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932D9" w14:textId="77777777" w:rsidR="00D93CA8" w:rsidRPr="003F538A" w:rsidRDefault="003F538A" w:rsidP="007B11B8">
      <w:pPr>
        <w:pStyle w:val="1"/>
        <w:ind w:left="720"/>
        <w:jc w:val="center"/>
        <w:rPr>
          <w:rFonts w:ascii="AcadMtavr" w:hAnsi="AcadMtavr"/>
          <w:b/>
          <w:sz w:val="24"/>
          <w:szCs w:val="24"/>
        </w:rPr>
      </w:pPr>
      <w:proofErr w:type="spellStart"/>
      <w:r w:rsidRPr="003F538A">
        <w:rPr>
          <w:rFonts w:ascii="AcadMtavr" w:hAnsi="AcadMtavr"/>
          <w:b/>
          <w:sz w:val="24"/>
          <w:szCs w:val="24"/>
        </w:rPr>
        <w:t>produqtis</w:t>
      </w:r>
      <w:proofErr w:type="spellEnd"/>
      <w:r w:rsidRPr="003F538A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3F538A">
        <w:rPr>
          <w:rFonts w:ascii="AcadMtavr" w:hAnsi="AcadMtavr"/>
          <w:b/>
          <w:sz w:val="24"/>
          <w:szCs w:val="24"/>
        </w:rPr>
        <w:t>maxasiaTeblebis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3F538A">
        <w:rPr>
          <w:rFonts w:ascii="AcadMtavr" w:hAnsi="AcadMtavr"/>
          <w:b/>
          <w:sz w:val="24"/>
          <w:szCs w:val="24"/>
        </w:rPr>
        <w:t>Sejameba</w:t>
      </w:r>
      <w:proofErr w:type="spellEnd"/>
    </w:p>
    <w:p w14:paraId="08205F3D" w14:textId="77777777" w:rsidR="00D93CA8" w:rsidRDefault="00D93CA8" w:rsidP="007B11B8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5CF267AC" w14:textId="77777777" w:rsidR="003F538A" w:rsidRDefault="003F538A" w:rsidP="007B11B8">
      <w:pPr>
        <w:pStyle w:val="1"/>
        <w:numPr>
          <w:ilvl w:val="0"/>
          <w:numId w:val="28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samkurnalo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produqtis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saxelwodeba</w:t>
      </w:r>
      <w:proofErr w:type="spellEnd"/>
    </w:p>
    <w:p w14:paraId="5A801A62" w14:textId="77777777" w:rsidR="00C8272B" w:rsidRPr="00C8272B" w:rsidRDefault="0007382D" w:rsidP="007B11B8">
      <w:pPr>
        <w:pStyle w:val="NoSpacing"/>
        <w:rPr>
          <w:rFonts w:ascii="AcadNusx" w:hAnsi="AcadNusx"/>
          <w:sz w:val="24"/>
          <w:szCs w:val="24"/>
        </w:rPr>
      </w:pPr>
      <w:proofErr w:type="spellStart"/>
      <w:r w:rsidRPr="0007382D">
        <w:rPr>
          <w:rFonts w:ascii="AcadMtavr" w:hAnsi="AcadMtavr"/>
          <w:sz w:val="24"/>
          <w:szCs w:val="24"/>
        </w:rPr>
        <w:t>alcetini</w:t>
      </w:r>
      <w:proofErr w:type="spellEnd"/>
      <w:r w:rsidR="00C8272B" w:rsidRPr="0007382D">
        <w:rPr>
          <w:rFonts w:ascii="AcadMtavr" w:hAnsi="AcadMtavr"/>
          <w:sz w:val="24"/>
          <w:szCs w:val="24"/>
        </w:rPr>
        <w:t xml:space="preserve"> </w:t>
      </w:r>
      <w:r w:rsidR="00DB2581">
        <w:rPr>
          <w:rFonts w:ascii="AcadMtavr" w:hAnsi="AcadMtavr"/>
          <w:sz w:val="24"/>
          <w:szCs w:val="24"/>
        </w:rPr>
        <w:t>2,5</w:t>
      </w:r>
      <w:r w:rsidR="00DB2581" w:rsidRPr="00DB2581">
        <w:rPr>
          <w:rFonts w:ascii="AcadNusx" w:hAnsi="AcadNusx"/>
          <w:sz w:val="24"/>
          <w:szCs w:val="24"/>
        </w:rPr>
        <w:t xml:space="preserve"> mg</w:t>
      </w:r>
      <w:r w:rsidR="00DB2581">
        <w:rPr>
          <w:rFonts w:ascii="AcadMtavr" w:hAnsi="AcadMtavr"/>
          <w:sz w:val="24"/>
          <w:szCs w:val="24"/>
        </w:rPr>
        <w:t>/</w:t>
      </w:r>
      <w:r w:rsidR="00022558">
        <w:rPr>
          <w:rFonts w:ascii="AcadNusx" w:hAnsi="AcadNusx"/>
          <w:sz w:val="24"/>
          <w:szCs w:val="24"/>
        </w:rPr>
        <w:t>5</w:t>
      </w:r>
      <w:r w:rsidR="00DB2581">
        <w:rPr>
          <w:rFonts w:ascii="AcadNusx" w:hAnsi="AcadNusx"/>
          <w:sz w:val="24"/>
          <w:szCs w:val="24"/>
        </w:rPr>
        <w:t xml:space="preserve"> ml</w:t>
      </w:r>
      <w:r w:rsidR="00C8272B" w:rsidRPr="00C8272B">
        <w:rPr>
          <w:rFonts w:ascii="AcadNusx" w:hAnsi="AcadNusx"/>
          <w:sz w:val="24"/>
          <w:szCs w:val="24"/>
        </w:rPr>
        <w:t xml:space="preserve"> </w:t>
      </w:r>
      <w:proofErr w:type="spellStart"/>
      <w:r w:rsidR="00DB2581">
        <w:rPr>
          <w:rFonts w:ascii="AcadNusx" w:hAnsi="AcadNusx"/>
          <w:sz w:val="24"/>
          <w:szCs w:val="24"/>
        </w:rPr>
        <w:t>sirofi</w:t>
      </w:r>
      <w:proofErr w:type="spellEnd"/>
    </w:p>
    <w:p w14:paraId="7F8106D3" w14:textId="77777777" w:rsidR="00D93CA8" w:rsidRDefault="00D93CA8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3EFDC11" w14:textId="77777777" w:rsidR="003F538A" w:rsidRPr="003F538A" w:rsidRDefault="00F44473" w:rsidP="007B11B8">
      <w:pPr>
        <w:pStyle w:val="1"/>
        <w:numPr>
          <w:ilvl w:val="0"/>
          <w:numId w:val="28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Tvisobrivi</w:t>
      </w:r>
      <w:proofErr w:type="spellEnd"/>
      <w:r w:rsidR="003F538A" w:rsidRPr="003F538A">
        <w:rPr>
          <w:rFonts w:ascii="AcadMtavr" w:hAnsi="AcadMtavr"/>
          <w:b/>
          <w:sz w:val="24"/>
          <w:szCs w:val="24"/>
        </w:rPr>
        <w:t xml:space="preserve"> da </w:t>
      </w:r>
      <w:proofErr w:type="spellStart"/>
      <w:r w:rsidR="003F538A" w:rsidRPr="003F538A">
        <w:rPr>
          <w:rFonts w:ascii="AcadMtavr" w:hAnsi="AcadMtavr"/>
          <w:b/>
          <w:sz w:val="24"/>
          <w:szCs w:val="24"/>
        </w:rPr>
        <w:t>raodenobrivi</w:t>
      </w:r>
      <w:proofErr w:type="spellEnd"/>
      <w:r w:rsidR="003F538A" w:rsidRPr="003F538A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3F538A" w:rsidRPr="003F538A">
        <w:rPr>
          <w:rFonts w:ascii="AcadMtavr" w:hAnsi="AcadMtavr"/>
          <w:b/>
          <w:sz w:val="24"/>
          <w:szCs w:val="24"/>
        </w:rPr>
        <w:t>Semadgenloba</w:t>
      </w:r>
      <w:proofErr w:type="spellEnd"/>
    </w:p>
    <w:p w14:paraId="73DA4520" w14:textId="77777777" w:rsidR="00610064" w:rsidRPr="00DB2581" w:rsidRDefault="0007382D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7382D">
        <w:rPr>
          <w:rFonts w:ascii="AcadNusx" w:hAnsi="AcadNusx"/>
          <w:b/>
          <w:sz w:val="24"/>
          <w:szCs w:val="24"/>
        </w:rPr>
        <w:t>aqtiuri</w:t>
      </w:r>
      <w:proofErr w:type="spellEnd"/>
      <w:r w:rsidRPr="000738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7382D">
        <w:rPr>
          <w:rFonts w:ascii="AcadNusx" w:hAnsi="AcadNusx"/>
          <w:b/>
          <w:sz w:val="24"/>
          <w:szCs w:val="24"/>
        </w:rPr>
        <w:t>nivTiereba</w:t>
      </w:r>
      <w:proofErr w:type="spellEnd"/>
      <w:r w:rsidRPr="0007382D">
        <w:rPr>
          <w:rFonts w:ascii="AcadNusx" w:hAnsi="AcadNusx"/>
          <w:b/>
          <w:sz w:val="24"/>
          <w:szCs w:val="24"/>
        </w:rPr>
        <w:t>:</w:t>
      </w:r>
      <w:r w:rsidR="00DB2581">
        <w:rPr>
          <w:rFonts w:ascii="AcadNusx" w:hAnsi="AcadNusx"/>
          <w:b/>
          <w:sz w:val="24"/>
          <w:szCs w:val="24"/>
        </w:rPr>
        <w:t xml:space="preserve"> </w:t>
      </w:r>
      <w:r w:rsidR="00DB2581">
        <w:rPr>
          <w:rFonts w:ascii="AcadNusx" w:hAnsi="AcadNusx"/>
          <w:bCs/>
          <w:sz w:val="24"/>
          <w:szCs w:val="24"/>
        </w:rPr>
        <w:t xml:space="preserve">0,5 mg </w:t>
      </w:r>
      <w:proofErr w:type="spellStart"/>
      <w:r w:rsidR="00DB2581">
        <w:rPr>
          <w:rFonts w:ascii="AcadNusx" w:hAnsi="AcadNusx"/>
          <w:bCs/>
          <w:sz w:val="24"/>
          <w:szCs w:val="24"/>
        </w:rPr>
        <w:t>desloratadini</w:t>
      </w:r>
      <w:proofErr w:type="spellEnd"/>
      <w:r w:rsidR="00DB2581">
        <w:rPr>
          <w:rFonts w:ascii="AcadNusx" w:hAnsi="AcadNusx"/>
          <w:bCs/>
          <w:sz w:val="24"/>
          <w:szCs w:val="24"/>
        </w:rPr>
        <w:t xml:space="preserve"> 1 ml-Si</w:t>
      </w:r>
    </w:p>
    <w:p w14:paraId="179ACB5F" w14:textId="77777777" w:rsidR="00610064" w:rsidRPr="00610064" w:rsidRDefault="00610064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damxma</w:t>
      </w:r>
      <w:r w:rsidR="0007382D">
        <w:rPr>
          <w:rFonts w:ascii="AcadNusx" w:hAnsi="AcadNusx"/>
          <w:b/>
          <w:sz w:val="24"/>
          <w:szCs w:val="24"/>
        </w:rPr>
        <w:t>re</w:t>
      </w:r>
      <w:proofErr w:type="spellEnd"/>
      <w:r w:rsidR="000738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7382D">
        <w:rPr>
          <w:rFonts w:ascii="AcadNusx" w:hAnsi="AcadNusx"/>
          <w:b/>
          <w:sz w:val="24"/>
          <w:szCs w:val="24"/>
        </w:rPr>
        <w:t>nivTierebebi</w:t>
      </w:r>
      <w:proofErr w:type="spellEnd"/>
      <w:r w:rsidR="0007382D">
        <w:rPr>
          <w:rFonts w:ascii="AcadNusx" w:hAnsi="AcadNusx"/>
          <w:b/>
          <w:sz w:val="24"/>
          <w:szCs w:val="24"/>
        </w:rPr>
        <w:t>:</w:t>
      </w:r>
    </w:p>
    <w:p w14:paraId="2878C0F9" w14:textId="77777777" w:rsidR="00DB2581" w:rsidRDefault="00DB2581" w:rsidP="007B11B8">
      <w:pPr>
        <w:pStyle w:val="1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Nusx" w:hAnsi="AcadNusx"/>
          <w:bCs/>
          <w:sz w:val="24"/>
          <w:szCs w:val="24"/>
        </w:rPr>
        <w:t>saqaroza</w:t>
      </w:r>
      <w:proofErr w:type="spellEnd"/>
      <w:r>
        <w:rPr>
          <w:rFonts w:ascii="AcadNusx" w:hAnsi="AcadNusx"/>
          <w:bCs/>
          <w:sz w:val="24"/>
          <w:szCs w:val="24"/>
        </w:rPr>
        <w:t xml:space="preserve"> 490 mg/ml</w:t>
      </w:r>
    </w:p>
    <w:p w14:paraId="3B8FD28B" w14:textId="77777777" w:rsidR="00DB2581" w:rsidRDefault="00DB2581" w:rsidP="007B11B8">
      <w:pPr>
        <w:pStyle w:val="1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Nusx" w:hAnsi="AcadNusx"/>
          <w:bCs/>
          <w:sz w:val="24"/>
          <w:szCs w:val="24"/>
        </w:rPr>
        <w:t>sorbitoli</w:t>
      </w:r>
      <w:proofErr w:type="spellEnd"/>
      <w:r>
        <w:rPr>
          <w:rFonts w:ascii="AcadNusx" w:hAnsi="AcadNusx"/>
          <w:bCs/>
          <w:sz w:val="24"/>
          <w:szCs w:val="24"/>
        </w:rPr>
        <w:t xml:space="preserve"> (70%) 150 mg/ml</w:t>
      </w:r>
    </w:p>
    <w:p w14:paraId="178D0048" w14:textId="77777777" w:rsidR="00DB2581" w:rsidRDefault="00DB2581" w:rsidP="007B11B8">
      <w:pPr>
        <w:pStyle w:val="1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Nusx" w:hAnsi="AcadNusx"/>
          <w:bCs/>
          <w:sz w:val="24"/>
          <w:szCs w:val="24"/>
        </w:rPr>
        <w:t>natriumis</w:t>
      </w:r>
      <w:proofErr w:type="spellEnd"/>
      <w:r>
        <w:rPr>
          <w:rFonts w:ascii="AcadNusx" w:hAnsi="AcadNusx"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Cs/>
          <w:sz w:val="24"/>
          <w:szCs w:val="24"/>
        </w:rPr>
        <w:t>benzoati</w:t>
      </w:r>
      <w:proofErr w:type="spellEnd"/>
      <w:r>
        <w:rPr>
          <w:rFonts w:ascii="AcadNusx" w:hAnsi="AcadNusx"/>
          <w:bCs/>
          <w:sz w:val="24"/>
          <w:szCs w:val="24"/>
        </w:rPr>
        <w:t xml:space="preserve"> 1 mg/ml</w:t>
      </w:r>
    </w:p>
    <w:p w14:paraId="17507F35" w14:textId="77777777" w:rsidR="00DB2581" w:rsidRDefault="00DB2581" w:rsidP="007B11B8">
      <w:pPr>
        <w:pStyle w:val="1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Nusx" w:hAnsi="AcadNusx"/>
          <w:bCs/>
          <w:sz w:val="24"/>
          <w:szCs w:val="24"/>
        </w:rPr>
        <w:t>natriumis</w:t>
      </w:r>
      <w:proofErr w:type="spellEnd"/>
      <w:r>
        <w:rPr>
          <w:rFonts w:ascii="AcadNusx" w:hAnsi="AcadNusx"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Cs/>
          <w:sz w:val="24"/>
          <w:szCs w:val="24"/>
        </w:rPr>
        <w:t>citratis</w:t>
      </w:r>
      <w:proofErr w:type="spellEnd"/>
      <w:r>
        <w:rPr>
          <w:rFonts w:ascii="AcadNusx" w:hAnsi="AcadNusx"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Cs/>
          <w:sz w:val="24"/>
          <w:szCs w:val="24"/>
        </w:rPr>
        <w:t>dihidrati</w:t>
      </w:r>
      <w:proofErr w:type="spellEnd"/>
      <w:r>
        <w:rPr>
          <w:rFonts w:ascii="AcadNusx" w:hAnsi="AcadNusx"/>
          <w:bCs/>
          <w:sz w:val="24"/>
          <w:szCs w:val="24"/>
        </w:rPr>
        <w:t xml:space="preserve"> 1,26 mg/ml</w:t>
      </w:r>
    </w:p>
    <w:p w14:paraId="062CDED0" w14:textId="77777777" w:rsidR="00DB2581" w:rsidRDefault="00DB2581" w:rsidP="007B11B8">
      <w:pPr>
        <w:pStyle w:val="1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Nusx" w:hAnsi="AcadNusx"/>
          <w:bCs/>
          <w:sz w:val="24"/>
          <w:szCs w:val="24"/>
        </w:rPr>
        <w:t>dinatriumis</w:t>
      </w:r>
      <w:proofErr w:type="spellEnd"/>
      <w:r>
        <w:rPr>
          <w:rFonts w:ascii="AcadNusx" w:hAnsi="AcadNusx"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Cs/>
          <w:sz w:val="24"/>
          <w:szCs w:val="24"/>
        </w:rPr>
        <w:t>edetati</w:t>
      </w:r>
      <w:proofErr w:type="spellEnd"/>
      <w:r>
        <w:rPr>
          <w:rFonts w:ascii="AcadNusx" w:hAnsi="AcadNusx"/>
          <w:bCs/>
          <w:sz w:val="24"/>
          <w:szCs w:val="24"/>
        </w:rPr>
        <w:t xml:space="preserve"> 0,25 mg/ml</w:t>
      </w:r>
    </w:p>
    <w:p w14:paraId="026C7AC7" w14:textId="77777777" w:rsidR="00DB2581" w:rsidRDefault="00DB2581" w:rsidP="007B11B8">
      <w:pPr>
        <w:pStyle w:val="1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Nusx" w:hAnsi="AcadNusx"/>
          <w:bCs/>
          <w:sz w:val="24"/>
          <w:szCs w:val="24"/>
        </w:rPr>
        <w:t>narinjisfer-yviTeli</w:t>
      </w:r>
      <w:proofErr w:type="spellEnd"/>
      <w:r>
        <w:rPr>
          <w:rFonts w:ascii="AcadNusx" w:hAnsi="AcadNusx"/>
          <w:bCs/>
          <w:sz w:val="24"/>
          <w:szCs w:val="24"/>
        </w:rPr>
        <w:t xml:space="preserve"> (</w:t>
      </w:r>
      <w:r w:rsidRPr="00A31912">
        <w:rPr>
          <w:rFonts w:ascii="Times New Roman" w:hAnsi="Times New Roman" w:cs="Times New Roman"/>
          <w:bCs/>
          <w:sz w:val="24"/>
          <w:szCs w:val="24"/>
        </w:rPr>
        <w:t>sunset yellow) FCF</w:t>
      </w:r>
      <w:r>
        <w:rPr>
          <w:rFonts w:ascii="AcadNusx" w:hAnsi="AcadNusx"/>
          <w:bCs/>
          <w:sz w:val="24"/>
          <w:szCs w:val="24"/>
        </w:rPr>
        <w:t xml:space="preserve"> 0,02 mg/ml</w:t>
      </w:r>
    </w:p>
    <w:p w14:paraId="16AED406" w14:textId="77777777" w:rsidR="00DB2581" w:rsidRPr="00431C2E" w:rsidRDefault="00DB2581" w:rsidP="007B11B8">
      <w:pPr>
        <w:pStyle w:val="1"/>
        <w:jc w:val="both"/>
        <w:rPr>
          <w:rFonts w:ascii="AcadNusx" w:hAnsi="AcadNusx"/>
          <w:bCs/>
          <w:sz w:val="24"/>
          <w:szCs w:val="24"/>
          <w:lang w:val="de-DE"/>
        </w:rPr>
      </w:pPr>
      <w:r w:rsidRPr="00431C2E">
        <w:rPr>
          <w:rFonts w:ascii="AcadNusx" w:hAnsi="AcadNusx"/>
          <w:bCs/>
          <w:sz w:val="24"/>
          <w:szCs w:val="24"/>
          <w:lang w:val="de-DE"/>
        </w:rPr>
        <w:t>propilenglikoli 100.00 mg/ml</w:t>
      </w:r>
    </w:p>
    <w:p w14:paraId="4C08B8B5" w14:textId="77777777" w:rsidR="008163FA" w:rsidRPr="00431C2E" w:rsidRDefault="008163FA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sz w:val="24"/>
          <w:szCs w:val="24"/>
          <w:lang w:val="de-DE"/>
        </w:rPr>
        <w:t>damxmare nivTierebebis sruli CamonaTvali</w:t>
      </w:r>
      <w:r w:rsidR="00513BC1" w:rsidRPr="00431C2E">
        <w:rPr>
          <w:rFonts w:ascii="AcadNusx" w:hAnsi="AcadNusx"/>
          <w:sz w:val="24"/>
          <w:szCs w:val="24"/>
          <w:lang w:val="de-DE"/>
        </w:rPr>
        <w:t>saTvis ix. paragraf</w:t>
      </w:r>
      <w:r w:rsidRPr="00431C2E">
        <w:rPr>
          <w:rFonts w:ascii="AcadNusx" w:hAnsi="AcadNusx"/>
          <w:sz w:val="24"/>
          <w:szCs w:val="24"/>
          <w:lang w:val="de-DE"/>
        </w:rPr>
        <w:t>i 6.1.</w:t>
      </w:r>
    </w:p>
    <w:p w14:paraId="05A2D006" w14:textId="77777777" w:rsidR="008163FA" w:rsidRPr="00431C2E" w:rsidRDefault="008163FA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213289B" w14:textId="77777777" w:rsidR="00D93CA8" w:rsidRPr="00DB2581" w:rsidRDefault="008163FA" w:rsidP="007B11B8">
      <w:pPr>
        <w:pStyle w:val="1"/>
        <w:numPr>
          <w:ilvl w:val="0"/>
          <w:numId w:val="28"/>
        </w:numPr>
        <w:jc w:val="both"/>
        <w:rPr>
          <w:rFonts w:ascii="AcadMtavr" w:hAnsi="AcadMtavr"/>
          <w:b/>
          <w:sz w:val="24"/>
          <w:szCs w:val="24"/>
          <w:lang w:val="ka-GE"/>
        </w:rPr>
      </w:pPr>
      <w:proofErr w:type="spellStart"/>
      <w:r w:rsidRPr="008163FA">
        <w:rPr>
          <w:rFonts w:ascii="AcadMtavr" w:hAnsi="AcadMtavr"/>
          <w:b/>
          <w:sz w:val="24"/>
          <w:szCs w:val="24"/>
        </w:rPr>
        <w:t>farmacevtuli</w:t>
      </w:r>
      <w:proofErr w:type="spellEnd"/>
      <w:r w:rsidRPr="008163FA">
        <w:rPr>
          <w:rFonts w:ascii="AcadMtavr" w:hAnsi="AcadMtavr"/>
          <w:b/>
          <w:sz w:val="24"/>
          <w:szCs w:val="24"/>
        </w:rPr>
        <w:t xml:space="preserve"> forma</w:t>
      </w:r>
      <w:r w:rsidR="003F538A" w:rsidRPr="00DB2581">
        <w:rPr>
          <w:rFonts w:ascii="AcadNusx" w:hAnsi="AcadNusx"/>
          <w:sz w:val="24"/>
          <w:szCs w:val="24"/>
        </w:rPr>
        <w:t xml:space="preserve"> </w:t>
      </w:r>
    </w:p>
    <w:p w14:paraId="4409A584" w14:textId="77777777" w:rsidR="002F37AE" w:rsidRPr="00E767B2" w:rsidRDefault="00DB2581" w:rsidP="007B11B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sirofi</w:t>
      </w:r>
      <w:proofErr w:type="spellEnd"/>
    </w:p>
    <w:p w14:paraId="411F7F50" w14:textId="77777777" w:rsidR="008163FA" w:rsidRPr="00F44473" w:rsidRDefault="008163FA" w:rsidP="007B11B8">
      <w:pPr>
        <w:pStyle w:val="1"/>
        <w:rPr>
          <w:rFonts w:ascii="AcadNusx" w:hAnsi="AcadNusx"/>
          <w:sz w:val="24"/>
          <w:szCs w:val="24"/>
        </w:rPr>
      </w:pPr>
    </w:p>
    <w:p w14:paraId="7063E90A" w14:textId="77777777" w:rsidR="008163FA" w:rsidRPr="00DB2581" w:rsidRDefault="008163FA" w:rsidP="007B11B8">
      <w:pPr>
        <w:pStyle w:val="1"/>
        <w:numPr>
          <w:ilvl w:val="0"/>
          <w:numId w:val="28"/>
        </w:numPr>
        <w:rPr>
          <w:rFonts w:ascii="AcadNusx" w:hAnsi="AcadNusx"/>
          <w:sz w:val="24"/>
          <w:szCs w:val="24"/>
          <w:lang w:val="de-DE"/>
        </w:rPr>
      </w:pPr>
      <w:proofErr w:type="spellStart"/>
      <w:r w:rsidRPr="008163FA">
        <w:rPr>
          <w:rFonts w:ascii="AcadMtavr" w:hAnsi="AcadMtavr"/>
          <w:b/>
          <w:sz w:val="24"/>
          <w:szCs w:val="24"/>
        </w:rPr>
        <w:t>klinikuri</w:t>
      </w:r>
      <w:proofErr w:type="spellEnd"/>
      <w:r w:rsidRPr="008163FA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8163FA">
        <w:rPr>
          <w:rFonts w:ascii="AcadMtavr" w:hAnsi="AcadMtavr"/>
          <w:b/>
          <w:sz w:val="24"/>
          <w:szCs w:val="24"/>
        </w:rPr>
        <w:t>ma</w:t>
      </w:r>
      <w:r w:rsidR="003410F4">
        <w:rPr>
          <w:rFonts w:ascii="AcadMtavr" w:hAnsi="AcadMtavr"/>
          <w:b/>
          <w:sz w:val="24"/>
          <w:szCs w:val="24"/>
        </w:rPr>
        <w:t>x</w:t>
      </w:r>
      <w:r w:rsidRPr="008163FA">
        <w:rPr>
          <w:rFonts w:ascii="AcadMtavr" w:hAnsi="AcadMtavr"/>
          <w:b/>
          <w:sz w:val="24"/>
          <w:szCs w:val="24"/>
        </w:rPr>
        <w:t>asiaTeblebi</w:t>
      </w:r>
      <w:proofErr w:type="spellEnd"/>
    </w:p>
    <w:p w14:paraId="43F021B0" w14:textId="77777777" w:rsidR="008163FA" w:rsidRPr="00EF3C88" w:rsidRDefault="008163FA" w:rsidP="007B11B8">
      <w:pPr>
        <w:pStyle w:val="1"/>
        <w:numPr>
          <w:ilvl w:val="1"/>
          <w:numId w:val="28"/>
        </w:numPr>
        <w:rPr>
          <w:rFonts w:ascii="AcadNusx" w:hAnsi="AcadNusx"/>
          <w:b/>
          <w:sz w:val="24"/>
          <w:szCs w:val="24"/>
          <w:lang w:val="de-DE"/>
        </w:rPr>
      </w:pPr>
      <w:r w:rsidRPr="008163FA">
        <w:rPr>
          <w:rFonts w:ascii="AcadNusx" w:hAnsi="AcadNusx"/>
          <w:b/>
          <w:sz w:val="24"/>
          <w:szCs w:val="24"/>
          <w:lang w:val="de-DE"/>
        </w:rPr>
        <w:t>Terapiuli Cvenebebi</w:t>
      </w:r>
    </w:p>
    <w:p w14:paraId="6E493CEB" w14:textId="77777777" w:rsidR="008C0D36" w:rsidRDefault="0007382D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Mtavr" w:hAnsi="AcadMtavr"/>
          <w:sz w:val="24"/>
          <w:szCs w:val="24"/>
          <w:lang w:val="de-DE"/>
        </w:rPr>
        <w:t>alcetini</w:t>
      </w:r>
      <w:r w:rsidR="00E767B2" w:rsidRPr="00513BC1">
        <w:rPr>
          <w:rFonts w:ascii="AcadMtavr" w:hAnsi="AcadMtavr"/>
          <w:sz w:val="24"/>
          <w:szCs w:val="24"/>
          <w:lang w:val="de-DE"/>
        </w:rPr>
        <w:t xml:space="preserve"> </w:t>
      </w:r>
      <w:r w:rsidR="00E767B2">
        <w:rPr>
          <w:rFonts w:ascii="AcadNusx" w:hAnsi="AcadNusx"/>
          <w:sz w:val="24"/>
          <w:szCs w:val="24"/>
          <w:lang w:val="de-DE"/>
        </w:rPr>
        <w:t xml:space="preserve">naCvenebia </w:t>
      </w:r>
      <w:r w:rsidRPr="0007382D">
        <w:rPr>
          <w:rFonts w:ascii="AcadNusx" w:hAnsi="AcadNusx"/>
          <w:sz w:val="24"/>
          <w:szCs w:val="24"/>
          <w:lang w:val="de-DE"/>
        </w:rPr>
        <w:t>alergiul rinitTan dakavSirebul</w:t>
      </w:r>
      <w:r>
        <w:rPr>
          <w:rFonts w:ascii="AcadNusx" w:hAnsi="AcadNusx"/>
          <w:sz w:val="24"/>
          <w:szCs w:val="24"/>
          <w:lang w:val="de-DE"/>
        </w:rPr>
        <w:t>i</w:t>
      </w:r>
      <w:r w:rsidRPr="0007382D">
        <w:rPr>
          <w:rFonts w:ascii="AcadNusx" w:hAnsi="AcadNusx"/>
          <w:sz w:val="24"/>
          <w:szCs w:val="24"/>
          <w:lang w:val="de-DE"/>
        </w:rPr>
        <w:t xml:space="preserve"> simptomeb</w:t>
      </w:r>
      <w:r>
        <w:rPr>
          <w:rFonts w:ascii="AcadNusx" w:hAnsi="AcadNusx"/>
          <w:sz w:val="24"/>
          <w:szCs w:val="24"/>
          <w:lang w:val="de-DE"/>
        </w:rPr>
        <w:t>i</w:t>
      </w:r>
      <w:r w:rsidRPr="0007382D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mosaxsnelad</w:t>
      </w:r>
      <w:r w:rsidRPr="0007382D">
        <w:rPr>
          <w:rFonts w:ascii="AcadNusx" w:hAnsi="AcadNusx"/>
          <w:sz w:val="24"/>
          <w:szCs w:val="24"/>
          <w:lang w:val="de-DE"/>
        </w:rPr>
        <w:t>, rogoricaa cemineba, cxviridan gamonadeni da qavili,</w:t>
      </w:r>
      <w:r w:rsidR="00DB2581">
        <w:rPr>
          <w:rFonts w:ascii="AcadNusx" w:hAnsi="AcadNusx"/>
          <w:sz w:val="24"/>
          <w:szCs w:val="24"/>
          <w:lang w:val="de-DE"/>
        </w:rPr>
        <w:t xml:space="preserve"> cxviris gaWedva/cxviris obstruqcia, </w:t>
      </w:r>
      <w:r>
        <w:rPr>
          <w:rFonts w:ascii="AcadNusx" w:hAnsi="AcadNusx"/>
          <w:sz w:val="24"/>
          <w:szCs w:val="24"/>
          <w:lang w:val="de-DE"/>
        </w:rPr>
        <w:t>aseve</w:t>
      </w:r>
      <w:r w:rsidRPr="0007382D">
        <w:rPr>
          <w:rFonts w:ascii="AcadNusx" w:hAnsi="AcadNusx"/>
          <w:sz w:val="24"/>
          <w:szCs w:val="24"/>
          <w:lang w:val="de-DE"/>
        </w:rPr>
        <w:t xml:space="preserve"> Tvalebis qavili, </w:t>
      </w:r>
      <w:r w:rsidR="00DB2581">
        <w:rPr>
          <w:rFonts w:ascii="AcadNusx" w:hAnsi="AcadNusx"/>
          <w:sz w:val="24"/>
          <w:szCs w:val="24"/>
          <w:lang w:val="de-DE"/>
        </w:rPr>
        <w:t>cremldena</w:t>
      </w:r>
      <w:r w:rsidR="00DB2581" w:rsidRPr="0007382D">
        <w:rPr>
          <w:rFonts w:ascii="AcadNusx" w:hAnsi="AcadNusx"/>
          <w:sz w:val="24"/>
          <w:szCs w:val="24"/>
          <w:lang w:val="de-DE"/>
        </w:rPr>
        <w:t xml:space="preserve"> da </w:t>
      </w:r>
      <w:r w:rsidRPr="0007382D">
        <w:rPr>
          <w:rFonts w:ascii="AcadNusx" w:hAnsi="AcadNusx"/>
          <w:sz w:val="24"/>
          <w:szCs w:val="24"/>
          <w:lang w:val="de-DE"/>
        </w:rPr>
        <w:t>siwiTle</w:t>
      </w:r>
      <w:r>
        <w:rPr>
          <w:rFonts w:ascii="AcadNusx" w:hAnsi="AcadNusx"/>
          <w:sz w:val="24"/>
          <w:szCs w:val="24"/>
          <w:lang w:val="de-DE"/>
        </w:rPr>
        <w:t>, sasis qavili da xvela.</w:t>
      </w:r>
    </w:p>
    <w:p w14:paraId="0AB2F75D" w14:textId="77777777" w:rsidR="0007382D" w:rsidRPr="00DB2581" w:rsidRDefault="0007382D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DB2581">
        <w:rPr>
          <w:rFonts w:ascii="AcadMtavr" w:hAnsi="AcadMtavr"/>
          <w:sz w:val="24"/>
          <w:szCs w:val="24"/>
          <w:lang w:val="de-DE"/>
        </w:rPr>
        <w:t xml:space="preserve">alcetini </w:t>
      </w:r>
      <w:r w:rsidRPr="00DB2581">
        <w:rPr>
          <w:rFonts w:ascii="AcadNusx" w:hAnsi="AcadNusx"/>
          <w:sz w:val="24"/>
          <w:szCs w:val="24"/>
          <w:lang w:val="de-DE"/>
        </w:rPr>
        <w:t xml:space="preserve">aseve naCvenebia </w:t>
      </w:r>
      <w:r w:rsidR="00DB2581">
        <w:rPr>
          <w:rFonts w:ascii="AcadNusx" w:hAnsi="AcadNusx"/>
          <w:sz w:val="24"/>
          <w:szCs w:val="24"/>
          <w:lang w:val="de-DE"/>
        </w:rPr>
        <w:t xml:space="preserve">WinWris ciebasTan dakavSirebuli </w:t>
      </w:r>
      <w:r w:rsidRPr="00DB2581">
        <w:rPr>
          <w:rFonts w:ascii="AcadNusx" w:hAnsi="AcadNusx"/>
          <w:sz w:val="24"/>
          <w:szCs w:val="24"/>
          <w:lang w:val="de-DE"/>
        </w:rPr>
        <w:t xml:space="preserve">simptomebis Sesamsubuqeblad, </w:t>
      </w:r>
      <w:r w:rsidR="00DB2581">
        <w:rPr>
          <w:rFonts w:ascii="AcadNusx" w:hAnsi="AcadNusx"/>
          <w:sz w:val="24"/>
          <w:szCs w:val="24"/>
          <w:lang w:val="de-DE"/>
        </w:rPr>
        <w:t>maT Soris,</w:t>
      </w:r>
      <w:r w:rsidRPr="00DB2581">
        <w:rPr>
          <w:rFonts w:ascii="AcadNusx" w:hAnsi="AcadNusx"/>
          <w:sz w:val="24"/>
          <w:szCs w:val="24"/>
          <w:lang w:val="de-DE"/>
        </w:rPr>
        <w:t xml:space="preserve"> qavili, </w:t>
      </w:r>
      <w:r w:rsidR="00DB2581">
        <w:rPr>
          <w:rFonts w:ascii="AcadNusx" w:hAnsi="AcadNusx"/>
          <w:sz w:val="24"/>
          <w:szCs w:val="24"/>
          <w:lang w:val="de-DE"/>
        </w:rPr>
        <w:t>urtikaria da gamonayari.</w:t>
      </w:r>
    </w:p>
    <w:p w14:paraId="0EC86528" w14:textId="77777777" w:rsidR="0007382D" w:rsidRPr="0007382D" w:rsidRDefault="0007382D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8DD761D" w14:textId="77777777" w:rsidR="00E32F7B" w:rsidRPr="00E32F7B" w:rsidRDefault="00E32F7B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E32F7B">
        <w:rPr>
          <w:rFonts w:ascii="AcadNusx" w:hAnsi="AcadNusx"/>
          <w:b/>
          <w:sz w:val="24"/>
          <w:szCs w:val="24"/>
          <w:lang w:val="de-DE"/>
        </w:rPr>
        <w:t>dozireba da miRebis meTodi</w:t>
      </w:r>
    </w:p>
    <w:p w14:paraId="2309146C" w14:textId="77777777" w:rsidR="009F4102" w:rsidRPr="0007382D" w:rsidRDefault="009F4102" w:rsidP="007B11B8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07382D">
        <w:rPr>
          <w:rFonts w:ascii="AcadNusx" w:hAnsi="AcadNusx"/>
          <w:b/>
          <w:sz w:val="24"/>
          <w:szCs w:val="24"/>
          <w:lang w:val="de-DE"/>
        </w:rPr>
        <w:t>dozireba</w:t>
      </w:r>
      <w:r w:rsidR="0007382D" w:rsidRPr="0007382D">
        <w:rPr>
          <w:rFonts w:ascii="AcadNusx" w:hAnsi="AcadNusx"/>
          <w:b/>
          <w:sz w:val="24"/>
          <w:szCs w:val="24"/>
          <w:lang w:val="de-DE"/>
        </w:rPr>
        <w:t>/miRebis sixSire da xangrZlivoba:</w:t>
      </w:r>
    </w:p>
    <w:p w14:paraId="2E613D91" w14:textId="77777777" w:rsidR="00E767B2" w:rsidRPr="00DB2581" w:rsidRDefault="00E767B2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DB2581">
        <w:rPr>
          <w:rFonts w:ascii="AcadNusx" w:hAnsi="AcadNusx"/>
          <w:sz w:val="24"/>
          <w:szCs w:val="24"/>
          <w:lang w:val="de-DE"/>
        </w:rPr>
        <w:t>xangamoSvebiTi alergiuli rinitis (simptomebi vlindeba kviraSi 4 dReze naklebi an 4 kviraze naklebi drois ganmavlobaSi) marTva unda moxdes pacientis avadmyofobis istoriis Sefasebis safuZvelze; mkurnaloba unda Sewydes simptomebis moxsnis Semdeg da xelaxla daiwyos maTi ganviTarebis SemTxvevaSi</w:t>
      </w:r>
    </w:p>
    <w:p w14:paraId="63839E58" w14:textId="77777777" w:rsidR="00E767B2" w:rsidRPr="00DB2581" w:rsidRDefault="00DB2581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DB2581">
        <w:rPr>
          <w:rFonts w:ascii="AcadNusx" w:hAnsi="AcadNusx"/>
          <w:sz w:val="24"/>
          <w:szCs w:val="24"/>
          <w:lang w:val="de-DE"/>
        </w:rPr>
        <w:t>mu</w:t>
      </w:r>
      <w:r>
        <w:rPr>
          <w:rFonts w:ascii="AcadNusx" w:hAnsi="AcadNusx"/>
          <w:sz w:val="24"/>
          <w:szCs w:val="24"/>
          <w:lang w:val="de-DE"/>
        </w:rPr>
        <w:t>dmivi</w:t>
      </w:r>
      <w:r w:rsidR="00E767B2" w:rsidRPr="00DB2581">
        <w:rPr>
          <w:rFonts w:ascii="AcadNusx" w:hAnsi="AcadNusx"/>
          <w:sz w:val="24"/>
          <w:szCs w:val="24"/>
          <w:lang w:val="de-DE"/>
        </w:rPr>
        <w:t xml:space="preserve"> alergiuli riniti</w:t>
      </w:r>
      <w:r w:rsidR="000A0644" w:rsidRPr="00DB2581">
        <w:rPr>
          <w:rFonts w:ascii="AcadNusx" w:hAnsi="AcadNusx"/>
          <w:sz w:val="24"/>
          <w:szCs w:val="24"/>
          <w:lang w:val="de-DE"/>
        </w:rPr>
        <w:t>s dros</w:t>
      </w:r>
      <w:r w:rsidR="00E767B2" w:rsidRPr="00DB2581">
        <w:rPr>
          <w:rFonts w:ascii="AcadNusx" w:hAnsi="AcadNusx"/>
          <w:sz w:val="24"/>
          <w:szCs w:val="24"/>
          <w:lang w:val="de-DE"/>
        </w:rPr>
        <w:t xml:space="preserve"> (simptomebi vlindeba kviraSi 4 dReze meti an 4 kviraze meti drois ganmavlobaSi</w:t>
      </w:r>
      <w:r w:rsidR="000A0644" w:rsidRPr="00DB2581">
        <w:rPr>
          <w:rFonts w:ascii="AcadNusx" w:hAnsi="AcadNusx"/>
          <w:sz w:val="24"/>
          <w:szCs w:val="24"/>
          <w:lang w:val="de-DE"/>
        </w:rPr>
        <w:t xml:space="preserve">) pacientisaTvis </w:t>
      </w:r>
      <w:r>
        <w:rPr>
          <w:rFonts w:ascii="AcadNusx" w:hAnsi="AcadNusx"/>
          <w:sz w:val="24"/>
          <w:szCs w:val="24"/>
          <w:lang w:val="de-DE"/>
        </w:rPr>
        <w:t xml:space="preserve">SeiZleba </w:t>
      </w:r>
      <w:r w:rsidR="000A0644" w:rsidRPr="00DB2581">
        <w:rPr>
          <w:rFonts w:ascii="AcadNusx" w:hAnsi="AcadNusx"/>
          <w:sz w:val="24"/>
          <w:szCs w:val="24"/>
          <w:lang w:val="de-DE"/>
        </w:rPr>
        <w:t>SeTavazebul</w:t>
      </w:r>
      <w:r w:rsidR="00513BC1" w:rsidRPr="00DB2581">
        <w:rPr>
          <w:rFonts w:ascii="AcadNusx" w:hAnsi="AcadNusx"/>
          <w:sz w:val="24"/>
          <w:szCs w:val="24"/>
          <w:lang w:val="de-DE"/>
        </w:rPr>
        <w:t>i</w:t>
      </w:r>
      <w:r w:rsidR="0007382D" w:rsidRPr="00DB2581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iqnes</w:t>
      </w:r>
      <w:r w:rsidR="0007382D" w:rsidRPr="00DB2581">
        <w:rPr>
          <w:rFonts w:ascii="AcadNusx" w:hAnsi="AcadNusx"/>
          <w:sz w:val="24"/>
          <w:szCs w:val="24"/>
          <w:lang w:val="de-DE"/>
        </w:rPr>
        <w:t xml:space="preserve"> </w:t>
      </w:r>
      <w:r w:rsidR="000A0644" w:rsidRPr="00DB2581">
        <w:rPr>
          <w:rFonts w:ascii="AcadNusx" w:hAnsi="AcadNusx"/>
          <w:sz w:val="24"/>
          <w:szCs w:val="24"/>
          <w:lang w:val="de-DE"/>
        </w:rPr>
        <w:t>xangrZlivi mkurnaloba alerg</w:t>
      </w:r>
      <w:r>
        <w:rPr>
          <w:rFonts w:ascii="AcadNusx" w:hAnsi="AcadNusx"/>
          <w:sz w:val="24"/>
          <w:szCs w:val="24"/>
          <w:lang w:val="de-DE"/>
        </w:rPr>
        <w:t>enebis zemoqmedebis periodebSi.</w:t>
      </w:r>
    </w:p>
    <w:p w14:paraId="4B5E786D" w14:textId="77777777" w:rsidR="000A0644" w:rsidRPr="00431C2E" w:rsidRDefault="000A0644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023EBB01" w14:textId="77777777" w:rsidR="009F4102" w:rsidRPr="00431C2E" w:rsidRDefault="009F4102" w:rsidP="007B11B8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431C2E">
        <w:rPr>
          <w:rFonts w:ascii="AcadNusx" w:hAnsi="AcadNusx"/>
          <w:b/>
          <w:sz w:val="24"/>
          <w:szCs w:val="24"/>
          <w:lang w:val="de-DE"/>
        </w:rPr>
        <w:t>miRebis meTodi</w:t>
      </w:r>
      <w:r w:rsidR="00190539" w:rsidRPr="00431C2E">
        <w:rPr>
          <w:rFonts w:ascii="AcadNusx" w:hAnsi="AcadNusx"/>
          <w:b/>
          <w:sz w:val="24"/>
          <w:szCs w:val="24"/>
          <w:lang w:val="de-DE"/>
        </w:rPr>
        <w:t>:</w:t>
      </w:r>
    </w:p>
    <w:p w14:paraId="3B98BAD4" w14:textId="77777777" w:rsidR="00DB2581" w:rsidRPr="00431C2E" w:rsidRDefault="00DB2581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sz w:val="24"/>
          <w:szCs w:val="24"/>
          <w:lang w:val="de-DE"/>
        </w:rPr>
        <w:t xml:space="preserve">medikaments kolofSi Tan axlavs 2, 2,5 da 5 ml sazomi kovzi </w:t>
      </w:r>
    </w:p>
    <w:p w14:paraId="6D4429F6" w14:textId="77777777" w:rsidR="000A0644" w:rsidRDefault="009F4102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SigniT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misaRebad</w:t>
      </w:r>
      <w:proofErr w:type="spellEnd"/>
      <w:r w:rsidR="000A0644">
        <w:rPr>
          <w:rFonts w:ascii="AcadNusx" w:hAnsi="AcadNusx"/>
          <w:sz w:val="24"/>
          <w:szCs w:val="24"/>
        </w:rPr>
        <w:t>.</w:t>
      </w:r>
    </w:p>
    <w:p w14:paraId="6B0AB621" w14:textId="77777777" w:rsidR="009E30E6" w:rsidRDefault="009E30E6" w:rsidP="007B11B8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6-11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asakis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 w:rsidRPr="009E30E6">
        <w:rPr>
          <w:rFonts w:ascii="AcadMtavr" w:hAnsi="AcadMtavr"/>
          <w:sz w:val="24"/>
          <w:szCs w:val="24"/>
        </w:rPr>
        <w:t>alcetini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rogorc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calke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ise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sakvebTan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 2 ml (1 mg) </w:t>
      </w:r>
      <w:proofErr w:type="spellStart"/>
      <w:r>
        <w:rPr>
          <w:rFonts w:ascii="AcadNusx" w:hAnsi="AcadNusx"/>
          <w:sz w:val="24"/>
          <w:szCs w:val="24"/>
        </w:rPr>
        <w:t>doziT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alergiul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rinitTan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xanganoSvebiT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mudmiv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rinitTan</w:t>
      </w:r>
      <w:proofErr w:type="spellEnd"/>
      <w:r>
        <w:rPr>
          <w:rFonts w:ascii="AcadNusx" w:hAnsi="AcadNusx"/>
          <w:sz w:val="24"/>
          <w:szCs w:val="24"/>
        </w:rPr>
        <w:t xml:space="preserve">, da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mosaxsnelad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14FA0242" w14:textId="77777777" w:rsidR="009E30E6" w:rsidRPr="00431C2E" w:rsidRDefault="009E30E6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sz w:val="24"/>
          <w:szCs w:val="24"/>
          <w:lang w:val="de-DE"/>
        </w:rPr>
        <w:t>gamoyenebul unda iqnes 2 ml-mde kovzi.</w:t>
      </w:r>
    </w:p>
    <w:p w14:paraId="5635519A" w14:textId="77777777" w:rsidR="009E30E6" w:rsidRPr="00431C2E" w:rsidRDefault="009E30E6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sz w:val="24"/>
          <w:szCs w:val="24"/>
          <w:lang w:val="de-DE"/>
        </w:rPr>
        <w:lastRenderedPageBreak/>
        <w:t xml:space="preserve">1-5 wlis asakis bavSvebi: </w:t>
      </w:r>
      <w:r w:rsidRPr="00431C2E">
        <w:rPr>
          <w:rFonts w:ascii="AcadMtavr" w:hAnsi="AcadMtavr"/>
          <w:sz w:val="24"/>
          <w:szCs w:val="24"/>
          <w:lang w:val="de-DE"/>
        </w:rPr>
        <w:t>alcetini</w:t>
      </w:r>
      <w:r w:rsidRPr="00431C2E">
        <w:rPr>
          <w:rFonts w:ascii="AcadNusx" w:hAnsi="AcadNusx"/>
          <w:sz w:val="24"/>
          <w:szCs w:val="24"/>
          <w:lang w:val="de-DE"/>
        </w:rPr>
        <w:t xml:space="preserve"> SeiZleba miRebul iqnes rogorc calke, ise sakvebTan erTad 2,5 ml (1,25 mg) doziT erTxel dReSi, alergiul rinitTan, maT Soris xanganoSvebiT an mudmiv alergiul rinitTan, da WinWris ciebasTan dakavSirebuli simptomebis mosaxsnelad. </w:t>
      </w:r>
    </w:p>
    <w:p w14:paraId="5688608E" w14:textId="77777777" w:rsidR="009E30E6" w:rsidRPr="00431C2E" w:rsidRDefault="009E30E6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sz w:val="24"/>
          <w:szCs w:val="24"/>
          <w:lang w:val="de-DE"/>
        </w:rPr>
        <w:t>gamoyenebul unda iqnes 2,5 ml-mde sazomi kovzi.</w:t>
      </w:r>
    </w:p>
    <w:p w14:paraId="48ECF8BC" w14:textId="77777777" w:rsidR="009E30E6" w:rsidRPr="00431C2E" w:rsidRDefault="009E30E6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460F1345" w14:textId="77777777" w:rsidR="009E30E6" w:rsidRPr="00431C2E" w:rsidRDefault="009E30E6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sz w:val="24"/>
          <w:szCs w:val="24"/>
          <w:lang w:val="de-DE"/>
        </w:rPr>
        <w:t xml:space="preserve">6-11 wlis asakis bavSvebi: </w:t>
      </w:r>
      <w:r w:rsidRPr="00431C2E">
        <w:rPr>
          <w:rFonts w:ascii="AcadMtavr" w:hAnsi="AcadMtavr"/>
          <w:sz w:val="24"/>
          <w:szCs w:val="24"/>
          <w:lang w:val="de-DE"/>
        </w:rPr>
        <w:t>alcetini</w:t>
      </w:r>
      <w:r w:rsidRPr="00431C2E">
        <w:rPr>
          <w:rFonts w:ascii="AcadNusx" w:hAnsi="AcadNusx"/>
          <w:sz w:val="24"/>
          <w:szCs w:val="24"/>
          <w:lang w:val="de-DE"/>
        </w:rPr>
        <w:t xml:space="preserve"> SeiZleba miRebul iqnes rogorc calke, ise sakvebTan erTad 5 ml (2,5 mg) doziT erTxel dReSi, alergiul rinitTan, maT Soris xanganoSvebiT an mudmiv alergiul rinitTan, da WinWris ciebasTan dakavSirebuli simptomebis mosaxsnelad. </w:t>
      </w:r>
    </w:p>
    <w:p w14:paraId="4B632923" w14:textId="77777777" w:rsidR="009E30E6" w:rsidRPr="00431C2E" w:rsidRDefault="009E30E6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sz w:val="24"/>
          <w:szCs w:val="24"/>
          <w:lang w:val="de-DE"/>
        </w:rPr>
        <w:t>gamoyenebul unda iqnes 5 ml-mde sazomi kovzi.</w:t>
      </w:r>
    </w:p>
    <w:p w14:paraId="362E1336" w14:textId="77777777" w:rsidR="009E30E6" w:rsidRPr="00431C2E" w:rsidRDefault="009E30E6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20A3BCE3" w14:textId="77777777" w:rsidR="009E30E6" w:rsidRPr="00431C2E" w:rsidRDefault="009E30E6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sz w:val="24"/>
          <w:szCs w:val="24"/>
          <w:lang w:val="de-DE"/>
        </w:rPr>
        <w:t>zrdasrulebi da 12 wlis asakidan bavSvebi:</w:t>
      </w:r>
      <w:r w:rsidRPr="00431C2E">
        <w:rPr>
          <w:rFonts w:ascii="AcadNusx" w:hAnsi="AcadNusx"/>
          <w:i/>
          <w:sz w:val="24"/>
          <w:szCs w:val="24"/>
          <w:lang w:val="de-DE"/>
        </w:rPr>
        <w:t xml:space="preserve"> </w:t>
      </w:r>
      <w:r w:rsidRPr="00431C2E">
        <w:rPr>
          <w:rFonts w:ascii="AcadMtavr" w:hAnsi="AcadMtavr"/>
          <w:sz w:val="24"/>
          <w:szCs w:val="24"/>
          <w:lang w:val="de-DE"/>
        </w:rPr>
        <w:t>alcetini</w:t>
      </w:r>
      <w:r w:rsidRPr="00431C2E">
        <w:rPr>
          <w:rFonts w:ascii="AcadNusx" w:hAnsi="AcadNusx"/>
          <w:sz w:val="24"/>
          <w:szCs w:val="24"/>
          <w:lang w:val="de-DE"/>
        </w:rPr>
        <w:t xml:space="preserve"> SeiZleba miRebul iqnes rogorc calke, ise sakvebTan erTad 10 ml (5 mg) doziT erTxel dReSi, alergiul rinitTan, maT Soris xanganoSvebiT an mudmiv alergiul rinitTan, da WinWris ciebasTan dakavSirebuli simptomebis mosaxsnelad. </w:t>
      </w:r>
    </w:p>
    <w:p w14:paraId="449201C5" w14:textId="77777777" w:rsidR="009E30E6" w:rsidRPr="00431C2E" w:rsidRDefault="009E30E6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sz w:val="24"/>
          <w:szCs w:val="24"/>
          <w:lang w:val="de-DE"/>
        </w:rPr>
        <w:t>gamoyenebul unda iqnes 5 ml-mde sazomi kovzi orjer.</w:t>
      </w:r>
    </w:p>
    <w:p w14:paraId="305AA9F9" w14:textId="77777777" w:rsidR="00190539" w:rsidRPr="00431C2E" w:rsidRDefault="00190539" w:rsidP="007B11B8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21379345" w14:textId="77777777" w:rsidR="00190539" w:rsidRPr="00C30D3D" w:rsidRDefault="00190539" w:rsidP="007B11B8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damatebiTi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informacia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specialuri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populaciebis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: </w:t>
      </w:r>
    </w:p>
    <w:p w14:paraId="6C19816D" w14:textId="77777777" w:rsidR="009E30E6" w:rsidRPr="005D5BEB" w:rsidRDefault="009E30E6" w:rsidP="007B11B8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D5BEB">
        <w:rPr>
          <w:rFonts w:ascii="AcadNusx" w:hAnsi="AcadNusx"/>
          <w:b/>
          <w:sz w:val="24"/>
          <w:szCs w:val="24"/>
        </w:rPr>
        <w:t>Tirkmlis</w:t>
      </w:r>
      <w:proofErr w:type="spellEnd"/>
      <w:r w:rsidRPr="005D5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ukmarisoba</w:t>
      </w:r>
      <w:proofErr w:type="spellEnd"/>
    </w:p>
    <w:p w14:paraId="298717C1" w14:textId="77777777" w:rsidR="009E30E6" w:rsidRDefault="009E30E6" w:rsidP="007B11B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FB1505">
        <w:rPr>
          <w:rFonts w:ascii="AcadMtavr" w:hAnsi="AcadMtavr"/>
          <w:sz w:val="24"/>
          <w:szCs w:val="24"/>
        </w:rPr>
        <w:t>alcetini</w:t>
      </w:r>
      <w:proofErr w:type="spellEnd"/>
      <w:r w:rsidRPr="00FB1505"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sifrTxiliT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EA702FB" w14:textId="77777777" w:rsidR="00190539" w:rsidRDefault="00190539" w:rsidP="007B11B8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D5BEB">
        <w:rPr>
          <w:rFonts w:ascii="AcadNusx" w:hAnsi="AcadNusx"/>
          <w:b/>
          <w:sz w:val="24"/>
          <w:szCs w:val="24"/>
        </w:rPr>
        <w:t>RviZlis</w:t>
      </w:r>
      <w:proofErr w:type="spellEnd"/>
      <w:r w:rsidRPr="005D5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ukmarisoba</w:t>
      </w:r>
      <w:proofErr w:type="spellEnd"/>
    </w:p>
    <w:p w14:paraId="282A360B" w14:textId="77777777" w:rsidR="00190539" w:rsidRDefault="00190539" w:rsidP="007B11B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mqone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6681C2F" w14:textId="77777777" w:rsidR="00190539" w:rsidRPr="00190539" w:rsidRDefault="00190539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90539">
        <w:rPr>
          <w:rFonts w:ascii="AcadNusx" w:hAnsi="AcadNusx"/>
          <w:b/>
          <w:sz w:val="24"/>
          <w:szCs w:val="24"/>
        </w:rPr>
        <w:t>pediatriuli</w:t>
      </w:r>
      <w:proofErr w:type="spellEnd"/>
      <w:r w:rsidRPr="0019053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90539">
        <w:rPr>
          <w:rFonts w:ascii="AcadNusx" w:hAnsi="AcadNusx"/>
          <w:b/>
          <w:sz w:val="24"/>
          <w:szCs w:val="24"/>
        </w:rPr>
        <w:t>populacia</w:t>
      </w:r>
      <w:proofErr w:type="spellEnd"/>
    </w:p>
    <w:p w14:paraId="130E2F43" w14:textId="77777777" w:rsidR="000A0644" w:rsidRDefault="009E30E6" w:rsidP="007B11B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pediatriul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populaciaSi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meTodi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mocemulia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zemoT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237DE4E" w14:textId="77777777" w:rsidR="00190539" w:rsidRPr="00190539" w:rsidRDefault="00190539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90539">
        <w:rPr>
          <w:rFonts w:ascii="AcadNusx" w:hAnsi="AcadNusx"/>
          <w:b/>
          <w:sz w:val="24"/>
          <w:szCs w:val="24"/>
        </w:rPr>
        <w:t>geriatriuli</w:t>
      </w:r>
      <w:proofErr w:type="spellEnd"/>
      <w:r w:rsidRPr="0019053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90539">
        <w:rPr>
          <w:rFonts w:ascii="AcadNusx" w:hAnsi="AcadNusx"/>
          <w:b/>
          <w:sz w:val="24"/>
          <w:szCs w:val="24"/>
        </w:rPr>
        <w:t>populacia</w:t>
      </w:r>
      <w:proofErr w:type="spellEnd"/>
    </w:p>
    <w:p w14:paraId="54581C51" w14:textId="77777777" w:rsidR="00190539" w:rsidRDefault="009E30E6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efeqtianoba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usafrTxoeba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dadgenili</w:t>
      </w:r>
      <w:proofErr w:type="spellEnd"/>
      <w:r w:rsidR="00190539">
        <w:rPr>
          <w:rFonts w:ascii="AcadNusx" w:hAnsi="AcadNusx"/>
          <w:sz w:val="24"/>
          <w:szCs w:val="24"/>
        </w:rPr>
        <w:t xml:space="preserve"> </w:t>
      </w:r>
      <w:proofErr w:type="spellStart"/>
      <w:r w:rsidR="00190539">
        <w:rPr>
          <w:rFonts w:ascii="AcadNusx" w:hAnsi="AcadNusx"/>
          <w:sz w:val="24"/>
          <w:szCs w:val="24"/>
        </w:rPr>
        <w:t>geriatriul</w:t>
      </w:r>
      <w:proofErr w:type="spellEnd"/>
      <w:r w:rsidR="00190539">
        <w:rPr>
          <w:rFonts w:ascii="AcadNusx" w:hAnsi="AcadNusx"/>
          <w:sz w:val="24"/>
          <w:szCs w:val="24"/>
        </w:rPr>
        <w:t xml:space="preserve"> </w:t>
      </w:r>
      <w:proofErr w:type="spellStart"/>
      <w:r w:rsidR="00190539">
        <w:rPr>
          <w:rFonts w:ascii="AcadNusx" w:hAnsi="AcadNusx"/>
          <w:sz w:val="24"/>
          <w:szCs w:val="24"/>
        </w:rPr>
        <w:t>populaciaSi</w:t>
      </w:r>
      <w:proofErr w:type="spellEnd"/>
      <w:r w:rsidR="00190539">
        <w:rPr>
          <w:rFonts w:ascii="AcadNusx" w:hAnsi="AcadNusx"/>
          <w:sz w:val="24"/>
          <w:szCs w:val="24"/>
        </w:rPr>
        <w:t>.</w:t>
      </w:r>
    </w:p>
    <w:p w14:paraId="5343424A" w14:textId="77777777" w:rsidR="00190539" w:rsidRPr="009F4102" w:rsidRDefault="00190539" w:rsidP="007B11B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5652FC2E" w14:textId="77777777" w:rsidR="006B0218" w:rsidRPr="00E142C4" w:rsidRDefault="006B0218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6B0218">
        <w:rPr>
          <w:rFonts w:ascii="AcadNusx" w:hAnsi="AcadNusx"/>
          <w:b/>
          <w:sz w:val="24"/>
          <w:szCs w:val="24"/>
          <w:lang w:val="de-DE"/>
        </w:rPr>
        <w:t>ukuCvenebebi</w:t>
      </w:r>
    </w:p>
    <w:p w14:paraId="48A14EBF" w14:textId="77777777" w:rsidR="005D6D31" w:rsidRDefault="009E30E6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ukunaCvenebia </w:t>
      </w:r>
      <w:r w:rsidR="000A0644">
        <w:rPr>
          <w:rFonts w:ascii="AcadNusx" w:hAnsi="AcadNusx"/>
          <w:sz w:val="24"/>
          <w:szCs w:val="24"/>
          <w:lang w:val="de-DE"/>
        </w:rPr>
        <w:t>aqtiuri nivTierebis,</w:t>
      </w:r>
      <w:r w:rsidR="00590112">
        <w:rPr>
          <w:rFonts w:ascii="AcadNusx" w:hAnsi="AcadNusx"/>
          <w:sz w:val="24"/>
          <w:szCs w:val="24"/>
          <w:lang w:val="de-DE"/>
        </w:rPr>
        <w:t xml:space="preserve"> </w:t>
      </w:r>
      <w:r w:rsidR="00C74B43">
        <w:rPr>
          <w:rFonts w:ascii="AcadNusx" w:hAnsi="AcadNusx"/>
          <w:sz w:val="24"/>
          <w:szCs w:val="24"/>
          <w:lang w:val="de-DE"/>
        </w:rPr>
        <w:t>romel</w:t>
      </w:r>
      <w:r w:rsidR="00590112">
        <w:rPr>
          <w:rFonts w:ascii="AcadNusx" w:hAnsi="AcadNusx"/>
          <w:sz w:val="24"/>
          <w:szCs w:val="24"/>
          <w:lang w:val="de-DE"/>
        </w:rPr>
        <w:t>ime damxmare nivTierebis</w:t>
      </w:r>
      <w:r>
        <w:rPr>
          <w:rFonts w:ascii="AcadNusx" w:hAnsi="AcadNusx"/>
          <w:sz w:val="24"/>
          <w:szCs w:val="24"/>
          <w:lang w:val="de-DE"/>
        </w:rPr>
        <w:t xml:space="preserve"> an loratadinis mimarT</w:t>
      </w:r>
      <w:r w:rsidRPr="009E30E6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hipermgrZnobelobis mqone pacientebSi.</w:t>
      </w:r>
    </w:p>
    <w:p w14:paraId="6F56CDA6" w14:textId="77777777" w:rsidR="005D6D31" w:rsidRPr="005D6D31" w:rsidRDefault="005D6D31" w:rsidP="007B11B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701C5875" w14:textId="77777777" w:rsidR="006B0218" w:rsidRPr="00E142C4" w:rsidRDefault="005D6D31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5D6D31">
        <w:rPr>
          <w:rFonts w:ascii="AcadNusx" w:hAnsi="AcadNusx"/>
          <w:b/>
          <w:sz w:val="24"/>
          <w:szCs w:val="24"/>
          <w:lang w:val="de-DE"/>
        </w:rPr>
        <w:t>specialuri gafrTxilebebi da sifrTxilis zomebi gamoyenebisas</w:t>
      </w:r>
    </w:p>
    <w:p w14:paraId="0A7A63CA" w14:textId="77777777" w:rsidR="009E30E6" w:rsidRDefault="009E30E6" w:rsidP="007B11B8">
      <w:pPr>
        <w:autoSpaceDE w:val="0"/>
        <w:autoSpaceDN w:val="0"/>
        <w:adjustRightInd w:val="0"/>
        <w:spacing w:after="0" w:line="240" w:lineRule="auto"/>
        <w:jc w:val="both"/>
        <w:rPr>
          <w:rFonts w:ascii="AcadNusx" w:hAnsi="AcadNusx"/>
          <w:sz w:val="24"/>
          <w:szCs w:val="24"/>
          <w:lang w:val="de-DE"/>
        </w:rPr>
      </w:pPr>
      <w:r w:rsidRPr="009E30E6">
        <w:rPr>
          <w:rFonts w:ascii="AcadMtavr" w:hAnsi="AcadMtavr"/>
          <w:sz w:val="24"/>
          <w:szCs w:val="24"/>
          <w:lang w:val="de-DE"/>
        </w:rPr>
        <w:t>alcetinis</w:t>
      </w:r>
      <w:r w:rsidRPr="009E30E6">
        <w:rPr>
          <w:rFonts w:ascii="AcadNusx" w:hAnsi="AcadNusx"/>
          <w:sz w:val="24"/>
          <w:szCs w:val="24"/>
          <w:lang w:val="de-DE"/>
        </w:rPr>
        <w:t xml:space="preserve"> efeqtianoba da usafrTxoeba ar aris dadgenili </w:t>
      </w:r>
      <w:r>
        <w:rPr>
          <w:rFonts w:ascii="AcadNusx" w:hAnsi="AcadNusx"/>
          <w:sz w:val="24"/>
          <w:szCs w:val="24"/>
          <w:lang w:val="de-DE"/>
        </w:rPr>
        <w:t>6 Tvemde asakis bavSvebSi (ix. paragrafi 5.1).</w:t>
      </w:r>
    </w:p>
    <w:p w14:paraId="1452E36C" w14:textId="77777777" w:rsidR="009E30E6" w:rsidRDefault="009E30E6" w:rsidP="007B11B8">
      <w:pPr>
        <w:autoSpaceDE w:val="0"/>
        <w:autoSpaceDN w:val="0"/>
        <w:adjustRightInd w:val="0"/>
        <w:spacing w:after="0" w:line="240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2 wlamde asakis bavSvebSi alergiuli rinitis diagnozis gansakuTrebiT rTulia ganasxvavo sxva formebis rinitebisagan. </w:t>
      </w:r>
      <w:r w:rsidR="00DB4E9A">
        <w:rPr>
          <w:rFonts w:ascii="AcadNusx" w:hAnsi="AcadNusx"/>
          <w:sz w:val="24"/>
          <w:szCs w:val="24"/>
          <w:lang w:val="de-DE"/>
        </w:rPr>
        <w:t xml:space="preserve">gaTvaliswinebul unda iqnes </w:t>
      </w:r>
      <w:r>
        <w:rPr>
          <w:rFonts w:ascii="AcadNusx" w:hAnsi="AcadNusx"/>
          <w:sz w:val="24"/>
          <w:szCs w:val="24"/>
          <w:lang w:val="de-DE"/>
        </w:rPr>
        <w:t>zeda sasunTqi gzebis infeqciis ararseboba an struqturuli anomaliebi, aseve pacientis anamnezi, fizikuri gamokvleva da Sesabamisi laboratoriuli da kanis sinjebi</w:t>
      </w:r>
      <w:r w:rsidR="00DB4E9A">
        <w:rPr>
          <w:rFonts w:ascii="AcadNusx" w:hAnsi="AcadNusx"/>
          <w:sz w:val="24"/>
          <w:szCs w:val="24"/>
          <w:lang w:val="de-DE"/>
        </w:rPr>
        <w:t>.</w:t>
      </w:r>
    </w:p>
    <w:p w14:paraId="4AEB7210" w14:textId="77777777" w:rsidR="00DB4E9A" w:rsidRDefault="00DB4E9A" w:rsidP="007B11B8">
      <w:pPr>
        <w:autoSpaceDE w:val="0"/>
        <w:autoSpaceDN w:val="0"/>
        <w:adjustRightInd w:val="0"/>
        <w:spacing w:after="0" w:line="240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zrdasrulebis daaxloebiT 6% da 2-11 wlis asakis bavSvebi fenotipurad desloratadinis cudi metabolizatorebi arian da maTSi vlindeba ufro maRali eqspozicia. desloratadinis usafrTxoeba 2-11 wlis asakis bavSvebSi, romlebic cudi metabolizatorebi arian, analogiuria bavSvebisa, romlebic normaluri metabolizatorebi arian. </w:t>
      </w:r>
      <w:r w:rsidRPr="00DB4E9A">
        <w:rPr>
          <w:rFonts w:ascii="AcadMtavr" w:hAnsi="AcadMtavr"/>
          <w:sz w:val="24"/>
          <w:szCs w:val="24"/>
          <w:lang w:val="de-DE"/>
        </w:rPr>
        <w:t xml:space="preserve">alcetinis </w:t>
      </w:r>
      <w:r>
        <w:rPr>
          <w:rFonts w:ascii="AcadNusx" w:hAnsi="AcadNusx"/>
          <w:sz w:val="24"/>
          <w:szCs w:val="24"/>
          <w:lang w:val="de-DE"/>
        </w:rPr>
        <w:t>efeqtebi 2 wlamde asakis cud metabolizatorebSi ar aris Seswavlili.</w:t>
      </w:r>
    </w:p>
    <w:p w14:paraId="4583A2C2" w14:textId="77777777" w:rsidR="00DB4E9A" w:rsidRPr="009E30E6" w:rsidRDefault="00DB4E9A" w:rsidP="007B11B8">
      <w:pPr>
        <w:autoSpaceDE w:val="0"/>
        <w:autoSpaceDN w:val="0"/>
        <w:adjustRightInd w:val="0"/>
        <w:spacing w:after="0" w:line="240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6607C93C" w14:textId="77777777" w:rsidR="00B925D6" w:rsidRDefault="00190539" w:rsidP="007B11B8">
      <w:pPr>
        <w:autoSpaceDE w:val="0"/>
        <w:autoSpaceDN w:val="0"/>
        <w:adjustRightInd w:val="0"/>
        <w:spacing w:after="0" w:line="240" w:lineRule="auto"/>
        <w:jc w:val="both"/>
        <w:rPr>
          <w:rFonts w:ascii="AcadNusx" w:hAnsi="AcadNusx"/>
          <w:sz w:val="24"/>
          <w:szCs w:val="24"/>
          <w:lang w:val="de-DE"/>
        </w:rPr>
      </w:pPr>
      <w:r w:rsidRPr="00190539">
        <w:rPr>
          <w:rFonts w:ascii="AcadMtavr" w:hAnsi="AcadMtavr"/>
          <w:sz w:val="24"/>
          <w:szCs w:val="24"/>
          <w:lang w:val="de-DE"/>
        </w:rPr>
        <w:lastRenderedPageBreak/>
        <w:t>alcetini</w:t>
      </w:r>
      <w:r>
        <w:rPr>
          <w:rFonts w:ascii="AcadNusx" w:hAnsi="AcadNusx"/>
          <w:sz w:val="24"/>
          <w:szCs w:val="24"/>
          <w:lang w:val="de-DE"/>
        </w:rPr>
        <w:t xml:space="preserve"> sifrTxiliT unda iqne</w:t>
      </w:r>
      <w:r w:rsidR="00513BC1">
        <w:rPr>
          <w:rFonts w:ascii="AcadNusx" w:hAnsi="AcadNusx"/>
          <w:sz w:val="24"/>
          <w:szCs w:val="24"/>
          <w:lang w:val="de-DE"/>
        </w:rPr>
        <w:t xml:space="preserve">s gamoyenebuli </w:t>
      </w:r>
      <w:r w:rsidR="00AA199F">
        <w:rPr>
          <w:rFonts w:ascii="AcadNusx" w:hAnsi="AcadNusx"/>
          <w:sz w:val="24"/>
          <w:szCs w:val="24"/>
          <w:lang w:val="de-DE"/>
        </w:rPr>
        <w:t xml:space="preserve">Tirkmlis mZime ukmarisobis mqone pacientebSi </w:t>
      </w:r>
      <w:r w:rsidR="00513BC1">
        <w:rPr>
          <w:rFonts w:ascii="AcadNusx" w:hAnsi="AcadNusx"/>
          <w:sz w:val="24"/>
          <w:szCs w:val="24"/>
          <w:lang w:val="de-DE"/>
        </w:rPr>
        <w:t>(ix. paragrafi 5.2).</w:t>
      </w:r>
    </w:p>
    <w:p w14:paraId="53BFFE0E" w14:textId="77777777" w:rsidR="00AA199F" w:rsidRDefault="00AA199F" w:rsidP="007B11B8">
      <w:pPr>
        <w:autoSpaceDE w:val="0"/>
        <w:autoSpaceDN w:val="0"/>
        <w:adjustRightInd w:val="0"/>
        <w:spacing w:after="0" w:line="240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07823136" w14:textId="77777777" w:rsidR="00513BC1" w:rsidRDefault="00AA199F" w:rsidP="007B11B8">
      <w:pPr>
        <w:autoSpaceDE w:val="0"/>
        <w:autoSpaceDN w:val="0"/>
        <w:adjustRightInd w:val="0"/>
        <w:spacing w:after="0" w:line="240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saqaroza da sorbitoli:</w:t>
      </w:r>
    </w:p>
    <w:p w14:paraId="28A69B18" w14:textId="77777777" w:rsidR="00513BC1" w:rsidRDefault="00190539" w:rsidP="007B11B8">
      <w:pPr>
        <w:autoSpaceDE w:val="0"/>
        <w:autoSpaceDN w:val="0"/>
        <w:adjustRightInd w:val="0"/>
        <w:spacing w:after="0" w:line="240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es samkurnalo produqti Seicavs </w:t>
      </w:r>
      <w:r w:rsidR="00AA199F">
        <w:rPr>
          <w:rFonts w:ascii="AcadNusx" w:hAnsi="AcadNusx"/>
          <w:sz w:val="24"/>
          <w:szCs w:val="24"/>
          <w:lang w:val="de-DE"/>
        </w:rPr>
        <w:t>saqarozas</w:t>
      </w:r>
      <w:r w:rsidR="00054F94">
        <w:rPr>
          <w:rFonts w:ascii="AcadNusx" w:hAnsi="AcadNusx"/>
          <w:sz w:val="24"/>
          <w:szCs w:val="24"/>
          <w:lang w:val="de-DE"/>
        </w:rPr>
        <w:t>a</w:t>
      </w:r>
      <w:r w:rsidR="00AA199F">
        <w:rPr>
          <w:rFonts w:ascii="AcadNusx" w:hAnsi="AcadNusx"/>
          <w:sz w:val="24"/>
          <w:szCs w:val="24"/>
          <w:lang w:val="de-DE"/>
        </w:rPr>
        <w:t xml:space="preserve"> da sorbitols, amitom fruqtozis autanlobis, glukoza-galaqtozis malabsorbciis an saqaroza-izomaltazis deficitis iSviaTi</w:t>
      </w:r>
      <w:r w:rsidR="004629E3">
        <w:rPr>
          <w:rFonts w:ascii="AcadNusx" w:hAnsi="AcadNusx"/>
          <w:sz w:val="24"/>
          <w:szCs w:val="24"/>
          <w:lang w:val="de-DE"/>
        </w:rPr>
        <w:t xml:space="preserve"> </w:t>
      </w:r>
      <w:r w:rsidR="008058CB">
        <w:rPr>
          <w:rFonts w:ascii="AcadNusx" w:hAnsi="AcadNusx"/>
          <w:sz w:val="24"/>
          <w:szCs w:val="24"/>
          <w:lang w:val="de-DE"/>
        </w:rPr>
        <w:t>memkvidreobiTi problemeb</w:t>
      </w:r>
      <w:r w:rsidR="00F44473">
        <w:rPr>
          <w:rFonts w:ascii="AcadNusx" w:hAnsi="AcadNusx"/>
          <w:sz w:val="24"/>
          <w:szCs w:val="24"/>
          <w:lang w:val="de-DE"/>
        </w:rPr>
        <w:t xml:space="preserve">is mqone pacientebma </w:t>
      </w:r>
      <w:r w:rsidR="008058CB">
        <w:rPr>
          <w:rFonts w:ascii="AcadNusx" w:hAnsi="AcadNusx"/>
          <w:sz w:val="24"/>
          <w:szCs w:val="24"/>
          <w:lang w:val="de-DE"/>
        </w:rPr>
        <w:t>ar unda miiRon es medikamenti.</w:t>
      </w:r>
    </w:p>
    <w:p w14:paraId="1A989D38" w14:textId="77777777" w:rsidR="00182896" w:rsidRPr="00431C2E" w:rsidRDefault="00182896" w:rsidP="007B11B8">
      <w:pPr>
        <w:autoSpaceDE w:val="0"/>
        <w:autoSpaceDN w:val="0"/>
        <w:adjustRightInd w:val="0"/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Cs/>
          <w:sz w:val="24"/>
          <w:szCs w:val="24"/>
        </w:rPr>
        <w:t>narinjisfer-yviTeli</w:t>
      </w:r>
      <w:proofErr w:type="spellEnd"/>
      <w:r>
        <w:rPr>
          <w:rFonts w:ascii="AcadNusx" w:hAnsi="AcadNusx"/>
          <w:bCs/>
          <w:sz w:val="24"/>
          <w:szCs w:val="24"/>
        </w:rPr>
        <w:t xml:space="preserve"> (</w:t>
      </w:r>
      <w:r w:rsidRPr="00A31912">
        <w:rPr>
          <w:rFonts w:ascii="Times New Roman" w:hAnsi="Times New Roman" w:cs="Times New Roman"/>
          <w:bCs/>
          <w:sz w:val="24"/>
          <w:szCs w:val="24"/>
        </w:rPr>
        <w:t>sunset yellow) FCF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6BD43B57" w14:textId="77777777" w:rsidR="00182896" w:rsidRDefault="00182896" w:rsidP="007B11B8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483E33"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bCs/>
          <w:sz w:val="24"/>
          <w:szCs w:val="24"/>
        </w:rPr>
        <w:t>narinjisfer-yviTels</w:t>
      </w:r>
      <w:proofErr w:type="spellEnd"/>
      <w:r>
        <w:rPr>
          <w:rFonts w:ascii="AcadNusx" w:hAnsi="AcadNusx"/>
          <w:bCs/>
          <w:sz w:val="24"/>
          <w:szCs w:val="24"/>
        </w:rPr>
        <w:t xml:space="preserve"> (</w:t>
      </w:r>
      <w:r w:rsidRPr="00A31912">
        <w:rPr>
          <w:rFonts w:ascii="Times New Roman" w:hAnsi="Times New Roman" w:cs="Times New Roman"/>
          <w:bCs/>
          <w:sz w:val="24"/>
          <w:szCs w:val="24"/>
        </w:rPr>
        <w:t>sunset yellow) FCF</w:t>
      </w:r>
      <w:r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saRebavis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7F57C2E" w14:textId="77777777" w:rsidR="00182896" w:rsidRDefault="00182896" w:rsidP="007B11B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natriumi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2FA9C90D" w14:textId="77777777" w:rsidR="00182896" w:rsidRDefault="00182896" w:rsidP="007B11B8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1 mmol-ze (23 mg)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natriums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TiToeul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dozaSi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mosalodneli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F92D77C" w14:textId="77777777" w:rsidR="00182896" w:rsidRDefault="00182896" w:rsidP="007B11B8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100 mg/ml </w:t>
      </w:r>
      <w:proofErr w:type="spellStart"/>
      <w:r>
        <w:rPr>
          <w:rFonts w:ascii="AcadNusx" w:hAnsi="AcadNusx"/>
          <w:sz w:val="24"/>
          <w:szCs w:val="24"/>
        </w:rPr>
        <w:t>propilenglikols</w:t>
      </w:r>
      <w:proofErr w:type="spellEnd"/>
      <w:r>
        <w:rPr>
          <w:rFonts w:ascii="AcadNusx" w:hAnsi="AcadNusx"/>
          <w:sz w:val="24"/>
          <w:szCs w:val="24"/>
        </w:rPr>
        <w:t xml:space="preserve">. am </w:t>
      </w:r>
      <w:proofErr w:type="spellStart"/>
      <w:r>
        <w:rPr>
          <w:rFonts w:ascii="AcadNusx" w:hAnsi="AcadNusx"/>
          <w:sz w:val="24"/>
          <w:szCs w:val="24"/>
        </w:rPr>
        <w:t>dozaze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mosalodneli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propilenglikoliT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F6168C4" w14:textId="77777777" w:rsidR="000451D1" w:rsidRPr="00431C2E" w:rsidRDefault="000451D1" w:rsidP="007B11B8">
      <w:pPr>
        <w:pStyle w:val="1"/>
        <w:jc w:val="both"/>
        <w:rPr>
          <w:rFonts w:ascii="AcadNusx" w:hAnsi="AcadNusx"/>
          <w:sz w:val="24"/>
          <w:szCs w:val="24"/>
        </w:rPr>
      </w:pPr>
    </w:p>
    <w:p w14:paraId="36FD144D" w14:textId="77777777" w:rsidR="007B1AB3" w:rsidRPr="00431C2E" w:rsidRDefault="00670DD1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31C2E">
        <w:rPr>
          <w:rFonts w:ascii="AcadNusx" w:hAnsi="AcadNusx"/>
          <w:b/>
          <w:sz w:val="24"/>
          <w:szCs w:val="24"/>
        </w:rPr>
        <w:t>sxva</w:t>
      </w:r>
      <w:proofErr w:type="spellEnd"/>
      <w:r w:rsidRPr="00431C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b/>
          <w:sz w:val="24"/>
          <w:szCs w:val="24"/>
        </w:rPr>
        <w:t>samkurnalo</w:t>
      </w:r>
      <w:proofErr w:type="spellEnd"/>
      <w:r w:rsidRPr="00431C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b/>
          <w:sz w:val="24"/>
          <w:szCs w:val="24"/>
        </w:rPr>
        <w:t>produqtebTan</w:t>
      </w:r>
      <w:proofErr w:type="spellEnd"/>
      <w:r w:rsidRPr="00431C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b/>
          <w:sz w:val="24"/>
          <w:szCs w:val="24"/>
        </w:rPr>
        <w:t>urTierTqmedeba</w:t>
      </w:r>
      <w:proofErr w:type="spellEnd"/>
      <w:r w:rsidRPr="00431C2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431C2E">
        <w:rPr>
          <w:rFonts w:ascii="AcadNusx" w:hAnsi="AcadNusx"/>
          <w:b/>
          <w:sz w:val="24"/>
          <w:szCs w:val="24"/>
        </w:rPr>
        <w:t>urTierTqmedebis</w:t>
      </w:r>
      <w:proofErr w:type="spellEnd"/>
      <w:r w:rsidRPr="00431C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b/>
          <w:sz w:val="24"/>
          <w:szCs w:val="24"/>
        </w:rPr>
        <w:t>sxva</w:t>
      </w:r>
      <w:proofErr w:type="spellEnd"/>
      <w:r w:rsidRPr="00431C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b/>
          <w:sz w:val="24"/>
          <w:szCs w:val="24"/>
        </w:rPr>
        <w:t>formebi</w:t>
      </w:r>
      <w:proofErr w:type="spellEnd"/>
    </w:p>
    <w:p w14:paraId="2600936F" w14:textId="77777777" w:rsidR="00AD43AA" w:rsidRPr="00431C2E" w:rsidRDefault="0051434B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431C2E">
        <w:rPr>
          <w:rFonts w:ascii="AcadNusx" w:hAnsi="AcadNusx"/>
          <w:sz w:val="24"/>
          <w:szCs w:val="24"/>
        </w:rPr>
        <w:t>ar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F44473" w:rsidRPr="00431C2E">
        <w:rPr>
          <w:rFonts w:ascii="AcadNusx" w:hAnsi="AcadNusx"/>
          <w:sz w:val="24"/>
          <w:szCs w:val="24"/>
        </w:rPr>
        <w:t>aris</w:t>
      </w:r>
      <w:proofErr w:type="spellEnd"/>
      <w:r w:rsidR="00F4447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F44473" w:rsidRPr="00431C2E">
        <w:rPr>
          <w:rFonts w:ascii="AcadNusx" w:hAnsi="AcadNusx"/>
          <w:sz w:val="24"/>
          <w:szCs w:val="24"/>
        </w:rPr>
        <w:t>aRwerili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klinikurad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mniSvnelovani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urTierTqmedebebi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desloratadinis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klinikur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kvlevaSi</w:t>
      </w:r>
      <w:proofErr w:type="spellEnd"/>
      <w:r w:rsidRPr="00431C2E">
        <w:rPr>
          <w:rFonts w:ascii="AcadNusx" w:hAnsi="AcadNusx"/>
          <w:sz w:val="24"/>
          <w:szCs w:val="24"/>
        </w:rPr>
        <w:t xml:space="preserve">, </w:t>
      </w:r>
      <w:proofErr w:type="spellStart"/>
      <w:r w:rsidRPr="00431C2E">
        <w:rPr>
          <w:rFonts w:ascii="AcadNusx" w:hAnsi="AcadNusx"/>
          <w:sz w:val="24"/>
          <w:szCs w:val="24"/>
        </w:rPr>
        <w:t>sadac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aseve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xdeboda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eriTromicinis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an </w:t>
      </w:r>
      <w:proofErr w:type="spellStart"/>
      <w:r w:rsidRPr="00431C2E">
        <w:rPr>
          <w:rFonts w:ascii="AcadNusx" w:hAnsi="AcadNusx"/>
          <w:sz w:val="24"/>
          <w:szCs w:val="24"/>
        </w:rPr>
        <w:t>ketokonazolis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erTdroulad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miReba</w:t>
      </w:r>
      <w:proofErr w:type="spellEnd"/>
      <w:r w:rsidRPr="00431C2E">
        <w:rPr>
          <w:rFonts w:ascii="AcadNusx" w:hAnsi="AcadNusx"/>
          <w:sz w:val="24"/>
          <w:szCs w:val="24"/>
        </w:rPr>
        <w:t xml:space="preserve"> (ix. </w:t>
      </w:r>
      <w:proofErr w:type="spellStart"/>
      <w:r w:rsidRPr="00431C2E">
        <w:rPr>
          <w:rFonts w:ascii="AcadNusx" w:hAnsi="AcadNusx"/>
          <w:sz w:val="24"/>
          <w:szCs w:val="24"/>
        </w:rPr>
        <w:t>paragrafi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5.1).</w:t>
      </w:r>
    </w:p>
    <w:p w14:paraId="7F24CB68" w14:textId="77777777" w:rsidR="0051434B" w:rsidRPr="00431C2E" w:rsidRDefault="0051434B" w:rsidP="007B11B8">
      <w:pPr>
        <w:pStyle w:val="1"/>
        <w:jc w:val="both"/>
        <w:rPr>
          <w:rFonts w:ascii="AcadNusx" w:hAnsi="AcadNusx"/>
          <w:sz w:val="24"/>
          <w:szCs w:val="24"/>
        </w:rPr>
      </w:pPr>
    </w:p>
    <w:p w14:paraId="419C5CED" w14:textId="77777777" w:rsidR="0051434B" w:rsidRPr="00431C2E" w:rsidRDefault="00A742D7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431C2E">
        <w:rPr>
          <w:rFonts w:ascii="AcadNusx" w:hAnsi="AcadNusx"/>
          <w:sz w:val="24"/>
          <w:szCs w:val="24"/>
        </w:rPr>
        <w:t>farmakologiur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A94369" w:rsidRPr="00431C2E">
        <w:rPr>
          <w:rFonts w:ascii="AcadNusx" w:hAnsi="AcadNusx"/>
          <w:sz w:val="24"/>
          <w:szCs w:val="24"/>
        </w:rPr>
        <w:t>klinikur</w:t>
      </w:r>
      <w:proofErr w:type="spellEnd"/>
      <w:r w:rsidR="00A94369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kvlevaSi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desloratadinis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miRebisas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alkoholTan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erTad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, </w:t>
      </w:r>
      <w:proofErr w:type="spellStart"/>
      <w:r w:rsidR="0051434B" w:rsidRPr="00431C2E">
        <w:rPr>
          <w:rFonts w:ascii="AcadNusx" w:hAnsi="AcadNusx"/>
          <w:sz w:val="24"/>
          <w:szCs w:val="24"/>
        </w:rPr>
        <w:t>desloratadinma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ar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ga</w:t>
      </w:r>
      <w:r w:rsidR="00F44473" w:rsidRPr="00431C2E">
        <w:rPr>
          <w:rFonts w:ascii="AcadNusx" w:hAnsi="AcadNusx"/>
          <w:sz w:val="24"/>
          <w:szCs w:val="24"/>
        </w:rPr>
        <w:t>aZliera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alkoholis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efeqtis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gauareseba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qcevaze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(ix. </w:t>
      </w:r>
      <w:proofErr w:type="spellStart"/>
      <w:r w:rsidR="0051434B" w:rsidRPr="00431C2E">
        <w:rPr>
          <w:rFonts w:ascii="AcadNusx" w:hAnsi="AcadNusx"/>
          <w:sz w:val="24"/>
          <w:szCs w:val="24"/>
        </w:rPr>
        <w:t>paragrafi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5.1).</w:t>
      </w:r>
    </w:p>
    <w:p w14:paraId="26A5CB96" w14:textId="77777777" w:rsidR="00A94369" w:rsidRPr="00431C2E" w:rsidRDefault="00A94369" w:rsidP="007B11B8">
      <w:pPr>
        <w:pStyle w:val="1"/>
        <w:jc w:val="both"/>
        <w:rPr>
          <w:rFonts w:ascii="AcadNusx" w:hAnsi="AcadNusx"/>
          <w:sz w:val="24"/>
          <w:szCs w:val="24"/>
        </w:rPr>
      </w:pPr>
    </w:p>
    <w:p w14:paraId="41800B04" w14:textId="77777777" w:rsidR="00A94369" w:rsidRPr="00431C2E" w:rsidRDefault="00A94369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431C2E">
        <w:rPr>
          <w:rFonts w:ascii="AcadNusx" w:hAnsi="AcadNusx"/>
          <w:sz w:val="24"/>
          <w:szCs w:val="24"/>
        </w:rPr>
        <w:t>desloratadini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urTierTqmedebs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peroralur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Casaxvis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sawinaaRmdego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medikamentebTan</w:t>
      </w:r>
      <w:proofErr w:type="spellEnd"/>
      <w:r w:rsidRPr="00431C2E">
        <w:rPr>
          <w:rFonts w:ascii="AcadNusx" w:hAnsi="AcadNusx"/>
          <w:sz w:val="24"/>
          <w:szCs w:val="24"/>
        </w:rPr>
        <w:t xml:space="preserve">. </w:t>
      </w:r>
      <w:proofErr w:type="spellStart"/>
      <w:r w:rsidRPr="00431C2E">
        <w:rPr>
          <w:rFonts w:ascii="AcadNusx" w:hAnsi="AcadNusx"/>
          <w:sz w:val="24"/>
          <w:szCs w:val="24"/>
        </w:rPr>
        <w:t>amitom</w:t>
      </w:r>
      <w:proofErr w:type="spellEnd"/>
      <w:r w:rsidRPr="00431C2E">
        <w:rPr>
          <w:rFonts w:ascii="AcadNusx" w:hAnsi="AcadNusx"/>
          <w:sz w:val="24"/>
          <w:szCs w:val="24"/>
        </w:rPr>
        <w:t xml:space="preserve">, </w:t>
      </w:r>
      <w:proofErr w:type="spellStart"/>
      <w:r w:rsidRPr="00431C2E">
        <w:rPr>
          <w:rFonts w:ascii="AcadNusx" w:hAnsi="AcadNusx"/>
          <w:sz w:val="24"/>
          <w:szCs w:val="24"/>
        </w:rPr>
        <w:t>mkurnalobis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dros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gamoyenebul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unda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iqnes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alternatiuli</w:t>
      </w:r>
      <w:proofErr w:type="spellEnd"/>
      <w:r w:rsidRPr="00431C2E">
        <w:rPr>
          <w:rFonts w:ascii="AcadNusx" w:hAnsi="AcadNusx"/>
          <w:sz w:val="24"/>
          <w:szCs w:val="24"/>
        </w:rPr>
        <w:t xml:space="preserve">, </w:t>
      </w:r>
      <w:proofErr w:type="spellStart"/>
      <w:r w:rsidRPr="00431C2E">
        <w:rPr>
          <w:rFonts w:ascii="AcadNusx" w:hAnsi="AcadNusx"/>
          <w:sz w:val="24"/>
          <w:szCs w:val="24"/>
        </w:rPr>
        <w:t>efeqtiani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da </w:t>
      </w:r>
      <w:proofErr w:type="spellStart"/>
      <w:r w:rsidRPr="00431C2E">
        <w:rPr>
          <w:rFonts w:ascii="AcadNusx" w:hAnsi="AcadNusx"/>
          <w:sz w:val="24"/>
          <w:szCs w:val="24"/>
        </w:rPr>
        <w:t>usafrTxo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kontracefciis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meTodebi</w:t>
      </w:r>
      <w:proofErr w:type="spellEnd"/>
      <w:r w:rsidRPr="00431C2E">
        <w:rPr>
          <w:rFonts w:ascii="AcadNusx" w:hAnsi="AcadNusx"/>
          <w:sz w:val="24"/>
          <w:szCs w:val="24"/>
        </w:rPr>
        <w:t xml:space="preserve">. </w:t>
      </w:r>
    </w:p>
    <w:p w14:paraId="683363E7" w14:textId="77777777" w:rsidR="00190539" w:rsidRPr="00431C2E" w:rsidRDefault="00190539" w:rsidP="007B11B8">
      <w:pPr>
        <w:pStyle w:val="1"/>
        <w:jc w:val="both"/>
        <w:rPr>
          <w:rFonts w:ascii="AcadNusx" w:hAnsi="AcadNusx"/>
          <w:sz w:val="24"/>
          <w:szCs w:val="24"/>
        </w:rPr>
      </w:pPr>
    </w:p>
    <w:p w14:paraId="168C91C0" w14:textId="77777777" w:rsidR="00D93CA8" w:rsidRPr="00B4563E" w:rsidRDefault="00190539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</w:rPr>
      </w:pPr>
      <w:r w:rsidRPr="00190539">
        <w:rPr>
          <w:rFonts w:ascii="AcadNusx" w:hAnsi="AcadNusx"/>
          <w:b/>
          <w:sz w:val="24"/>
          <w:szCs w:val="24"/>
          <w:lang w:val="de-DE"/>
        </w:rPr>
        <w:t>orsuloba</w:t>
      </w:r>
      <w:r w:rsidR="00CD2246" w:rsidRPr="00190539">
        <w:rPr>
          <w:rFonts w:ascii="AcadNusx" w:hAnsi="AcadNusx"/>
          <w:b/>
          <w:sz w:val="24"/>
          <w:szCs w:val="24"/>
        </w:rPr>
        <w:t xml:space="preserve"> </w:t>
      </w:r>
      <w:r w:rsidR="00CD2246" w:rsidRPr="009E3F04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CD2246" w:rsidRPr="009E3F04">
        <w:rPr>
          <w:rFonts w:ascii="AcadNusx" w:hAnsi="AcadNusx"/>
          <w:b/>
          <w:sz w:val="24"/>
          <w:szCs w:val="24"/>
        </w:rPr>
        <w:t>laqtacia</w:t>
      </w:r>
      <w:proofErr w:type="spellEnd"/>
    </w:p>
    <w:p w14:paraId="29C03DC1" w14:textId="77777777" w:rsidR="00A94369" w:rsidRPr="00A94369" w:rsidRDefault="00A94369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A94369">
        <w:rPr>
          <w:rFonts w:ascii="AcadNusx" w:hAnsi="AcadNusx"/>
          <w:b/>
          <w:sz w:val="24"/>
          <w:szCs w:val="24"/>
        </w:rPr>
        <w:t>zogadi</w:t>
      </w:r>
      <w:proofErr w:type="spellEnd"/>
      <w:r w:rsidRPr="00A9436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94369">
        <w:rPr>
          <w:rFonts w:ascii="AcadNusx" w:hAnsi="AcadNusx"/>
          <w:b/>
          <w:sz w:val="24"/>
          <w:szCs w:val="24"/>
        </w:rPr>
        <w:t>rekomendacia</w:t>
      </w:r>
      <w:proofErr w:type="spellEnd"/>
    </w:p>
    <w:p w14:paraId="4F0DE822" w14:textId="77777777" w:rsidR="0051434B" w:rsidRPr="00190539" w:rsidRDefault="00190539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190539">
        <w:rPr>
          <w:rFonts w:ascii="AcadNusx" w:hAnsi="AcadNusx"/>
          <w:sz w:val="24"/>
          <w:szCs w:val="24"/>
        </w:rPr>
        <w:t>orsulobis</w:t>
      </w:r>
      <w:proofErr w:type="spellEnd"/>
      <w:r w:rsidRPr="00190539">
        <w:rPr>
          <w:rFonts w:ascii="AcadNusx" w:hAnsi="AcadNusx"/>
          <w:sz w:val="24"/>
          <w:szCs w:val="24"/>
        </w:rPr>
        <w:t xml:space="preserve"> </w:t>
      </w:r>
      <w:proofErr w:type="spellStart"/>
      <w:r w:rsidRPr="00190539">
        <w:rPr>
          <w:rFonts w:ascii="AcadNusx" w:hAnsi="AcadNusx"/>
          <w:sz w:val="24"/>
          <w:szCs w:val="24"/>
        </w:rPr>
        <w:t>kategoria</w:t>
      </w:r>
      <w:proofErr w:type="spellEnd"/>
      <w:r w:rsidRPr="00190539">
        <w:rPr>
          <w:rFonts w:ascii="AcadNusx" w:hAnsi="AcadNusx"/>
          <w:sz w:val="24"/>
          <w:szCs w:val="24"/>
        </w:rPr>
        <w:t>:</w:t>
      </w:r>
      <w:r w:rsidRPr="00190539">
        <w:rPr>
          <w:rFonts w:ascii="Times New Roman" w:hAnsi="Times New Roman" w:cs="Times New Roman"/>
          <w:sz w:val="24"/>
          <w:szCs w:val="24"/>
        </w:rPr>
        <w:t xml:space="preserve"> C</w:t>
      </w:r>
    </w:p>
    <w:p w14:paraId="638F4414" w14:textId="77777777" w:rsidR="00483570" w:rsidRDefault="00483570" w:rsidP="007B11B8">
      <w:pPr>
        <w:pStyle w:val="1"/>
        <w:jc w:val="both"/>
        <w:rPr>
          <w:rFonts w:ascii="AcadNusx" w:hAnsi="AcadNusx"/>
          <w:sz w:val="24"/>
          <w:szCs w:val="24"/>
        </w:rPr>
      </w:pPr>
    </w:p>
    <w:p w14:paraId="0A33AA68" w14:textId="77777777" w:rsidR="00483570" w:rsidRPr="00483570" w:rsidRDefault="00483570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83570">
        <w:rPr>
          <w:rFonts w:ascii="AcadNusx" w:hAnsi="AcadNusx"/>
          <w:b/>
          <w:sz w:val="24"/>
          <w:szCs w:val="24"/>
        </w:rPr>
        <w:t>Svilosnobis</w:t>
      </w:r>
      <w:proofErr w:type="spellEnd"/>
      <w:r w:rsidRPr="0048357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570">
        <w:rPr>
          <w:rFonts w:ascii="AcadNusx" w:hAnsi="AcadNusx"/>
          <w:b/>
          <w:sz w:val="24"/>
          <w:szCs w:val="24"/>
        </w:rPr>
        <w:t>potencialis</w:t>
      </w:r>
      <w:proofErr w:type="spellEnd"/>
      <w:r w:rsidRPr="0048357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570">
        <w:rPr>
          <w:rFonts w:ascii="AcadNusx" w:hAnsi="AcadNusx"/>
          <w:b/>
          <w:sz w:val="24"/>
          <w:szCs w:val="24"/>
        </w:rPr>
        <w:t>mqone</w:t>
      </w:r>
      <w:proofErr w:type="spellEnd"/>
      <w:r w:rsidRPr="0048357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570">
        <w:rPr>
          <w:rFonts w:ascii="AcadNusx" w:hAnsi="AcadNusx"/>
          <w:b/>
          <w:sz w:val="24"/>
          <w:szCs w:val="24"/>
        </w:rPr>
        <w:t>qalebi</w:t>
      </w:r>
      <w:proofErr w:type="spellEnd"/>
      <w:r w:rsidRPr="00483570">
        <w:rPr>
          <w:rFonts w:ascii="AcadNusx" w:hAnsi="AcadNusx"/>
          <w:b/>
          <w:sz w:val="24"/>
          <w:szCs w:val="24"/>
        </w:rPr>
        <w:t>/</w:t>
      </w:r>
      <w:proofErr w:type="spellStart"/>
      <w:r w:rsidRPr="00483570">
        <w:rPr>
          <w:rFonts w:ascii="AcadNusx" w:hAnsi="AcadNusx"/>
          <w:b/>
          <w:sz w:val="24"/>
          <w:szCs w:val="24"/>
        </w:rPr>
        <w:t>kontracepcia</w:t>
      </w:r>
      <w:proofErr w:type="spellEnd"/>
    </w:p>
    <w:p w14:paraId="7B1D03E9" w14:textId="77777777" w:rsidR="00A94369" w:rsidRPr="00431C2E" w:rsidRDefault="00A94369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431C2E">
        <w:rPr>
          <w:rFonts w:ascii="AcadNusx" w:hAnsi="AcadNusx"/>
          <w:sz w:val="24"/>
          <w:szCs w:val="24"/>
        </w:rPr>
        <w:t>desloratadini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urTierTqmedebs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peroralur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Casaxvis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sawinaaRmdego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medikamentebTan</w:t>
      </w:r>
      <w:proofErr w:type="spellEnd"/>
      <w:r w:rsidRPr="00431C2E">
        <w:rPr>
          <w:rFonts w:ascii="AcadNusx" w:hAnsi="AcadNusx"/>
          <w:sz w:val="24"/>
          <w:szCs w:val="24"/>
        </w:rPr>
        <w:t xml:space="preserve">. </w:t>
      </w:r>
      <w:proofErr w:type="spellStart"/>
      <w:r w:rsidRPr="00431C2E">
        <w:rPr>
          <w:rFonts w:ascii="AcadNusx" w:hAnsi="AcadNusx"/>
          <w:sz w:val="24"/>
          <w:szCs w:val="24"/>
        </w:rPr>
        <w:t>amitom</w:t>
      </w:r>
      <w:proofErr w:type="spellEnd"/>
      <w:r w:rsidRPr="00431C2E">
        <w:rPr>
          <w:rFonts w:ascii="AcadNusx" w:hAnsi="AcadNusx"/>
          <w:sz w:val="24"/>
          <w:szCs w:val="24"/>
        </w:rPr>
        <w:t xml:space="preserve">, </w:t>
      </w:r>
      <w:proofErr w:type="spellStart"/>
      <w:r w:rsidRPr="00431C2E">
        <w:rPr>
          <w:rFonts w:ascii="AcadNusx" w:hAnsi="AcadNusx"/>
          <w:sz w:val="24"/>
          <w:szCs w:val="24"/>
        </w:rPr>
        <w:t>mkurnalobis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dros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gamoyenebul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unda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iqnes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alternatiuli</w:t>
      </w:r>
      <w:proofErr w:type="spellEnd"/>
      <w:r w:rsidRPr="00431C2E">
        <w:rPr>
          <w:rFonts w:ascii="AcadNusx" w:hAnsi="AcadNusx"/>
          <w:sz w:val="24"/>
          <w:szCs w:val="24"/>
        </w:rPr>
        <w:t xml:space="preserve">, </w:t>
      </w:r>
      <w:proofErr w:type="spellStart"/>
      <w:r w:rsidRPr="00431C2E">
        <w:rPr>
          <w:rFonts w:ascii="AcadNusx" w:hAnsi="AcadNusx"/>
          <w:sz w:val="24"/>
          <w:szCs w:val="24"/>
        </w:rPr>
        <w:t>efeqtiani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da </w:t>
      </w:r>
      <w:proofErr w:type="spellStart"/>
      <w:r w:rsidRPr="00431C2E">
        <w:rPr>
          <w:rFonts w:ascii="AcadNusx" w:hAnsi="AcadNusx"/>
          <w:sz w:val="24"/>
          <w:szCs w:val="24"/>
        </w:rPr>
        <w:t>usafrTxo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kontracefciis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meTodebi</w:t>
      </w:r>
      <w:proofErr w:type="spellEnd"/>
      <w:r w:rsidRPr="00431C2E">
        <w:rPr>
          <w:rFonts w:ascii="AcadNusx" w:hAnsi="AcadNusx"/>
          <w:sz w:val="24"/>
          <w:szCs w:val="24"/>
        </w:rPr>
        <w:t xml:space="preserve">. </w:t>
      </w:r>
    </w:p>
    <w:p w14:paraId="232C0153" w14:textId="77777777" w:rsidR="00483570" w:rsidRPr="00431C2E" w:rsidRDefault="00483570" w:rsidP="007B11B8">
      <w:pPr>
        <w:pStyle w:val="1"/>
        <w:jc w:val="both"/>
        <w:rPr>
          <w:rFonts w:ascii="AcadNusx" w:hAnsi="AcadNusx"/>
          <w:sz w:val="24"/>
          <w:szCs w:val="24"/>
        </w:rPr>
      </w:pPr>
    </w:p>
    <w:p w14:paraId="6A3B9468" w14:textId="77777777" w:rsidR="00483570" w:rsidRPr="00431C2E" w:rsidRDefault="00A94369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31C2E">
        <w:rPr>
          <w:rFonts w:ascii="AcadNusx" w:hAnsi="AcadNusx"/>
          <w:b/>
          <w:sz w:val="24"/>
          <w:szCs w:val="24"/>
        </w:rPr>
        <w:t>orsulobis</w:t>
      </w:r>
      <w:proofErr w:type="spellEnd"/>
      <w:r w:rsidRPr="00431C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b/>
          <w:sz w:val="24"/>
          <w:szCs w:val="24"/>
        </w:rPr>
        <w:t>periodi</w:t>
      </w:r>
      <w:proofErr w:type="spellEnd"/>
    </w:p>
    <w:p w14:paraId="0AB95006" w14:textId="77777777" w:rsidR="00D71C78" w:rsidRPr="00431C2E" w:rsidRDefault="00483570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431C2E">
        <w:rPr>
          <w:rFonts w:ascii="AcadNusx" w:hAnsi="AcadNusx"/>
          <w:sz w:val="24"/>
          <w:szCs w:val="24"/>
        </w:rPr>
        <w:t>mcire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raodenobiT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monacemebi</w:t>
      </w:r>
      <w:r w:rsidRPr="00431C2E">
        <w:rPr>
          <w:rFonts w:ascii="AcadNusx" w:hAnsi="AcadNusx"/>
          <w:sz w:val="24"/>
          <w:szCs w:val="24"/>
        </w:rPr>
        <w:t>a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A94369" w:rsidRPr="00431C2E">
        <w:rPr>
          <w:rFonts w:ascii="AcadNusx" w:hAnsi="AcadNusx"/>
          <w:sz w:val="24"/>
          <w:szCs w:val="24"/>
        </w:rPr>
        <w:t>orsulobis</w:t>
      </w:r>
      <w:proofErr w:type="spellEnd"/>
      <w:r w:rsidR="00A94369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A94369" w:rsidRPr="00431C2E">
        <w:rPr>
          <w:rFonts w:ascii="AcadNusx" w:hAnsi="AcadNusx"/>
          <w:sz w:val="24"/>
          <w:szCs w:val="24"/>
        </w:rPr>
        <w:t>dros</w:t>
      </w:r>
      <w:proofErr w:type="spellEnd"/>
      <w:r w:rsidR="0051434B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A94369" w:rsidRPr="00431C2E">
        <w:rPr>
          <w:rFonts w:ascii="AcadMtavr" w:hAnsi="AcadMtavr"/>
          <w:sz w:val="24"/>
          <w:szCs w:val="24"/>
        </w:rPr>
        <w:t>alcetinis</w:t>
      </w:r>
      <w:proofErr w:type="spellEnd"/>
      <w:r w:rsidR="00A94369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gamoyenebis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Sesaaxeb</w:t>
      </w:r>
      <w:proofErr w:type="spellEnd"/>
      <w:r w:rsidRPr="00431C2E">
        <w:rPr>
          <w:rFonts w:ascii="AcadNusx" w:hAnsi="AcadNusx"/>
          <w:sz w:val="24"/>
          <w:szCs w:val="24"/>
        </w:rPr>
        <w:t>.</w:t>
      </w:r>
      <w:r w:rsidR="006F7BC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6F7BC3" w:rsidRPr="00431C2E">
        <w:rPr>
          <w:rFonts w:ascii="AcadNusx" w:hAnsi="AcadNusx"/>
          <w:sz w:val="24"/>
          <w:szCs w:val="24"/>
        </w:rPr>
        <w:t>cxovelebze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6F7BC3" w:rsidRPr="00431C2E">
        <w:rPr>
          <w:rFonts w:ascii="AcadNusx" w:hAnsi="AcadNusx"/>
          <w:sz w:val="24"/>
          <w:szCs w:val="24"/>
        </w:rPr>
        <w:t>kvlevebma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6F7BC3" w:rsidRPr="00431C2E">
        <w:rPr>
          <w:rFonts w:ascii="AcadNusx" w:hAnsi="AcadNusx"/>
          <w:sz w:val="24"/>
          <w:szCs w:val="24"/>
        </w:rPr>
        <w:t>ar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6F7BC3" w:rsidRPr="00431C2E">
        <w:rPr>
          <w:rFonts w:ascii="AcadNusx" w:hAnsi="AcadNusx"/>
          <w:sz w:val="24"/>
          <w:szCs w:val="24"/>
        </w:rPr>
        <w:t>aCvena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51434B" w:rsidRPr="00431C2E">
        <w:rPr>
          <w:rFonts w:ascii="AcadNusx" w:hAnsi="AcadNusx"/>
          <w:sz w:val="24"/>
          <w:szCs w:val="24"/>
        </w:rPr>
        <w:t>reproduqciul</w:t>
      </w:r>
      <w:r w:rsidR="006F7BC3" w:rsidRPr="00431C2E">
        <w:rPr>
          <w:rFonts w:ascii="AcadNusx" w:hAnsi="AcadNusx"/>
          <w:sz w:val="24"/>
          <w:szCs w:val="24"/>
        </w:rPr>
        <w:t>i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6F7BC3" w:rsidRPr="00431C2E">
        <w:rPr>
          <w:rFonts w:ascii="AcadNusx" w:hAnsi="AcadNusx"/>
          <w:sz w:val="24"/>
          <w:szCs w:val="24"/>
        </w:rPr>
        <w:t>toqsikuroba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. </w:t>
      </w:r>
      <w:proofErr w:type="spellStart"/>
      <w:r w:rsidRPr="00431C2E">
        <w:rPr>
          <w:rFonts w:ascii="AcadNusx" w:hAnsi="AcadNusx"/>
          <w:sz w:val="24"/>
          <w:szCs w:val="24"/>
        </w:rPr>
        <w:t>potenciuri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riski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adamian</w:t>
      </w:r>
      <w:r w:rsidR="006F7BC3" w:rsidRPr="00431C2E">
        <w:rPr>
          <w:rFonts w:ascii="AcadNusx" w:hAnsi="AcadNusx"/>
          <w:sz w:val="24"/>
          <w:szCs w:val="24"/>
        </w:rPr>
        <w:t>ebisaTvis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6F7BC3" w:rsidRPr="00431C2E">
        <w:rPr>
          <w:rFonts w:ascii="AcadNusx" w:hAnsi="AcadNusx"/>
          <w:sz w:val="24"/>
          <w:szCs w:val="24"/>
        </w:rPr>
        <w:t>ucnobia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(ix. </w:t>
      </w:r>
      <w:proofErr w:type="spellStart"/>
      <w:r w:rsidR="006F7BC3" w:rsidRPr="00431C2E">
        <w:rPr>
          <w:rFonts w:ascii="AcadNusx" w:hAnsi="AcadNusx"/>
          <w:sz w:val="24"/>
          <w:szCs w:val="24"/>
        </w:rPr>
        <w:t>paragrafi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5.3). </w:t>
      </w:r>
      <w:proofErr w:type="spellStart"/>
      <w:r w:rsidR="006F7BC3" w:rsidRPr="00431C2E">
        <w:rPr>
          <w:rFonts w:ascii="AcadNusx" w:hAnsi="AcadNusx"/>
          <w:sz w:val="24"/>
          <w:szCs w:val="24"/>
        </w:rPr>
        <w:t>amitom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. </w:t>
      </w:r>
      <w:proofErr w:type="spellStart"/>
      <w:r w:rsidR="006F7BC3" w:rsidRPr="00431C2E">
        <w:rPr>
          <w:rFonts w:ascii="AcadNusx" w:hAnsi="AcadNusx"/>
          <w:sz w:val="24"/>
          <w:szCs w:val="24"/>
        </w:rPr>
        <w:t>medikamenti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6F7BC3" w:rsidRPr="00431C2E">
        <w:rPr>
          <w:rFonts w:ascii="AcadNusx" w:hAnsi="AcadNusx"/>
          <w:sz w:val="24"/>
          <w:szCs w:val="24"/>
        </w:rPr>
        <w:t>ar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6F7BC3" w:rsidRPr="00431C2E">
        <w:rPr>
          <w:rFonts w:ascii="AcadNusx" w:hAnsi="AcadNusx"/>
          <w:sz w:val="24"/>
          <w:szCs w:val="24"/>
        </w:rPr>
        <w:t>aris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6F7BC3" w:rsidRPr="00431C2E">
        <w:rPr>
          <w:rFonts w:ascii="AcadNusx" w:hAnsi="AcadNusx"/>
          <w:sz w:val="24"/>
          <w:szCs w:val="24"/>
        </w:rPr>
        <w:t>rekomendebuli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6F7BC3" w:rsidRPr="00431C2E">
        <w:rPr>
          <w:rFonts w:ascii="AcadNusx" w:hAnsi="AcadNusx"/>
          <w:sz w:val="24"/>
          <w:szCs w:val="24"/>
        </w:rPr>
        <w:t>orsulobis</w:t>
      </w:r>
      <w:proofErr w:type="spellEnd"/>
      <w:r w:rsidR="006F7BC3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6F7BC3" w:rsidRPr="00431C2E">
        <w:rPr>
          <w:rFonts w:ascii="AcadNusx" w:hAnsi="AcadNusx"/>
          <w:sz w:val="24"/>
          <w:szCs w:val="24"/>
        </w:rPr>
        <w:t>dros</w:t>
      </w:r>
      <w:proofErr w:type="spellEnd"/>
      <w:r w:rsidR="006F7BC3" w:rsidRPr="00431C2E">
        <w:rPr>
          <w:rFonts w:ascii="AcadNusx" w:hAnsi="AcadNusx"/>
          <w:sz w:val="24"/>
          <w:szCs w:val="24"/>
        </w:rPr>
        <w:t>.</w:t>
      </w:r>
    </w:p>
    <w:p w14:paraId="023F9B6C" w14:textId="77777777" w:rsidR="0051434B" w:rsidRPr="00431C2E" w:rsidRDefault="0051434B" w:rsidP="007B11B8">
      <w:pPr>
        <w:pStyle w:val="1"/>
        <w:jc w:val="both"/>
        <w:rPr>
          <w:rFonts w:ascii="AcadNusx" w:hAnsi="AcadNusx"/>
          <w:sz w:val="24"/>
          <w:szCs w:val="24"/>
        </w:rPr>
      </w:pPr>
    </w:p>
    <w:p w14:paraId="5D3A3C46" w14:textId="77777777" w:rsidR="0051434B" w:rsidRPr="00431C2E" w:rsidRDefault="00B66117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31C2E">
        <w:rPr>
          <w:rFonts w:ascii="AcadNusx" w:hAnsi="AcadNusx"/>
          <w:b/>
          <w:sz w:val="24"/>
          <w:szCs w:val="24"/>
        </w:rPr>
        <w:lastRenderedPageBreak/>
        <w:t>laqtaciis</w:t>
      </w:r>
      <w:proofErr w:type="spellEnd"/>
      <w:r w:rsidRPr="00431C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b/>
          <w:sz w:val="24"/>
          <w:szCs w:val="24"/>
        </w:rPr>
        <w:t>periodi</w:t>
      </w:r>
      <w:proofErr w:type="spellEnd"/>
    </w:p>
    <w:p w14:paraId="1E27328F" w14:textId="77777777" w:rsidR="0051434B" w:rsidRPr="00431C2E" w:rsidRDefault="0051434B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431C2E">
        <w:rPr>
          <w:rFonts w:ascii="AcadNusx" w:hAnsi="AcadNusx"/>
          <w:sz w:val="24"/>
          <w:szCs w:val="24"/>
        </w:rPr>
        <w:t>desloratadini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9F6CC5" w:rsidRPr="00431C2E">
        <w:rPr>
          <w:rFonts w:ascii="AcadNusx" w:hAnsi="AcadNusx"/>
          <w:sz w:val="24"/>
          <w:szCs w:val="24"/>
        </w:rPr>
        <w:t>gamoiyofa</w:t>
      </w:r>
      <w:proofErr w:type="spellEnd"/>
      <w:r w:rsidR="009F6CC5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9F6CC5" w:rsidRPr="00431C2E">
        <w:rPr>
          <w:rFonts w:ascii="AcadNusx" w:hAnsi="AcadNusx"/>
          <w:sz w:val="24"/>
          <w:szCs w:val="24"/>
        </w:rPr>
        <w:t>dedis</w:t>
      </w:r>
      <w:proofErr w:type="spellEnd"/>
      <w:r w:rsidR="009F6CC5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9F6CC5" w:rsidRPr="00431C2E">
        <w:rPr>
          <w:rFonts w:ascii="AcadNusx" w:hAnsi="AcadNusx"/>
          <w:sz w:val="24"/>
          <w:szCs w:val="24"/>
        </w:rPr>
        <w:t>rZeSi</w:t>
      </w:r>
      <w:proofErr w:type="spellEnd"/>
      <w:r w:rsidR="009F6CC5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9F6CC5" w:rsidRPr="00431C2E">
        <w:rPr>
          <w:rFonts w:ascii="AcadNusx" w:hAnsi="AcadNusx"/>
          <w:sz w:val="24"/>
          <w:szCs w:val="24"/>
        </w:rPr>
        <w:t>im</w:t>
      </w:r>
      <w:proofErr w:type="spellEnd"/>
      <w:r w:rsidR="009F6CC5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9F6CC5" w:rsidRPr="00431C2E">
        <w:rPr>
          <w:rFonts w:ascii="AcadNusx" w:hAnsi="AcadNusx"/>
          <w:sz w:val="24"/>
          <w:szCs w:val="24"/>
        </w:rPr>
        <w:t>moculobiT</w:t>
      </w:r>
      <w:proofErr w:type="spellEnd"/>
      <w:r w:rsidR="009F6CC5" w:rsidRPr="00431C2E">
        <w:rPr>
          <w:rFonts w:ascii="AcadNusx" w:hAnsi="AcadNusx"/>
          <w:sz w:val="24"/>
          <w:szCs w:val="24"/>
        </w:rPr>
        <w:t xml:space="preserve">, rom </w:t>
      </w:r>
      <w:proofErr w:type="spellStart"/>
      <w:r w:rsidR="009F6CC5" w:rsidRPr="00431C2E">
        <w:rPr>
          <w:rFonts w:ascii="AcadNusx" w:hAnsi="AcadNusx"/>
          <w:sz w:val="24"/>
          <w:szCs w:val="24"/>
        </w:rPr>
        <w:t>SeuZlia</w:t>
      </w:r>
      <w:proofErr w:type="spellEnd"/>
      <w:r w:rsidR="009F6CC5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9F6CC5" w:rsidRPr="00431C2E">
        <w:rPr>
          <w:rFonts w:ascii="AcadNusx" w:hAnsi="AcadNusx"/>
          <w:sz w:val="24"/>
          <w:szCs w:val="24"/>
        </w:rPr>
        <w:t>gamoiwvios</w:t>
      </w:r>
      <w:proofErr w:type="spellEnd"/>
      <w:r w:rsidR="009F6CC5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9F6CC5" w:rsidRPr="00431C2E">
        <w:rPr>
          <w:rFonts w:ascii="AcadNusx" w:hAnsi="AcadNusx"/>
          <w:sz w:val="24"/>
          <w:szCs w:val="24"/>
        </w:rPr>
        <w:t>efeqtebi</w:t>
      </w:r>
      <w:proofErr w:type="spellEnd"/>
      <w:r w:rsidR="009F6CC5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ZuZuTi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kvebaze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myof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170E54" w:rsidRPr="00431C2E">
        <w:rPr>
          <w:rFonts w:ascii="AcadNusx" w:hAnsi="AcadNusx"/>
          <w:sz w:val="24"/>
          <w:szCs w:val="24"/>
        </w:rPr>
        <w:t>bavSvebSi</w:t>
      </w:r>
      <w:proofErr w:type="spellEnd"/>
      <w:r w:rsidR="00170E54" w:rsidRPr="00431C2E">
        <w:rPr>
          <w:rFonts w:ascii="AcadNusx" w:hAnsi="AcadNusx"/>
          <w:sz w:val="24"/>
          <w:szCs w:val="24"/>
        </w:rPr>
        <w:t>, Tu</w:t>
      </w:r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dedebi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170E54" w:rsidRPr="00431C2E">
        <w:rPr>
          <w:rFonts w:ascii="AcadNusx" w:hAnsi="AcadNusx"/>
          <w:sz w:val="24"/>
          <w:szCs w:val="24"/>
        </w:rPr>
        <w:t>miiReben</w:t>
      </w:r>
      <w:proofErr w:type="spellEnd"/>
      <w:r w:rsidR="00170E54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170E54" w:rsidRPr="00431C2E">
        <w:rPr>
          <w:rFonts w:ascii="AcadMtavr" w:hAnsi="AcadMtavr"/>
          <w:sz w:val="24"/>
          <w:szCs w:val="24"/>
        </w:rPr>
        <w:t>alcetinis</w:t>
      </w:r>
      <w:proofErr w:type="spellEnd"/>
      <w:r w:rsidR="00170E54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170E54" w:rsidRPr="00431C2E">
        <w:rPr>
          <w:rFonts w:ascii="AcadNusx" w:hAnsi="AcadNusx"/>
          <w:sz w:val="24"/>
          <w:szCs w:val="24"/>
        </w:rPr>
        <w:t>Terapiul</w:t>
      </w:r>
      <w:proofErr w:type="spellEnd"/>
      <w:r w:rsidR="00170E54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170E54" w:rsidRPr="00431C2E">
        <w:rPr>
          <w:rFonts w:ascii="AcadNusx" w:hAnsi="AcadNusx"/>
          <w:sz w:val="24"/>
          <w:szCs w:val="24"/>
        </w:rPr>
        <w:t>dozebs</w:t>
      </w:r>
      <w:proofErr w:type="spellEnd"/>
      <w:r w:rsidRPr="00431C2E">
        <w:rPr>
          <w:rFonts w:ascii="AcadNusx" w:hAnsi="AcadNusx"/>
          <w:sz w:val="24"/>
          <w:szCs w:val="24"/>
        </w:rPr>
        <w:t>.</w:t>
      </w:r>
      <w:r w:rsidR="00170E54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170E54" w:rsidRPr="00431C2E">
        <w:rPr>
          <w:rFonts w:ascii="AcadMtavr" w:hAnsi="AcadMtavr"/>
          <w:sz w:val="24"/>
          <w:szCs w:val="24"/>
        </w:rPr>
        <w:t>alcetini</w:t>
      </w:r>
      <w:proofErr w:type="spellEnd"/>
      <w:r w:rsidR="00170E54" w:rsidRPr="00431C2E">
        <w:rPr>
          <w:rFonts w:ascii="AcadMtavr" w:hAnsi="AcadMtavr"/>
          <w:sz w:val="24"/>
          <w:szCs w:val="24"/>
        </w:rPr>
        <w:t xml:space="preserve"> </w:t>
      </w:r>
      <w:proofErr w:type="spellStart"/>
      <w:r w:rsidR="00170E54" w:rsidRPr="00431C2E">
        <w:rPr>
          <w:rFonts w:ascii="AcadNusx" w:hAnsi="AcadNusx"/>
          <w:sz w:val="24"/>
          <w:szCs w:val="24"/>
        </w:rPr>
        <w:t>ar</w:t>
      </w:r>
      <w:proofErr w:type="spellEnd"/>
      <w:r w:rsidR="00170E54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170E54" w:rsidRPr="00431C2E">
        <w:rPr>
          <w:rFonts w:ascii="AcadNusx" w:hAnsi="AcadNusx"/>
          <w:sz w:val="24"/>
          <w:szCs w:val="24"/>
        </w:rPr>
        <w:t>unda</w:t>
      </w:r>
      <w:proofErr w:type="spellEnd"/>
      <w:r w:rsidR="00170E54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170E54" w:rsidRPr="00431C2E">
        <w:rPr>
          <w:rFonts w:ascii="AcadNusx" w:hAnsi="AcadNusx"/>
          <w:sz w:val="24"/>
          <w:szCs w:val="24"/>
        </w:rPr>
        <w:t>iqnes</w:t>
      </w:r>
      <w:proofErr w:type="spellEnd"/>
      <w:r w:rsidR="00170E54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170E54" w:rsidRPr="00431C2E">
        <w:rPr>
          <w:rFonts w:ascii="AcadNusx" w:hAnsi="AcadNusx"/>
          <w:sz w:val="24"/>
          <w:szCs w:val="24"/>
        </w:rPr>
        <w:t>gamoyenebuli</w:t>
      </w:r>
      <w:proofErr w:type="spellEnd"/>
      <w:r w:rsidR="00170E54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170E54" w:rsidRPr="00431C2E">
        <w:rPr>
          <w:rFonts w:ascii="AcadNusx" w:hAnsi="AcadNusx"/>
          <w:sz w:val="24"/>
          <w:szCs w:val="24"/>
        </w:rPr>
        <w:t>laqtaciis</w:t>
      </w:r>
      <w:proofErr w:type="spellEnd"/>
      <w:r w:rsidR="00170E54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170E54" w:rsidRPr="00431C2E">
        <w:rPr>
          <w:rFonts w:ascii="AcadNusx" w:hAnsi="AcadNusx"/>
          <w:sz w:val="24"/>
          <w:szCs w:val="24"/>
        </w:rPr>
        <w:t>dros</w:t>
      </w:r>
      <w:proofErr w:type="spellEnd"/>
      <w:r w:rsidR="00170E54" w:rsidRPr="00431C2E">
        <w:rPr>
          <w:rFonts w:ascii="AcadNusx" w:hAnsi="AcadNusx"/>
          <w:sz w:val="24"/>
          <w:szCs w:val="24"/>
        </w:rPr>
        <w:t>.</w:t>
      </w:r>
    </w:p>
    <w:p w14:paraId="60CB5C5B" w14:textId="77777777" w:rsidR="008B6785" w:rsidRPr="00431C2E" w:rsidRDefault="008B6785" w:rsidP="007B11B8">
      <w:pPr>
        <w:pStyle w:val="1"/>
        <w:jc w:val="both"/>
        <w:rPr>
          <w:rFonts w:ascii="AcadNusx" w:hAnsi="AcadNusx"/>
          <w:sz w:val="24"/>
          <w:szCs w:val="24"/>
        </w:rPr>
      </w:pPr>
    </w:p>
    <w:p w14:paraId="74A3090A" w14:textId="77777777" w:rsidR="008B6785" w:rsidRPr="00431C2E" w:rsidRDefault="00533EE1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31C2E">
        <w:rPr>
          <w:rFonts w:ascii="AcadNusx" w:hAnsi="AcadNusx"/>
          <w:b/>
          <w:sz w:val="24"/>
          <w:szCs w:val="24"/>
        </w:rPr>
        <w:t>reproduqciuli</w:t>
      </w:r>
      <w:proofErr w:type="spellEnd"/>
      <w:r w:rsidR="008B6785" w:rsidRPr="00431C2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B6785" w:rsidRPr="00431C2E">
        <w:rPr>
          <w:rFonts w:ascii="AcadNusx" w:hAnsi="AcadNusx"/>
          <w:b/>
          <w:sz w:val="24"/>
          <w:szCs w:val="24"/>
        </w:rPr>
        <w:t>unari</w:t>
      </w:r>
      <w:proofErr w:type="spellEnd"/>
      <w:r w:rsidR="00170E54" w:rsidRPr="00431C2E">
        <w:rPr>
          <w:rFonts w:ascii="AcadNusx" w:hAnsi="AcadNusx"/>
          <w:b/>
          <w:sz w:val="24"/>
          <w:szCs w:val="24"/>
        </w:rPr>
        <w:t>/</w:t>
      </w:r>
      <w:proofErr w:type="spellStart"/>
      <w:r w:rsidR="00625113" w:rsidRPr="00431C2E">
        <w:rPr>
          <w:rFonts w:ascii="AcadNusx" w:hAnsi="AcadNusx"/>
          <w:b/>
          <w:sz w:val="24"/>
          <w:szCs w:val="24"/>
        </w:rPr>
        <w:t>nayofiereba</w:t>
      </w:r>
      <w:proofErr w:type="spellEnd"/>
    </w:p>
    <w:p w14:paraId="2D9EB9BF" w14:textId="77777777" w:rsidR="008B6785" w:rsidRPr="00431C2E" w:rsidRDefault="00170E54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431C2E">
        <w:rPr>
          <w:rFonts w:ascii="AcadNusx" w:hAnsi="AcadNusx"/>
          <w:sz w:val="24"/>
          <w:szCs w:val="24"/>
        </w:rPr>
        <w:t>cxovelebze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kvlevebma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ar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aCvena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reproduqciuli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toqosikuroba</w:t>
      </w:r>
      <w:proofErr w:type="spellEnd"/>
      <w:r w:rsidR="008B6785" w:rsidRPr="00431C2E">
        <w:rPr>
          <w:rFonts w:ascii="AcadNusx" w:hAnsi="AcadNusx"/>
          <w:sz w:val="24"/>
          <w:szCs w:val="24"/>
        </w:rPr>
        <w:t>.</w:t>
      </w:r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potenciuri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riski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adamianebisaTvis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ucnobia</w:t>
      </w:r>
      <w:proofErr w:type="spellEnd"/>
      <w:r w:rsidRPr="00431C2E">
        <w:rPr>
          <w:rFonts w:ascii="AcadNusx" w:hAnsi="AcadNusx"/>
          <w:sz w:val="24"/>
          <w:szCs w:val="24"/>
        </w:rPr>
        <w:t xml:space="preserve">. </w:t>
      </w:r>
    </w:p>
    <w:p w14:paraId="3D48AAA1" w14:textId="77777777" w:rsidR="00C36D6C" w:rsidRPr="00431C2E" w:rsidRDefault="00C36D6C" w:rsidP="007B11B8">
      <w:pPr>
        <w:pStyle w:val="1"/>
        <w:jc w:val="both"/>
        <w:rPr>
          <w:rFonts w:ascii="AcadNusx" w:hAnsi="AcadNusx"/>
          <w:sz w:val="24"/>
          <w:szCs w:val="24"/>
          <w:u w:val="single"/>
        </w:rPr>
      </w:pPr>
    </w:p>
    <w:p w14:paraId="27C6BEF4" w14:textId="77777777" w:rsidR="005B69DA" w:rsidRPr="00403E23" w:rsidRDefault="00221BED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>
        <w:rPr>
          <w:rFonts w:ascii="AcadNusx" w:hAnsi="AcadNusx"/>
          <w:b/>
          <w:sz w:val="24"/>
          <w:szCs w:val="24"/>
          <w:lang w:val="de-DE"/>
        </w:rPr>
        <w:t>a</w:t>
      </w:r>
      <w:r w:rsidR="006847F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847F4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6847F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847F4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="006847F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847F4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="006847F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847F4">
        <w:rPr>
          <w:rFonts w:ascii="AcadNusx" w:hAnsi="AcadNusx"/>
          <w:b/>
          <w:sz w:val="24"/>
          <w:szCs w:val="24"/>
          <w:lang w:val="ka-GE"/>
        </w:rPr>
        <w:t>marTv</w:t>
      </w:r>
      <w:proofErr w:type="spellEnd"/>
      <w:r w:rsidR="006847F4" w:rsidRPr="00431C2E">
        <w:rPr>
          <w:rFonts w:ascii="AcadNusx" w:hAnsi="AcadNusx"/>
          <w:b/>
          <w:sz w:val="24"/>
          <w:szCs w:val="24"/>
          <w:lang w:val="de-DE"/>
        </w:rPr>
        <w:t xml:space="preserve">is unarze </w:t>
      </w:r>
      <w:r w:rsidR="00170E54" w:rsidRPr="00431C2E">
        <w:rPr>
          <w:rFonts w:ascii="AcadNusx" w:hAnsi="AcadNusx"/>
          <w:b/>
          <w:sz w:val="24"/>
          <w:szCs w:val="24"/>
          <w:lang w:val="de-DE"/>
        </w:rPr>
        <w:t>efeqtebi</w:t>
      </w:r>
    </w:p>
    <w:p w14:paraId="0E984FAA" w14:textId="77777777" w:rsidR="00D93CA8" w:rsidRPr="00AE7104" w:rsidRDefault="00170E54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170E54">
        <w:rPr>
          <w:rFonts w:ascii="AcadMtavr" w:hAnsi="AcadMtavr"/>
          <w:sz w:val="24"/>
          <w:szCs w:val="24"/>
          <w:lang w:val="de-DE"/>
        </w:rPr>
        <w:t>alcetinis</w:t>
      </w:r>
      <w:r>
        <w:rPr>
          <w:rFonts w:ascii="AcadNusx" w:hAnsi="AcadNusx"/>
          <w:sz w:val="24"/>
          <w:szCs w:val="24"/>
          <w:lang w:val="de-DE"/>
        </w:rPr>
        <w:t xml:space="preserve"> gamoyenebisas ar aRiniSna efeqtebi </w:t>
      </w:r>
      <w:r w:rsidR="00DF2B73">
        <w:rPr>
          <w:rFonts w:ascii="AcadNusx" w:hAnsi="AcadNusx"/>
          <w:sz w:val="24"/>
          <w:szCs w:val="24"/>
          <w:lang w:val="de-DE"/>
        </w:rPr>
        <w:t>avtomobilis an s</w:t>
      </w:r>
      <w:r w:rsidR="008B6785">
        <w:rPr>
          <w:rFonts w:ascii="AcadNusx" w:hAnsi="AcadNusx"/>
          <w:sz w:val="24"/>
          <w:szCs w:val="24"/>
          <w:lang w:val="de-DE"/>
        </w:rPr>
        <w:t>xva meqanizmebis marTvis</w:t>
      </w:r>
      <w:r>
        <w:rPr>
          <w:rFonts w:ascii="AcadNusx" w:hAnsi="AcadNusx"/>
          <w:sz w:val="24"/>
          <w:szCs w:val="24"/>
          <w:lang w:val="de-DE"/>
        </w:rPr>
        <w:t xml:space="preserve"> unarze. </w:t>
      </w:r>
      <w:r w:rsidR="00533EE1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 xml:space="preserve">Tumca, </w:t>
      </w:r>
      <w:r w:rsidR="008B6785">
        <w:rPr>
          <w:rFonts w:ascii="AcadNusx" w:hAnsi="AcadNusx"/>
          <w:sz w:val="24"/>
          <w:szCs w:val="24"/>
          <w:lang w:val="de-DE"/>
        </w:rPr>
        <w:t>pacientebi informirebulebi unda iyvnen, rom</w:t>
      </w:r>
      <w:r w:rsidR="008B6785" w:rsidRPr="008B6785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Zalian iSviaTad zogierTs aReniSneba</w:t>
      </w:r>
      <w:r w:rsidR="008B6785">
        <w:rPr>
          <w:rFonts w:ascii="AcadNusx" w:hAnsi="AcadNusx"/>
          <w:sz w:val="24"/>
          <w:szCs w:val="24"/>
          <w:lang w:val="de-DE"/>
        </w:rPr>
        <w:t xml:space="preserve"> Zilianoba</w:t>
      </w:r>
      <w:r>
        <w:rPr>
          <w:rFonts w:ascii="AcadNusx" w:hAnsi="AcadNusx"/>
          <w:sz w:val="24"/>
          <w:szCs w:val="24"/>
          <w:lang w:val="de-DE"/>
        </w:rPr>
        <w:t xml:space="preserve">, ramac SeiZleba gavlena iqonios </w:t>
      </w:r>
      <w:r w:rsidR="008B6785">
        <w:rPr>
          <w:rFonts w:ascii="AcadNusx" w:hAnsi="AcadNusx"/>
          <w:sz w:val="24"/>
          <w:szCs w:val="24"/>
          <w:lang w:val="de-DE"/>
        </w:rPr>
        <w:t>avtomobi</w:t>
      </w:r>
      <w:r>
        <w:rPr>
          <w:rFonts w:ascii="AcadNusx" w:hAnsi="AcadNusx"/>
          <w:sz w:val="24"/>
          <w:szCs w:val="24"/>
          <w:lang w:val="de-DE"/>
        </w:rPr>
        <w:t>lis an sxva meqanizmebis marTvis unarze.</w:t>
      </w:r>
    </w:p>
    <w:p w14:paraId="0434E901" w14:textId="77777777" w:rsidR="00D93CA8" w:rsidRPr="0097478E" w:rsidRDefault="00D93CA8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CDB8056" w14:textId="77777777" w:rsidR="00D93CA8" w:rsidRPr="00403E23" w:rsidRDefault="00221BED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41554">
        <w:rPr>
          <w:rFonts w:ascii="AcadNusx" w:hAnsi="AcadNusx"/>
          <w:b/>
          <w:sz w:val="24"/>
          <w:szCs w:val="24"/>
        </w:rPr>
        <w:t>gverdiTi</w:t>
      </w:r>
      <w:proofErr w:type="spellEnd"/>
      <w:r w:rsidRPr="0004155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41554">
        <w:rPr>
          <w:rFonts w:ascii="AcadNusx" w:hAnsi="AcadNusx"/>
          <w:b/>
          <w:sz w:val="24"/>
          <w:szCs w:val="24"/>
        </w:rPr>
        <w:t>movlenebi</w:t>
      </w:r>
      <w:proofErr w:type="spellEnd"/>
    </w:p>
    <w:p w14:paraId="0BD74D32" w14:textId="77777777" w:rsidR="00DC4C6E" w:rsidRDefault="00170E54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pediatriuli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populaciis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B6785">
        <w:rPr>
          <w:rFonts w:ascii="AcadNusx" w:hAnsi="AcadNusx"/>
          <w:sz w:val="24"/>
          <w:szCs w:val="24"/>
        </w:rPr>
        <w:t>klinikur</w:t>
      </w:r>
      <w:proofErr w:type="spellEnd"/>
      <w:r w:rsidR="008B6785">
        <w:rPr>
          <w:rFonts w:ascii="AcadNusx" w:hAnsi="AcadNusx"/>
          <w:sz w:val="24"/>
          <w:szCs w:val="24"/>
        </w:rPr>
        <w:t xml:space="preserve"> </w:t>
      </w:r>
      <w:proofErr w:type="spellStart"/>
      <w:r w:rsidR="008B6785">
        <w:rPr>
          <w:rFonts w:ascii="AcadNusx" w:hAnsi="AcadNusx"/>
          <w:sz w:val="24"/>
          <w:szCs w:val="24"/>
        </w:rPr>
        <w:t>kvlevebSi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desloratadini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miiRo</w:t>
      </w:r>
      <w:proofErr w:type="spellEnd"/>
      <w:r w:rsidR="00DC4C6E">
        <w:rPr>
          <w:rFonts w:ascii="AcadNusx" w:hAnsi="AcadNusx"/>
          <w:sz w:val="24"/>
          <w:szCs w:val="24"/>
        </w:rPr>
        <w:t xml:space="preserve"> 6 </w:t>
      </w:r>
      <w:proofErr w:type="spellStart"/>
      <w:r w:rsidR="00DC4C6E">
        <w:rPr>
          <w:rFonts w:ascii="AcadNusx" w:hAnsi="AcadNusx"/>
          <w:sz w:val="24"/>
          <w:szCs w:val="24"/>
        </w:rPr>
        <w:t>Tvidan</w:t>
      </w:r>
      <w:proofErr w:type="spellEnd"/>
      <w:r w:rsidR="00DC4C6E">
        <w:rPr>
          <w:rFonts w:ascii="AcadNusx" w:hAnsi="AcadNusx"/>
          <w:sz w:val="24"/>
          <w:szCs w:val="24"/>
        </w:rPr>
        <w:t xml:space="preserve"> 11 </w:t>
      </w:r>
      <w:proofErr w:type="spellStart"/>
      <w:r w:rsidR="00DC4C6E">
        <w:rPr>
          <w:rFonts w:ascii="AcadNusx" w:hAnsi="AcadNusx"/>
          <w:sz w:val="24"/>
          <w:szCs w:val="24"/>
        </w:rPr>
        <w:t>wlis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asakamde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sul</w:t>
      </w:r>
      <w:proofErr w:type="spellEnd"/>
      <w:r w:rsidR="00DC4C6E">
        <w:rPr>
          <w:rFonts w:ascii="AcadNusx" w:hAnsi="AcadNusx"/>
          <w:sz w:val="24"/>
          <w:szCs w:val="24"/>
        </w:rPr>
        <w:t xml:space="preserve"> 246 </w:t>
      </w:r>
      <w:proofErr w:type="spellStart"/>
      <w:r w:rsidR="00DC4C6E">
        <w:rPr>
          <w:rFonts w:ascii="AcadNusx" w:hAnsi="AcadNusx"/>
          <w:sz w:val="24"/>
          <w:szCs w:val="24"/>
        </w:rPr>
        <w:t>bavSvma</w:t>
      </w:r>
      <w:proofErr w:type="spellEnd"/>
      <w:r w:rsidR="00DC4C6E">
        <w:rPr>
          <w:rFonts w:ascii="AcadNusx" w:hAnsi="AcadNusx"/>
          <w:sz w:val="24"/>
          <w:szCs w:val="24"/>
        </w:rPr>
        <w:t xml:space="preserve">. </w:t>
      </w:r>
      <w:proofErr w:type="spellStart"/>
      <w:r w:rsidR="00DC4C6E">
        <w:rPr>
          <w:rFonts w:ascii="AcadNusx" w:hAnsi="AcadNusx"/>
          <w:sz w:val="24"/>
          <w:szCs w:val="24"/>
        </w:rPr>
        <w:t>gverdiTi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movlenebis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saerTo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sixSire</w:t>
      </w:r>
      <w:proofErr w:type="spellEnd"/>
      <w:r w:rsidR="00DC4C6E">
        <w:rPr>
          <w:rFonts w:ascii="AcadNusx" w:hAnsi="AcadNusx"/>
          <w:sz w:val="24"/>
          <w:szCs w:val="24"/>
        </w:rPr>
        <w:t xml:space="preserve"> 2-11 </w:t>
      </w:r>
      <w:proofErr w:type="spellStart"/>
      <w:r w:rsidR="00DC4C6E">
        <w:rPr>
          <w:rFonts w:ascii="AcadNusx" w:hAnsi="AcadNusx"/>
          <w:sz w:val="24"/>
          <w:szCs w:val="24"/>
        </w:rPr>
        <w:t>wlis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asakis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bavSvebSi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msgavsi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iyo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desloratadinisa</w:t>
      </w:r>
      <w:proofErr w:type="spellEnd"/>
      <w:r w:rsidR="00DC4C6E">
        <w:rPr>
          <w:rFonts w:ascii="AcadNusx" w:hAnsi="AcadNusx"/>
          <w:sz w:val="24"/>
          <w:szCs w:val="24"/>
        </w:rPr>
        <w:t xml:space="preserve"> da placebos </w:t>
      </w:r>
      <w:proofErr w:type="spellStart"/>
      <w:r w:rsidR="00DC4C6E">
        <w:rPr>
          <w:rFonts w:ascii="AcadNusx" w:hAnsi="AcadNusx"/>
          <w:sz w:val="24"/>
          <w:szCs w:val="24"/>
        </w:rPr>
        <w:t>jgufebSi</w:t>
      </w:r>
      <w:proofErr w:type="spellEnd"/>
      <w:r w:rsidR="00DC4C6E">
        <w:rPr>
          <w:rFonts w:ascii="AcadNusx" w:hAnsi="AcadNusx"/>
          <w:sz w:val="24"/>
          <w:szCs w:val="24"/>
        </w:rPr>
        <w:t xml:space="preserve">. 6-23 </w:t>
      </w:r>
      <w:proofErr w:type="spellStart"/>
      <w:r w:rsidR="00DC4C6E">
        <w:rPr>
          <w:rFonts w:ascii="AcadNusx" w:hAnsi="AcadNusx"/>
          <w:sz w:val="24"/>
          <w:szCs w:val="24"/>
        </w:rPr>
        <w:t>Tvis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asakis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bavSvebSi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placebosTan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SedarebiT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yvelaze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xSirad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aRwerili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gverdiTi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movlena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iyo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diarea</w:t>
      </w:r>
      <w:proofErr w:type="spellEnd"/>
      <w:r w:rsidR="00DC4C6E">
        <w:rPr>
          <w:rFonts w:ascii="AcadNusx" w:hAnsi="AcadNusx"/>
          <w:sz w:val="24"/>
          <w:szCs w:val="24"/>
        </w:rPr>
        <w:t xml:space="preserve"> (3,7%), </w:t>
      </w:r>
      <w:proofErr w:type="spellStart"/>
      <w:r w:rsidR="00DC4C6E">
        <w:rPr>
          <w:rFonts w:ascii="AcadNusx" w:hAnsi="AcadNusx"/>
          <w:sz w:val="24"/>
          <w:szCs w:val="24"/>
        </w:rPr>
        <w:t>cxeleba</w:t>
      </w:r>
      <w:proofErr w:type="spellEnd"/>
      <w:r w:rsidR="00DC4C6E">
        <w:rPr>
          <w:rFonts w:ascii="AcadNusx" w:hAnsi="AcadNusx"/>
          <w:sz w:val="24"/>
          <w:szCs w:val="24"/>
        </w:rPr>
        <w:t xml:space="preserve"> (2,3%) da </w:t>
      </w:r>
      <w:proofErr w:type="spellStart"/>
      <w:r w:rsidR="00DC4C6E">
        <w:rPr>
          <w:rFonts w:ascii="AcadNusx" w:hAnsi="AcadNusx"/>
          <w:sz w:val="24"/>
          <w:szCs w:val="24"/>
        </w:rPr>
        <w:t>uZiloba</w:t>
      </w:r>
      <w:proofErr w:type="spellEnd"/>
      <w:r w:rsidR="00DC4C6E">
        <w:rPr>
          <w:rFonts w:ascii="AcadNusx" w:hAnsi="AcadNusx"/>
          <w:sz w:val="24"/>
          <w:szCs w:val="24"/>
        </w:rPr>
        <w:t xml:space="preserve"> (2,3%).</w:t>
      </w:r>
    </w:p>
    <w:p w14:paraId="5DB924A5" w14:textId="77777777" w:rsidR="008B6785" w:rsidRDefault="00DC4C6E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rekomendebul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klinikur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kvlevebSi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romlebSic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monawileobdnen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zrdasrulebi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mozardebi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Terapiuli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CvenebebiT</w:t>
      </w:r>
      <w:proofErr w:type="spellEnd"/>
      <w:r w:rsidR="004F392A">
        <w:rPr>
          <w:rFonts w:ascii="AcadNusx" w:hAnsi="AcadNusx"/>
          <w:sz w:val="24"/>
          <w:szCs w:val="24"/>
        </w:rPr>
        <w:t xml:space="preserve">, </w:t>
      </w:r>
      <w:proofErr w:type="spellStart"/>
      <w:r w:rsidR="004F392A">
        <w:rPr>
          <w:rFonts w:ascii="AcadNusx" w:hAnsi="AcadNusx"/>
          <w:sz w:val="24"/>
          <w:szCs w:val="24"/>
        </w:rPr>
        <w:t>romelic</w:t>
      </w:r>
      <w:proofErr w:type="spellEnd"/>
      <w:r w:rsidR="004F392A">
        <w:rPr>
          <w:rFonts w:ascii="AcadNusx" w:hAnsi="AcadNusx"/>
          <w:sz w:val="24"/>
          <w:szCs w:val="24"/>
        </w:rPr>
        <w:t xml:space="preserve"> </w:t>
      </w:r>
      <w:proofErr w:type="spellStart"/>
      <w:r w:rsidR="004F392A">
        <w:rPr>
          <w:rFonts w:ascii="AcadNusx" w:hAnsi="AcadNusx"/>
          <w:sz w:val="24"/>
          <w:szCs w:val="24"/>
        </w:rPr>
        <w:t>moicavda</w:t>
      </w:r>
      <w:proofErr w:type="spellEnd"/>
      <w:r w:rsidR="004F392A">
        <w:rPr>
          <w:rFonts w:ascii="AcadNusx" w:hAnsi="AcadNusx"/>
          <w:sz w:val="24"/>
          <w:szCs w:val="24"/>
        </w:rPr>
        <w:t xml:space="preserve"> </w:t>
      </w:r>
      <w:proofErr w:type="spellStart"/>
      <w:r w:rsidR="004F392A">
        <w:rPr>
          <w:rFonts w:ascii="AcadNusx" w:hAnsi="AcadNusx"/>
          <w:sz w:val="24"/>
          <w:szCs w:val="24"/>
        </w:rPr>
        <w:t>alergiul</w:t>
      </w:r>
      <w:proofErr w:type="spellEnd"/>
      <w:r w:rsidR="004F392A">
        <w:rPr>
          <w:rFonts w:ascii="AcadNusx" w:hAnsi="AcadNusx"/>
          <w:sz w:val="24"/>
          <w:szCs w:val="24"/>
        </w:rPr>
        <w:t xml:space="preserve"> </w:t>
      </w:r>
      <w:proofErr w:type="spellStart"/>
      <w:r w:rsidR="004F392A">
        <w:rPr>
          <w:rFonts w:ascii="AcadNusx" w:hAnsi="AcadNusx"/>
          <w:sz w:val="24"/>
          <w:szCs w:val="24"/>
        </w:rPr>
        <w:t>rinitsa</w:t>
      </w:r>
      <w:proofErr w:type="spellEnd"/>
      <w:r w:rsidR="004F392A">
        <w:rPr>
          <w:rFonts w:ascii="AcadNusx" w:hAnsi="AcadNusx"/>
          <w:sz w:val="24"/>
          <w:szCs w:val="24"/>
        </w:rPr>
        <w:t xml:space="preserve"> da </w:t>
      </w:r>
      <w:proofErr w:type="spellStart"/>
      <w:r w:rsidR="004F392A">
        <w:rPr>
          <w:rFonts w:ascii="AcadNusx" w:hAnsi="AcadNusx"/>
          <w:sz w:val="24"/>
          <w:szCs w:val="24"/>
        </w:rPr>
        <w:t>qronikul</w:t>
      </w:r>
      <w:proofErr w:type="spellEnd"/>
      <w:r w:rsidR="004F392A">
        <w:rPr>
          <w:rFonts w:ascii="AcadNusx" w:hAnsi="AcadNusx"/>
          <w:sz w:val="24"/>
          <w:szCs w:val="24"/>
        </w:rPr>
        <w:t xml:space="preserve"> </w:t>
      </w:r>
      <w:proofErr w:type="spellStart"/>
      <w:r w:rsidR="004F392A">
        <w:rPr>
          <w:rFonts w:ascii="AcadNusx" w:hAnsi="AcadNusx"/>
          <w:sz w:val="24"/>
          <w:szCs w:val="24"/>
        </w:rPr>
        <w:t>idiopaTiur</w:t>
      </w:r>
      <w:proofErr w:type="spellEnd"/>
      <w:r w:rsidR="004F392A">
        <w:rPr>
          <w:rFonts w:ascii="AcadNusx" w:hAnsi="AcadNusx"/>
          <w:sz w:val="24"/>
          <w:szCs w:val="24"/>
        </w:rPr>
        <w:t xml:space="preserve"> </w:t>
      </w:r>
      <w:proofErr w:type="spellStart"/>
      <w:r w:rsidR="004F392A">
        <w:rPr>
          <w:rFonts w:ascii="AcadNusx" w:hAnsi="AcadNusx"/>
          <w:sz w:val="24"/>
          <w:szCs w:val="24"/>
        </w:rPr>
        <w:t>WinWris</w:t>
      </w:r>
      <w:proofErr w:type="spellEnd"/>
      <w:r w:rsidR="004F392A">
        <w:rPr>
          <w:rFonts w:ascii="AcadNusx" w:hAnsi="AcadNusx"/>
          <w:sz w:val="24"/>
          <w:szCs w:val="24"/>
        </w:rPr>
        <w:t xml:space="preserve"> </w:t>
      </w:r>
      <w:proofErr w:type="spellStart"/>
      <w:r w:rsidR="004F392A">
        <w:rPr>
          <w:rFonts w:ascii="AcadNusx" w:hAnsi="AcadNusx"/>
          <w:sz w:val="24"/>
          <w:szCs w:val="24"/>
        </w:rPr>
        <w:t>ciebas</w:t>
      </w:r>
      <w:proofErr w:type="spellEnd"/>
      <w:r w:rsidR="004F392A">
        <w:rPr>
          <w:rFonts w:ascii="AcadNusx" w:hAnsi="AcadNusx"/>
          <w:sz w:val="24"/>
          <w:szCs w:val="24"/>
        </w:rPr>
        <w:t xml:space="preserve">, </w:t>
      </w:r>
      <w:proofErr w:type="spellStart"/>
      <w:r w:rsidR="004F392A">
        <w:rPr>
          <w:rFonts w:ascii="AcadNusx" w:hAnsi="AcadNusx"/>
          <w:sz w:val="24"/>
          <w:szCs w:val="24"/>
        </w:rPr>
        <w:t>desloratadinis</w:t>
      </w:r>
      <w:proofErr w:type="spellEnd"/>
      <w:r w:rsidR="004F392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 w:rsidR="004F392A">
        <w:rPr>
          <w:rFonts w:ascii="AcadNusx" w:hAnsi="AcadNusx"/>
          <w:sz w:val="24"/>
          <w:szCs w:val="24"/>
        </w:rPr>
        <w:t xml:space="preserve"> </w:t>
      </w:r>
      <w:proofErr w:type="spellStart"/>
      <w:r w:rsidR="004F392A">
        <w:rPr>
          <w:rFonts w:ascii="AcadNusx" w:hAnsi="AcadNusx"/>
          <w:sz w:val="24"/>
          <w:szCs w:val="24"/>
        </w:rPr>
        <w:t>aRiniSna</w:t>
      </w:r>
      <w:proofErr w:type="spellEnd"/>
      <w:r w:rsidR="004F392A">
        <w:rPr>
          <w:rFonts w:ascii="AcadNusx" w:hAnsi="AcadNusx"/>
          <w:sz w:val="24"/>
          <w:szCs w:val="24"/>
        </w:rPr>
        <w:t xml:space="preserve"> 3%-</w:t>
      </w:r>
      <w:proofErr w:type="spellStart"/>
      <w:r w:rsidR="004F392A">
        <w:rPr>
          <w:rFonts w:ascii="AcadNusx" w:hAnsi="AcadNusx"/>
          <w:sz w:val="24"/>
          <w:szCs w:val="24"/>
        </w:rPr>
        <w:t>iT</w:t>
      </w:r>
      <w:proofErr w:type="spellEnd"/>
      <w:r w:rsidR="004F392A">
        <w:rPr>
          <w:rFonts w:ascii="AcadNusx" w:hAnsi="AcadNusx"/>
          <w:sz w:val="24"/>
          <w:szCs w:val="24"/>
        </w:rPr>
        <w:t xml:space="preserve"> met </w:t>
      </w:r>
      <w:proofErr w:type="spellStart"/>
      <w:r w:rsidR="004F392A">
        <w:rPr>
          <w:rFonts w:ascii="AcadNusx" w:hAnsi="AcadNusx"/>
          <w:sz w:val="24"/>
          <w:szCs w:val="24"/>
        </w:rPr>
        <w:t>pacientSi</w:t>
      </w:r>
      <w:proofErr w:type="spellEnd"/>
      <w:r w:rsidR="003938DB">
        <w:rPr>
          <w:rFonts w:ascii="AcadNusx" w:hAnsi="AcadNusx"/>
          <w:sz w:val="24"/>
          <w:szCs w:val="24"/>
        </w:rPr>
        <w:t>,</w:t>
      </w:r>
      <w:r w:rsidR="004F392A">
        <w:rPr>
          <w:rFonts w:ascii="AcadNusx" w:hAnsi="AcadNusx"/>
          <w:sz w:val="24"/>
          <w:szCs w:val="24"/>
        </w:rPr>
        <w:t xml:space="preserve"> </w:t>
      </w:r>
      <w:proofErr w:type="spellStart"/>
      <w:r w:rsidR="004F392A">
        <w:rPr>
          <w:rFonts w:ascii="AcadNusx" w:hAnsi="AcadNusx"/>
          <w:sz w:val="24"/>
          <w:szCs w:val="24"/>
        </w:rPr>
        <w:t>placebosTan</w:t>
      </w:r>
      <w:proofErr w:type="spellEnd"/>
      <w:r w:rsidR="004F392A">
        <w:rPr>
          <w:rFonts w:ascii="AcadNusx" w:hAnsi="AcadNusx"/>
          <w:sz w:val="24"/>
          <w:szCs w:val="24"/>
        </w:rPr>
        <w:t xml:space="preserve"> </w:t>
      </w:r>
      <w:proofErr w:type="spellStart"/>
      <w:r w:rsidR="004F392A">
        <w:rPr>
          <w:rFonts w:ascii="AcadNusx" w:hAnsi="AcadNusx"/>
          <w:sz w:val="24"/>
          <w:szCs w:val="24"/>
        </w:rPr>
        <w:t>SedarebiT</w:t>
      </w:r>
      <w:proofErr w:type="spellEnd"/>
      <w:r w:rsidR="004F392A">
        <w:rPr>
          <w:rFonts w:ascii="AcadNusx" w:hAnsi="AcadNusx"/>
          <w:sz w:val="24"/>
          <w:szCs w:val="24"/>
        </w:rPr>
        <w:t>.</w:t>
      </w:r>
    </w:p>
    <w:p w14:paraId="22BFB199" w14:textId="77777777" w:rsidR="004F392A" w:rsidRDefault="004F392A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yvelaze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placebosTan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SedarebiT</w:t>
      </w:r>
      <w:proofErr w:type="spellEnd"/>
      <w:r w:rsidR="003938DB">
        <w:rPr>
          <w:rFonts w:ascii="AcadNusx" w:hAnsi="AcadNusx"/>
          <w:sz w:val="24"/>
          <w:szCs w:val="24"/>
        </w:rPr>
        <w:t>,</w:t>
      </w:r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iyo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daRliloba</w:t>
      </w:r>
      <w:proofErr w:type="spellEnd"/>
      <w:r w:rsidR="00DC4C6E">
        <w:rPr>
          <w:rFonts w:ascii="AcadNusx" w:hAnsi="AcadNusx"/>
          <w:sz w:val="24"/>
          <w:szCs w:val="24"/>
        </w:rPr>
        <w:t xml:space="preserve"> (1,2%), </w:t>
      </w:r>
      <w:proofErr w:type="spellStart"/>
      <w:r w:rsidR="00DC4C6E">
        <w:rPr>
          <w:rFonts w:ascii="AcadNusx" w:hAnsi="AcadNusx"/>
          <w:sz w:val="24"/>
          <w:szCs w:val="24"/>
        </w:rPr>
        <w:t>piris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simSrale</w:t>
      </w:r>
      <w:proofErr w:type="spellEnd"/>
      <w:r w:rsidR="00DC4C6E">
        <w:rPr>
          <w:rFonts w:ascii="AcadNusx" w:hAnsi="AcadNusx"/>
          <w:sz w:val="24"/>
          <w:szCs w:val="24"/>
        </w:rPr>
        <w:t xml:space="preserve"> (0,8%) da Tavis </w:t>
      </w:r>
      <w:proofErr w:type="spellStart"/>
      <w:r w:rsidR="00DC4C6E">
        <w:rPr>
          <w:rFonts w:ascii="AcadNusx" w:hAnsi="AcadNusx"/>
          <w:sz w:val="24"/>
          <w:szCs w:val="24"/>
        </w:rPr>
        <w:t>tkivili</w:t>
      </w:r>
      <w:proofErr w:type="spellEnd"/>
      <w:r w:rsidR="00DC4C6E">
        <w:rPr>
          <w:rFonts w:ascii="AcadNusx" w:hAnsi="AcadNusx"/>
          <w:sz w:val="24"/>
          <w:szCs w:val="24"/>
        </w:rPr>
        <w:t xml:space="preserve"> (0,</w:t>
      </w:r>
      <w:r>
        <w:rPr>
          <w:rFonts w:ascii="AcadNusx" w:hAnsi="AcadNusx"/>
          <w:sz w:val="24"/>
          <w:szCs w:val="24"/>
        </w:rPr>
        <w:t>6%).</w:t>
      </w:r>
    </w:p>
    <w:p w14:paraId="2F0D0463" w14:textId="77777777" w:rsidR="004F392A" w:rsidRDefault="004F392A" w:rsidP="007B11B8">
      <w:pPr>
        <w:pStyle w:val="1"/>
        <w:jc w:val="both"/>
        <w:rPr>
          <w:rFonts w:ascii="AcadNusx" w:hAnsi="AcadNusx"/>
          <w:sz w:val="24"/>
          <w:szCs w:val="24"/>
        </w:rPr>
      </w:pPr>
    </w:p>
    <w:p w14:paraId="216E2096" w14:textId="77777777" w:rsidR="00DC4C6E" w:rsidRDefault="00DC4C6E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organoTa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klasebis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mocemulia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 w:rsidR="00F92D7A">
        <w:rPr>
          <w:rFonts w:ascii="AcadNusx" w:hAnsi="AcadNusx"/>
          <w:sz w:val="24"/>
          <w:szCs w:val="24"/>
        </w:rPr>
        <w:t xml:space="preserve">. </w:t>
      </w:r>
      <w:proofErr w:type="spellStart"/>
      <w:r w:rsidR="00F92D7A">
        <w:rPr>
          <w:rFonts w:ascii="AcadNusx" w:hAnsi="AcadNusx"/>
          <w:sz w:val="24"/>
          <w:szCs w:val="24"/>
        </w:rPr>
        <w:t>sixSire</w:t>
      </w:r>
      <w:proofErr w:type="spellEnd"/>
      <w:r w:rsidR="00F92D7A">
        <w:rPr>
          <w:rFonts w:ascii="AcadNusx" w:hAnsi="AcadNusx"/>
          <w:sz w:val="24"/>
          <w:szCs w:val="24"/>
        </w:rPr>
        <w:t xml:space="preserve"> </w:t>
      </w:r>
      <w:proofErr w:type="spellStart"/>
      <w:r w:rsidR="00F92D7A">
        <w:rPr>
          <w:rFonts w:ascii="AcadNusx" w:hAnsi="AcadNusx"/>
          <w:sz w:val="24"/>
          <w:szCs w:val="24"/>
        </w:rPr>
        <w:t>gansazRvrulia</w:t>
      </w:r>
      <w:proofErr w:type="spellEnd"/>
      <w:r w:rsidR="00F92D7A">
        <w:rPr>
          <w:rFonts w:ascii="AcadNusx" w:hAnsi="AcadNusx"/>
          <w:sz w:val="24"/>
          <w:szCs w:val="24"/>
        </w:rPr>
        <w:t xml:space="preserve"> </w:t>
      </w:r>
      <w:proofErr w:type="spellStart"/>
      <w:r w:rsidR="00F92D7A">
        <w:rPr>
          <w:rFonts w:ascii="AcadNusx" w:hAnsi="AcadNusx"/>
          <w:sz w:val="24"/>
          <w:szCs w:val="24"/>
        </w:rPr>
        <w:t>Semdegnairad</w:t>
      </w:r>
      <w:proofErr w:type="spellEnd"/>
      <w:r w:rsidR="00F92D7A">
        <w:rPr>
          <w:rFonts w:ascii="AcadNusx" w:hAnsi="AcadNusx"/>
          <w:sz w:val="24"/>
          <w:szCs w:val="24"/>
        </w:rPr>
        <w:t xml:space="preserve">: </w:t>
      </w:r>
    </w:p>
    <w:p w14:paraId="18E4CD12" w14:textId="77777777" w:rsidR="00DC4C6E" w:rsidRDefault="00DC4C6E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sxvadasxva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organoTa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sistemebSi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C9BF652" w14:textId="77777777" w:rsidR="003744AD" w:rsidRDefault="00F92D7A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AcadNusx" w:hAnsi="AcadNusx"/>
          <w:sz w:val="24"/>
          <w:szCs w:val="24"/>
        </w:rPr>
        <w:t xml:space="preserve">1/10), </w:t>
      </w:r>
      <w:proofErr w:type="spellStart"/>
      <w:r>
        <w:rPr>
          <w:rFonts w:ascii="AcadNusx" w:hAnsi="AcadNusx"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AcadNusx" w:hAnsi="AcadNusx"/>
          <w:sz w:val="24"/>
          <w:szCs w:val="24"/>
        </w:rPr>
        <w:t xml:space="preserve">1/100-dan &lt;1/10-mde), </w:t>
      </w:r>
      <w:proofErr w:type="spellStart"/>
      <w:r>
        <w:rPr>
          <w:rFonts w:ascii="AcadNusx" w:hAnsi="AcadNusx"/>
          <w:sz w:val="24"/>
          <w:szCs w:val="24"/>
        </w:rPr>
        <w:t>araxSiri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AcadNusx" w:hAnsi="AcadNusx"/>
          <w:sz w:val="24"/>
          <w:szCs w:val="24"/>
        </w:rPr>
        <w:t xml:space="preserve">1/1,000-dan &lt;1/100-mde), </w:t>
      </w:r>
      <w:proofErr w:type="spellStart"/>
      <w:r>
        <w:rPr>
          <w:rFonts w:ascii="AcadNusx" w:hAnsi="AcadNusx"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((</w:t>
      </w:r>
      <w:r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AcadNusx" w:hAnsi="AcadNusx"/>
          <w:sz w:val="24"/>
          <w:szCs w:val="24"/>
        </w:rPr>
        <w:t>1/10,000-dan &lt;1/1,000-mde</w:t>
      </w:r>
      <w:r w:rsidR="00DC4C6E">
        <w:rPr>
          <w:rFonts w:ascii="AcadNusx" w:hAnsi="AcadNusx"/>
          <w:sz w:val="24"/>
          <w:szCs w:val="24"/>
        </w:rPr>
        <w:t xml:space="preserve">), </w:t>
      </w:r>
      <w:proofErr w:type="spellStart"/>
      <w:r w:rsidR="00DC4C6E">
        <w:rPr>
          <w:rFonts w:ascii="AcadNusx" w:hAnsi="AcadNusx"/>
          <w:sz w:val="24"/>
          <w:szCs w:val="24"/>
        </w:rPr>
        <w:t>Zalian</w:t>
      </w:r>
      <w:proofErr w:type="spellEnd"/>
      <w:r w:rsidR="00DC4C6E">
        <w:rPr>
          <w:rFonts w:ascii="AcadNusx" w:hAnsi="AcadNusx"/>
          <w:sz w:val="24"/>
          <w:szCs w:val="24"/>
        </w:rPr>
        <w:t xml:space="preserve"> </w:t>
      </w:r>
      <w:proofErr w:type="spellStart"/>
      <w:r w:rsidR="00DC4C6E">
        <w:rPr>
          <w:rFonts w:ascii="AcadNusx" w:hAnsi="AcadNusx"/>
          <w:sz w:val="24"/>
          <w:szCs w:val="24"/>
        </w:rPr>
        <w:t>iSviaTi</w:t>
      </w:r>
      <w:proofErr w:type="spellEnd"/>
      <w:r w:rsidR="00DC4C6E">
        <w:rPr>
          <w:rFonts w:ascii="AcadNusx" w:hAnsi="AcadNusx"/>
          <w:sz w:val="24"/>
          <w:szCs w:val="24"/>
        </w:rPr>
        <w:t xml:space="preserve"> (&lt;1/10,000),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ucnobia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sixSiris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xerxdeba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safuZvelze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264565E8" w14:textId="77777777" w:rsidR="00625113" w:rsidRDefault="00625113" w:rsidP="007B11B8">
      <w:pPr>
        <w:pStyle w:val="1"/>
        <w:jc w:val="both"/>
        <w:rPr>
          <w:rFonts w:ascii="AcadNusx" w:hAnsi="AcadNusx"/>
          <w:b/>
        </w:rPr>
      </w:pPr>
    </w:p>
    <w:p w14:paraId="4F633F03" w14:textId="77777777" w:rsidR="00DC4C6E" w:rsidRPr="00A7519C" w:rsidRDefault="00DC4C6E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A7519C">
        <w:rPr>
          <w:rFonts w:ascii="AcadNusx" w:hAnsi="AcadNusx"/>
          <w:b/>
          <w:sz w:val="24"/>
          <w:szCs w:val="24"/>
        </w:rPr>
        <w:t>nervuli</w:t>
      </w:r>
      <w:proofErr w:type="spellEnd"/>
      <w:r w:rsidRPr="00A7519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b/>
          <w:sz w:val="24"/>
          <w:szCs w:val="24"/>
        </w:rPr>
        <w:t>sistemis</w:t>
      </w:r>
      <w:proofErr w:type="spellEnd"/>
      <w:r w:rsidRPr="00A7519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b/>
          <w:sz w:val="24"/>
          <w:szCs w:val="24"/>
        </w:rPr>
        <w:t>darRvevebi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</w:p>
    <w:p w14:paraId="2D7525BD" w14:textId="77777777" w:rsidR="00DC4C6E" w:rsidRDefault="00DC4C6E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DC4C6E">
        <w:rPr>
          <w:rFonts w:ascii="AcadNusx" w:hAnsi="AcadNusx"/>
          <w:i/>
          <w:sz w:val="24"/>
          <w:szCs w:val="24"/>
        </w:rPr>
        <w:t>xSiri</w:t>
      </w:r>
      <w:proofErr w:type="spellEnd"/>
      <w:r w:rsidRPr="00DC4C6E">
        <w:rPr>
          <w:rFonts w:ascii="AcadNusx" w:hAnsi="AcadNusx"/>
          <w:i/>
          <w:sz w:val="24"/>
          <w:szCs w:val="24"/>
        </w:rPr>
        <w:t>:</w:t>
      </w:r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daRliloba</w:t>
      </w:r>
      <w:proofErr w:type="spellEnd"/>
    </w:p>
    <w:p w14:paraId="0235A0BA" w14:textId="77777777" w:rsidR="00DC4C6E" w:rsidRDefault="00DC4C6E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DC4C6E">
        <w:rPr>
          <w:rFonts w:ascii="AcadNusx" w:hAnsi="AcadNusx"/>
          <w:i/>
          <w:sz w:val="24"/>
          <w:szCs w:val="24"/>
        </w:rPr>
        <w:t>araxSiri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r w:rsidRPr="00A7519C">
        <w:rPr>
          <w:rFonts w:ascii="AcadNusx" w:hAnsi="AcadNusx"/>
          <w:sz w:val="24"/>
          <w:szCs w:val="24"/>
        </w:rPr>
        <w:t xml:space="preserve">Tavis </w:t>
      </w:r>
      <w:proofErr w:type="spellStart"/>
      <w:r w:rsidRPr="00A7519C">
        <w:rPr>
          <w:rFonts w:ascii="AcadNusx" w:hAnsi="AcadNusx"/>
          <w:sz w:val="24"/>
          <w:szCs w:val="24"/>
        </w:rPr>
        <w:t>tkivili</w:t>
      </w:r>
      <w:proofErr w:type="spellEnd"/>
    </w:p>
    <w:p w14:paraId="5E63A39C" w14:textId="77777777" w:rsidR="00DC4C6E" w:rsidRPr="00DC4C6E" w:rsidRDefault="00DC4C6E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C4C6E">
        <w:rPr>
          <w:rFonts w:ascii="AcadNusx" w:hAnsi="AcadNusx"/>
          <w:b/>
          <w:sz w:val="24"/>
          <w:szCs w:val="24"/>
        </w:rPr>
        <w:t>kuW-nawlavis</w:t>
      </w:r>
      <w:proofErr w:type="spellEnd"/>
      <w:r w:rsidRPr="00DC4C6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C4C6E">
        <w:rPr>
          <w:rFonts w:ascii="AcadNusx" w:hAnsi="AcadNusx"/>
          <w:b/>
          <w:sz w:val="24"/>
          <w:szCs w:val="24"/>
        </w:rPr>
        <w:t>darRvevebi</w:t>
      </w:r>
      <w:proofErr w:type="spellEnd"/>
      <w:r w:rsidRPr="00DC4C6E">
        <w:rPr>
          <w:rFonts w:ascii="AcadNusx" w:hAnsi="AcadNusx"/>
          <w:b/>
          <w:sz w:val="24"/>
          <w:szCs w:val="24"/>
        </w:rPr>
        <w:t>:</w:t>
      </w:r>
    </w:p>
    <w:p w14:paraId="2F887FAD" w14:textId="77777777" w:rsidR="00DC4C6E" w:rsidRPr="00A7519C" w:rsidRDefault="00DC4C6E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DC4C6E">
        <w:rPr>
          <w:rFonts w:ascii="AcadNusx" w:hAnsi="AcadNusx"/>
          <w:i/>
          <w:sz w:val="24"/>
          <w:szCs w:val="24"/>
        </w:rPr>
        <w:t>araxSiri</w:t>
      </w:r>
      <w:proofErr w:type="spellEnd"/>
      <w:r w:rsidRPr="00DC4C6E">
        <w:rPr>
          <w:rFonts w:ascii="AcadNusx" w:hAnsi="AcadNusx"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</w:p>
    <w:p w14:paraId="2296DED3" w14:textId="77777777" w:rsidR="00DC4C6E" w:rsidRDefault="00DC4C6E" w:rsidP="007B11B8">
      <w:pPr>
        <w:pStyle w:val="1"/>
        <w:jc w:val="both"/>
        <w:rPr>
          <w:rFonts w:ascii="AcadNusx" w:hAnsi="AcadNusx"/>
          <w:b/>
        </w:rPr>
      </w:pPr>
    </w:p>
    <w:p w14:paraId="10EF095D" w14:textId="77777777" w:rsidR="00DC4C6E" w:rsidRPr="00DC4C6E" w:rsidRDefault="00DC4C6E" w:rsidP="007B11B8">
      <w:pPr>
        <w:pStyle w:val="1"/>
        <w:jc w:val="both"/>
        <w:rPr>
          <w:rFonts w:ascii="AcadNusx" w:hAnsi="AcadNusx"/>
          <w:u w:val="single"/>
        </w:rPr>
      </w:pPr>
      <w:proofErr w:type="spellStart"/>
      <w:r w:rsidRPr="00DC4C6E">
        <w:rPr>
          <w:rFonts w:ascii="AcadNusx" w:hAnsi="AcadNusx"/>
          <w:u w:val="single"/>
        </w:rPr>
        <w:t>postmarketinguli</w:t>
      </w:r>
      <w:proofErr w:type="spellEnd"/>
      <w:r w:rsidRPr="00DC4C6E">
        <w:rPr>
          <w:rFonts w:ascii="AcadNusx" w:hAnsi="AcadNusx"/>
          <w:u w:val="single"/>
        </w:rPr>
        <w:t xml:space="preserve"> </w:t>
      </w:r>
      <w:proofErr w:type="spellStart"/>
      <w:r w:rsidRPr="00DC4C6E">
        <w:rPr>
          <w:rFonts w:ascii="AcadNusx" w:hAnsi="AcadNusx"/>
          <w:u w:val="single"/>
        </w:rPr>
        <w:t>gamocdileba</w:t>
      </w:r>
      <w:proofErr w:type="spellEnd"/>
      <w:r w:rsidRPr="00DC4C6E">
        <w:rPr>
          <w:rFonts w:ascii="AcadNusx" w:hAnsi="AcadNusx"/>
          <w:u w:val="single"/>
        </w:rPr>
        <w:t>:</w:t>
      </w:r>
    </w:p>
    <w:p w14:paraId="3D46FDEA" w14:textId="77777777" w:rsidR="00DC4C6E" w:rsidRPr="00103273" w:rsidRDefault="00103273" w:rsidP="007B11B8">
      <w:pPr>
        <w:pStyle w:val="1"/>
        <w:jc w:val="both"/>
        <w:rPr>
          <w:rFonts w:ascii="AcadNusx" w:hAnsi="AcadNusx"/>
        </w:rPr>
      </w:pPr>
      <w:proofErr w:type="spellStart"/>
      <w:r w:rsidRPr="00103273">
        <w:rPr>
          <w:rFonts w:ascii="AcadNusx" w:hAnsi="AcadNusx"/>
        </w:rPr>
        <w:t>sxva</w:t>
      </w:r>
      <w:proofErr w:type="spellEnd"/>
      <w:r w:rsidRPr="00103273">
        <w:rPr>
          <w:rFonts w:ascii="AcadNusx" w:hAnsi="AcadNusx"/>
        </w:rPr>
        <w:t xml:space="preserve"> </w:t>
      </w:r>
      <w:proofErr w:type="spellStart"/>
      <w:r w:rsidRPr="00103273">
        <w:rPr>
          <w:rFonts w:ascii="AcadNusx" w:hAnsi="AcadNusx"/>
        </w:rPr>
        <w:t>gverdiTi</w:t>
      </w:r>
      <w:proofErr w:type="spellEnd"/>
      <w:r w:rsidRPr="00103273">
        <w:rPr>
          <w:rFonts w:ascii="AcadNusx" w:hAnsi="AcadNusx"/>
        </w:rPr>
        <w:t xml:space="preserve"> </w:t>
      </w:r>
      <w:proofErr w:type="spellStart"/>
      <w:r w:rsidRPr="00103273">
        <w:rPr>
          <w:rFonts w:ascii="AcadNusx" w:hAnsi="AcadNusx"/>
        </w:rPr>
        <w:t>movlenebi</w:t>
      </w:r>
      <w:proofErr w:type="spellEnd"/>
      <w:r w:rsidRPr="00103273">
        <w:rPr>
          <w:rFonts w:ascii="AcadNusx" w:hAnsi="AcadNusx"/>
        </w:rPr>
        <w:t xml:space="preserve">, </w:t>
      </w:r>
      <w:proofErr w:type="spellStart"/>
      <w:r w:rsidRPr="00103273">
        <w:rPr>
          <w:rFonts w:ascii="AcadNusx" w:hAnsi="AcadNusx"/>
        </w:rPr>
        <w:t>romlebic</w:t>
      </w:r>
      <w:proofErr w:type="spellEnd"/>
      <w:r w:rsidRPr="00103273">
        <w:rPr>
          <w:rFonts w:ascii="AcadNusx" w:hAnsi="AcadNusx"/>
        </w:rPr>
        <w:t xml:space="preserve"> </w:t>
      </w:r>
      <w:proofErr w:type="spellStart"/>
      <w:r w:rsidRPr="00103273">
        <w:rPr>
          <w:rFonts w:ascii="AcadNusx" w:hAnsi="AcadNusx"/>
        </w:rPr>
        <w:t>Zalian</w:t>
      </w:r>
      <w:proofErr w:type="spellEnd"/>
      <w:r w:rsidRPr="00103273">
        <w:rPr>
          <w:rFonts w:ascii="AcadNusx" w:hAnsi="AcadNusx"/>
        </w:rPr>
        <w:t xml:space="preserve"> </w:t>
      </w:r>
      <w:proofErr w:type="spellStart"/>
      <w:r w:rsidRPr="00103273">
        <w:rPr>
          <w:rFonts w:ascii="AcadNusx" w:hAnsi="AcadNusx"/>
        </w:rPr>
        <w:t>iSviaTad</w:t>
      </w:r>
      <w:proofErr w:type="spellEnd"/>
      <w:r w:rsidRPr="00103273">
        <w:rPr>
          <w:rFonts w:ascii="AcadNusx" w:hAnsi="AcadNusx"/>
        </w:rPr>
        <w:t xml:space="preserve"> </w:t>
      </w:r>
      <w:proofErr w:type="spellStart"/>
      <w:r w:rsidRPr="00103273">
        <w:rPr>
          <w:rFonts w:ascii="AcadNusx" w:hAnsi="AcadNusx"/>
        </w:rPr>
        <w:t>iqna</w:t>
      </w:r>
      <w:proofErr w:type="spellEnd"/>
      <w:r w:rsidRPr="00103273">
        <w:rPr>
          <w:rFonts w:ascii="AcadNusx" w:hAnsi="AcadNusx"/>
        </w:rPr>
        <w:t xml:space="preserve"> </w:t>
      </w:r>
      <w:proofErr w:type="spellStart"/>
      <w:r w:rsidRPr="00103273">
        <w:rPr>
          <w:rFonts w:ascii="AcadNusx" w:hAnsi="AcadNusx"/>
        </w:rPr>
        <w:t>aRwerili</w:t>
      </w:r>
      <w:proofErr w:type="spellEnd"/>
      <w:r w:rsidRPr="00103273">
        <w:rPr>
          <w:rFonts w:ascii="AcadNusx" w:hAnsi="AcadNusx"/>
        </w:rPr>
        <w:t xml:space="preserve"> </w:t>
      </w:r>
      <w:proofErr w:type="spellStart"/>
      <w:r w:rsidRPr="00103273">
        <w:rPr>
          <w:rFonts w:ascii="AcadNusx" w:hAnsi="AcadNusx"/>
        </w:rPr>
        <w:t>postmarketingul</w:t>
      </w:r>
      <w:proofErr w:type="spellEnd"/>
      <w:r w:rsidRPr="00103273">
        <w:rPr>
          <w:rFonts w:ascii="AcadNusx" w:hAnsi="AcadNusx"/>
        </w:rPr>
        <w:t xml:space="preserve"> </w:t>
      </w:r>
      <w:proofErr w:type="spellStart"/>
      <w:r w:rsidRPr="00103273">
        <w:rPr>
          <w:rFonts w:ascii="AcadNusx" w:hAnsi="AcadNusx"/>
        </w:rPr>
        <w:t>periodSi</w:t>
      </w:r>
      <w:proofErr w:type="spellEnd"/>
      <w:r w:rsidRPr="00103273">
        <w:rPr>
          <w:rFonts w:ascii="AcadNusx" w:hAnsi="AcadNusx"/>
        </w:rPr>
        <w:t xml:space="preserve">, </w:t>
      </w:r>
      <w:proofErr w:type="spellStart"/>
      <w:r w:rsidRPr="00103273">
        <w:rPr>
          <w:rFonts w:ascii="AcadNusx" w:hAnsi="AcadNusx"/>
        </w:rPr>
        <w:t>CamoTvlilia</w:t>
      </w:r>
      <w:proofErr w:type="spellEnd"/>
      <w:r w:rsidRPr="00103273">
        <w:rPr>
          <w:rFonts w:ascii="AcadNusx" w:hAnsi="AcadNusx"/>
        </w:rPr>
        <w:t xml:space="preserve"> </w:t>
      </w:r>
      <w:proofErr w:type="spellStart"/>
      <w:r w:rsidRPr="00103273">
        <w:rPr>
          <w:rFonts w:ascii="AcadNusx" w:hAnsi="AcadNusx"/>
        </w:rPr>
        <w:t>qvemoT</w:t>
      </w:r>
      <w:proofErr w:type="spellEnd"/>
      <w:r w:rsidRPr="00103273">
        <w:rPr>
          <w:rFonts w:ascii="AcadNusx" w:hAnsi="AcadNusx"/>
        </w:rPr>
        <w:t>.</w:t>
      </w:r>
    </w:p>
    <w:p w14:paraId="6787DEA2" w14:textId="77777777" w:rsidR="00103273" w:rsidRDefault="00103273" w:rsidP="007B11B8">
      <w:pPr>
        <w:pStyle w:val="1"/>
        <w:jc w:val="both"/>
        <w:rPr>
          <w:rFonts w:ascii="AcadNusx" w:hAnsi="AcadNusx"/>
          <w:b/>
        </w:rPr>
      </w:pPr>
    </w:p>
    <w:p w14:paraId="6274EAE1" w14:textId="77777777" w:rsidR="00625113" w:rsidRPr="00A7519C" w:rsidRDefault="00625113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A7519C">
        <w:rPr>
          <w:rFonts w:ascii="AcadNusx" w:hAnsi="AcadNusx"/>
          <w:b/>
          <w:sz w:val="24"/>
          <w:szCs w:val="24"/>
        </w:rPr>
        <w:t>fsiqikuri</w:t>
      </w:r>
      <w:proofErr w:type="spellEnd"/>
      <w:r w:rsidRPr="00A7519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b/>
          <w:sz w:val="24"/>
          <w:szCs w:val="24"/>
        </w:rPr>
        <w:t>darRvevebi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</w:p>
    <w:p w14:paraId="3A63A782" w14:textId="77777777" w:rsidR="00625113" w:rsidRPr="00A7519C" w:rsidRDefault="00625113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A7519C">
        <w:rPr>
          <w:rFonts w:ascii="AcadNusx" w:hAnsi="AcadNusx"/>
          <w:i/>
          <w:sz w:val="24"/>
          <w:szCs w:val="24"/>
        </w:rPr>
        <w:t>Zalian</w:t>
      </w:r>
      <w:proofErr w:type="spellEnd"/>
      <w:r w:rsidRPr="00A7519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i/>
          <w:sz w:val="24"/>
          <w:szCs w:val="24"/>
        </w:rPr>
        <w:t>iSviaTi</w:t>
      </w:r>
      <w:proofErr w:type="spellEnd"/>
      <w:r w:rsidRPr="00A7519C">
        <w:rPr>
          <w:rFonts w:ascii="AcadNusx" w:hAnsi="AcadNusx"/>
          <w:i/>
          <w:sz w:val="24"/>
          <w:szCs w:val="24"/>
        </w:rPr>
        <w:t>:</w:t>
      </w:r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halucinaciebi</w:t>
      </w:r>
      <w:proofErr w:type="spellEnd"/>
    </w:p>
    <w:p w14:paraId="1C1E040A" w14:textId="77777777" w:rsidR="00625113" w:rsidRPr="00A7519C" w:rsidRDefault="00625113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A7519C">
        <w:rPr>
          <w:rFonts w:ascii="AcadNusx" w:hAnsi="AcadNusx"/>
          <w:b/>
          <w:sz w:val="24"/>
          <w:szCs w:val="24"/>
        </w:rPr>
        <w:t>nervuli</w:t>
      </w:r>
      <w:proofErr w:type="spellEnd"/>
      <w:r w:rsidRPr="00A7519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b/>
          <w:sz w:val="24"/>
          <w:szCs w:val="24"/>
        </w:rPr>
        <w:t>sistemis</w:t>
      </w:r>
      <w:proofErr w:type="spellEnd"/>
      <w:r w:rsidRPr="00A7519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b/>
          <w:sz w:val="24"/>
          <w:szCs w:val="24"/>
        </w:rPr>
        <w:t>darRvevebi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</w:p>
    <w:p w14:paraId="468DB6FE" w14:textId="77777777" w:rsidR="00625113" w:rsidRPr="00A7519C" w:rsidRDefault="00625113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103273">
        <w:rPr>
          <w:rFonts w:ascii="AcadNusx" w:hAnsi="AcadNusx"/>
          <w:i/>
          <w:sz w:val="24"/>
          <w:szCs w:val="24"/>
        </w:rPr>
        <w:lastRenderedPageBreak/>
        <w:t>Zalian</w:t>
      </w:r>
      <w:proofErr w:type="spellEnd"/>
      <w:r w:rsidRPr="00103273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103273">
        <w:rPr>
          <w:rFonts w:ascii="AcadNusx" w:hAnsi="AcadNusx"/>
          <w:i/>
          <w:sz w:val="24"/>
          <w:szCs w:val="24"/>
        </w:rPr>
        <w:t>iSviaTi</w:t>
      </w:r>
      <w:proofErr w:type="spellEnd"/>
      <w:r w:rsidRPr="00103273">
        <w:rPr>
          <w:rFonts w:ascii="AcadNusx" w:hAnsi="AcadNusx"/>
          <w:i/>
          <w:sz w:val="24"/>
          <w:szCs w:val="24"/>
        </w:rPr>
        <w:t>:</w:t>
      </w:r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Tavbrusxveva</w:t>
      </w:r>
      <w:proofErr w:type="spellEnd"/>
      <w:r w:rsidRPr="00A7519C">
        <w:rPr>
          <w:rFonts w:ascii="AcadNusx" w:hAnsi="AcadNusx"/>
          <w:sz w:val="24"/>
          <w:szCs w:val="24"/>
        </w:rPr>
        <w:t xml:space="preserve">, </w:t>
      </w:r>
      <w:proofErr w:type="spellStart"/>
      <w:r w:rsidRPr="00A7519C">
        <w:rPr>
          <w:rFonts w:ascii="AcadNusx" w:hAnsi="AcadNusx"/>
          <w:sz w:val="24"/>
          <w:szCs w:val="24"/>
        </w:rPr>
        <w:t>Zilianoba</w:t>
      </w:r>
      <w:proofErr w:type="spellEnd"/>
      <w:r w:rsidRPr="00A7519C">
        <w:rPr>
          <w:rFonts w:ascii="AcadNusx" w:hAnsi="AcadNusx"/>
          <w:sz w:val="24"/>
          <w:szCs w:val="24"/>
        </w:rPr>
        <w:t xml:space="preserve">, </w:t>
      </w:r>
      <w:proofErr w:type="spellStart"/>
      <w:r w:rsidRPr="00A7519C">
        <w:rPr>
          <w:rFonts w:ascii="AcadNusx" w:hAnsi="AcadNusx"/>
          <w:sz w:val="24"/>
          <w:szCs w:val="24"/>
        </w:rPr>
        <w:t>uZiloba</w:t>
      </w:r>
      <w:proofErr w:type="spellEnd"/>
      <w:r w:rsidRPr="00A7519C">
        <w:rPr>
          <w:rFonts w:ascii="AcadNusx" w:hAnsi="AcadNusx"/>
          <w:sz w:val="24"/>
          <w:szCs w:val="24"/>
        </w:rPr>
        <w:t xml:space="preserve">, </w:t>
      </w:r>
      <w:proofErr w:type="spellStart"/>
      <w:r w:rsidRPr="00A7519C">
        <w:rPr>
          <w:rFonts w:ascii="AcadNusx" w:hAnsi="AcadNusx"/>
          <w:sz w:val="24"/>
          <w:szCs w:val="24"/>
        </w:rPr>
        <w:t>fsiqomotoruli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hiperaqtivoba</w:t>
      </w:r>
      <w:proofErr w:type="spellEnd"/>
      <w:r w:rsidRPr="00A7519C">
        <w:rPr>
          <w:rFonts w:ascii="AcadNusx" w:hAnsi="AcadNusx"/>
          <w:sz w:val="24"/>
          <w:szCs w:val="24"/>
        </w:rPr>
        <w:t xml:space="preserve">, </w:t>
      </w:r>
      <w:proofErr w:type="spellStart"/>
      <w:r w:rsidRPr="00A7519C">
        <w:rPr>
          <w:rFonts w:ascii="AcadNusx" w:hAnsi="AcadNusx"/>
          <w:sz w:val="24"/>
          <w:szCs w:val="24"/>
        </w:rPr>
        <w:t>gulyrebi</w:t>
      </w:r>
      <w:proofErr w:type="spellEnd"/>
    </w:p>
    <w:p w14:paraId="45B2136D" w14:textId="77777777" w:rsidR="0046005C" w:rsidRPr="00A7519C" w:rsidRDefault="0046005C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A7519C">
        <w:rPr>
          <w:rFonts w:ascii="AcadNusx" w:hAnsi="AcadNusx"/>
          <w:b/>
          <w:sz w:val="24"/>
          <w:szCs w:val="24"/>
        </w:rPr>
        <w:t>gulis</w:t>
      </w:r>
      <w:proofErr w:type="spellEnd"/>
      <w:r w:rsidRPr="00A7519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b/>
          <w:sz w:val="24"/>
          <w:szCs w:val="24"/>
        </w:rPr>
        <w:t>darRvevebi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</w:p>
    <w:p w14:paraId="5BA01EAD" w14:textId="77777777" w:rsidR="0046005C" w:rsidRPr="00A7519C" w:rsidRDefault="0046005C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103273">
        <w:rPr>
          <w:rFonts w:ascii="AcadNusx" w:hAnsi="AcadNusx"/>
          <w:i/>
          <w:sz w:val="24"/>
          <w:szCs w:val="24"/>
        </w:rPr>
        <w:t>Zalian</w:t>
      </w:r>
      <w:proofErr w:type="spellEnd"/>
      <w:r w:rsidRPr="00103273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103273">
        <w:rPr>
          <w:rFonts w:ascii="AcadNusx" w:hAnsi="AcadNusx"/>
          <w:i/>
          <w:sz w:val="24"/>
          <w:szCs w:val="24"/>
        </w:rPr>
        <w:t>iSviaTi</w:t>
      </w:r>
      <w:proofErr w:type="spellEnd"/>
      <w:r w:rsidRPr="00103273">
        <w:rPr>
          <w:rFonts w:ascii="AcadNusx" w:hAnsi="AcadNusx"/>
          <w:i/>
          <w:sz w:val="24"/>
          <w:szCs w:val="24"/>
        </w:rPr>
        <w:t>:</w:t>
      </w:r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taqikardia</w:t>
      </w:r>
      <w:proofErr w:type="spellEnd"/>
      <w:r w:rsidRPr="00A7519C">
        <w:rPr>
          <w:rFonts w:ascii="AcadNusx" w:hAnsi="AcadNusx"/>
          <w:sz w:val="24"/>
          <w:szCs w:val="24"/>
        </w:rPr>
        <w:t xml:space="preserve">, </w:t>
      </w:r>
      <w:proofErr w:type="spellStart"/>
      <w:r w:rsidRPr="00A7519C">
        <w:rPr>
          <w:rFonts w:ascii="AcadNusx" w:hAnsi="AcadNusx"/>
          <w:sz w:val="24"/>
          <w:szCs w:val="24"/>
        </w:rPr>
        <w:t>gulis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friali</w:t>
      </w:r>
      <w:proofErr w:type="spellEnd"/>
    </w:p>
    <w:p w14:paraId="28C5CA23" w14:textId="77777777" w:rsidR="000058F0" w:rsidRPr="00A7519C" w:rsidRDefault="0046005C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A7519C">
        <w:rPr>
          <w:rFonts w:ascii="AcadNusx" w:hAnsi="AcadNusx"/>
          <w:b/>
          <w:sz w:val="24"/>
          <w:szCs w:val="24"/>
        </w:rPr>
        <w:t>kuW-nawlavis</w:t>
      </w:r>
      <w:proofErr w:type="spellEnd"/>
      <w:r w:rsidRPr="00A7519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b/>
          <w:sz w:val="24"/>
          <w:szCs w:val="24"/>
        </w:rPr>
        <w:t>darRvevebi</w:t>
      </w:r>
      <w:proofErr w:type="spellEnd"/>
    </w:p>
    <w:p w14:paraId="46E85AC9" w14:textId="77777777" w:rsidR="0046005C" w:rsidRPr="00A7519C" w:rsidRDefault="0046005C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103273">
        <w:rPr>
          <w:rFonts w:ascii="AcadNusx" w:hAnsi="AcadNusx"/>
          <w:i/>
          <w:sz w:val="24"/>
          <w:szCs w:val="24"/>
        </w:rPr>
        <w:t>Zalian</w:t>
      </w:r>
      <w:proofErr w:type="spellEnd"/>
      <w:r w:rsidRPr="00103273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103273">
        <w:rPr>
          <w:rFonts w:ascii="AcadNusx" w:hAnsi="AcadNusx"/>
          <w:i/>
          <w:sz w:val="24"/>
          <w:szCs w:val="24"/>
        </w:rPr>
        <w:t>iSviaTi</w:t>
      </w:r>
      <w:proofErr w:type="spellEnd"/>
      <w:r w:rsidRPr="00103273">
        <w:rPr>
          <w:rFonts w:ascii="AcadNusx" w:hAnsi="AcadNusx"/>
          <w:i/>
          <w:sz w:val="24"/>
          <w:szCs w:val="24"/>
        </w:rPr>
        <w:t>:</w:t>
      </w:r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muclis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tkivili</w:t>
      </w:r>
      <w:proofErr w:type="spellEnd"/>
      <w:r w:rsidRPr="00A7519C">
        <w:rPr>
          <w:rFonts w:ascii="AcadNusx" w:hAnsi="AcadNusx"/>
          <w:sz w:val="24"/>
          <w:szCs w:val="24"/>
        </w:rPr>
        <w:t xml:space="preserve">, </w:t>
      </w:r>
      <w:proofErr w:type="spellStart"/>
      <w:r w:rsidRPr="00A7519C">
        <w:rPr>
          <w:rFonts w:ascii="AcadNusx" w:hAnsi="AcadNusx"/>
          <w:sz w:val="24"/>
          <w:szCs w:val="24"/>
        </w:rPr>
        <w:t>gulisreva</w:t>
      </w:r>
      <w:proofErr w:type="spellEnd"/>
      <w:r w:rsidRPr="00A7519C">
        <w:rPr>
          <w:rFonts w:ascii="AcadNusx" w:hAnsi="AcadNusx"/>
          <w:sz w:val="24"/>
          <w:szCs w:val="24"/>
        </w:rPr>
        <w:t xml:space="preserve">, </w:t>
      </w:r>
      <w:proofErr w:type="spellStart"/>
      <w:r w:rsidRPr="00A7519C">
        <w:rPr>
          <w:rFonts w:ascii="AcadNusx" w:hAnsi="AcadNusx"/>
          <w:sz w:val="24"/>
          <w:szCs w:val="24"/>
        </w:rPr>
        <w:t>Rebineba</w:t>
      </w:r>
      <w:proofErr w:type="spellEnd"/>
      <w:r w:rsidRPr="00A7519C">
        <w:rPr>
          <w:rFonts w:ascii="AcadNusx" w:hAnsi="AcadNusx"/>
          <w:sz w:val="24"/>
          <w:szCs w:val="24"/>
        </w:rPr>
        <w:t xml:space="preserve">, </w:t>
      </w:r>
      <w:proofErr w:type="spellStart"/>
      <w:r w:rsidRPr="00A7519C">
        <w:rPr>
          <w:rFonts w:ascii="AcadNusx" w:hAnsi="AcadNusx"/>
          <w:sz w:val="24"/>
          <w:szCs w:val="24"/>
        </w:rPr>
        <w:t>dispefsia</w:t>
      </w:r>
      <w:proofErr w:type="spellEnd"/>
      <w:r w:rsidRPr="00A7519C">
        <w:rPr>
          <w:rFonts w:ascii="AcadNusx" w:hAnsi="AcadNusx"/>
          <w:sz w:val="24"/>
          <w:szCs w:val="24"/>
        </w:rPr>
        <w:t xml:space="preserve">, </w:t>
      </w:r>
      <w:proofErr w:type="spellStart"/>
      <w:r w:rsidRPr="00A7519C">
        <w:rPr>
          <w:rFonts w:ascii="AcadNusx" w:hAnsi="AcadNusx"/>
          <w:sz w:val="24"/>
          <w:szCs w:val="24"/>
        </w:rPr>
        <w:t>diarea</w:t>
      </w:r>
      <w:proofErr w:type="spellEnd"/>
    </w:p>
    <w:p w14:paraId="5AEFA217" w14:textId="77777777" w:rsidR="0046005C" w:rsidRPr="00A7519C" w:rsidRDefault="0046005C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A7519C">
        <w:rPr>
          <w:rFonts w:ascii="AcadNusx" w:hAnsi="AcadNusx"/>
          <w:b/>
          <w:sz w:val="24"/>
          <w:szCs w:val="24"/>
        </w:rPr>
        <w:t>hepatobiliaruli</w:t>
      </w:r>
      <w:proofErr w:type="spellEnd"/>
      <w:r w:rsidRPr="00A7519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b/>
          <w:sz w:val="24"/>
          <w:szCs w:val="24"/>
        </w:rPr>
        <w:t>darRvevebi</w:t>
      </w:r>
      <w:proofErr w:type="spellEnd"/>
    </w:p>
    <w:p w14:paraId="362A3ABA" w14:textId="77777777" w:rsidR="0046005C" w:rsidRPr="00A7519C" w:rsidRDefault="0046005C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103273">
        <w:rPr>
          <w:rFonts w:ascii="AcadNusx" w:hAnsi="AcadNusx"/>
          <w:i/>
          <w:sz w:val="24"/>
          <w:szCs w:val="24"/>
        </w:rPr>
        <w:t>Zalian</w:t>
      </w:r>
      <w:proofErr w:type="spellEnd"/>
      <w:r w:rsidRPr="00103273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103273">
        <w:rPr>
          <w:rFonts w:ascii="AcadNusx" w:hAnsi="AcadNusx"/>
          <w:i/>
          <w:sz w:val="24"/>
          <w:szCs w:val="24"/>
        </w:rPr>
        <w:t>iSviaTi</w:t>
      </w:r>
      <w:proofErr w:type="spellEnd"/>
      <w:r w:rsidRPr="00103273">
        <w:rPr>
          <w:rFonts w:ascii="AcadNusx" w:hAnsi="AcadNusx"/>
          <w:i/>
          <w:sz w:val="24"/>
          <w:szCs w:val="24"/>
        </w:rPr>
        <w:t>:</w:t>
      </w:r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RviZlis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fermentebis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donis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momateba</w:t>
      </w:r>
      <w:proofErr w:type="spellEnd"/>
      <w:r w:rsidRPr="00A7519C">
        <w:rPr>
          <w:rFonts w:ascii="AcadNusx" w:hAnsi="AcadNusx"/>
          <w:sz w:val="24"/>
          <w:szCs w:val="24"/>
        </w:rPr>
        <w:t xml:space="preserve">, </w:t>
      </w:r>
      <w:proofErr w:type="spellStart"/>
      <w:r w:rsidRPr="00A7519C">
        <w:rPr>
          <w:rFonts w:ascii="AcadNusx" w:hAnsi="AcadNusx"/>
          <w:sz w:val="24"/>
          <w:szCs w:val="24"/>
        </w:rPr>
        <w:t>bilirubinis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donis</w:t>
      </w:r>
      <w:proofErr w:type="spellEnd"/>
      <w:r w:rsidRPr="00A7519C">
        <w:rPr>
          <w:rFonts w:ascii="AcadNusx" w:hAnsi="AcadNusx"/>
          <w:sz w:val="24"/>
          <w:szCs w:val="24"/>
        </w:rPr>
        <w:t xml:space="preserve"> </w:t>
      </w:r>
      <w:proofErr w:type="spellStart"/>
      <w:r w:rsidRPr="00A7519C">
        <w:rPr>
          <w:rFonts w:ascii="AcadNusx" w:hAnsi="AcadNusx"/>
          <w:sz w:val="24"/>
          <w:szCs w:val="24"/>
        </w:rPr>
        <w:t>gazrda</w:t>
      </w:r>
      <w:proofErr w:type="spellEnd"/>
      <w:r w:rsidRPr="00A7519C">
        <w:rPr>
          <w:rFonts w:ascii="AcadNusx" w:hAnsi="AcadNusx"/>
          <w:sz w:val="24"/>
          <w:szCs w:val="24"/>
        </w:rPr>
        <w:t xml:space="preserve">, </w:t>
      </w:r>
      <w:proofErr w:type="spellStart"/>
      <w:r w:rsidRPr="00A7519C">
        <w:rPr>
          <w:rFonts w:ascii="AcadNusx" w:hAnsi="AcadNusx"/>
          <w:sz w:val="24"/>
          <w:szCs w:val="24"/>
        </w:rPr>
        <w:t>hepatiti</w:t>
      </w:r>
      <w:proofErr w:type="spellEnd"/>
      <w:r w:rsidRPr="00A7519C">
        <w:rPr>
          <w:rFonts w:ascii="AcadNusx" w:hAnsi="AcadNusx"/>
          <w:sz w:val="24"/>
          <w:szCs w:val="24"/>
        </w:rPr>
        <w:t>.</w:t>
      </w:r>
    </w:p>
    <w:p w14:paraId="0D1BBA67" w14:textId="77777777" w:rsidR="0046005C" w:rsidRPr="00431C2E" w:rsidRDefault="00103273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b/>
          <w:sz w:val="24"/>
          <w:szCs w:val="24"/>
          <w:lang w:val="de-DE"/>
        </w:rPr>
        <w:t>ConCx-kunTovani sistema, SemaerTebeli</w:t>
      </w:r>
      <w:r w:rsidR="00A7519C" w:rsidRPr="00431C2E">
        <w:rPr>
          <w:rFonts w:ascii="AcadNusx" w:hAnsi="AcadNusx"/>
          <w:b/>
          <w:sz w:val="24"/>
          <w:szCs w:val="24"/>
          <w:lang w:val="de-DE"/>
        </w:rPr>
        <w:t xml:space="preserve"> qsovilis </w:t>
      </w:r>
      <w:r w:rsidRPr="00431C2E">
        <w:rPr>
          <w:rFonts w:ascii="AcadNusx" w:hAnsi="AcadNusx"/>
          <w:b/>
          <w:sz w:val="24"/>
          <w:szCs w:val="24"/>
          <w:lang w:val="de-DE"/>
        </w:rPr>
        <w:t xml:space="preserve">da Zvlebis </w:t>
      </w:r>
      <w:r w:rsidR="00A7519C" w:rsidRPr="00431C2E">
        <w:rPr>
          <w:rFonts w:ascii="AcadNusx" w:hAnsi="AcadNusx"/>
          <w:b/>
          <w:sz w:val="24"/>
          <w:szCs w:val="24"/>
          <w:lang w:val="de-DE"/>
        </w:rPr>
        <w:t>darRvevebi</w:t>
      </w:r>
    </w:p>
    <w:p w14:paraId="7BCACA2C" w14:textId="77777777" w:rsidR="00A7519C" w:rsidRPr="00A7519C" w:rsidRDefault="00A7519C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103273">
        <w:rPr>
          <w:rFonts w:ascii="AcadNusx" w:hAnsi="AcadNusx"/>
          <w:i/>
          <w:sz w:val="24"/>
          <w:szCs w:val="24"/>
        </w:rPr>
        <w:t>Zalian</w:t>
      </w:r>
      <w:proofErr w:type="spellEnd"/>
      <w:r w:rsidRPr="00103273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103273">
        <w:rPr>
          <w:rFonts w:ascii="AcadNusx" w:hAnsi="AcadNusx"/>
          <w:i/>
          <w:sz w:val="24"/>
          <w:szCs w:val="24"/>
        </w:rPr>
        <w:t>iSviaTi</w:t>
      </w:r>
      <w:proofErr w:type="spellEnd"/>
      <w:r w:rsidRPr="00103273">
        <w:rPr>
          <w:rFonts w:ascii="AcadNusx" w:hAnsi="AcadNusx"/>
          <w:i/>
          <w:sz w:val="24"/>
          <w:szCs w:val="24"/>
        </w:rPr>
        <w:t>:</w:t>
      </w:r>
      <w:r w:rsidR="00103273">
        <w:rPr>
          <w:rFonts w:ascii="AcadNusx" w:hAnsi="AcadNusx"/>
          <w:sz w:val="24"/>
          <w:szCs w:val="24"/>
        </w:rPr>
        <w:t xml:space="preserve"> </w:t>
      </w:r>
      <w:proofErr w:type="spellStart"/>
      <w:r w:rsidR="00103273">
        <w:rPr>
          <w:rFonts w:ascii="AcadNusx" w:hAnsi="AcadNusx"/>
          <w:sz w:val="24"/>
          <w:szCs w:val="24"/>
        </w:rPr>
        <w:t>mi</w:t>
      </w:r>
      <w:r w:rsidRPr="00A7519C">
        <w:rPr>
          <w:rFonts w:ascii="AcadNusx" w:hAnsi="AcadNusx"/>
          <w:sz w:val="24"/>
          <w:szCs w:val="24"/>
        </w:rPr>
        <w:t>algia</w:t>
      </w:r>
      <w:proofErr w:type="spellEnd"/>
    </w:p>
    <w:p w14:paraId="2DBAE223" w14:textId="77777777" w:rsidR="00A7519C" w:rsidRPr="00431C2E" w:rsidRDefault="00A7519C" w:rsidP="007B11B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431C2E">
        <w:rPr>
          <w:rFonts w:ascii="AcadNusx" w:hAnsi="AcadNusx"/>
          <w:b/>
          <w:sz w:val="24"/>
          <w:szCs w:val="24"/>
          <w:lang w:val="de-DE"/>
        </w:rPr>
        <w:t>zogadi darRvevebi da miRebis adgilis mdgomareobebi</w:t>
      </w:r>
    </w:p>
    <w:p w14:paraId="75821EC5" w14:textId="77777777" w:rsidR="00A7519C" w:rsidRPr="00431C2E" w:rsidRDefault="00A7519C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i/>
          <w:sz w:val="24"/>
          <w:szCs w:val="24"/>
          <w:lang w:val="de-DE"/>
        </w:rPr>
        <w:t>Zalian iSviaTi:</w:t>
      </w:r>
      <w:r w:rsidRPr="00431C2E">
        <w:rPr>
          <w:rFonts w:ascii="AcadNusx" w:hAnsi="AcadNusx"/>
          <w:sz w:val="24"/>
          <w:szCs w:val="24"/>
          <w:lang w:val="de-DE"/>
        </w:rPr>
        <w:t xml:space="preserve"> hipermgrZnobelobiTi reaqciebi (anafilaqsia, angionevrozuli SeSupeba, qoSini, qavili, gamonayari da WinWris cieba)</w:t>
      </w:r>
    </w:p>
    <w:p w14:paraId="1BE36567" w14:textId="77777777" w:rsidR="00F62D44" w:rsidRPr="00431C2E" w:rsidRDefault="00F62D44" w:rsidP="007B11B8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de-DE" w:eastAsia="sl-SI"/>
        </w:rPr>
      </w:pPr>
    </w:p>
    <w:p w14:paraId="7DB5E161" w14:textId="77777777" w:rsidR="00F62D44" w:rsidRPr="002301C9" w:rsidRDefault="00F62D44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sz w:val="24"/>
          <w:szCs w:val="24"/>
          <w:lang w:val="de-DE"/>
        </w:rPr>
      </w:pPr>
      <w:r w:rsidRPr="002301C9">
        <w:rPr>
          <w:rFonts w:ascii="AcadNusx" w:hAnsi="AcadNusx"/>
          <w:b/>
          <w:sz w:val="24"/>
          <w:szCs w:val="24"/>
          <w:lang w:val="de-DE"/>
        </w:rPr>
        <w:t>dozis gadaWarbeb</w:t>
      </w:r>
      <w:r w:rsidR="00254BFA">
        <w:rPr>
          <w:rFonts w:ascii="AcadNusx" w:hAnsi="AcadNusx"/>
          <w:b/>
          <w:sz w:val="24"/>
          <w:szCs w:val="24"/>
          <w:lang w:val="de-DE"/>
        </w:rPr>
        <w:t>a</w:t>
      </w:r>
      <w:r w:rsidR="00A7519C">
        <w:rPr>
          <w:rFonts w:ascii="AcadNusx" w:hAnsi="AcadNusx"/>
          <w:b/>
          <w:sz w:val="24"/>
          <w:szCs w:val="24"/>
          <w:lang w:val="de-DE"/>
        </w:rPr>
        <w:t xml:space="preserve"> da mkurnaloba</w:t>
      </w:r>
    </w:p>
    <w:p w14:paraId="45943296" w14:textId="77777777" w:rsidR="001137B6" w:rsidRDefault="007F5CD4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dozis gadaWarbebis SemTxvevaSi</w:t>
      </w:r>
      <w:r w:rsidR="00A7519C">
        <w:rPr>
          <w:rFonts w:ascii="AcadNusx" w:hAnsi="AcadNusx"/>
          <w:sz w:val="24"/>
          <w:szCs w:val="24"/>
          <w:lang w:val="de-DE"/>
        </w:rPr>
        <w:t xml:space="preserve"> ganxilul unda iqne</w:t>
      </w:r>
      <w:r w:rsidR="002C23B8">
        <w:rPr>
          <w:rFonts w:ascii="AcadNusx" w:hAnsi="AcadNusx"/>
          <w:sz w:val="24"/>
          <w:szCs w:val="24"/>
          <w:lang w:val="de-DE"/>
        </w:rPr>
        <w:t>s standartuli zomebis miReba ara</w:t>
      </w:r>
      <w:r w:rsidR="00783412">
        <w:rPr>
          <w:rFonts w:ascii="AcadNusx" w:hAnsi="AcadNusx"/>
          <w:sz w:val="24"/>
          <w:szCs w:val="24"/>
          <w:lang w:val="de-DE"/>
        </w:rPr>
        <w:t>a</w:t>
      </w:r>
      <w:r w:rsidR="002C23B8">
        <w:rPr>
          <w:rFonts w:ascii="AcadNusx" w:hAnsi="AcadNusx"/>
          <w:sz w:val="24"/>
          <w:szCs w:val="24"/>
          <w:lang w:val="de-DE"/>
        </w:rPr>
        <w:t>bsorbirebuli aqtiuri nivTierebis mosacileblad. rekomendebulia simptomuri da mxardamWeri mkurnaloba.</w:t>
      </w:r>
    </w:p>
    <w:p w14:paraId="61657124" w14:textId="77777777" w:rsidR="00A7519C" w:rsidRDefault="00A7519C" w:rsidP="007B11B8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mravljeradi dozebis klinikur kvlevebSi</w:t>
      </w:r>
      <w:r w:rsidR="00A648C9">
        <w:rPr>
          <w:rFonts w:ascii="AcadNusx" w:hAnsi="AcadNusx"/>
          <w:sz w:val="24"/>
          <w:szCs w:val="24"/>
          <w:lang w:val="de-DE"/>
        </w:rPr>
        <w:t xml:space="preserve"> zrdasrulebsa da mozardebSi</w:t>
      </w:r>
      <w:r>
        <w:rPr>
          <w:rFonts w:ascii="AcadNusx" w:hAnsi="AcadNusx"/>
          <w:sz w:val="24"/>
          <w:szCs w:val="24"/>
          <w:lang w:val="de-DE"/>
        </w:rPr>
        <w:t>, sadac gamoiyeneboda 45 mg-mde desloratadini (9-jer meti klinikur dozaze), ar iqna aRwerili klinikurad mniSvnelovani efeqtebi.</w:t>
      </w:r>
    </w:p>
    <w:p w14:paraId="0BB26B51" w14:textId="77777777" w:rsidR="002C23B8" w:rsidRPr="00431C2E" w:rsidRDefault="002C23B8" w:rsidP="007B11B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431C2E">
        <w:rPr>
          <w:rFonts w:ascii="AcadNusx" w:hAnsi="AcadNusx"/>
          <w:sz w:val="24"/>
          <w:szCs w:val="24"/>
        </w:rPr>
        <w:t>desloratadini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A7519C" w:rsidRPr="00431C2E">
        <w:rPr>
          <w:rFonts w:ascii="AcadNusx" w:hAnsi="AcadNusx"/>
          <w:sz w:val="24"/>
          <w:szCs w:val="24"/>
        </w:rPr>
        <w:t>ar</w:t>
      </w:r>
      <w:proofErr w:type="spellEnd"/>
      <w:r w:rsidR="00A7519C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gamoiyofa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hemodializis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gziT</w:t>
      </w:r>
      <w:proofErr w:type="spellEnd"/>
      <w:r w:rsidRPr="00431C2E">
        <w:rPr>
          <w:rFonts w:ascii="AcadNusx" w:hAnsi="AcadNusx"/>
          <w:sz w:val="24"/>
          <w:szCs w:val="24"/>
        </w:rPr>
        <w:t xml:space="preserve">; </w:t>
      </w:r>
      <w:proofErr w:type="spellStart"/>
      <w:r w:rsidRPr="00431C2E">
        <w:rPr>
          <w:rFonts w:ascii="AcadNusx" w:hAnsi="AcadNusx"/>
          <w:sz w:val="24"/>
          <w:szCs w:val="24"/>
        </w:rPr>
        <w:t>ar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aris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cnobili</w:t>
      </w:r>
      <w:proofErr w:type="spellEnd"/>
      <w:r w:rsidRPr="00431C2E">
        <w:rPr>
          <w:rFonts w:ascii="AcadNusx" w:hAnsi="AcadNusx"/>
          <w:sz w:val="24"/>
          <w:szCs w:val="24"/>
        </w:rPr>
        <w:t xml:space="preserve">, </w:t>
      </w:r>
      <w:proofErr w:type="spellStart"/>
      <w:r w:rsidRPr="00431C2E">
        <w:rPr>
          <w:rFonts w:ascii="AcadNusx" w:hAnsi="AcadNusx"/>
          <w:sz w:val="24"/>
          <w:szCs w:val="24"/>
        </w:rPr>
        <w:t>gamoiyofa</w:t>
      </w:r>
      <w:proofErr w:type="spellEnd"/>
      <w:r w:rsidRPr="00431C2E">
        <w:rPr>
          <w:rFonts w:ascii="AcadNusx" w:hAnsi="AcadNusx"/>
          <w:sz w:val="24"/>
          <w:szCs w:val="24"/>
        </w:rPr>
        <w:t xml:space="preserve"> Tu </w:t>
      </w:r>
      <w:proofErr w:type="spellStart"/>
      <w:r w:rsidRPr="00431C2E">
        <w:rPr>
          <w:rFonts w:ascii="AcadNusx" w:hAnsi="AcadNusx"/>
          <w:sz w:val="24"/>
          <w:szCs w:val="24"/>
        </w:rPr>
        <w:t>ara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r w:rsidR="00A648C9" w:rsidRPr="00431C2E">
        <w:rPr>
          <w:rFonts w:ascii="AcadNusx" w:hAnsi="AcadNusx"/>
          <w:sz w:val="24"/>
          <w:szCs w:val="24"/>
        </w:rPr>
        <w:t xml:space="preserve">is </w:t>
      </w:r>
      <w:proofErr w:type="spellStart"/>
      <w:r w:rsidRPr="00431C2E">
        <w:rPr>
          <w:rFonts w:ascii="AcadNusx" w:hAnsi="AcadNusx"/>
          <w:sz w:val="24"/>
          <w:szCs w:val="24"/>
        </w:rPr>
        <w:t>peritonealuri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Pr="00431C2E">
        <w:rPr>
          <w:rFonts w:ascii="AcadNusx" w:hAnsi="AcadNusx"/>
          <w:sz w:val="24"/>
          <w:szCs w:val="24"/>
        </w:rPr>
        <w:t>dializiT</w:t>
      </w:r>
      <w:proofErr w:type="spellEnd"/>
      <w:r w:rsidRPr="00431C2E">
        <w:rPr>
          <w:rFonts w:ascii="AcadNusx" w:hAnsi="AcadNusx"/>
          <w:sz w:val="24"/>
          <w:szCs w:val="24"/>
        </w:rPr>
        <w:t>.</w:t>
      </w:r>
    </w:p>
    <w:p w14:paraId="56CBB1DB" w14:textId="77777777" w:rsidR="00680DC6" w:rsidRPr="00431C2E" w:rsidRDefault="00680DC6" w:rsidP="007B11B8">
      <w:pPr>
        <w:pStyle w:val="1"/>
        <w:jc w:val="both"/>
        <w:rPr>
          <w:rFonts w:ascii="AcadNusx" w:hAnsi="AcadNusx"/>
          <w:sz w:val="24"/>
          <w:szCs w:val="24"/>
        </w:rPr>
      </w:pPr>
    </w:p>
    <w:p w14:paraId="5F72F792" w14:textId="77777777" w:rsidR="00680DC6" w:rsidRPr="00680DC6" w:rsidRDefault="00680DC6" w:rsidP="007B11B8">
      <w:pPr>
        <w:pStyle w:val="1"/>
        <w:numPr>
          <w:ilvl w:val="0"/>
          <w:numId w:val="28"/>
        </w:numPr>
        <w:jc w:val="both"/>
        <w:rPr>
          <w:rFonts w:ascii="AcadMtavr" w:hAnsi="AcadMtavr"/>
          <w:b/>
          <w:sz w:val="24"/>
          <w:szCs w:val="24"/>
          <w:lang w:val="de-DE"/>
        </w:rPr>
      </w:pPr>
      <w:r w:rsidRPr="00680DC6">
        <w:rPr>
          <w:rFonts w:ascii="AcadMtavr" w:hAnsi="AcadMtavr"/>
          <w:b/>
          <w:sz w:val="24"/>
          <w:szCs w:val="24"/>
          <w:lang w:val="de-DE"/>
        </w:rPr>
        <w:t>farmakologiuri Tvisebebi</w:t>
      </w:r>
    </w:p>
    <w:p w14:paraId="58909426" w14:textId="77777777" w:rsidR="00680DC6" w:rsidRDefault="00680DC6" w:rsidP="007B11B8">
      <w:pPr>
        <w:pStyle w:val="1"/>
        <w:ind w:left="1080"/>
        <w:jc w:val="both"/>
        <w:rPr>
          <w:rFonts w:ascii="AcadNusx" w:hAnsi="AcadNusx"/>
          <w:sz w:val="24"/>
          <w:szCs w:val="24"/>
          <w:lang w:val="de-DE"/>
        </w:rPr>
      </w:pPr>
    </w:p>
    <w:p w14:paraId="3D90562A" w14:textId="77777777" w:rsidR="00B95AC7" w:rsidRPr="006F054F" w:rsidRDefault="00680DC6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680DC6">
        <w:rPr>
          <w:rFonts w:ascii="AcadNusx" w:hAnsi="AcadNusx"/>
          <w:b/>
          <w:sz w:val="24"/>
          <w:szCs w:val="24"/>
          <w:lang w:val="de-DE"/>
        </w:rPr>
        <w:t>farmakodinamikuri Tvisebebi</w:t>
      </w:r>
    </w:p>
    <w:p w14:paraId="6546535C" w14:textId="77777777" w:rsidR="00A7519C" w:rsidRDefault="006E0E9F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farmakoTerapiuli jgufi: </w:t>
      </w:r>
      <w:r w:rsidR="00A648C9">
        <w:rPr>
          <w:rFonts w:ascii="AcadNusx" w:hAnsi="AcadNusx"/>
          <w:sz w:val="24"/>
          <w:szCs w:val="24"/>
          <w:lang w:val="de-DE"/>
        </w:rPr>
        <w:t>sistemuri gamoyenebis sxva antihistaminebi</w:t>
      </w:r>
    </w:p>
    <w:p w14:paraId="55F8E2E9" w14:textId="77777777" w:rsidR="00F62D44" w:rsidRDefault="006E0E9F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6E0E9F">
        <w:rPr>
          <w:rFonts w:ascii="AcadMtavr" w:hAnsi="AcadMtavr"/>
          <w:sz w:val="24"/>
          <w:szCs w:val="24"/>
          <w:lang w:val="de-DE"/>
        </w:rPr>
        <w:t>aTq</w:t>
      </w:r>
      <w:r>
        <w:rPr>
          <w:rFonts w:ascii="AcadNusx" w:hAnsi="AcadNusx"/>
          <w:sz w:val="24"/>
          <w:szCs w:val="24"/>
          <w:lang w:val="de-DE"/>
        </w:rPr>
        <w:t xml:space="preserve"> kodi: </w:t>
      </w:r>
      <w:r w:rsidR="0063224E">
        <w:rPr>
          <w:rFonts w:ascii="Times New Roman" w:hAnsi="Times New Roman" w:cs="Times New Roman"/>
          <w:sz w:val="24"/>
          <w:szCs w:val="24"/>
          <w:lang w:val="de-DE"/>
        </w:rPr>
        <w:t>R06AX27</w:t>
      </w:r>
      <w:r w:rsidR="004E24C5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4825F377" w14:textId="77777777" w:rsidR="008145D8" w:rsidRDefault="008145D8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2F9E881" w14:textId="77777777" w:rsidR="0063224E" w:rsidRPr="00E66B8F" w:rsidRDefault="0063224E" w:rsidP="007B11B8">
      <w:pPr>
        <w:pStyle w:val="1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E66B8F">
        <w:rPr>
          <w:rFonts w:ascii="AcadNusx" w:hAnsi="AcadNusx"/>
          <w:sz w:val="24"/>
          <w:szCs w:val="24"/>
          <w:u w:val="single"/>
          <w:lang w:val="de-DE"/>
        </w:rPr>
        <w:t>moqmedebis meqanizmi</w:t>
      </w:r>
    </w:p>
    <w:p w14:paraId="7859999E" w14:textId="77777777" w:rsidR="0063224E" w:rsidRDefault="0063224E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desloratadini aris arasedatiuri, </w:t>
      </w:r>
      <w:r w:rsidR="00A648C9">
        <w:rPr>
          <w:rFonts w:ascii="AcadNusx" w:hAnsi="AcadNusx"/>
          <w:sz w:val="24"/>
          <w:szCs w:val="24"/>
          <w:lang w:val="de-DE"/>
        </w:rPr>
        <w:t xml:space="preserve">xangrZlivi moqmedebis histaminis antagonisti, </w:t>
      </w:r>
      <w:r>
        <w:rPr>
          <w:rFonts w:ascii="AcadNusx" w:hAnsi="AcadNusx"/>
          <w:sz w:val="24"/>
          <w:szCs w:val="24"/>
          <w:lang w:val="de-DE"/>
        </w:rPr>
        <w:t xml:space="preserve">periferiuli </w:t>
      </w:r>
      <w:r w:rsidRPr="0063224E">
        <w:rPr>
          <w:rFonts w:ascii="Times New Roman" w:hAnsi="Times New Roman" w:cs="Times New Roman"/>
          <w:sz w:val="24"/>
          <w:szCs w:val="24"/>
          <w:lang w:val="de-DE"/>
        </w:rPr>
        <w:t>H</w:t>
      </w:r>
      <w:r>
        <w:rPr>
          <w:rFonts w:ascii="AcadNusx" w:hAnsi="AcadNusx"/>
          <w:sz w:val="24"/>
          <w:szCs w:val="24"/>
          <w:lang w:val="de-DE"/>
        </w:rPr>
        <w:t>1-rec</w:t>
      </w:r>
      <w:r w:rsidR="001E10C7">
        <w:rPr>
          <w:rFonts w:ascii="AcadNusx" w:hAnsi="AcadNusx"/>
          <w:sz w:val="24"/>
          <w:szCs w:val="24"/>
          <w:lang w:val="de-DE"/>
        </w:rPr>
        <w:t>eptoris seleqtiuri</w:t>
      </w:r>
      <w:r w:rsidR="00A648C9">
        <w:rPr>
          <w:rFonts w:ascii="AcadNusx" w:hAnsi="AcadNusx"/>
          <w:sz w:val="24"/>
          <w:szCs w:val="24"/>
          <w:lang w:val="de-DE"/>
        </w:rPr>
        <w:t>,</w:t>
      </w:r>
      <w:r w:rsidR="00A648C9" w:rsidRPr="00A648C9">
        <w:rPr>
          <w:rFonts w:ascii="AcadNusx" w:hAnsi="AcadNusx"/>
          <w:sz w:val="24"/>
          <w:szCs w:val="24"/>
          <w:lang w:val="de-DE"/>
        </w:rPr>
        <w:t xml:space="preserve"> </w:t>
      </w:r>
      <w:r w:rsidR="00A648C9">
        <w:rPr>
          <w:rFonts w:ascii="AcadNusx" w:hAnsi="AcadNusx"/>
          <w:sz w:val="24"/>
          <w:szCs w:val="24"/>
          <w:lang w:val="de-DE"/>
        </w:rPr>
        <w:t>Zlieri antagonisturi moqmedebiT</w:t>
      </w:r>
      <w:r>
        <w:rPr>
          <w:rFonts w:ascii="AcadNusx" w:hAnsi="AcadNusx"/>
          <w:sz w:val="24"/>
          <w:szCs w:val="24"/>
          <w:lang w:val="de-DE"/>
        </w:rPr>
        <w:t>. SigniT miRebis Semdeg desloratadini seleqtiurad blokavs histaminis</w:t>
      </w:r>
      <w:r w:rsidR="00A648C9">
        <w:rPr>
          <w:rFonts w:ascii="AcadNusx" w:hAnsi="AcadNusx"/>
          <w:sz w:val="24"/>
          <w:szCs w:val="24"/>
          <w:lang w:val="de-DE"/>
        </w:rPr>
        <w:t xml:space="preserve"> periferiul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Pr="0063224E">
        <w:rPr>
          <w:rFonts w:ascii="Times New Roman" w:hAnsi="Times New Roman" w:cs="Times New Roman"/>
          <w:sz w:val="24"/>
          <w:szCs w:val="24"/>
          <w:lang w:val="de-DE"/>
        </w:rPr>
        <w:t>H</w:t>
      </w:r>
      <w:r>
        <w:rPr>
          <w:rFonts w:ascii="AcadNusx" w:hAnsi="AcadNusx"/>
          <w:sz w:val="24"/>
          <w:szCs w:val="24"/>
          <w:lang w:val="de-DE"/>
        </w:rPr>
        <w:t>1-receptorebs, amitom es nivTiereba ar xvdeba centralur nervul sistemaSi.</w:t>
      </w:r>
    </w:p>
    <w:p w14:paraId="20672CE0" w14:textId="77777777" w:rsidR="0063224E" w:rsidRDefault="0063224E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desloratadinma gamoavlina anntialergiuli Tvisebebi </w:t>
      </w:r>
      <w:r w:rsidRPr="0063224E">
        <w:rPr>
          <w:rFonts w:ascii="Times New Roman" w:hAnsi="Times New Roman" w:cs="Times New Roman"/>
          <w:i/>
          <w:sz w:val="24"/>
          <w:szCs w:val="24"/>
          <w:lang w:val="de-DE"/>
        </w:rPr>
        <w:t>in vitro</w:t>
      </w:r>
      <w:r>
        <w:rPr>
          <w:rFonts w:ascii="AcadNusx" w:hAnsi="AcadNusx"/>
          <w:sz w:val="24"/>
          <w:szCs w:val="24"/>
          <w:lang w:val="de-DE"/>
        </w:rPr>
        <w:t xml:space="preserve"> kvlevebSi. </w:t>
      </w:r>
      <w:r w:rsidR="00910E2F">
        <w:rPr>
          <w:rFonts w:ascii="AcadNusx" w:hAnsi="AcadNusx"/>
          <w:sz w:val="24"/>
          <w:szCs w:val="24"/>
          <w:lang w:val="de-DE"/>
        </w:rPr>
        <w:t xml:space="preserve">es moicavs anTebis winamorbedi citokinebis gamoTavisuflebis daTrgunvas, rogoricaa </w:t>
      </w:r>
      <w:r w:rsidR="00910E2F" w:rsidRPr="00910E2F">
        <w:rPr>
          <w:rFonts w:ascii="Times New Roman" w:hAnsi="Times New Roman" w:cs="Times New Roman"/>
          <w:sz w:val="24"/>
          <w:szCs w:val="24"/>
          <w:lang w:val="de-DE"/>
        </w:rPr>
        <w:t>IL</w:t>
      </w:r>
      <w:r w:rsidR="00910E2F">
        <w:rPr>
          <w:rFonts w:ascii="AcadNusx" w:hAnsi="AcadNusx"/>
          <w:sz w:val="24"/>
          <w:szCs w:val="24"/>
          <w:lang w:val="de-DE"/>
        </w:rPr>
        <w:t xml:space="preserve">-4, </w:t>
      </w:r>
      <w:r w:rsidR="00910E2F" w:rsidRPr="00910E2F">
        <w:rPr>
          <w:rFonts w:ascii="Times New Roman" w:hAnsi="Times New Roman" w:cs="Times New Roman"/>
          <w:sz w:val="24"/>
          <w:szCs w:val="24"/>
          <w:lang w:val="de-DE"/>
        </w:rPr>
        <w:t>IL</w:t>
      </w:r>
      <w:r w:rsidR="00910E2F">
        <w:rPr>
          <w:rFonts w:ascii="AcadNusx" w:hAnsi="AcadNusx"/>
          <w:sz w:val="24"/>
          <w:szCs w:val="24"/>
          <w:lang w:val="de-DE"/>
        </w:rPr>
        <w:t xml:space="preserve">-6, </w:t>
      </w:r>
      <w:r w:rsidR="00910E2F" w:rsidRPr="00910E2F">
        <w:rPr>
          <w:rFonts w:ascii="Times New Roman" w:hAnsi="Times New Roman" w:cs="Times New Roman"/>
          <w:sz w:val="24"/>
          <w:szCs w:val="24"/>
          <w:lang w:val="de-DE"/>
        </w:rPr>
        <w:t>IL</w:t>
      </w:r>
      <w:r w:rsidR="00910E2F">
        <w:rPr>
          <w:rFonts w:ascii="AcadNusx" w:hAnsi="AcadNusx"/>
          <w:sz w:val="24"/>
          <w:szCs w:val="24"/>
          <w:lang w:val="de-DE"/>
        </w:rPr>
        <w:t xml:space="preserve">-8, da </w:t>
      </w:r>
      <w:r w:rsidR="00910E2F" w:rsidRPr="00910E2F">
        <w:rPr>
          <w:rFonts w:ascii="Times New Roman" w:hAnsi="Times New Roman" w:cs="Times New Roman"/>
          <w:sz w:val="24"/>
          <w:szCs w:val="24"/>
          <w:lang w:val="de-DE"/>
        </w:rPr>
        <w:t>IL</w:t>
      </w:r>
      <w:r w:rsidR="00910E2F">
        <w:rPr>
          <w:rFonts w:ascii="AcadNusx" w:hAnsi="AcadNusx"/>
          <w:sz w:val="24"/>
          <w:szCs w:val="24"/>
          <w:lang w:val="de-DE"/>
        </w:rPr>
        <w:t>-13</w:t>
      </w:r>
      <w:r w:rsidR="00717C59">
        <w:rPr>
          <w:rFonts w:ascii="AcadNusx" w:hAnsi="AcadNusx"/>
          <w:sz w:val="24"/>
          <w:szCs w:val="24"/>
          <w:lang w:val="de-DE"/>
        </w:rPr>
        <w:t>,</w:t>
      </w:r>
      <w:r w:rsidR="00910E2F">
        <w:rPr>
          <w:rFonts w:ascii="AcadNusx" w:hAnsi="AcadNusx"/>
          <w:sz w:val="24"/>
          <w:szCs w:val="24"/>
          <w:lang w:val="de-DE"/>
        </w:rPr>
        <w:t xml:space="preserve"> adamianis p</w:t>
      </w:r>
      <w:r w:rsidR="001E10C7">
        <w:rPr>
          <w:rFonts w:ascii="AcadNusx" w:hAnsi="AcadNusx"/>
          <w:sz w:val="24"/>
          <w:szCs w:val="24"/>
          <w:lang w:val="de-DE"/>
        </w:rPr>
        <w:t>oxieri ujredebidan</w:t>
      </w:r>
      <w:r w:rsidR="00A648C9">
        <w:rPr>
          <w:rFonts w:ascii="AcadNusx" w:hAnsi="AcadNusx"/>
          <w:sz w:val="24"/>
          <w:szCs w:val="24"/>
          <w:lang w:val="de-DE"/>
        </w:rPr>
        <w:t>/bazofilebidan</w:t>
      </w:r>
      <w:r w:rsidR="00910E2F">
        <w:rPr>
          <w:rFonts w:ascii="AcadNusx" w:hAnsi="AcadNusx"/>
          <w:sz w:val="24"/>
          <w:szCs w:val="24"/>
          <w:lang w:val="de-DE"/>
        </w:rPr>
        <w:t>, aseve Trgunavs endoTelur ujredebze molekula</w:t>
      </w:r>
      <w:r w:rsidR="00910E2F" w:rsidRPr="00910E2F">
        <w:rPr>
          <w:rFonts w:ascii="Times New Roman" w:hAnsi="Times New Roman" w:cs="Times New Roman"/>
          <w:sz w:val="24"/>
          <w:szCs w:val="24"/>
          <w:lang w:val="de-DE"/>
        </w:rPr>
        <w:t xml:space="preserve"> P</w:t>
      </w:r>
      <w:r w:rsidR="00910E2F">
        <w:rPr>
          <w:rFonts w:ascii="AcadNusx" w:hAnsi="AcadNusx"/>
          <w:sz w:val="24"/>
          <w:szCs w:val="24"/>
          <w:lang w:val="de-DE"/>
        </w:rPr>
        <w:t xml:space="preserve">-seleqtinis adheziis eqspresias. am dakvirvebis klinikuri mniSvneloba </w:t>
      </w:r>
      <w:r w:rsidR="00A648C9">
        <w:rPr>
          <w:rFonts w:ascii="AcadNusx" w:hAnsi="AcadNusx"/>
          <w:sz w:val="24"/>
          <w:szCs w:val="24"/>
          <w:lang w:val="de-DE"/>
        </w:rPr>
        <w:t>jer-jerobiT ar aris dadasturebuli.</w:t>
      </w:r>
    </w:p>
    <w:p w14:paraId="31314533" w14:textId="77777777" w:rsidR="00EA30B6" w:rsidRPr="00233296" w:rsidRDefault="00233296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233296">
        <w:rPr>
          <w:rFonts w:ascii="AcadMtavr" w:hAnsi="AcadMtavr"/>
          <w:sz w:val="24"/>
          <w:szCs w:val="24"/>
          <w:lang w:val="de-DE"/>
        </w:rPr>
        <w:t>alcetinis</w:t>
      </w:r>
      <w:r w:rsidRPr="00233296">
        <w:rPr>
          <w:rFonts w:ascii="AcadNusx" w:hAnsi="AcadNusx"/>
          <w:sz w:val="24"/>
          <w:szCs w:val="24"/>
          <w:lang w:val="de-DE"/>
        </w:rPr>
        <w:t xml:space="preserve"> sirofis efeqtianoba ar aris gamokvleuli sxvadasxva pediatriul kvlevebSi.</w:t>
      </w:r>
      <w:r w:rsidR="00EA30B6">
        <w:rPr>
          <w:rFonts w:ascii="AcadNusx" w:hAnsi="AcadNusx"/>
          <w:sz w:val="24"/>
          <w:szCs w:val="24"/>
          <w:lang w:val="de-DE"/>
        </w:rPr>
        <w:t xml:space="preserve"> desloratadinis usafrTxoeba naCvenebi iqna sam pediatriul kvlevaSi. 6 Tvidan 11 wlis asakis CaTvliT bavSvebi, romlebic antihistaminuri Terapiis kandidatebi iyvnen, iRebdnen desloratadinis dRiur dozas 1 mg-s (6-11 Tvis asakis bavSveb</w:t>
      </w:r>
      <w:r w:rsidR="00273E3D">
        <w:rPr>
          <w:rFonts w:ascii="AcadNusx" w:hAnsi="AcadNusx"/>
          <w:sz w:val="24"/>
          <w:szCs w:val="24"/>
          <w:lang w:val="de-DE"/>
        </w:rPr>
        <w:t>S</w:t>
      </w:r>
      <w:r w:rsidR="00EA30B6">
        <w:rPr>
          <w:rFonts w:ascii="AcadNusx" w:hAnsi="AcadNusx"/>
          <w:sz w:val="24"/>
          <w:szCs w:val="24"/>
          <w:lang w:val="de-DE"/>
        </w:rPr>
        <w:t>i), 1,25</w:t>
      </w:r>
      <w:r w:rsidR="00273E3D">
        <w:rPr>
          <w:rFonts w:ascii="AcadNusx" w:hAnsi="AcadNusx"/>
          <w:sz w:val="24"/>
          <w:szCs w:val="24"/>
          <w:lang w:val="de-DE"/>
        </w:rPr>
        <w:t xml:space="preserve"> mg-s (1-5 wlis asakis </w:t>
      </w:r>
      <w:r w:rsidR="00273E3D">
        <w:rPr>
          <w:rFonts w:ascii="AcadNusx" w:hAnsi="AcadNusx"/>
          <w:sz w:val="24"/>
          <w:szCs w:val="24"/>
          <w:lang w:val="de-DE"/>
        </w:rPr>
        <w:lastRenderedPageBreak/>
        <w:t>bavSvebSi)</w:t>
      </w:r>
      <w:r w:rsidR="00EA30B6">
        <w:rPr>
          <w:rFonts w:ascii="AcadNusx" w:hAnsi="AcadNusx"/>
          <w:sz w:val="24"/>
          <w:szCs w:val="24"/>
          <w:lang w:val="de-DE"/>
        </w:rPr>
        <w:t xml:space="preserve"> an 2,5 mg-s (6-11 wlis asakis bavSveb</w:t>
      </w:r>
      <w:r w:rsidR="00273E3D">
        <w:rPr>
          <w:rFonts w:ascii="AcadNusx" w:hAnsi="AcadNusx"/>
          <w:sz w:val="24"/>
          <w:szCs w:val="24"/>
          <w:lang w:val="de-DE"/>
        </w:rPr>
        <w:t>S</w:t>
      </w:r>
      <w:r w:rsidR="00EA30B6">
        <w:rPr>
          <w:rFonts w:ascii="AcadNusx" w:hAnsi="AcadNusx"/>
          <w:sz w:val="24"/>
          <w:szCs w:val="24"/>
          <w:lang w:val="de-DE"/>
        </w:rPr>
        <w:t xml:space="preserve">i). mkurnaloba kargad gadaitaneboda, rogorc dokumentirebul iqna klinikuri laboratoriuli analizebiT, fiziologiuri maCveneblebiT da ekg (eleqtrokardiografiuli), maT Soris </w:t>
      </w:r>
      <w:r w:rsidR="00EA30B6" w:rsidRPr="00EA30B6">
        <w:rPr>
          <w:rFonts w:ascii="Times New Roman" w:hAnsi="Times New Roman" w:cs="Times New Roman"/>
          <w:sz w:val="24"/>
          <w:szCs w:val="24"/>
          <w:lang w:val="de-DE"/>
        </w:rPr>
        <w:t>QTc</w:t>
      </w:r>
      <w:r w:rsidR="00EA30B6" w:rsidRPr="00EA30B6">
        <w:rPr>
          <w:rFonts w:ascii="AcadNusx" w:hAnsi="AcadNusx"/>
          <w:sz w:val="24"/>
          <w:szCs w:val="24"/>
          <w:lang w:val="de-DE"/>
        </w:rPr>
        <w:t xml:space="preserve"> </w:t>
      </w:r>
      <w:r w:rsidR="00EA30B6">
        <w:rPr>
          <w:rFonts w:ascii="AcadNusx" w:hAnsi="AcadNusx"/>
          <w:sz w:val="24"/>
          <w:szCs w:val="24"/>
          <w:lang w:val="de-DE"/>
        </w:rPr>
        <w:t xml:space="preserve">(koreqtirebuli </w:t>
      </w:r>
      <w:r w:rsidR="00EA30B6" w:rsidRPr="00EA30B6">
        <w:rPr>
          <w:rFonts w:ascii="Times New Roman" w:hAnsi="Times New Roman" w:cs="Times New Roman"/>
          <w:sz w:val="24"/>
          <w:szCs w:val="24"/>
          <w:lang w:val="de-DE"/>
        </w:rPr>
        <w:t>QT</w:t>
      </w:r>
      <w:r w:rsidR="00EA30B6">
        <w:rPr>
          <w:rFonts w:ascii="AcadNusx" w:hAnsi="AcadNusx"/>
          <w:sz w:val="24"/>
          <w:szCs w:val="24"/>
          <w:lang w:val="de-DE"/>
        </w:rPr>
        <w:t>)</w:t>
      </w:r>
      <w:r w:rsidR="00273E3D">
        <w:rPr>
          <w:rFonts w:ascii="AcadNusx" w:hAnsi="AcadNusx"/>
          <w:sz w:val="24"/>
          <w:szCs w:val="24"/>
          <w:lang w:val="de-DE"/>
        </w:rPr>
        <w:t>,</w:t>
      </w:r>
      <w:r w:rsidR="00EA30B6">
        <w:rPr>
          <w:rFonts w:ascii="AcadNusx" w:hAnsi="AcadNusx"/>
          <w:sz w:val="24"/>
          <w:szCs w:val="24"/>
          <w:lang w:val="de-DE"/>
        </w:rPr>
        <w:t xml:space="preserve"> </w:t>
      </w:r>
      <w:r w:rsidR="00273E3D">
        <w:rPr>
          <w:rFonts w:ascii="AcadNusx" w:hAnsi="AcadNusx"/>
          <w:sz w:val="24"/>
          <w:szCs w:val="24"/>
          <w:lang w:val="de-DE"/>
        </w:rPr>
        <w:t>monacemebiT. rekomendebuli dozebiT miRebisas desloratadinis plazmuri koncentraciebi Sedarebadi iyo pediatriul da zrdasrul populaciebSi. radgan alergiuli rinitis/qronikuli idiopaTiuri WinWris ciebis mimdinareoba da desloratadinis profili zrdasrulebsa da pediatriul pacientebSi msgavsia, desloratadinis efeqtianobis monacemebi zrdasrulebSi SeiZleba eqstrapolirebuli iyos pediatriuli populaciisaTvis.</w:t>
      </w:r>
    </w:p>
    <w:p w14:paraId="4A38755E" w14:textId="77777777" w:rsidR="00910E2F" w:rsidRDefault="00273E3D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zrdasrulebsa da mozardebSi </w:t>
      </w:r>
      <w:r w:rsidR="001E10C7">
        <w:rPr>
          <w:rFonts w:ascii="AcadNusx" w:hAnsi="AcadNusx"/>
          <w:sz w:val="24"/>
          <w:szCs w:val="24"/>
          <w:lang w:val="de-DE"/>
        </w:rPr>
        <w:t>mravaljeradi dozis</w:t>
      </w:r>
      <w:r w:rsidR="00CC0962">
        <w:rPr>
          <w:rFonts w:ascii="AcadNusx" w:hAnsi="AcadNusx"/>
          <w:sz w:val="24"/>
          <w:szCs w:val="24"/>
          <w:lang w:val="de-DE"/>
        </w:rPr>
        <w:t xml:space="preserve"> klinikur kvlevaSi, romelSic 20 mg</w:t>
      </w:r>
      <w:r>
        <w:rPr>
          <w:rFonts w:ascii="AcadNusx" w:hAnsi="AcadNusx"/>
          <w:sz w:val="24"/>
          <w:szCs w:val="24"/>
          <w:lang w:val="de-DE"/>
        </w:rPr>
        <w:t>-mde</w:t>
      </w:r>
      <w:r w:rsidR="00CC0962">
        <w:rPr>
          <w:rFonts w:ascii="AcadNusx" w:hAnsi="AcadNusx"/>
          <w:sz w:val="24"/>
          <w:szCs w:val="24"/>
          <w:lang w:val="de-DE"/>
        </w:rPr>
        <w:t xml:space="preserve"> desloratadini miiReboda 14 dRis ganmavlobaSi, ar aRiniSna </w:t>
      </w:r>
      <w:r w:rsidR="00B8266B">
        <w:rPr>
          <w:rFonts w:ascii="AcadNusx" w:hAnsi="AcadNusx"/>
          <w:sz w:val="24"/>
          <w:szCs w:val="24"/>
          <w:lang w:val="de-DE"/>
        </w:rPr>
        <w:t xml:space="preserve">statistikurad an klinikurad </w:t>
      </w:r>
      <w:r w:rsidR="00CC0962">
        <w:rPr>
          <w:rFonts w:ascii="AcadNusx" w:hAnsi="AcadNusx"/>
          <w:sz w:val="24"/>
          <w:szCs w:val="24"/>
          <w:lang w:val="de-DE"/>
        </w:rPr>
        <w:t xml:space="preserve">mniSvnelovani kardiovaskularuli efeqtebi. </w:t>
      </w:r>
      <w:r w:rsidR="003216FB">
        <w:rPr>
          <w:rFonts w:ascii="AcadNusx" w:hAnsi="AcadNusx"/>
          <w:sz w:val="24"/>
          <w:szCs w:val="24"/>
          <w:lang w:val="de-DE"/>
        </w:rPr>
        <w:t>farmakologiur klinikur</w:t>
      </w:r>
      <w:r w:rsidR="005C7B62">
        <w:rPr>
          <w:rFonts w:ascii="AcadNusx" w:hAnsi="AcadNusx"/>
          <w:sz w:val="24"/>
          <w:szCs w:val="24"/>
          <w:lang w:val="de-DE"/>
        </w:rPr>
        <w:t xml:space="preserve"> kvlevaSi, sadac desloratadini miiReboda doziT 45 mg dReSi (cxrajer meti klinikur dozaze) 10 dRis ganmavlobaSi, ar aRiniSna</w:t>
      </w:r>
      <w:r w:rsidR="005C7B62" w:rsidRPr="005C7B62">
        <w:rPr>
          <w:rFonts w:ascii="Times New Roman" w:hAnsi="Times New Roman" w:cs="Times New Roman"/>
          <w:sz w:val="24"/>
          <w:szCs w:val="24"/>
          <w:lang w:val="de-DE"/>
        </w:rPr>
        <w:t xml:space="preserve"> QT</w:t>
      </w:r>
      <w:r w:rsidR="001E10C7">
        <w:rPr>
          <w:rFonts w:ascii="Times New Roman" w:hAnsi="Times New Roman" w:cs="Times New Roman"/>
          <w:sz w:val="24"/>
          <w:szCs w:val="24"/>
          <w:lang w:val="de-DE"/>
        </w:rPr>
        <w:t>c</w:t>
      </w:r>
      <w:r w:rsidR="005C7B62">
        <w:rPr>
          <w:rFonts w:ascii="AcadNusx" w:hAnsi="AcadNusx"/>
          <w:sz w:val="24"/>
          <w:szCs w:val="24"/>
          <w:lang w:val="de-DE"/>
        </w:rPr>
        <w:t xml:space="preserve"> intervalis </w:t>
      </w:r>
      <w:r>
        <w:rPr>
          <w:rFonts w:ascii="AcadNusx" w:hAnsi="AcadNusx"/>
          <w:sz w:val="24"/>
          <w:szCs w:val="24"/>
          <w:lang w:val="de-DE"/>
        </w:rPr>
        <w:t>(ekg-ze</w:t>
      </w:r>
      <w:r w:rsidRPr="00273E3D">
        <w:rPr>
          <w:rFonts w:ascii="Times New Roman" w:hAnsi="Times New Roman" w:cs="Times New Roman"/>
          <w:sz w:val="24"/>
          <w:szCs w:val="24"/>
          <w:lang w:val="de-DE"/>
        </w:rPr>
        <w:t xml:space="preserve"> Q</w:t>
      </w:r>
      <w:r>
        <w:rPr>
          <w:rFonts w:ascii="AcadNusx" w:hAnsi="AcadNusx"/>
          <w:sz w:val="24"/>
          <w:szCs w:val="24"/>
          <w:lang w:val="de-DE"/>
        </w:rPr>
        <w:t xml:space="preserve"> da </w:t>
      </w:r>
      <w:r w:rsidRPr="00273E3D">
        <w:rPr>
          <w:rFonts w:ascii="Times New Roman" w:hAnsi="Times New Roman" w:cs="Times New Roman"/>
          <w:sz w:val="24"/>
          <w:szCs w:val="24"/>
          <w:lang w:val="de-DE"/>
        </w:rPr>
        <w:t xml:space="preserve">T </w:t>
      </w:r>
      <w:r>
        <w:rPr>
          <w:rFonts w:ascii="AcadNusx" w:hAnsi="AcadNusx"/>
          <w:sz w:val="24"/>
          <w:szCs w:val="24"/>
          <w:lang w:val="de-DE"/>
        </w:rPr>
        <w:t xml:space="preserve">talRebs Soris xangrZlivoba) </w:t>
      </w:r>
      <w:r w:rsidR="005C7B62">
        <w:rPr>
          <w:rFonts w:ascii="AcadNusx" w:hAnsi="AcadNusx"/>
          <w:sz w:val="24"/>
          <w:szCs w:val="24"/>
          <w:lang w:val="de-DE"/>
        </w:rPr>
        <w:t>gaxangrZliveba.</w:t>
      </w:r>
    </w:p>
    <w:p w14:paraId="72FB67B2" w14:textId="77777777" w:rsidR="0091290A" w:rsidRDefault="0091290A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desloratadini </w:t>
      </w:r>
      <w:r w:rsidR="001E10C7">
        <w:rPr>
          <w:rFonts w:ascii="AcadNusx" w:hAnsi="AcadNusx"/>
          <w:sz w:val="24"/>
          <w:szCs w:val="24"/>
          <w:lang w:val="de-DE"/>
        </w:rPr>
        <w:t>swrafad ar</w:t>
      </w:r>
      <w:r>
        <w:rPr>
          <w:rFonts w:ascii="AcadNusx" w:hAnsi="AcadNusx"/>
          <w:sz w:val="24"/>
          <w:szCs w:val="24"/>
          <w:lang w:val="de-DE"/>
        </w:rPr>
        <w:t xml:space="preserve"> aRwevs centralur nervul sistemaSi. </w:t>
      </w:r>
      <w:r w:rsidR="00803624">
        <w:rPr>
          <w:rFonts w:ascii="AcadNusx" w:hAnsi="AcadNusx"/>
          <w:sz w:val="24"/>
          <w:szCs w:val="24"/>
          <w:lang w:val="de-DE"/>
        </w:rPr>
        <w:t xml:space="preserve">rekomendebuli doziT 5 mg dReSi </w:t>
      </w:r>
      <w:r>
        <w:rPr>
          <w:rFonts w:ascii="AcadNusx" w:hAnsi="AcadNusx"/>
          <w:sz w:val="24"/>
          <w:szCs w:val="24"/>
          <w:lang w:val="de-DE"/>
        </w:rPr>
        <w:t>ar aRiniSna Zilianobis SemTxvebis siWarbe placebosTan SedarebiT. deslo</w:t>
      </w:r>
      <w:r w:rsidR="00AA6118">
        <w:rPr>
          <w:rFonts w:ascii="AcadNusx" w:hAnsi="AcadNusx"/>
          <w:sz w:val="24"/>
          <w:szCs w:val="24"/>
          <w:lang w:val="de-DE"/>
        </w:rPr>
        <w:t>ratadi</w:t>
      </w:r>
      <w:r w:rsidR="00803624">
        <w:rPr>
          <w:rFonts w:ascii="AcadNusx" w:hAnsi="AcadNusx"/>
          <w:sz w:val="24"/>
          <w:szCs w:val="24"/>
          <w:lang w:val="de-DE"/>
        </w:rPr>
        <w:t>nis tabletebma, erTjeradi doziT 7,</w:t>
      </w:r>
      <w:r>
        <w:rPr>
          <w:rFonts w:ascii="AcadNusx" w:hAnsi="AcadNusx"/>
          <w:sz w:val="24"/>
          <w:szCs w:val="24"/>
          <w:lang w:val="de-DE"/>
        </w:rPr>
        <w:t>5 mg miRebisas</w:t>
      </w:r>
      <w:r w:rsidR="00B8266B">
        <w:rPr>
          <w:rFonts w:ascii="AcadNusx" w:hAnsi="AcadNusx"/>
          <w:sz w:val="24"/>
          <w:szCs w:val="24"/>
          <w:lang w:val="de-DE"/>
        </w:rPr>
        <w:t>,</w:t>
      </w:r>
      <w:r w:rsidR="00AA6118">
        <w:rPr>
          <w:rFonts w:ascii="AcadNusx" w:hAnsi="AcadNusx"/>
          <w:sz w:val="24"/>
          <w:szCs w:val="24"/>
          <w:lang w:val="de-DE"/>
        </w:rPr>
        <w:t xml:space="preserve"> ar moaxdina fsiqomotorul </w:t>
      </w:r>
      <w:r w:rsidR="003216FB">
        <w:rPr>
          <w:rFonts w:ascii="AcadNusx" w:hAnsi="AcadNusx"/>
          <w:sz w:val="24"/>
          <w:szCs w:val="24"/>
          <w:lang w:val="de-DE"/>
        </w:rPr>
        <w:t>aqtivobaze</w:t>
      </w:r>
      <w:r w:rsidR="00AA6118">
        <w:rPr>
          <w:rFonts w:ascii="AcadNusx" w:hAnsi="AcadNusx"/>
          <w:sz w:val="24"/>
          <w:szCs w:val="24"/>
          <w:lang w:val="de-DE"/>
        </w:rPr>
        <w:t xml:space="preserve"> gavlena klinikur kvlevebSi. erTjeradi dozis kvleva</w:t>
      </w:r>
      <w:r w:rsidR="00260F9E">
        <w:rPr>
          <w:rFonts w:ascii="AcadNusx" w:hAnsi="AcadNusx"/>
          <w:sz w:val="24"/>
          <w:szCs w:val="24"/>
          <w:lang w:val="de-DE"/>
        </w:rPr>
        <w:t>m</w:t>
      </w:r>
      <w:r w:rsidR="00803624">
        <w:rPr>
          <w:rFonts w:ascii="AcadNusx" w:hAnsi="AcadNusx"/>
          <w:sz w:val="24"/>
          <w:szCs w:val="24"/>
          <w:lang w:val="de-DE"/>
        </w:rPr>
        <w:t xml:space="preserve"> </w:t>
      </w:r>
      <w:r w:rsidR="00260F9E">
        <w:rPr>
          <w:rFonts w:ascii="AcadNusx" w:hAnsi="AcadNusx"/>
          <w:sz w:val="24"/>
          <w:szCs w:val="24"/>
          <w:lang w:val="de-DE"/>
        </w:rPr>
        <w:t>aCvena, rom 5 mg desloratadinma</w:t>
      </w:r>
      <w:r w:rsidR="003216FB">
        <w:rPr>
          <w:rFonts w:ascii="AcadNusx" w:hAnsi="AcadNusx"/>
          <w:sz w:val="24"/>
          <w:szCs w:val="24"/>
          <w:lang w:val="de-DE"/>
        </w:rPr>
        <w:t xml:space="preserve"> ar </w:t>
      </w:r>
      <w:r w:rsidR="00260F9E">
        <w:rPr>
          <w:rFonts w:ascii="AcadNusx" w:hAnsi="AcadNusx"/>
          <w:sz w:val="24"/>
          <w:szCs w:val="24"/>
          <w:lang w:val="de-DE"/>
        </w:rPr>
        <w:t xml:space="preserve">moaxdina gavlena frenis </w:t>
      </w:r>
      <w:r w:rsidR="00803624">
        <w:rPr>
          <w:rFonts w:ascii="AcadNusx" w:hAnsi="AcadNusx"/>
          <w:sz w:val="24"/>
          <w:szCs w:val="24"/>
          <w:lang w:val="de-DE"/>
        </w:rPr>
        <w:t xml:space="preserve">dros </w:t>
      </w:r>
      <w:r w:rsidR="00260F9E">
        <w:rPr>
          <w:rFonts w:ascii="AcadNusx" w:hAnsi="AcadNusx"/>
          <w:sz w:val="24"/>
          <w:szCs w:val="24"/>
          <w:lang w:val="de-DE"/>
        </w:rPr>
        <w:t xml:space="preserve">standartul maCveneblebze, romelic moicavda Zilianobis subieqtur gamwvavebas an davalebebis Sesrulebas, romelic dakavSirebulia frenasTan. </w:t>
      </w:r>
      <w:r w:rsidR="00AA6118">
        <w:rPr>
          <w:rFonts w:ascii="AcadNusx" w:hAnsi="AcadNusx"/>
          <w:sz w:val="24"/>
          <w:szCs w:val="24"/>
          <w:lang w:val="de-DE"/>
        </w:rPr>
        <w:t xml:space="preserve"> </w:t>
      </w:r>
    </w:p>
    <w:p w14:paraId="31C5FB9F" w14:textId="77777777" w:rsidR="00803624" w:rsidRDefault="00613FB6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farmakologiur klinikur kvlevaSi alkoholis erTdroulad miRebam ar gazarda alkoholiT gamowveuli qcevis gauareseba an Zilianobis gazrda. </w:t>
      </w:r>
      <w:r w:rsidR="00ED72AD">
        <w:rPr>
          <w:rFonts w:ascii="AcadNusx" w:hAnsi="AcadNusx"/>
          <w:sz w:val="24"/>
          <w:szCs w:val="24"/>
          <w:lang w:val="de-DE"/>
        </w:rPr>
        <w:t xml:space="preserve">ar aRiniSna mniSvnelovani gansxvavebebi fsiqomotorul </w:t>
      </w:r>
      <w:r w:rsidR="00803624">
        <w:rPr>
          <w:rFonts w:ascii="AcadNusx" w:hAnsi="AcadNusx"/>
          <w:sz w:val="24"/>
          <w:szCs w:val="24"/>
          <w:lang w:val="de-DE"/>
        </w:rPr>
        <w:t xml:space="preserve">testebSi </w:t>
      </w:r>
      <w:r w:rsidR="00ED72AD">
        <w:rPr>
          <w:rFonts w:ascii="AcadNusx" w:hAnsi="AcadNusx"/>
          <w:sz w:val="24"/>
          <w:szCs w:val="24"/>
          <w:lang w:val="de-DE"/>
        </w:rPr>
        <w:t>desloratad</w:t>
      </w:r>
      <w:r w:rsidR="00803624">
        <w:rPr>
          <w:rFonts w:ascii="AcadNusx" w:hAnsi="AcadNusx"/>
          <w:sz w:val="24"/>
          <w:szCs w:val="24"/>
          <w:lang w:val="de-DE"/>
        </w:rPr>
        <w:t>inisa da placebo jgufebs Soris.</w:t>
      </w:r>
    </w:p>
    <w:p w14:paraId="1352C23B" w14:textId="77777777" w:rsidR="00260F9E" w:rsidRDefault="00803624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desloratadinma,</w:t>
      </w:r>
      <w:r w:rsidR="00247D36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 xml:space="preserve">miuxedavad imisa </w:t>
      </w:r>
      <w:r w:rsidR="00247D36">
        <w:rPr>
          <w:rFonts w:ascii="AcadNusx" w:hAnsi="AcadNusx"/>
          <w:sz w:val="24"/>
          <w:szCs w:val="24"/>
          <w:lang w:val="de-DE"/>
        </w:rPr>
        <w:t>calke</w:t>
      </w:r>
      <w:r>
        <w:rPr>
          <w:rFonts w:ascii="AcadNusx" w:hAnsi="AcadNusx"/>
          <w:sz w:val="24"/>
          <w:szCs w:val="24"/>
          <w:lang w:val="de-DE"/>
        </w:rPr>
        <w:t xml:space="preserve"> miiReboda, Tu alkoholTan erTad, ar gazarda alkoholiT gamowveuli damazianebeli efeqtebi.</w:t>
      </w:r>
    </w:p>
    <w:p w14:paraId="68F1FF23" w14:textId="77777777" w:rsidR="00273E3D" w:rsidRDefault="00273E3D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klinikurad mniSvnelovani cvlilebebi deslor</w:t>
      </w:r>
      <w:r w:rsidR="00DB033F">
        <w:rPr>
          <w:rFonts w:ascii="AcadNusx" w:hAnsi="AcadNusx"/>
          <w:sz w:val="24"/>
          <w:szCs w:val="24"/>
          <w:lang w:val="de-DE"/>
        </w:rPr>
        <w:t>atadinis plazmur koncentraciebSi</w:t>
      </w:r>
      <w:r>
        <w:rPr>
          <w:rFonts w:ascii="AcadNusx" w:hAnsi="AcadNusx"/>
          <w:sz w:val="24"/>
          <w:szCs w:val="24"/>
          <w:lang w:val="de-DE"/>
        </w:rPr>
        <w:t xml:space="preserve"> ar iqna aRweril ketokonazolisa da eriTromicinis mravaldozian urTierTqmedebis kvlevebSi.</w:t>
      </w:r>
    </w:p>
    <w:p w14:paraId="26D5DA47" w14:textId="77777777" w:rsidR="00247D36" w:rsidRDefault="00247D36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alergiuli rinitis mqone </w:t>
      </w:r>
      <w:r w:rsidR="00DB033F">
        <w:rPr>
          <w:rFonts w:ascii="AcadNusx" w:hAnsi="AcadNusx"/>
          <w:sz w:val="24"/>
          <w:szCs w:val="24"/>
          <w:lang w:val="de-DE"/>
        </w:rPr>
        <w:t xml:space="preserve">zrdasrul da mozard </w:t>
      </w:r>
      <w:r>
        <w:rPr>
          <w:rFonts w:ascii="AcadNusx" w:hAnsi="AcadNusx"/>
          <w:sz w:val="24"/>
          <w:szCs w:val="24"/>
          <w:lang w:val="de-DE"/>
        </w:rPr>
        <w:t>pacientebSi desloratadini</w:t>
      </w:r>
      <w:r w:rsidR="00EE0E24">
        <w:rPr>
          <w:rFonts w:ascii="AcadNusx" w:hAnsi="AcadNusx"/>
          <w:sz w:val="24"/>
          <w:szCs w:val="24"/>
          <w:lang w:val="de-DE"/>
        </w:rPr>
        <w:t>s tabletebi</w:t>
      </w:r>
      <w:r>
        <w:rPr>
          <w:rFonts w:ascii="AcadNusx" w:hAnsi="AcadNusx"/>
          <w:sz w:val="24"/>
          <w:szCs w:val="24"/>
          <w:lang w:val="de-DE"/>
        </w:rPr>
        <w:t xml:space="preserve"> efeqturad xsnida simptomebs, rogoricaa cxviris cemineba, </w:t>
      </w:r>
      <w:r w:rsidR="00EE0E24">
        <w:rPr>
          <w:rFonts w:ascii="AcadNusx" w:hAnsi="AcadNusx"/>
          <w:sz w:val="24"/>
          <w:szCs w:val="24"/>
          <w:lang w:val="de-DE"/>
        </w:rPr>
        <w:t>cxviridan gamonadeni da qavili,</w:t>
      </w:r>
      <w:r w:rsidR="001E10C7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 xml:space="preserve">aseve Tvalebis qavili, cremldena da siwiTle, da sasis </w:t>
      </w:r>
      <w:r w:rsidR="001E10C7">
        <w:rPr>
          <w:rFonts w:ascii="AcadNusx" w:hAnsi="AcadNusx"/>
          <w:sz w:val="24"/>
          <w:szCs w:val="24"/>
          <w:lang w:val="de-DE"/>
        </w:rPr>
        <w:t xml:space="preserve">qavili. </w:t>
      </w:r>
    </w:p>
    <w:p w14:paraId="7523933B" w14:textId="77777777" w:rsidR="00247D36" w:rsidRDefault="00247D36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garda amisa, sezonuri da wliuri alergiebis dadgenili klasifikaciebis mixedviT, alergiuli rinitis </w:t>
      </w:r>
      <w:r w:rsidR="00EE0E24">
        <w:rPr>
          <w:rFonts w:ascii="AcadNusx" w:hAnsi="AcadNusx"/>
          <w:sz w:val="24"/>
          <w:szCs w:val="24"/>
          <w:lang w:val="de-DE"/>
        </w:rPr>
        <w:t xml:space="preserve">alternatiulad </w:t>
      </w:r>
      <w:r>
        <w:rPr>
          <w:rFonts w:ascii="AcadNusx" w:hAnsi="AcadNusx"/>
          <w:sz w:val="24"/>
          <w:szCs w:val="24"/>
          <w:lang w:val="de-DE"/>
        </w:rPr>
        <w:t xml:space="preserve">klasificireba SeiZleba </w:t>
      </w:r>
      <w:r w:rsidR="00270A82">
        <w:rPr>
          <w:rFonts w:ascii="AcadNusx" w:hAnsi="AcadNusx"/>
          <w:sz w:val="24"/>
          <w:szCs w:val="24"/>
          <w:lang w:val="de-DE"/>
        </w:rPr>
        <w:t xml:space="preserve">xangamoSvebiT da </w:t>
      </w:r>
      <w:r w:rsidR="00EE0E24">
        <w:rPr>
          <w:rFonts w:ascii="AcadNusx" w:hAnsi="AcadNusx"/>
          <w:sz w:val="24"/>
          <w:szCs w:val="24"/>
          <w:lang w:val="de-DE"/>
        </w:rPr>
        <w:t>mudmiv</w:t>
      </w:r>
      <w:r>
        <w:rPr>
          <w:rFonts w:ascii="AcadNusx" w:hAnsi="AcadNusx"/>
          <w:sz w:val="24"/>
          <w:szCs w:val="24"/>
          <w:lang w:val="de-DE"/>
        </w:rPr>
        <w:t xml:space="preserve"> alergiul rinitebad, simptomebis xangrZlivobis mixedviT. xangamoSvebiTi alergiuli rinitis dros simptomebi aRiniSneba kviraSi 4 dReze naklebi an 4 kviraze</w:t>
      </w:r>
      <w:r w:rsidR="00270A82">
        <w:rPr>
          <w:rFonts w:ascii="AcadNusx" w:hAnsi="AcadNusx"/>
          <w:sz w:val="24"/>
          <w:szCs w:val="24"/>
          <w:lang w:val="de-DE"/>
        </w:rPr>
        <w:t xml:space="preserve"> naklebis drois ganmavlobaSi. </w:t>
      </w:r>
      <w:r w:rsidR="00EE0E24">
        <w:rPr>
          <w:rFonts w:ascii="AcadNusx" w:hAnsi="AcadNusx"/>
          <w:sz w:val="24"/>
          <w:szCs w:val="24"/>
          <w:lang w:val="de-DE"/>
        </w:rPr>
        <w:t>mudmivi</w:t>
      </w:r>
      <w:r>
        <w:rPr>
          <w:rFonts w:ascii="AcadNusx" w:hAnsi="AcadNusx"/>
          <w:sz w:val="24"/>
          <w:szCs w:val="24"/>
          <w:lang w:val="de-DE"/>
        </w:rPr>
        <w:t xml:space="preserve"> alergiuli rinitis dros simptomebi aRiniSneba kviraSi 4 an meti dRis da 4 kviraze meti drois ganmavlobaSi.</w:t>
      </w:r>
    </w:p>
    <w:p w14:paraId="70D43C89" w14:textId="77777777" w:rsidR="00247D36" w:rsidRDefault="00B8266B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desloratadini</w:t>
      </w:r>
      <w:r w:rsidR="00EE0E24">
        <w:rPr>
          <w:rFonts w:ascii="AcadNusx" w:hAnsi="AcadNusx"/>
          <w:sz w:val="24"/>
          <w:szCs w:val="24"/>
          <w:lang w:val="de-DE"/>
        </w:rPr>
        <w:t>s tabletebi</w:t>
      </w:r>
      <w:r>
        <w:rPr>
          <w:rFonts w:ascii="AcadNusx" w:hAnsi="AcadNusx"/>
          <w:sz w:val="24"/>
          <w:szCs w:val="24"/>
          <w:lang w:val="de-DE"/>
        </w:rPr>
        <w:t xml:space="preserve"> efeqtiani</w:t>
      </w:r>
      <w:r w:rsidR="00247D36">
        <w:rPr>
          <w:rFonts w:ascii="AcadNusx" w:hAnsi="AcadNusx"/>
          <w:sz w:val="24"/>
          <w:szCs w:val="24"/>
          <w:lang w:val="de-DE"/>
        </w:rPr>
        <w:t xml:space="preserve"> </w:t>
      </w:r>
      <w:r w:rsidR="006E288A">
        <w:rPr>
          <w:rFonts w:ascii="AcadNusx" w:hAnsi="AcadNusx"/>
          <w:sz w:val="24"/>
          <w:szCs w:val="24"/>
          <w:lang w:val="de-DE"/>
        </w:rPr>
        <w:t>aRmoCnda</w:t>
      </w:r>
      <w:r w:rsidR="00247D36">
        <w:rPr>
          <w:rFonts w:ascii="AcadNusx" w:hAnsi="AcadNusx"/>
          <w:sz w:val="24"/>
          <w:szCs w:val="24"/>
          <w:lang w:val="de-DE"/>
        </w:rPr>
        <w:t xml:space="preserve"> sezonuri alergiuli rinitis </w:t>
      </w:r>
      <w:r w:rsidR="006E288A">
        <w:rPr>
          <w:rFonts w:ascii="AcadNusx" w:hAnsi="AcadNusx"/>
          <w:sz w:val="24"/>
          <w:szCs w:val="24"/>
          <w:lang w:val="de-DE"/>
        </w:rPr>
        <w:t xml:space="preserve">simZimis </w:t>
      </w:r>
      <w:r w:rsidR="00247D36">
        <w:rPr>
          <w:rFonts w:ascii="AcadNusx" w:hAnsi="AcadNusx"/>
          <w:sz w:val="24"/>
          <w:szCs w:val="24"/>
          <w:lang w:val="de-DE"/>
        </w:rPr>
        <w:t>SemsubuqebaSi, rogorc es naCvenebi iqna rinokoniunqtivitis dros sicocxlis xarisxis kiTxvaris jamuri qulis mixedviT</w:t>
      </w:r>
      <w:r w:rsidR="00A30C95">
        <w:rPr>
          <w:rFonts w:ascii="AcadNusx" w:hAnsi="AcadNusx"/>
          <w:sz w:val="24"/>
          <w:szCs w:val="24"/>
          <w:lang w:val="de-DE"/>
        </w:rPr>
        <w:t xml:space="preserve">. yvelaze metad </w:t>
      </w:r>
      <w:r w:rsidR="00A30C95">
        <w:rPr>
          <w:rFonts w:ascii="AcadNusx" w:hAnsi="AcadNusx"/>
          <w:sz w:val="24"/>
          <w:szCs w:val="24"/>
          <w:lang w:val="de-DE"/>
        </w:rPr>
        <w:lastRenderedPageBreak/>
        <w:t xml:space="preserve">gaumjobeseba aRiniSna praqtikuli problemebis kuTxiT da yoveldRiuri aqtivobis mxriv, romelic izRudeboda simptomebiT. </w:t>
      </w:r>
    </w:p>
    <w:p w14:paraId="19234896" w14:textId="77777777" w:rsidR="00C46CB7" w:rsidRDefault="00082C99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qronikuli idiopaTiuri W</w:t>
      </w:r>
      <w:r w:rsidR="006E288A">
        <w:rPr>
          <w:rFonts w:ascii="AcadNusx" w:hAnsi="AcadNusx"/>
          <w:sz w:val="24"/>
          <w:szCs w:val="24"/>
          <w:lang w:val="de-DE"/>
        </w:rPr>
        <w:t xml:space="preserve">inWris cieba Seswavlil iqna, rogorc </w:t>
      </w:r>
      <w:r>
        <w:rPr>
          <w:rFonts w:ascii="AcadNusx" w:hAnsi="AcadNusx"/>
          <w:sz w:val="24"/>
          <w:szCs w:val="24"/>
          <w:lang w:val="de-DE"/>
        </w:rPr>
        <w:t>WinWris ciebi</w:t>
      </w:r>
      <w:r w:rsidR="006E288A">
        <w:rPr>
          <w:rFonts w:ascii="AcadNusx" w:hAnsi="AcadNusx"/>
          <w:sz w:val="24"/>
          <w:szCs w:val="24"/>
          <w:lang w:val="de-DE"/>
        </w:rPr>
        <w:t>s mdgomareobebis klinikuri model</w:t>
      </w:r>
      <w:r>
        <w:rPr>
          <w:rFonts w:ascii="AcadNusx" w:hAnsi="AcadNusx"/>
          <w:sz w:val="24"/>
          <w:szCs w:val="24"/>
          <w:lang w:val="de-DE"/>
        </w:rPr>
        <w:t>i, radgan etiologiis miuxedavad</w:t>
      </w:r>
      <w:r w:rsidR="00C46CB7">
        <w:rPr>
          <w:rFonts w:ascii="AcadNusx" w:hAnsi="AcadNusx"/>
          <w:sz w:val="24"/>
          <w:szCs w:val="24"/>
          <w:lang w:val="de-DE"/>
        </w:rPr>
        <w:t>,</w:t>
      </w:r>
      <w:r>
        <w:rPr>
          <w:rFonts w:ascii="AcadNusx" w:hAnsi="AcadNusx"/>
          <w:sz w:val="24"/>
          <w:szCs w:val="24"/>
          <w:lang w:val="de-DE"/>
        </w:rPr>
        <w:t xml:space="preserve"> maTi paTofiziologia ms</w:t>
      </w:r>
      <w:r w:rsidR="004E480D">
        <w:rPr>
          <w:rFonts w:ascii="AcadNusx" w:hAnsi="AcadNusx"/>
          <w:sz w:val="24"/>
          <w:szCs w:val="24"/>
          <w:lang w:val="de-DE"/>
        </w:rPr>
        <w:t xml:space="preserve">gavsia da qronikuli pacientebi xelmisawvdomia </w:t>
      </w:r>
      <w:r w:rsidR="00EE0E24">
        <w:rPr>
          <w:rFonts w:ascii="AcadNusx" w:hAnsi="AcadNusx"/>
          <w:sz w:val="24"/>
          <w:szCs w:val="24"/>
          <w:lang w:val="de-DE"/>
        </w:rPr>
        <w:t>prospeqtul kvlevebSi</w:t>
      </w:r>
      <w:r w:rsidR="004E480D">
        <w:rPr>
          <w:rFonts w:ascii="AcadNusx" w:hAnsi="AcadNusx"/>
          <w:sz w:val="24"/>
          <w:szCs w:val="24"/>
          <w:lang w:val="de-DE"/>
        </w:rPr>
        <w:t xml:space="preserve"> CasarTavad</w:t>
      </w:r>
      <w:r w:rsidR="00EE0E24">
        <w:rPr>
          <w:rFonts w:ascii="AcadNusx" w:hAnsi="AcadNusx"/>
          <w:sz w:val="24"/>
          <w:szCs w:val="24"/>
          <w:lang w:val="de-DE"/>
        </w:rPr>
        <w:t>.</w:t>
      </w:r>
      <w:r>
        <w:rPr>
          <w:rFonts w:ascii="AcadNusx" w:hAnsi="AcadNusx"/>
          <w:sz w:val="24"/>
          <w:szCs w:val="24"/>
          <w:lang w:val="de-DE"/>
        </w:rPr>
        <w:t xml:space="preserve"> radgan </w:t>
      </w:r>
      <w:r w:rsidR="00A241F1">
        <w:rPr>
          <w:rFonts w:ascii="AcadNusx" w:hAnsi="AcadNusx"/>
          <w:sz w:val="24"/>
          <w:szCs w:val="24"/>
          <w:lang w:val="de-DE"/>
        </w:rPr>
        <w:t>yvela WinWris ciebis daaavadebis</w:t>
      </w:r>
      <w:r w:rsidR="00A241F1" w:rsidRPr="00A241F1">
        <w:rPr>
          <w:rFonts w:ascii="AcadNusx" w:hAnsi="AcadNusx"/>
          <w:sz w:val="24"/>
          <w:szCs w:val="24"/>
          <w:lang w:val="de-DE"/>
        </w:rPr>
        <w:t xml:space="preserve"> </w:t>
      </w:r>
      <w:r w:rsidR="00A241F1">
        <w:rPr>
          <w:rFonts w:ascii="AcadNusx" w:hAnsi="AcadNusx"/>
          <w:sz w:val="24"/>
          <w:szCs w:val="24"/>
          <w:lang w:val="de-DE"/>
        </w:rPr>
        <w:t>mizezi</w:t>
      </w:r>
      <w:r w:rsidR="00A241F1" w:rsidRPr="00A241F1">
        <w:rPr>
          <w:rFonts w:ascii="AcadNusx" w:hAnsi="AcadNusx"/>
          <w:sz w:val="24"/>
          <w:szCs w:val="24"/>
          <w:lang w:val="de-DE"/>
        </w:rPr>
        <w:t xml:space="preserve"> </w:t>
      </w:r>
      <w:r w:rsidR="00A241F1">
        <w:rPr>
          <w:rFonts w:ascii="AcadNusx" w:hAnsi="AcadNusx"/>
          <w:sz w:val="24"/>
          <w:szCs w:val="24"/>
          <w:lang w:val="de-DE"/>
        </w:rPr>
        <w:t xml:space="preserve">histaminis gamoTavisuflebaa, desloratadini </w:t>
      </w:r>
      <w:r w:rsidR="004E480D">
        <w:rPr>
          <w:rFonts w:ascii="AcadNusx" w:hAnsi="AcadNusx"/>
          <w:sz w:val="24"/>
          <w:szCs w:val="24"/>
          <w:lang w:val="de-DE"/>
        </w:rPr>
        <w:t xml:space="preserve">mosalodnelia, rom efeqtiani iqneba </w:t>
      </w:r>
      <w:r w:rsidR="00C46CB7">
        <w:rPr>
          <w:rFonts w:ascii="AcadNusx" w:hAnsi="AcadNusx"/>
          <w:sz w:val="24"/>
          <w:szCs w:val="24"/>
          <w:lang w:val="de-DE"/>
        </w:rPr>
        <w:t>simptomebis moxsnaSi WinWris ciebis sxva mdgomareobebis dros, aseve</w:t>
      </w:r>
      <w:r w:rsidR="006E288A">
        <w:rPr>
          <w:rFonts w:ascii="AcadNusx" w:hAnsi="AcadNusx"/>
          <w:sz w:val="24"/>
          <w:szCs w:val="24"/>
          <w:lang w:val="de-DE"/>
        </w:rPr>
        <w:t>,</w:t>
      </w:r>
      <w:r w:rsidR="00C46CB7">
        <w:rPr>
          <w:rFonts w:ascii="AcadNusx" w:hAnsi="AcadNusx"/>
          <w:sz w:val="24"/>
          <w:szCs w:val="24"/>
          <w:lang w:val="de-DE"/>
        </w:rPr>
        <w:t xml:space="preserve"> qronikuli idiopaTiuri WinWris ciebis dros, rogorc es </w:t>
      </w:r>
      <w:r w:rsidR="004E480D">
        <w:rPr>
          <w:rFonts w:ascii="AcadNusx" w:hAnsi="AcadNusx"/>
          <w:sz w:val="24"/>
          <w:szCs w:val="24"/>
          <w:lang w:val="de-DE"/>
        </w:rPr>
        <w:t>rekomendebulia</w:t>
      </w:r>
      <w:r w:rsidR="00C46CB7">
        <w:rPr>
          <w:rFonts w:ascii="AcadNusx" w:hAnsi="AcadNusx"/>
          <w:sz w:val="24"/>
          <w:szCs w:val="24"/>
          <w:lang w:val="de-DE"/>
        </w:rPr>
        <w:t xml:space="preserve"> klinikuri </w:t>
      </w:r>
      <w:r w:rsidR="001E10C7">
        <w:rPr>
          <w:rFonts w:ascii="AcadNusx" w:hAnsi="AcadNusx"/>
          <w:sz w:val="24"/>
          <w:szCs w:val="24"/>
          <w:lang w:val="de-DE"/>
        </w:rPr>
        <w:t>gaidlainebiT.</w:t>
      </w:r>
    </w:p>
    <w:p w14:paraId="79A45CDC" w14:textId="77777777" w:rsidR="00082C99" w:rsidRDefault="004E480D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 placebo</w:t>
      </w:r>
      <w:r w:rsidR="001058FF">
        <w:rPr>
          <w:rFonts w:ascii="AcadNusx" w:hAnsi="AcadNusx"/>
          <w:sz w:val="24"/>
          <w:szCs w:val="24"/>
          <w:lang w:val="de-DE"/>
        </w:rPr>
        <w:t>gakontrolebul</w:t>
      </w:r>
      <w:r w:rsidR="001E10C7">
        <w:rPr>
          <w:rFonts w:ascii="AcadNusx" w:hAnsi="AcadNusx"/>
          <w:sz w:val="24"/>
          <w:szCs w:val="24"/>
          <w:lang w:val="de-DE"/>
        </w:rPr>
        <w:t>,</w:t>
      </w:r>
      <w:r w:rsidR="001058FF">
        <w:rPr>
          <w:rFonts w:ascii="AcadNusx" w:hAnsi="AcadNusx"/>
          <w:sz w:val="24"/>
          <w:szCs w:val="24"/>
          <w:lang w:val="de-DE"/>
        </w:rPr>
        <w:t xml:space="preserve"> eqvskvirian kvlevaSi, romelic Catarda qronikuli idiopaTiuri WinWris ciebis mqone pacientebSi, desloratad</w:t>
      </w:r>
      <w:r w:rsidR="00B8266B">
        <w:rPr>
          <w:rFonts w:ascii="AcadNusx" w:hAnsi="AcadNusx"/>
          <w:sz w:val="24"/>
          <w:szCs w:val="24"/>
          <w:lang w:val="de-DE"/>
        </w:rPr>
        <w:t>ini efeqtiani</w:t>
      </w:r>
      <w:r w:rsidR="006E288A">
        <w:rPr>
          <w:rFonts w:ascii="AcadNusx" w:hAnsi="AcadNusx"/>
          <w:sz w:val="24"/>
          <w:szCs w:val="24"/>
          <w:lang w:val="de-DE"/>
        </w:rPr>
        <w:t xml:space="preserve"> iyo qavilis moxsnas</w:t>
      </w:r>
      <w:r w:rsidR="001058FF">
        <w:rPr>
          <w:rFonts w:ascii="AcadNusx" w:hAnsi="AcadNusx"/>
          <w:sz w:val="24"/>
          <w:szCs w:val="24"/>
          <w:lang w:val="de-DE"/>
        </w:rPr>
        <w:t>a da gamonayaris zomisa da raodenobis SemcirebaS</w:t>
      </w:r>
      <w:r>
        <w:rPr>
          <w:rFonts w:ascii="AcadNusx" w:hAnsi="AcadNusx"/>
          <w:sz w:val="24"/>
          <w:szCs w:val="24"/>
          <w:lang w:val="de-DE"/>
        </w:rPr>
        <w:t>i mkurnalobis pirvel dRes</w:t>
      </w:r>
      <w:r w:rsidR="001058FF">
        <w:rPr>
          <w:rFonts w:ascii="AcadNusx" w:hAnsi="AcadNusx"/>
          <w:sz w:val="24"/>
          <w:szCs w:val="24"/>
          <w:lang w:val="de-DE"/>
        </w:rPr>
        <w:t xml:space="preserve">. TiToeul kvlevaSi efeqtebi SenarCunda </w:t>
      </w:r>
      <w:r w:rsidR="006E288A">
        <w:rPr>
          <w:rFonts w:ascii="AcadNusx" w:hAnsi="AcadNusx"/>
          <w:sz w:val="24"/>
          <w:szCs w:val="24"/>
          <w:lang w:val="de-DE"/>
        </w:rPr>
        <w:t>dozirebis 24-saaTian</w:t>
      </w:r>
      <w:r w:rsidR="001058FF">
        <w:rPr>
          <w:rFonts w:ascii="AcadNusx" w:hAnsi="AcadNusx"/>
          <w:sz w:val="24"/>
          <w:szCs w:val="24"/>
          <w:lang w:val="de-DE"/>
        </w:rPr>
        <w:t xml:space="preserve"> intervalSi. </w:t>
      </w:r>
      <w:r w:rsidR="006E288A">
        <w:rPr>
          <w:rFonts w:ascii="AcadNusx" w:hAnsi="AcadNusx"/>
          <w:sz w:val="24"/>
          <w:szCs w:val="24"/>
          <w:lang w:val="de-DE"/>
        </w:rPr>
        <w:t>rog</w:t>
      </w:r>
      <w:r w:rsidR="0086335F">
        <w:rPr>
          <w:rFonts w:ascii="AcadNusx" w:hAnsi="AcadNusx"/>
          <w:sz w:val="24"/>
          <w:szCs w:val="24"/>
          <w:lang w:val="de-DE"/>
        </w:rPr>
        <w:t>or</w:t>
      </w:r>
      <w:r w:rsidR="006E288A">
        <w:rPr>
          <w:rFonts w:ascii="AcadNusx" w:hAnsi="AcadNusx"/>
          <w:sz w:val="24"/>
          <w:szCs w:val="24"/>
          <w:lang w:val="de-DE"/>
        </w:rPr>
        <w:t xml:space="preserve">c </w:t>
      </w:r>
      <w:r w:rsidR="001058FF">
        <w:rPr>
          <w:rFonts w:ascii="AcadNusx" w:hAnsi="AcadNusx"/>
          <w:sz w:val="24"/>
          <w:szCs w:val="24"/>
          <w:lang w:val="de-DE"/>
        </w:rPr>
        <w:t>qronikuli</w:t>
      </w:r>
      <w:r w:rsidR="00A33F6E">
        <w:rPr>
          <w:rFonts w:ascii="AcadNusx" w:hAnsi="AcadNusx"/>
          <w:sz w:val="24"/>
          <w:szCs w:val="24"/>
          <w:lang w:val="de-DE"/>
        </w:rPr>
        <w:t xml:space="preserve"> idiopaTiuri WinWris ciebis sxva antihistaminebis kvlevaSi</w:t>
      </w:r>
      <w:r w:rsidR="001058FF">
        <w:rPr>
          <w:rFonts w:ascii="AcadNusx" w:hAnsi="AcadNusx"/>
          <w:sz w:val="24"/>
          <w:szCs w:val="24"/>
          <w:lang w:val="de-DE"/>
        </w:rPr>
        <w:t xml:space="preserve">, </w:t>
      </w:r>
      <w:r w:rsidR="00A33F6E">
        <w:rPr>
          <w:rFonts w:ascii="AcadNusx" w:hAnsi="AcadNusx"/>
          <w:sz w:val="24"/>
          <w:szCs w:val="24"/>
          <w:lang w:val="de-DE"/>
        </w:rPr>
        <w:t xml:space="preserve">kvlevas gamoeTiSa </w:t>
      </w:r>
      <w:r w:rsidR="001058FF">
        <w:rPr>
          <w:rFonts w:ascii="AcadNusx" w:hAnsi="AcadNusx"/>
          <w:sz w:val="24"/>
          <w:szCs w:val="24"/>
          <w:lang w:val="de-DE"/>
        </w:rPr>
        <w:t xml:space="preserve">pacientebis umciresoba, romlebic ar pasuxobdnen antihistaminebiT mkurnalobas.  qavilis gaumjobeseba 50%-ze metad aRiniSna 55% </w:t>
      </w:r>
      <w:r w:rsidR="006E288A">
        <w:rPr>
          <w:rFonts w:ascii="AcadNusx" w:hAnsi="AcadNusx"/>
          <w:sz w:val="24"/>
          <w:szCs w:val="24"/>
          <w:lang w:val="de-DE"/>
        </w:rPr>
        <w:t>pacient</w:t>
      </w:r>
      <w:r w:rsidR="001058FF">
        <w:rPr>
          <w:rFonts w:ascii="AcadNusx" w:hAnsi="AcadNusx"/>
          <w:sz w:val="24"/>
          <w:szCs w:val="24"/>
          <w:lang w:val="de-DE"/>
        </w:rPr>
        <w:t>Si, romlebic mkurnalobdnen desloratadiniT,</w:t>
      </w:r>
      <w:r w:rsidR="006E288A">
        <w:rPr>
          <w:rFonts w:ascii="AcadNusx" w:hAnsi="AcadNusx"/>
          <w:sz w:val="24"/>
          <w:szCs w:val="24"/>
          <w:lang w:val="de-DE"/>
        </w:rPr>
        <w:t xml:space="preserve"> placebos mimReb 19% pacient</w:t>
      </w:r>
      <w:r w:rsidR="001058FF">
        <w:rPr>
          <w:rFonts w:ascii="AcadNusx" w:hAnsi="AcadNusx"/>
          <w:sz w:val="24"/>
          <w:szCs w:val="24"/>
          <w:lang w:val="de-DE"/>
        </w:rPr>
        <w:t xml:space="preserve">Tan SedarebiT. desloratadiniT mkurnalobam aseve mniSvnelovnad Seamcira gavlena Zilsa da dRiur aqtivobaze, romelic gaizoma am </w:t>
      </w:r>
      <w:r w:rsidR="001E10C7">
        <w:rPr>
          <w:rFonts w:ascii="AcadNusx" w:hAnsi="AcadNusx"/>
          <w:sz w:val="24"/>
          <w:szCs w:val="24"/>
          <w:lang w:val="de-DE"/>
        </w:rPr>
        <w:t xml:space="preserve">cvladebis </w:t>
      </w:r>
      <w:r w:rsidR="001058FF">
        <w:rPr>
          <w:rFonts w:ascii="AcadNusx" w:hAnsi="AcadNusx"/>
          <w:sz w:val="24"/>
          <w:szCs w:val="24"/>
          <w:lang w:val="de-DE"/>
        </w:rPr>
        <w:t>Sefasebis</w:t>
      </w:r>
      <w:r w:rsidR="001058FF" w:rsidRPr="001058FF">
        <w:rPr>
          <w:rFonts w:ascii="AcadNusx" w:hAnsi="AcadNusx"/>
          <w:sz w:val="24"/>
          <w:szCs w:val="24"/>
          <w:lang w:val="de-DE"/>
        </w:rPr>
        <w:t xml:space="preserve"> </w:t>
      </w:r>
      <w:r w:rsidR="001058FF">
        <w:rPr>
          <w:rFonts w:ascii="AcadNusx" w:hAnsi="AcadNusx"/>
          <w:sz w:val="24"/>
          <w:szCs w:val="24"/>
          <w:lang w:val="de-DE"/>
        </w:rPr>
        <w:t>oTxquliani SkaliT.</w:t>
      </w:r>
    </w:p>
    <w:p w14:paraId="318B50DE" w14:textId="77777777" w:rsidR="0000559D" w:rsidRPr="00610064" w:rsidRDefault="0000559D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8AA32AF" w14:textId="77777777" w:rsidR="006513C0" w:rsidRDefault="009329BC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farmakokinetikur</w:t>
      </w:r>
      <w:r w:rsidR="006513C0" w:rsidRPr="006513C0">
        <w:rPr>
          <w:rFonts w:ascii="AcadNusx" w:hAnsi="AcadNusx"/>
          <w:b/>
          <w:sz w:val="24"/>
          <w:szCs w:val="24"/>
          <w:lang w:val="de-DE"/>
        </w:rPr>
        <w:t xml:space="preserve">i Tvisebebi </w:t>
      </w:r>
    </w:p>
    <w:p w14:paraId="44673BD7" w14:textId="77777777" w:rsidR="009F548D" w:rsidRPr="009329BC" w:rsidRDefault="009F548D" w:rsidP="007B11B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zogadi maxasiaTeblebi</w:t>
      </w:r>
    </w:p>
    <w:p w14:paraId="476F7FE5" w14:textId="77777777" w:rsidR="006513C0" w:rsidRPr="001058FF" w:rsidRDefault="001058FF" w:rsidP="007B11B8">
      <w:pPr>
        <w:pStyle w:val="1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1058FF">
        <w:rPr>
          <w:rFonts w:ascii="AcadNusx" w:hAnsi="AcadNusx"/>
          <w:sz w:val="24"/>
          <w:szCs w:val="24"/>
          <w:u w:val="single"/>
          <w:lang w:val="de-DE"/>
        </w:rPr>
        <w:t>Sewova</w:t>
      </w:r>
    </w:p>
    <w:p w14:paraId="1B8A5766" w14:textId="77777777" w:rsidR="001058FF" w:rsidRDefault="001058FF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desloratadinis plazmuri koncentraciebis </w:t>
      </w:r>
      <w:r w:rsidR="009F548D">
        <w:rPr>
          <w:rFonts w:ascii="AcadNusx" w:hAnsi="AcadNusx"/>
          <w:sz w:val="24"/>
          <w:szCs w:val="24"/>
          <w:lang w:val="de-DE"/>
        </w:rPr>
        <w:t xml:space="preserve">aRmoCenadia </w:t>
      </w:r>
      <w:r>
        <w:rPr>
          <w:rFonts w:ascii="AcadNusx" w:hAnsi="AcadNusx"/>
          <w:sz w:val="24"/>
          <w:szCs w:val="24"/>
          <w:lang w:val="de-DE"/>
        </w:rPr>
        <w:t>miRebidan 30 wuTSi</w:t>
      </w:r>
      <w:r w:rsidR="00A33F6E">
        <w:rPr>
          <w:rFonts w:ascii="AcadNusx" w:hAnsi="AcadNusx"/>
          <w:sz w:val="24"/>
          <w:szCs w:val="24"/>
          <w:lang w:val="de-DE"/>
        </w:rPr>
        <w:t xml:space="preserve"> zrdasrulebSi</w:t>
      </w:r>
      <w:r>
        <w:rPr>
          <w:rFonts w:ascii="AcadNusx" w:hAnsi="AcadNusx"/>
          <w:sz w:val="24"/>
          <w:szCs w:val="24"/>
          <w:lang w:val="de-DE"/>
        </w:rPr>
        <w:t>. desloratadini kargad Seiwoveba da maqsimalur koncentracias aRwevs, daaxloebiT 3 saaTSi; naxevar</w:t>
      </w:r>
      <w:r w:rsidR="00A33F6E">
        <w:rPr>
          <w:rFonts w:ascii="AcadNusx" w:hAnsi="AcadNusx"/>
          <w:sz w:val="24"/>
          <w:szCs w:val="24"/>
          <w:lang w:val="de-DE"/>
        </w:rPr>
        <w:t xml:space="preserve">daSlis terminaluri </w:t>
      </w:r>
      <w:r>
        <w:rPr>
          <w:rFonts w:ascii="AcadNusx" w:hAnsi="AcadNusx"/>
          <w:sz w:val="24"/>
          <w:szCs w:val="24"/>
          <w:lang w:val="de-DE"/>
        </w:rPr>
        <w:t>periodi</w:t>
      </w:r>
      <w:r w:rsidR="00685676">
        <w:rPr>
          <w:rFonts w:ascii="AcadNusx" w:hAnsi="AcadNusx"/>
          <w:sz w:val="24"/>
          <w:szCs w:val="24"/>
          <w:lang w:val="de-DE"/>
        </w:rPr>
        <w:t>,</w:t>
      </w:r>
      <w:r>
        <w:rPr>
          <w:rFonts w:ascii="AcadNusx" w:hAnsi="AcadNusx"/>
          <w:sz w:val="24"/>
          <w:szCs w:val="24"/>
          <w:lang w:val="de-DE"/>
        </w:rPr>
        <w:t xml:space="preserve"> daaxloebiT</w:t>
      </w:r>
      <w:r w:rsidR="00685676">
        <w:rPr>
          <w:rFonts w:ascii="AcadNusx" w:hAnsi="AcadNusx"/>
          <w:sz w:val="24"/>
          <w:szCs w:val="24"/>
          <w:lang w:val="de-DE"/>
        </w:rPr>
        <w:t>, 27 saaTia. desloratadinis akumulaciis xarisxi Sesabamisi iyo mis naxevar</w:t>
      </w:r>
      <w:r w:rsidR="00A33F6E">
        <w:rPr>
          <w:rFonts w:ascii="AcadNusx" w:hAnsi="AcadNusx"/>
          <w:sz w:val="24"/>
          <w:szCs w:val="24"/>
          <w:lang w:val="de-DE"/>
        </w:rPr>
        <w:t>daSlis</w:t>
      </w:r>
      <w:r w:rsidR="00685676">
        <w:rPr>
          <w:rFonts w:ascii="AcadNusx" w:hAnsi="AcadNusx"/>
          <w:sz w:val="24"/>
          <w:szCs w:val="24"/>
          <w:lang w:val="de-DE"/>
        </w:rPr>
        <w:t xml:space="preserve"> periodTan (daaxloebiT 27 saaTi) da </w:t>
      </w:r>
      <w:r w:rsidR="00A33F6E">
        <w:rPr>
          <w:rFonts w:ascii="AcadNusx" w:hAnsi="AcadNusx"/>
          <w:sz w:val="24"/>
          <w:szCs w:val="24"/>
          <w:lang w:val="de-DE"/>
        </w:rPr>
        <w:t xml:space="preserve">dReSi </w:t>
      </w:r>
      <w:r w:rsidR="00685676">
        <w:rPr>
          <w:rFonts w:ascii="AcadNusx" w:hAnsi="AcadNusx"/>
          <w:sz w:val="24"/>
          <w:szCs w:val="24"/>
          <w:lang w:val="de-DE"/>
        </w:rPr>
        <w:t xml:space="preserve">erTxel dozirebis sixSiresTan. desloratadinis bioSeRwevadoba proporciuli iyo 5 mg-dan 20 mg-mde </w:t>
      </w:r>
      <w:r w:rsidR="00A33F6E">
        <w:rPr>
          <w:rFonts w:ascii="AcadNusx" w:hAnsi="AcadNusx"/>
          <w:sz w:val="24"/>
          <w:szCs w:val="24"/>
          <w:lang w:val="de-DE"/>
        </w:rPr>
        <w:t>dozis intervalSi</w:t>
      </w:r>
      <w:r w:rsidR="00685676">
        <w:rPr>
          <w:rFonts w:ascii="AcadNusx" w:hAnsi="AcadNusx"/>
          <w:sz w:val="24"/>
          <w:szCs w:val="24"/>
          <w:lang w:val="de-DE"/>
        </w:rPr>
        <w:t xml:space="preserve">. </w:t>
      </w:r>
    </w:p>
    <w:p w14:paraId="2547AA6A" w14:textId="77777777" w:rsidR="00CE7180" w:rsidRDefault="00CE7180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9616D7D" w14:textId="77777777" w:rsidR="00CE7180" w:rsidRPr="00CE7180" w:rsidRDefault="00CE7180" w:rsidP="007B11B8">
      <w:pPr>
        <w:pStyle w:val="1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CE7180">
        <w:rPr>
          <w:rFonts w:ascii="AcadNusx" w:hAnsi="AcadNusx"/>
          <w:sz w:val="24"/>
          <w:szCs w:val="24"/>
          <w:u w:val="single"/>
          <w:lang w:val="de-DE"/>
        </w:rPr>
        <w:t>ganawileba</w:t>
      </w:r>
    </w:p>
    <w:p w14:paraId="39B22B1A" w14:textId="77777777" w:rsidR="00A33F6E" w:rsidRDefault="00A33F6E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desloratadinis ufro maRali koncentraciebi miRweul iqna 6% subieqtebSi rig farmakokinetikur da klinikur kvlevebSi. desloratadinis cudi metabolizatorebis fenotipis</w:t>
      </w:r>
      <w:r w:rsidRPr="00A33F6E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prevalentoba analogiuri iyo zrdasrul (6%) da pediatriul (2-1</w:t>
      </w:r>
      <w:r w:rsidR="00F12346">
        <w:rPr>
          <w:rFonts w:ascii="AcadNusx" w:hAnsi="AcadNusx"/>
          <w:sz w:val="24"/>
          <w:szCs w:val="24"/>
          <w:lang w:val="de-DE"/>
        </w:rPr>
        <w:t>1 wlis) subieqtebSi (6%), maSin rodesac orive populaciaSi ufro maRali iyo afroamerikelebSi (</w:t>
      </w:r>
      <w:r w:rsidR="002F6A01">
        <w:rPr>
          <w:rFonts w:ascii="AcadNusx" w:hAnsi="AcadNusx"/>
          <w:sz w:val="24"/>
          <w:szCs w:val="24"/>
          <w:lang w:val="de-DE"/>
        </w:rPr>
        <w:t>18% zrdasrulebi</w:t>
      </w:r>
      <w:r w:rsidR="00F12346">
        <w:rPr>
          <w:rFonts w:ascii="AcadNusx" w:hAnsi="AcadNusx"/>
          <w:sz w:val="24"/>
          <w:szCs w:val="24"/>
          <w:lang w:val="de-DE"/>
        </w:rPr>
        <w:t xml:space="preserve">, </w:t>
      </w:r>
      <w:r w:rsidR="002F6A01">
        <w:rPr>
          <w:rFonts w:ascii="AcadNusx" w:hAnsi="AcadNusx"/>
          <w:sz w:val="24"/>
          <w:szCs w:val="24"/>
          <w:lang w:val="de-DE"/>
        </w:rPr>
        <w:t xml:space="preserve">16% </w:t>
      </w:r>
      <w:r w:rsidR="00F12346">
        <w:rPr>
          <w:rFonts w:ascii="AcadNusx" w:hAnsi="AcadNusx"/>
          <w:sz w:val="24"/>
          <w:szCs w:val="24"/>
          <w:lang w:val="de-DE"/>
        </w:rPr>
        <w:t>bavSvebis) TeTrkanianebTan SedarebiT (</w:t>
      </w:r>
      <w:r w:rsidR="002F6A01">
        <w:rPr>
          <w:rFonts w:ascii="AcadNusx" w:hAnsi="AcadNusx"/>
          <w:sz w:val="24"/>
          <w:szCs w:val="24"/>
          <w:lang w:val="de-DE"/>
        </w:rPr>
        <w:t>2% zrdasrulebi</w:t>
      </w:r>
      <w:r w:rsidR="00F12346">
        <w:rPr>
          <w:rFonts w:ascii="AcadNusx" w:hAnsi="AcadNusx"/>
          <w:sz w:val="24"/>
          <w:szCs w:val="24"/>
          <w:lang w:val="de-DE"/>
        </w:rPr>
        <w:t xml:space="preserve">, </w:t>
      </w:r>
      <w:r w:rsidR="002F6A01">
        <w:rPr>
          <w:rFonts w:ascii="AcadNusx" w:hAnsi="AcadNusx"/>
          <w:sz w:val="24"/>
          <w:szCs w:val="24"/>
          <w:lang w:val="de-DE"/>
        </w:rPr>
        <w:t xml:space="preserve">3% </w:t>
      </w:r>
      <w:r w:rsidR="00F12346">
        <w:rPr>
          <w:rFonts w:ascii="AcadNusx" w:hAnsi="AcadNusx"/>
          <w:sz w:val="24"/>
          <w:szCs w:val="24"/>
          <w:lang w:val="de-DE"/>
        </w:rPr>
        <w:t>bavS</w:t>
      </w:r>
      <w:r w:rsidR="002F6A01">
        <w:rPr>
          <w:rFonts w:ascii="AcadNusx" w:hAnsi="AcadNusx"/>
          <w:sz w:val="24"/>
          <w:szCs w:val="24"/>
          <w:lang w:val="de-DE"/>
        </w:rPr>
        <w:t>vebi</w:t>
      </w:r>
      <w:r w:rsidR="00F12346">
        <w:rPr>
          <w:rFonts w:ascii="AcadNusx" w:hAnsi="AcadNusx"/>
          <w:sz w:val="24"/>
          <w:szCs w:val="24"/>
          <w:lang w:val="de-DE"/>
        </w:rPr>
        <w:t>).</w:t>
      </w:r>
    </w:p>
    <w:p w14:paraId="032C645C" w14:textId="77777777" w:rsidR="00F12346" w:rsidRDefault="00F12346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mravaldozianma farmakokinetikurma kvlevam, romelic Catarda tabletis farmacevtuli formiT janmrTel zrdasrul subieqtebSi, gamo</w:t>
      </w:r>
      <w:r w:rsidR="002F6A01">
        <w:rPr>
          <w:rFonts w:ascii="AcadNusx" w:hAnsi="AcadNusx"/>
          <w:sz w:val="24"/>
          <w:szCs w:val="24"/>
          <w:lang w:val="de-DE"/>
        </w:rPr>
        <w:t>a</w:t>
      </w:r>
      <w:r>
        <w:rPr>
          <w:rFonts w:ascii="AcadNusx" w:hAnsi="AcadNusx"/>
          <w:sz w:val="24"/>
          <w:szCs w:val="24"/>
          <w:lang w:val="de-DE"/>
        </w:rPr>
        <w:t xml:space="preserve">vlina oTxi subieqti, rogorc desloratadinis cudi metabolizatorebi. </w:t>
      </w:r>
      <w:r w:rsidR="002F6A01">
        <w:rPr>
          <w:rFonts w:ascii="AcadNusx" w:hAnsi="AcadNusx"/>
          <w:sz w:val="24"/>
          <w:szCs w:val="24"/>
          <w:lang w:val="de-DE"/>
        </w:rPr>
        <w:t>am populaciaSi</w:t>
      </w:r>
      <w:r w:rsidR="002F6A01" w:rsidRPr="00F1234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F12346">
        <w:rPr>
          <w:rFonts w:ascii="Times New Roman" w:hAnsi="Times New Roman" w:cs="Times New Roman"/>
          <w:sz w:val="24"/>
          <w:szCs w:val="24"/>
          <w:lang w:val="de-DE"/>
        </w:rPr>
        <w:t>Cmax</w:t>
      </w:r>
      <w:r w:rsidR="002F6A01" w:rsidRPr="002F6A01">
        <w:rPr>
          <w:rFonts w:ascii="AcadNusx" w:hAnsi="AcadNusx"/>
          <w:sz w:val="24"/>
          <w:szCs w:val="24"/>
          <w:lang w:val="de-DE"/>
        </w:rPr>
        <w:t>-is</w:t>
      </w:r>
      <w:r w:rsidRPr="00F1234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koncentracia 3-jer maRali iyo daaxloebiT 7 saaTSi, saboloo naxevardaSlis periodiT daaxloebiT 89 saaTi.</w:t>
      </w:r>
    </w:p>
    <w:p w14:paraId="5912BDB7" w14:textId="77777777" w:rsidR="00F12346" w:rsidRDefault="00F12346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mravaldozianma farmakokinetikurma kvlevam, romelic Catarda sirofis farmacevtuli formiT alergiuli rinitis mqone pediatriul cud </w:t>
      </w:r>
      <w:r>
        <w:rPr>
          <w:rFonts w:ascii="AcadNusx" w:hAnsi="AcadNusx"/>
          <w:sz w:val="24"/>
          <w:szCs w:val="24"/>
          <w:lang w:val="de-DE"/>
        </w:rPr>
        <w:lastRenderedPageBreak/>
        <w:t xml:space="preserve">metabolizatorebSi (2-11 wlis), aseve aCvena analogiuri farmakokinetikuri parametrebi. desloratadinis eqspozicia </w:t>
      </w:r>
      <w:r w:rsidRPr="00F12346">
        <w:rPr>
          <w:rFonts w:ascii="Times New Roman" w:hAnsi="Times New Roman" w:cs="Times New Roman"/>
          <w:sz w:val="24"/>
          <w:szCs w:val="24"/>
          <w:lang w:val="de-DE"/>
        </w:rPr>
        <w:t>(AUC</w:t>
      </w:r>
      <w:r>
        <w:rPr>
          <w:rFonts w:ascii="AcadNusx" w:hAnsi="AcadNusx"/>
          <w:sz w:val="24"/>
          <w:szCs w:val="24"/>
          <w:lang w:val="de-DE"/>
        </w:rPr>
        <w:t xml:space="preserve">) iyo daaxloebiT 6-jer maRali da </w:t>
      </w:r>
      <w:r w:rsidRPr="00F12346">
        <w:rPr>
          <w:rFonts w:ascii="Times New Roman" w:hAnsi="Times New Roman" w:cs="Times New Roman"/>
          <w:sz w:val="24"/>
          <w:szCs w:val="24"/>
          <w:lang w:val="de-DE"/>
        </w:rPr>
        <w:t xml:space="preserve">Cmax </w:t>
      </w:r>
      <w:r>
        <w:rPr>
          <w:rFonts w:ascii="AcadNusx" w:hAnsi="AcadNusx"/>
          <w:sz w:val="24"/>
          <w:szCs w:val="24"/>
          <w:lang w:val="de-DE"/>
        </w:rPr>
        <w:t xml:space="preserve">iyo 3-4-jer maRali 3-6 saaTSi, saboloo naxevardaSlis periodiT daaxloebiT 120 saaTi. </w:t>
      </w:r>
      <w:r w:rsidR="00754077">
        <w:rPr>
          <w:rFonts w:ascii="AcadNusx" w:hAnsi="AcadNusx"/>
          <w:sz w:val="24"/>
          <w:szCs w:val="24"/>
          <w:lang w:val="de-DE"/>
        </w:rPr>
        <w:t>eqspozicia igive iyo zrdasrul da pediatriul cud metabolizatorebSi asakTan Sesabamisi dozebiT mkurnalobisas.</w:t>
      </w:r>
      <w:r w:rsidR="002F6A01">
        <w:rPr>
          <w:rFonts w:ascii="AcadNusx" w:hAnsi="AcadNusx"/>
          <w:sz w:val="24"/>
          <w:szCs w:val="24"/>
          <w:lang w:val="de-DE"/>
        </w:rPr>
        <w:t xml:space="preserve"> am subieqtebis</w:t>
      </w:r>
      <w:r w:rsidR="00754077">
        <w:rPr>
          <w:rFonts w:ascii="AcadNusx" w:hAnsi="AcadNusx"/>
          <w:sz w:val="24"/>
          <w:szCs w:val="24"/>
          <w:lang w:val="de-DE"/>
        </w:rPr>
        <w:t xml:space="preserve"> </w:t>
      </w:r>
      <w:r w:rsidR="002F6A01">
        <w:rPr>
          <w:rFonts w:ascii="AcadNusx" w:hAnsi="AcadNusx"/>
          <w:sz w:val="24"/>
          <w:szCs w:val="24"/>
          <w:lang w:val="de-DE"/>
        </w:rPr>
        <w:t>mTliani usafrTxoebis profili ar gansxvavdeboda zogadi populaciisagan. desloratadinis efeqtebi 2 wlamde asakis cud metabolizatorebSi ar aris Seswavlili.</w:t>
      </w:r>
    </w:p>
    <w:p w14:paraId="3F04FA56" w14:textId="77777777" w:rsidR="00CE7180" w:rsidRDefault="00A13DCF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desloratadini zomierad (83%-87%) ukavSirdeba plazmis cilebs. ar aris mtkicebuleba medikamentis klinikurad mniSvnelovani akumulaciis Sesaxeb 14 dRis ganmavlobaSi desloratadinis dReSi erTxel dozirebis Semdeg (5 mg - 20 mg).</w:t>
      </w:r>
    </w:p>
    <w:p w14:paraId="3D049274" w14:textId="77777777" w:rsidR="002F6A01" w:rsidRDefault="002F6A01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desloratadinis erTjeradi dozis jvaredin kvlevaSi tabletisa da sirofis farmacevtuli formebi bioeqvivalenturi iyo.</w:t>
      </w:r>
    </w:p>
    <w:p w14:paraId="7373447A" w14:textId="77777777" w:rsidR="002F6A01" w:rsidRDefault="002F6A01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calke erTjeradi dozis kvlevebSi rekomendebul dozebze pediatriul pacientebs hqondaT desloratadinis Sedarebadi </w:t>
      </w:r>
      <w:r w:rsidRPr="002F6A01">
        <w:rPr>
          <w:rFonts w:ascii="Times New Roman" w:hAnsi="Times New Roman" w:cs="Times New Roman"/>
          <w:sz w:val="24"/>
          <w:szCs w:val="24"/>
          <w:lang w:val="de-DE"/>
        </w:rPr>
        <w:t>AUC</w:t>
      </w:r>
      <w:r>
        <w:rPr>
          <w:rFonts w:ascii="AcadNusx" w:hAnsi="AcadNusx"/>
          <w:sz w:val="24"/>
          <w:szCs w:val="24"/>
          <w:lang w:val="de-DE"/>
        </w:rPr>
        <w:t xml:space="preserve"> da </w:t>
      </w:r>
      <w:r w:rsidRPr="002F6A01">
        <w:rPr>
          <w:rFonts w:ascii="Times New Roman" w:hAnsi="Times New Roman" w:cs="Times New Roman"/>
          <w:sz w:val="24"/>
          <w:szCs w:val="24"/>
          <w:lang w:val="de-DE"/>
        </w:rPr>
        <w:t>Cmax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F6A01">
        <w:rPr>
          <w:rFonts w:ascii="AcadNusx" w:hAnsi="AcadNusx"/>
          <w:sz w:val="24"/>
          <w:szCs w:val="24"/>
          <w:lang w:val="de-DE"/>
        </w:rPr>
        <w:t>sidideebi</w:t>
      </w:r>
      <w:r>
        <w:rPr>
          <w:rFonts w:ascii="AcadNusx" w:hAnsi="AcadNusx"/>
          <w:sz w:val="24"/>
          <w:szCs w:val="24"/>
          <w:lang w:val="de-DE"/>
        </w:rPr>
        <w:t xml:space="preserve"> im zrdasrulebTan SedarebiT, romlebic iRebdnen desloratadinis sirofis 5 mg dozas.</w:t>
      </w:r>
    </w:p>
    <w:p w14:paraId="28170272" w14:textId="77777777" w:rsidR="000E4C35" w:rsidRPr="009F548D" w:rsidRDefault="00A13DCF" w:rsidP="007B11B8">
      <w:pPr>
        <w:pStyle w:val="1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A13DCF">
        <w:rPr>
          <w:rFonts w:ascii="AcadNusx" w:hAnsi="AcadNusx"/>
          <w:sz w:val="24"/>
          <w:szCs w:val="24"/>
          <w:u w:val="single"/>
          <w:lang w:val="de-DE"/>
        </w:rPr>
        <w:t>biotransformacia</w:t>
      </w:r>
    </w:p>
    <w:p w14:paraId="15C5884A" w14:textId="77777777" w:rsidR="008C2D61" w:rsidRDefault="005F15EC" w:rsidP="007B11B8">
      <w:pPr>
        <w:pStyle w:val="1"/>
        <w:jc w:val="both"/>
        <w:rPr>
          <w:rFonts w:ascii="AcadNusx" w:hAnsi="AcadNusx" w:cs="Times New Roman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fermenti, romelic pasuxismgebelia desloratadinis metabolizmze, jer</w:t>
      </w:r>
      <w:r w:rsidR="006E288A">
        <w:rPr>
          <w:rFonts w:ascii="AcadNusx" w:hAnsi="AcadNusx"/>
          <w:sz w:val="24"/>
          <w:szCs w:val="24"/>
          <w:lang w:val="de-DE"/>
        </w:rPr>
        <w:t>-jerobiT</w:t>
      </w:r>
      <w:r>
        <w:rPr>
          <w:rFonts w:ascii="AcadNusx" w:hAnsi="AcadNusx"/>
          <w:sz w:val="24"/>
          <w:szCs w:val="24"/>
          <w:lang w:val="de-DE"/>
        </w:rPr>
        <w:t xml:space="preserve"> ar aris identificirebuli da amitom, zogierTi urTierTqmedeba</w:t>
      </w:r>
      <w:r w:rsidR="00995298">
        <w:rPr>
          <w:rFonts w:ascii="AcadNusx" w:hAnsi="AcadNusx"/>
          <w:sz w:val="24"/>
          <w:szCs w:val="24"/>
          <w:lang w:val="de-DE"/>
        </w:rPr>
        <w:t xml:space="preserve"> sxva samkurnalo produqtebTan srulad ar unda gamoiricxos. </w:t>
      </w:r>
      <w:r w:rsidR="00DA6AF1" w:rsidRPr="00995298">
        <w:rPr>
          <w:rFonts w:ascii="Times New Roman" w:hAnsi="Times New Roman" w:cs="Times New Roman"/>
          <w:i/>
          <w:sz w:val="24"/>
          <w:szCs w:val="24"/>
          <w:lang w:val="de-DE"/>
        </w:rPr>
        <w:t>in vivo</w:t>
      </w:r>
      <w:r w:rsidR="00DA6AF1">
        <w:rPr>
          <w:rFonts w:ascii="Times New Roman" w:hAnsi="Times New Roman" w:cs="Times New Roman"/>
          <w:i/>
          <w:sz w:val="24"/>
          <w:szCs w:val="24"/>
          <w:lang w:val="de-DE"/>
        </w:rPr>
        <w:t>,</w:t>
      </w:r>
      <w:r w:rsidR="00DA6AF1">
        <w:rPr>
          <w:rFonts w:ascii="AcadNusx" w:hAnsi="AcadNusx"/>
          <w:sz w:val="24"/>
          <w:szCs w:val="24"/>
          <w:lang w:val="de-DE"/>
        </w:rPr>
        <w:t xml:space="preserve"> kvlevebSi </w:t>
      </w:r>
      <w:r w:rsidR="00DA6AF1" w:rsidRPr="00995298">
        <w:rPr>
          <w:rFonts w:ascii="Times New Roman" w:hAnsi="Times New Roman" w:cs="Times New Roman"/>
          <w:sz w:val="24"/>
          <w:szCs w:val="24"/>
          <w:lang w:val="de-DE"/>
        </w:rPr>
        <w:t>CYP3A4</w:t>
      </w:r>
      <w:r w:rsidR="00DA6AF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DA6AF1">
        <w:rPr>
          <w:rFonts w:ascii="AcadNusx" w:hAnsi="AcadNusx" w:cs="Times New Roman"/>
          <w:sz w:val="24"/>
          <w:szCs w:val="24"/>
          <w:lang w:val="de-DE"/>
        </w:rPr>
        <w:t xml:space="preserve">is da </w:t>
      </w:r>
      <w:r w:rsidR="00DA6AF1" w:rsidRPr="00995298">
        <w:rPr>
          <w:rFonts w:ascii="Times New Roman" w:hAnsi="Times New Roman" w:cs="Times New Roman"/>
          <w:sz w:val="24"/>
          <w:szCs w:val="24"/>
          <w:lang w:val="de-DE"/>
        </w:rPr>
        <w:t>CYP</w:t>
      </w:r>
      <w:r w:rsidR="00DA6AF1">
        <w:rPr>
          <w:rFonts w:ascii="Times New Roman" w:hAnsi="Times New Roman" w:cs="Times New Roman"/>
          <w:sz w:val="24"/>
          <w:szCs w:val="24"/>
          <w:lang w:val="de-DE"/>
        </w:rPr>
        <w:t>2D6-</w:t>
      </w:r>
      <w:r w:rsidR="00DA6AF1">
        <w:rPr>
          <w:rFonts w:ascii="AcadNusx" w:hAnsi="AcadNusx" w:cs="Times New Roman"/>
          <w:sz w:val="24"/>
          <w:szCs w:val="24"/>
          <w:lang w:val="de-DE"/>
        </w:rPr>
        <w:t xml:space="preserve">is specifikuri inhibitorebiT ar iqna naCvenebi, rom es fermetebi </w:t>
      </w:r>
      <w:r w:rsidR="00615112">
        <w:rPr>
          <w:rFonts w:ascii="AcadNusx" w:hAnsi="AcadNusx" w:cs="Times New Roman"/>
          <w:sz w:val="24"/>
          <w:szCs w:val="24"/>
          <w:lang w:val="de-DE"/>
        </w:rPr>
        <w:t>gavlenas axdenen</w:t>
      </w:r>
      <w:r w:rsidR="00DA6AF1">
        <w:rPr>
          <w:rFonts w:ascii="AcadNusx" w:hAnsi="AcadNusx" w:cs="Times New Roman"/>
          <w:sz w:val="24"/>
          <w:szCs w:val="24"/>
          <w:lang w:val="de-DE"/>
        </w:rPr>
        <w:t xml:space="preserve"> </w:t>
      </w:r>
      <w:r w:rsidR="00995298">
        <w:rPr>
          <w:rFonts w:ascii="AcadNusx" w:hAnsi="AcadNusx"/>
          <w:sz w:val="24"/>
          <w:szCs w:val="24"/>
          <w:lang w:val="de-DE"/>
        </w:rPr>
        <w:t>desloratadini</w:t>
      </w:r>
      <w:r w:rsidR="00615112">
        <w:rPr>
          <w:rFonts w:ascii="AcadNusx" w:hAnsi="AcadNusx"/>
          <w:sz w:val="24"/>
          <w:szCs w:val="24"/>
          <w:lang w:val="de-DE"/>
        </w:rPr>
        <w:t>s metabolizmze</w:t>
      </w:r>
      <w:r w:rsidR="00DA6AF1">
        <w:rPr>
          <w:rFonts w:ascii="AcadNusx" w:hAnsi="AcadNusx"/>
          <w:sz w:val="24"/>
          <w:szCs w:val="24"/>
          <w:lang w:val="de-DE"/>
        </w:rPr>
        <w:t>.</w:t>
      </w:r>
      <w:r w:rsidR="00995298">
        <w:rPr>
          <w:rFonts w:ascii="AcadNusx" w:hAnsi="AcadNusx"/>
          <w:sz w:val="24"/>
          <w:szCs w:val="24"/>
          <w:lang w:val="de-DE"/>
        </w:rPr>
        <w:t xml:space="preserve"> </w:t>
      </w:r>
      <w:r w:rsidR="00DA6AF1">
        <w:rPr>
          <w:rFonts w:ascii="AcadNusx" w:hAnsi="AcadNusx"/>
          <w:sz w:val="24"/>
          <w:szCs w:val="24"/>
          <w:lang w:val="de-DE"/>
        </w:rPr>
        <w:t xml:space="preserve">desloratadini </w:t>
      </w:r>
      <w:r w:rsidR="00995298">
        <w:rPr>
          <w:rFonts w:ascii="AcadNusx" w:hAnsi="AcadNusx"/>
          <w:sz w:val="24"/>
          <w:szCs w:val="24"/>
          <w:lang w:val="de-DE"/>
        </w:rPr>
        <w:t>ar Trgunavs</w:t>
      </w:r>
      <w:r w:rsidR="00DA6AF1">
        <w:rPr>
          <w:rFonts w:ascii="AcadNusx" w:hAnsi="AcadNusx"/>
          <w:sz w:val="24"/>
          <w:szCs w:val="24"/>
          <w:lang w:val="de-DE"/>
        </w:rPr>
        <w:t xml:space="preserve"> </w:t>
      </w:r>
      <w:r w:rsidR="00DA6AF1" w:rsidRPr="00995298">
        <w:rPr>
          <w:rFonts w:ascii="Times New Roman" w:hAnsi="Times New Roman" w:cs="Times New Roman"/>
          <w:sz w:val="24"/>
          <w:szCs w:val="24"/>
          <w:lang w:val="de-DE"/>
        </w:rPr>
        <w:t>CYP3A4</w:t>
      </w:r>
      <w:r w:rsidR="00DA6AF1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DA6AF1">
        <w:rPr>
          <w:rFonts w:ascii="AcadNusx" w:hAnsi="AcadNusx" w:cs="Times New Roman"/>
          <w:sz w:val="24"/>
          <w:szCs w:val="24"/>
          <w:lang w:val="de-DE"/>
        </w:rPr>
        <w:t>s da</w:t>
      </w:r>
      <w:r w:rsidR="00995298">
        <w:rPr>
          <w:rFonts w:ascii="AcadNusx" w:hAnsi="AcadNusx"/>
          <w:sz w:val="24"/>
          <w:szCs w:val="24"/>
          <w:lang w:val="de-DE"/>
        </w:rPr>
        <w:t xml:space="preserve"> </w:t>
      </w:r>
      <w:r w:rsidR="00995298" w:rsidRPr="00995298">
        <w:rPr>
          <w:rFonts w:ascii="Times New Roman" w:hAnsi="Times New Roman" w:cs="Times New Roman"/>
          <w:sz w:val="24"/>
          <w:szCs w:val="24"/>
          <w:lang w:val="de-DE"/>
        </w:rPr>
        <w:t>CYP</w:t>
      </w:r>
      <w:r w:rsidR="00995298">
        <w:rPr>
          <w:rFonts w:ascii="Times New Roman" w:hAnsi="Times New Roman" w:cs="Times New Roman"/>
          <w:sz w:val="24"/>
          <w:szCs w:val="24"/>
          <w:lang w:val="de-DE"/>
        </w:rPr>
        <w:t>2D6-</w:t>
      </w:r>
      <w:r w:rsidR="00995298" w:rsidRPr="00995298">
        <w:rPr>
          <w:rFonts w:ascii="AcadNusx" w:hAnsi="AcadNusx" w:cs="Times New Roman"/>
          <w:sz w:val="24"/>
          <w:szCs w:val="24"/>
          <w:lang w:val="de-DE"/>
        </w:rPr>
        <w:t>s</w:t>
      </w:r>
      <w:r w:rsidR="00995298">
        <w:rPr>
          <w:rFonts w:ascii="AcadNusx" w:hAnsi="AcadNusx" w:cs="Times New Roman"/>
          <w:sz w:val="24"/>
          <w:szCs w:val="24"/>
          <w:lang w:val="de-DE"/>
        </w:rPr>
        <w:t xml:space="preserve"> da ar aris </w:t>
      </w:r>
      <w:r w:rsidR="00995298" w:rsidRPr="00995298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995298">
        <w:rPr>
          <w:rFonts w:ascii="AcadNusx" w:hAnsi="AcadNusx" w:cs="Times New Roman"/>
          <w:sz w:val="24"/>
          <w:szCs w:val="24"/>
          <w:lang w:val="de-DE"/>
        </w:rPr>
        <w:t>-glikoproteinis arc substrati da arc inhibitori.</w:t>
      </w:r>
    </w:p>
    <w:p w14:paraId="560A2D30" w14:textId="77777777" w:rsidR="00995298" w:rsidRPr="00995298" w:rsidRDefault="00995298" w:rsidP="007B11B8">
      <w:pPr>
        <w:pStyle w:val="1"/>
        <w:jc w:val="both"/>
        <w:rPr>
          <w:rFonts w:ascii="AcadNusx" w:hAnsi="AcadNusx" w:cs="Times New Roman"/>
          <w:sz w:val="24"/>
          <w:szCs w:val="24"/>
          <w:u w:val="single"/>
          <w:lang w:val="de-DE"/>
        </w:rPr>
      </w:pPr>
      <w:r w:rsidRPr="00995298">
        <w:rPr>
          <w:rFonts w:ascii="AcadNusx" w:hAnsi="AcadNusx" w:cs="Times New Roman"/>
          <w:sz w:val="24"/>
          <w:szCs w:val="24"/>
          <w:u w:val="single"/>
          <w:lang w:val="de-DE"/>
        </w:rPr>
        <w:t>gamoyofa</w:t>
      </w:r>
    </w:p>
    <w:p w14:paraId="5F746E04" w14:textId="77777777" w:rsidR="00995298" w:rsidRDefault="00995298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erTjeradi dozis kvlevaSi, romelSic gamoiyeneboda 7.5 mg desloratadini, ar aRiniSna sakvebis (maRalcximiani, maRalkaloriuli sauzme) efeqti desloratadinis dispoziciaze.</w:t>
      </w:r>
      <w:r w:rsidR="004C5BDB">
        <w:rPr>
          <w:rFonts w:ascii="AcadNusx" w:hAnsi="AcadNusx"/>
          <w:sz w:val="24"/>
          <w:szCs w:val="24"/>
          <w:lang w:val="de-DE"/>
        </w:rPr>
        <w:t xml:space="preserve"> meore kvlevaSi greifrutis wvens ar hqonda efeqti desloratadinis dispoziciaze.</w:t>
      </w:r>
    </w:p>
    <w:p w14:paraId="10AD78A8" w14:textId="77777777" w:rsidR="00495892" w:rsidRDefault="00495892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9FA7967" w14:textId="77777777" w:rsidR="008C2D61" w:rsidRPr="0078035D" w:rsidRDefault="008C2D61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78035D">
        <w:rPr>
          <w:rFonts w:ascii="AcadNusx" w:hAnsi="AcadNusx"/>
          <w:b/>
          <w:sz w:val="24"/>
          <w:szCs w:val="24"/>
          <w:lang w:val="de-DE"/>
        </w:rPr>
        <w:t>preklinikuri usafrTxoebis monacemebi</w:t>
      </w:r>
    </w:p>
    <w:p w14:paraId="49106359" w14:textId="77777777" w:rsidR="00E54591" w:rsidRDefault="00EF6DAB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desloratadini aris loratadinis </w:t>
      </w:r>
      <w:r w:rsidR="00615112">
        <w:rPr>
          <w:rFonts w:ascii="AcadNusx" w:hAnsi="AcadNusx"/>
          <w:sz w:val="24"/>
          <w:szCs w:val="24"/>
          <w:lang w:val="de-DE"/>
        </w:rPr>
        <w:t>ZiriTadi aqtiuri metaboliti. ara</w:t>
      </w:r>
      <w:r w:rsidR="00495892">
        <w:rPr>
          <w:rFonts w:ascii="AcadNusx" w:hAnsi="AcadNusx"/>
          <w:sz w:val="24"/>
          <w:szCs w:val="24"/>
          <w:lang w:val="de-DE"/>
        </w:rPr>
        <w:t>klinikuri</w:t>
      </w:r>
      <w:r>
        <w:rPr>
          <w:rFonts w:ascii="AcadNusx" w:hAnsi="AcadNusx"/>
          <w:sz w:val="24"/>
          <w:szCs w:val="24"/>
          <w:lang w:val="de-DE"/>
        </w:rPr>
        <w:t xml:space="preserve"> kvleve</w:t>
      </w:r>
      <w:r w:rsidR="00495892">
        <w:rPr>
          <w:rFonts w:ascii="AcadNusx" w:hAnsi="AcadNusx"/>
          <w:sz w:val="24"/>
          <w:szCs w:val="24"/>
          <w:lang w:val="de-DE"/>
        </w:rPr>
        <w:t>bi</w:t>
      </w:r>
      <w:r w:rsidR="004F3372">
        <w:rPr>
          <w:rFonts w:ascii="AcadNusx" w:hAnsi="AcadNusx"/>
          <w:sz w:val="24"/>
          <w:szCs w:val="24"/>
          <w:lang w:val="de-DE"/>
        </w:rPr>
        <w:t>, romlebic</w:t>
      </w:r>
      <w:r w:rsidR="00495892">
        <w:rPr>
          <w:rFonts w:ascii="AcadNusx" w:hAnsi="AcadNusx"/>
          <w:sz w:val="24"/>
          <w:szCs w:val="24"/>
          <w:lang w:val="de-DE"/>
        </w:rPr>
        <w:t xml:space="preserve"> Catar</w:t>
      </w:r>
      <w:r w:rsidR="004F3372">
        <w:rPr>
          <w:rFonts w:ascii="AcadNusx" w:hAnsi="AcadNusx"/>
          <w:sz w:val="24"/>
          <w:szCs w:val="24"/>
          <w:lang w:val="de-DE"/>
        </w:rPr>
        <w:t>da</w:t>
      </w:r>
      <w:r w:rsidR="00495892">
        <w:rPr>
          <w:rFonts w:ascii="AcadNusx" w:hAnsi="AcadNusx"/>
          <w:sz w:val="24"/>
          <w:szCs w:val="24"/>
          <w:lang w:val="de-DE"/>
        </w:rPr>
        <w:t xml:space="preserve"> desloratadiniT da loratadiniT, </w:t>
      </w:r>
      <w:r w:rsidR="004F3372">
        <w:rPr>
          <w:rFonts w:ascii="AcadNusx" w:hAnsi="AcadNusx"/>
          <w:sz w:val="24"/>
          <w:szCs w:val="24"/>
          <w:lang w:val="de-DE"/>
        </w:rPr>
        <w:t>miuTiTebs, rom desloratadini rekomendebul dozebze aCvenebs loratadinis analogiur Tvisobriv da raodenobriv toqsikurobis profils.</w:t>
      </w:r>
    </w:p>
    <w:p w14:paraId="14C01BA3" w14:textId="77777777" w:rsidR="0017048F" w:rsidRPr="000208B5" w:rsidRDefault="0017048F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desloratadinis </w:t>
      </w:r>
      <w:r w:rsidR="004F3372">
        <w:rPr>
          <w:rFonts w:ascii="AcadNusx" w:hAnsi="AcadNusx"/>
          <w:sz w:val="24"/>
          <w:szCs w:val="24"/>
          <w:lang w:val="de-DE"/>
        </w:rPr>
        <w:t>araklinikuri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4F3372">
        <w:rPr>
          <w:rFonts w:ascii="AcadNusx" w:hAnsi="AcadNusx"/>
          <w:sz w:val="24"/>
          <w:szCs w:val="24"/>
          <w:lang w:val="de-DE"/>
        </w:rPr>
        <w:t>kvlevebidan miRebuli monacemebiT,</w:t>
      </w:r>
      <w:r w:rsidR="00495892">
        <w:rPr>
          <w:rFonts w:ascii="AcadNusx" w:hAnsi="AcadNusx"/>
          <w:sz w:val="24"/>
          <w:szCs w:val="24"/>
          <w:lang w:val="de-DE"/>
        </w:rPr>
        <w:t xml:space="preserve"> romelic </w:t>
      </w:r>
      <w:r w:rsidR="004F3372">
        <w:rPr>
          <w:rFonts w:ascii="AcadNusx" w:hAnsi="AcadNusx"/>
          <w:sz w:val="24"/>
          <w:szCs w:val="24"/>
          <w:lang w:val="de-DE"/>
        </w:rPr>
        <w:t xml:space="preserve">moicavda usafrTxoebis, farmakologiur, ganmeorebiTi dozis toqsikurobis, genotoqsikurobis da reproduqciuli toqsikurobis kvlevebs, </w:t>
      </w:r>
      <w:r>
        <w:rPr>
          <w:rFonts w:ascii="AcadNusx" w:hAnsi="AcadNusx"/>
          <w:sz w:val="24"/>
          <w:szCs w:val="24"/>
          <w:lang w:val="de-DE"/>
        </w:rPr>
        <w:t>ar gamo</w:t>
      </w:r>
      <w:r w:rsidR="004F3372">
        <w:rPr>
          <w:rFonts w:ascii="AcadNusx" w:hAnsi="AcadNusx"/>
          <w:sz w:val="24"/>
          <w:szCs w:val="24"/>
          <w:lang w:val="de-DE"/>
        </w:rPr>
        <w:t xml:space="preserve">vlinda </w:t>
      </w:r>
      <w:r>
        <w:rPr>
          <w:rFonts w:ascii="AcadNusx" w:hAnsi="AcadNusx"/>
          <w:sz w:val="24"/>
          <w:szCs w:val="24"/>
          <w:lang w:val="de-DE"/>
        </w:rPr>
        <w:t>safrTxe adamianebisaTvis. kancerogenuli potenciali ar iqna naCvenebi kvlevebSi, romlebic Catarda loratadiniT.</w:t>
      </w:r>
    </w:p>
    <w:p w14:paraId="28F0E893" w14:textId="77777777" w:rsidR="00E32025" w:rsidRDefault="00E32025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D171742" w14:textId="77777777" w:rsidR="00EA4924" w:rsidRPr="007B11B8" w:rsidRDefault="00E32025" w:rsidP="007B11B8">
      <w:pPr>
        <w:pStyle w:val="1"/>
        <w:numPr>
          <w:ilvl w:val="0"/>
          <w:numId w:val="28"/>
        </w:numPr>
        <w:jc w:val="both"/>
        <w:rPr>
          <w:rFonts w:ascii="AcadMtavr" w:hAnsi="AcadMtavr"/>
          <w:b/>
          <w:sz w:val="24"/>
          <w:szCs w:val="24"/>
          <w:lang w:val="de-DE"/>
        </w:rPr>
      </w:pPr>
      <w:r w:rsidRPr="00E32025">
        <w:rPr>
          <w:rFonts w:ascii="AcadMtavr" w:hAnsi="AcadMtavr"/>
          <w:b/>
          <w:sz w:val="24"/>
          <w:szCs w:val="24"/>
          <w:lang w:val="de-DE"/>
        </w:rPr>
        <w:t>farmac</w:t>
      </w:r>
      <w:r w:rsidR="00B311A6">
        <w:rPr>
          <w:rFonts w:ascii="AcadMtavr" w:hAnsi="AcadMtavr"/>
          <w:b/>
          <w:sz w:val="24"/>
          <w:szCs w:val="24"/>
          <w:lang w:val="de-DE"/>
        </w:rPr>
        <w:t>e</w:t>
      </w:r>
      <w:r w:rsidRPr="00E32025">
        <w:rPr>
          <w:rFonts w:ascii="AcadMtavr" w:hAnsi="AcadMtavr"/>
          <w:b/>
          <w:sz w:val="24"/>
          <w:szCs w:val="24"/>
          <w:lang w:val="de-DE"/>
        </w:rPr>
        <w:t>vtuli maxasiaTeblebi</w:t>
      </w:r>
    </w:p>
    <w:p w14:paraId="39E4203C" w14:textId="77777777" w:rsidR="00E32025" w:rsidRPr="00EF6DAB" w:rsidRDefault="00E32025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EF6DAB">
        <w:rPr>
          <w:rFonts w:ascii="AcadNusx" w:hAnsi="AcadNusx"/>
          <w:b/>
          <w:sz w:val="24"/>
          <w:szCs w:val="24"/>
          <w:lang w:val="de-DE"/>
        </w:rPr>
        <w:t>damxmare nivTierebebis CamonaTvali</w:t>
      </w:r>
    </w:p>
    <w:p w14:paraId="7FB56ECA" w14:textId="77777777" w:rsidR="004F3372" w:rsidRPr="00431C2E" w:rsidRDefault="004F3372" w:rsidP="007B11B8">
      <w:pPr>
        <w:pStyle w:val="1"/>
        <w:jc w:val="both"/>
        <w:rPr>
          <w:rFonts w:ascii="AcadNusx" w:hAnsi="AcadNusx"/>
          <w:bCs/>
          <w:sz w:val="24"/>
          <w:szCs w:val="24"/>
          <w:lang w:val="de-DE"/>
        </w:rPr>
      </w:pPr>
      <w:r w:rsidRPr="00431C2E">
        <w:rPr>
          <w:rFonts w:ascii="AcadNusx" w:hAnsi="AcadNusx"/>
          <w:bCs/>
          <w:sz w:val="24"/>
          <w:szCs w:val="24"/>
          <w:lang w:val="de-DE"/>
        </w:rPr>
        <w:t xml:space="preserve">saqaroza </w:t>
      </w:r>
    </w:p>
    <w:p w14:paraId="6E684925" w14:textId="77777777" w:rsidR="004F3372" w:rsidRPr="00431C2E" w:rsidRDefault="004F3372" w:rsidP="007B11B8">
      <w:pPr>
        <w:pStyle w:val="1"/>
        <w:jc w:val="both"/>
        <w:rPr>
          <w:rFonts w:ascii="AcadNusx" w:hAnsi="AcadNusx"/>
          <w:bCs/>
          <w:sz w:val="24"/>
          <w:szCs w:val="24"/>
          <w:lang w:val="de-DE"/>
        </w:rPr>
      </w:pPr>
      <w:r w:rsidRPr="00431C2E">
        <w:rPr>
          <w:rFonts w:ascii="AcadNusx" w:hAnsi="AcadNusx"/>
          <w:bCs/>
          <w:sz w:val="24"/>
          <w:szCs w:val="24"/>
          <w:lang w:val="de-DE"/>
        </w:rPr>
        <w:t xml:space="preserve">propilenglikoli </w:t>
      </w:r>
    </w:p>
    <w:p w14:paraId="31CB03C2" w14:textId="77777777" w:rsidR="004F3372" w:rsidRPr="00431C2E" w:rsidRDefault="004F3372" w:rsidP="007B11B8">
      <w:pPr>
        <w:pStyle w:val="1"/>
        <w:jc w:val="both"/>
        <w:rPr>
          <w:rFonts w:ascii="AcadNusx" w:hAnsi="AcadNusx"/>
          <w:bCs/>
          <w:sz w:val="24"/>
          <w:szCs w:val="24"/>
          <w:lang w:val="de-DE"/>
        </w:rPr>
      </w:pPr>
      <w:r w:rsidRPr="00431C2E">
        <w:rPr>
          <w:rFonts w:ascii="AcadNusx" w:hAnsi="AcadNusx"/>
          <w:bCs/>
          <w:sz w:val="24"/>
          <w:szCs w:val="24"/>
          <w:lang w:val="de-DE"/>
        </w:rPr>
        <w:t xml:space="preserve">sorbitoli (70%) </w:t>
      </w:r>
    </w:p>
    <w:p w14:paraId="545BF1EE" w14:textId="77777777" w:rsidR="004F3372" w:rsidRPr="00431C2E" w:rsidRDefault="004F3372" w:rsidP="007B11B8">
      <w:pPr>
        <w:pStyle w:val="1"/>
        <w:jc w:val="both"/>
        <w:rPr>
          <w:rFonts w:ascii="AcadNusx" w:hAnsi="AcadNusx"/>
          <w:bCs/>
          <w:sz w:val="24"/>
          <w:szCs w:val="24"/>
          <w:lang w:val="de-DE"/>
        </w:rPr>
      </w:pPr>
      <w:r w:rsidRPr="00431C2E">
        <w:rPr>
          <w:rFonts w:ascii="AcadNusx" w:hAnsi="AcadNusx"/>
          <w:bCs/>
          <w:sz w:val="24"/>
          <w:szCs w:val="24"/>
          <w:lang w:val="de-DE"/>
        </w:rPr>
        <w:lastRenderedPageBreak/>
        <w:t xml:space="preserve">natriumis benzoati </w:t>
      </w:r>
    </w:p>
    <w:p w14:paraId="665D2A19" w14:textId="77777777" w:rsidR="004F3372" w:rsidRPr="00431C2E" w:rsidRDefault="004F3372" w:rsidP="007B11B8">
      <w:pPr>
        <w:pStyle w:val="1"/>
        <w:jc w:val="both"/>
        <w:rPr>
          <w:rFonts w:ascii="AcadNusx" w:hAnsi="AcadNusx"/>
          <w:bCs/>
          <w:sz w:val="24"/>
          <w:szCs w:val="24"/>
          <w:lang w:val="de-DE"/>
        </w:rPr>
      </w:pPr>
      <w:r w:rsidRPr="00431C2E">
        <w:rPr>
          <w:rFonts w:ascii="AcadNusx" w:hAnsi="AcadNusx"/>
          <w:bCs/>
          <w:sz w:val="24"/>
          <w:szCs w:val="24"/>
          <w:lang w:val="de-DE"/>
        </w:rPr>
        <w:t xml:space="preserve">natriumis citratis dihidrati </w:t>
      </w:r>
    </w:p>
    <w:p w14:paraId="1F24FDD7" w14:textId="77777777" w:rsidR="004F3372" w:rsidRDefault="004F3372" w:rsidP="007B11B8">
      <w:pPr>
        <w:pStyle w:val="1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Nusx" w:hAnsi="AcadNusx"/>
          <w:bCs/>
          <w:sz w:val="24"/>
          <w:szCs w:val="24"/>
        </w:rPr>
        <w:t>uwylo</w:t>
      </w:r>
      <w:proofErr w:type="spellEnd"/>
      <w:r>
        <w:rPr>
          <w:rFonts w:ascii="AcadNusx" w:hAnsi="AcadNusx"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Cs/>
          <w:sz w:val="24"/>
          <w:szCs w:val="24"/>
        </w:rPr>
        <w:t>limonmJava</w:t>
      </w:r>
      <w:proofErr w:type="spellEnd"/>
    </w:p>
    <w:p w14:paraId="692AE523" w14:textId="77777777" w:rsidR="004F3372" w:rsidRDefault="004F3372" w:rsidP="007B11B8">
      <w:pPr>
        <w:pStyle w:val="1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Nusx" w:hAnsi="AcadNusx"/>
          <w:bCs/>
          <w:sz w:val="24"/>
          <w:szCs w:val="24"/>
        </w:rPr>
        <w:t>dinatriumis</w:t>
      </w:r>
      <w:proofErr w:type="spellEnd"/>
      <w:r>
        <w:rPr>
          <w:rFonts w:ascii="AcadNusx" w:hAnsi="AcadNusx"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Cs/>
          <w:sz w:val="24"/>
          <w:szCs w:val="24"/>
        </w:rPr>
        <w:t>edetati</w:t>
      </w:r>
      <w:proofErr w:type="spellEnd"/>
      <w:r>
        <w:rPr>
          <w:rFonts w:ascii="AcadNusx" w:hAnsi="AcadNusx"/>
          <w:bCs/>
          <w:sz w:val="24"/>
          <w:szCs w:val="24"/>
        </w:rPr>
        <w:t xml:space="preserve"> </w:t>
      </w:r>
    </w:p>
    <w:p w14:paraId="2DA56D39" w14:textId="77777777" w:rsidR="004F3372" w:rsidRDefault="004F3372" w:rsidP="007B11B8">
      <w:pPr>
        <w:pStyle w:val="1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Nusx" w:hAnsi="AcadNusx"/>
          <w:bCs/>
          <w:sz w:val="24"/>
          <w:szCs w:val="24"/>
        </w:rPr>
        <w:t>narinjisfer-yviTeli</w:t>
      </w:r>
      <w:proofErr w:type="spellEnd"/>
      <w:r>
        <w:rPr>
          <w:rFonts w:ascii="AcadNusx" w:hAnsi="AcadNusx"/>
          <w:bCs/>
          <w:sz w:val="24"/>
          <w:szCs w:val="24"/>
        </w:rPr>
        <w:t xml:space="preserve"> (</w:t>
      </w:r>
      <w:r w:rsidRPr="00A31912">
        <w:rPr>
          <w:rFonts w:ascii="Times New Roman" w:hAnsi="Times New Roman" w:cs="Times New Roman"/>
          <w:bCs/>
          <w:sz w:val="24"/>
          <w:szCs w:val="24"/>
        </w:rPr>
        <w:t xml:space="preserve">sunset yellow) </w:t>
      </w:r>
    </w:p>
    <w:p w14:paraId="3E5BE0B3" w14:textId="77777777" w:rsidR="00495892" w:rsidRPr="004F3372" w:rsidRDefault="004F3372" w:rsidP="007B11B8">
      <w:pPr>
        <w:pStyle w:val="1"/>
        <w:jc w:val="both"/>
        <w:rPr>
          <w:rFonts w:ascii="AcadNusx" w:hAnsi="AcadNusx"/>
          <w:bCs/>
          <w:sz w:val="24"/>
          <w:szCs w:val="24"/>
        </w:rPr>
      </w:pPr>
      <w:proofErr w:type="spellStart"/>
      <w:r w:rsidRPr="004F3372">
        <w:rPr>
          <w:rFonts w:ascii="AcadNusx" w:hAnsi="AcadNusx"/>
          <w:bCs/>
          <w:sz w:val="24"/>
          <w:szCs w:val="24"/>
        </w:rPr>
        <w:t>narevi</w:t>
      </w:r>
      <w:proofErr w:type="spellEnd"/>
      <w:r w:rsidRPr="004F337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F3372">
        <w:rPr>
          <w:rFonts w:ascii="AcadNusx" w:hAnsi="AcadNusx"/>
          <w:bCs/>
          <w:sz w:val="24"/>
          <w:szCs w:val="24"/>
        </w:rPr>
        <w:t>xilis</w:t>
      </w:r>
      <w:proofErr w:type="spellEnd"/>
      <w:r w:rsidRPr="004F337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Cs/>
          <w:sz w:val="24"/>
          <w:szCs w:val="24"/>
        </w:rPr>
        <w:t>aromati</w:t>
      </w:r>
      <w:proofErr w:type="spellEnd"/>
    </w:p>
    <w:p w14:paraId="65C80752" w14:textId="77777777" w:rsidR="004F3372" w:rsidRPr="004F3372" w:rsidRDefault="004F3372" w:rsidP="007B11B8">
      <w:pPr>
        <w:pStyle w:val="1"/>
        <w:jc w:val="both"/>
        <w:rPr>
          <w:rFonts w:ascii="AcadNusx" w:hAnsi="AcadNusx"/>
          <w:bCs/>
          <w:sz w:val="24"/>
          <w:szCs w:val="24"/>
        </w:rPr>
      </w:pPr>
      <w:proofErr w:type="spellStart"/>
      <w:r w:rsidRPr="004F3372">
        <w:rPr>
          <w:rFonts w:ascii="AcadNusx" w:hAnsi="AcadNusx"/>
          <w:bCs/>
          <w:sz w:val="24"/>
          <w:szCs w:val="24"/>
        </w:rPr>
        <w:t>deionizebuli</w:t>
      </w:r>
      <w:proofErr w:type="spellEnd"/>
      <w:r w:rsidRPr="004F337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F3372">
        <w:rPr>
          <w:rFonts w:ascii="AcadNusx" w:hAnsi="AcadNusx"/>
          <w:bCs/>
          <w:sz w:val="24"/>
          <w:szCs w:val="24"/>
        </w:rPr>
        <w:t>wyali</w:t>
      </w:r>
      <w:proofErr w:type="spellEnd"/>
    </w:p>
    <w:p w14:paraId="45CDBBE4" w14:textId="77777777" w:rsidR="00780800" w:rsidRDefault="00780800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0ADF146" w14:textId="77777777" w:rsidR="00A41E92" w:rsidRPr="00A41E92" w:rsidRDefault="004F3372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SeuTavseblob</w:t>
      </w:r>
      <w:r w:rsidR="00495892">
        <w:rPr>
          <w:rFonts w:ascii="AcadNusx" w:hAnsi="AcadNusx"/>
          <w:b/>
          <w:sz w:val="24"/>
          <w:szCs w:val="24"/>
          <w:lang w:val="de-DE"/>
        </w:rPr>
        <w:t>ebi</w:t>
      </w:r>
    </w:p>
    <w:p w14:paraId="2C0DBCEF" w14:textId="77777777" w:rsidR="00E32025" w:rsidRPr="00495892" w:rsidRDefault="00E32025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495892">
        <w:rPr>
          <w:rFonts w:ascii="AcadNusx" w:hAnsi="AcadNusx"/>
          <w:sz w:val="24"/>
          <w:szCs w:val="24"/>
          <w:lang w:val="de-DE"/>
        </w:rPr>
        <w:t xml:space="preserve">ar aris </w:t>
      </w:r>
      <w:r w:rsidR="00A41E92">
        <w:rPr>
          <w:rFonts w:ascii="AcadNusx" w:hAnsi="AcadNusx"/>
          <w:sz w:val="24"/>
          <w:szCs w:val="24"/>
          <w:lang w:val="de-DE"/>
        </w:rPr>
        <w:t>cnobili SeuTavseblobebi.</w:t>
      </w:r>
    </w:p>
    <w:p w14:paraId="2615E0A3" w14:textId="77777777" w:rsidR="00FD0842" w:rsidRPr="006513C0" w:rsidRDefault="00FD0842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0579AF4" w14:textId="77777777" w:rsidR="00931ABC" w:rsidRPr="00EA4924" w:rsidRDefault="00E32025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E32025">
        <w:rPr>
          <w:rFonts w:ascii="AcadNusx" w:hAnsi="AcadNusx"/>
          <w:b/>
          <w:sz w:val="24"/>
          <w:szCs w:val="24"/>
          <w:lang w:val="de-DE"/>
        </w:rPr>
        <w:t>Senaxvis vada</w:t>
      </w:r>
    </w:p>
    <w:p w14:paraId="2BE05AA5" w14:textId="77777777" w:rsidR="00D93CA8" w:rsidRDefault="004F3372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48</w:t>
      </w:r>
      <w:r w:rsidR="00A41E92">
        <w:rPr>
          <w:rFonts w:ascii="AcadNusx" w:hAnsi="AcadNusx"/>
          <w:sz w:val="24"/>
          <w:szCs w:val="24"/>
          <w:lang w:val="de-DE"/>
        </w:rPr>
        <w:t xml:space="preserve"> Tve</w:t>
      </w:r>
    </w:p>
    <w:p w14:paraId="59023F86" w14:textId="77777777" w:rsidR="00E32025" w:rsidRDefault="00E32025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64BD620" w14:textId="77777777" w:rsidR="00E32025" w:rsidRPr="00EA4924" w:rsidRDefault="00E32025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 w:rsidRPr="00E32025">
        <w:rPr>
          <w:rFonts w:ascii="AcadNusx" w:hAnsi="AcadNusx"/>
          <w:b/>
          <w:sz w:val="24"/>
          <w:szCs w:val="24"/>
          <w:lang w:val="de-DE"/>
        </w:rPr>
        <w:t>Senaxvis gansakuTrebuli pirobebi</w:t>
      </w:r>
    </w:p>
    <w:p w14:paraId="66627512" w14:textId="77777777" w:rsidR="00E32025" w:rsidRPr="00431C2E" w:rsidRDefault="000208B5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431C2E">
        <w:rPr>
          <w:rFonts w:ascii="AcadNusx" w:hAnsi="AcadNusx"/>
          <w:sz w:val="24"/>
          <w:szCs w:val="24"/>
        </w:rPr>
        <w:t>inaxeba</w:t>
      </w:r>
      <w:proofErr w:type="spellEnd"/>
      <w:r w:rsidRPr="00431C2E">
        <w:rPr>
          <w:rFonts w:ascii="AcadNusx" w:hAnsi="AcadNusx"/>
          <w:sz w:val="24"/>
          <w:szCs w:val="24"/>
        </w:rPr>
        <w:t xml:space="preserve"> </w:t>
      </w:r>
      <w:r w:rsidR="004F3372" w:rsidRPr="00431C2E">
        <w:rPr>
          <w:rFonts w:ascii="AcadNusx" w:hAnsi="AcadNusx"/>
          <w:sz w:val="24"/>
          <w:szCs w:val="24"/>
        </w:rPr>
        <w:t>30</w:t>
      </w:r>
      <w:r w:rsidRPr="00431C2E">
        <w:rPr>
          <w:rFonts w:ascii="Times New Roman" w:hAnsi="Times New Roman" w:cs="Times New Roman"/>
          <w:sz w:val="24"/>
          <w:szCs w:val="24"/>
        </w:rPr>
        <w:t>ºC</w:t>
      </w:r>
      <w:r w:rsidR="0017048F" w:rsidRPr="00431C2E">
        <w:rPr>
          <w:rFonts w:ascii="AcadNusx" w:hAnsi="AcadNusx"/>
          <w:sz w:val="24"/>
          <w:szCs w:val="24"/>
        </w:rPr>
        <w:t xml:space="preserve">-is </w:t>
      </w:r>
      <w:proofErr w:type="spellStart"/>
      <w:r w:rsidR="0017048F" w:rsidRPr="00431C2E">
        <w:rPr>
          <w:rFonts w:ascii="AcadNusx" w:hAnsi="AcadNusx"/>
          <w:sz w:val="24"/>
          <w:szCs w:val="24"/>
        </w:rPr>
        <w:t>qvemoT</w:t>
      </w:r>
      <w:proofErr w:type="spellEnd"/>
      <w:r w:rsidR="0017048F" w:rsidRPr="00431C2E">
        <w:rPr>
          <w:rFonts w:ascii="AcadNusx" w:hAnsi="AcadNusx"/>
          <w:sz w:val="24"/>
          <w:szCs w:val="24"/>
        </w:rPr>
        <w:t xml:space="preserve">, </w:t>
      </w:r>
      <w:proofErr w:type="spellStart"/>
      <w:r w:rsidR="004F3372" w:rsidRPr="00431C2E">
        <w:rPr>
          <w:rFonts w:ascii="AcadNusx" w:hAnsi="AcadNusx"/>
          <w:sz w:val="24"/>
          <w:szCs w:val="24"/>
        </w:rPr>
        <w:t>oTaxis</w:t>
      </w:r>
      <w:proofErr w:type="spellEnd"/>
      <w:r w:rsidR="004F3372" w:rsidRPr="00431C2E">
        <w:rPr>
          <w:rFonts w:ascii="AcadNusx" w:hAnsi="AcadNusx"/>
          <w:sz w:val="24"/>
          <w:szCs w:val="24"/>
        </w:rPr>
        <w:t xml:space="preserve"> </w:t>
      </w:r>
      <w:proofErr w:type="spellStart"/>
      <w:r w:rsidR="004F3372" w:rsidRPr="00431C2E">
        <w:rPr>
          <w:rFonts w:ascii="AcadNusx" w:hAnsi="AcadNusx"/>
          <w:sz w:val="24"/>
          <w:szCs w:val="24"/>
        </w:rPr>
        <w:t>temperaturaze</w:t>
      </w:r>
      <w:proofErr w:type="spellEnd"/>
      <w:r w:rsidR="004F3372" w:rsidRPr="00431C2E">
        <w:rPr>
          <w:rFonts w:ascii="AcadNusx" w:hAnsi="AcadNusx"/>
          <w:sz w:val="24"/>
          <w:szCs w:val="24"/>
        </w:rPr>
        <w:t>.</w:t>
      </w:r>
    </w:p>
    <w:p w14:paraId="6A321F82" w14:textId="77777777" w:rsidR="00E32025" w:rsidRPr="00542FCA" w:rsidRDefault="00E32025" w:rsidP="007B11B8">
      <w:pPr>
        <w:pStyle w:val="1"/>
        <w:jc w:val="both"/>
        <w:rPr>
          <w:rFonts w:ascii="AcadNusx" w:hAnsi="AcadNusx"/>
          <w:sz w:val="24"/>
          <w:szCs w:val="24"/>
        </w:rPr>
      </w:pPr>
    </w:p>
    <w:p w14:paraId="1FEFB49E" w14:textId="77777777" w:rsidR="00705DED" w:rsidRPr="00EA4924" w:rsidRDefault="00E32025" w:rsidP="007B11B8">
      <w:pPr>
        <w:pStyle w:val="1"/>
        <w:numPr>
          <w:ilvl w:val="1"/>
          <w:numId w:val="28"/>
        </w:numPr>
        <w:jc w:val="both"/>
        <w:rPr>
          <w:rFonts w:ascii="AcadNusx" w:hAnsi="AcadNusx"/>
          <w:b/>
          <w:sz w:val="24"/>
          <w:szCs w:val="24"/>
        </w:rPr>
      </w:pPr>
      <w:r w:rsidRPr="00E32025">
        <w:rPr>
          <w:rFonts w:ascii="AcadNusx" w:hAnsi="AcadNusx"/>
          <w:b/>
          <w:sz w:val="24"/>
          <w:szCs w:val="24"/>
          <w:lang w:val="de-DE"/>
        </w:rPr>
        <w:t>konteineris forma da Semcveloba</w:t>
      </w:r>
      <w:r w:rsidR="00FC58EA" w:rsidRPr="00E32025">
        <w:rPr>
          <w:rFonts w:ascii="AcadNusx" w:hAnsi="AcadNusx"/>
          <w:b/>
          <w:sz w:val="24"/>
          <w:szCs w:val="24"/>
          <w:lang w:val="de-DE"/>
        </w:rPr>
        <w:t xml:space="preserve"> </w:t>
      </w:r>
    </w:p>
    <w:p w14:paraId="49F0C493" w14:textId="77777777" w:rsidR="00705DED" w:rsidRPr="00431C2E" w:rsidRDefault="004F3372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431C2E">
        <w:rPr>
          <w:rFonts w:ascii="AcadNusx" w:hAnsi="AcadNusx"/>
          <w:sz w:val="24"/>
          <w:szCs w:val="24"/>
          <w:lang w:val="de-DE"/>
        </w:rPr>
        <w:t>kolofi Seicavs 150 ml III tipis qarvisfer minis boTls da 2, 2,5 da 5 ml-ian sazom kovzs.</w:t>
      </w:r>
    </w:p>
    <w:p w14:paraId="34B21791" w14:textId="77777777" w:rsidR="00E73D32" w:rsidRPr="00431C2E" w:rsidRDefault="00E73D32" w:rsidP="007B11B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F3ED930" w14:textId="77777777" w:rsidR="00E73D32" w:rsidRPr="00431C2E" w:rsidRDefault="004F3372" w:rsidP="007B11B8">
      <w:pPr>
        <w:pStyle w:val="1"/>
        <w:numPr>
          <w:ilvl w:val="1"/>
          <w:numId w:val="28"/>
        </w:numPr>
        <w:jc w:val="both"/>
        <w:rPr>
          <w:rFonts w:ascii="AcadNusx" w:hAnsi="AcadNusx" w:cs="Times New Roman"/>
          <w:b/>
          <w:i/>
          <w:sz w:val="24"/>
          <w:szCs w:val="24"/>
          <w:lang w:val="de-DE"/>
        </w:rPr>
      </w:pPr>
      <w:r w:rsidRPr="00431C2E">
        <w:rPr>
          <w:rFonts w:ascii="AcadNusx" w:hAnsi="AcadNusx" w:cs="Times New Roman"/>
          <w:b/>
          <w:sz w:val="24"/>
          <w:szCs w:val="24"/>
          <w:lang w:val="de-DE"/>
        </w:rPr>
        <w:t xml:space="preserve">adamianisaTvis gankuTvnili amkurnalo produqtebis narCeni nivTierebebis </w:t>
      </w:r>
      <w:r w:rsidR="00E73D32" w:rsidRPr="00431C2E">
        <w:rPr>
          <w:rFonts w:ascii="AcadNusx" w:hAnsi="AcadNusx" w:cs="Times New Roman"/>
          <w:b/>
          <w:sz w:val="24"/>
          <w:szCs w:val="24"/>
          <w:lang w:val="de-DE"/>
        </w:rPr>
        <w:t xml:space="preserve">ganadgurebis da </w:t>
      </w:r>
      <w:r w:rsidR="00897C94" w:rsidRPr="00431C2E">
        <w:rPr>
          <w:rFonts w:ascii="AcadNusx" w:hAnsi="AcadNusx" w:cs="Times New Roman"/>
          <w:b/>
          <w:sz w:val="24"/>
          <w:szCs w:val="24"/>
          <w:lang w:val="de-DE"/>
        </w:rPr>
        <w:t xml:space="preserve">sxva </w:t>
      </w:r>
      <w:r w:rsidR="00E73D32" w:rsidRPr="00431C2E">
        <w:rPr>
          <w:rFonts w:ascii="AcadNusx" w:hAnsi="AcadNusx" w:cs="Times New Roman"/>
          <w:b/>
          <w:sz w:val="24"/>
          <w:szCs w:val="24"/>
          <w:lang w:val="de-DE"/>
        </w:rPr>
        <w:t>gansakuTrebuli sifrTxilis zomebi</w:t>
      </w:r>
    </w:p>
    <w:p w14:paraId="191ED32B" w14:textId="77777777" w:rsidR="00E73D32" w:rsidRDefault="00A41E92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produqtebi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narCeni</w:t>
      </w:r>
      <w:proofErr w:type="spellEnd"/>
      <w:r>
        <w:rPr>
          <w:rFonts w:ascii="AcadNusx" w:hAnsi="AcadNusx"/>
          <w:sz w:val="24"/>
          <w:szCs w:val="24"/>
        </w:rPr>
        <w:t xml:space="preserve"> masala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ganadgurdes</w:t>
      </w:r>
      <w:proofErr w:type="spellEnd"/>
      <w:r>
        <w:rPr>
          <w:rFonts w:ascii="AcadNusx" w:hAnsi="AcadNusx"/>
          <w:sz w:val="24"/>
          <w:szCs w:val="24"/>
        </w:rPr>
        <w:t xml:space="preserve"> “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narCenebis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B11B8">
        <w:rPr>
          <w:rFonts w:ascii="AcadNusx" w:hAnsi="AcadNusx"/>
          <w:sz w:val="24"/>
          <w:szCs w:val="24"/>
        </w:rPr>
        <w:t>marTvis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F3372">
        <w:rPr>
          <w:rFonts w:ascii="AcadNusx" w:hAnsi="AcadNusx"/>
          <w:sz w:val="24"/>
          <w:szCs w:val="24"/>
        </w:rPr>
        <w:t>direqtivis</w:t>
      </w:r>
      <w:proofErr w:type="spellEnd"/>
      <w:r>
        <w:rPr>
          <w:rFonts w:ascii="AcadNusx" w:hAnsi="AcadNusx"/>
          <w:sz w:val="24"/>
          <w:szCs w:val="24"/>
        </w:rPr>
        <w:t>” da “</w:t>
      </w:r>
      <w:proofErr w:type="spellStart"/>
      <w:r>
        <w:rPr>
          <w:rFonts w:ascii="AcadNusx" w:hAnsi="AcadNusx"/>
          <w:sz w:val="24"/>
          <w:szCs w:val="24"/>
        </w:rPr>
        <w:t>SefuTvis</w:t>
      </w:r>
      <w:r w:rsidR="007B11B8"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narCenebis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B11B8">
        <w:rPr>
          <w:rFonts w:ascii="AcadNusx" w:hAnsi="AcadNusx"/>
          <w:sz w:val="24"/>
          <w:szCs w:val="24"/>
        </w:rPr>
        <w:t>marTvis</w:t>
      </w:r>
      <w:proofErr w:type="spellEnd"/>
      <w:r w:rsidR="007B11B8">
        <w:rPr>
          <w:rFonts w:ascii="AcadNusx" w:hAnsi="AcadNusx"/>
          <w:sz w:val="24"/>
          <w:szCs w:val="24"/>
        </w:rPr>
        <w:t xml:space="preserve"> </w:t>
      </w:r>
      <w:proofErr w:type="spellStart"/>
      <w:r w:rsidR="007B11B8">
        <w:rPr>
          <w:rFonts w:ascii="AcadNusx" w:hAnsi="AcadNusx"/>
          <w:sz w:val="24"/>
          <w:szCs w:val="24"/>
        </w:rPr>
        <w:t>direqtivis</w:t>
      </w:r>
      <w:proofErr w:type="spellEnd"/>
      <w:r>
        <w:rPr>
          <w:rFonts w:ascii="AcadNusx" w:hAnsi="AcadNusx"/>
          <w:sz w:val="24"/>
          <w:szCs w:val="24"/>
        </w:rPr>
        <w:t xml:space="preserve">” </w:t>
      </w:r>
      <w:proofErr w:type="spellStart"/>
      <w:r>
        <w:rPr>
          <w:rFonts w:ascii="AcadNusx" w:hAnsi="AcadNusx"/>
          <w:sz w:val="24"/>
          <w:szCs w:val="24"/>
        </w:rPr>
        <w:t>Tanaxmad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E97CC19" w14:textId="41643D4F" w:rsidR="00E73D32" w:rsidRPr="00431C2E" w:rsidRDefault="00431C2E" w:rsidP="007B11B8">
      <w:pPr>
        <w:pStyle w:val="1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431C2E">
        <w:rPr>
          <w:rFonts w:ascii="Sylfaen" w:hAnsi="Sylfaen"/>
          <w:b/>
          <w:bCs/>
          <w:sz w:val="24"/>
          <w:szCs w:val="24"/>
        </w:rPr>
        <w:t>გაცემის</w:t>
      </w:r>
      <w:proofErr w:type="spellEnd"/>
      <w:r w:rsidRPr="00431C2E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31C2E">
        <w:rPr>
          <w:rFonts w:ascii="Sylfaen" w:hAnsi="Sylfaen"/>
          <w:b/>
          <w:bCs/>
          <w:sz w:val="24"/>
          <w:szCs w:val="24"/>
        </w:rPr>
        <w:t>წესი</w:t>
      </w:r>
      <w:proofErr w:type="spellEnd"/>
      <w:r w:rsidRPr="00431C2E">
        <w:rPr>
          <w:rFonts w:ascii="Sylfaen" w:hAnsi="Sylfaen"/>
          <w:b/>
          <w:bCs/>
          <w:sz w:val="24"/>
          <w:szCs w:val="24"/>
        </w:rPr>
        <w:t>:</w:t>
      </w:r>
    </w:p>
    <w:p w14:paraId="78BCD763" w14:textId="6FBF869C" w:rsidR="00431C2E" w:rsidRPr="00431C2E" w:rsidRDefault="00431C2E" w:rsidP="007B11B8">
      <w:pPr>
        <w:pStyle w:val="1"/>
        <w:jc w:val="both"/>
        <w:rPr>
          <w:rFonts w:ascii="Sylfaen" w:hAnsi="Sylfaen"/>
          <w:sz w:val="24"/>
          <w:szCs w:val="24"/>
        </w:rPr>
      </w:pPr>
      <w:r w:rsidRPr="00431C2E">
        <w:rPr>
          <w:rFonts w:ascii="Sylfaen" w:hAnsi="Sylfaen" w:cs="Sylfaen"/>
          <w:bCs/>
          <w:noProof/>
          <w:lang w:val="ka-GE"/>
        </w:rPr>
        <w:t>ფარმაცევტული</w:t>
      </w:r>
      <w:r w:rsidRPr="00431C2E">
        <w:rPr>
          <w:rFonts w:ascii="Sylfaen" w:hAnsi="Sylfaen"/>
          <w:bCs/>
          <w:noProof/>
          <w:lang w:val="ka-GE"/>
        </w:rPr>
        <w:t xml:space="preserve"> </w:t>
      </w:r>
      <w:r w:rsidRPr="00431C2E">
        <w:rPr>
          <w:rFonts w:ascii="Sylfaen" w:hAnsi="Sylfaen" w:cs="Sylfaen"/>
          <w:bCs/>
          <w:noProof/>
          <w:lang w:val="ka-GE"/>
        </w:rPr>
        <w:t>პროდუქტის</w:t>
      </w:r>
      <w:r w:rsidRPr="00431C2E">
        <w:rPr>
          <w:rFonts w:ascii="Sylfaen" w:hAnsi="Sylfaen"/>
          <w:bCs/>
          <w:noProof/>
          <w:lang w:val="ka-GE"/>
        </w:rPr>
        <w:t xml:space="preserve"> </w:t>
      </w:r>
      <w:r w:rsidRPr="00431C2E">
        <w:rPr>
          <w:rFonts w:ascii="Sylfaen" w:hAnsi="Sylfaen" w:cs="Sylfaen"/>
          <w:bCs/>
          <w:noProof/>
          <w:lang w:val="ka-GE"/>
        </w:rPr>
        <w:t>ჯგუფი</w:t>
      </w:r>
      <w:r>
        <w:rPr>
          <w:rFonts w:ascii="Sylfaen" w:hAnsi="Sylfaen" w:cs="Sylfaen"/>
          <w:b/>
          <w:noProof/>
          <w:lang w:val="ka-GE"/>
        </w:rPr>
        <w:t xml:space="preserve"> - </w:t>
      </w:r>
      <w:r>
        <w:rPr>
          <w:rFonts w:ascii="Sylfaen" w:hAnsi="Sylfaen" w:cs="Arial"/>
        </w:rPr>
        <w:t xml:space="preserve">III , </w:t>
      </w:r>
      <w:proofErr w:type="spellStart"/>
      <w:r>
        <w:rPr>
          <w:rFonts w:ascii="Sylfaen" w:hAnsi="Sylfaen" w:cs="Arial"/>
        </w:rPr>
        <w:t>გაიცემა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რეცეპტის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გარეშე</w:t>
      </w:r>
      <w:proofErr w:type="spellEnd"/>
    </w:p>
    <w:p w14:paraId="15F4214D" w14:textId="77777777" w:rsidR="00431C2E" w:rsidRPr="00431C2E" w:rsidRDefault="00431C2E" w:rsidP="00431C2E">
      <w:pPr>
        <w:pStyle w:val="1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307DACC1" w14:textId="7C2E4403" w:rsidR="00D93CA8" w:rsidRPr="00E73D32" w:rsidRDefault="00221BED" w:rsidP="007B11B8">
      <w:pPr>
        <w:pStyle w:val="1"/>
        <w:numPr>
          <w:ilvl w:val="0"/>
          <w:numId w:val="28"/>
        </w:numPr>
        <w:jc w:val="both"/>
        <w:rPr>
          <w:rFonts w:ascii="AcadMtavr" w:hAnsi="AcadMtavr"/>
          <w:b/>
          <w:sz w:val="24"/>
          <w:szCs w:val="24"/>
          <w:lang w:val="ka-GE"/>
        </w:rPr>
      </w:pPr>
      <w:proofErr w:type="spellStart"/>
      <w:r w:rsidRPr="00E73D32">
        <w:rPr>
          <w:rFonts w:ascii="AcadMtavr" w:hAnsi="AcadMtavr"/>
          <w:b/>
          <w:sz w:val="24"/>
          <w:szCs w:val="24"/>
        </w:rPr>
        <w:t>savaWro</w:t>
      </w:r>
      <w:proofErr w:type="spellEnd"/>
      <w:r w:rsidRPr="00E73D32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E73D32">
        <w:rPr>
          <w:rFonts w:ascii="AcadMtavr" w:hAnsi="AcadMtavr"/>
          <w:b/>
          <w:sz w:val="24"/>
          <w:szCs w:val="24"/>
        </w:rPr>
        <w:t>licenziis</w:t>
      </w:r>
      <w:proofErr w:type="spellEnd"/>
      <w:r w:rsidRPr="00E73D32">
        <w:rPr>
          <w:rFonts w:ascii="AcadMtavr" w:hAnsi="AcadMtavr"/>
          <w:b/>
          <w:sz w:val="24"/>
          <w:szCs w:val="24"/>
        </w:rPr>
        <w:t xml:space="preserve"> </w:t>
      </w:r>
      <w:r w:rsidRPr="00E73D32">
        <w:rPr>
          <w:rFonts w:ascii="AcadMtavr" w:hAnsi="AcadMtavr"/>
          <w:b/>
          <w:sz w:val="24"/>
          <w:szCs w:val="24"/>
          <w:lang w:val="ka-GE"/>
        </w:rPr>
        <w:t>mflobeli</w:t>
      </w:r>
      <w:r w:rsidRPr="00E73D32">
        <w:rPr>
          <w:rFonts w:ascii="AcadMtavr" w:hAnsi="AcadMtavr"/>
          <w:b/>
          <w:sz w:val="24"/>
          <w:szCs w:val="24"/>
        </w:rPr>
        <w:t xml:space="preserve"> </w:t>
      </w:r>
    </w:p>
    <w:p w14:paraId="60594180" w14:textId="77777777" w:rsidR="00A41E92" w:rsidRPr="00995939" w:rsidRDefault="00A41E92" w:rsidP="007B11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939">
        <w:rPr>
          <w:rFonts w:ascii="Times New Roman" w:hAnsi="Times New Roman" w:cs="Times New Roman"/>
          <w:sz w:val="24"/>
          <w:szCs w:val="24"/>
        </w:rPr>
        <w:t>İlko</w:t>
      </w:r>
      <w:proofErr w:type="spellEnd"/>
      <w:r w:rsidRPr="00995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939">
        <w:rPr>
          <w:rFonts w:ascii="Times New Roman" w:hAnsi="Times New Roman" w:cs="Times New Roman"/>
          <w:sz w:val="24"/>
          <w:szCs w:val="24"/>
        </w:rPr>
        <w:t>İlaç</w:t>
      </w:r>
      <w:proofErr w:type="spellEnd"/>
      <w:r w:rsidRPr="00995939">
        <w:rPr>
          <w:rFonts w:ascii="Times New Roman" w:hAnsi="Times New Roman" w:cs="Times New Roman"/>
          <w:sz w:val="24"/>
          <w:szCs w:val="24"/>
        </w:rPr>
        <w:t xml:space="preserve"> San. </w:t>
      </w:r>
      <w:proofErr w:type="spellStart"/>
      <w:r w:rsidRPr="0099593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95939">
        <w:rPr>
          <w:rFonts w:ascii="Times New Roman" w:hAnsi="Times New Roman" w:cs="Times New Roman"/>
          <w:sz w:val="24"/>
          <w:szCs w:val="24"/>
        </w:rPr>
        <w:t xml:space="preserve"> Tic. A.Ş.</w:t>
      </w:r>
    </w:p>
    <w:p w14:paraId="5B32C016" w14:textId="77777777" w:rsidR="00A41E92" w:rsidRDefault="00A41E92" w:rsidP="007B11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31C2E">
        <w:rPr>
          <w:rFonts w:ascii="Times New Roman" w:hAnsi="Times New Roman" w:cs="Times New Roman"/>
          <w:sz w:val="24"/>
          <w:szCs w:val="24"/>
          <w:lang w:val="de-DE"/>
        </w:rPr>
        <w:t xml:space="preserve">Veysel Karani Mah. Çolakoğlu Sok. </w:t>
      </w:r>
      <w:r w:rsidRPr="00995939">
        <w:rPr>
          <w:rFonts w:ascii="Times New Roman" w:hAnsi="Times New Roman" w:cs="Times New Roman"/>
          <w:sz w:val="24"/>
          <w:szCs w:val="24"/>
        </w:rPr>
        <w:t>No: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FFFE1C" w14:textId="77777777" w:rsidR="00A41E92" w:rsidRDefault="00A41E92" w:rsidP="007B11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939">
        <w:rPr>
          <w:rFonts w:ascii="Times New Roman" w:hAnsi="Times New Roman" w:cs="Times New Roman"/>
          <w:sz w:val="24"/>
          <w:szCs w:val="24"/>
        </w:rPr>
        <w:t>Sancaktepe</w:t>
      </w:r>
      <w:proofErr w:type="spellEnd"/>
      <w:r w:rsidRPr="00995939">
        <w:rPr>
          <w:rFonts w:ascii="Times New Roman" w:hAnsi="Times New Roman" w:cs="Times New Roman"/>
          <w:sz w:val="24"/>
          <w:szCs w:val="24"/>
        </w:rPr>
        <w:t xml:space="preserve"> / İstanbul, Turkey</w:t>
      </w:r>
    </w:p>
    <w:p w14:paraId="2BC44427" w14:textId="77777777" w:rsidR="00A41E92" w:rsidRPr="00A41E92" w:rsidRDefault="007B11B8" w:rsidP="007B11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Tel.: </w:t>
      </w:r>
      <w:r w:rsidR="00A41E92" w:rsidRPr="00A41E9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0</w:t>
      </w:r>
      <w:r w:rsidR="00A41E92" w:rsidRPr="00A41E92">
        <w:rPr>
          <w:rFonts w:ascii="Times New Roman" w:hAnsi="Times New Roman" w:cs="Times New Roman"/>
          <w:sz w:val="24"/>
          <w:szCs w:val="24"/>
        </w:rPr>
        <w:t>216) 564 80 00</w:t>
      </w:r>
    </w:p>
    <w:p w14:paraId="237746B0" w14:textId="77777777" w:rsidR="00A41E92" w:rsidRPr="001D2E59" w:rsidRDefault="007B11B8" w:rsidP="007B11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Fax: </w:t>
      </w:r>
      <w:r w:rsidR="00A41E92" w:rsidRPr="00A41E9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0</w:t>
      </w:r>
      <w:r w:rsidR="00A41E92" w:rsidRPr="00A41E92">
        <w:rPr>
          <w:rFonts w:ascii="Times New Roman" w:hAnsi="Times New Roman" w:cs="Times New Roman"/>
          <w:sz w:val="24"/>
          <w:szCs w:val="24"/>
        </w:rPr>
        <w:t xml:space="preserve">216) </w:t>
      </w:r>
      <w:r>
        <w:rPr>
          <w:rFonts w:ascii="Times New Roman" w:hAnsi="Times New Roman" w:cs="Times New Roman"/>
          <w:sz w:val="24"/>
          <w:szCs w:val="24"/>
        </w:rPr>
        <w:t>398 93 23</w:t>
      </w:r>
    </w:p>
    <w:p w14:paraId="31DFA275" w14:textId="77777777" w:rsidR="00A41E92" w:rsidRDefault="00A41E92" w:rsidP="007B11B8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6B683825" w14:textId="77777777" w:rsidR="00A41E92" w:rsidRDefault="00A41E92" w:rsidP="007B11B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ilko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ilaC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san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ve</w:t>
      </w:r>
      <w:proofErr w:type="spellEnd"/>
      <w:r>
        <w:rPr>
          <w:rFonts w:ascii="AcadNusx" w:hAnsi="AcadNusx"/>
          <w:sz w:val="24"/>
          <w:szCs w:val="24"/>
        </w:rPr>
        <w:t xml:space="preserve"> tik.</w:t>
      </w:r>
      <w:r w:rsidRPr="008A6256">
        <w:rPr>
          <w:rFonts w:ascii="AcadNusx" w:hAnsi="AcadNusx"/>
          <w:sz w:val="24"/>
          <w:szCs w:val="24"/>
        </w:rPr>
        <w:t xml:space="preserve"> </w:t>
      </w:r>
      <w:proofErr w:type="spellStart"/>
      <w:r w:rsidRPr="008A6256">
        <w:rPr>
          <w:rFonts w:ascii="AcadNusx" w:hAnsi="AcadNusx"/>
          <w:sz w:val="24"/>
          <w:szCs w:val="24"/>
        </w:rPr>
        <w:t>a.S.</w:t>
      </w:r>
      <w:proofErr w:type="spellEnd"/>
    </w:p>
    <w:p w14:paraId="183ED4E3" w14:textId="77777777" w:rsidR="00A41E92" w:rsidRDefault="00A41E92" w:rsidP="007B11B8">
      <w:pPr>
        <w:pStyle w:val="1"/>
        <w:jc w:val="both"/>
        <w:rPr>
          <w:rFonts w:ascii="AcadNusx" w:hAnsi="AcadNusx"/>
          <w:sz w:val="24"/>
          <w:szCs w:val="24"/>
        </w:rPr>
      </w:pPr>
      <w:r w:rsidRPr="00431C2E">
        <w:rPr>
          <w:rFonts w:ascii="AcadNusx" w:hAnsi="AcadNusx"/>
          <w:sz w:val="24"/>
          <w:szCs w:val="24"/>
          <w:lang w:val="de-DE"/>
        </w:rPr>
        <w:t xml:space="preserve">veisel karani mah. ColakoRlu sok. </w:t>
      </w:r>
      <w:r>
        <w:rPr>
          <w:rFonts w:ascii="AcadNusx" w:hAnsi="AcadNusx"/>
          <w:sz w:val="24"/>
          <w:szCs w:val="24"/>
        </w:rPr>
        <w:t xml:space="preserve">#10 </w:t>
      </w:r>
    </w:p>
    <w:p w14:paraId="3D79BC3E" w14:textId="77777777" w:rsidR="00D93CA8" w:rsidRDefault="00A41E92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sankaktepe</w:t>
      </w:r>
      <w:proofErr w:type="spellEnd"/>
      <w:r>
        <w:rPr>
          <w:rFonts w:ascii="AcadNusx" w:hAnsi="AcadNusx"/>
          <w:sz w:val="24"/>
          <w:szCs w:val="24"/>
        </w:rPr>
        <w:t xml:space="preserve"> /</w:t>
      </w:r>
      <w:proofErr w:type="spellStart"/>
      <w:r>
        <w:rPr>
          <w:rFonts w:ascii="AcadNusx" w:hAnsi="AcadNusx"/>
          <w:sz w:val="24"/>
          <w:szCs w:val="24"/>
        </w:rPr>
        <w:t>stamboli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995939">
        <w:rPr>
          <w:rFonts w:ascii="AcadNusx" w:hAnsi="AcadNusx"/>
          <w:sz w:val="24"/>
          <w:szCs w:val="24"/>
        </w:rPr>
        <w:t>TurqeTi</w:t>
      </w:r>
      <w:proofErr w:type="spellEnd"/>
    </w:p>
    <w:p w14:paraId="02375DB6" w14:textId="77777777" w:rsidR="00A41E92" w:rsidRPr="00A41E92" w:rsidRDefault="00A41E92" w:rsidP="007B11B8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tel.:</w:t>
      </w:r>
      <w:r w:rsidRPr="00A41E92">
        <w:rPr>
          <w:rFonts w:ascii="AcadNusx" w:hAnsi="AcadNusx"/>
          <w:sz w:val="24"/>
          <w:szCs w:val="24"/>
        </w:rPr>
        <w:t xml:space="preserve"> (</w:t>
      </w:r>
      <w:r w:rsidR="007B11B8">
        <w:rPr>
          <w:rFonts w:ascii="AcadNusx" w:hAnsi="AcadNusx"/>
          <w:sz w:val="24"/>
          <w:szCs w:val="24"/>
        </w:rPr>
        <w:t>0</w:t>
      </w:r>
      <w:r w:rsidRPr="00A41E92">
        <w:rPr>
          <w:rFonts w:ascii="AcadNusx" w:hAnsi="AcadNusx"/>
          <w:sz w:val="24"/>
          <w:szCs w:val="24"/>
        </w:rPr>
        <w:t>216) 564 80 00</w:t>
      </w:r>
    </w:p>
    <w:p w14:paraId="2112B1A9" w14:textId="77777777" w:rsidR="00A41E92" w:rsidRDefault="00A41E92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faqsi</w:t>
      </w:r>
      <w:proofErr w:type="spellEnd"/>
      <w:r w:rsidR="007B11B8">
        <w:rPr>
          <w:rFonts w:ascii="AcadNusx" w:hAnsi="AcadNusx"/>
          <w:sz w:val="24"/>
          <w:szCs w:val="24"/>
        </w:rPr>
        <w:t xml:space="preserve">: </w:t>
      </w:r>
      <w:r w:rsidRPr="00A41E92">
        <w:rPr>
          <w:rFonts w:ascii="AcadNusx" w:hAnsi="AcadNusx"/>
          <w:sz w:val="24"/>
          <w:szCs w:val="24"/>
        </w:rPr>
        <w:t>(</w:t>
      </w:r>
      <w:r w:rsidR="007B11B8">
        <w:rPr>
          <w:rFonts w:ascii="AcadNusx" w:hAnsi="AcadNusx"/>
          <w:sz w:val="24"/>
          <w:szCs w:val="24"/>
        </w:rPr>
        <w:t>0</w:t>
      </w:r>
      <w:r w:rsidRPr="00A41E92">
        <w:rPr>
          <w:rFonts w:ascii="AcadNusx" w:hAnsi="AcadNusx"/>
          <w:sz w:val="24"/>
          <w:szCs w:val="24"/>
        </w:rPr>
        <w:t xml:space="preserve">216) </w:t>
      </w:r>
      <w:r w:rsidR="007B11B8" w:rsidRPr="007B11B8">
        <w:rPr>
          <w:rFonts w:ascii="AcadNusx" w:hAnsi="AcadNusx"/>
          <w:sz w:val="24"/>
          <w:szCs w:val="24"/>
        </w:rPr>
        <w:t>398 93 23</w:t>
      </w:r>
    </w:p>
    <w:p w14:paraId="6536701E" w14:textId="77777777" w:rsidR="00A41E92" w:rsidRPr="005753F9" w:rsidRDefault="00A41E92" w:rsidP="007B11B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747829EE" w14:textId="77777777" w:rsidR="00A41E92" w:rsidRDefault="00A41E92" w:rsidP="007B11B8">
      <w:pPr>
        <w:pStyle w:val="1"/>
        <w:numPr>
          <w:ilvl w:val="0"/>
          <w:numId w:val="28"/>
        </w:numPr>
        <w:jc w:val="both"/>
        <w:rPr>
          <w:rFonts w:ascii="AcadMtavr" w:hAnsi="AcadMtavr"/>
          <w:b/>
          <w:sz w:val="24"/>
          <w:szCs w:val="24"/>
          <w:lang w:val="sl-SI"/>
        </w:rPr>
      </w:pPr>
      <w:r>
        <w:rPr>
          <w:rFonts w:ascii="AcadMtavr" w:hAnsi="AcadMtavr"/>
          <w:b/>
          <w:sz w:val="24"/>
          <w:szCs w:val="24"/>
          <w:lang w:val="sl-SI"/>
        </w:rPr>
        <w:t>vaWrobis licenziis nomeri</w:t>
      </w:r>
    </w:p>
    <w:p w14:paraId="40ED730A" w14:textId="77777777" w:rsidR="00A41E92" w:rsidRPr="007B11B8" w:rsidRDefault="007B11B8" w:rsidP="007B11B8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  <w:r w:rsidRPr="007B11B8">
        <w:rPr>
          <w:rFonts w:ascii="AcadMtavr" w:hAnsi="AcadMtavr"/>
          <w:sz w:val="24"/>
          <w:szCs w:val="24"/>
          <w:lang w:val="sl-SI"/>
        </w:rPr>
        <w:t>2014/760</w:t>
      </w:r>
    </w:p>
    <w:p w14:paraId="70632FE8" w14:textId="77777777" w:rsidR="007B11B8" w:rsidRDefault="007B11B8" w:rsidP="007B11B8">
      <w:pPr>
        <w:pStyle w:val="1"/>
        <w:jc w:val="both"/>
        <w:rPr>
          <w:rFonts w:ascii="AcadMtavr" w:hAnsi="AcadMtavr"/>
          <w:b/>
          <w:sz w:val="24"/>
          <w:szCs w:val="24"/>
          <w:lang w:val="sl-SI"/>
        </w:rPr>
      </w:pPr>
    </w:p>
    <w:p w14:paraId="2831B8FD" w14:textId="77777777" w:rsidR="00A41E92" w:rsidRPr="007B11B8" w:rsidRDefault="00A41E92" w:rsidP="007B11B8">
      <w:pPr>
        <w:pStyle w:val="1"/>
        <w:numPr>
          <w:ilvl w:val="0"/>
          <w:numId w:val="28"/>
        </w:numPr>
        <w:jc w:val="both"/>
        <w:rPr>
          <w:rFonts w:ascii="AcadMtavr" w:hAnsi="AcadMtavr"/>
          <w:b/>
          <w:sz w:val="24"/>
          <w:szCs w:val="24"/>
          <w:lang w:val="sl-SI"/>
        </w:rPr>
      </w:pPr>
      <w:r>
        <w:rPr>
          <w:rFonts w:ascii="AcadMtavr" w:hAnsi="AcadMtavr"/>
          <w:b/>
          <w:sz w:val="24"/>
          <w:szCs w:val="24"/>
          <w:lang w:val="sl-SI"/>
        </w:rPr>
        <w:t>licenziis pirvelad miniWebis/ganaxlebis TariRi</w:t>
      </w:r>
    </w:p>
    <w:p w14:paraId="1692965B" w14:textId="77777777" w:rsidR="00A41E92" w:rsidRPr="00A41E92" w:rsidRDefault="00A41E92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A41E92">
        <w:rPr>
          <w:rFonts w:ascii="AcadNusx" w:hAnsi="AcadNusx"/>
          <w:sz w:val="24"/>
          <w:szCs w:val="24"/>
        </w:rPr>
        <w:t>licenziis</w:t>
      </w:r>
      <w:proofErr w:type="spellEnd"/>
      <w:r w:rsidRPr="00A41E92">
        <w:rPr>
          <w:rFonts w:ascii="AcadNusx" w:hAnsi="AcadNusx"/>
          <w:sz w:val="24"/>
          <w:szCs w:val="24"/>
        </w:rPr>
        <w:t xml:space="preserve"> </w:t>
      </w:r>
      <w:proofErr w:type="spellStart"/>
      <w:r w:rsidRPr="00A41E92">
        <w:rPr>
          <w:rFonts w:ascii="AcadNusx" w:hAnsi="AcadNusx"/>
          <w:sz w:val="24"/>
          <w:szCs w:val="24"/>
        </w:rPr>
        <w:t>pirvelad</w:t>
      </w:r>
      <w:proofErr w:type="spellEnd"/>
      <w:r w:rsidRPr="00A41E92">
        <w:rPr>
          <w:rFonts w:ascii="AcadNusx" w:hAnsi="AcadNusx"/>
          <w:sz w:val="24"/>
          <w:szCs w:val="24"/>
        </w:rPr>
        <w:t xml:space="preserve"> </w:t>
      </w:r>
      <w:proofErr w:type="spellStart"/>
      <w:r w:rsidRPr="00A41E92">
        <w:rPr>
          <w:rFonts w:ascii="AcadNusx" w:hAnsi="AcadNusx"/>
          <w:sz w:val="24"/>
          <w:szCs w:val="24"/>
        </w:rPr>
        <w:t>miniWebis</w:t>
      </w:r>
      <w:proofErr w:type="spellEnd"/>
      <w:r w:rsidRPr="00A41E92">
        <w:rPr>
          <w:rFonts w:ascii="AcadNusx" w:hAnsi="AcadNusx"/>
          <w:sz w:val="24"/>
          <w:szCs w:val="24"/>
        </w:rPr>
        <w:t xml:space="preserve"> </w:t>
      </w:r>
      <w:proofErr w:type="spellStart"/>
      <w:r w:rsidRPr="00A41E92">
        <w:rPr>
          <w:rFonts w:ascii="AcadNusx" w:hAnsi="AcadNusx"/>
          <w:sz w:val="24"/>
          <w:szCs w:val="24"/>
        </w:rPr>
        <w:t>TariRi</w:t>
      </w:r>
      <w:proofErr w:type="spellEnd"/>
      <w:r w:rsidRPr="00A41E92">
        <w:rPr>
          <w:rFonts w:ascii="AcadNusx" w:hAnsi="AcadNusx"/>
          <w:sz w:val="24"/>
          <w:szCs w:val="24"/>
        </w:rPr>
        <w:t>:</w:t>
      </w:r>
      <w:r w:rsidR="007B11B8">
        <w:rPr>
          <w:rFonts w:ascii="AcadNusx" w:hAnsi="AcadNusx"/>
          <w:sz w:val="24"/>
          <w:szCs w:val="24"/>
        </w:rPr>
        <w:t xml:space="preserve"> 26</w:t>
      </w:r>
      <w:r>
        <w:rPr>
          <w:rFonts w:ascii="AcadNusx" w:hAnsi="AcadNusx"/>
          <w:sz w:val="24"/>
          <w:szCs w:val="24"/>
        </w:rPr>
        <w:t>.09.2014</w:t>
      </w:r>
    </w:p>
    <w:p w14:paraId="109EEFBD" w14:textId="77777777" w:rsidR="00A41E92" w:rsidRPr="00A41E92" w:rsidRDefault="00A41E92" w:rsidP="007B1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A41E92">
        <w:rPr>
          <w:rFonts w:ascii="AcadNusx" w:hAnsi="AcadNusx"/>
          <w:sz w:val="24"/>
          <w:szCs w:val="24"/>
        </w:rPr>
        <w:t>licenziis</w:t>
      </w:r>
      <w:proofErr w:type="spellEnd"/>
      <w:r w:rsidRPr="00A41E92">
        <w:rPr>
          <w:rFonts w:ascii="AcadNusx" w:hAnsi="AcadNusx"/>
          <w:sz w:val="24"/>
          <w:szCs w:val="24"/>
        </w:rPr>
        <w:t xml:space="preserve"> </w:t>
      </w:r>
      <w:proofErr w:type="spellStart"/>
      <w:r w:rsidRPr="00A41E92">
        <w:rPr>
          <w:rFonts w:ascii="AcadNusx" w:hAnsi="AcadNusx"/>
          <w:sz w:val="24"/>
          <w:szCs w:val="24"/>
        </w:rPr>
        <w:t>ganaxlebis</w:t>
      </w:r>
      <w:proofErr w:type="spellEnd"/>
      <w:r w:rsidRPr="00A41E92">
        <w:rPr>
          <w:rFonts w:ascii="AcadNusx" w:hAnsi="AcadNusx"/>
          <w:sz w:val="24"/>
          <w:szCs w:val="24"/>
        </w:rPr>
        <w:t xml:space="preserve"> </w:t>
      </w:r>
      <w:proofErr w:type="spellStart"/>
      <w:r w:rsidRPr="00A41E92">
        <w:rPr>
          <w:rFonts w:ascii="AcadNusx" w:hAnsi="AcadNusx"/>
          <w:sz w:val="24"/>
          <w:szCs w:val="24"/>
        </w:rPr>
        <w:t>TariRi</w:t>
      </w:r>
      <w:proofErr w:type="spellEnd"/>
      <w:r w:rsidRPr="00A41E92">
        <w:rPr>
          <w:rFonts w:ascii="AcadNusx" w:hAnsi="AcadNusx"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11.05.2020</w:t>
      </w:r>
    </w:p>
    <w:p w14:paraId="3C5FCE7F" w14:textId="77777777" w:rsidR="00A41E92" w:rsidRPr="00A41E92" w:rsidRDefault="00A41E92" w:rsidP="007B11B8">
      <w:pPr>
        <w:pStyle w:val="1"/>
        <w:jc w:val="both"/>
        <w:rPr>
          <w:rFonts w:ascii="AcadMtavr" w:hAnsi="AcadMtavr"/>
          <w:b/>
          <w:sz w:val="24"/>
          <w:szCs w:val="24"/>
          <w:lang w:val="sl-SI"/>
        </w:rPr>
      </w:pPr>
    </w:p>
    <w:p w14:paraId="4281B7C0" w14:textId="77777777" w:rsidR="00D93CA8" w:rsidRPr="007B11B8" w:rsidRDefault="007B11B8" w:rsidP="0036109D">
      <w:pPr>
        <w:pStyle w:val="1"/>
        <w:numPr>
          <w:ilvl w:val="0"/>
          <w:numId w:val="28"/>
        </w:numPr>
        <w:jc w:val="both"/>
        <w:rPr>
          <w:rFonts w:ascii="AcadMtavr" w:hAnsi="AcadMtavr"/>
          <w:b/>
          <w:sz w:val="24"/>
          <w:szCs w:val="24"/>
          <w:lang w:val="sl-SI"/>
        </w:rPr>
      </w:pPr>
      <w:proofErr w:type="spellStart"/>
      <w:r>
        <w:rPr>
          <w:rFonts w:ascii="AcadMtavr" w:hAnsi="AcadMtavr"/>
          <w:b/>
          <w:sz w:val="24"/>
          <w:szCs w:val="24"/>
        </w:rPr>
        <w:t>produqtis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maxasiaTeblebis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Sejamebis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ganaxlebis</w:t>
      </w:r>
      <w:proofErr w:type="spellEnd"/>
      <w:r w:rsidR="00221BED" w:rsidRPr="00E73D32">
        <w:rPr>
          <w:rFonts w:ascii="AcadMtavr" w:hAnsi="AcadMtavr"/>
          <w:b/>
          <w:sz w:val="24"/>
          <w:szCs w:val="24"/>
          <w:lang w:val="sl-SI"/>
        </w:rPr>
        <w:t xml:space="preserve"> </w:t>
      </w:r>
      <w:r w:rsidR="00221BED" w:rsidRPr="00E73D32">
        <w:rPr>
          <w:rFonts w:ascii="AcadMtavr" w:hAnsi="AcadMtavr"/>
          <w:b/>
          <w:sz w:val="24"/>
          <w:szCs w:val="24"/>
          <w:lang w:val="ka-GE"/>
        </w:rPr>
        <w:t>TariRi</w:t>
      </w:r>
    </w:p>
    <w:sectPr w:rsidR="00D93CA8" w:rsidRPr="007B11B8" w:rsidSect="006552C8">
      <w:pgSz w:w="12240" w:h="15840"/>
      <w:pgMar w:top="568" w:right="126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charset w:val="00"/>
    <w:family w:val="swiss"/>
    <w:pitch w:val="default"/>
    <w:sig w:usb0="00000000" w:usb1="00000000" w:usb2="00000000" w:usb3="00000000" w:csb0="00000001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122F8"/>
    <w:multiLevelType w:val="hybridMultilevel"/>
    <w:tmpl w:val="945C1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A20E8"/>
    <w:multiLevelType w:val="hybridMultilevel"/>
    <w:tmpl w:val="2FC89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7E2739"/>
    <w:multiLevelType w:val="hybridMultilevel"/>
    <w:tmpl w:val="CAA00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967E1"/>
    <w:multiLevelType w:val="hybridMultilevel"/>
    <w:tmpl w:val="AE8CC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C10F4"/>
    <w:multiLevelType w:val="hybridMultilevel"/>
    <w:tmpl w:val="0BDA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1476C"/>
    <w:multiLevelType w:val="hybridMultilevel"/>
    <w:tmpl w:val="A32EB976"/>
    <w:lvl w:ilvl="0" w:tplc="CAC6867C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556CF"/>
    <w:multiLevelType w:val="multilevel"/>
    <w:tmpl w:val="D7206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1" w15:restartNumberingAfterBreak="0">
    <w:nsid w:val="2A3F6798"/>
    <w:multiLevelType w:val="multilevel"/>
    <w:tmpl w:val="12CECAA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B189D"/>
    <w:multiLevelType w:val="hybridMultilevel"/>
    <w:tmpl w:val="DF5EA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15ED9"/>
    <w:multiLevelType w:val="hybridMultilevel"/>
    <w:tmpl w:val="E1E24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B4C4D"/>
    <w:multiLevelType w:val="hybridMultilevel"/>
    <w:tmpl w:val="6AB88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5238EB"/>
    <w:multiLevelType w:val="multilevel"/>
    <w:tmpl w:val="A2BC7ADA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B06E6"/>
    <w:multiLevelType w:val="hybridMultilevel"/>
    <w:tmpl w:val="4A703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81B5B"/>
    <w:multiLevelType w:val="multilevel"/>
    <w:tmpl w:val="11622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numFmt w:val="bullet"/>
      <w:lvlText w:val="-"/>
      <w:lvlJc w:val="left"/>
      <w:pPr>
        <w:ind w:left="1800" w:hanging="360"/>
      </w:pPr>
      <w:rPr>
        <w:rFonts w:ascii="AcadNusx" w:eastAsiaTheme="minorEastAsia" w:hAnsi="AcadNusx" w:cstheme="minorBidi" w:hint="default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CB756F"/>
    <w:multiLevelType w:val="hybridMultilevel"/>
    <w:tmpl w:val="FCB45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0C1D21"/>
    <w:multiLevelType w:val="hybridMultilevel"/>
    <w:tmpl w:val="7DF22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2A45D7"/>
    <w:multiLevelType w:val="hybridMultilevel"/>
    <w:tmpl w:val="D9285E2A"/>
    <w:lvl w:ilvl="0" w:tplc="A6F6B428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44466713"/>
    <w:multiLevelType w:val="hybridMultilevel"/>
    <w:tmpl w:val="18FA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641375"/>
    <w:multiLevelType w:val="hybridMultilevel"/>
    <w:tmpl w:val="5DC4B35A"/>
    <w:lvl w:ilvl="0" w:tplc="A6F6B428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7" w15:restartNumberingAfterBreak="0">
    <w:nsid w:val="55903268"/>
    <w:multiLevelType w:val="hybridMultilevel"/>
    <w:tmpl w:val="76E4A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3A05B5"/>
    <w:multiLevelType w:val="hybridMultilevel"/>
    <w:tmpl w:val="8678094A"/>
    <w:lvl w:ilvl="0" w:tplc="F8100FA4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C7D3E"/>
    <w:multiLevelType w:val="hybridMultilevel"/>
    <w:tmpl w:val="2CB44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442DF"/>
    <w:multiLevelType w:val="hybridMultilevel"/>
    <w:tmpl w:val="358A55A0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1" w15:restartNumberingAfterBreak="0">
    <w:nsid w:val="59B010D2"/>
    <w:multiLevelType w:val="hybridMultilevel"/>
    <w:tmpl w:val="F2F8B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880B36"/>
    <w:multiLevelType w:val="hybridMultilevel"/>
    <w:tmpl w:val="AF387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C45B71"/>
    <w:multiLevelType w:val="hybridMultilevel"/>
    <w:tmpl w:val="CB143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B1376"/>
    <w:multiLevelType w:val="hybridMultilevel"/>
    <w:tmpl w:val="7BB65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770493"/>
    <w:multiLevelType w:val="hybridMultilevel"/>
    <w:tmpl w:val="3C9ED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583E1F"/>
    <w:multiLevelType w:val="hybridMultilevel"/>
    <w:tmpl w:val="B68A6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086DDB"/>
    <w:multiLevelType w:val="hybridMultilevel"/>
    <w:tmpl w:val="6FBE3530"/>
    <w:lvl w:ilvl="0" w:tplc="A6F6B428">
      <w:numFmt w:val="bullet"/>
      <w:lvlText w:val="-"/>
      <w:lvlJc w:val="left"/>
      <w:pPr>
        <w:ind w:left="144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EF75AC1"/>
    <w:multiLevelType w:val="hybridMultilevel"/>
    <w:tmpl w:val="2CE48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42147C"/>
    <w:multiLevelType w:val="multilevel"/>
    <w:tmpl w:val="2940C8B2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AA254D"/>
    <w:multiLevelType w:val="hybridMultilevel"/>
    <w:tmpl w:val="89089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C051AB"/>
    <w:multiLevelType w:val="hybridMultilevel"/>
    <w:tmpl w:val="FCE6ACCC"/>
    <w:lvl w:ilvl="0" w:tplc="B04270B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975D3C"/>
    <w:multiLevelType w:val="hybridMultilevel"/>
    <w:tmpl w:val="45124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0297C"/>
    <w:multiLevelType w:val="hybridMultilevel"/>
    <w:tmpl w:val="5AB67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750602">
    <w:abstractNumId w:val="46"/>
  </w:num>
  <w:num w:numId="2" w16cid:durableId="479275817">
    <w:abstractNumId w:val="44"/>
  </w:num>
  <w:num w:numId="3" w16cid:durableId="1144351118">
    <w:abstractNumId w:val="18"/>
  </w:num>
  <w:num w:numId="4" w16cid:durableId="1558861027">
    <w:abstractNumId w:val="12"/>
  </w:num>
  <w:num w:numId="5" w16cid:durableId="1136677862">
    <w:abstractNumId w:val="2"/>
  </w:num>
  <w:num w:numId="6" w16cid:durableId="989600695">
    <w:abstractNumId w:val="19"/>
  </w:num>
  <w:num w:numId="7" w16cid:durableId="771433463">
    <w:abstractNumId w:val="26"/>
  </w:num>
  <w:num w:numId="8" w16cid:durableId="1822699159">
    <w:abstractNumId w:val="9"/>
  </w:num>
  <w:num w:numId="9" w16cid:durableId="722102418">
    <w:abstractNumId w:val="3"/>
  </w:num>
  <w:num w:numId="10" w16cid:durableId="794249165">
    <w:abstractNumId w:val="23"/>
  </w:num>
  <w:num w:numId="11" w16cid:durableId="699665596">
    <w:abstractNumId w:val="36"/>
  </w:num>
  <w:num w:numId="12" w16cid:durableId="2073044683">
    <w:abstractNumId w:val="8"/>
  </w:num>
  <w:num w:numId="13" w16cid:durableId="514077684">
    <w:abstractNumId w:val="27"/>
  </w:num>
  <w:num w:numId="14" w16cid:durableId="306058228">
    <w:abstractNumId w:val="43"/>
  </w:num>
  <w:num w:numId="15" w16cid:durableId="81226410">
    <w:abstractNumId w:val="41"/>
  </w:num>
  <w:num w:numId="16" w16cid:durableId="1865171656">
    <w:abstractNumId w:val="20"/>
  </w:num>
  <w:num w:numId="17" w16cid:durableId="990598490">
    <w:abstractNumId w:val="15"/>
  </w:num>
  <w:num w:numId="18" w16cid:durableId="1229027354">
    <w:abstractNumId w:val="6"/>
  </w:num>
  <w:num w:numId="19" w16cid:durableId="1307247565">
    <w:abstractNumId w:val="31"/>
  </w:num>
  <w:num w:numId="20" w16cid:durableId="2065524353">
    <w:abstractNumId w:val="39"/>
  </w:num>
  <w:num w:numId="21" w16cid:durableId="285963831">
    <w:abstractNumId w:val="0"/>
  </w:num>
  <w:num w:numId="22" w16cid:durableId="859778566">
    <w:abstractNumId w:val="24"/>
  </w:num>
  <w:num w:numId="23" w16cid:durableId="36903733">
    <w:abstractNumId w:val="45"/>
  </w:num>
  <w:num w:numId="24" w16cid:durableId="758141348">
    <w:abstractNumId w:val="22"/>
  </w:num>
  <w:num w:numId="25" w16cid:durableId="314995493">
    <w:abstractNumId w:val="16"/>
  </w:num>
  <w:num w:numId="26" w16cid:durableId="1357316232">
    <w:abstractNumId w:val="40"/>
  </w:num>
  <w:num w:numId="27" w16cid:durableId="2100563245">
    <w:abstractNumId w:val="38"/>
  </w:num>
  <w:num w:numId="28" w16cid:durableId="72288700">
    <w:abstractNumId w:val="10"/>
  </w:num>
  <w:num w:numId="29" w16cid:durableId="183177582">
    <w:abstractNumId w:val="17"/>
  </w:num>
  <w:num w:numId="30" w16cid:durableId="245579685">
    <w:abstractNumId w:val="25"/>
  </w:num>
  <w:num w:numId="31" w16cid:durableId="396435871">
    <w:abstractNumId w:val="33"/>
  </w:num>
  <w:num w:numId="32" w16cid:durableId="764033867">
    <w:abstractNumId w:val="32"/>
  </w:num>
  <w:num w:numId="33" w16cid:durableId="1181623007">
    <w:abstractNumId w:val="37"/>
  </w:num>
  <w:num w:numId="34" w16cid:durableId="1155102186">
    <w:abstractNumId w:val="42"/>
  </w:num>
  <w:num w:numId="35" w16cid:durableId="732696108">
    <w:abstractNumId w:val="11"/>
  </w:num>
  <w:num w:numId="36" w16cid:durableId="1089618041">
    <w:abstractNumId w:val="28"/>
  </w:num>
  <w:num w:numId="37" w16cid:durableId="783354060">
    <w:abstractNumId w:val="13"/>
  </w:num>
  <w:num w:numId="38" w16cid:durableId="1034816539">
    <w:abstractNumId w:val="21"/>
  </w:num>
  <w:num w:numId="39" w16cid:durableId="1578006609">
    <w:abstractNumId w:val="1"/>
  </w:num>
  <w:num w:numId="40" w16cid:durableId="1845585304">
    <w:abstractNumId w:val="5"/>
  </w:num>
  <w:num w:numId="41" w16cid:durableId="970863034">
    <w:abstractNumId w:val="14"/>
  </w:num>
  <w:num w:numId="42" w16cid:durableId="1355225345">
    <w:abstractNumId w:val="30"/>
  </w:num>
  <w:num w:numId="43" w16cid:durableId="1989507840">
    <w:abstractNumId w:val="34"/>
  </w:num>
  <w:num w:numId="44" w16cid:durableId="814375881">
    <w:abstractNumId w:val="4"/>
  </w:num>
  <w:num w:numId="45" w16cid:durableId="1775905156">
    <w:abstractNumId w:val="35"/>
  </w:num>
  <w:num w:numId="46" w16cid:durableId="786896232">
    <w:abstractNumId w:val="29"/>
  </w:num>
  <w:num w:numId="47" w16cid:durableId="18267772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1D79"/>
    <w:rsid w:val="00003429"/>
    <w:rsid w:val="000049DE"/>
    <w:rsid w:val="0000559D"/>
    <w:rsid w:val="000058F0"/>
    <w:rsid w:val="00006017"/>
    <w:rsid w:val="000062D9"/>
    <w:rsid w:val="000118F3"/>
    <w:rsid w:val="00011B97"/>
    <w:rsid w:val="00011CF4"/>
    <w:rsid w:val="00013F97"/>
    <w:rsid w:val="00014769"/>
    <w:rsid w:val="00015E62"/>
    <w:rsid w:val="000165B5"/>
    <w:rsid w:val="00016F35"/>
    <w:rsid w:val="000208B5"/>
    <w:rsid w:val="00022558"/>
    <w:rsid w:val="00022E9E"/>
    <w:rsid w:val="000252AB"/>
    <w:rsid w:val="0002767F"/>
    <w:rsid w:val="00031A1E"/>
    <w:rsid w:val="00031A9C"/>
    <w:rsid w:val="000325F1"/>
    <w:rsid w:val="000336DA"/>
    <w:rsid w:val="00034E43"/>
    <w:rsid w:val="00035A4F"/>
    <w:rsid w:val="00037B45"/>
    <w:rsid w:val="00041554"/>
    <w:rsid w:val="000424FF"/>
    <w:rsid w:val="00042971"/>
    <w:rsid w:val="00043412"/>
    <w:rsid w:val="000451D1"/>
    <w:rsid w:val="00047634"/>
    <w:rsid w:val="00047DB6"/>
    <w:rsid w:val="00050F8F"/>
    <w:rsid w:val="00053DCC"/>
    <w:rsid w:val="00053F2C"/>
    <w:rsid w:val="00054F94"/>
    <w:rsid w:val="00055B42"/>
    <w:rsid w:val="000575C0"/>
    <w:rsid w:val="00057867"/>
    <w:rsid w:val="00062269"/>
    <w:rsid w:val="0006237D"/>
    <w:rsid w:val="0006254D"/>
    <w:rsid w:val="0006421E"/>
    <w:rsid w:val="00064EE8"/>
    <w:rsid w:val="00064F87"/>
    <w:rsid w:val="0006551B"/>
    <w:rsid w:val="000664EA"/>
    <w:rsid w:val="000707EE"/>
    <w:rsid w:val="00072489"/>
    <w:rsid w:val="00073270"/>
    <w:rsid w:val="0007382D"/>
    <w:rsid w:val="00073B0D"/>
    <w:rsid w:val="00073BEA"/>
    <w:rsid w:val="00074A51"/>
    <w:rsid w:val="00075736"/>
    <w:rsid w:val="00076C6C"/>
    <w:rsid w:val="00076D0B"/>
    <w:rsid w:val="00076E5A"/>
    <w:rsid w:val="00077568"/>
    <w:rsid w:val="000812EB"/>
    <w:rsid w:val="00081377"/>
    <w:rsid w:val="000827DA"/>
    <w:rsid w:val="00082C99"/>
    <w:rsid w:val="0008367A"/>
    <w:rsid w:val="000862C1"/>
    <w:rsid w:val="00090EF2"/>
    <w:rsid w:val="00092A9B"/>
    <w:rsid w:val="00093D99"/>
    <w:rsid w:val="00094DB3"/>
    <w:rsid w:val="00095402"/>
    <w:rsid w:val="00097733"/>
    <w:rsid w:val="000A0644"/>
    <w:rsid w:val="000A07B3"/>
    <w:rsid w:val="000A17EB"/>
    <w:rsid w:val="000A1AD7"/>
    <w:rsid w:val="000A3C5B"/>
    <w:rsid w:val="000A77C0"/>
    <w:rsid w:val="000B1FC5"/>
    <w:rsid w:val="000B2206"/>
    <w:rsid w:val="000B2964"/>
    <w:rsid w:val="000B30D3"/>
    <w:rsid w:val="000B3C0E"/>
    <w:rsid w:val="000B4401"/>
    <w:rsid w:val="000B4706"/>
    <w:rsid w:val="000B504E"/>
    <w:rsid w:val="000B515A"/>
    <w:rsid w:val="000B5798"/>
    <w:rsid w:val="000B68E7"/>
    <w:rsid w:val="000C1F5A"/>
    <w:rsid w:val="000C22B8"/>
    <w:rsid w:val="000C23B9"/>
    <w:rsid w:val="000C2580"/>
    <w:rsid w:val="000C2751"/>
    <w:rsid w:val="000C6343"/>
    <w:rsid w:val="000C6791"/>
    <w:rsid w:val="000C7689"/>
    <w:rsid w:val="000D2429"/>
    <w:rsid w:val="000D2AC5"/>
    <w:rsid w:val="000D35F7"/>
    <w:rsid w:val="000D38EB"/>
    <w:rsid w:val="000D4119"/>
    <w:rsid w:val="000D41A5"/>
    <w:rsid w:val="000D5012"/>
    <w:rsid w:val="000D5CF9"/>
    <w:rsid w:val="000D7391"/>
    <w:rsid w:val="000E1C43"/>
    <w:rsid w:val="000E2406"/>
    <w:rsid w:val="000E26B1"/>
    <w:rsid w:val="000E3348"/>
    <w:rsid w:val="000E3C76"/>
    <w:rsid w:val="000E4C35"/>
    <w:rsid w:val="000E5380"/>
    <w:rsid w:val="000F0BBF"/>
    <w:rsid w:val="000F2EA5"/>
    <w:rsid w:val="000F473C"/>
    <w:rsid w:val="000F4FF0"/>
    <w:rsid w:val="000F6268"/>
    <w:rsid w:val="000F72BF"/>
    <w:rsid w:val="00103273"/>
    <w:rsid w:val="00104B60"/>
    <w:rsid w:val="001056D0"/>
    <w:rsid w:val="001058FF"/>
    <w:rsid w:val="00106F3B"/>
    <w:rsid w:val="001078B0"/>
    <w:rsid w:val="001116F2"/>
    <w:rsid w:val="00112595"/>
    <w:rsid w:val="001137B6"/>
    <w:rsid w:val="00113EBE"/>
    <w:rsid w:val="00113F42"/>
    <w:rsid w:val="00114E36"/>
    <w:rsid w:val="00115279"/>
    <w:rsid w:val="00115632"/>
    <w:rsid w:val="001200BB"/>
    <w:rsid w:val="00122EB5"/>
    <w:rsid w:val="00123C54"/>
    <w:rsid w:val="00124C56"/>
    <w:rsid w:val="00124CA4"/>
    <w:rsid w:val="00125404"/>
    <w:rsid w:val="001269F9"/>
    <w:rsid w:val="00127CD2"/>
    <w:rsid w:val="001301AE"/>
    <w:rsid w:val="001354EF"/>
    <w:rsid w:val="00135A01"/>
    <w:rsid w:val="00136D23"/>
    <w:rsid w:val="001372CF"/>
    <w:rsid w:val="001375A4"/>
    <w:rsid w:val="00140CDA"/>
    <w:rsid w:val="0014166D"/>
    <w:rsid w:val="00141F02"/>
    <w:rsid w:val="0014579F"/>
    <w:rsid w:val="00145EBD"/>
    <w:rsid w:val="001468E6"/>
    <w:rsid w:val="00147CA5"/>
    <w:rsid w:val="00151A72"/>
    <w:rsid w:val="00151B0C"/>
    <w:rsid w:val="001522A7"/>
    <w:rsid w:val="001538BD"/>
    <w:rsid w:val="001541B8"/>
    <w:rsid w:val="00156D03"/>
    <w:rsid w:val="00156D86"/>
    <w:rsid w:val="0017048F"/>
    <w:rsid w:val="00170E54"/>
    <w:rsid w:val="001731F5"/>
    <w:rsid w:val="00173831"/>
    <w:rsid w:val="00174DDF"/>
    <w:rsid w:val="00176DDC"/>
    <w:rsid w:val="00180187"/>
    <w:rsid w:val="00180D5E"/>
    <w:rsid w:val="00181515"/>
    <w:rsid w:val="00181E31"/>
    <w:rsid w:val="00182896"/>
    <w:rsid w:val="00182D51"/>
    <w:rsid w:val="00183F97"/>
    <w:rsid w:val="00187B02"/>
    <w:rsid w:val="00190539"/>
    <w:rsid w:val="001933BD"/>
    <w:rsid w:val="00195F84"/>
    <w:rsid w:val="001962BA"/>
    <w:rsid w:val="001972C7"/>
    <w:rsid w:val="001A49AA"/>
    <w:rsid w:val="001A6B71"/>
    <w:rsid w:val="001A6D9A"/>
    <w:rsid w:val="001A7632"/>
    <w:rsid w:val="001B0319"/>
    <w:rsid w:val="001B18C1"/>
    <w:rsid w:val="001B24C6"/>
    <w:rsid w:val="001B44C4"/>
    <w:rsid w:val="001B6B4C"/>
    <w:rsid w:val="001B792F"/>
    <w:rsid w:val="001B7EED"/>
    <w:rsid w:val="001C67F3"/>
    <w:rsid w:val="001C72C7"/>
    <w:rsid w:val="001C7698"/>
    <w:rsid w:val="001D0167"/>
    <w:rsid w:val="001D1891"/>
    <w:rsid w:val="001D2E53"/>
    <w:rsid w:val="001D6A72"/>
    <w:rsid w:val="001E04E0"/>
    <w:rsid w:val="001E09F0"/>
    <w:rsid w:val="001E0F2B"/>
    <w:rsid w:val="001E10C7"/>
    <w:rsid w:val="001E199A"/>
    <w:rsid w:val="001E3330"/>
    <w:rsid w:val="001E4CF9"/>
    <w:rsid w:val="001E633F"/>
    <w:rsid w:val="001E7968"/>
    <w:rsid w:val="001E7EF0"/>
    <w:rsid w:val="001F384E"/>
    <w:rsid w:val="001F554D"/>
    <w:rsid w:val="001F6DC3"/>
    <w:rsid w:val="001F76D7"/>
    <w:rsid w:val="002026B2"/>
    <w:rsid w:val="00204EC2"/>
    <w:rsid w:val="00205BA2"/>
    <w:rsid w:val="00205C33"/>
    <w:rsid w:val="0020754C"/>
    <w:rsid w:val="00207667"/>
    <w:rsid w:val="00211581"/>
    <w:rsid w:val="00213B7B"/>
    <w:rsid w:val="00214498"/>
    <w:rsid w:val="00215B6B"/>
    <w:rsid w:val="002163D9"/>
    <w:rsid w:val="002164D6"/>
    <w:rsid w:val="00216802"/>
    <w:rsid w:val="00221959"/>
    <w:rsid w:val="00221BED"/>
    <w:rsid w:val="002279B5"/>
    <w:rsid w:val="002301C9"/>
    <w:rsid w:val="00232257"/>
    <w:rsid w:val="00233296"/>
    <w:rsid w:val="00234685"/>
    <w:rsid w:val="00234E30"/>
    <w:rsid w:val="00235B79"/>
    <w:rsid w:val="0024081D"/>
    <w:rsid w:val="0024229B"/>
    <w:rsid w:val="00245D90"/>
    <w:rsid w:val="00247D36"/>
    <w:rsid w:val="002528DA"/>
    <w:rsid w:val="00254BFA"/>
    <w:rsid w:val="00256470"/>
    <w:rsid w:val="00256555"/>
    <w:rsid w:val="002602CB"/>
    <w:rsid w:val="00260F9E"/>
    <w:rsid w:val="002643B7"/>
    <w:rsid w:val="00264436"/>
    <w:rsid w:val="002652E2"/>
    <w:rsid w:val="00266AFE"/>
    <w:rsid w:val="00267831"/>
    <w:rsid w:val="00270A82"/>
    <w:rsid w:val="00273DB5"/>
    <w:rsid w:val="00273E3D"/>
    <w:rsid w:val="002748D6"/>
    <w:rsid w:val="002767B5"/>
    <w:rsid w:val="00277434"/>
    <w:rsid w:val="0028198A"/>
    <w:rsid w:val="00282469"/>
    <w:rsid w:val="00285284"/>
    <w:rsid w:val="00285EFA"/>
    <w:rsid w:val="002871FA"/>
    <w:rsid w:val="002908DB"/>
    <w:rsid w:val="00293E04"/>
    <w:rsid w:val="00294512"/>
    <w:rsid w:val="00294818"/>
    <w:rsid w:val="002A0D88"/>
    <w:rsid w:val="002A28A0"/>
    <w:rsid w:val="002A326C"/>
    <w:rsid w:val="002A3605"/>
    <w:rsid w:val="002A67C1"/>
    <w:rsid w:val="002A75B8"/>
    <w:rsid w:val="002A767F"/>
    <w:rsid w:val="002A78D0"/>
    <w:rsid w:val="002A79C8"/>
    <w:rsid w:val="002B276D"/>
    <w:rsid w:val="002B3224"/>
    <w:rsid w:val="002B4A3C"/>
    <w:rsid w:val="002C23B8"/>
    <w:rsid w:val="002C4CE9"/>
    <w:rsid w:val="002C54AC"/>
    <w:rsid w:val="002C69D7"/>
    <w:rsid w:val="002D05BC"/>
    <w:rsid w:val="002D110B"/>
    <w:rsid w:val="002D2D36"/>
    <w:rsid w:val="002D3817"/>
    <w:rsid w:val="002E1FA4"/>
    <w:rsid w:val="002E4A80"/>
    <w:rsid w:val="002E4C08"/>
    <w:rsid w:val="002E53C6"/>
    <w:rsid w:val="002E5CF5"/>
    <w:rsid w:val="002E70E0"/>
    <w:rsid w:val="002F0BF3"/>
    <w:rsid w:val="002F1688"/>
    <w:rsid w:val="002F2FE8"/>
    <w:rsid w:val="002F31FD"/>
    <w:rsid w:val="002F34B6"/>
    <w:rsid w:val="002F361F"/>
    <w:rsid w:val="002F37AE"/>
    <w:rsid w:val="002F3D62"/>
    <w:rsid w:val="002F3FE0"/>
    <w:rsid w:val="002F679F"/>
    <w:rsid w:val="002F6810"/>
    <w:rsid w:val="002F6A01"/>
    <w:rsid w:val="003011F6"/>
    <w:rsid w:val="0030211B"/>
    <w:rsid w:val="003024C5"/>
    <w:rsid w:val="00303F60"/>
    <w:rsid w:val="003041F5"/>
    <w:rsid w:val="003044F2"/>
    <w:rsid w:val="00305343"/>
    <w:rsid w:val="00306BE7"/>
    <w:rsid w:val="003078C5"/>
    <w:rsid w:val="00316DF6"/>
    <w:rsid w:val="003175E6"/>
    <w:rsid w:val="00317F21"/>
    <w:rsid w:val="00320BE4"/>
    <w:rsid w:val="003216FB"/>
    <w:rsid w:val="00322997"/>
    <w:rsid w:val="00322BB3"/>
    <w:rsid w:val="0032501A"/>
    <w:rsid w:val="00330A07"/>
    <w:rsid w:val="00331E08"/>
    <w:rsid w:val="00334605"/>
    <w:rsid w:val="003348C7"/>
    <w:rsid w:val="00335E57"/>
    <w:rsid w:val="00335ECB"/>
    <w:rsid w:val="003379B1"/>
    <w:rsid w:val="00340C3D"/>
    <w:rsid w:val="003410F4"/>
    <w:rsid w:val="00341806"/>
    <w:rsid w:val="00344548"/>
    <w:rsid w:val="00344615"/>
    <w:rsid w:val="00344A60"/>
    <w:rsid w:val="003457E3"/>
    <w:rsid w:val="00346EF9"/>
    <w:rsid w:val="00350F54"/>
    <w:rsid w:val="0035358D"/>
    <w:rsid w:val="0035541B"/>
    <w:rsid w:val="00355CF9"/>
    <w:rsid w:val="003561B8"/>
    <w:rsid w:val="0035630C"/>
    <w:rsid w:val="003567D6"/>
    <w:rsid w:val="00357031"/>
    <w:rsid w:val="0036109D"/>
    <w:rsid w:val="003610C8"/>
    <w:rsid w:val="0036145B"/>
    <w:rsid w:val="00361B13"/>
    <w:rsid w:val="00362ACD"/>
    <w:rsid w:val="00362B75"/>
    <w:rsid w:val="003673A9"/>
    <w:rsid w:val="00370E65"/>
    <w:rsid w:val="00372A93"/>
    <w:rsid w:val="003744AD"/>
    <w:rsid w:val="003757E4"/>
    <w:rsid w:val="0037637D"/>
    <w:rsid w:val="00376C5D"/>
    <w:rsid w:val="003814E4"/>
    <w:rsid w:val="00382801"/>
    <w:rsid w:val="00384514"/>
    <w:rsid w:val="00385789"/>
    <w:rsid w:val="003864AF"/>
    <w:rsid w:val="003877DC"/>
    <w:rsid w:val="00392964"/>
    <w:rsid w:val="00393107"/>
    <w:rsid w:val="003938DB"/>
    <w:rsid w:val="0039451E"/>
    <w:rsid w:val="00394F52"/>
    <w:rsid w:val="00395409"/>
    <w:rsid w:val="003A02D7"/>
    <w:rsid w:val="003A16D7"/>
    <w:rsid w:val="003A2BEC"/>
    <w:rsid w:val="003A400E"/>
    <w:rsid w:val="003A60C2"/>
    <w:rsid w:val="003A6AD9"/>
    <w:rsid w:val="003A7193"/>
    <w:rsid w:val="003B0046"/>
    <w:rsid w:val="003B04FC"/>
    <w:rsid w:val="003B3F03"/>
    <w:rsid w:val="003C04D2"/>
    <w:rsid w:val="003C3459"/>
    <w:rsid w:val="003C4D47"/>
    <w:rsid w:val="003C4F05"/>
    <w:rsid w:val="003C6C58"/>
    <w:rsid w:val="003C6E92"/>
    <w:rsid w:val="003C7139"/>
    <w:rsid w:val="003D0425"/>
    <w:rsid w:val="003D1842"/>
    <w:rsid w:val="003D2561"/>
    <w:rsid w:val="003D3A30"/>
    <w:rsid w:val="003D5404"/>
    <w:rsid w:val="003D5A04"/>
    <w:rsid w:val="003D5C02"/>
    <w:rsid w:val="003D648A"/>
    <w:rsid w:val="003D78AA"/>
    <w:rsid w:val="003E0A12"/>
    <w:rsid w:val="003E4E6C"/>
    <w:rsid w:val="003E7828"/>
    <w:rsid w:val="003F2548"/>
    <w:rsid w:val="003F526A"/>
    <w:rsid w:val="003F538A"/>
    <w:rsid w:val="004000BF"/>
    <w:rsid w:val="00401128"/>
    <w:rsid w:val="00403E23"/>
    <w:rsid w:val="00404214"/>
    <w:rsid w:val="0040611B"/>
    <w:rsid w:val="0040722E"/>
    <w:rsid w:val="00407475"/>
    <w:rsid w:val="004107D1"/>
    <w:rsid w:val="00410B88"/>
    <w:rsid w:val="00411837"/>
    <w:rsid w:val="00412C40"/>
    <w:rsid w:val="00412CD0"/>
    <w:rsid w:val="0041336E"/>
    <w:rsid w:val="00415EEE"/>
    <w:rsid w:val="00420FC1"/>
    <w:rsid w:val="00421703"/>
    <w:rsid w:val="00421868"/>
    <w:rsid w:val="00423BEF"/>
    <w:rsid w:val="00425164"/>
    <w:rsid w:val="00425520"/>
    <w:rsid w:val="00425906"/>
    <w:rsid w:val="00425BC6"/>
    <w:rsid w:val="00427DFC"/>
    <w:rsid w:val="00431C2E"/>
    <w:rsid w:val="00433682"/>
    <w:rsid w:val="00435F92"/>
    <w:rsid w:val="00437242"/>
    <w:rsid w:val="00437BBA"/>
    <w:rsid w:val="0044091E"/>
    <w:rsid w:val="004435E1"/>
    <w:rsid w:val="00445092"/>
    <w:rsid w:val="00445557"/>
    <w:rsid w:val="0044580A"/>
    <w:rsid w:val="00446A19"/>
    <w:rsid w:val="00447705"/>
    <w:rsid w:val="0045169B"/>
    <w:rsid w:val="00452AD1"/>
    <w:rsid w:val="00452ADC"/>
    <w:rsid w:val="004554C7"/>
    <w:rsid w:val="0046005C"/>
    <w:rsid w:val="004600D2"/>
    <w:rsid w:val="004614D4"/>
    <w:rsid w:val="00461C75"/>
    <w:rsid w:val="004629E3"/>
    <w:rsid w:val="0046392A"/>
    <w:rsid w:val="00465A7C"/>
    <w:rsid w:val="00466882"/>
    <w:rsid w:val="00467DBC"/>
    <w:rsid w:val="00470DC1"/>
    <w:rsid w:val="00471344"/>
    <w:rsid w:val="0047196B"/>
    <w:rsid w:val="0047362B"/>
    <w:rsid w:val="0047516B"/>
    <w:rsid w:val="004758B7"/>
    <w:rsid w:val="00475A47"/>
    <w:rsid w:val="004777BA"/>
    <w:rsid w:val="00480FB0"/>
    <w:rsid w:val="00481FEE"/>
    <w:rsid w:val="00482415"/>
    <w:rsid w:val="00483570"/>
    <w:rsid w:val="00483721"/>
    <w:rsid w:val="00483B4A"/>
    <w:rsid w:val="00484F7F"/>
    <w:rsid w:val="00486B7F"/>
    <w:rsid w:val="00486F58"/>
    <w:rsid w:val="00490E09"/>
    <w:rsid w:val="0049118E"/>
    <w:rsid w:val="00492802"/>
    <w:rsid w:val="00493D74"/>
    <w:rsid w:val="00495892"/>
    <w:rsid w:val="004960A5"/>
    <w:rsid w:val="00496DCE"/>
    <w:rsid w:val="00497BB5"/>
    <w:rsid w:val="004A4320"/>
    <w:rsid w:val="004A5055"/>
    <w:rsid w:val="004A58A7"/>
    <w:rsid w:val="004A5E45"/>
    <w:rsid w:val="004A6611"/>
    <w:rsid w:val="004A69FC"/>
    <w:rsid w:val="004A6F34"/>
    <w:rsid w:val="004A72C9"/>
    <w:rsid w:val="004A7455"/>
    <w:rsid w:val="004B2868"/>
    <w:rsid w:val="004B6075"/>
    <w:rsid w:val="004B66DE"/>
    <w:rsid w:val="004B76F8"/>
    <w:rsid w:val="004C02AC"/>
    <w:rsid w:val="004C26C8"/>
    <w:rsid w:val="004C58F2"/>
    <w:rsid w:val="004C5BDB"/>
    <w:rsid w:val="004C6E4D"/>
    <w:rsid w:val="004D06EE"/>
    <w:rsid w:val="004D0F81"/>
    <w:rsid w:val="004D1142"/>
    <w:rsid w:val="004D1366"/>
    <w:rsid w:val="004D3AE8"/>
    <w:rsid w:val="004D3FB6"/>
    <w:rsid w:val="004D4DAC"/>
    <w:rsid w:val="004D4ECD"/>
    <w:rsid w:val="004D5203"/>
    <w:rsid w:val="004D53E5"/>
    <w:rsid w:val="004D6E96"/>
    <w:rsid w:val="004E0119"/>
    <w:rsid w:val="004E2441"/>
    <w:rsid w:val="004E24C5"/>
    <w:rsid w:val="004E2D09"/>
    <w:rsid w:val="004E480D"/>
    <w:rsid w:val="004E4E62"/>
    <w:rsid w:val="004E6A16"/>
    <w:rsid w:val="004E6CAA"/>
    <w:rsid w:val="004F06DB"/>
    <w:rsid w:val="004F245F"/>
    <w:rsid w:val="004F3372"/>
    <w:rsid w:val="004F392A"/>
    <w:rsid w:val="004F5240"/>
    <w:rsid w:val="004F5E87"/>
    <w:rsid w:val="004F7EAD"/>
    <w:rsid w:val="00502869"/>
    <w:rsid w:val="00503772"/>
    <w:rsid w:val="00504164"/>
    <w:rsid w:val="0050625E"/>
    <w:rsid w:val="0050739A"/>
    <w:rsid w:val="00507A5D"/>
    <w:rsid w:val="005101E3"/>
    <w:rsid w:val="00511407"/>
    <w:rsid w:val="00511988"/>
    <w:rsid w:val="0051215D"/>
    <w:rsid w:val="005136D8"/>
    <w:rsid w:val="00513BC1"/>
    <w:rsid w:val="0051434B"/>
    <w:rsid w:val="00514E66"/>
    <w:rsid w:val="00516392"/>
    <w:rsid w:val="00521DDE"/>
    <w:rsid w:val="00523564"/>
    <w:rsid w:val="00524D5A"/>
    <w:rsid w:val="00525FB3"/>
    <w:rsid w:val="0052604D"/>
    <w:rsid w:val="00527DD7"/>
    <w:rsid w:val="00531533"/>
    <w:rsid w:val="00531BA7"/>
    <w:rsid w:val="0053275B"/>
    <w:rsid w:val="005337DD"/>
    <w:rsid w:val="00533933"/>
    <w:rsid w:val="00533EE1"/>
    <w:rsid w:val="0053421D"/>
    <w:rsid w:val="00535845"/>
    <w:rsid w:val="00536608"/>
    <w:rsid w:val="00536E3E"/>
    <w:rsid w:val="00537275"/>
    <w:rsid w:val="0054109E"/>
    <w:rsid w:val="00542FCA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7E8F"/>
    <w:rsid w:val="005706D4"/>
    <w:rsid w:val="005708B5"/>
    <w:rsid w:val="00570A0A"/>
    <w:rsid w:val="00570AD9"/>
    <w:rsid w:val="00574472"/>
    <w:rsid w:val="005753F9"/>
    <w:rsid w:val="005762F3"/>
    <w:rsid w:val="00577253"/>
    <w:rsid w:val="0057789D"/>
    <w:rsid w:val="00581814"/>
    <w:rsid w:val="00582F93"/>
    <w:rsid w:val="0058417F"/>
    <w:rsid w:val="00585898"/>
    <w:rsid w:val="00585E3B"/>
    <w:rsid w:val="00587069"/>
    <w:rsid w:val="00587907"/>
    <w:rsid w:val="00590112"/>
    <w:rsid w:val="00591B14"/>
    <w:rsid w:val="00591C50"/>
    <w:rsid w:val="005A103E"/>
    <w:rsid w:val="005A1DB1"/>
    <w:rsid w:val="005A22D1"/>
    <w:rsid w:val="005A388E"/>
    <w:rsid w:val="005A4A86"/>
    <w:rsid w:val="005B0401"/>
    <w:rsid w:val="005B0748"/>
    <w:rsid w:val="005B342A"/>
    <w:rsid w:val="005B35CA"/>
    <w:rsid w:val="005B4498"/>
    <w:rsid w:val="005B69DA"/>
    <w:rsid w:val="005B7F81"/>
    <w:rsid w:val="005B7F8D"/>
    <w:rsid w:val="005C05B4"/>
    <w:rsid w:val="005C07F1"/>
    <w:rsid w:val="005C1BDC"/>
    <w:rsid w:val="005C2DDE"/>
    <w:rsid w:val="005C5F17"/>
    <w:rsid w:val="005C66B3"/>
    <w:rsid w:val="005C6705"/>
    <w:rsid w:val="005C72C1"/>
    <w:rsid w:val="005C74B9"/>
    <w:rsid w:val="005C7B62"/>
    <w:rsid w:val="005D11EB"/>
    <w:rsid w:val="005D2BDC"/>
    <w:rsid w:val="005D4F96"/>
    <w:rsid w:val="005D6538"/>
    <w:rsid w:val="005D6D31"/>
    <w:rsid w:val="005E0382"/>
    <w:rsid w:val="005E1EF3"/>
    <w:rsid w:val="005E2F1C"/>
    <w:rsid w:val="005E34DD"/>
    <w:rsid w:val="005E3698"/>
    <w:rsid w:val="005E5DAD"/>
    <w:rsid w:val="005E6B80"/>
    <w:rsid w:val="005F0ECD"/>
    <w:rsid w:val="005F15EC"/>
    <w:rsid w:val="005F191C"/>
    <w:rsid w:val="005F32D5"/>
    <w:rsid w:val="005F406F"/>
    <w:rsid w:val="005F426A"/>
    <w:rsid w:val="005F46B9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64"/>
    <w:rsid w:val="006100C5"/>
    <w:rsid w:val="006104DC"/>
    <w:rsid w:val="00610A5C"/>
    <w:rsid w:val="0061110A"/>
    <w:rsid w:val="0061121F"/>
    <w:rsid w:val="00611BE9"/>
    <w:rsid w:val="00613FB6"/>
    <w:rsid w:val="00615112"/>
    <w:rsid w:val="0062181D"/>
    <w:rsid w:val="00622F72"/>
    <w:rsid w:val="00623DE5"/>
    <w:rsid w:val="00625113"/>
    <w:rsid w:val="006254F8"/>
    <w:rsid w:val="00630398"/>
    <w:rsid w:val="00631BE1"/>
    <w:rsid w:val="0063224E"/>
    <w:rsid w:val="00632331"/>
    <w:rsid w:val="006345C7"/>
    <w:rsid w:val="006361D7"/>
    <w:rsid w:val="006379C5"/>
    <w:rsid w:val="00641F41"/>
    <w:rsid w:val="00647473"/>
    <w:rsid w:val="00647F95"/>
    <w:rsid w:val="00650174"/>
    <w:rsid w:val="006513C0"/>
    <w:rsid w:val="006524DE"/>
    <w:rsid w:val="0065299C"/>
    <w:rsid w:val="00652ECA"/>
    <w:rsid w:val="00653504"/>
    <w:rsid w:val="00653A71"/>
    <w:rsid w:val="006552C8"/>
    <w:rsid w:val="006568B0"/>
    <w:rsid w:val="006608EC"/>
    <w:rsid w:val="00660B42"/>
    <w:rsid w:val="006613FD"/>
    <w:rsid w:val="00661C84"/>
    <w:rsid w:val="00663BD0"/>
    <w:rsid w:val="00664B92"/>
    <w:rsid w:val="00664BDD"/>
    <w:rsid w:val="00664E5F"/>
    <w:rsid w:val="006652F0"/>
    <w:rsid w:val="006653E9"/>
    <w:rsid w:val="00666FCF"/>
    <w:rsid w:val="00670B64"/>
    <w:rsid w:val="00670DD1"/>
    <w:rsid w:val="0067115A"/>
    <w:rsid w:val="00671FC5"/>
    <w:rsid w:val="00674592"/>
    <w:rsid w:val="00674A94"/>
    <w:rsid w:val="006751EA"/>
    <w:rsid w:val="00675308"/>
    <w:rsid w:val="00680CEC"/>
    <w:rsid w:val="00680DC6"/>
    <w:rsid w:val="006826FA"/>
    <w:rsid w:val="00682787"/>
    <w:rsid w:val="00684304"/>
    <w:rsid w:val="006847F4"/>
    <w:rsid w:val="00685676"/>
    <w:rsid w:val="00687DC6"/>
    <w:rsid w:val="00691C1A"/>
    <w:rsid w:val="006933ED"/>
    <w:rsid w:val="0069366E"/>
    <w:rsid w:val="006942D1"/>
    <w:rsid w:val="0069704D"/>
    <w:rsid w:val="006A334A"/>
    <w:rsid w:val="006A40D0"/>
    <w:rsid w:val="006A4677"/>
    <w:rsid w:val="006A631A"/>
    <w:rsid w:val="006A6780"/>
    <w:rsid w:val="006A7176"/>
    <w:rsid w:val="006B0218"/>
    <w:rsid w:val="006B0A27"/>
    <w:rsid w:val="006B0B27"/>
    <w:rsid w:val="006B1499"/>
    <w:rsid w:val="006B3296"/>
    <w:rsid w:val="006B62BA"/>
    <w:rsid w:val="006B79AD"/>
    <w:rsid w:val="006B79FA"/>
    <w:rsid w:val="006C0B88"/>
    <w:rsid w:val="006C0EA9"/>
    <w:rsid w:val="006C3C7A"/>
    <w:rsid w:val="006C46F8"/>
    <w:rsid w:val="006C47C2"/>
    <w:rsid w:val="006C4D05"/>
    <w:rsid w:val="006C54CE"/>
    <w:rsid w:val="006C54D9"/>
    <w:rsid w:val="006C6794"/>
    <w:rsid w:val="006C689B"/>
    <w:rsid w:val="006D0288"/>
    <w:rsid w:val="006D079E"/>
    <w:rsid w:val="006D098E"/>
    <w:rsid w:val="006D161E"/>
    <w:rsid w:val="006D3E82"/>
    <w:rsid w:val="006E0E9F"/>
    <w:rsid w:val="006E288A"/>
    <w:rsid w:val="006E3711"/>
    <w:rsid w:val="006E4D92"/>
    <w:rsid w:val="006E6C25"/>
    <w:rsid w:val="006F054F"/>
    <w:rsid w:val="006F0BEE"/>
    <w:rsid w:val="006F35D4"/>
    <w:rsid w:val="006F45C2"/>
    <w:rsid w:val="006F4A84"/>
    <w:rsid w:val="006F5120"/>
    <w:rsid w:val="006F5559"/>
    <w:rsid w:val="006F5617"/>
    <w:rsid w:val="006F6025"/>
    <w:rsid w:val="006F6347"/>
    <w:rsid w:val="006F6385"/>
    <w:rsid w:val="006F7BC3"/>
    <w:rsid w:val="006F7F57"/>
    <w:rsid w:val="00701E77"/>
    <w:rsid w:val="00701FBD"/>
    <w:rsid w:val="00703746"/>
    <w:rsid w:val="00704DFB"/>
    <w:rsid w:val="00705DED"/>
    <w:rsid w:val="00710A0F"/>
    <w:rsid w:val="00711EB9"/>
    <w:rsid w:val="00713235"/>
    <w:rsid w:val="007156E8"/>
    <w:rsid w:val="007174FE"/>
    <w:rsid w:val="00717C59"/>
    <w:rsid w:val="00720F99"/>
    <w:rsid w:val="00721E1F"/>
    <w:rsid w:val="00722ACF"/>
    <w:rsid w:val="0072483F"/>
    <w:rsid w:val="00724989"/>
    <w:rsid w:val="007252E8"/>
    <w:rsid w:val="00725485"/>
    <w:rsid w:val="00730DF2"/>
    <w:rsid w:val="0073240C"/>
    <w:rsid w:val="007351BD"/>
    <w:rsid w:val="00736257"/>
    <w:rsid w:val="00736C4B"/>
    <w:rsid w:val="00740A94"/>
    <w:rsid w:val="00741140"/>
    <w:rsid w:val="00741B11"/>
    <w:rsid w:val="007438A4"/>
    <w:rsid w:val="00750732"/>
    <w:rsid w:val="00751147"/>
    <w:rsid w:val="00751ADC"/>
    <w:rsid w:val="007520C2"/>
    <w:rsid w:val="007536DF"/>
    <w:rsid w:val="00753B18"/>
    <w:rsid w:val="00754077"/>
    <w:rsid w:val="007543D4"/>
    <w:rsid w:val="007554DA"/>
    <w:rsid w:val="0075650F"/>
    <w:rsid w:val="00760D7B"/>
    <w:rsid w:val="0076495E"/>
    <w:rsid w:val="00765C18"/>
    <w:rsid w:val="007667C8"/>
    <w:rsid w:val="007668AA"/>
    <w:rsid w:val="00766B9F"/>
    <w:rsid w:val="00770C4B"/>
    <w:rsid w:val="00770CB0"/>
    <w:rsid w:val="00770DB4"/>
    <w:rsid w:val="007710E2"/>
    <w:rsid w:val="0077246A"/>
    <w:rsid w:val="007727C1"/>
    <w:rsid w:val="0078033A"/>
    <w:rsid w:val="0078035D"/>
    <w:rsid w:val="00780800"/>
    <w:rsid w:val="00780A24"/>
    <w:rsid w:val="00783412"/>
    <w:rsid w:val="00784135"/>
    <w:rsid w:val="00787A47"/>
    <w:rsid w:val="00791D85"/>
    <w:rsid w:val="00793DA8"/>
    <w:rsid w:val="007945F3"/>
    <w:rsid w:val="007950BB"/>
    <w:rsid w:val="00796656"/>
    <w:rsid w:val="00796D3D"/>
    <w:rsid w:val="00797C3F"/>
    <w:rsid w:val="007A184B"/>
    <w:rsid w:val="007A3F28"/>
    <w:rsid w:val="007A4BC6"/>
    <w:rsid w:val="007A4E4E"/>
    <w:rsid w:val="007A4FCE"/>
    <w:rsid w:val="007A565E"/>
    <w:rsid w:val="007B11B8"/>
    <w:rsid w:val="007B1470"/>
    <w:rsid w:val="007B1AB3"/>
    <w:rsid w:val="007B24DE"/>
    <w:rsid w:val="007B2A7C"/>
    <w:rsid w:val="007B592B"/>
    <w:rsid w:val="007B7BEA"/>
    <w:rsid w:val="007C1D19"/>
    <w:rsid w:val="007C1F9B"/>
    <w:rsid w:val="007C2D4D"/>
    <w:rsid w:val="007C66EE"/>
    <w:rsid w:val="007C6B1C"/>
    <w:rsid w:val="007C765F"/>
    <w:rsid w:val="007C78EC"/>
    <w:rsid w:val="007D25C3"/>
    <w:rsid w:val="007D2D8F"/>
    <w:rsid w:val="007D474C"/>
    <w:rsid w:val="007D4F09"/>
    <w:rsid w:val="007D529D"/>
    <w:rsid w:val="007D6F03"/>
    <w:rsid w:val="007E2E13"/>
    <w:rsid w:val="007E3B4E"/>
    <w:rsid w:val="007E44C0"/>
    <w:rsid w:val="007E53E6"/>
    <w:rsid w:val="007E5A8D"/>
    <w:rsid w:val="007E609A"/>
    <w:rsid w:val="007E6102"/>
    <w:rsid w:val="007E6A78"/>
    <w:rsid w:val="007F1336"/>
    <w:rsid w:val="007F4ABB"/>
    <w:rsid w:val="007F5046"/>
    <w:rsid w:val="007F5CD4"/>
    <w:rsid w:val="007F5DDF"/>
    <w:rsid w:val="00800B7A"/>
    <w:rsid w:val="008026EF"/>
    <w:rsid w:val="008033FE"/>
    <w:rsid w:val="00803624"/>
    <w:rsid w:val="008058CB"/>
    <w:rsid w:val="00807A61"/>
    <w:rsid w:val="008104AE"/>
    <w:rsid w:val="008105A5"/>
    <w:rsid w:val="0081073F"/>
    <w:rsid w:val="00810973"/>
    <w:rsid w:val="0081176C"/>
    <w:rsid w:val="00813C29"/>
    <w:rsid w:val="008145D8"/>
    <w:rsid w:val="008157FB"/>
    <w:rsid w:val="008163FA"/>
    <w:rsid w:val="00817435"/>
    <w:rsid w:val="0082042D"/>
    <w:rsid w:val="00820556"/>
    <w:rsid w:val="00821AD1"/>
    <w:rsid w:val="00822C4C"/>
    <w:rsid w:val="00822E04"/>
    <w:rsid w:val="00824B8C"/>
    <w:rsid w:val="0082696B"/>
    <w:rsid w:val="008300DD"/>
    <w:rsid w:val="00831DFC"/>
    <w:rsid w:val="0083291E"/>
    <w:rsid w:val="0083759D"/>
    <w:rsid w:val="008412BA"/>
    <w:rsid w:val="00842E1B"/>
    <w:rsid w:val="0084557D"/>
    <w:rsid w:val="00846670"/>
    <w:rsid w:val="00846BFD"/>
    <w:rsid w:val="00847ABE"/>
    <w:rsid w:val="00847E3E"/>
    <w:rsid w:val="00850C50"/>
    <w:rsid w:val="00850FD9"/>
    <w:rsid w:val="00852763"/>
    <w:rsid w:val="00853102"/>
    <w:rsid w:val="008531CF"/>
    <w:rsid w:val="00855679"/>
    <w:rsid w:val="0085593B"/>
    <w:rsid w:val="008568E1"/>
    <w:rsid w:val="00857DC2"/>
    <w:rsid w:val="0086182A"/>
    <w:rsid w:val="0086335F"/>
    <w:rsid w:val="00863B2B"/>
    <w:rsid w:val="008640C2"/>
    <w:rsid w:val="0086593B"/>
    <w:rsid w:val="00866849"/>
    <w:rsid w:val="00877037"/>
    <w:rsid w:val="008775EC"/>
    <w:rsid w:val="00881475"/>
    <w:rsid w:val="0088193B"/>
    <w:rsid w:val="008827BF"/>
    <w:rsid w:val="008841F2"/>
    <w:rsid w:val="00884C63"/>
    <w:rsid w:val="00886E41"/>
    <w:rsid w:val="00887EDF"/>
    <w:rsid w:val="00890FED"/>
    <w:rsid w:val="0089137A"/>
    <w:rsid w:val="008920ED"/>
    <w:rsid w:val="00892171"/>
    <w:rsid w:val="00892BD3"/>
    <w:rsid w:val="00892BDC"/>
    <w:rsid w:val="00893A7A"/>
    <w:rsid w:val="00894481"/>
    <w:rsid w:val="00895B7B"/>
    <w:rsid w:val="0089635C"/>
    <w:rsid w:val="008975D7"/>
    <w:rsid w:val="00897C94"/>
    <w:rsid w:val="00897C95"/>
    <w:rsid w:val="008A0BF7"/>
    <w:rsid w:val="008A65D5"/>
    <w:rsid w:val="008A7D1F"/>
    <w:rsid w:val="008B1F41"/>
    <w:rsid w:val="008B22F1"/>
    <w:rsid w:val="008B32FE"/>
    <w:rsid w:val="008B347A"/>
    <w:rsid w:val="008B5431"/>
    <w:rsid w:val="008B6785"/>
    <w:rsid w:val="008B7D30"/>
    <w:rsid w:val="008C0D36"/>
    <w:rsid w:val="008C0DF1"/>
    <w:rsid w:val="008C128D"/>
    <w:rsid w:val="008C2D61"/>
    <w:rsid w:val="008C3B04"/>
    <w:rsid w:val="008C6059"/>
    <w:rsid w:val="008D14F8"/>
    <w:rsid w:val="008D33B5"/>
    <w:rsid w:val="008D4443"/>
    <w:rsid w:val="008D461F"/>
    <w:rsid w:val="008D57FC"/>
    <w:rsid w:val="008D65BB"/>
    <w:rsid w:val="008D66B6"/>
    <w:rsid w:val="008D6B99"/>
    <w:rsid w:val="008D6BAF"/>
    <w:rsid w:val="008D7E4A"/>
    <w:rsid w:val="008E1FDC"/>
    <w:rsid w:val="008E22E8"/>
    <w:rsid w:val="008E2D60"/>
    <w:rsid w:val="008E4526"/>
    <w:rsid w:val="008E47EF"/>
    <w:rsid w:val="008E5699"/>
    <w:rsid w:val="008E5B3B"/>
    <w:rsid w:val="008F0FC3"/>
    <w:rsid w:val="008F24C3"/>
    <w:rsid w:val="008F2C6D"/>
    <w:rsid w:val="008F5218"/>
    <w:rsid w:val="008F6FCF"/>
    <w:rsid w:val="008F7659"/>
    <w:rsid w:val="0090011E"/>
    <w:rsid w:val="0090021B"/>
    <w:rsid w:val="0090023C"/>
    <w:rsid w:val="00902467"/>
    <w:rsid w:val="00902E4F"/>
    <w:rsid w:val="009037B1"/>
    <w:rsid w:val="00903A7A"/>
    <w:rsid w:val="00905034"/>
    <w:rsid w:val="00905A72"/>
    <w:rsid w:val="00910E2F"/>
    <w:rsid w:val="0091290A"/>
    <w:rsid w:val="00913241"/>
    <w:rsid w:val="009149F2"/>
    <w:rsid w:val="00917D8C"/>
    <w:rsid w:val="00917E83"/>
    <w:rsid w:val="009208AB"/>
    <w:rsid w:val="00920985"/>
    <w:rsid w:val="00921473"/>
    <w:rsid w:val="00927F69"/>
    <w:rsid w:val="00930451"/>
    <w:rsid w:val="00931ABC"/>
    <w:rsid w:val="0093239E"/>
    <w:rsid w:val="009329BC"/>
    <w:rsid w:val="009338AC"/>
    <w:rsid w:val="0093504B"/>
    <w:rsid w:val="00935CA1"/>
    <w:rsid w:val="00943592"/>
    <w:rsid w:val="00943DCA"/>
    <w:rsid w:val="00945A92"/>
    <w:rsid w:val="00946311"/>
    <w:rsid w:val="00946422"/>
    <w:rsid w:val="00947B28"/>
    <w:rsid w:val="00950487"/>
    <w:rsid w:val="0095140C"/>
    <w:rsid w:val="00951F83"/>
    <w:rsid w:val="00952CC0"/>
    <w:rsid w:val="00953073"/>
    <w:rsid w:val="00954FE6"/>
    <w:rsid w:val="00956753"/>
    <w:rsid w:val="00956E17"/>
    <w:rsid w:val="009600F8"/>
    <w:rsid w:val="0096050B"/>
    <w:rsid w:val="00960F09"/>
    <w:rsid w:val="0096189B"/>
    <w:rsid w:val="00962348"/>
    <w:rsid w:val="00962CBD"/>
    <w:rsid w:val="0096339A"/>
    <w:rsid w:val="009670BD"/>
    <w:rsid w:val="00967B40"/>
    <w:rsid w:val="00967CC0"/>
    <w:rsid w:val="00967DF0"/>
    <w:rsid w:val="00971712"/>
    <w:rsid w:val="0097478E"/>
    <w:rsid w:val="009769A2"/>
    <w:rsid w:val="009804BB"/>
    <w:rsid w:val="00981788"/>
    <w:rsid w:val="00983FBC"/>
    <w:rsid w:val="0098523B"/>
    <w:rsid w:val="009859F4"/>
    <w:rsid w:val="00985FD3"/>
    <w:rsid w:val="00986581"/>
    <w:rsid w:val="0098744E"/>
    <w:rsid w:val="009910AE"/>
    <w:rsid w:val="009918B6"/>
    <w:rsid w:val="00993E67"/>
    <w:rsid w:val="00994B10"/>
    <w:rsid w:val="00995298"/>
    <w:rsid w:val="009953F2"/>
    <w:rsid w:val="009954BB"/>
    <w:rsid w:val="0099625C"/>
    <w:rsid w:val="00997CD0"/>
    <w:rsid w:val="009A389A"/>
    <w:rsid w:val="009A40DE"/>
    <w:rsid w:val="009A604E"/>
    <w:rsid w:val="009A7054"/>
    <w:rsid w:val="009A7C10"/>
    <w:rsid w:val="009B0C40"/>
    <w:rsid w:val="009B0C5E"/>
    <w:rsid w:val="009B0FA3"/>
    <w:rsid w:val="009B154E"/>
    <w:rsid w:val="009B225C"/>
    <w:rsid w:val="009B3432"/>
    <w:rsid w:val="009B6BCE"/>
    <w:rsid w:val="009B6D38"/>
    <w:rsid w:val="009C1F7B"/>
    <w:rsid w:val="009C3459"/>
    <w:rsid w:val="009C3786"/>
    <w:rsid w:val="009C3A64"/>
    <w:rsid w:val="009C7774"/>
    <w:rsid w:val="009D0A49"/>
    <w:rsid w:val="009D0F2E"/>
    <w:rsid w:val="009D40A1"/>
    <w:rsid w:val="009D5498"/>
    <w:rsid w:val="009D741D"/>
    <w:rsid w:val="009E0410"/>
    <w:rsid w:val="009E106C"/>
    <w:rsid w:val="009E11FF"/>
    <w:rsid w:val="009E1C1D"/>
    <w:rsid w:val="009E30E6"/>
    <w:rsid w:val="009E3F04"/>
    <w:rsid w:val="009E5CDA"/>
    <w:rsid w:val="009E6574"/>
    <w:rsid w:val="009F0974"/>
    <w:rsid w:val="009F1582"/>
    <w:rsid w:val="009F20AD"/>
    <w:rsid w:val="009F2197"/>
    <w:rsid w:val="009F2EB4"/>
    <w:rsid w:val="009F36C0"/>
    <w:rsid w:val="009F3E37"/>
    <w:rsid w:val="009F3FE1"/>
    <w:rsid w:val="009F4102"/>
    <w:rsid w:val="009F4DCE"/>
    <w:rsid w:val="009F514C"/>
    <w:rsid w:val="009F548D"/>
    <w:rsid w:val="009F5CB5"/>
    <w:rsid w:val="009F6CC5"/>
    <w:rsid w:val="00A02C98"/>
    <w:rsid w:val="00A03E3B"/>
    <w:rsid w:val="00A062F6"/>
    <w:rsid w:val="00A06EC1"/>
    <w:rsid w:val="00A06FF9"/>
    <w:rsid w:val="00A07784"/>
    <w:rsid w:val="00A13DCF"/>
    <w:rsid w:val="00A1402C"/>
    <w:rsid w:val="00A15490"/>
    <w:rsid w:val="00A160B7"/>
    <w:rsid w:val="00A17013"/>
    <w:rsid w:val="00A17145"/>
    <w:rsid w:val="00A20B46"/>
    <w:rsid w:val="00A241F1"/>
    <w:rsid w:val="00A2520E"/>
    <w:rsid w:val="00A2550D"/>
    <w:rsid w:val="00A25540"/>
    <w:rsid w:val="00A26BAE"/>
    <w:rsid w:val="00A26CE2"/>
    <w:rsid w:val="00A30C95"/>
    <w:rsid w:val="00A31326"/>
    <w:rsid w:val="00A32124"/>
    <w:rsid w:val="00A322A4"/>
    <w:rsid w:val="00A33423"/>
    <w:rsid w:val="00A33F6E"/>
    <w:rsid w:val="00A368E8"/>
    <w:rsid w:val="00A3743D"/>
    <w:rsid w:val="00A37C4F"/>
    <w:rsid w:val="00A40140"/>
    <w:rsid w:val="00A403F5"/>
    <w:rsid w:val="00A41CF2"/>
    <w:rsid w:val="00A41E92"/>
    <w:rsid w:val="00A43CAD"/>
    <w:rsid w:val="00A459A0"/>
    <w:rsid w:val="00A46F7F"/>
    <w:rsid w:val="00A50220"/>
    <w:rsid w:val="00A5075B"/>
    <w:rsid w:val="00A51FFA"/>
    <w:rsid w:val="00A563FB"/>
    <w:rsid w:val="00A572F6"/>
    <w:rsid w:val="00A57C7E"/>
    <w:rsid w:val="00A6037F"/>
    <w:rsid w:val="00A60590"/>
    <w:rsid w:val="00A60C1A"/>
    <w:rsid w:val="00A60D1C"/>
    <w:rsid w:val="00A613F3"/>
    <w:rsid w:val="00A63E92"/>
    <w:rsid w:val="00A648C9"/>
    <w:rsid w:val="00A70209"/>
    <w:rsid w:val="00A71541"/>
    <w:rsid w:val="00A71D46"/>
    <w:rsid w:val="00A71DA5"/>
    <w:rsid w:val="00A72CE6"/>
    <w:rsid w:val="00A732DA"/>
    <w:rsid w:val="00A735BB"/>
    <w:rsid w:val="00A742D7"/>
    <w:rsid w:val="00A74B0C"/>
    <w:rsid w:val="00A7519C"/>
    <w:rsid w:val="00A75C70"/>
    <w:rsid w:val="00A763F4"/>
    <w:rsid w:val="00A77831"/>
    <w:rsid w:val="00A82F8B"/>
    <w:rsid w:val="00A84260"/>
    <w:rsid w:val="00A8447E"/>
    <w:rsid w:val="00A85449"/>
    <w:rsid w:val="00A868E8"/>
    <w:rsid w:val="00A86EBC"/>
    <w:rsid w:val="00A8735E"/>
    <w:rsid w:val="00A879A4"/>
    <w:rsid w:val="00A87D65"/>
    <w:rsid w:val="00A90530"/>
    <w:rsid w:val="00A9374F"/>
    <w:rsid w:val="00A93E25"/>
    <w:rsid w:val="00A94369"/>
    <w:rsid w:val="00A94D9C"/>
    <w:rsid w:val="00AA124B"/>
    <w:rsid w:val="00AA199F"/>
    <w:rsid w:val="00AA3497"/>
    <w:rsid w:val="00AA6118"/>
    <w:rsid w:val="00AA655C"/>
    <w:rsid w:val="00AA7187"/>
    <w:rsid w:val="00AA7D50"/>
    <w:rsid w:val="00AB128B"/>
    <w:rsid w:val="00AB16B3"/>
    <w:rsid w:val="00AB1B88"/>
    <w:rsid w:val="00AB20D5"/>
    <w:rsid w:val="00AB40AE"/>
    <w:rsid w:val="00AB4509"/>
    <w:rsid w:val="00AB673F"/>
    <w:rsid w:val="00AB72B1"/>
    <w:rsid w:val="00AB7AE5"/>
    <w:rsid w:val="00AB7B5B"/>
    <w:rsid w:val="00AC2182"/>
    <w:rsid w:val="00AD0C47"/>
    <w:rsid w:val="00AD11FE"/>
    <w:rsid w:val="00AD1E92"/>
    <w:rsid w:val="00AD26EE"/>
    <w:rsid w:val="00AD356B"/>
    <w:rsid w:val="00AD3A36"/>
    <w:rsid w:val="00AD43AA"/>
    <w:rsid w:val="00AD4556"/>
    <w:rsid w:val="00AD526C"/>
    <w:rsid w:val="00AE3461"/>
    <w:rsid w:val="00AE3502"/>
    <w:rsid w:val="00AE3CB2"/>
    <w:rsid w:val="00AE3EB0"/>
    <w:rsid w:val="00AE6337"/>
    <w:rsid w:val="00AE7104"/>
    <w:rsid w:val="00AF01EA"/>
    <w:rsid w:val="00AF42F3"/>
    <w:rsid w:val="00AF4773"/>
    <w:rsid w:val="00AF5686"/>
    <w:rsid w:val="00AF65DD"/>
    <w:rsid w:val="00AF6E2B"/>
    <w:rsid w:val="00B03DEA"/>
    <w:rsid w:val="00B041D7"/>
    <w:rsid w:val="00B0454C"/>
    <w:rsid w:val="00B0713B"/>
    <w:rsid w:val="00B149B7"/>
    <w:rsid w:val="00B14D3B"/>
    <w:rsid w:val="00B17E93"/>
    <w:rsid w:val="00B203DD"/>
    <w:rsid w:val="00B2210C"/>
    <w:rsid w:val="00B222FA"/>
    <w:rsid w:val="00B22429"/>
    <w:rsid w:val="00B22516"/>
    <w:rsid w:val="00B23B96"/>
    <w:rsid w:val="00B24C3F"/>
    <w:rsid w:val="00B25DDF"/>
    <w:rsid w:val="00B26DB4"/>
    <w:rsid w:val="00B30B8C"/>
    <w:rsid w:val="00B311A6"/>
    <w:rsid w:val="00B31F85"/>
    <w:rsid w:val="00B32C43"/>
    <w:rsid w:val="00B33885"/>
    <w:rsid w:val="00B33F70"/>
    <w:rsid w:val="00B34756"/>
    <w:rsid w:val="00B363E8"/>
    <w:rsid w:val="00B3682F"/>
    <w:rsid w:val="00B3718D"/>
    <w:rsid w:val="00B40C2B"/>
    <w:rsid w:val="00B419B8"/>
    <w:rsid w:val="00B427FD"/>
    <w:rsid w:val="00B43F37"/>
    <w:rsid w:val="00B4563E"/>
    <w:rsid w:val="00B45B0D"/>
    <w:rsid w:val="00B4744D"/>
    <w:rsid w:val="00B4745D"/>
    <w:rsid w:val="00B47893"/>
    <w:rsid w:val="00B47F70"/>
    <w:rsid w:val="00B5074D"/>
    <w:rsid w:val="00B5119B"/>
    <w:rsid w:val="00B513DB"/>
    <w:rsid w:val="00B521FF"/>
    <w:rsid w:val="00B55444"/>
    <w:rsid w:val="00B60BCA"/>
    <w:rsid w:val="00B61E40"/>
    <w:rsid w:val="00B62152"/>
    <w:rsid w:val="00B62DBD"/>
    <w:rsid w:val="00B65415"/>
    <w:rsid w:val="00B66117"/>
    <w:rsid w:val="00B674FF"/>
    <w:rsid w:val="00B6784B"/>
    <w:rsid w:val="00B70521"/>
    <w:rsid w:val="00B72281"/>
    <w:rsid w:val="00B7277B"/>
    <w:rsid w:val="00B73543"/>
    <w:rsid w:val="00B73AEB"/>
    <w:rsid w:val="00B74269"/>
    <w:rsid w:val="00B74631"/>
    <w:rsid w:val="00B74D66"/>
    <w:rsid w:val="00B750B3"/>
    <w:rsid w:val="00B80524"/>
    <w:rsid w:val="00B80A1E"/>
    <w:rsid w:val="00B81251"/>
    <w:rsid w:val="00B8266B"/>
    <w:rsid w:val="00B83867"/>
    <w:rsid w:val="00B83DA1"/>
    <w:rsid w:val="00B9120D"/>
    <w:rsid w:val="00B92179"/>
    <w:rsid w:val="00B925D6"/>
    <w:rsid w:val="00B94BCC"/>
    <w:rsid w:val="00B95681"/>
    <w:rsid w:val="00B95AC7"/>
    <w:rsid w:val="00BA045B"/>
    <w:rsid w:val="00BA0610"/>
    <w:rsid w:val="00BA19E3"/>
    <w:rsid w:val="00BA42FE"/>
    <w:rsid w:val="00BA469F"/>
    <w:rsid w:val="00BA508E"/>
    <w:rsid w:val="00BA51F1"/>
    <w:rsid w:val="00BA6723"/>
    <w:rsid w:val="00BA71DE"/>
    <w:rsid w:val="00BB3C58"/>
    <w:rsid w:val="00BB5B71"/>
    <w:rsid w:val="00BB677E"/>
    <w:rsid w:val="00BB7718"/>
    <w:rsid w:val="00BC019A"/>
    <w:rsid w:val="00BC20F3"/>
    <w:rsid w:val="00BC2DA5"/>
    <w:rsid w:val="00BC3921"/>
    <w:rsid w:val="00BC4D17"/>
    <w:rsid w:val="00BD00C2"/>
    <w:rsid w:val="00BD28F9"/>
    <w:rsid w:val="00BD29BC"/>
    <w:rsid w:val="00BD34D5"/>
    <w:rsid w:val="00BD37AF"/>
    <w:rsid w:val="00BD5641"/>
    <w:rsid w:val="00BD5705"/>
    <w:rsid w:val="00BD642C"/>
    <w:rsid w:val="00BD695D"/>
    <w:rsid w:val="00BD6A9D"/>
    <w:rsid w:val="00BD74E3"/>
    <w:rsid w:val="00BD79DE"/>
    <w:rsid w:val="00BE0A89"/>
    <w:rsid w:val="00BE2CBA"/>
    <w:rsid w:val="00BE3F14"/>
    <w:rsid w:val="00BE5322"/>
    <w:rsid w:val="00BE77B0"/>
    <w:rsid w:val="00BE7F47"/>
    <w:rsid w:val="00BF02F9"/>
    <w:rsid w:val="00BF1377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8F0"/>
    <w:rsid w:val="00C05ECE"/>
    <w:rsid w:val="00C1091F"/>
    <w:rsid w:val="00C13AED"/>
    <w:rsid w:val="00C13C4F"/>
    <w:rsid w:val="00C15C19"/>
    <w:rsid w:val="00C17FD6"/>
    <w:rsid w:val="00C203CF"/>
    <w:rsid w:val="00C23823"/>
    <w:rsid w:val="00C239F6"/>
    <w:rsid w:val="00C245B3"/>
    <w:rsid w:val="00C26A53"/>
    <w:rsid w:val="00C30314"/>
    <w:rsid w:val="00C32049"/>
    <w:rsid w:val="00C32C7C"/>
    <w:rsid w:val="00C34424"/>
    <w:rsid w:val="00C362C3"/>
    <w:rsid w:val="00C36A22"/>
    <w:rsid w:val="00C36D6C"/>
    <w:rsid w:val="00C36E7A"/>
    <w:rsid w:val="00C3701B"/>
    <w:rsid w:val="00C37596"/>
    <w:rsid w:val="00C37B73"/>
    <w:rsid w:val="00C40F70"/>
    <w:rsid w:val="00C4213E"/>
    <w:rsid w:val="00C43061"/>
    <w:rsid w:val="00C43D7E"/>
    <w:rsid w:val="00C4431C"/>
    <w:rsid w:val="00C46CB7"/>
    <w:rsid w:val="00C47EA2"/>
    <w:rsid w:val="00C531C7"/>
    <w:rsid w:val="00C53F3E"/>
    <w:rsid w:val="00C554CE"/>
    <w:rsid w:val="00C562A3"/>
    <w:rsid w:val="00C5764A"/>
    <w:rsid w:val="00C57EAC"/>
    <w:rsid w:val="00C66750"/>
    <w:rsid w:val="00C66A31"/>
    <w:rsid w:val="00C679EE"/>
    <w:rsid w:val="00C70755"/>
    <w:rsid w:val="00C71407"/>
    <w:rsid w:val="00C72B60"/>
    <w:rsid w:val="00C73E2A"/>
    <w:rsid w:val="00C74B43"/>
    <w:rsid w:val="00C74E2C"/>
    <w:rsid w:val="00C7611A"/>
    <w:rsid w:val="00C7720E"/>
    <w:rsid w:val="00C77523"/>
    <w:rsid w:val="00C8131B"/>
    <w:rsid w:val="00C81E73"/>
    <w:rsid w:val="00C8272B"/>
    <w:rsid w:val="00C84387"/>
    <w:rsid w:val="00C84A4A"/>
    <w:rsid w:val="00C84F7D"/>
    <w:rsid w:val="00C86DB2"/>
    <w:rsid w:val="00C90044"/>
    <w:rsid w:val="00C925F8"/>
    <w:rsid w:val="00C928C5"/>
    <w:rsid w:val="00C928E8"/>
    <w:rsid w:val="00C940FE"/>
    <w:rsid w:val="00C96284"/>
    <w:rsid w:val="00C96AB6"/>
    <w:rsid w:val="00C96B61"/>
    <w:rsid w:val="00C97C0F"/>
    <w:rsid w:val="00CA15C9"/>
    <w:rsid w:val="00CA2ABD"/>
    <w:rsid w:val="00CA49EB"/>
    <w:rsid w:val="00CA511C"/>
    <w:rsid w:val="00CB0523"/>
    <w:rsid w:val="00CB09D4"/>
    <w:rsid w:val="00CB0F56"/>
    <w:rsid w:val="00CB218E"/>
    <w:rsid w:val="00CB25AD"/>
    <w:rsid w:val="00CB2CA2"/>
    <w:rsid w:val="00CB37E9"/>
    <w:rsid w:val="00CB51A8"/>
    <w:rsid w:val="00CB55B3"/>
    <w:rsid w:val="00CB640E"/>
    <w:rsid w:val="00CC0502"/>
    <w:rsid w:val="00CC0962"/>
    <w:rsid w:val="00CC4BBA"/>
    <w:rsid w:val="00CC5A95"/>
    <w:rsid w:val="00CC6D4D"/>
    <w:rsid w:val="00CC71F8"/>
    <w:rsid w:val="00CD10A7"/>
    <w:rsid w:val="00CD14D0"/>
    <w:rsid w:val="00CD18A4"/>
    <w:rsid w:val="00CD1A05"/>
    <w:rsid w:val="00CD1A18"/>
    <w:rsid w:val="00CD2246"/>
    <w:rsid w:val="00CD3CEC"/>
    <w:rsid w:val="00CD3E9F"/>
    <w:rsid w:val="00CD4DF5"/>
    <w:rsid w:val="00CD63AF"/>
    <w:rsid w:val="00CD6923"/>
    <w:rsid w:val="00CD712B"/>
    <w:rsid w:val="00CE0A83"/>
    <w:rsid w:val="00CE3664"/>
    <w:rsid w:val="00CE4601"/>
    <w:rsid w:val="00CE5BF5"/>
    <w:rsid w:val="00CE701F"/>
    <w:rsid w:val="00CE7180"/>
    <w:rsid w:val="00CF0DF0"/>
    <w:rsid w:val="00CF1BDD"/>
    <w:rsid w:val="00CF1FAF"/>
    <w:rsid w:val="00CF283C"/>
    <w:rsid w:val="00CF38E1"/>
    <w:rsid w:val="00CF38ED"/>
    <w:rsid w:val="00CF72AE"/>
    <w:rsid w:val="00CF7AA7"/>
    <w:rsid w:val="00D020D0"/>
    <w:rsid w:val="00D02A9D"/>
    <w:rsid w:val="00D05A87"/>
    <w:rsid w:val="00D05AC9"/>
    <w:rsid w:val="00D06221"/>
    <w:rsid w:val="00D06F07"/>
    <w:rsid w:val="00D06F65"/>
    <w:rsid w:val="00D07BB9"/>
    <w:rsid w:val="00D07F28"/>
    <w:rsid w:val="00D11BB2"/>
    <w:rsid w:val="00D12F5A"/>
    <w:rsid w:val="00D14B8F"/>
    <w:rsid w:val="00D178B4"/>
    <w:rsid w:val="00D200EA"/>
    <w:rsid w:val="00D20401"/>
    <w:rsid w:val="00D227C8"/>
    <w:rsid w:val="00D242DC"/>
    <w:rsid w:val="00D25110"/>
    <w:rsid w:val="00D26D05"/>
    <w:rsid w:val="00D26E63"/>
    <w:rsid w:val="00D27975"/>
    <w:rsid w:val="00D30C16"/>
    <w:rsid w:val="00D3359E"/>
    <w:rsid w:val="00D338D2"/>
    <w:rsid w:val="00D34FCA"/>
    <w:rsid w:val="00D3514A"/>
    <w:rsid w:val="00D37076"/>
    <w:rsid w:val="00D40866"/>
    <w:rsid w:val="00D437CE"/>
    <w:rsid w:val="00D43AC1"/>
    <w:rsid w:val="00D44817"/>
    <w:rsid w:val="00D45DF8"/>
    <w:rsid w:val="00D46FAC"/>
    <w:rsid w:val="00D47173"/>
    <w:rsid w:val="00D50278"/>
    <w:rsid w:val="00D51EBA"/>
    <w:rsid w:val="00D52183"/>
    <w:rsid w:val="00D52A3D"/>
    <w:rsid w:val="00D55E7E"/>
    <w:rsid w:val="00D55F98"/>
    <w:rsid w:val="00D6488E"/>
    <w:rsid w:val="00D66CB8"/>
    <w:rsid w:val="00D66CE4"/>
    <w:rsid w:val="00D7196E"/>
    <w:rsid w:val="00D71C78"/>
    <w:rsid w:val="00D72721"/>
    <w:rsid w:val="00D72CE0"/>
    <w:rsid w:val="00D73322"/>
    <w:rsid w:val="00D7384E"/>
    <w:rsid w:val="00D80ED5"/>
    <w:rsid w:val="00D81136"/>
    <w:rsid w:val="00D82DB9"/>
    <w:rsid w:val="00D857DD"/>
    <w:rsid w:val="00D85A46"/>
    <w:rsid w:val="00D86A61"/>
    <w:rsid w:val="00D86FAE"/>
    <w:rsid w:val="00D871D4"/>
    <w:rsid w:val="00D9149D"/>
    <w:rsid w:val="00D92268"/>
    <w:rsid w:val="00D93CA8"/>
    <w:rsid w:val="00D95A06"/>
    <w:rsid w:val="00D95D8E"/>
    <w:rsid w:val="00D9757D"/>
    <w:rsid w:val="00DA1C5F"/>
    <w:rsid w:val="00DA2200"/>
    <w:rsid w:val="00DA2269"/>
    <w:rsid w:val="00DA2CB4"/>
    <w:rsid w:val="00DA3869"/>
    <w:rsid w:val="00DA472C"/>
    <w:rsid w:val="00DA5955"/>
    <w:rsid w:val="00DA5C4F"/>
    <w:rsid w:val="00DA5C51"/>
    <w:rsid w:val="00DA64C4"/>
    <w:rsid w:val="00DA6867"/>
    <w:rsid w:val="00DA6AF1"/>
    <w:rsid w:val="00DB033F"/>
    <w:rsid w:val="00DB1B29"/>
    <w:rsid w:val="00DB2097"/>
    <w:rsid w:val="00DB2581"/>
    <w:rsid w:val="00DB26E9"/>
    <w:rsid w:val="00DB3F3B"/>
    <w:rsid w:val="00DB4E9A"/>
    <w:rsid w:val="00DC03ED"/>
    <w:rsid w:val="00DC1200"/>
    <w:rsid w:val="00DC12DA"/>
    <w:rsid w:val="00DC139F"/>
    <w:rsid w:val="00DC4C6E"/>
    <w:rsid w:val="00DC56C6"/>
    <w:rsid w:val="00DC6134"/>
    <w:rsid w:val="00DC65AA"/>
    <w:rsid w:val="00DC7744"/>
    <w:rsid w:val="00DC7B9D"/>
    <w:rsid w:val="00DD0FBE"/>
    <w:rsid w:val="00DD1863"/>
    <w:rsid w:val="00DD3B10"/>
    <w:rsid w:val="00DD55EC"/>
    <w:rsid w:val="00DD5787"/>
    <w:rsid w:val="00DD57A4"/>
    <w:rsid w:val="00DD6BC0"/>
    <w:rsid w:val="00DD6CBF"/>
    <w:rsid w:val="00DD6EB4"/>
    <w:rsid w:val="00DE06E8"/>
    <w:rsid w:val="00DE1570"/>
    <w:rsid w:val="00DE28BF"/>
    <w:rsid w:val="00DE5CF7"/>
    <w:rsid w:val="00DF2B73"/>
    <w:rsid w:val="00DF2EA5"/>
    <w:rsid w:val="00DF3C00"/>
    <w:rsid w:val="00DF5426"/>
    <w:rsid w:val="00E00D82"/>
    <w:rsid w:val="00E0236C"/>
    <w:rsid w:val="00E027E0"/>
    <w:rsid w:val="00E02AE2"/>
    <w:rsid w:val="00E031FF"/>
    <w:rsid w:val="00E036AD"/>
    <w:rsid w:val="00E03E77"/>
    <w:rsid w:val="00E04043"/>
    <w:rsid w:val="00E056EA"/>
    <w:rsid w:val="00E062FF"/>
    <w:rsid w:val="00E06719"/>
    <w:rsid w:val="00E0720B"/>
    <w:rsid w:val="00E103E4"/>
    <w:rsid w:val="00E106D4"/>
    <w:rsid w:val="00E13954"/>
    <w:rsid w:val="00E142C4"/>
    <w:rsid w:val="00E16040"/>
    <w:rsid w:val="00E167C8"/>
    <w:rsid w:val="00E209A8"/>
    <w:rsid w:val="00E21B38"/>
    <w:rsid w:val="00E21C59"/>
    <w:rsid w:val="00E2496D"/>
    <w:rsid w:val="00E253A9"/>
    <w:rsid w:val="00E25F72"/>
    <w:rsid w:val="00E264BD"/>
    <w:rsid w:val="00E265D5"/>
    <w:rsid w:val="00E3028D"/>
    <w:rsid w:val="00E31433"/>
    <w:rsid w:val="00E32025"/>
    <w:rsid w:val="00E32F7B"/>
    <w:rsid w:val="00E357B4"/>
    <w:rsid w:val="00E4457A"/>
    <w:rsid w:val="00E453CA"/>
    <w:rsid w:val="00E45C43"/>
    <w:rsid w:val="00E47025"/>
    <w:rsid w:val="00E4731F"/>
    <w:rsid w:val="00E506F0"/>
    <w:rsid w:val="00E51A42"/>
    <w:rsid w:val="00E5248C"/>
    <w:rsid w:val="00E53109"/>
    <w:rsid w:val="00E54591"/>
    <w:rsid w:val="00E55466"/>
    <w:rsid w:val="00E56505"/>
    <w:rsid w:val="00E569C3"/>
    <w:rsid w:val="00E57863"/>
    <w:rsid w:val="00E6027F"/>
    <w:rsid w:val="00E66A50"/>
    <w:rsid w:val="00E66B8F"/>
    <w:rsid w:val="00E70DD0"/>
    <w:rsid w:val="00E70EF5"/>
    <w:rsid w:val="00E72FC0"/>
    <w:rsid w:val="00E73D32"/>
    <w:rsid w:val="00E74082"/>
    <w:rsid w:val="00E742AB"/>
    <w:rsid w:val="00E74698"/>
    <w:rsid w:val="00E767B2"/>
    <w:rsid w:val="00E76B0A"/>
    <w:rsid w:val="00E77F8D"/>
    <w:rsid w:val="00E807B6"/>
    <w:rsid w:val="00E8113B"/>
    <w:rsid w:val="00E81F30"/>
    <w:rsid w:val="00E824AD"/>
    <w:rsid w:val="00E82875"/>
    <w:rsid w:val="00E82F67"/>
    <w:rsid w:val="00E83F31"/>
    <w:rsid w:val="00E85E7A"/>
    <w:rsid w:val="00E873FA"/>
    <w:rsid w:val="00E874B7"/>
    <w:rsid w:val="00E878BF"/>
    <w:rsid w:val="00E90837"/>
    <w:rsid w:val="00E94BEB"/>
    <w:rsid w:val="00E94D33"/>
    <w:rsid w:val="00E96EDB"/>
    <w:rsid w:val="00EA1241"/>
    <w:rsid w:val="00EA13F6"/>
    <w:rsid w:val="00EA1735"/>
    <w:rsid w:val="00EA1E0A"/>
    <w:rsid w:val="00EA30B6"/>
    <w:rsid w:val="00EA331E"/>
    <w:rsid w:val="00EA3EC2"/>
    <w:rsid w:val="00EA4924"/>
    <w:rsid w:val="00EA49AB"/>
    <w:rsid w:val="00EA527A"/>
    <w:rsid w:val="00EA7DED"/>
    <w:rsid w:val="00EB0BF4"/>
    <w:rsid w:val="00EB3189"/>
    <w:rsid w:val="00EB38F6"/>
    <w:rsid w:val="00EB3B50"/>
    <w:rsid w:val="00EB5496"/>
    <w:rsid w:val="00EB5B3F"/>
    <w:rsid w:val="00EC0133"/>
    <w:rsid w:val="00EC10EC"/>
    <w:rsid w:val="00EC46C8"/>
    <w:rsid w:val="00EC4F17"/>
    <w:rsid w:val="00EC56FC"/>
    <w:rsid w:val="00ED0C8A"/>
    <w:rsid w:val="00ED3C54"/>
    <w:rsid w:val="00ED5A94"/>
    <w:rsid w:val="00ED71FA"/>
    <w:rsid w:val="00ED72AD"/>
    <w:rsid w:val="00EE0E24"/>
    <w:rsid w:val="00EE1C46"/>
    <w:rsid w:val="00EE3187"/>
    <w:rsid w:val="00EE3602"/>
    <w:rsid w:val="00EE3B3E"/>
    <w:rsid w:val="00EE3C90"/>
    <w:rsid w:val="00EE4A41"/>
    <w:rsid w:val="00EE5043"/>
    <w:rsid w:val="00EE5672"/>
    <w:rsid w:val="00EE5876"/>
    <w:rsid w:val="00EE5B21"/>
    <w:rsid w:val="00EF0C58"/>
    <w:rsid w:val="00EF0F2D"/>
    <w:rsid w:val="00EF1396"/>
    <w:rsid w:val="00EF3920"/>
    <w:rsid w:val="00EF3C88"/>
    <w:rsid w:val="00EF54BA"/>
    <w:rsid w:val="00EF59B1"/>
    <w:rsid w:val="00EF5F95"/>
    <w:rsid w:val="00EF6DAB"/>
    <w:rsid w:val="00F001E6"/>
    <w:rsid w:val="00F01215"/>
    <w:rsid w:val="00F015DE"/>
    <w:rsid w:val="00F015FC"/>
    <w:rsid w:val="00F02169"/>
    <w:rsid w:val="00F03118"/>
    <w:rsid w:val="00F03ACE"/>
    <w:rsid w:val="00F03E82"/>
    <w:rsid w:val="00F045FA"/>
    <w:rsid w:val="00F055D2"/>
    <w:rsid w:val="00F05807"/>
    <w:rsid w:val="00F05E46"/>
    <w:rsid w:val="00F06566"/>
    <w:rsid w:val="00F06CA4"/>
    <w:rsid w:val="00F12346"/>
    <w:rsid w:val="00F126B1"/>
    <w:rsid w:val="00F14180"/>
    <w:rsid w:val="00F174E6"/>
    <w:rsid w:val="00F2195D"/>
    <w:rsid w:val="00F21D95"/>
    <w:rsid w:val="00F21F3A"/>
    <w:rsid w:val="00F230C6"/>
    <w:rsid w:val="00F23D58"/>
    <w:rsid w:val="00F23DC4"/>
    <w:rsid w:val="00F25CB2"/>
    <w:rsid w:val="00F2789D"/>
    <w:rsid w:val="00F30D63"/>
    <w:rsid w:val="00F33C22"/>
    <w:rsid w:val="00F349D0"/>
    <w:rsid w:val="00F35B90"/>
    <w:rsid w:val="00F36B6D"/>
    <w:rsid w:val="00F409AC"/>
    <w:rsid w:val="00F40FCB"/>
    <w:rsid w:val="00F431E2"/>
    <w:rsid w:val="00F4322F"/>
    <w:rsid w:val="00F43CDA"/>
    <w:rsid w:val="00F44473"/>
    <w:rsid w:val="00F4671E"/>
    <w:rsid w:val="00F47CD0"/>
    <w:rsid w:val="00F47F64"/>
    <w:rsid w:val="00F51550"/>
    <w:rsid w:val="00F53054"/>
    <w:rsid w:val="00F532ED"/>
    <w:rsid w:val="00F54EEE"/>
    <w:rsid w:val="00F55286"/>
    <w:rsid w:val="00F56534"/>
    <w:rsid w:val="00F5685F"/>
    <w:rsid w:val="00F57BDA"/>
    <w:rsid w:val="00F6064F"/>
    <w:rsid w:val="00F62D44"/>
    <w:rsid w:val="00F63DE3"/>
    <w:rsid w:val="00F65356"/>
    <w:rsid w:val="00F6734C"/>
    <w:rsid w:val="00F70864"/>
    <w:rsid w:val="00F70980"/>
    <w:rsid w:val="00F70D5C"/>
    <w:rsid w:val="00F70DD5"/>
    <w:rsid w:val="00F7447C"/>
    <w:rsid w:val="00F75722"/>
    <w:rsid w:val="00F811E4"/>
    <w:rsid w:val="00F8166A"/>
    <w:rsid w:val="00F819BA"/>
    <w:rsid w:val="00F81B01"/>
    <w:rsid w:val="00F831B5"/>
    <w:rsid w:val="00F833DB"/>
    <w:rsid w:val="00F86896"/>
    <w:rsid w:val="00F868CE"/>
    <w:rsid w:val="00F86DBB"/>
    <w:rsid w:val="00F90910"/>
    <w:rsid w:val="00F90F60"/>
    <w:rsid w:val="00F91D0B"/>
    <w:rsid w:val="00F91F34"/>
    <w:rsid w:val="00F922DD"/>
    <w:rsid w:val="00F9244B"/>
    <w:rsid w:val="00F92D7A"/>
    <w:rsid w:val="00F93773"/>
    <w:rsid w:val="00F93A4D"/>
    <w:rsid w:val="00F94944"/>
    <w:rsid w:val="00F961B1"/>
    <w:rsid w:val="00F975EB"/>
    <w:rsid w:val="00FA043C"/>
    <w:rsid w:val="00FA1326"/>
    <w:rsid w:val="00FA26D9"/>
    <w:rsid w:val="00FA47C0"/>
    <w:rsid w:val="00FB0113"/>
    <w:rsid w:val="00FB0525"/>
    <w:rsid w:val="00FB1A7B"/>
    <w:rsid w:val="00FB1ED4"/>
    <w:rsid w:val="00FB263E"/>
    <w:rsid w:val="00FB3E0A"/>
    <w:rsid w:val="00FB59A0"/>
    <w:rsid w:val="00FB666D"/>
    <w:rsid w:val="00FB6946"/>
    <w:rsid w:val="00FB705D"/>
    <w:rsid w:val="00FC144D"/>
    <w:rsid w:val="00FC2668"/>
    <w:rsid w:val="00FC3286"/>
    <w:rsid w:val="00FC58EA"/>
    <w:rsid w:val="00FD0842"/>
    <w:rsid w:val="00FD3449"/>
    <w:rsid w:val="00FD3E86"/>
    <w:rsid w:val="00FD3FE6"/>
    <w:rsid w:val="00FD40AA"/>
    <w:rsid w:val="00FD482C"/>
    <w:rsid w:val="00FD4CD0"/>
    <w:rsid w:val="00FD5DD1"/>
    <w:rsid w:val="00FD619D"/>
    <w:rsid w:val="00FD71D7"/>
    <w:rsid w:val="00FD7B21"/>
    <w:rsid w:val="00FE09E0"/>
    <w:rsid w:val="00FE0B68"/>
    <w:rsid w:val="00FE206E"/>
    <w:rsid w:val="00FE2D2D"/>
    <w:rsid w:val="00FE3140"/>
    <w:rsid w:val="00FE4475"/>
    <w:rsid w:val="00FE4AD7"/>
    <w:rsid w:val="00FE6082"/>
    <w:rsid w:val="00FE7785"/>
    <w:rsid w:val="00FE7C45"/>
    <w:rsid w:val="00FF07C6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A32E0"/>
  <w15:docId w15:val="{C23EAE8D-C399-4E5B-981E-3BB71906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  <w:style w:type="paragraph" w:customStyle="1" w:styleId="NoSpacing1">
    <w:name w:val="No Spacing1"/>
    <w:uiPriority w:val="1"/>
    <w:qFormat/>
    <w:rsid w:val="009F4102"/>
    <w:pPr>
      <w:spacing w:after="0" w:line="240" w:lineRule="auto"/>
    </w:pPr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9E3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3062</Words>
  <Characters>17455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Asanidze</cp:lastModifiedBy>
  <cp:revision>17</cp:revision>
  <dcterms:created xsi:type="dcterms:W3CDTF">2025-11-30T16:43:00Z</dcterms:created>
  <dcterms:modified xsi:type="dcterms:W3CDTF">2026-01-29T11:26:00Z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