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B00F6" w14:textId="77777777" w:rsidR="00B4564D" w:rsidRPr="005C65A8" w:rsidRDefault="001A20C2" w:rsidP="004229D2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1. </w:t>
      </w:r>
      <w:r w:rsidRPr="005C65A8">
        <w:rPr>
          <w:rFonts w:cs="Sylfaen"/>
          <w:b/>
          <w:bCs/>
          <w:lang w:val="ka-GE"/>
        </w:rPr>
        <w:t>სამედიცინო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პროდუქტის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სახელწოდება</w:t>
      </w:r>
    </w:p>
    <w:p w14:paraId="5DC0B209" w14:textId="77777777" w:rsidR="001A20C2" w:rsidRPr="005C65A8" w:rsidRDefault="009B464C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ვალსაკორი</w:t>
      </w:r>
      <w:r w:rsidR="001A55E2" w:rsidRPr="00FC0203">
        <w:rPr>
          <w:rFonts w:ascii="Arial" w:hAnsi="Arial" w:cs="Arial"/>
          <w:vertAlign w:val="superscript"/>
          <w:lang w:val="ka-GE"/>
        </w:rPr>
        <w:t>®</w:t>
      </w:r>
      <w:r w:rsidR="001A55E2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t xml:space="preserve">80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შემოგარსული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ტაბლეტები</w:t>
      </w:r>
    </w:p>
    <w:p w14:paraId="447AE6D9" w14:textId="77777777" w:rsidR="009B464C" w:rsidRPr="005C65A8" w:rsidRDefault="009B464C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ვალსაკორი</w:t>
      </w:r>
      <w:r w:rsidR="001A55E2" w:rsidRPr="00FC0203">
        <w:rPr>
          <w:rFonts w:ascii="Arial" w:hAnsi="Arial" w:cs="Arial"/>
          <w:vertAlign w:val="superscript"/>
          <w:lang w:val="ka-GE"/>
        </w:rPr>
        <w:t>®</w:t>
      </w:r>
      <w:r w:rsidRPr="005C65A8">
        <w:rPr>
          <w:rFonts w:ascii="Arial" w:hAnsi="Arial" w:cs="Arial"/>
          <w:lang w:val="ka-GE"/>
        </w:rPr>
        <w:t xml:space="preserve"> 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შემოგარსული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ტაბლეტები</w:t>
      </w:r>
    </w:p>
    <w:p w14:paraId="39F6FC08" w14:textId="77777777" w:rsidR="009B464C" w:rsidRPr="005C65A8" w:rsidRDefault="009B464C" w:rsidP="004229D2">
      <w:pPr>
        <w:spacing w:after="0" w:line="240" w:lineRule="auto"/>
        <w:rPr>
          <w:rFonts w:ascii="Arial" w:hAnsi="Arial" w:cs="Arial"/>
          <w:b/>
          <w:bCs/>
          <w:lang w:val="ka-GE"/>
        </w:rPr>
      </w:pPr>
    </w:p>
    <w:p w14:paraId="532F99A5" w14:textId="77777777" w:rsidR="009B464C" w:rsidRPr="005C65A8" w:rsidRDefault="009B464C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2. </w:t>
      </w:r>
      <w:r w:rsidR="0096602E" w:rsidRPr="005C65A8">
        <w:rPr>
          <w:rFonts w:cs="Sylfaen"/>
          <w:b/>
          <w:bCs/>
          <w:lang w:val="ka-GE"/>
        </w:rPr>
        <w:t>თვისობრივი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რაოდენობრივი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შემადგენლობა</w:t>
      </w:r>
    </w:p>
    <w:p w14:paraId="64262781" w14:textId="77777777" w:rsidR="00C07BFB" w:rsidRPr="005C65A8" w:rsidRDefault="00C07BFB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ერთი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შემოგარსული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შეიცავს</w:t>
      </w:r>
      <w:r w:rsidRPr="005C65A8">
        <w:rPr>
          <w:rFonts w:ascii="Arial" w:hAnsi="Arial" w:cs="Arial"/>
          <w:lang w:val="ka-GE"/>
        </w:rPr>
        <w:t xml:space="preserve"> 80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ვალსარტანს</w:t>
      </w:r>
      <w:r w:rsidRPr="005C65A8">
        <w:rPr>
          <w:rFonts w:ascii="Arial" w:hAnsi="Arial" w:cs="Arial"/>
          <w:lang w:val="ka-GE"/>
        </w:rPr>
        <w:t>.</w:t>
      </w:r>
    </w:p>
    <w:p w14:paraId="26C67487" w14:textId="77777777" w:rsidR="00C07BFB" w:rsidRPr="005C65A8" w:rsidRDefault="00C07BFB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დამხმარე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ნივთიერებების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სრული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ჩამონათვალი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იხილეთ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ნაწილში</w:t>
      </w:r>
      <w:r w:rsidRPr="005C65A8">
        <w:rPr>
          <w:rFonts w:ascii="Arial" w:hAnsi="Arial" w:cs="Arial"/>
          <w:lang w:val="ka-GE"/>
        </w:rPr>
        <w:t xml:space="preserve"> 6.1. </w:t>
      </w:r>
    </w:p>
    <w:p w14:paraId="267131C4" w14:textId="77777777" w:rsidR="00C07BFB" w:rsidRPr="005C65A8" w:rsidRDefault="00C07BFB" w:rsidP="004229D2">
      <w:pPr>
        <w:spacing w:after="0" w:line="240" w:lineRule="auto"/>
        <w:rPr>
          <w:rFonts w:ascii="Arial" w:hAnsi="Arial" w:cs="Arial"/>
          <w:lang w:val="ka-GE"/>
        </w:rPr>
      </w:pPr>
    </w:p>
    <w:p w14:paraId="5F8EF40F" w14:textId="77777777" w:rsidR="00C07BFB" w:rsidRPr="005C65A8" w:rsidRDefault="00C07BFB" w:rsidP="004229D2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3. </w:t>
      </w:r>
      <w:r w:rsidRPr="005C65A8">
        <w:rPr>
          <w:rFonts w:cs="Sylfaen"/>
          <w:b/>
          <w:bCs/>
          <w:lang w:val="ka-GE"/>
        </w:rPr>
        <w:t>ფარმაცევტული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ფორმა</w:t>
      </w:r>
    </w:p>
    <w:p w14:paraId="0A35C4B6" w14:textId="77777777" w:rsidR="00C07BFB" w:rsidRPr="005C65A8" w:rsidRDefault="00C632C2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შემოგარსული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ტაბლეტი</w:t>
      </w:r>
      <w:r w:rsidRPr="005C65A8">
        <w:rPr>
          <w:rFonts w:ascii="Arial" w:hAnsi="Arial" w:cs="Arial"/>
          <w:lang w:val="ka-GE"/>
        </w:rPr>
        <w:t>.</w:t>
      </w:r>
    </w:p>
    <w:p w14:paraId="4BC824C0" w14:textId="77777777" w:rsidR="00C632C2" w:rsidRPr="005C65A8" w:rsidRDefault="00C632C2" w:rsidP="00B319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ascii="Arial" w:hAnsi="Arial" w:cs="Arial"/>
          <w:lang w:val="ka-GE"/>
        </w:rPr>
        <w:t xml:space="preserve">80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ტაბლეტი</w:t>
      </w:r>
      <w:r w:rsidRPr="005C65A8">
        <w:rPr>
          <w:rFonts w:ascii="Arial" w:hAnsi="Arial" w:cs="Arial"/>
          <w:lang w:val="ka-GE"/>
        </w:rPr>
        <w:t xml:space="preserve">: </w:t>
      </w:r>
      <w:r w:rsidR="000B417E" w:rsidRPr="005C65A8">
        <w:rPr>
          <w:rFonts w:cs="Sylfaen"/>
          <w:lang w:val="ka-GE"/>
        </w:rPr>
        <w:t>ვარდისფერი</w:t>
      </w:r>
      <w:r w:rsidR="000B417E" w:rsidRPr="005C65A8">
        <w:rPr>
          <w:rFonts w:ascii="Arial" w:hAnsi="Arial" w:cs="Arial"/>
          <w:lang w:val="ka-GE"/>
        </w:rPr>
        <w:t xml:space="preserve">, </w:t>
      </w:r>
      <w:r w:rsidR="000B417E" w:rsidRPr="005C65A8">
        <w:rPr>
          <w:rFonts w:cs="Sylfaen"/>
          <w:lang w:val="ka-GE"/>
        </w:rPr>
        <w:t>მრგვალი</w:t>
      </w:r>
      <w:r w:rsidR="000B417E" w:rsidRPr="005C65A8">
        <w:rPr>
          <w:rFonts w:ascii="Arial" w:hAnsi="Arial" w:cs="Arial"/>
          <w:lang w:val="ka-GE"/>
        </w:rPr>
        <w:t xml:space="preserve">, </w:t>
      </w:r>
      <w:r w:rsidR="000B417E" w:rsidRPr="005C65A8">
        <w:rPr>
          <w:rFonts w:cs="Sylfaen"/>
          <w:lang w:val="ka-GE"/>
        </w:rPr>
        <w:t>ორმხრივამოზნექილი</w:t>
      </w:r>
      <w:r w:rsidR="000B417E" w:rsidRPr="005C65A8">
        <w:rPr>
          <w:rFonts w:ascii="Arial" w:hAnsi="Arial" w:cs="Arial"/>
          <w:lang w:val="ka-GE"/>
        </w:rPr>
        <w:t xml:space="preserve">, </w:t>
      </w:r>
      <w:r w:rsidR="000B417E" w:rsidRPr="005C65A8">
        <w:rPr>
          <w:rFonts w:cs="Sylfaen"/>
          <w:lang w:val="ka-GE"/>
        </w:rPr>
        <w:t>ერთ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მხარეს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გამყოფი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ზოლით</w:t>
      </w:r>
      <w:r w:rsidR="000B417E" w:rsidRPr="005C65A8">
        <w:rPr>
          <w:rFonts w:ascii="Arial" w:hAnsi="Arial" w:cs="Arial"/>
          <w:lang w:val="ka-GE"/>
        </w:rPr>
        <w:t xml:space="preserve">. </w:t>
      </w:r>
      <w:r w:rsidR="000B417E" w:rsidRPr="005C65A8">
        <w:rPr>
          <w:rFonts w:cs="Sylfaen"/>
          <w:lang w:val="ka-GE"/>
        </w:rPr>
        <w:t>ტაბლეტის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გაყოფა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შესაძლებელია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თანაბარ</w:t>
      </w:r>
      <w:r w:rsidR="000B417E" w:rsidRPr="005C65A8">
        <w:rPr>
          <w:rFonts w:ascii="Arial" w:hAnsi="Arial" w:cs="Arial"/>
          <w:lang w:val="ka-GE"/>
        </w:rPr>
        <w:t xml:space="preserve"> </w:t>
      </w:r>
      <w:r w:rsidR="000B417E" w:rsidRPr="005C65A8">
        <w:rPr>
          <w:rFonts w:cs="Sylfaen"/>
          <w:lang w:val="ka-GE"/>
        </w:rPr>
        <w:t>დოზებად</w:t>
      </w:r>
      <w:r w:rsidR="000B417E" w:rsidRPr="005C65A8">
        <w:rPr>
          <w:rFonts w:ascii="Arial" w:hAnsi="Arial" w:cs="Arial"/>
          <w:lang w:val="ka-GE"/>
        </w:rPr>
        <w:t>.</w:t>
      </w:r>
    </w:p>
    <w:p w14:paraId="5836C126" w14:textId="77777777" w:rsidR="00371B3B" w:rsidRPr="005C65A8" w:rsidRDefault="00371B3B" w:rsidP="00B319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ascii="Arial" w:hAnsi="Arial" w:cs="Arial"/>
          <w:lang w:val="ka-GE"/>
        </w:rPr>
        <w:t xml:space="preserve">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ტაბლეტები</w:t>
      </w:r>
      <w:r w:rsidRPr="005C65A8">
        <w:rPr>
          <w:rFonts w:ascii="Arial" w:hAnsi="Arial" w:cs="Arial"/>
          <w:lang w:val="ka-GE"/>
        </w:rPr>
        <w:t xml:space="preserve">: </w:t>
      </w:r>
      <w:r w:rsidRPr="005C65A8">
        <w:rPr>
          <w:rFonts w:cs="Sylfaen"/>
          <w:lang w:val="ka-GE"/>
        </w:rPr>
        <w:t>ყვითელ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ყავისფერი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ოვალური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ორმხრივამოზნექილი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ერთ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მხარეს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გამყოფი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ზოლით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ტაბლეტის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გაყოფა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შესაძლებელია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თანაბარ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დოზებად</w:t>
      </w:r>
      <w:r w:rsidRPr="005C65A8">
        <w:rPr>
          <w:rFonts w:ascii="Arial" w:hAnsi="Arial" w:cs="Arial"/>
          <w:lang w:val="ka-GE"/>
        </w:rPr>
        <w:t>.</w:t>
      </w:r>
    </w:p>
    <w:p w14:paraId="479CC21F" w14:textId="77777777" w:rsidR="00843DC1" w:rsidRPr="005C65A8" w:rsidRDefault="00843DC1" w:rsidP="00B3194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3CFE7A4" w14:textId="77777777" w:rsidR="00113007" w:rsidRPr="005C65A8" w:rsidRDefault="00113007" w:rsidP="0011300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 </w:t>
      </w:r>
      <w:r w:rsidRPr="005C65A8">
        <w:rPr>
          <w:rFonts w:cs="Sylfaen"/>
          <w:b/>
          <w:bCs/>
          <w:lang w:val="ka-GE"/>
        </w:rPr>
        <w:t>კლინიკური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მახასიათებლები</w:t>
      </w:r>
    </w:p>
    <w:p w14:paraId="39F66A40" w14:textId="77777777" w:rsidR="00113007" w:rsidRPr="005C65A8" w:rsidRDefault="00113007" w:rsidP="0011300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4.1 </w:t>
      </w:r>
      <w:r w:rsidRPr="005C65A8">
        <w:rPr>
          <w:rFonts w:cs="Sylfaen"/>
          <w:b/>
          <w:bCs/>
          <w:lang w:val="ka-GE"/>
        </w:rPr>
        <w:t>თერაპიული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ჩვენებები</w:t>
      </w:r>
    </w:p>
    <w:p w14:paraId="3D56F3C4" w14:textId="77777777" w:rsidR="00113007" w:rsidRPr="005C65A8" w:rsidRDefault="00113007" w:rsidP="00113007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ჰიპერტენზია</w:t>
      </w:r>
    </w:p>
    <w:p w14:paraId="4BD269DD" w14:textId="77777777" w:rsidR="00B90201" w:rsidRPr="005C65A8" w:rsidRDefault="00482546" w:rsidP="0011300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ნაჩვენებია</w:t>
      </w:r>
      <w:r w:rsidRPr="005C65A8">
        <w:rPr>
          <w:rFonts w:ascii="Arial" w:hAnsi="Arial" w:cs="Arial"/>
          <w:lang w:val="ka-GE"/>
        </w:rPr>
        <w:t xml:space="preserve"> </w:t>
      </w:r>
      <w:r w:rsidR="001D2F0C" w:rsidRPr="005C65A8">
        <w:rPr>
          <w:rFonts w:cs="Sylfaen"/>
          <w:lang w:val="ka-GE"/>
        </w:rPr>
        <w:t>მაღალი</w:t>
      </w:r>
      <w:r w:rsidR="001D2F0C" w:rsidRPr="005C65A8">
        <w:rPr>
          <w:rFonts w:ascii="Arial" w:hAnsi="Arial" w:cs="Arial"/>
          <w:lang w:val="ka-GE"/>
        </w:rPr>
        <w:t xml:space="preserve"> </w:t>
      </w:r>
      <w:r w:rsidR="001D2F0C" w:rsidRPr="005C65A8">
        <w:rPr>
          <w:rFonts w:cs="Sylfaen"/>
          <w:lang w:val="ka-GE"/>
        </w:rPr>
        <w:t>არტერიული</w:t>
      </w:r>
      <w:r w:rsidR="001D2F0C" w:rsidRPr="005C65A8">
        <w:rPr>
          <w:rFonts w:ascii="Arial" w:hAnsi="Arial" w:cs="Arial"/>
          <w:lang w:val="ka-GE"/>
        </w:rPr>
        <w:t xml:space="preserve"> </w:t>
      </w:r>
      <w:r w:rsidR="001D2F0C" w:rsidRPr="005C65A8">
        <w:rPr>
          <w:rFonts w:cs="Sylfaen"/>
          <w:lang w:val="ka-GE"/>
        </w:rPr>
        <w:t>წნევის</w:t>
      </w:r>
      <w:r w:rsidR="001D2F0C" w:rsidRPr="005C65A8">
        <w:rPr>
          <w:rFonts w:ascii="Arial" w:hAnsi="Arial" w:cs="Arial"/>
          <w:lang w:val="ka-GE"/>
        </w:rPr>
        <w:t xml:space="preserve"> </w:t>
      </w:r>
      <w:r w:rsidR="00BF5976" w:rsidRPr="005C65A8">
        <w:rPr>
          <w:rFonts w:cs="Sylfaen"/>
          <w:lang w:val="ka-GE"/>
        </w:rPr>
        <w:t>სამკურნალო</w:t>
      </w:r>
      <w:r w:rsidRPr="005C65A8">
        <w:rPr>
          <w:rFonts w:cs="Sylfaen"/>
          <w:lang w:val="ka-GE"/>
        </w:rPr>
        <w:t>დ</w:t>
      </w:r>
      <w:r w:rsidRPr="005C65A8">
        <w:rPr>
          <w:rFonts w:ascii="Arial" w:hAnsi="Arial" w:cs="Arial"/>
          <w:lang w:val="ka-GE"/>
        </w:rPr>
        <w:t>.</w:t>
      </w:r>
    </w:p>
    <w:p w14:paraId="62341DF2" w14:textId="77777777" w:rsidR="00482546" w:rsidRPr="005C65A8" w:rsidRDefault="00482546" w:rsidP="0011300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46DC4E1" w14:textId="77777777" w:rsidR="00F71E5E" w:rsidRPr="005C65A8" w:rsidRDefault="00F71E5E" w:rsidP="00F71E5E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გულის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უკმარისობა</w:t>
      </w:r>
    </w:p>
    <w:p w14:paraId="022697CD" w14:textId="77777777" w:rsidR="00F71E5E" w:rsidRPr="005C65A8" w:rsidRDefault="00D94F78" w:rsidP="00F71E5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გამოიყენება</w:t>
      </w:r>
      <w:r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გულის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უკმარისობის</w:t>
      </w:r>
      <w:r w:rsidR="00F71E5E" w:rsidRPr="005C65A8">
        <w:rPr>
          <w:rFonts w:ascii="Arial" w:hAnsi="Arial" w:cs="Arial"/>
          <w:lang w:val="ka-GE"/>
        </w:rPr>
        <w:t xml:space="preserve"> (NYHA II–IV </w:t>
      </w:r>
      <w:r w:rsidR="00F71E5E" w:rsidRPr="005C65A8">
        <w:rPr>
          <w:rFonts w:cs="Sylfaen"/>
          <w:lang w:val="ka-GE"/>
        </w:rPr>
        <w:t>კლასი</w:t>
      </w:r>
      <w:r w:rsidR="00F71E5E" w:rsidRPr="005C65A8">
        <w:rPr>
          <w:rFonts w:ascii="Arial" w:hAnsi="Arial" w:cs="Arial"/>
          <w:lang w:val="ka-GE"/>
        </w:rPr>
        <w:t xml:space="preserve">) </w:t>
      </w:r>
      <w:r w:rsidR="00AD5921" w:rsidRPr="005C65A8">
        <w:rPr>
          <w:rFonts w:cs="Sylfaen"/>
          <w:lang w:val="ka-GE"/>
        </w:rPr>
        <w:t>სამკურნალოდ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პაციენტებში</w:t>
      </w:r>
      <w:r w:rsidR="00F71E5E" w:rsidRPr="005C65A8">
        <w:rPr>
          <w:rFonts w:ascii="Arial" w:hAnsi="Arial" w:cs="Arial"/>
          <w:lang w:val="ka-GE"/>
        </w:rPr>
        <w:t xml:space="preserve">, </w:t>
      </w:r>
      <w:r w:rsidR="00F71E5E" w:rsidRPr="005C65A8">
        <w:rPr>
          <w:rFonts w:cs="Sylfaen"/>
          <w:lang w:val="ka-GE"/>
        </w:rPr>
        <w:t>რომლებიც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არ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მკურნალობენ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აგფ</w:t>
      </w:r>
      <w:r w:rsidR="00F73CF6" w:rsidRPr="005C65A8">
        <w:rPr>
          <w:rFonts w:ascii="Arial" w:hAnsi="Arial" w:cs="Arial"/>
          <w:lang w:val="ka-GE"/>
        </w:rPr>
        <w:t>-</w:t>
      </w:r>
      <w:r w:rsidR="00F71E5E" w:rsidRPr="005C65A8">
        <w:rPr>
          <w:rFonts w:cs="Sylfaen"/>
          <w:lang w:val="ka-GE"/>
        </w:rPr>
        <w:t>ინჰიბიტორებით</w:t>
      </w:r>
      <w:r w:rsidR="00F71E5E" w:rsidRPr="005C65A8">
        <w:rPr>
          <w:rFonts w:ascii="Arial" w:hAnsi="Arial" w:cs="Arial"/>
          <w:lang w:val="ka-GE"/>
        </w:rPr>
        <w:t xml:space="preserve">. </w:t>
      </w:r>
      <w:r w:rsidR="00F71E5E" w:rsidRPr="005C65A8">
        <w:rPr>
          <w:rFonts w:cs="Sylfaen"/>
          <w:lang w:val="ka-GE"/>
        </w:rPr>
        <w:t>ამ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პაციენტებში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ვალსარტანი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ამცირებს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სიკვდილიანობას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ავადობას</w:t>
      </w:r>
      <w:r w:rsidR="00F71E5E" w:rsidRPr="005C65A8">
        <w:rPr>
          <w:rFonts w:ascii="Arial" w:hAnsi="Arial" w:cs="Arial"/>
          <w:lang w:val="ka-GE"/>
        </w:rPr>
        <w:t xml:space="preserve">, </w:t>
      </w:r>
      <w:r w:rsidR="00F71E5E" w:rsidRPr="005C65A8">
        <w:rPr>
          <w:rFonts w:cs="Sylfaen"/>
          <w:lang w:val="ka-GE"/>
        </w:rPr>
        <w:t>ასევე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გულის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უკმარისობით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გამოწვეული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საავადმყოფოში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ყოფნის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დღეების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რაოდენობას</w:t>
      </w:r>
      <w:r w:rsidR="00F71E5E" w:rsidRPr="005C65A8">
        <w:rPr>
          <w:rFonts w:ascii="Arial" w:hAnsi="Arial" w:cs="Arial"/>
          <w:lang w:val="ka-GE"/>
        </w:rPr>
        <w:t xml:space="preserve">. </w:t>
      </w:r>
      <w:r w:rsidR="00F71E5E" w:rsidRPr="005C65A8">
        <w:rPr>
          <w:rFonts w:cs="Sylfaen"/>
          <w:lang w:val="ka-GE"/>
        </w:rPr>
        <w:t>ვალსარტანი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ასევე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ანელებს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გულის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უკმარისობის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პროგრესირებას</w:t>
      </w:r>
      <w:r w:rsidR="00F71E5E" w:rsidRPr="005C65A8">
        <w:rPr>
          <w:rFonts w:ascii="Arial" w:hAnsi="Arial" w:cs="Arial"/>
          <w:lang w:val="ka-GE"/>
        </w:rPr>
        <w:t xml:space="preserve">, </w:t>
      </w:r>
      <w:r w:rsidR="00F71E5E" w:rsidRPr="005C65A8">
        <w:rPr>
          <w:rFonts w:cs="Sylfaen"/>
          <w:lang w:val="ka-GE"/>
        </w:rPr>
        <w:t>აუმჯობესებს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მარცხენა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პარკუჭის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განდევნის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ფრაქციას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მარცხენა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პარკუჭის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დიასტოლურ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დიამეტრს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აუმჯობესებს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გულის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უკმარისობის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ნიშნებსა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და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სიმპტომებს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პლაცებოსთან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შედარებით</w:t>
      </w:r>
      <w:r w:rsidR="00F71E5E" w:rsidRPr="005C65A8">
        <w:rPr>
          <w:rFonts w:ascii="Arial" w:hAnsi="Arial" w:cs="Arial"/>
          <w:lang w:val="ka-GE"/>
        </w:rPr>
        <w:t xml:space="preserve"> (</w:t>
      </w:r>
      <w:r w:rsidR="00F71E5E" w:rsidRPr="005C65A8">
        <w:rPr>
          <w:rFonts w:cs="Sylfaen"/>
          <w:lang w:val="ka-GE"/>
        </w:rPr>
        <w:t>იხილეთ</w:t>
      </w:r>
      <w:r w:rsidR="00F71E5E" w:rsidRPr="005C65A8">
        <w:rPr>
          <w:rFonts w:ascii="Arial" w:hAnsi="Arial" w:cs="Arial"/>
          <w:lang w:val="ka-GE"/>
        </w:rPr>
        <w:t xml:space="preserve"> </w:t>
      </w:r>
      <w:r w:rsidR="00F71E5E" w:rsidRPr="005C65A8">
        <w:rPr>
          <w:rFonts w:cs="Sylfaen"/>
          <w:lang w:val="ka-GE"/>
        </w:rPr>
        <w:t>ნაწილი</w:t>
      </w:r>
      <w:r w:rsidR="00F71E5E" w:rsidRPr="005C65A8">
        <w:rPr>
          <w:rFonts w:ascii="Arial" w:hAnsi="Arial" w:cs="Arial"/>
          <w:lang w:val="ka-GE"/>
        </w:rPr>
        <w:t xml:space="preserve"> 5.1).</w:t>
      </w:r>
      <w:r w:rsidR="00BB4770" w:rsidRPr="005C65A8">
        <w:rPr>
          <w:rFonts w:ascii="Arial" w:hAnsi="Arial" w:cs="Arial"/>
          <w:lang w:val="ka-GE"/>
        </w:rPr>
        <w:t xml:space="preserve"> </w:t>
      </w:r>
    </w:p>
    <w:p w14:paraId="1D9A3F75" w14:textId="77777777" w:rsidR="00BB4770" w:rsidRPr="005C65A8" w:rsidRDefault="00BB4770" w:rsidP="00BB477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ბოლოდროინდელი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მიოკარდიუმის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ინფარქტი</w:t>
      </w:r>
    </w:p>
    <w:p w14:paraId="418136E2" w14:textId="77777777" w:rsidR="00BB4770" w:rsidRPr="005C65A8" w:rsidRDefault="00BB4770" w:rsidP="00BB477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ნაჩვენებია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გადარჩენის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გასაუმჯობესებლად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სტაბილურ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მარცხენა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პარკუჭის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მარცხენა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პარკუჭის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სისტოლური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დისფუნქციის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ნიშნები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სიმპტომები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რადიოლოგიური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ნიშნები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5.1).</w:t>
      </w:r>
    </w:p>
    <w:p w14:paraId="1523629B" w14:textId="77777777" w:rsidR="006D59E0" w:rsidRPr="005C65A8" w:rsidRDefault="006D59E0" w:rsidP="00BB477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cs="Sylfaen"/>
          <w:b/>
          <w:bCs/>
          <w:lang w:val="ka-GE"/>
        </w:rPr>
        <w:t>დოზირება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მიღების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წესი</w:t>
      </w:r>
    </w:p>
    <w:p w14:paraId="098A9A5F" w14:textId="77777777" w:rsidR="00482546" w:rsidRPr="005C65A8" w:rsidRDefault="007C0AF7" w:rsidP="00113007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5C65A8">
        <w:rPr>
          <w:rFonts w:cs="Sylfaen"/>
          <w:u w:val="single"/>
          <w:lang w:val="ka-GE"/>
        </w:rPr>
        <w:t>ჰიპერ</w:t>
      </w:r>
      <w:r w:rsidR="00027BD1" w:rsidRPr="005C65A8">
        <w:rPr>
          <w:rFonts w:cs="Sylfaen"/>
          <w:u w:val="single"/>
          <w:lang w:val="ka-GE"/>
        </w:rPr>
        <w:t>ტ</w:t>
      </w:r>
      <w:r w:rsidRPr="005C65A8">
        <w:rPr>
          <w:rFonts w:cs="Sylfaen"/>
          <w:u w:val="single"/>
          <w:lang w:val="ka-GE"/>
        </w:rPr>
        <w:t>ენზია</w:t>
      </w:r>
    </w:p>
    <w:p w14:paraId="2550DB9F" w14:textId="77777777" w:rsidR="00A0402F" w:rsidRPr="005C65A8" w:rsidRDefault="00A0402F" w:rsidP="00A0402F">
      <w:pPr>
        <w:spacing w:after="0" w:line="240" w:lineRule="auto"/>
        <w:jc w:val="both"/>
        <w:rPr>
          <w:rFonts w:ascii="Arial" w:hAnsi="Arial" w:cs="Arial"/>
        </w:rPr>
      </w:pPr>
      <w:r w:rsidRPr="005C65A8">
        <w:rPr>
          <w:rFonts w:cs="Sylfaen"/>
        </w:rPr>
        <w:t>ვალსარტანის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რეკომენდებული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დოზაა</w:t>
      </w:r>
      <w:r w:rsidRPr="005C65A8">
        <w:rPr>
          <w:rFonts w:ascii="Arial" w:hAnsi="Arial" w:cs="Arial"/>
        </w:rPr>
        <w:t xml:space="preserve"> 80 </w:t>
      </w:r>
      <w:r w:rsidRPr="005C65A8">
        <w:rPr>
          <w:rFonts w:cs="Sylfaen"/>
        </w:rPr>
        <w:t>მგ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დღეში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ერთხელ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პაციენტის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ასაკის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სქესის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ან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რასის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მიუხედავად</w:t>
      </w:r>
      <w:r w:rsidRPr="005C65A8">
        <w:rPr>
          <w:rFonts w:ascii="Arial" w:hAnsi="Arial" w:cs="Arial"/>
        </w:rPr>
        <w:t xml:space="preserve">. </w:t>
      </w:r>
      <w:r w:rsidRPr="005C65A8">
        <w:rPr>
          <w:rFonts w:cs="Sylfaen"/>
        </w:rPr>
        <w:t>ანტიჰიპერტენზიული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ეფექტი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ვლინდება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ორ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კვირაში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ხოლო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მაქსიმალური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ანტიჰიპერტენზიული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ეფექტი</w:t>
      </w:r>
      <w:r w:rsidRPr="005C65A8">
        <w:rPr>
          <w:rFonts w:ascii="Arial" w:hAnsi="Arial" w:cs="Arial"/>
        </w:rPr>
        <w:t xml:space="preserve"> - </w:t>
      </w:r>
      <w:r w:rsidRPr="005C65A8">
        <w:rPr>
          <w:rFonts w:cs="Sylfaen"/>
        </w:rPr>
        <w:t>ოთხი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კვირის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შემდეგ</w:t>
      </w:r>
      <w:r w:rsidRPr="005C65A8">
        <w:rPr>
          <w:rFonts w:ascii="Arial" w:hAnsi="Arial" w:cs="Arial"/>
        </w:rPr>
        <w:t xml:space="preserve">. </w:t>
      </w:r>
      <w:r w:rsidRPr="005C65A8">
        <w:rPr>
          <w:rFonts w:cs="Sylfaen"/>
        </w:rPr>
        <w:t>პაციენტებში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რომელთა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არტერიული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წნევა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სათანადოდ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არ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კონტროლდება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დღიური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დოზა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შეიძლება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გაიზარდოს</w:t>
      </w:r>
      <w:r w:rsidRPr="005C65A8">
        <w:rPr>
          <w:rFonts w:ascii="Arial" w:hAnsi="Arial" w:cs="Arial"/>
        </w:rPr>
        <w:t xml:space="preserve"> 160 </w:t>
      </w:r>
      <w:r w:rsidRPr="005C65A8">
        <w:rPr>
          <w:rFonts w:cs="Sylfaen"/>
        </w:rPr>
        <w:t>მგ</w:t>
      </w:r>
      <w:r w:rsidRPr="005C65A8">
        <w:rPr>
          <w:rFonts w:ascii="Arial" w:hAnsi="Arial" w:cs="Arial"/>
        </w:rPr>
        <w:t>-</w:t>
      </w:r>
      <w:r w:rsidRPr="005C65A8">
        <w:rPr>
          <w:rFonts w:cs="Sylfaen"/>
        </w:rPr>
        <w:t>მდე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ან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დაემატოს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შარდმდენი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საშუალება</w:t>
      </w:r>
      <w:r w:rsidRPr="005C65A8">
        <w:rPr>
          <w:rFonts w:ascii="Arial" w:hAnsi="Arial" w:cs="Arial"/>
        </w:rPr>
        <w:t xml:space="preserve">. </w:t>
      </w:r>
      <w:r w:rsidRPr="005C65A8">
        <w:rPr>
          <w:rFonts w:cs="Sylfaen"/>
        </w:rPr>
        <w:t>მაქსიმალური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დღიური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დოზაა</w:t>
      </w:r>
      <w:r w:rsidRPr="005C65A8">
        <w:rPr>
          <w:rFonts w:ascii="Arial" w:hAnsi="Arial" w:cs="Arial"/>
        </w:rPr>
        <w:t xml:space="preserve"> 320 </w:t>
      </w:r>
      <w:r w:rsidRPr="005C65A8">
        <w:rPr>
          <w:rFonts w:cs="Sylfaen"/>
        </w:rPr>
        <w:t>მგ</w:t>
      </w:r>
      <w:r w:rsidRPr="005C65A8">
        <w:rPr>
          <w:rFonts w:ascii="Arial" w:hAnsi="Arial" w:cs="Arial"/>
        </w:rPr>
        <w:t>.</w:t>
      </w:r>
    </w:p>
    <w:p w14:paraId="2A062394" w14:textId="77777777" w:rsidR="00A0402F" w:rsidRPr="005C65A8" w:rsidRDefault="00A0402F" w:rsidP="00A0402F">
      <w:pPr>
        <w:spacing w:after="0" w:line="240" w:lineRule="auto"/>
        <w:jc w:val="both"/>
        <w:rPr>
          <w:rFonts w:ascii="Arial" w:hAnsi="Arial" w:cs="Arial"/>
        </w:rPr>
      </w:pPr>
      <w:r w:rsidRPr="005C65A8">
        <w:rPr>
          <w:rFonts w:cs="Sylfaen"/>
        </w:rPr>
        <w:t>დოზის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კორექცია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საჭირო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არ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არის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თირკმლის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ფუნქციის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ან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არაბილიარული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წარმოშობის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ღვიძლის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ფუნქციის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დარღვევის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მქონე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პაციენტებში</w:t>
      </w:r>
      <w:r w:rsidRPr="005C65A8">
        <w:rPr>
          <w:rFonts w:ascii="Arial" w:hAnsi="Arial" w:cs="Arial"/>
        </w:rPr>
        <w:t xml:space="preserve">, </w:t>
      </w:r>
      <w:r w:rsidRPr="005C65A8">
        <w:rPr>
          <w:rFonts w:cs="Sylfaen"/>
        </w:rPr>
        <w:t>ქოლესტაზის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გარეშე</w:t>
      </w:r>
      <w:r w:rsidRPr="005C65A8">
        <w:rPr>
          <w:rFonts w:ascii="Arial" w:hAnsi="Arial" w:cs="Arial"/>
        </w:rPr>
        <w:t>.</w:t>
      </w:r>
    </w:p>
    <w:p w14:paraId="488F9CD0" w14:textId="77777777" w:rsidR="00A0402F" w:rsidRPr="005C65A8" w:rsidRDefault="00A0402F" w:rsidP="00A0402F">
      <w:pPr>
        <w:spacing w:after="0" w:line="240" w:lineRule="auto"/>
        <w:jc w:val="both"/>
        <w:rPr>
          <w:rFonts w:ascii="Arial" w:hAnsi="Arial" w:cs="Arial"/>
        </w:rPr>
      </w:pPr>
      <w:r w:rsidRPr="005C65A8">
        <w:rPr>
          <w:rFonts w:cs="Sylfaen"/>
        </w:rPr>
        <w:t>ვალსარტანის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მიღება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ასევე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შესაძლებელია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სხვა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ანტიჰიპერტენზიულ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პრეპარატებთან</w:t>
      </w:r>
      <w:r w:rsidRPr="005C65A8">
        <w:rPr>
          <w:rFonts w:ascii="Arial" w:hAnsi="Arial" w:cs="Arial"/>
        </w:rPr>
        <w:t xml:space="preserve"> </w:t>
      </w:r>
      <w:r w:rsidRPr="005C65A8">
        <w:rPr>
          <w:rFonts w:cs="Sylfaen"/>
        </w:rPr>
        <w:t>ერთად</w:t>
      </w:r>
      <w:r w:rsidRPr="005C65A8">
        <w:rPr>
          <w:rFonts w:ascii="Arial" w:hAnsi="Arial" w:cs="Arial"/>
        </w:rPr>
        <w:t>.</w:t>
      </w:r>
    </w:p>
    <w:p w14:paraId="487FAC4E" w14:textId="77777777" w:rsidR="00250DA3" w:rsidRPr="005C65A8" w:rsidRDefault="000610C9" w:rsidP="00113007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გულის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უკმარისობა</w:t>
      </w:r>
    </w:p>
    <w:p w14:paraId="650216E2" w14:textId="77777777" w:rsidR="000610C9" w:rsidRPr="005C65A8" w:rsidRDefault="00A51987" w:rsidP="0011300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საწყისი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დოზაა</w:t>
      </w:r>
      <w:r w:rsidRPr="005C65A8">
        <w:rPr>
          <w:rFonts w:ascii="Arial" w:hAnsi="Arial" w:cs="Arial"/>
          <w:lang w:val="ka-GE"/>
        </w:rPr>
        <w:t xml:space="preserve"> 40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ორჯერ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დოზა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თანდათან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იზრდება</w:t>
      </w:r>
      <w:r w:rsidRPr="005C65A8">
        <w:rPr>
          <w:rFonts w:ascii="Arial" w:hAnsi="Arial" w:cs="Arial"/>
          <w:lang w:val="ka-GE"/>
        </w:rPr>
        <w:t xml:space="preserve"> 80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კი</w:t>
      </w:r>
      <w:r w:rsidRPr="005C65A8">
        <w:rPr>
          <w:rFonts w:ascii="Arial" w:hAnsi="Arial" w:cs="Arial"/>
          <w:lang w:val="ka-GE"/>
        </w:rPr>
        <w:t xml:space="preserve"> 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ორჯერ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პაციენტის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მიერ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ასატანი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lastRenderedPageBreak/>
        <w:t>მაქსიმალური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მიღწევამდე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იღებს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შარდმდენებს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განიხილონ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შესაძლებლობა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მაქსიმალური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იყო</w:t>
      </w:r>
      <w:r w:rsidRPr="005C65A8">
        <w:rPr>
          <w:rFonts w:ascii="Arial" w:hAnsi="Arial" w:cs="Arial"/>
          <w:lang w:val="ka-GE"/>
        </w:rPr>
        <w:t xml:space="preserve"> 320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დოზად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="00F06DBD" w:rsidRPr="005C65A8">
        <w:rPr>
          <w:rFonts w:ascii="Arial" w:hAnsi="Arial" w:cs="Arial"/>
          <w:lang w:val="ka-GE"/>
        </w:rPr>
        <w:t xml:space="preserve"> </w:t>
      </w:r>
      <w:r w:rsidR="00F06DBD" w:rsidRPr="005C65A8">
        <w:rPr>
          <w:rFonts w:cs="Sylfaen"/>
          <w:lang w:val="ka-GE"/>
        </w:rPr>
        <w:t>უნდა</w:t>
      </w:r>
      <w:r w:rsidR="00F06DBD" w:rsidRPr="005C65A8">
        <w:rPr>
          <w:rFonts w:ascii="Arial" w:hAnsi="Arial" w:cs="Arial"/>
          <w:lang w:val="ka-GE"/>
        </w:rPr>
        <w:t xml:space="preserve"> </w:t>
      </w:r>
      <w:r w:rsidR="00F06DBD" w:rsidRPr="005C65A8">
        <w:rPr>
          <w:rFonts w:cs="Sylfaen"/>
          <w:lang w:val="ka-GE"/>
        </w:rPr>
        <w:t>ჩატარდეს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რეგულარული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="00F06DBD" w:rsidRPr="005C65A8">
        <w:rPr>
          <w:rFonts w:ascii="Arial" w:hAnsi="Arial" w:cs="Arial"/>
          <w:lang w:val="ka-GE"/>
        </w:rPr>
        <w:t>.</w:t>
      </w:r>
    </w:p>
    <w:p w14:paraId="1C34C12F" w14:textId="77777777" w:rsidR="007945CB" w:rsidRPr="005C65A8" w:rsidRDefault="007945CB" w:rsidP="007945CB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ბოლოდროინდელი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მიოკარდიუმის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ინფარქტი</w:t>
      </w:r>
    </w:p>
    <w:p w14:paraId="2EE3DCD3" w14:textId="77777777" w:rsidR="00D259A5" w:rsidRPr="005C65A8" w:rsidRDefault="007945CB" w:rsidP="007945C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მკურნალობა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დაიწყოს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ინფარქტიდან</w:t>
      </w:r>
      <w:r w:rsidRPr="005C65A8">
        <w:rPr>
          <w:rFonts w:ascii="Arial" w:hAnsi="Arial" w:cs="Arial"/>
          <w:lang w:val="ka-GE"/>
        </w:rPr>
        <w:t xml:space="preserve"> 12 </w:t>
      </w:r>
      <w:r w:rsidRPr="005C65A8">
        <w:rPr>
          <w:rFonts w:cs="Sylfaen"/>
          <w:lang w:val="ka-GE"/>
        </w:rPr>
        <w:t>საათის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. 20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ორჯერ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საწყისი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თანდათან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გაიზარდოს</w:t>
      </w:r>
      <w:r w:rsidRPr="005C65A8">
        <w:rPr>
          <w:rFonts w:ascii="Arial" w:hAnsi="Arial" w:cs="Arial"/>
          <w:lang w:val="ka-GE"/>
        </w:rPr>
        <w:t xml:space="preserve"> 40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 xml:space="preserve">, 80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ორჯერ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მომდევნო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რამდენიმე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განმავლობაში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დასაწყებად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გამოყენებული</w:t>
      </w:r>
      <w:r w:rsidRPr="005C65A8">
        <w:rPr>
          <w:rFonts w:ascii="Arial" w:hAnsi="Arial" w:cs="Arial"/>
          <w:lang w:val="ka-GE"/>
        </w:rPr>
        <w:t xml:space="preserve"> 40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ტაბლეტი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რომელსაც</w:t>
      </w:r>
      <w:r w:rsidRPr="005C65A8">
        <w:rPr>
          <w:rFonts w:ascii="Arial" w:hAnsi="Arial" w:cs="Arial"/>
          <w:lang w:val="ka-GE"/>
        </w:rPr>
        <w:t xml:space="preserve"> </w:t>
      </w:r>
      <w:r w:rsidR="002E1C14" w:rsidRPr="005C65A8">
        <w:rPr>
          <w:rFonts w:cs="Sylfaen"/>
          <w:lang w:val="ka-GE"/>
        </w:rPr>
        <w:t>გამყოფი</w:t>
      </w:r>
      <w:r w:rsidR="002E1C14" w:rsidRPr="005C65A8">
        <w:rPr>
          <w:rFonts w:ascii="Arial" w:hAnsi="Arial" w:cs="Arial"/>
          <w:lang w:val="ka-GE"/>
        </w:rPr>
        <w:t xml:space="preserve"> </w:t>
      </w:r>
      <w:r w:rsidR="002E1C14" w:rsidRPr="005C65A8">
        <w:rPr>
          <w:rFonts w:cs="Sylfaen"/>
          <w:lang w:val="ka-GE"/>
        </w:rPr>
        <w:t>ზოლი</w:t>
      </w:r>
      <w:r w:rsidR="002E1C14" w:rsidRPr="005C65A8">
        <w:rPr>
          <w:rFonts w:ascii="Arial" w:hAnsi="Arial" w:cs="Arial"/>
          <w:lang w:val="ka-GE"/>
        </w:rPr>
        <w:t>.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სამიზნე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დოზა</w:t>
      </w:r>
      <w:r w:rsidRPr="005C65A8">
        <w:rPr>
          <w:rFonts w:ascii="Arial" w:hAnsi="Arial" w:cs="Arial"/>
          <w:lang w:val="ka-GE"/>
        </w:rPr>
        <w:t xml:space="preserve">, 160 </w:t>
      </w:r>
      <w:r w:rsidRPr="005C65A8">
        <w:rPr>
          <w:rFonts w:cs="Sylfaen"/>
          <w:lang w:val="ka-GE"/>
        </w:rPr>
        <w:t>მგ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ორჯერ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მიიღწევა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თანდათანობითი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კორექტირებით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ტოლერანტობის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მიხედვით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განვითარდება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სიმპტომური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განიხილებოდეს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შემდგომ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პრეპარატებით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მაგალითად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თრომბოლიტიკებით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აცეტილსალიცილის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მჟავით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ბეტა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ბლოკატორებით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სტატინებით</w:t>
      </w:r>
      <w:r w:rsidRPr="005C65A8">
        <w:rPr>
          <w:rFonts w:ascii="Arial" w:hAnsi="Arial" w:cs="Arial"/>
          <w:lang w:val="ka-GE"/>
        </w:rPr>
        <w:t xml:space="preserve">. </w:t>
      </w:r>
    </w:p>
    <w:p w14:paraId="769B5FB1" w14:textId="77777777" w:rsidR="00F06DBD" w:rsidRPr="005C65A8" w:rsidRDefault="007945CB" w:rsidP="007945C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უსაფრთხოებისა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ეფექტურობის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შეზღუდული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ვალსაკორის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ბავშვებში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>.</w:t>
      </w:r>
    </w:p>
    <w:p w14:paraId="41B30FB9" w14:textId="77777777" w:rsidR="00D259A5" w:rsidRPr="005C65A8" w:rsidRDefault="00D259A5" w:rsidP="007945C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D6F00F4" w14:textId="77777777" w:rsidR="00D259A5" w:rsidRPr="005C65A8" w:rsidRDefault="00D259A5" w:rsidP="00D259A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4.3 </w:t>
      </w:r>
      <w:r w:rsidRPr="005C65A8">
        <w:rPr>
          <w:rFonts w:cs="Sylfaen"/>
          <w:b/>
          <w:bCs/>
          <w:lang w:val="ka-GE"/>
        </w:rPr>
        <w:t>უკუჩვენებები</w:t>
      </w:r>
    </w:p>
    <w:p w14:paraId="768454D3" w14:textId="77777777" w:rsidR="00D259A5" w:rsidRPr="005C65A8" w:rsidRDefault="00D259A5" w:rsidP="00D259A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მომატებული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მგრძნობელობა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რომელიმე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დამხმარე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ნივთიერების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მიმართ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მეორე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მესამე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ტრიმესტრი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4.6). </w:t>
      </w:r>
      <w:r w:rsidRPr="005C65A8">
        <w:rPr>
          <w:rFonts w:cs="Sylfaen"/>
          <w:lang w:val="ka-GE"/>
        </w:rPr>
        <w:t>ღვიძლის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მძიმე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სანაღვლე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გზების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ციროზი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ქოლესტაზი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ვალსაკორის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ალისკირენის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შემცველი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პროდუქტების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უკუნაჩვენებია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შაქრიანი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დიაბეტის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გორგლოვანი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ფილტრაციის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სიჩქარე</w:t>
      </w:r>
      <w:r w:rsidRPr="005C65A8">
        <w:rPr>
          <w:rFonts w:ascii="Arial" w:hAnsi="Arial" w:cs="Arial"/>
          <w:lang w:val="ka-GE"/>
        </w:rPr>
        <w:t xml:space="preserve"> &lt; 60 </w:t>
      </w:r>
      <w:r w:rsidRPr="005C65A8">
        <w:rPr>
          <w:rFonts w:cs="Sylfaen"/>
          <w:lang w:val="ka-GE"/>
        </w:rPr>
        <w:t>მლ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წთ</w:t>
      </w:r>
      <w:r w:rsidRPr="005C65A8">
        <w:rPr>
          <w:rFonts w:ascii="Arial" w:hAnsi="Arial" w:cs="Arial"/>
          <w:lang w:val="ka-GE"/>
        </w:rPr>
        <w:t xml:space="preserve">/1.73 </w:t>
      </w:r>
      <w:r w:rsidRPr="005C65A8">
        <w:rPr>
          <w:rFonts w:cs="Sylfaen"/>
          <w:lang w:val="ka-GE"/>
        </w:rPr>
        <w:t>მ</w:t>
      </w:r>
      <w:r w:rsidRPr="005C65A8">
        <w:rPr>
          <w:rFonts w:ascii="Arial" w:hAnsi="Arial" w:cs="Arial"/>
          <w:lang w:val="ka-GE"/>
        </w:rPr>
        <w:t>2*)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4.5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5.1).</w:t>
      </w:r>
    </w:p>
    <w:p w14:paraId="4DB707BB" w14:textId="77777777" w:rsidR="0061315C" w:rsidRPr="005C65A8" w:rsidRDefault="0061315C" w:rsidP="00D259A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1B06C20" w14:textId="77777777" w:rsidR="0061315C" w:rsidRPr="005C65A8" w:rsidRDefault="0061315C" w:rsidP="00D259A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4.4 </w:t>
      </w:r>
      <w:r w:rsidRPr="005C65A8">
        <w:rPr>
          <w:rFonts w:cs="Sylfaen"/>
          <w:b/>
          <w:bCs/>
          <w:lang w:val="ka-GE"/>
        </w:rPr>
        <w:t>განსაკუთრებული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გაფრთხილებები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უსაფრთხოების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ზომები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გამოყენებისას</w:t>
      </w:r>
    </w:p>
    <w:p w14:paraId="6830BD46" w14:textId="77777777" w:rsidR="009B464C" w:rsidRPr="005C65A8" w:rsidRDefault="00DA15EA" w:rsidP="004229D2">
      <w:pPr>
        <w:spacing w:after="0" w:line="240" w:lineRule="auto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ჰ</w:t>
      </w:r>
      <w:r w:rsidR="00A74FD2" w:rsidRPr="005C65A8">
        <w:rPr>
          <w:rFonts w:cs="Sylfaen"/>
          <w:u w:val="single"/>
          <w:lang w:val="ka-GE"/>
        </w:rPr>
        <w:t>იპერკალიემია</w:t>
      </w:r>
    </w:p>
    <w:p w14:paraId="30DA025F" w14:textId="77777777" w:rsidR="00CC781B" w:rsidRPr="005C65A8" w:rsidRDefault="005C432D" w:rsidP="0097320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კალიუმის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დანამატებთან</w:t>
      </w:r>
      <w:r w:rsidR="00CC781B" w:rsidRPr="005C65A8">
        <w:rPr>
          <w:rFonts w:ascii="Arial" w:hAnsi="Arial" w:cs="Arial"/>
          <w:lang w:val="ka-GE"/>
        </w:rPr>
        <w:t xml:space="preserve">, </w:t>
      </w:r>
      <w:r w:rsidR="00CC781B" w:rsidRPr="005C65A8">
        <w:rPr>
          <w:rFonts w:cs="Sylfaen"/>
          <w:lang w:val="ka-GE"/>
        </w:rPr>
        <w:t>კალიუმის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8F76C5" w:rsidRPr="005C65A8">
        <w:rPr>
          <w:rFonts w:cs="Sylfaen"/>
          <w:lang w:val="ka-GE"/>
        </w:rPr>
        <w:t>შემნახველ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შარდმდენებთან</w:t>
      </w:r>
      <w:r w:rsidR="00CC781B" w:rsidRPr="005C65A8">
        <w:rPr>
          <w:rFonts w:ascii="Arial" w:hAnsi="Arial" w:cs="Arial"/>
          <w:lang w:val="ka-GE"/>
        </w:rPr>
        <w:t xml:space="preserve">, </w:t>
      </w:r>
      <w:r w:rsidR="00CC781B" w:rsidRPr="005C65A8">
        <w:rPr>
          <w:rFonts w:cs="Sylfaen"/>
          <w:lang w:val="ka-GE"/>
        </w:rPr>
        <w:t>კალიუმის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შემცველ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მარილის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შემცვლელებთან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ან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სხვა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საშუალებებთან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ერთად</w:t>
      </w:r>
      <w:r w:rsidR="00CC781B" w:rsidRPr="005C65A8">
        <w:rPr>
          <w:rFonts w:ascii="Arial" w:hAnsi="Arial" w:cs="Arial"/>
          <w:lang w:val="ka-GE"/>
        </w:rPr>
        <w:t xml:space="preserve">, </w:t>
      </w:r>
      <w:r w:rsidR="00CC781B" w:rsidRPr="005C65A8">
        <w:rPr>
          <w:rFonts w:cs="Sylfaen"/>
          <w:lang w:val="ka-GE"/>
        </w:rPr>
        <w:t>რომლებმაც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შეიძლება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გაზარდონ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კალიუმის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დონე</w:t>
      </w:r>
      <w:r w:rsidR="00CC781B" w:rsidRPr="005C65A8">
        <w:rPr>
          <w:rFonts w:ascii="Arial" w:hAnsi="Arial" w:cs="Arial"/>
          <w:lang w:val="ka-GE"/>
        </w:rPr>
        <w:t xml:space="preserve"> (</w:t>
      </w:r>
      <w:r w:rsidR="00CC781B" w:rsidRPr="005C65A8">
        <w:rPr>
          <w:rFonts w:cs="Sylfaen"/>
          <w:lang w:val="ka-GE"/>
        </w:rPr>
        <w:t>ჰეპარინი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და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ა</w:t>
      </w:r>
      <w:r w:rsidR="00CC781B" w:rsidRPr="005C65A8">
        <w:rPr>
          <w:rFonts w:ascii="Arial" w:hAnsi="Arial" w:cs="Arial"/>
          <w:lang w:val="ka-GE"/>
        </w:rPr>
        <w:t>.</w:t>
      </w:r>
      <w:r w:rsidR="00CC781B" w:rsidRPr="005C65A8">
        <w:rPr>
          <w:rFonts w:cs="Sylfaen"/>
          <w:lang w:val="ka-GE"/>
        </w:rPr>
        <w:t>შ</w:t>
      </w:r>
      <w:r w:rsidR="00CC781B" w:rsidRPr="005C65A8">
        <w:rPr>
          <w:rFonts w:ascii="Arial" w:hAnsi="Arial" w:cs="Arial"/>
          <w:lang w:val="ka-GE"/>
        </w:rPr>
        <w:t xml:space="preserve">.) </w:t>
      </w:r>
      <w:r w:rsidR="00CC781B" w:rsidRPr="005C65A8">
        <w:rPr>
          <w:rFonts w:cs="Sylfaen"/>
          <w:lang w:val="ka-GE"/>
        </w:rPr>
        <w:t>რეკომენდებული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არ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არის</w:t>
      </w:r>
      <w:r w:rsidR="00CC781B" w:rsidRPr="005C65A8">
        <w:rPr>
          <w:rFonts w:ascii="Arial" w:hAnsi="Arial" w:cs="Arial"/>
          <w:lang w:val="ka-GE"/>
        </w:rPr>
        <w:t xml:space="preserve">. </w:t>
      </w:r>
      <w:r w:rsidR="00CC781B" w:rsidRPr="005C65A8">
        <w:rPr>
          <w:rFonts w:cs="Sylfaen"/>
          <w:lang w:val="ka-GE"/>
        </w:rPr>
        <w:t>საჭიროების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შემთხვევაში</w:t>
      </w:r>
      <w:r w:rsidR="00CC781B" w:rsidRPr="005C65A8">
        <w:rPr>
          <w:rFonts w:ascii="Arial" w:hAnsi="Arial" w:cs="Arial"/>
          <w:lang w:val="ka-GE"/>
        </w:rPr>
        <w:t xml:space="preserve">, </w:t>
      </w:r>
      <w:r w:rsidR="00CC781B" w:rsidRPr="005C65A8">
        <w:rPr>
          <w:rFonts w:cs="Sylfaen"/>
          <w:lang w:val="ka-GE"/>
        </w:rPr>
        <w:t>უნდა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ჩატარდეს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კალიუმის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დონის</w:t>
      </w:r>
      <w:r w:rsidR="00CC781B" w:rsidRPr="005C65A8">
        <w:rPr>
          <w:rFonts w:ascii="Arial" w:hAnsi="Arial" w:cs="Arial"/>
          <w:lang w:val="ka-GE"/>
        </w:rPr>
        <w:t xml:space="preserve"> </w:t>
      </w:r>
      <w:r w:rsidR="00CC781B" w:rsidRPr="005C65A8">
        <w:rPr>
          <w:rFonts w:cs="Sylfaen"/>
          <w:lang w:val="ka-GE"/>
        </w:rPr>
        <w:t>მონიტორინგი</w:t>
      </w:r>
      <w:r w:rsidR="00CC781B" w:rsidRPr="005C65A8">
        <w:rPr>
          <w:rFonts w:ascii="Arial" w:hAnsi="Arial" w:cs="Arial"/>
          <w:lang w:val="ka-GE"/>
        </w:rPr>
        <w:t>.</w:t>
      </w:r>
      <w:r w:rsidR="00666E76" w:rsidRPr="005C65A8">
        <w:rPr>
          <w:rFonts w:ascii="Arial" w:hAnsi="Arial" w:cs="Arial"/>
          <w:lang w:val="ka-GE"/>
        </w:rPr>
        <w:t xml:space="preserve"> </w:t>
      </w:r>
    </w:p>
    <w:p w14:paraId="3699BC1F" w14:textId="77777777" w:rsidR="00DA1A14" w:rsidRPr="005C65A8" w:rsidRDefault="00DA1A14" w:rsidP="00DA1A1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თირკმლის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ფუნქციის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დარღვევა</w:t>
      </w:r>
    </w:p>
    <w:p w14:paraId="42D2C149" w14:textId="77777777" w:rsidR="003E289A" w:rsidRPr="005C65A8" w:rsidRDefault="00DA1A14" w:rsidP="00DA1A1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ამჟამად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გამოცდილება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რომელთა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კრეატინინის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კლირენსი</w:t>
      </w:r>
      <w:r w:rsidRPr="005C65A8">
        <w:rPr>
          <w:rFonts w:ascii="Arial" w:hAnsi="Arial" w:cs="Arial"/>
          <w:lang w:val="ka-GE"/>
        </w:rPr>
        <w:t xml:space="preserve"> &lt; 10 </w:t>
      </w:r>
      <w:r w:rsidRPr="005C65A8">
        <w:rPr>
          <w:rFonts w:cs="Sylfaen"/>
          <w:lang w:val="ka-GE"/>
        </w:rPr>
        <w:t>მლ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წთ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დიალიზზე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მყოფ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;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სიფრთხილით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კორექცია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ზრდასრულ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რომელთა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კრეატინინის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კლირენსი</w:t>
      </w:r>
      <w:r w:rsidRPr="005C65A8">
        <w:rPr>
          <w:rFonts w:ascii="Arial" w:hAnsi="Arial" w:cs="Arial"/>
          <w:lang w:val="ka-GE"/>
        </w:rPr>
        <w:t xml:space="preserve"> &gt; 10 </w:t>
      </w:r>
      <w:r w:rsidRPr="005C65A8">
        <w:rPr>
          <w:rFonts w:cs="Sylfaen"/>
          <w:lang w:val="ka-GE"/>
        </w:rPr>
        <w:t>მლ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წთ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4.2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5.2).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ბლოკატორების</w:t>
      </w:r>
      <w:r w:rsidRPr="005C65A8">
        <w:rPr>
          <w:rFonts w:ascii="Arial" w:hAnsi="Arial" w:cs="Arial"/>
          <w:lang w:val="ka-GE"/>
        </w:rPr>
        <w:t xml:space="preserve"> (ARBs) - 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-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ალისკირენთან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უკუნაჩვენებია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დარღვევის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(GFR &lt; 60 </w:t>
      </w:r>
      <w:r w:rsidRPr="005C65A8">
        <w:rPr>
          <w:rFonts w:cs="Sylfaen"/>
          <w:lang w:val="ka-GE"/>
        </w:rPr>
        <w:t>მლ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წთ</w:t>
      </w:r>
      <w:r w:rsidRPr="005C65A8">
        <w:rPr>
          <w:rFonts w:ascii="Arial" w:hAnsi="Arial" w:cs="Arial"/>
          <w:lang w:val="ka-GE"/>
        </w:rPr>
        <w:t xml:space="preserve">/1.73 </w:t>
      </w:r>
      <w:r w:rsidRPr="005C65A8">
        <w:rPr>
          <w:rFonts w:cs="Sylfaen"/>
          <w:lang w:val="ka-GE"/>
        </w:rPr>
        <w:t>მ</w:t>
      </w:r>
      <w:r w:rsidRPr="005C65A8">
        <w:rPr>
          <w:rFonts w:ascii="Arial" w:hAnsi="Arial" w:cs="Arial"/>
          <w:lang w:val="ka-GE"/>
        </w:rPr>
        <w:t>²*)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4.3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4.5).</w:t>
      </w:r>
    </w:p>
    <w:p w14:paraId="2A4DE70F" w14:textId="77777777" w:rsidR="00447FC5" w:rsidRPr="005C65A8" w:rsidRDefault="00447FC5" w:rsidP="00447FC5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ღვიძლის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="001D3328" w:rsidRPr="005C65A8">
        <w:rPr>
          <w:rFonts w:cs="Sylfaen"/>
          <w:u w:val="single"/>
          <w:lang w:val="ka-GE"/>
        </w:rPr>
        <w:t>ფუნქციის</w:t>
      </w:r>
      <w:r w:rsidR="001D3328" w:rsidRPr="005C65A8">
        <w:rPr>
          <w:rFonts w:ascii="Arial" w:hAnsi="Arial" w:cs="Arial"/>
          <w:u w:val="single"/>
          <w:lang w:val="ka-GE"/>
        </w:rPr>
        <w:t xml:space="preserve"> </w:t>
      </w:r>
      <w:r w:rsidR="001D3328" w:rsidRPr="005C65A8">
        <w:rPr>
          <w:rFonts w:cs="Sylfaen"/>
          <w:u w:val="single"/>
          <w:lang w:val="ka-GE"/>
        </w:rPr>
        <w:t>დარღვევა</w:t>
      </w:r>
    </w:p>
    <w:p w14:paraId="09A6069D" w14:textId="77777777" w:rsidR="00747916" w:rsidRPr="005C65A8" w:rsidRDefault="00447FC5" w:rsidP="00447FC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ქოლესტაზის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გარეშე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ღვიძლის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მსუბუქი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საშუალო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სიმძიმის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დისფუნქციის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სიფრთხილით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გამოყენებული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4.2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5.2).</w:t>
      </w:r>
    </w:p>
    <w:p w14:paraId="4158788C" w14:textId="77777777" w:rsidR="00180EF7" w:rsidRPr="005C65A8" w:rsidRDefault="00686A58" w:rsidP="00686A5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პაციენტები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ნატრიუმის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</w:t>
      </w:r>
      <w:r w:rsidRPr="005C65A8">
        <w:rPr>
          <w:rFonts w:ascii="Arial" w:hAnsi="Arial" w:cs="Arial"/>
          <w:u w:val="single"/>
          <w:lang w:val="ka-GE"/>
        </w:rPr>
        <w:t>/</w:t>
      </w:r>
      <w:r w:rsidRPr="005C65A8">
        <w:rPr>
          <w:rFonts w:cs="Sylfaen"/>
          <w:u w:val="single"/>
          <w:lang w:val="ka-GE"/>
        </w:rPr>
        <w:t>ან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მოცულობის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დეფიციტით</w:t>
      </w:r>
    </w:p>
    <w:p w14:paraId="7A155F95" w14:textId="77777777" w:rsidR="00BB54B3" w:rsidRPr="005C65A8" w:rsidRDefault="00686A58" w:rsidP="00686A5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lang w:val="ka-GE"/>
        </w:rPr>
        <w:lastRenderedPageBreak/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ნატრიუმის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მოცულობის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მძიმე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დეფიციტი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მაგალითად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შარდმდენების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მაღალი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მიმღები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პირები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იშვიათ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დაწყების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განვითარდეს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სიმპტომური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ნატრიუმის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მოცულობის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დეფიციტი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გამოსწორდეს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დაწყებამდე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მაგალითად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შარდმდენის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შემცირებით</w:t>
      </w:r>
      <w:r w:rsidRPr="005C65A8">
        <w:rPr>
          <w:rFonts w:ascii="Arial" w:hAnsi="Arial" w:cs="Arial"/>
          <w:lang w:val="ka-GE"/>
        </w:rPr>
        <w:t>.</w:t>
      </w:r>
    </w:p>
    <w:p w14:paraId="2100D755" w14:textId="77777777" w:rsidR="007E2FAC" w:rsidRPr="005C65A8" w:rsidRDefault="007E2FAC" w:rsidP="00686A5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თირკმლის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არტერიის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სტენოზი</w:t>
      </w:r>
    </w:p>
    <w:p w14:paraId="3851A9A0" w14:textId="77777777" w:rsidR="004837C3" w:rsidRPr="005C65A8" w:rsidRDefault="004837C3" w:rsidP="00686A5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ორმხრივი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სტენოზი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სტენოზი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დადგენილი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ხანმოკლე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თორმეტ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აღენიშნებოდათ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ცალმხრივი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სტენოზის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შედეგად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გამოწვეული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რენოვასკულარული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ჰიპერტენზია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გამოიწვია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ჰემოდინამიკის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შრატის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კრეატინინის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სისხლის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შარდოვანას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აზოტის</w:t>
      </w:r>
      <w:r w:rsidRPr="005C65A8">
        <w:rPr>
          <w:rFonts w:ascii="Arial" w:hAnsi="Arial" w:cs="Arial"/>
          <w:lang w:val="ka-GE"/>
        </w:rPr>
        <w:t xml:space="preserve"> (BUN) </w:t>
      </w:r>
      <w:r w:rsidRPr="005C65A8">
        <w:rPr>
          <w:rFonts w:cs="Sylfaen"/>
          <w:lang w:val="ka-GE"/>
        </w:rPr>
        <w:t>რაიმე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ცვლილება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თუმცა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აგენტებმა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გავლენას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ახდენენ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რენინ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ანგიოტენზინის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სისტემაზე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გაზარდონ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სისხლის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შარდოვანას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აზოტი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შრატის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კრეატინინი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ცალმხრივი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სტენოზის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რეკომენდებულია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ვალსარტანით</w:t>
      </w:r>
      <w:r w:rsidR="00166C38" w:rsidRPr="005C65A8">
        <w:rPr>
          <w:rFonts w:ascii="Arial" w:hAnsi="Arial" w:cs="Arial"/>
          <w:lang w:val="ka-GE"/>
        </w:rPr>
        <w:t xml:space="preserve"> </w:t>
      </w:r>
      <w:r w:rsidR="00166C38" w:rsidRPr="005C65A8">
        <w:rPr>
          <w:rFonts w:cs="Sylfaen"/>
          <w:lang w:val="ka-GE"/>
        </w:rPr>
        <w:t>მკურნალობის</w:t>
      </w:r>
      <w:r w:rsidR="00166C38" w:rsidRPr="005C65A8">
        <w:rPr>
          <w:rFonts w:ascii="Arial" w:hAnsi="Arial" w:cs="Arial"/>
          <w:lang w:val="ka-GE"/>
        </w:rPr>
        <w:t xml:space="preserve"> </w:t>
      </w:r>
      <w:r w:rsidR="00166C38" w:rsidRPr="005C65A8">
        <w:rPr>
          <w:rFonts w:cs="Sylfaen"/>
          <w:lang w:val="ka-GE"/>
        </w:rPr>
        <w:t>პერიოდში</w:t>
      </w:r>
      <w:r w:rsidR="00166C38" w:rsidRPr="005C65A8">
        <w:rPr>
          <w:rFonts w:ascii="Arial" w:hAnsi="Arial" w:cs="Arial"/>
          <w:lang w:val="ka-GE"/>
        </w:rPr>
        <w:t>.</w:t>
      </w:r>
    </w:p>
    <w:p w14:paraId="2FE53F7C" w14:textId="77777777" w:rsidR="001D5F84" w:rsidRPr="005C65A8" w:rsidRDefault="001D5F84" w:rsidP="00686A5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თირკმლის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ტრანსპლანტაცია</w:t>
      </w:r>
    </w:p>
    <w:p w14:paraId="08C14228" w14:textId="77777777" w:rsidR="00E50A6A" w:rsidRPr="005C65A8" w:rsidRDefault="00E50A6A" w:rsidP="00686A5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ამჟამად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გამოცდილება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ახლახან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ჩაუტარდათ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ტრანსპლანტაცია</w:t>
      </w:r>
      <w:r w:rsidRPr="005C65A8">
        <w:rPr>
          <w:rFonts w:ascii="Arial" w:hAnsi="Arial" w:cs="Arial"/>
          <w:lang w:val="ka-GE"/>
        </w:rPr>
        <w:t>.</w:t>
      </w:r>
    </w:p>
    <w:p w14:paraId="79139E4B" w14:textId="77777777" w:rsidR="00255D44" w:rsidRPr="005C65A8" w:rsidRDefault="00255D44" w:rsidP="00255D4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პირველადი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ჰიპერალდოსტერონიზმი</w:t>
      </w:r>
    </w:p>
    <w:p w14:paraId="00AC9212" w14:textId="77777777" w:rsidR="00255D44" w:rsidRPr="005C65A8" w:rsidRDefault="00255D44" w:rsidP="00255D4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პირველადი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ჰიპერალდოსტერონიზმის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უმკურნალონ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რადგან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რენინ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ანგიოტენზინის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გააქტიურებული</w:t>
      </w:r>
      <w:r w:rsidRPr="005C65A8">
        <w:rPr>
          <w:rFonts w:ascii="Arial" w:hAnsi="Arial" w:cs="Arial"/>
          <w:lang w:val="ka-GE"/>
        </w:rPr>
        <w:t>.</w:t>
      </w:r>
      <w:r w:rsidR="00497058" w:rsidRPr="005C65A8">
        <w:rPr>
          <w:rFonts w:ascii="Arial" w:hAnsi="Arial" w:cs="Arial"/>
          <w:lang w:val="ka-GE"/>
        </w:rPr>
        <w:t xml:space="preserve"> </w:t>
      </w:r>
    </w:p>
    <w:p w14:paraId="776C6286" w14:textId="77777777" w:rsidR="00BE7103" w:rsidRPr="005C65A8" w:rsidRDefault="00BE7103" w:rsidP="00BE7103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ნაწლავის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ანგიონევროზული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შეშუპება</w:t>
      </w:r>
    </w:p>
    <w:p w14:paraId="140CB268" w14:textId="77777777" w:rsidR="0044204B" w:rsidRPr="005C65A8" w:rsidRDefault="00BE7103" w:rsidP="00BE710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ნაწლავის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ანგიონევროზული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დაფიქსირდა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ანტაგონისტებით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4.8).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აღენიშნებოდათ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მუცლის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ტკივილი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გულისრევა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ღებინება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დიარეა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სიმპტომები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გაქრა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შეწყვეტის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ნაწლავის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ანგიონევროზული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დადასტურდა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დაიწყოს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შესაბამისი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სიმპტომების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სრულ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გაქრობამდე</w:t>
      </w:r>
      <w:r w:rsidRPr="005C65A8">
        <w:rPr>
          <w:rFonts w:ascii="Arial" w:hAnsi="Arial" w:cs="Arial"/>
          <w:lang w:val="ka-GE"/>
        </w:rPr>
        <w:t>.</w:t>
      </w:r>
    </w:p>
    <w:p w14:paraId="46250B3C" w14:textId="77777777" w:rsidR="00A41570" w:rsidRPr="005C65A8" w:rsidRDefault="00A41570" w:rsidP="00A4157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აორტის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მიტრალური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სარქვლის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სტენოზი</w:t>
      </w:r>
      <w:r w:rsidRPr="005C65A8">
        <w:rPr>
          <w:rFonts w:ascii="Arial" w:hAnsi="Arial" w:cs="Arial"/>
          <w:u w:val="single"/>
          <w:lang w:val="ka-GE"/>
        </w:rPr>
        <w:t xml:space="preserve">, </w:t>
      </w:r>
      <w:r w:rsidRPr="005C65A8">
        <w:rPr>
          <w:rFonts w:cs="Sylfaen"/>
          <w:u w:val="single"/>
          <w:lang w:val="ka-GE"/>
        </w:rPr>
        <w:t>ობსტრუქციული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ჰიპერტროფიული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კარდიომიოპათია</w:t>
      </w:r>
    </w:p>
    <w:p w14:paraId="162CD344" w14:textId="77777777" w:rsidR="00A41570" w:rsidRPr="005C65A8" w:rsidRDefault="00A41570" w:rsidP="00A4157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ყველა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ვაზოდილატატორის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მსგავსად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განსაკუთრებული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სიფრთხილეა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აორტის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მიტრალური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სარქვლის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სტენოზით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ჰიპერტროფიული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ობსტრუქციული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კარდიომიოპათიით</w:t>
      </w:r>
      <w:r w:rsidRPr="005C65A8">
        <w:rPr>
          <w:rFonts w:ascii="Arial" w:hAnsi="Arial" w:cs="Arial"/>
          <w:lang w:val="ka-GE"/>
        </w:rPr>
        <w:t xml:space="preserve"> (HOCM) </w:t>
      </w:r>
      <w:r w:rsidRPr="005C65A8">
        <w:rPr>
          <w:rFonts w:cs="Sylfaen"/>
          <w:lang w:val="ka-GE"/>
        </w:rPr>
        <w:t>დაავადებული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პაციენტებისთვის</w:t>
      </w:r>
      <w:r w:rsidRPr="005C65A8">
        <w:rPr>
          <w:rFonts w:ascii="Arial" w:hAnsi="Arial" w:cs="Arial"/>
          <w:lang w:val="ka-GE"/>
        </w:rPr>
        <w:t>.</w:t>
      </w:r>
    </w:p>
    <w:p w14:paraId="50B1A2B5" w14:textId="77777777" w:rsidR="00185362" w:rsidRPr="005C65A8" w:rsidRDefault="00185362" w:rsidP="00A4157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ორსულობა</w:t>
      </w:r>
    </w:p>
    <w:p w14:paraId="49BBCCC6" w14:textId="77777777" w:rsidR="00185362" w:rsidRPr="005C65A8" w:rsidRDefault="00935434" w:rsidP="00A4157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</w:t>
      </w:r>
      <w:r w:rsidRPr="005C65A8">
        <w:rPr>
          <w:rFonts w:ascii="Arial" w:hAnsi="Arial" w:cs="Arial"/>
          <w:lang w:val="ka-GE"/>
        </w:rPr>
        <w:t xml:space="preserve"> (AlIRA)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AlIRA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გაგრძელება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აბსოლუტურად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აუცილებელი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დაორსულების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მსურველი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გადავიდნენ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ალტერნატიულ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ანტიჰიპერტენზიულ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რომელთა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დადგენილია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დადასტურდა</w:t>
      </w:r>
      <w:r w:rsidRPr="005C65A8">
        <w:rPr>
          <w:rFonts w:ascii="Arial" w:hAnsi="Arial" w:cs="Arial"/>
          <w:lang w:val="ka-GE"/>
        </w:rPr>
        <w:t>, AlIRA-</w:t>
      </w:r>
      <w:r w:rsidRPr="005C65A8">
        <w:rPr>
          <w:rFonts w:cs="Sylfaen"/>
          <w:lang w:val="ka-GE"/>
        </w:rPr>
        <w:t>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დაუყოვნებლივ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საჭიროების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დაიწყოს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ალტერნატიული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თერაპია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4.3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4.6).</w:t>
      </w:r>
    </w:p>
    <w:p w14:paraId="44ABABA9" w14:textId="77777777" w:rsidR="0022527F" w:rsidRPr="005C65A8" w:rsidRDefault="0022527F" w:rsidP="0022527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მიოკარდიუმის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ინფარქტის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შემდეგ</w:t>
      </w:r>
    </w:p>
    <w:p w14:paraId="08E5432C" w14:textId="77777777" w:rsidR="0022527F" w:rsidRPr="005C65A8" w:rsidRDefault="0022527F" w:rsidP="0022527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კაპტოპრილისა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დამატებითი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სარგებელი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გამოავლინა</w:t>
      </w:r>
      <w:r w:rsidRPr="005C65A8">
        <w:rPr>
          <w:rFonts w:ascii="Arial" w:hAnsi="Arial" w:cs="Arial"/>
          <w:lang w:val="ka-GE"/>
        </w:rPr>
        <w:t xml:space="preserve">; </w:t>
      </w:r>
      <w:r w:rsidRPr="005C65A8">
        <w:rPr>
          <w:rFonts w:cs="Sylfaen"/>
          <w:lang w:val="ka-GE"/>
        </w:rPr>
        <w:t>სამაგიეროდ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გაიზარდა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ორივე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მონოთერაპიის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lastRenderedPageBreak/>
        <w:t>მკურნალობასთან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შედარებით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4.2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5.1).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>.</w:t>
      </w:r>
    </w:p>
    <w:p w14:paraId="5E4E9B1E" w14:textId="77777777" w:rsidR="0022527F" w:rsidRPr="005C65A8" w:rsidRDefault="0022527F" w:rsidP="0022527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დაწყებისას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სიფრთხილეა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შეფასება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ყოველთვის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მოიცავდეს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</w:t>
      </w:r>
      <w:r w:rsidR="00D43077" w:rsidRPr="005C65A8">
        <w:rPr>
          <w:rFonts w:cs="Sylfaen"/>
          <w:lang w:val="ka-GE"/>
        </w:rPr>
        <w:t>ის</w:t>
      </w:r>
      <w:r w:rsidR="00D43077" w:rsidRPr="005C65A8">
        <w:rPr>
          <w:rFonts w:ascii="Arial" w:hAnsi="Arial" w:cs="Arial"/>
          <w:lang w:val="ka-GE"/>
        </w:rPr>
        <w:t xml:space="preserve"> </w:t>
      </w:r>
      <w:r w:rsidR="00D43077" w:rsidRPr="005C65A8">
        <w:rPr>
          <w:rFonts w:cs="Sylfaen"/>
          <w:lang w:val="ka-GE"/>
        </w:rPr>
        <w:t>შემოწმებასაც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4.2).</w:t>
      </w:r>
    </w:p>
    <w:p w14:paraId="08A1A737" w14:textId="77777777" w:rsidR="0022527F" w:rsidRPr="005C65A8" w:rsidRDefault="0022527F" w:rsidP="0022527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ხშირად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იწვევს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გარკვეულ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შემცირებას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თუმცა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მუდმივი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სიმპტომური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შეწყვეტა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როგორც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წესი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პირობით</w:t>
      </w:r>
      <w:r w:rsidRPr="005C65A8">
        <w:rPr>
          <w:rFonts w:ascii="Arial" w:hAnsi="Arial" w:cs="Arial"/>
          <w:lang w:val="ka-GE"/>
        </w:rPr>
        <w:t xml:space="preserve">, </w:t>
      </w:r>
      <w:r w:rsidR="00B06300" w:rsidRPr="005C65A8">
        <w:rPr>
          <w:rFonts w:cs="Sylfaen"/>
          <w:lang w:val="ka-GE"/>
        </w:rPr>
        <w:t>თუკი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ინსტრუქცია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დაცულია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4.2).</w:t>
      </w:r>
    </w:p>
    <w:p w14:paraId="3C98B03D" w14:textId="77777777" w:rsidR="00C35C65" w:rsidRPr="005C65A8" w:rsidRDefault="00C35C65" w:rsidP="00C35C65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გულის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უკმარისობა</w:t>
      </w:r>
    </w:p>
    <w:p w14:paraId="48ADE409" w14:textId="77777777" w:rsidR="00C35C65" w:rsidRPr="005C65A8" w:rsidRDefault="00C35C65" w:rsidP="00C35C6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ვალსაკორის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="00B9699A"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ინჰიბიტორთან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გაიზარდოს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რეაქციების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განსაკუთრებით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ჰიპერკალიემიის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დარღვევის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მწვავე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რისკი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ბეტა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ბლოკატორის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ვალსაკორის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სამმაგი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სარგებელს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აჩვენებს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5.1). </w:t>
      </w:r>
      <w:r w:rsidRPr="005C65A8">
        <w:rPr>
          <w:rFonts w:cs="Sylfaen"/>
          <w:lang w:val="ka-GE"/>
        </w:rPr>
        <w:t>როგორც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ჩანს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რეაქციების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აგფ</w:t>
      </w:r>
      <w:r w:rsidR="00B9699A"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ინჰიბიტორის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მინერალოკორტიკოიდური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სამმაგი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ასევე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მოხდეს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სპეციალისტის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მეთვალყურეობის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ელექტროლიტების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მკაცრი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="00B9699A" w:rsidRPr="005C65A8">
        <w:rPr>
          <w:rFonts w:cs="Sylfaen"/>
          <w:lang w:val="ka-GE"/>
        </w:rPr>
        <w:t>ს</w:t>
      </w:r>
      <w:r w:rsidR="00B9699A" w:rsidRPr="005C65A8">
        <w:rPr>
          <w:rFonts w:ascii="Arial" w:hAnsi="Arial" w:cs="Arial"/>
          <w:lang w:val="ka-GE"/>
        </w:rPr>
        <w:t xml:space="preserve"> </w:t>
      </w:r>
      <w:r w:rsidR="00B9699A" w:rsidRPr="005C65A8">
        <w:rPr>
          <w:rFonts w:cs="Sylfaen"/>
          <w:lang w:val="ka-GE"/>
        </w:rPr>
        <w:t>ქვეშ</w:t>
      </w:r>
      <w:r w:rsidR="00B9699A" w:rsidRPr="005C65A8">
        <w:rPr>
          <w:rFonts w:ascii="Arial" w:hAnsi="Arial" w:cs="Arial"/>
          <w:lang w:val="ka-GE"/>
        </w:rPr>
        <w:t>.</w:t>
      </w:r>
      <w:r w:rsidR="00E11B81" w:rsidRPr="005C65A8">
        <w:rPr>
          <w:rFonts w:ascii="Arial" w:hAnsi="Arial" w:cs="Arial"/>
          <w:lang w:val="ka-GE"/>
        </w:rPr>
        <w:t xml:space="preserve"> </w:t>
      </w:r>
    </w:p>
    <w:p w14:paraId="5211F8DF" w14:textId="77777777" w:rsidR="00954A60" w:rsidRPr="005C65A8" w:rsidRDefault="000230DA" w:rsidP="00C35C6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სიფრთხილეა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გულის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უკმარისობის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მქონე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პაციენტებში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თერაპიის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დაწყებისას</w:t>
      </w:r>
      <w:r w:rsidR="00954A60" w:rsidRPr="005C65A8">
        <w:rPr>
          <w:rFonts w:ascii="Arial" w:hAnsi="Arial" w:cs="Arial"/>
          <w:lang w:val="ka-GE"/>
        </w:rPr>
        <w:t xml:space="preserve">. </w:t>
      </w:r>
      <w:r w:rsidR="00954A60" w:rsidRPr="005C65A8">
        <w:rPr>
          <w:rFonts w:cs="Sylfaen"/>
          <w:lang w:val="ka-GE"/>
        </w:rPr>
        <w:t>გულის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უკმარისობის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მქონე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პაციენტების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შეფასება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ყოველთვის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უნდა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მოიცავდეს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თირკმლის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ფუნქცი</w:t>
      </w:r>
      <w:r w:rsidR="00E11B81" w:rsidRPr="005C65A8">
        <w:rPr>
          <w:rFonts w:cs="Sylfaen"/>
          <w:lang w:val="ka-GE"/>
        </w:rPr>
        <w:t>ის</w:t>
      </w:r>
      <w:r w:rsidR="00E11B81" w:rsidRPr="005C65A8">
        <w:rPr>
          <w:rFonts w:ascii="Arial" w:hAnsi="Arial" w:cs="Arial"/>
          <w:lang w:val="ka-GE"/>
        </w:rPr>
        <w:t xml:space="preserve"> </w:t>
      </w:r>
      <w:r w:rsidR="00E11B81" w:rsidRPr="005C65A8">
        <w:rPr>
          <w:rFonts w:cs="Sylfaen"/>
          <w:lang w:val="ka-GE"/>
        </w:rPr>
        <w:t>შემოწმებასაც</w:t>
      </w:r>
      <w:r w:rsidR="00E11B81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ascii="Arial" w:hAnsi="Arial" w:cs="Arial"/>
          <w:lang w:val="ka-GE"/>
        </w:rPr>
        <w:t>(</w:t>
      </w:r>
      <w:r w:rsidR="00954A60" w:rsidRPr="005C65A8">
        <w:rPr>
          <w:rFonts w:cs="Sylfaen"/>
          <w:lang w:val="ka-GE"/>
        </w:rPr>
        <w:t>იხ</w:t>
      </w:r>
      <w:r w:rsidR="00954A60" w:rsidRPr="005C65A8">
        <w:rPr>
          <w:rFonts w:ascii="Arial" w:hAnsi="Arial" w:cs="Arial"/>
          <w:lang w:val="ka-GE"/>
        </w:rPr>
        <w:t xml:space="preserve">. </w:t>
      </w:r>
      <w:r w:rsidR="00954A60" w:rsidRPr="005C65A8">
        <w:rPr>
          <w:rFonts w:cs="Sylfaen"/>
          <w:lang w:val="ka-GE"/>
        </w:rPr>
        <w:t>ნაწილი</w:t>
      </w:r>
      <w:r w:rsidR="00954A60" w:rsidRPr="005C65A8">
        <w:rPr>
          <w:rFonts w:ascii="Arial" w:hAnsi="Arial" w:cs="Arial"/>
          <w:lang w:val="ka-GE"/>
        </w:rPr>
        <w:t xml:space="preserve"> 4.2). </w:t>
      </w:r>
      <w:r w:rsidR="00954A60" w:rsidRPr="005C65A8">
        <w:rPr>
          <w:rFonts w:cs="Sylfaen"/>
          <w:lang w:val="ka-GE"/>
        </w:rPr>
        <w:t>ვალსაკორის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გამოყენება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გულის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უკმარისობის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მქონე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პაციენტებში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ხშირად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იწვევს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არტერიული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წნევის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გარკვეულ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შემცირებას</w:t>
      </w:r>
      <w:r w:rsidR="00954A60" w:rsidRPr="005C65A8">
        <w:rPr>
          <w:rFonts w:ascii="Arial" w:hAnsi="Arial" w:cs="Arial"/>
          <w:lang w:val="ka-GE"/>
        </w:rPr>
        <w:t xml:space="preserve">. </w:t>
      </w:r>
      <w:r w:rsidR="00954A60" w:rsidRPr="005C65A8">
        <w:rPr>
          <w:rFonts w:cs="Sylfaen"/>
          <w:lang w:val="ka-GE"/>
        </w:rPr>
        <w:t>თუმცა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თერაპიის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შეწყვეტა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მუდმივი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სიმპტომური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ჰიპოტენზიის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გამო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როგორც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წესი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არ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არის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საჭირო</w:t>
      </w:r>
      <w:r w:rsidR="00C443A7" w:rsidRPr="005C65A8">
        <w:rPr>
          <w:rFonts w:ascii="Arial" w:hAnsi="Arial" w:cs="Arial"/>
          <w:lang w:val="ka-GE"/>
        </w:rPr>
        <w:t xml:space="preserve"> </w:t>
      </w:r>
      <w:r w:rsidR="00C443A7" w:rsidRPr="005C65A8">
        <w:rPr>
          <w:rFonts w:cs="Sylfaen"/>
          <w:lang w:val="ka-GE"/>
        </w:rPr>
        <w:t>იმ</w:t>
      </w:r>
      <w:r w:rsidR="00C443A7" w:rsidRPr="005C65A8">
        <w:rPr>
          <w:rFonts w:ascii="Arial" w:hAnsi="Arial" w:cs="Arial"/>
          <w:lang w:val="ka-GE"/>
        </w:rPr>
        <w:t xml:space="preserve"> </w:t>
      </w:r>
      <w:r w:rsidR="00C443A7" w:rsidRPr="005C65A8">
        <w:rPr>
          <w:rFonts w:cs="Sylfaen"/>
          <w:lang w:val="ka-GE"/>
        </w:rPr>
        <w:t>შემთხვევაში</w:t>
      </w:r>
      <w:r w:rsidR="00C443A7" w:rsidRPr="005C65A8">
        <w:rPr>
          <w:rFonts w:ascii="Arial" w:hAnsi="Arial" w:cs="Arial"/>
          <w:lang w:val="ka-GE"/>
        </w:rPr>
        <w:t>,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615799" w:rsidRPr="005C65A8">
        <w:rPr>
          <w:rFonts w:cs="Sylfaen"/>
          <w:lang w:val="ka-GE"/>
        </w:rPr>
        <w:t>თუ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დოზირების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ინსტრუქციები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დაცულია</w:t>
      </w:r>
      <w:r w:rsidR="00954A60" w:rsidRPr="005C65A8">
        <w:rPr>
          <w:rFonts w:ascii="Arial" w:hAnsi="Arial" w:cs="Arial"/>
          <w:lang w:val="ka-GE"/>
        </w:rPr>
        <w:t xml:space="preserve"> (</w:t>
      </w:r>
      <w:r w:rsidR="00954A60" w:rsidRPr="005C65A8">
        <w:rPr>
          <w:rFonts w:cs="Sylfaen"/>
          <w:lang w:val="ka-GE"/>
        </w:rPr>
        <w:t>იხ</w:t>
      </w:r>
      <w:r w:rsidR="00954A60" w:rsidRPr="005C65A8">
        <w:rPr>
          <w:rFonts w:ascii="Arial" w:hAnsi="Arial" w:cs="Arial"/>
          <w:lang w:val="ka-GE"/>
        </w:rPr>
        <w:t xml:space="preserve">. </w:t>
      </w:r>
      <w:r w:rsidR="00954A60" w:rsidRPr="005C65A8">
        <w:rPr>
          <w:rFonts w:cs="Sylfaen"/>
          <w:lang w:val="ka-GE"/>
        </w:rPr>
        <w:t>ნაწილი</w:t>
      </w:r>
      <w:r w:rsidR="00954A60" w:rsidRPr="005C65A8">
        <w:rPr>
          <w:rFonts w:ascii="Arial" w:hAnsi="Arial" w:cs="Arial"/>
          <w:lang w:val="ka-GE"/>
        </w:rPr>
        <w:t xml:space="preserve"> 4.2). </w:t>
      </w:r>
      <w:r w:rsidR="00954A60" w:rsidRPr="005C65A8">
        <w:rPr>
          <w:rFonts w:cs="Sylfaen"/>
          <w:lang w:val="ka-GE"/>
        </w:rPr>
        <w:t>პაციენტებში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რომელთა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თირკმლის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ფუნქცია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შეიძლება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დამოკიდებული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იყოს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რენინ</w:t>
      </w:r>
      <w:r w:rsidR="00954A60" w:rsidRPr="005C65A8">
        <w:rPr>
          <w:rFonts w:ascii="Arial" w:hAnsi="Arial" w:cs="Arial"/>
          <w:lang w:val="ka-GE"/>
        </w:rPr>
        <w:t>-</w:t>
      </w:r>
      <w:r w:rsidR="00954A60" w:rsidRPr="005C65A8">
        <w:rPr>
          <w:rFonts w:cs="Sylfaen"/>
          <w:lang w:val="ka-GE"/>
        </w:rPr>
        <w:t>ანგიოტენზინ</w:t>
      </w:r>
      <w:r w:rsidR="00954A60" w:rsidRPr="005C65A8">
        <w:rPr>
          <w:rFonts w:ascii="Arial" w:hAnsi="Arial" w:cs="Arial"/>
          <w:lang w:val="ka-GE"/>
        </w:rPr>
        <w:t>-</w:t>
      </w:r>
      <w:r w:rsidR="00954A60" w:rsidRPr="005C65A8">
        <w:rPr>
          <w:rFonts w:cs="Sylfaen"/>
          <w:lang w:val="ka-GE"/>
        </w:rPr>
        <w:t>ალდოსტერონის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სისტემის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აქტივობაზე</w:t>
      </w:r>
      <w:r w:rsidR="00954A60" w:rsidRPr="005C65A8">
        <w:rPr>
          <w:rFonts w:ascii="Arial" w:hAnsi="Arial" w:cs="Arial"/>
          <w:lang w:val="ka-GE"/>
        </w:rPr>
        <w:t xml:space="preserve"> (</w:t>
      </w:r>
      <w:r w:rsidR="00954A60" w:rsidRPr="005C65A8">
        <w:rPr>
          <w:rFonts w:cs="Sylfaen"/>
          <w:lang w:val="ka-GE"/>
        </w:rPr>
        <w:t>მაგ</w:t>
      </w:r>
      <w:r w:rsidR="00954A60" w:rsidRPr="005C65A8">
        <w:rPr>
          <w:rFonts w:ascii="Arial" w:hAnsi="Arial" w:cs="Arial"/>
          <w:lang w:val="ka-GE"/>
        </w:rPr>
        <w:t xml:space="preserve">., </w:t>
      </w:r>
      <w:r w:rsidR="00954A60" w:rsidRPr="005C65A8">
        <w:rPr>
          <w:rFonts w:cs="Sylfaen"/>
          <w:lang w:val="ka-GE"/>
        </w:rPr>
        <w:t>პაციენტები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მძიმე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დეკომპენსირებული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გულის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უკმარისობით</w:t>
      </w:r>
      <w:r w:rsidR="00954A60" w:rsidRPr="005C65A8">
        <w:rPr>
          <w:rFonts w:ascii="Arial" w:hAnsi="Arial" w:cs="Arial"/>
          <w:lang w:val="ka-GE"/>
        </w:rPr>
        <w:t xml:space="preserve">), </w:t>
      </w:r>
      <w:r w:rsidR="00954A60" w:rsidRPr="005C65A8">
        <w:rPr>
          <w:rFonts w:cs="Sylfaen"/>
          <w:lang w:val="ka-GE"/>
        </w:rPr>
        <w:t>აგფ</w:t>
      </w:r>
      <w:r w:rsidR="009E44D2" w:rsidRPr="005C65A8">
        <w:rPr>
          <w:rFonts w:ascii="Arial" w:hAnsi="Arial" w:cs="Arial"/>
          <w:lang w:val="ka-GE"/>
        </w:rPr>
        <w:t>-</w:t>
      </w:r>
      <w:r w:rsidR="00954A60" w:rsidRPr="005C65A8">
        <w:rPr>
          <w:rFonts w:cs="Sylfaen"/>
          <w:lang w:val="ka-GE"/>
        </w:rPr>
        <w:t>ინჰიბიტორებით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მკურნალობა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ასოცირდება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ოლიგურიასთან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</w:t>
      </w:r>
      <w:r w:rsidR="00954A60" w:rsidRPr="005C65A8">
        <w:rPr>
          <w:rFonts w:ascii="Arial" w:hAnsi="Arial" w:cs="Arial"/>
          <w:lang w:val="ka-GE"/>
        </w:rPr>
        <w:t>/</w:t>
      </w:r>
      <w:r w:rsidR="00954A60" w:rsidRPr="005C65A8">
        <w:rPr>
          <w:rFonts w:cs="Sylfaen"/>
          <w:lang w:val="ka-GE"/>
        </w:rPr>
        <w:t>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პროგრესირებად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აზოტემიასთან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იშვიათ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შემთხვევებში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თირკმლის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მწვავე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უკმარისობასთან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</w:t>
      </w:r>
      <w:r w:rsidR="00954A60" w:rsidRPr="005C65A8">
        <w:rPr>
          <w:rFonts w:ascii="Arial" w:hAnsi="Arial" w:cs="Arial"/>
          <w:lang w:val="ka-GE"/>
        </w:rPr>
        <w:t>/</w:t>
      </w:r>
      <w:r w:rsidR="00954A60" w:rsidRPr="005C65A8">
        <w:rPr>
          <w:rFonts w:cs="Sylfaen"/>
          <w:lang w:val="ka-GE"/>
        </w:rPr>
        <w:t>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სიკვდილთან</w:t>
      </w:r>
      <w:r w:rsidR="00954A60" w:rsidRPr="005C65A8">
        <w:rPr>
          <w:rFonts w:ascii="Arial" w:hAnsi="Arial" w:cs="Arial"/>
          <w:lang w:val="ka-GE"/>
        </w:rPr>
        <w:t xml:space="preserve">. </w:t>
      </w:r>
      <w:r w:rsidR="00954A60" w:rsidRPr="005C65A8">
        <w:rPr>
          <w:rFonts w:cs="Sylfaen"/>
          <w:lang w:val="ka-GE"/>
        </w:rPr>
        <w:t>რადგან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ვალსარტანი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არის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ანგიოტენზინ</w:t>
      </w:r>
      <w:r w:rsidR="00954A60" w:rsidRPr="005C65A8">
        <w:rPr>
          <w:rFonts w:ascii="Arial" w:hAnsi="Arial" w:cs="Arial"/>
          <w:lang w:val="ka-GE"/>
        </w:rPr>
        <w:t xml:space="preserve"> II </w:t>
      </w:r>
      <w:r w:rsidR="00954A60" w:rsidRPr="005C65A8">
        <w:rPr>
          <w:rFonts w:cs="Sylfaen"/>
          <w:lang w:val="ka-GE"/>
        </w:rPr>
        <w:t>რეცეპტორების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ბლოკატორი</w:t>
      </w:r>
      <w:r w:rsidR="00954A60" w:rsidRPr="005C65A8">
        <w:rPr>
          <w:rFonts w:ascii="Arial" w:hAnsi="Arial" w:cs="Arial"/>
          <w:lang w:val="ka-GE"/>
        </w:rPr>
        <w:t xml:space="preserve">, </w:t>
      </w:r>
      <w:r w:rsidR="00954A60" w:rsidRPr="005C65A8">
        <w:rPr>
          <w:rFonts w:cs="Sylfaen"/>
          <w:lang w:val="ka-GE"/>
        </w:rPr>
        <w:t>თირკმლის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ფუნქციის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დარღვევა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არ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შეიძლება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გამოირიცხოს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ვალსაკორის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გამოყენების</w:t>
      </w:r>
      <w:r w:rsidR="00954A60" w:rsidRPr="005C65A8">
        <w:rPr>
          <w:rFonts w:ascii="Arial" w:hAnsi="Arial" w:cs="Arial"/>
          <w:lang w:val="ka-GE"/>
        </w:rPr>
        <w:t xml:space="preserve"> </w:t>
      </w:r>
      <w:r w:rsidR="00954A60" w:rsidRPr="005C65A8">
        <w:rPr>
          <w:rFonts w:cs="Sylfaen"/>
          <w:lang w:val="ka-GE"/>
        </w:rPr>
        <w:t>დროს</w:t>
      </w:r>
      <w:r w:rsidR="00954A60" w:rsidRPr="005C65A8">
        <w:rPr>
          <w:rFonts w:ascii="Arial" w:hAnsi="Arial" w:cs="Arial"/>
          <w:lang w:val="ka-GE"/>
        </w:rPr>
        <w:t>.</w:t>
      </w:r>
    </w:p>
    <w:p w14:paraId="1685676B" w14:textId="77777777" w:rsidR="002E5904" w:rsidRPr="005C65A8" w:rsidRDefault="002E5904" w:rsidP="002E590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ანგიონევროზული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შეშუპების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ისტორია</w:t>
      </w:r>
    </w:p>
    <w:p w14:paraId="16DD36A3" w14:textId="77777777" w:rsidR="002E5904" w:rsidRPr="005C65A8" w:rsidRDefault="002E5904" w:rsidP="002E590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ნამკურნალებ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აღწერილია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ანგიონევროზული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="00F36077" w:rsidRPr="005C65A8">
        <w:rPr>
          <w:rFonts w:cs="Sylfaen"/>
          <w:lang w:val="ka-GE"/>
        </w:rPr>
        <w:t>ხორხისა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="00747219" w:rsidRPr="005C65A8">
        <w:rPr>
          <w:rFonts w:cs="Sylfaen"/>
          <w:lang w:val="ka-GE"/>
        </w:rPr>
        <w:t>ხახის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რამაც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გამოიწვიოს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სასუნთქი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გზების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ობსტრუქცია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სახის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ტუჩების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ყელის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ზოგიერთ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ადრე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განუვითარდა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ანგიონევროზული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მედიკამენტების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ვალსაკორის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დაუყოვნებლივ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განუვითარდებათ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ანგიონევროზული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შეშუპება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</w:t>
      </w:r>
      <w:r w:rsidR="00FB33A3" w:rsidRPr="005C65A8">
        <w:rPr>
          <w:rFonts w:cs="Sylfaen"/>
          <w:lang w:val="ka-GE"/>
        </w:rPr>
        <w:t>ღა</w:t>
      </w:r>
      <w:r w:rsidRPr="005C65A8">
        <w:rPr>
          <w:rFonts w:cs="Sylfaen"/>
          <w:lang w:val="ka-GE"/>
        </w:rPr>
        <w:t>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განახლდეს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იხილეთ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ნაწილი</w:t>
      </w:r>
      <w:r w:rsidRPr="005C65A8">
        <w:rPr>
          <w:rFonts w:ascii="Arial" w:hAnsi="Arial" w:cs="Arial"/>
          <w:lang w:val="ka-GE"/>
        </w:rPr>
        <w:t xml:space="preserve"> 4.8).</w:t>
      </w:r>
    </w:p>
    <w:p w14:paraId="3F85B89F" w14:textId="77777777" w:rsidR="0070024A" w:rsidRPr="005C65A8" w:rsidRDefault="0070024A" w:rsidP="0070024A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რენინ</w:t>
      </w:r>
      <w:r w:rsidRPr="005C65A8">
        <w:rPr>
          <w:rFonts w:ascii="Arial" w:hAnsi="Arial" w:cs="Arial"/>
          <w:u w:val="single"/>
          <w:lang w:val="ka-GE"/>
        </w:rPr>
        <w:t>-</w:t>
      </w:r>
      <w:r w:rsidRPr="005C65A8">
        <w:rPr>
          <w:rFonts w:cs="Sylfaen"/>
          <w:u w:val="single"/>
          <w:lang w:val="ka-GE"/>
        </w:rPr>
        <w:t>ანგიოტენზინ</w:t>
      </w:r>
      <w:r w:rsidRPr="005C65A8">
        <w:rPr>
          <w:rFonts w:ascii="Arial" w:hAnsi="Arial" w:cs="Arial"/>
          <w:u w:val="single"/>
          <w:lang w:val="ka-GE"/>
        </w:rPr>
        <w:t>-</w:t>
      </w:r>
      <w:r w:rsidRPr="005C65A8">
        <w:rPr>
          <w:rFonts w:cs="Sylfaen"/>
          <w:u w:val="single"/>
          <w:lang w:val="ka-GE"/>
        </w:rPr>
        <w:t>ალდოსტერონის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სისტემის</w:t>
      </w:r>
      <w:r w:rsidRPr="005C65A8">
        <w:rPr>
          <w:rFonts w:ascii="Arial" w:hAnsi="Arial" w:cs="Arial"/>
          <w:u w:val="single"/>
          <w:lang w:val="ka-GE"/>
        </w:rPr>
        <w:t xml:space="preserve"> (RAAS) </w:t>
      </w:r>
      <w:r w:rsidRPr="005C65A8">
        <w:rPr>
          <w:rFonts w:cs="Sylfaen"/>
          <w:u w:val="single"/>
          <w:lang w:val="ka-GE"/>
        </w:rPr>
        <w:t>ორმაგი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ბლოკადა</w:t>
      </w:r>
    </w:p>
    <w:p w14:paraId="08088874" w14:textId="77777777" w:rsidR="0070024A" w:rsidRPr="005C65A8" w:rsidRDefault="0070024A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არსებობს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მტკიცებულება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ალისკირენის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ჰიპერკალიემიის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დარღვევის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მწვავე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რისკს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>, RAAS-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ორმაგი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lastRenderedPageBreak/>
        <w:t xml:space="preserve">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ალისკირენის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იხილეთ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4.5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5.1).</w:t>
      </w:r>
      <w:r w:rsidR="00553DEC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ორმაგი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ბლოკადის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აბსოლუტურად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აუცილებლად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ითვლება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ჩატარდეს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მხოლოდ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სპეციალისტის</w:t>
      </w:r>
      <w:r w:rsidR="00553DEC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მეთვალყურეობის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ქვეშ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ელექტროლიტების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მკაცრი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მონიტორინგით</w:t>
      </w:r>
      <w:r w:rsidRPr="005C65A8">
        <w:rPr>
          <w:rFonts w:ascii="Arial" w:hAnsi="Arial" w:cs="Arial"/>
          <w:lang w:val="ka-GE"/>
        </w:rPr>
        <w:t>.</w:t>
      </w:r>
      <w:r w:rsidR="00CE2C1E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ბლოკატორები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იქნას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დიაბეტური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ნეფროპათიის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>.</w:t>
      </w:r>
    </w:p>
    <w:p w14:paraId="4A6771B4" w14:textId="77777777" w:rsidR="00553DEC" w:rsidRPr="005C65A8" w:rsidRDefault="00553DEC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ვალსაკორი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შეიცავს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ლაქტოზას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პაციენტებმა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აქვთ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გალაქტოზის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აუტანლობის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იშვიათი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მემკვიდრეობითი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პრობლემები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ლაპ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ლაქტაზას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დეფიციტი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გლუკოზა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გალაქტოზის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მალაბსორბცია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მიიღონ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პრეპარატი</w:t>
      </w:r>
      <w:r w:rsidRPr="005C65A8">
        <w:rPr>
          <w:rFonts w:ascii="Arial" w:hAnsi="Arial" w:cs="Arial"/>
          <w:lang w:val="ka-GE"/>
        </w:rPr>
        <w:t>.</w:t>
      </w:r>
    </w:p>
    <w:p w14:paraId="7D81DCA1" w14:textId="77777777" w:rsidR="00912AD0" w:rsidRPr="005C65A8" w:rsidRDefault="00912AD0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9FA0F4F" w14:textId="77777777" w:rsidR="009852E4" w:rsidRPr="005C65A8" w:rsidRDefault="001230AE" w:rsidP="0070024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4.5 </w:t>
      </w:r>
      <w:r w:rsidRPr="005C65A8">
        <w:rPr>
          <w:rFonts w:cs="Sylfaen"/>
          <w:b/>
          <w:bCs/>
          <w:lang w:val="ka-GE"/>
        </w:rPr>
        <w:t>ურთიერთქმედება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სხვა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სამკურნალო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საშუალებებთან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ურთიერთქმედების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სხვა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ფორმები</w:t>
      </w:r>
    </w:p>
    <w:p w14:paraId="092A4F9A" w14:textId="77777777" w:rsidR="00CB2E90" w:rsidRPr="005C65A8" w:rsidRDefault="00CB2E90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5C65A8">
        <w:rPr>
          <w:rFonts w:cs="Sylfaen"/>
          <w:u w:val="single"/>
          <w:lang w:val="ka-GE"/>
        </w:rPr>
        <w:t>რენინ</w:t>
      </w:r>
      <w:r w:rsidRPr="005C65A8">
        <w:rPr>
          <w:rFonts w:ascii="Arial" w:hAnsi="Arial" w:cs="Arial"/>
          <w:u w:val="single"/>
          <w:lang w:val="ka-GE"/>
        </w:rPr>
        <w:t>-</w:t>
      </w:r>
      <w:r w:rsidRPr="005C65A8">
        <w:rPr>
          <w:rFonts w:cs="Sylfaen"/>
          <w:u w:val="single"/>
          <w:lang w:val="ka-GE"/>
        </w:rPr>
        <w:t>ანგიოტენზინ</w:t>
      </w:r>
      <w:r w:rsidRPr="005C65A8">
        <w:rPr>
          <w:rFonts w:ascii="Arial" w:hAnsi="Arial" w:cs="Arial"/>
          <w:u w:val="single"/>
          <w:lang w:val="ka-GE"/>
        </w:rPr>
        <w:t>-</w:t>
      </w:r>
      <w:r w:rsidRPr="005C65A8">
        <w:rPr>
          <w:rFonts w:cs="Sylfaen"/>
          <w:u w:val="single"/>
          <w:lang w:val="ka-GE"/>
        </w:rPr>
        <w:t>ალდოსტერონის</w:t>
      </w:r>
      <w:proofErr w:type="spellEnd"/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სისტემის</w:t>
      </w:r>
      <w:r w:rsidRPr="005C65A8">
        <w:rPr>
          <w:rFonts w:ascii="Arial" w:hAnsi="Arial" w:cs="Arial"/>
          <w:u w:val="single"/>
          <w:lang w:val="ka-GE"/>
        </w:rPr>
        <w:t xml:space="preserve"> (</w:t>
      </w:r>
      <w:r w:rsidR="005618CE" w:rsidRPr="00C97E82">
        <w:rPr>
          <w:rFonts w:ascii="Arial" w:hAnsi="Arial" w:cs="Arial"/>
          <w:u w:val="single"/>
          <w:lang w:val="ka-GE"/>
        </w:rPr>
        <w:t>RAAS</w:t>
      </w:r>
      <w:r w:rsidRPr="005C65A8">
        <w:rPr>
          <w:rFonts w:ascii="Arial" w:hAnsi="Arial" w:cs="Arial"/>
          <w:u w:val="single"/>
          <w:lang w:val="ka-GE"/>
        </w:rPr>
        <w:t xml:space="preserve">) </w:t>
      </w:r>
      <w:r w:rsidRPr="005C65A8">
        <w:rPr>
          <w:rFonts w:cs="Sylfaen"/>
          <w:u w:val="single"/>
          <w:lang w:val="ka-GE"/>
        </w:rPr>
        <w:t>ორმაგი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ბლოკადა</w:t>
      </w:r>
    </w:p>
    <w:p w14:paraId="373C6AD6" w14:textId="77777777" w:rsidR="00350582" w:rsidRPr="005C65A8" w:rsidRDefault="00D211D9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კლინიკური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მონაცემებმა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აჩვენა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რენინ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ალდოსტერონის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სისტემის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რაას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ორმაგი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ალისკირენის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ასოცირდება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როგორიცაა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ჰიპერკალიემია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დაქვეითება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მათ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მწვავე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უკმარისობა</w:t>
      </w:r>
      <w:r w:rsidRPr="005C65A8">
        <w:rPr>
          <w:rFonts w:ascii="Arial" w:hAnsi="Arial" w:cs="Arial"/>
          <w:lang w:val="ka-GE"/>
        </w:rPr>
        <w:t xml:space="preserve">), </w:t>
      </w:r>
      <w:r w:rsidRPr="005C65A8">
        <w:rPr>
          <w:rFonts w:cs="Sylfaen"/>
          <w:lang w:val="ka-GE"/>
        </w:rPr>
        <w:t>უფრო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მაღალ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სიხშირესთან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რაას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მოქმედი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აგენტის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შედარებით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4.3, 4.4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5.1).</w:t>
      </w:r>
    </w:p>
    <w:p w14:paraId="23DB6DCF" w14:textId="77777777" w:rsidR="00F3782A" w:rsidRPr="005C65A8" w:rsidRDefault="00F3782A" w:rsidP="0070024A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u w:val="single"/>
          <w:lang w:val="ka-GE"/>
        </w:rPr>
        <w:t>ერთდროული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გამოყენება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არ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არის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რეკომენდებული</w:t>
      </w:r>
    </w:p>
    <w:p w14:paraId="34105E6A" w14:textId="77777777" w:rsidR="008450C1" w:rsidRPr="005C65A8" w:rsidRDefault="008450C1" w:rsidP="0070024A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ლითიუმი</w:t>
      </w:r>
    </w:p>
    <w:p w14:paraId="7302D588" w14:textId="77777777" w:rsidR="008450C1" w:rsidRPr="005C65A8" w:rsidRDefault="003744F0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აღინიშნა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შრატში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ლითიუმის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კონცენტრაციისა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ტოქსიკურობის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შექცევადი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მატება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ვალსარტანისა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ლითიუმის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გამოცდილების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ნაკლებობის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აუცილებელი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აღმოჩნდება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რეკომენდებულია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შრატში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ლითიუმის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Pr="005C65A8">
        <w:rPr>
          <w:rFonts w:ascii="Arial" w:hAnsi="Arial" w:cs="Arial"/>
          <w:lang w:val="ka-GE"/>
        </w:rPr>
        <w:t>.</w:t>
      </w:r>
    </w:p>
    <w:p w14:paraId="4EC6B81E" w14:textId="77777777" w:rsidR="00C416EC" w:rsidRPr="005C65A8" w:rsidRDefault="00C416EC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i/>
          <w:iCs/>
          <w:lang w:val="ka-GE"/>
        </w:rPr>
        <w:t>კალიუმის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დამზოგავი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შარდმდენები</w:t>
      </w:r>
      <w:r w:rsidRPr="005C65A8">
        <w:rPr>
          <w:rFonts w:ascii="Arial" w:hAnsi="Arial" w:cs="Arial"/>
          <w:i/>
          <w:iCs/>
          <w:lang w:val="ka-GE"/>
        </w:rPr>
        <w:t xml:space="preserve">, </w:t>
      </w:r>
      <w:r w:rsidRPr="005C65A8">
        <w:rPr>
          <w:rFonts w:cs="Sylfaen"/>
          <w:i/>
          <w:iCs/>
          <w:lang w:val="ka-GE"/>
        </w:rPr>
        <w:t>კალიუმის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დანამატები</w:t>
      </w:r>
      <w:r w:rsidRPr="005C65A8">
        <w:rPr>
          <w:rFonts w:ascii="Arial" w:hAnsi="Arial" w:cs="Arial"/>
          <w:i/>
          <w:iCs/>
          <w:lang w:val="ka-GE"/>
        </w:rPr>
        <w:t xml:space="preserve">, </w:t>
      </w:r>
      <w:r w:rsidRPr="005C65A8">
        <w:rPr>
          <w:rFonts w:cs="Sylfaen"/>
          <w:i/>
          <w:iCs/>
          <w:lang w:val="ka-GE"/>
        </w:rPr>
        <w:t>კალიუმის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შემცველი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მარილის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შემცვლელები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და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სხვა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ნივთიერებები</w:t>
      </w:r>
      <w:r w:rsidRPr="005C65A8">
        <w:rPr>
          <w:rFonts w:ascii="Arial" w:hAnsi="Arial" w:cs="Arial"/>
          <w:i/>
          <w:iCs/>
          <w:lang w:val="ka-GE"/>
        </w:rPr>
        <w:t xml:space="preserve">, </w:t>
      </w:r>
      <w:r w:rsidRPr="005C65A8">
        <w:rPr>
          <w:rFonts w:cs="Sylfaen"/>
          <w:i/>
          <w:iCs/>
          <w:lang w:val="ka-GE"/>
        </w:rPr>
        <w:t>რომლებმაც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შეიძლება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გაზარდონ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კალიუმის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დონე</w:t>
      </w:r>
    </w:p>
    <w:p w14:paraId="38923E86" w14:textId="77777777" w:rsidR="00A23195" w:rsidRPr="005C65A8" w:rsidRDefault="00A23195" w:rsidP="0070024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კალიუმის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დონეზე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მოქმედი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სამკურნალო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საშუალების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აუცილებელია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რეკომენდებულია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პლაზმაში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კალიუმის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Pr="005C65A8">
        <w:rPr>
          <w:rFonts w:ascii="Arial" w:hAnsi="Arial" w:cs="Arial"/>
          <w:lang w:val="ka-GE"/>
        </w:rPr>
        <w:t>.</w:t>
      </w:r>
    </w:p>
    <w:p w14:paraId="5D757C89" w14:textId="77777777" w:rsidR="00FA6C1F" w:rsidRPr="005C65A8" w:rsidRDefault="00FA6C1F" w:rsidP="00FA6C1F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5C65A8">
        <w:rPr>
          <w:rFonts w:cs="Sylfaen"/>
          <w:i/>
          <w:iCs/>
          <w:u w:val="single"/>
          <w:lang w:val="ka-GE"/>
        </w:rPr>
        <w:t>სიფრთხილეა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საჭირო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ერთდროული</w:t>
      </w:r>
      <w:r w:rsidRPr="005C65A8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5C65A8">
        <w:rPr>
          <w:rFonts w:cs="Sylfaen"/>
          <w:i/>
          <w:iCs/>
          <w:u w:val="single"/>
          <w:lang w:val="ka-GE"/>
        </w:rPr>
        <w:t>გამოყენებისას</w:t>
      </w:r>
    </w:p>
    <w:p w14:paraId="7F377626" w14:textId="77777777" w:rsidR="00FA6C1F" w:rsidRPr="00C97E82" w:rsidRDefault="00FA6C1F" w:rsidP="00FA6C1F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არასტეროიდული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ანთების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საწინააღმდეგო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პრეპარატები</w:t>
      </w:r>
      <w:r w:rsidRPr="005C65A8">
        <w:rPr>
          <w:rFonts w:ascii="Arial" w:hAnsi="Arial" w:cs="Arial"/>
          <w:i/>
          <w:iCs/>
          <w:lang w:val="ka-GE"/>
        </w:rPr>
        <w:t xml:space="preserve"> (</w:t>
      </w:r>
      <w:r w:rsidRPr="005C65A8">
        <w:rPr>
          <w:rFonts w:cs="Sylfaen"/>
          <w:i/>
          <w:iCs/>
          <w:lang w:val="ka-GE"/>
        </w:rPr>
        <w:t>არასტეროიდული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ანთების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საწინააღმდეგო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პრეპარატები</w:t>
      </w:r>
      <w:r w:rsidRPr="005C65A8">
        <w:rPr>
          <w:rFonts w:ascii="Arial" w:hAnsi="Arial" w:cs="Arial"/>
          <w:i/>
          <w:iCs/>
          <w:lang w:val="ka-GE"/>
        </w:rPr>
        <w:t xml:space="preserve">), </w:t>
      </w:r>
      <w:r w:rsidRPr="005C65A8">
        <w:rPr>
          <w:rFonts w:cs="Sylfaen"/>
          <w:i/>
          <w:iCs/>
          <w:lang w:val="ka-GE"/>
        </w:rPr>
        <w:t>მათ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შორის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სელექციური</w:t>
      </w:r>
      <w:r w:rsidRPr="005C65A8">
        <w:rPr>
          <w:rFonts w:ascii="Arial" w:hAnsi="Arial" w:cs="Arial"/>
          <w:i/>
          <w:iCs/>
          <w:lang w:val="ka-GE"/>
        </w:rPr>
        <w:t xml:space="preserve"> COX-2 </w:t>
      </w:r>
      <w:r w:rsidRPr="005C65A8">
        <w:rPr>
          <w:rFonts w:cs="Sylfaen"/>
          <w:i/>
          <w:iCs/>
          <w:lang w:val="ka-GE"/>
        </w:rPr>
        <w:t>ინჰიბიტორები</w:t>
      </w:r>
      <w:r w:rsidRPr="005C65A8">
        <w:rPr>
          <w:rFonts w:ascii="Arial" w:hAnsi="Arial" w:cs="Arial"/>
          <w:i/>
          <w:iCs/>
          <w:lang w:val="ka-GE"/>
        </w:rPr>
        <w:t xml:space="preserve">, </w:t>
      </w:r>
      <w:r w:rsidRPr="005C65A8">
        <w:rPr>
          <w:rFonts w:cs="Sylfaen"/>
          <w:i/>
          <w:iCs/>
          <w:lang w:val="ka-GE"/>
        </w:rPr>
        <w:t>აცეტილსალიცილის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მჟავა</w:t>
      </w:r>
      <w:r w:rsidRPr="005C65A8">
        <w:rPr>
          <w:rFonts w:ascii="Arial" w:hAnsi="Arial" w:cs="Arial"/>
          <w:i/>
          <w:iCs/>
          <w:lang w:val="ka-GE"/>
        </w:rPr>
        <w:t xml:space="preserve"> (&gt;3 </w:t>
      </w:r>
      <w:r w:rsidRPr="005C65A8">
        <w:rPr>
          <w:rFonts w:cs="Sylfaen"/>
          <w:i/>
          <w:iCs/>
          <w:lang w:val="ka-GE"/>
        </w:rPr>
        <w:t>გ</w:t>
      </w:r>
      <w:r w:rsidRPr="005C65A8">
        <w:rPr>
          <w:rFonts w:ascii="Arial" w:hAnsi="Arial" w:cs="Arial"/>
          <w:i/>
          <w:iCs/>
          <w:lang w:val="ka-GE"/>
        </w:rPr>
        <w:t>/</w:t>
      </w:r>
      <w:r w:rsidRPr="005C65A8">
        <w:rPr>
          <w:rFonts w:cs="Sylfaen"/>
          <w:i/>
          <w:iCs/>
          <w:lang w:val="ka-GE"/>
        </w:rPr>
        <w:t>დღეში</w:t>
      </w:r>
      <w:r w:rsidRPr="005C65A8">
        <w:rPr>
          <w:rFonts w:ascii="Arial" w:hAnsi="Arial" w:cs="Arial"/>
          <w:i/>
          <w:iCs/>
          <w:lang w:val="ka-GE"/>
        </w:rPr>
        <w:t xml:space="preserve">) </w:t>
      </w:r>
      <w:r w:rsidRPr="005C65A8">
        <w:rPr>
          <w:rFonts w:cs="Sylfaen"/>
          <w:i/>
          <w:iCs/>
          <w:lang w:val="ka-GE"/>
        </w:rPr>
        <w:t>და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არასელექციური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არასტეროიდული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ანთების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საწინააღმდეგო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პრეპარატები</w:t>
      </w:r>
      <w:r w:rsidR="00385FED" w:rsidRPr="005C65A8">
        <w:rPr>
          <w:rFonts w:ascii="Arial" w:hAnsi="Arial" w:cs="Arial"/>
          <w:i/>
          <w:iCs/>
          <w:lang w:val="ka-GE"/>
        </w:rPr>
        <w:t xml:space="preserve"> (</w:t>
      </w:r>
      <w:proofErr w:type="spellStart"/>
      <w:r w:rsidR="00385FED" w:rsidRPr="00C97E82">
        <w:rPr>
          <w:rFonts w:ascii="Arial" w:hAnsi="Arial" w:cs="Arial"/>
          <w:i/>
          <w:iCs/>
          <w:lang w:val="ka-GE"/>
        </w:rPr>
        <w:t>NSAIDs</w:t>
      </w:r>
      <w:proofErr w:type="spellEnd"/>
      <w:r w:rsidR="00385FED" w:rsidRPr="00C97E82">
        <w:rPr>
          <w:rFonts w:ascii="Arial" w:hAnsi="Arial" w:cs="Arial"/>
          <w:i/>
          <w:iCs/>
          <w:lang w:val="ka-GE"/>
        </w:rPr>
        <w:t>)</w:t>
      </w:r>
      <w:r w:rsidR="009149F5" w:rsidRPr="00C97E82">
        <w:rPr>
          <w:rFonts w:ascii="Arial" w:hAnsi="Arial" w:cs="Arial"/>
          <w:i/>
          <w:iCs/>
          <w:lang w:val="ka-GE"/>
        </w:rPr>
        <w:t>.</w:t>
      </w:r>
    </w:p>
    <w:p w14:paraId="0DBC7C9B" w14:textId="77777777" w:rsidR="001B01A8" w:rsidRPr="005C65A8" w:rsidRDefault="00FA6C1F" w:rsidP="00FA6C1F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5C65A8">
        <w:rPr>
          <w:rFonts w:cs="Sylfaen"/>
          <w:lang w:val="ka-GE"/>
        </w:rPr>
        <w:t>ანგიოტენზინ</w:t>
      </w:r>
      <w:proofErr w:type="spellEnd"/>
      <w:r w:rsidRPr="005C65A8">
        <w:rPr>
          <w:rFonts w:ascii="Arial" w:hAnsi="Arial" w:cs="Arial"/>
          <w:lang w:val="ka-GE"/>
        </w:rPr>
        <w:t xml:space="preserve"> II-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არასტეროიდული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ანთების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საწინააღმდეგო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გამოყენებისას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ანტიჰიპერტენზიული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ეფექტი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შემცირდეს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გარდა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ამისა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არასტეროიდული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ანთების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საწინააღმდეგო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ერთდროულმა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გაზარდოს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დარღვევის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შრატში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კალიუმის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მომატების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ამიტომ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დასაწყისში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სითხის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ადეკვატური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</w:t>
      </w:r>
      <w:r w:rsidRPr="005C65A8">
        <w:rPr>
          <w:rFonts w:ascii="Arial" w:hAnsi="Arial" w:cs="Arial"/>
          <w:lang w:val="ka-GE"/>
        </w:rPr>
        <w:t>.</w:t>
      </w:r>
    </w:p>
    <w:p w14:paraId="1304EFE6" w14:textId="77777777" w:rsidR="00E12CA0" w:rsidRPr="005C65A8" w:rsidRDefault="00E304A8" w:rsidP="00E12C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i/>
          <w:iCs/>
          <w:u w:val="single"/>
          <w:lang w:val="ka-GE"/>
        </w:rPr>
        <w:t>გადამზიდ</w:t>
      </w:r>
      <w:r w:rsidR="008E0979" w:rsidRPr="005C65A8">
        <w:rPr>
          <w:rFonts w:cs="Sylfaen"/>
          <w:i/>
          <w:iCs/>
          <w:u w:val="single"/>
          <w:lang w:val="ka-GE"/>
        </w:rPr>
        <w:t>ავი</w:t>
      </w:r>
    </w:p>
    <w:p w14:paraId="3F73F6C3" w14:textId="77777777" w:rsidR="00E12CA0" w:rsidRPr="005C65A8" w:rsidRDefault="00E12CA0" w:rsidP="00E12C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ინ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ვიტრო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მიუთითებს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წარმოადგენს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ღვიძლის</w:t>
      </w:r>
      <w:r w:rsidR="006D1F7C" w:rsidRPr="005C65A8">
        <w:rPr>
          <w:rFonts w:ascii="Arial" w:hAnsi="Arial" w:cs="Arial"/>
          <w:lang w:val="ka-GE"/>
        </w:rPr>
        <w:t xml:space="preserve"> </w:t>
      </w:r>
      <w:r w:rsidR="006D1F7C" w:rsidRPr="005C65A8">
        <w:rPr>
          <w:rFonts w:cs="Sylfaen"/>
          <w:lang w:val="ka-GE"/>
        </w:rPr>
        <w:t>ათვისების</w:t>
      </w:r>
      <w:r w:rsidR="006D1F7C" w:rsidRPr="005C65A8">
        <w:rPr>
          <w:rFonts w:ascii="Arial" w:hAnsi="Arial" w:cs="Arial"/>
          <w:lang w:val="ka-GE"/>
        </w:rPr>
        <w:t xml:space="preserve"> </w:t>
      </w:r>
      <w:r w:rsidR="00304F30" w:rsidRPr="005C65A8">
        <w:rPr>
          <w:rFonts w:cs="Sylfaen"/>
          <w:lang w:val="ka-GE"/>
        </w:rPr>
        <w:t>გადამზიდავის</w:t>
      </w:r>
      <w:r w:rsidR="00304F30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t>OATP1B1/OATP1B3-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ღვიძლისმიერი</w:t>
      </w:r>
      <w:r w:rsidRPr="005C65A8">
        <w:rPr>
          <w:rFonts w:ascii="Arial" w:hAnsi="Arial" w:cs="Arial"/>
          <w:lang w:val="ka-GE"/>
        </w:rPr>
        <w:t xml:space="preserve"> </w:t>
      </w:r>
      <w:r w:rsidR="009366F7" w:rsidRPr="005C65A8">
        <w:rPr>
          <w:rFonts w:cs="Sylfaen"/>
          <w:lang w:val="ka-GE"/>
        </w:rPr>
        <w:t>ეფლუქსის</w:t>
      </w:r>
      <w:r w:rsidRPr="005C65A8">
        <w:rPr>
          <w:rFonts w:ascii="Arial" w:hAnsi="Arial" w:cs="Arial"/>
          <w:lang w:val="ka-GE"/>
        </w:rPr>
        <w:t xml:space="preserve"> </w:t>
      </w:r>
      <w:r w:rsidR="00D30E02" w:rsidRPr="005C65A8">
        <w:rPr>
          <w:rFonts w:cs="Sylfaen"/>
          <w:lang w:val="ka-GE"/>
        </w:rPr>
        <w:t>გადამზიდავის</w:t>
      </w:r>
      <w:r w:rsidRPr="005C65A8">
        <w:rPr>
          <w:rFonts w:ascii="Arial" w:hAnsi="Arial" w:cs="Arial"/>
          <w:lang w:val="ka-GE"/>
        </w:rPr>
        <w:t xml:space="preserve"> MRP2-</w:t>
      </w:r>
      <w:r w:rsidRPr="005C65A8">
        <w:rPr>
          <w:rFonts w:cs="Sylfaen"/>
          <w:lang w:val="ka-GE"/>
        </w:rPr>
        <w:lastRenderedPageBreak/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სუბსტრატს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აღმოჩენის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გაურკვეველია</w:t>
      </w:r>
      <w:r w:rsidRPr="005C65A8">
        <w:rPr>
          <w:rFonts w:ascii="Arial" w:hAnsi="Arial" w:cs="Arial"/>
          <w:lang w:val="ka-GE"/>
        </w:rPr>
        <w:t xml:space="preserve">. </w:t>
      </w:r>
      <w:r w:rsidR="00FA7A47" w:rsidRPr="005C65A8">
        <w:rPr>
          <w:rFonts w:cs="Sylfaen"/>
          <w:lang w:val="ka-GE"/>
        </w:rPr>
        <w:t>ათვისების</w:t>
      </w:r>
      <w:r w:rsidR="00FA7A47" w:rsidRPr="005C65A8">
        <w:rPr>
          <w:rFonts w:ascii="Arial" w:hAnsi="Arial" w:cs="Arial"/>
          <w:lang w:val="ka-GE"/>
        </w:rPr>
        <w:t xml:space="preserve"> </w:t>
      </w:r>
      <w:r w:rsidR="00FA7A47" w:rsidRPr="005C65A8">
        <w:rPr>
          <w:rFonts w:cs="Sylfaen"/>
          <w:lang w:val="ka-GE"/>
        </w:rPr>
        <w:t>გადამზიდავის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მაგ</w:t>
      </w:r>
      <w:r w:rsidRPr="005C65A8">
        <w:rPr>
          <w:rFonts w:ascii="Arial" w:hAnsi="Arial" w:cs="Arial"/>
          <w:lang w:val="ka-GE"/>
        </w:rPr>
        <w:t xml:space="preserve">., </w:t>
      </w:r>
      <w:r w:rsidRPr="005C65A8">
        <w:rPr>
          <w:rFonts w:cs="Sylfaen"/>
          <w:lang w:val="ka-GE"/>
        </w:rPr>
        <w:t>რიფამპიცინი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ციკლოსპორინი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="00283D51" w:rsidRPr="005C65A8">
        <w:rPr>
          <w:rFonts w:cs="Sylfaen"/>
          <w:lang w:val="ka-GE"/>
        </w:rPr>
        <w:t>ეფლუქსის</w:t>
      </w:r>
      <w:r w:rsidR="00283D51" w:rsidRPr="005C65A8">
        <w:rPr>
          <w:rFonts w:ascii="Arial" w:hAnsi="Arial" w:cs="Arial"/>
          <w:lang w:val="ka-GE"/>
        </w:rPr>
        <w:t xml:space="preserve"> </w:t>
      </w:r>
      <w:r w:rsidR="00283D51" w:rsidRPr="005C65A8">
        <w:rPr>
          <w:rFonts w:cs="Sylfaen"/>
          <w:lang w:val="ka-GE"/>
        </w:rPr>
        <w:t>გადამზიდავის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მაგ</w:t>
      </w:r>
      <w:r w:rsidRPr="005C65A8">
        <w:rPr>
          <w:rFonts w:ascii="Arial" w:hAnsi="Arial" w:cs="Arial"/>
          <w:lang w:val="ka-GE"/>
        </w:rPr>
        <w:t xml:space="preserve">., </w:t>
      </w:r>
      <w:r w:rsidRPr="005C65A8">
        <w:rPr>
          <w:rFonts w:cs="Sylfaen"/>
          <w:lang w:val="ka-GE"/>
        </w:rPr>
        <w:t>რიტონავირი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ერთდროულმა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გაზარდოს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ექსპოზიცია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განსაკუთრებული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სიფრთხილეა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საჭირო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ასეთი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თანმხლები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დაწყების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შეწყვეტის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>.</w:t>
      </w:r>
      <w:r w:rsidR="005D1831" w:rsidRPr="005C65A8">
        <w:rPr>
          <w:rFonts w:ascii="Arial" w:hAnsi="Arial" w:cs="Arial"/>
          <w:lang w:val="ka-GE"/>
        </w:rPr>
        <w:t xml:space="preserve"> </w:t>
      </w:r>
    </w:p>
    <w:p w14:paraId="5ECE771F" w14:textId="77777777" w:rsidR="004A5DB5" w:rsidRPr="005C65A8" w:rsidRDefault="004A5DB5" w:rsidP="00772A2B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</w:p>
    <w:p w14:paraId="31BCC9C3" w14:textId="77777777" w:rsidR="00772A2B" w:rsidRPr="005C65A8" w:rsidRDefault="00772A2B" w:rsidP="00772A2B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სხვა</w:t>
      </w:r>
    </w:p>
    <w:p w14:paraId="32950E17" w14:textId="77777777" w:rsidR="00777053" w:rsidRPr="005C65A8" w:rsidRDefault="00772A2B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წამლის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ურთიერთქმედების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ურთიერთქმედება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დაფიქსირებულა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ნივთიერებებთან</w:t>
      </w:r>
      <w:r w:rsidRPr="005C65A8">
        <w:rPr>
          <w:rFonts w:ascii="Arial" w:hAnsi="Arial" w:cs="Arial"/>
          <w:lang w:val="ka-GE"/>
        </w:rPr>
        <w:t xml:space="preserve">: </w:t>
      </w:r>
      <w:r w:rsidRPr="005C65A8">
        <w:rPr>
          <w:rFonts w:cs="Sylfaen"/>
          <w:lang w:val="ka-GE"/>
        </w:rPr>
        <w:t>ციმეტიდინი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ვარფარინი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ფუროსემიდი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დიგოქსინი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ატენოლოლი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ინდომეტაცინი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ჰიდროქლოროთიაზიდი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ამლოდიპინი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გლიბენკლამიდი</w:t>
      </w:r>
      <w:r w:rsidRPr="005C65A8">
        <w:rPr>
          <w:rFonts w:ascii="Arial" w:hAnsi="Arial" w:cs="Arial"/>
          <w:lang w:val="ka-GE"/>
        </w:rPr>
        <w:t>.</w:t>
      </w:r>
    </w:p>
    <w:p w14:paraId="1B4A5070" w14:textId="77777777" w:rsidR="00261014" w:rsidRPr="005C65A8" w:rsidRDefault="00261014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CFCA87D" w14:textId="77777777" w:rsidR="00261014" w:rsidRPr="005C65A8" w:rsidRDefault="00261014" w:rsidP="00772A2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4.6 </w:t>
      </w:r>
      <w:r w:rsidRPr="005C65A8">
        <w:rPr>
          <w:rFonts w:cs="Sylfaen"/>
          <w:b/>
          <w:bCs/>
          <w:lang w:val="ka-GE"/>
        </w:rPr>
        <w:t>ორსულობა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ლაქტაცია</w:t>
      </w:r>
    </w:p>
    <w:p w14:paraId="53D8880B" w14:textId="77777777" w:rsidR="00261014" w:rsidRPr="005C65A8" w:rsidRDefault="00DF1648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ანტაგონისტების</w:t>
      </w:r>
      <w:r w:rsidRPr="005C65A8">
        <w:rPr>
          <w:rFonts w:ascii="Arial" w:hAnsi="Arial" w:cs="Arial"/>
          <w:lang w:val="ka-GE"/>
        </w:rPr>
        <w:t xml:space="preserve"> (AlIRAs)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პირველ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ტრიმესტრში</w:t>
      </w:r>
      <w:r w:rsidRPr="005C65A8">
        <w:rPr>
          <w:rFonts w:ascii="Arial" w:hAnsi="Arial" w:cs="Arial"/>
          <w:lang w:val="ka-GE"/>
        </w:rPr>
        <w:t>. AlIRAs-</w:t>
      </w:r>
      <w:r w:rsidRPr="005C65A8">
        <w:rPr>
          <w:rFonts w:cs="Sylfaen"/>
          <w:lang w:val="ka-GE"/>
        </w:rPr>
        <w:t>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უკუნაჩვენებია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მეორე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მესამე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ტრიმესტრში</w:t>
      </w:r>
      <w:r w:rsidRPr="005C65A8">
        <w:rPr>
          <w:rFonts w:ascii="Arial" w:hAnsi="Arial" w:cs="Arial"/>
          <w:lang w:val="ka-GE"/>
        </w:rPr>
        <w:t>.</w:t>
      </w:r>
    </w:p>
    <w:p w14:paraId="34E7F686" w14:textId="77777777" w:rsidR="00EA0FFE" w:rsidRPr="005C65A8" w:rsidRDefault="0009179E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პირველ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ზემოქმედების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ტერატოგენურობის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ეპიდემიოლოგიური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მტკიცებულებები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დაუზუსტებელია</w:t>
      </w:r>
      <w:r w:rsidRPr="005C65A8">
        <w:rPr>
          <w:rFonts w:ascii="Arial" w:hAnsi="Arial" w:cs="Arial"/>
          <w:lang w:val="ka-GE"/>
        </w:rPr>
        <w:t xml:space="preserve">; </w:t>
      </w:r>
      <w:r w:rsidRPr="005C65A8">
        <w:rPr>
          <w:rFonts w:cs="Sylfaen"/>
          <w:lang w:val="ka-GE"/>
        </w:rPr>
        <w:t>თუმცა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რისკის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უმნიშვნელოდ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გაზრდა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გამოირიცხოს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მიუხედავად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იმისა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კონტროლირებადი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ეპიდემიოლოგიური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</w:t>
      </w:r>
      <w:r w:rsidRPr="005C65A8">
        <w:rPr>
          <w:rFonts w:ascii="Arial" w:hAnsi="Arial" w:cs="Arial"/>
          <w:lang w:val="ka-GE"/>
        </w:rPr>
        <w:t xml:space="preserve"> α1-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ანტაგონისტებთან</w:t>
      </w:r>
      <w:r w:rsidRPr="005C65A8">
        <w:rPr>
          <w:rFonts w:ascii="Arial" w:hAnsi="Arial" w:cs="Arial"/>
          <w:lang w:val="ka-GE"/>
        </w:rPr>
        <w:t xml:space="preserve"> (α1-IRA) </w:t>
      </w:r>
      <w:r w:rsidRPr="005C65A8">
        <w:rPr>
          <w:rFonts w:cs="Sylfaen"/>
          <w:lang w:val="ka-GE"/>
        </w:rPr>
        <w:t>დაკავშირებული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მსგავსი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რისკები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არსებობდეს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კლასის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შემთხვევაშიც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α1-IRA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გაგრძელება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აბსოლუტურად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აუცილებლად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ჩაითვლება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დაორსულების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მსურველი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გადავიდნენ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ალტერნატიულ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ანტიჰიპერტენზიულ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საშუალებებზე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="00473345" w:rsidRPr="005C65A8">
        <w:rPr>
          <w:rFonts w:cs="Sylfaen"/>
          <w:lang w:val="ka-GE"/>
        </w:rPr>
        <w:t>აქვთ</w:t>
      </w:r>
      <w:r w:rsidR="00473345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გამოსაყენებლად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დადგენილი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პროფილი</w:t>
      </w:r>
      <w:r w:rsidR="00473345" w:rsidRPr="005C65A8">
        <w:rPr>
          <w:rFonts w:ascii="Arial" w:hAnsi="Arial" w:cs="Arial"/>
          <w:lang w:val="ka-GE"/>
        </w:rPr>
        <w:t>.</w:t>
      </w:r>
    </w:p>
    <w:p w14:paraId="41E93511" w14:textId="77777777" w:rsidR="00933669" w:rsidRPr="005C65A8" w:rsidRDefault="00933669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="00064115" w:rsidRPr="005C65A8">
        <w:rPr>
          <w:rFonts w:cs="Sylfaen"/>
          <w:lang w:val="ka-GE"/>
        </w:rPr>
        <w:t>დადასტურების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შემთხვევაში</w:t>
      </w:r>
      <w:r w:rsidRPr="005C65A8">
        <w:rPr>
          <w:rFonts w:ascii="Arial" w:hAnsi="Arial" w:cs="Arial"/>
          <w:lang w:val="ka-GE"/>
        </w:rPr>
        <w:t>, AlIRA-</w:t>
      </w:r>
      <w:r w:rsidRPr="005C65A8">
        <w:rPr>
          <w:rFonts w:cs="Sylfaen"/>
          <w:lang w:val="ka-GE"/>
        </w:rPr>
        <w:t>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დაუყოვნებლივ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საჭიროების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დაიწყოს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ალტერნატიული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თერაპია</w:t>
      </w:r>
      <w:r w:rsidRPr="005C65A8">
        <w:rPr>
          <w:rFonts w:ascii="Arial" w:hAnsi="Arial" w:cs="Arial"/>
          <w:lang w:val="ka-GE"/>
        </w:rPr>
        <w:t>.</w:t>
      </w:r>
    </w:p>
    <w:p w14:paraId="2AA5A478" w14:textId="77777777" w:rsidR="00C51894" w:rsidRPr="005C65A8" w:rsidRDefault="00C51894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ცნობილია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მეორე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მესამე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ალირ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ირამინებით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ზემოქმედება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იწვევს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ადამიანის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ფეტოტოქსიკურობას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დაქვეითება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ოლიგოჰიდრამნიონი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თავის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ქალას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ოსიფიკაციის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შეფერხება</w:t>
      </w:r>
      <w:r w:rsidRPr="005C65A8">
        <w:rPr>
          <w:rFonts w:ascii="Arial" w:hAnsi="Arial" w:cs="Arial"/>
          <w:lang w:val="ka-GE"/>
        </w:rPr>
        <w:t xml:space="preserve">)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ახალშობილთა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ტოქსიკურობას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ჰიპოტენზია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ჰიპერკალიემია</w:t>
      </w:r>
      <w:r w:rsidRPr="005C65A8">
        <w:rPr>
          <w:rFonts w:ascii="Arial" w:hAnsi="Arial" w:cs="Arial"/>
          <w:lang w:val="ka-GE"/>
        </w:rPr>
        <w:t>).</w:t>
      </w:r>
    </w:p>
    <w:p w14:paraId="2FA35A86" w14:textId="77777777" w:rsidR="00594CA9" w:rsidRPr="005C65A8" w:rsidRDefault="00687D85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თუ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ორსულობის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მეორე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ტრიმესტრიდან</w:t>
      </w:r>
      <w:r w:rsidRPr="005C65A8">
        <w:rPr>
          <w:rFonts w:ascii="Arial" w:hAnsi="Arial" w:cs="Arial"/>
          <w:lang w:val="ka-GE"/>
        </w:rPr>
        <w:t xml:space="preserve"> AlIRA-</w:t>
      </w:r>
      <w:r w:rsidRPr="005C65A8">
        <w:rPr>
          <w:rFonts w:cs="Sylfaen"/>
          <w:lang w:val="ka-GE"/>
        </w:rPr>
        <w:t>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ზემოქმედების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ქვეშ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იმყოფებოდა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რეკომენდებულია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თირკმლის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ფუნქციისა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თავის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ქალას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ულტრაბგერითი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გამოკვლევა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ჩვილები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რომელთა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დედებმაც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მიიღეს</w:t>
      </w:r>
      <w:r w:rsidRPr="005C65A8">
        <w:rPr>
          <w:rFonts w:ascii="Arial" w:hAnsi="Arial" w:cs="Arial"/>
          <w:lang w:val="ka-GE"/>
        </w:rPr>
        <w:t xml:space="preserve"> AlIRA,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იმყოფებოდნენ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მკაცრი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დაკვირვების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ქვეშ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იხილეთ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აგრეთვე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ნაწილები</w:t>
      </w:r>
      <w:r w:rsidRPr="005C65A8">
        <w:rPr>
          <w:rFonts w:ascii="Arial" w:hAnsi="Arial" w:cs="Arial"/>
          <w:lang w:val="ka-GE"/>
        </w:rPr>
        <w:t xml:space="preserve"> 4.3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4.4).</w:t>
      </w:r>
    </w:p>
    <w:p w14:paraId="28D492BC" w14:textId="77777777" w:rsidR="003D060D" w:rsidRPr="005C65A8" w:rsidRDefault="003D060D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i/>
          <w:iCs/>
          <w:lang w:val="ka-GE"/>
        </w:rPr>
        <w:t>გამოყენება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ძუძუთი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კვების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დროს</w:t>
      </w:r>
    </w:p>
    <w:p w14:paraId="7E0DF7C8" w14:textId="77777777" w:rsidR="00497222" w:rsidRPr="005C65A8" w:rsidRDefault="00497222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რადგან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ძუძუთი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ინფორმაცია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არსებობს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რეკომენდებული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ძუძუთი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განსაკუთრებით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ახალშობილის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დღენაკლული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ჩვილის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ძუძუთი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უმჯობესია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გამოიყენოთ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ალტერნატიული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უკეთ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აქვს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დადგენილი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პროფილი</w:t>
      </w:r>
      <w:r w:rsidRPr="005C65A8">
        <w:rPr>
          <w:rFonts w:ascii="Arial" w:hAnsi="Arial" w:cs="Arial"/>
          <w:lang w:val="ka-GE"/>
        </w:rPr>
        <w:t>.</w:t>
      </w:r>
    </w:p>
    <w:p w14:paraId="78E7AA6A" w14:textId="77777777" w:rsidR="006452E3" w:rsidRPr="005C65A8" w:rsidRDefault="006452E3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A81A0F6" w14:textId="77777777" w:rsidR="006452E3" w:rsidRPr="005C65A8" w:rsidRDefault="006452E3" w:rsidP="00772A2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4.7 </w:t>
      </w:r>
      <w:r w:rsidRPr="005C65A8">
        <w:rPr>
          <w:rFonts w:cs="Sylfaen"/>
          <w:b/>
          <w:bCs/>
          <w:lang w:val="ka-GE"/>
        </w:rPr>
        <w:t>ზეგავლენა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ავტომობილის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მართვისა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და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მექანიზმებთან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მუშაობის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უნარზე</w:t>
      </w:r>
    </w:p>
    <w:p w14:paraId="0A08F255" w14:textId="77777777" w:rsidR="006452E3" w:rsidRPr="005C65A8" w:rsidRDefault="0008611D" w:rsidP="00772A2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lastRenderedPageBreak/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ანტიჰიპერტენზიული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პრეპარატების</w:t>
      </w:r>
      <w:r w:rsidRPr="005C65A8">
        <w:rPr>
          <w:rFonts w:ascii="Arial" w:hAnsi="Arial" w:cs="Arial"/>
          <w:lang w:val="ka-GE"/>
        </w:rPr>
        <w:t xml:space="preserve"> </w:t>
      </w:r>
      <w:r w:rsidR="002173DD" w:rsidRPr="005C65A8">
        <w:rPr>
          <w:rFonts w:cs="Sylfaen"/>
          <w:lang w:val="ka-GE"/>
        </w:rPr>
        <w:t>გამოყენების</w:t>
      </w:r>
      <w:r w:rsidR="002173DD" w:rsidRPr="005C65A8">
        <w:rPr>
          <w:rFonts w:ascii="Arial" w:hAnsi="Arial" w:cs="Arial"/>
          <w:lang w:val="ka-GE"/>
        </w:rPr>
        <w:t xml:space="preserve"> </w:t>
      </w:r>
      <w:r w:rsidR="002173DD" w:rsidRPr="005C65A8">
        <w:rPr>
          <w:rFonts w:cs="Sylfaen"/>
          <w:lang w:val="ka-GE"/>
        </w:rPr>
        <w:t>მსგავსად</w:t>
      </w:r>
      <w:r w:rsidR="002173DD" w:rsidRPr="005C65A8">
        <w:rPr>
          <w:rFonts w:ascii="Arial" w:hAnsi="Arial" w:cs="Arial"/>
          <w:lang w:val="ka-GE"/>
        </w:rPr>
        <w:t>,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მკურნალობისას</w:t>
      </w:r>
      <w:r w:rsidRPr="005C65A8">
        <w:rPr>
          <w:rFonts w:ascii="Arial" w:hAnsi="Arial" w:cs="Arial"/>
          <w:lang w:val="ka-GE"/>
        </w:rPr>
        <w:t xml:space="preserve"> </w:t>
      </w:r>
      <w:r w:rsidR="00F24863" w:rsidRPr="005C65A8">
        <w:rPr>
          <w:rFonts w:cs="Sylfaen"/>
          <w:lang w:val="ka-GE"/>
        </w:rPr>
        <w:t>რეკომენდებულია</w:t>
      </w:r>
      <w:r w:rsidR="00F24863" w:rsidRPr="005C65A8">
        <w:rPr>
          <w:rFonts w:ascii="Arial" w:hAnsi="Arial" w:cs="Arial"/>
          <w:lang w:val="ka-GE"/>
        </w:rPr>
        <w:t xml:space="preserve"> </w:t>
      </w:r>
      <w:r w:rsidR="00F24863" w:rsidRPr="005C65A8">
        <w:rPr>
          <w:rFonts w:cs="Sylfaen"/>
          <w:lang w:val="ka-GE"/>
        </w:rPr>
        <w:t>სიფრთხილე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ავტომობილის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მართვისა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მექანიზმებთან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მუშაობის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>.</w:t>
      </w:r>
    </w:p>
    <w:p w14:paraId="14456F1D" w14:textId="77777777" w:rsidR="009C1894" w:rsidRPr="005C65A8" w:rsidRDefault="009C1894" w:rsidP="006002E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46C462E8" w14:textId="77777777" w:rsidR="006002EA" w:rsidRPr="005C65A8" w:rsidRDefault="006002EA" w:rsidP="006002E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4.8 </w:t>
      </w:r>
      <w:r w:rsidRPr="005C65A8">
        <w:rPr>
          <w:rFonts w:cs="Sylfaen"/>
          <w:b/>
          <w:bCs/>
          <w:lang w:val="ka-GE"/>
        </w:rPr>
        <w:t>არასასურველი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ეფექტები</w:t>
      </w:r>
    </w:p>
    <w:p w14:paraId="77134109" w14:textId="77777777" w:rsidR="006002EA" w:rsidRPr="005C65A8" w:rsidRDefault="006002EA" w:rsidP="006002E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ჰიპერტენზიის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კონტროლირებად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რეაქციების</w:t>
      </w:r>
      <w:r w:rsidRPr="005C65A8">
        <w:rPr>
          <w:rFonts w:ascii="Arial" w:hAnsi="Arial" w:cs="Arial"/>
          <w:lang w:val="ka-GE"/>
        </w:rPr>
        <w:t xml:space="preserve"> (ADRs) </w:t>
      </w:r>
      <w:r w:rsidRPr="005C65A8">
        <w:rPr>
          <w:rFonts w:cs="Sylfaen"/>
          <w:lang w:val="ka-GE"/>
        </w:rPr>
        <w:t>საერთო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შედარებადი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იყო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პლაცებოსთან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შეესაბამება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ფარმაკოლოგიას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როგორც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ჩანს</w:t>
      </w:r>
      <w:r w:rsidRPr="005C65A8">
        <w:rPr>
          <w:rFonts w:ascii="Arial" w:hAnsi="Arial" w:cs="Arial"/>
          <w:lang w:val="ka-GE"/>
        </w:rPr>
        <w:t>, ADRs-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იყო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დაკავშირებული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დოზასთან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ხანგრძლივობასთან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ასევე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გამოვლენილა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კავშირი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სქესთან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ასაკთან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რასასთან</w:t>
      </w:r>
      <w:r w:rsidRPr="005C65A8">
        <w:rPr>
          <w:rFonts w:ascii="Arial" w:hAnsi="Arial" w:cs="Arial"/>
          <w:lang w:val="ka-GE"/>
        </w:rPr>
        <w:t>.</w:t>
      </w:r>
    </w:p>
    <w:p w14:paraId="38B2DF8B" w14:textId="77777777" w:rsidR="00D14E54" w:rsidRPr="005C65A8" w:rsidRDefault="00D14E54" w:rsidP="006002E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კლინიკური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კვლევებიდან</w:t>
      </w:r>
      <w:r w:rsidRPr="005C65A8">
        <w:rPr>
          <w:rFonts w:ascii="Arial" w:hAnsi="Arial" w:cs="Arial"/>
          <w:lang w:val="ka-GE"/>
        </w:rPr>
        <w:t xml:space="preserve">, </w:t>
      </w:r>
      <w:r w:rsidR="00166ABC" w:rsidRPr="005C65A8">
        <w:rPr>
          <w:rFonts w:cs="Sylfaen"/>
          <w:lang w:val="ka-GE"/>
        </w:rPr>
        <w:t>პოსტმარკეტინგული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გამოცდილებიდან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ლაბორატორიული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მონაცემებიდან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აღრიცხული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</w:t>
      </w:r>
      <w:r w:rsidRPr="005C65A8">
        <w:rPr>
          <w:rFonts w:ascii="Arial" w:hAnsi="Arial" w:cs="Arial"/>
          <w:lang w:val="ka-GE"/>
        </w:rPr>
        <w:t xml:space="preserve"> </w:t>
      </w:r>
      <w:r w:rsidR="00656F25" w:rsidRPr="005C65A8">
        <w:rPr>
          <w:rFonts w:cs="Sylfaen"/>
          <w:lang w:val="ka-GE"/>
        </w:rPr>
        <w:t>კლასიფიცირებულია</w:t>
      </w:r>
      <w:r w:rsidRPr="005C65A8">
        <w:rPr>
          <w:rFonts w:ascii="Arial" w:hAnsi="Arial" w:cs="Arial"/>
          <w:lang w:val="ka-GE"/>
        </w:rPr>
        <w:t xml:space="preserve"> </w:t>
      </w:r>
      <w:r w:rsidR="00BE465F" w:rsidRPr="005C65A8">
        <w:rPr>
          <w:rFonts w:cs="Sylfaen"/>
          <w:lang w:val="ka-GE"/>
        </w:rPr>
        <w:t>ქვემოთ</w:t>
      </w:r>
      <w:r w:rsidR="00BE465F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ორგანოების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კლასის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მიხედვით</w:t>
      </w:r>
      <w:r w:rsidRPr="005C65A8">
        <w:rPr>
          <w:rFonts w:ascii="Arial" w:hAnsi="Arial" w:cs="Arial"/>
          <w:lang w:val="ka-GE"/>
        </w:rPr>
        <w:t>.</w:t>
      </w:r>
    </w:p>
    <w:p w14:paraId="4136B947" w14:textId="77777777" w:rsidR="00433BF4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ჩამოთვლილია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მიხედვით</w:t>
      </w:r>
      <w:r w:rsidR="00416541" w:rsidRPr="005C65A8">
        <w:rPr>
          <w:rFonts w:ascii="Arial" w:hAnsi="Arial" w:cs="Arial"/>
          <w:lang w:val="ka-GE"/>
        </w:rPr>
        <w:t xml:space="preserve">, </w:t>
      </w:r>
      <w:r w:rsidR="00416541" w:rsidRPr="005C65A8">
        <w:rPr>
          <w:rFonts w:cs="Sylfaen"/>
          <w:lang w:val="ka-GE"/>
        </w:rPr>
        <w:t>დაწყებული</w:t>
      </w:r>
      <w:r w:rsidR="00416541" w:rsidRPr="005C65A8">
        <w:rPr>
          <w:rFonts w:ascii="Arial" w:hAnsi="Arial" w:cs="Arial"/>
          <w:lang w:val="ka-GE"/>
        </w:rPr>
        <w:t xml:space="preserve"> </w:t>
      </w:r>
      <w:r w:rsidR="00416541" w:rsidRPr="005C65A8">
        <w:rPr>
          <w:rFonts w:cs="Sylfaen"/>
          <w:lang w:val="ka-GE"/>
        </w:rPr>
        <w:t>ყველაზე</w:t>
      </w:r>
      <w:r w:rsidR="00416541" w:rsidRPr="005C65A8">
        <w:rPr>
          <w:rFonts w:ascii="Arial" w:hAnsi="Arial" w:cs="Arial"/>
          <w:lang w:val="ka-GE"/>
        </w:rPr>
        <w:t xml:space="preserve"> </w:t>
      </w:r>
      <w:r w:rsidR="00416541" w:rsidRPr="005C65A8">
        <w:rPr>
          <w:rFonts w:cs="Sylfaen"/>
          <w:lang w:val="ka-GE"/>
        </w:rPr>
        <w:t>ხშირით</w:t>
      </w:r>
      <w:r w:rsidR="00416541" w:rsidRPr="005C65A8">
        <w:rPr>
          <w:rFonts w:ascii="Arial" w:hAnsi="Arial" w:cs="Arial"/>
          <w:lang w:val="ka-GE"/>
        </w:rPr>
        <w:t xml:space="preserve">, </w:t>
      </w:r>
      <w:r w:rsidR="001F6C70" w:rsidRPr="005C65A8">
        <w:rPr>
          <w:rFonts w:cs="Sylfaen"/>
          <w:lang w:val="ka-GE"/>
        </w:rPr>
        <w:t>შემდეგ</w:t>
      </w:r>
      <w:r w:rsidR="001F6C70" w:rsidRPr="005C65A8">
        <w:rPr>
          <w:rFonts w:ascii="Arial" w:hAnsi="Arial" w:cs="Arial"/>
          <w:lang w:val="ka-GE"/>
        </w:rPr>
        <w:t xml:space="preserve"> </w:t>
      </w:r>
      <w:r w:rsidR="001F6C70" w:rsidRPr="005C65A8">
        <w:rPr>
          <w:rFonts w:cs="Sylfaen"/>
          <w:lang w:val="ka-GE"/>
        </w:rPr>
        <w:t>კატეგორიებად</w:t>
      </w:r>
      <w:r w:rsidR="001F6C70" w:rsidRPr="005C65A8">
        <w:rPr>
          <w:rFonts w:ascii="Arial" w:hAnsi="Arial" w:cs="Arial"/>
          <w:lang w:val="ka-GE"/>
        </w:rPr>
        <w:t>:</w:t>
      </w:r>
    </w:p>
    <w:p w14:paraId="6B6EB434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ძალიან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ხშირი</w:t>
      </w:r>
      <w:r w:rsidRPr="005C65A8">
        <w:rPr>
          <w:rFonts w:ascii="Arial" w:hAnsi="Arial" w:cs="Arial"/>
          <w:lang w:val="ka-GE"/>
        </w:rPr>
        <w:t xml:space="preserve"> (</w:t>
      </w:r>
      <w:r w:rsidR="00EA52BD" w:rsidRPr="005C65A8">
        <w:rPr>
          <w:rFonts w:ascii="Arial" w:hAnsi="Arial" w:cs="Arial"/>
          <w:b/>
          <w:bCs/>
          <w:u w:val="single"/>
        </w:rPr>
        <w:t>&gt;</w:t>
      </w:r>
      <w:r w:rsidR="00EA52BD" w:rsidRPr="005C65A8">
        <w:rPr>
          <w:rFonts w:ascii="Arial" w:hAnsi="Arial" w:cs="Arial"/>
          <w:b/>
          <w:bCs/>
        </w:rPr>
        <w:t xml:space="preserve"> </w:t>
      </w:r>
      <w:r w:rsidRPr="005C65A8">
        <w:rPr>
          <w:rFonts w:ascii="Arial" w:hAnsi="Arial" w:cs="Arial"/>
          <w:lang w:val="ka-GE"/>
        </w:rPr>
        <w:t>1/10),</w:t>
      </w:r>
    </w:p>
    <w:p w14:paraId="11041FD0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ხშირი</w:t>
      </w:r>
      <w:r w:rsidRPr="005C65A8">
        <w:rPr>
          <w:rFonts w:ascii="Arial" w:hAnsi="Arial" w:cs="Arial"/>
          <w:lang w:val="ka-GE"/>
        </w:rPr>
        <w:t xml:space="preserve"> (≥ 1/100-</w:t>
      </w:r>
      <w:r w:rsidRPr="005C65A8">
        <w:rPr>
          <w:rFonts w:cs="Sylfaen"/>
          <w:lang w:val="ka-GE"/>
        </w:rPr>
        <w:t>დან</w:t>
      </w:r>
      <w:r w:rsidRPr="005C65A8">
        <w:rPr>
          <w:rFonts w:ascii="Arial" w:hAnsi="Arial" w:cs="Arial"/>
          <w:lang w:val="ka-GE"/>
        </w:rPr>
        <w:t xml:space="preserve"> &lt; 1/10-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>),</w:t>
      </w:r>
    </w:p>
    <w:p w14:paraId="664517D9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არახშირი</w:t>
      </w:r>
      <w:r w:rsidRPr="005C65A8">
        <w:rPr>
          <w:rFonts w:ascii="Arial" w:hAnsi="Arial" w:cs="Arial"/>
          <w:lang w:val="ka-GE"/>
        </w:rPr>
        <w:t xml:space="preserve"> (≥ 1/1,000-</w:t>
      </w:r>
      <w:r w:rsidRPr="005C65A8">
        <w:rPr>
          <w:rFonts w:cs="Sylfaen"/>
          <w:lang w:val="ka-GE"/>
        </w:rPr>
        <w:t>დან</w:t>
      </w:r>
      <w:r w:rsidRPr="005C65A8">
        <w:rPr>
          <w:rFonts w:ascii="Arial" w:hAnsi="Arial" w:cs="Arial"/>
          <w:lang w:val="ka-GE"/>
        </w:rPr>
        <w:t xml:space="preserve"> &lt; 1/100-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>),</w:t>
      </w:r>
    </w:p>
    <w:p w14:paraId="03B0BCE6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იშვიათი</w:t>
      </w:r>
      <w:r w:rsidRPr="005C65A8">
        <w:rPr>
          <w:rFonts w:ascii="Arial" w:hAnsi="Arial" w:cs="Arial"/>
          <w:lang w:val="ka-GE"/>
        </w:rPr>
        <w:t xml:space="preserve"> (≥ 1/10,000-</w:t>
      </w:r>
      <w:r w:rsidRPr="005C65A8">
        <w:rPr>
          <w:rFonts w:cs="Sylfaen"/>
          <w:lang w:val="ka-GE"/>
        </w:rPr>
        <w:t>დან</w:t>
      </w:r>
      <w:r w:rsidRPr="005C65A8">
        <w:rPr>
          <w:rFonts w:ascii="Arial" w:hAnsi="Arial" w:cs="Arial"/>
          <w:lang w:val="ka-GE"/>
        </w:rPr>
        <w:t xml:space="preserve"> &lt; 1/1,000-</w:t>
      </w:r>
      <w:r w:rsidRPr="005C65A8">
        <w:rPr>
          <w:rFonts w:cs="Sylfaen"/>
          <w:lang w:val="ka-GE"/>
        </w:rPr>
        <w:t>მდე</w:t>
      </w:r>
      <w:r w:rsidRPr="005C65A8">
        <w:rPr>
          <w:rFonts w:ascii="Arial" w:hAnsi="Arial" w:cs="Arial"/>
          <w:lang w:val="ka-GE"/>
        </w:rPr>
        <w:t>),</w:t>
      </w:r>
    </w:p>
    <w:p w14:paraId="2E4B6799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ძალიან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იშვიათი</w:t>
      </w:r>
      <w:r w:rsidRPr="005C65A8">
        <w:rPr>
          <w:rFonts w:ascii="Arial" w:hAnsi="Arial" w:cs="Arial"/>
          <w:lang w:val="ka-GE"/>
        </w:rPr>
        <w:t xml:space="preserve"> (&lt; 1/10,000),</w:t>
      </w:r>
    </w:p>
    <w:p w14:paraId="1DD21A39" w14:textId="77777777" w:rsidR="00DF58EF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სიხშირე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უცნობია</w:t>
      </w:r>
      <w:r w:rsidRPr="005C65A8">
        <w:rPr>
          <w:rFonts w:ascii="Arial" w:hAnsi="Arial" w:cs="Arial"/>
          <w:lang w:val="ka-GE"/>
        </w:rPr>
        <w:t xml:space="preserve"> (</w:t>
      </w:r>
      <w:r w:rsidRPr="005C65A8">
        <w:rPr>
          <w:rFonts w:cs="Sylfaen"/>
          <w:lang w:val="ka-GE"/>
        </w:rPr>
        <w:t>სიხშირის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შეფასება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შეუძლებელია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არსებული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მონაცემებით</w:t>
      </w:r>
      <w:r w:rsidRPr="005C65A8">
        <w:rPr>
          <w:rFonts w:ascii="Arial" w:hAnsi="Arial" w:cs="Arial"/>
          <w:lang w:val="ka-GE"/>
        </w:rPr>
        <w:t xml:space="preserve">). </w:t>
      </w:r>
    </w:p>
    <w:p w14:paraId="2044B4AE" w14:textId="77777777" w:rsidR="00935A00" w:rsidRPr="005C65A8" w:rsidRDefault="00935A00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თითოეული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ჯგუფის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ფარგლებში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ჩამოთვლილია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სიმძიმის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მიხედვით</w:t>
      </w:r>
      <w:r w:rsidRPr="005C65A8">
        <w:rPr>
          <w:rFonts w:ascii="Arial" w:hAnsi="Arial" w:cs="Arial"/>
          <w:lang w:val="ka-GE"/>
        </w:rPr>
        <w:t>.</w:t>
      </w:r>
    </w:p>
    <w:p w14:paraId="06D444FE" w14:textId="77777777" w:rsidR="006F7E83" w:rsidRPr="005C65A8" w:rsidRDefault="006F7E83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პოსტმარკეტინგული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გამოცდილებიდან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ლაბორატორიული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მონაცემებიდან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აღრიცხული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ყველა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არასასურველი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მოვლენისთვის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შეუძლებელია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გამოყენება</w:t>
      </w:r>
      <w:r w:rsidRPr="005C65A8">
        <w:rPr>
          <w:rFonts w:ascii="Arial" w:hAnsi="Arial" w:cs="Arial"/>
          <w:lang w:val="ka-GE"/>
        </w:rPr>
        <w:t xml:space="preserve">; </w:t>
      </w:r>
      <w:r w:rsidRPr="005C65A8">
        <w:rPr>
          <w:rFonts w:cs="Sylfaen"/>
          <w:lang w:val="ka-GE"/>
        </w:rPr>
        <w:t>შესაბამისად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ისინი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მოხსენიებულია</w:t>
      </w:r>
      <w:r w:rsidRPr="005C65A8">
        <w:rPr>
          <w:rFonts w:ascii="Arial" w:hAnsi="Arial" w:cs="Arial"/>
          <w:lang w:val="ka-GE"/>
        </w:rPr>
        <w:t xml:space="preserve"> „</w:t>
      </w:r>
      <w:r w:rsidRPr="005C65A8">
        <w:rPr>
          <w:rFonts w:cs="Sylfaen"/>
          <w:lang w:val="ka-GE"/>
        </w:rPr>
        <w:t>უცნობი</w:t>
      </w:r>
      <w:r w:rsidRPr="005C65A8">
        <w:rPr>
          <w:rFonts w:ascii="Arial" w:hAnsi="Arial" w:cs="Arial"/>
          <w:lang w:val="ka-GE"/>
        </w:rPr>
        <w:t xml:space="preserve">“ </w:t>
      </w:r>
      <w:r w:rsidRPr="005C65A8">
        <w:rPr>
          <w:rFonts w:cs="Sylfaen"/>
          <w:lang w:val="ka-GE"/>
        </w:rPr>
        <w:t>სიხშირით</w:t>
      </w:r>
      <w:r w:rsidRPr="005C65A8">
        <w:rPr>
          <w:rFonts w:ascii="Arial" w:hAnsi="Arial" w:cs="Arial"/>
          <w:lang w:val="ka-GE"/>
        </w:rPr>
        <w:t>.</w:t>
      </w:r>
      <w:r w:rsidR="00F4302C" w:rsidRPr="005C65A8">
        <w:rPr>
          <w:rFonts w:ascii="Arial" w:hAnsi="Arial" w:cs="Arial"/>
          <w:lang w:val="ka-GE"/>
        </w:rPr>
        <w:t xml:space="preserve"> </w:t>
      </w:r>
    </w:p>
    <w:p w14:paraId="18676638" w14:textId="77777777" w:rsidR="00224A34" w:rsidRPr="005C65A8" w:rsidRDefault="00224A34" w:rsidP="00935A0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51C930AF" w14:textId="77777777" w:rsidR="001B2653" w:rsidRPr="005C65A8" w:rsidRDefault="001B2653" w:rsidP="00935A0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ჰიპერტენზია</w:t>
      </w:r>
    </w:p>
    <w:p w14:paraId="2E5D8836" w14:textId="77777777" w:rsidR="005B7559" w:rsidRPr="005C65A8" w:rsidRDefault="005B7559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4"/>
      </w:tblGrid>
      <w:tr w:rsidR="00B02972" w:rsidRPr="005C65A8" w14:paraId="76F6761A" w14:textId="77777777" w:rsidTr="00B02972">
        <w:tc>
          <w:tcPr>
            <w:tcW w:w="10196" w:type="dxa"/>
            <w:gridSpan w:val="2"/>
          </w:tcPr>
          <w:p w14:paraId="553F42E7" w14:textId="77777777" w:rsidR="00B02972" w:rsidRPr="005C65A8" w:rsidRDefault="00257A19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სისხლისა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ლიმფური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სისტემის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02972" w:rsidRPr="005C65A8" w14:paraId="4C0D3026" w14:textId="77777777" w:rsidTr="000C7FE4">
        <w:tc>
          <w:tcPr>
            <w:tcW w:w="2972" w:type="dxa"/>
          </w:tcPr>
          <w:p w14:paraId="681DA9A5" w14:textId="77777777" w:rsidR="00B02972" w:rsidRPr="005C65A8" w:rsidRDefault="00380375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550215DA" w14:textId="77777777" w:rsidR="00B02972" w:rsidRPr="005C65A8" w:rsidRDefault="004A5DA5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ჰემოგლობინის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შემცირება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ჰემატოკრიტის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შემცირება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ნეიტროპენია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თრომბოციტოპენია</w:t>
            </w:r>
          </w:p>
        </w:tc>
      </w:tr>
      <w:tr w:rsidR="00B02972" w:rsidRPr="005C65A8" w14:paraId="7614E62D" w14:textId="77777777" w:rsidTr="00B02972">
        <w:tc>
          <w:tcPr>
            <w:tcW w:w="10196" w:type="dxa"/>
            <w:gridSpan w:val="2"/>
          </w:tcPr>
          <w:p w14:paraId="30FD077C" w14:textId="77777777" w:rsidR="00B02972" w:rsidRPr="005C65A8" w:rsidRDefault="004A5DA5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იმუნური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სისტემის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02972" w:rsidRPr="005C65A8" w14:paraId="3E84EF94" w14:textId="77777777" w:rsidTr="000C7FE4">
        <w:tc>
          <w:tcPr>
            <w:tcW w:w="2972" w:type="dxa"/>
          </w:tcPr>
          <w:p w14:paraId="1ACF4D27" w14:textId="77777777" w:rsidR="00B02972" w:rsidRPr="005C65A8" w:rsidRDefault="00D24282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1DCF8DF0" w14:textId="77777777" w:rsidR="00B02972" w:rsidRPr="005C65A8" w:rsidRDefault="006B1DDE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ჰიპერმგრძნობელობა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მათ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შორის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შრატისმიერი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დაავადება</w:t>
            </w:r>
          </w:p>
        </w:tc>
      </w:tr>
      <w:tr w:rsidR="00912434" w:rsidRPr="005C65A8" w14:paraId="33D193F8" w14:textId="77777777" w:rsidTr="00FB7C57">
        <w:tc>
          <w:tcPr>
            <w:tcW w:w="10196" w:type="dxa"/>
            <w:gridSpan w:val="2"/>
          </w:tcPr>
          <w:p w14:paraId="0CE7CDDF" w14:textId="77777777" w:rsidR="00912434" w:rsidRPr="005C65A8" w:rsidRDefault="008C5F10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მეტაბოლიზმი</w:t>
            </w:r>
            <w:r w:rsidR="00DD251E" w:rsidRPr="005C65A8">
              <w:rPr>
                <w:rFonts w:cs="Sylfaen"/>
                <w:b/>
                <w:bCs/>
                <w:lang w:val="ka-GE"/>
              </w:rPr>
              <w:t>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კვების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912434" w:rsidRPr="005C65A8" w14:paraId="34A31F83" w14:textId="77777777" w:rsidTr="000C7FE4">
        <w:tc>
          <w:tcPr>
            <w:tcW w:w="2972" w:type="dxa"/>
          </w:tcPr>
          <w:p w14:paraId="0A264E2A" w14:textId="77777777" w:rsidR="00912434" w:rsidRPr="005C65A8" w:rsidRDefault="00EA0EB6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7A915627" w14:textId="77777777" w:rsidR="00912434" w:rsidRPr="005C65A8" w:rsidRDefault="00261C37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შრატში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კალიუმის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დონის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გაზრდა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ჰიპონატრიემია</w:t>
            </w:r>
          </w:p>
        </w:tc>
      </w:tr>
      <w:tr w:rsidR="00A16DA5" w:rsidRPr="005C65A8" w14:paraId="2AD796FF" w14:textId="77777777" w:rsidTr="003B4DCC">
        <w:tc>
          <w:tcPr>
            <w:tcW w:w="10196" w:type="dxa"/>
            <w:gridSpan w:val="2"/>
          </w:tcPr>
          <w:p w14:paraId="70FCBC7A" w14:textId="77777777" w:rsidR="00A16DA5" w:rsidRPr="005C65A8" w:rsidRDefault="00A16DA5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ყურებისა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ლაბირინთის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261C37" w:rsidRPr="005C65A8" w14:paraId="37B428E9" w14:textId="77777777" w:rsidTr="000C7FE4">
        <w:tc>
          <w:tcPr>
            <w:tcW w:w="2972" w:type="dxa"/>
          </w:tcPr>
          <w:p w14:paraId="2BC88616" w14:textId="77777777" w:rsidR="00261C37" w:rsidRPr="005C65A8" w:rsidRDefault="00B3239A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46CCBE7A" w14:textId="77777777" w:rsidR="00261C37" w:rsidRPr="005C65A8" w:rsidRDefault="00B3239A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ვერტიგო</w:t>
            </w:r>
          </w:p>
        </w:tc>
      </w:tr>
      <w:tr w:rsidR="00B3239A" w:rsidRPr="005C65A8" w14:paraId="26457CF9" w14:textId="77777777" w:rsidTr="001B109E">
        <w:tc>
          <w:tcPr>
            <w:tcW w:w="10196" w:type="dxa"/>
            <w:gridSpan w:val="2"/>
          </w:tcPr>
          <w:p w14:paraId="15923D47" w14:textId="77777777" w:rsidR="00B3239A" w:rsidRPr="005C65A8" w:rsidRDefault="00B3239A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სისხლძარღვების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3239A" w:rsidRPr="005C65A8" w14:paraId="457FDC07" w14:textId="77777777" w:rsidTr="000C7FE4">
        <w:tc>
          <w:tcPr>
            <w:tcW w:w="2972" w:type="dxa"/>
          </w:tcPr>
          <w:p w14:paraId="52D82E6E" w14:textId="77777777" w:rsidR="00B3239A" w:rsidRPr="005C65A8" w:rsidRDefault="00B3239A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4A7A00DC" w14:textId="77777777" w:rsidR="00B3239A" w:rsidRPr="005C65A8" w:rsidRDefault="00B3239A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ვასკულიტი</w:t>
            </w:r>
          </w:p>
        </w:tc>
      </w:tr>
      <w:tr w:rsidR="00A558F8" w:rsidRPr="005C65A8" w14:paraId="1838E101" w14:textId="77777777" w:rsidTr="004959E6">
        <w:tc>
          <w:tcPr>
            <w:tcW w:w="10196" w:type="dxa"/>
            <w:gridSpan w:val="2"/>
          </w:tcPr>
          <w:p w14:paraId="5528C5CB" w14:textId="77777777" w:rsidR="00A558F8" w:rsidRPr="005C65A8" w:rsidRDefault="002F46E6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სასუნთქი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გზების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5C65A8">
              <w:rPr>
                <w:rFonts w:cs="Sylfaen"/>
                <w:b/>
                <w:bCs/>
                <w:lang w:val="ka-GE"/>
              </w:rPr>
              <w:t>გულმკერდის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შუასაყრის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3239A" w:rsidRPr="005C65A8" w14:paraId="670028B6" w14:textId="77777777" w:rsidTr="000C7FE4">
        <w:tc>
          <w:tcPr>
            <w:tcW w:w="2972" w:type="dxa"/>
          </w:tcPr>
          <w:p w14:paraId="591C9830" w14:textId="77777777" w:rsidR="00B3239A" w:rsidRPr="005C65A8" w:rsidRDefault="00B20121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39074573" w14:textId="77777777" w:rsidR="00B3239A" w:rsidRPr="005C65A8" w:rsidRDefault="00B20121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ხველა</w:t>
            </w:r>
          </w:p>
        </w:tc>
      </w:tr>
      <w:tr w:rsidR="00A558F8" w:rsidRPr="005C65A8" w14:paraId="470B19DE" w14:textId="77777777" w:rsidTr="00A95A3E">
        <w:tc>
          <w:tcPr>
            <w:tcW w:w="10196" w:type="dxa"/>
            <w:gridSpan w:val="2"/>
          </w:tcPr>
          <w:p w14:paraId="0C26C974" w14:textId="77777777" w:rsidR="00A558F8" w:rsidRPr="005C65A8" w:rsidRDefault="00280DB7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კუჭ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>-</w:t>
            </w:r>
            <w:r w:rsidRPr="005C65A8">
              <w:rPr>
                <w:rFonts w:cs="Sylfaen"/>
                <w:b/>
                <w:bCs/>
                <w:lang w:val="ka-GE"/>
              </w:rPr>
              <w:t>ნაწლავის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A558F8" w:rsidRPr="005C65A8" w14:paraId="1D6F0EA9" w14:textId="77777777" w:rsidTr="000C7FE4">
        <w:tc>
          <w:tcPr>
            <w:tcW w:w="2972" w:type="dxa"/>
          </w:tcPr>
          <w:p w14:paraId="0FEC325E" w14:textId="77777777" w:rsidR="00A558F8" w:rsidRPr="005C65A8" w:rsidRDefault="005B37E8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7354F605" w14:textId="77777777" w:rsidR="00A558F8" w:rsidRPr="005C65A8" w:rsidRDefault="005B37E8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მუცლის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ტკივილი</w:t>
            </w:r>
          </w:p>
        </w:tc>
      </w:tr>
      <w:tr w:rsidR="005B37E8" w:rsidRPr="005C65A8" w14:paraId="6B5C53E9" w14:textId="77777777" w:rsidTr="005B37E8">
        <w:tc>
          <w:tcPr>
            <w:tcW w:w="2972" w:type="dxa"/>
          </w:tcPr>
          <w:p w14:paraId="48923226" w14:textId="77777777" w:rsidR="005B37E8" w:rsidRPr="005C65A8" w:rsidRDefault="005B37E8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ძალიან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იშვიათი</w:t>
            </w:r>
          </w:p>
        </w:tc>
        <w:tc>
          <w:tcPr>
            <w:tcW w:w="7224" w:type="dxa"/>
          </w:tcPr>
          <w:p w14:paraId="2B9AC3F5" w14:textId="77777777" w:rsidR="005B37E8" w:rsidRPr="005C65A8" w:rsidRDefault="00B764E9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ნაწლავის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ანგიონევროზული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შეშუპება</w:t>
            </w:r>
          </w:p>
        </w:tc>
      </w:tr>
      <w:tr w:rsidR="0068356B" w:rsidRPr="005C65A8" w14:paraId="770A868C" w14:textId="77777777" w:rsidTr="00EF7F7A">
        <w:tc>
          <w:tcPr>
            <w:tcW w:w="10196" w:type="dxa"/>
            <w:gridSpan w:val="2"/>
          </w:tcPr>
          <w:p w14:paraId="500BFD8A" w14:textId="77777777" w:rsidR="0068356B" w:rsidRPr="005C65A8" w:rsidRDefault="0068356B" w:rsidP="00935A00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ჰეპატობილიარული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4E6E" w:rsidRPr="005C65A8" w14:paraId="50BEF29A" w14:textId="77777777" w:rsidTr="005B37E8">
        <w:tc>
          <w:tcPr>
            <w:tcW w:w="2972" w:type="dxa"/>
          </w:tcPr>
          <w:p w14:paraId="69D8ACE1" w14:textId="77777777" w:rsidR="00BC4E6E" w:rsidRPr="005C65A8" w:rsidRDefault="006647D0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lastRenderedPageBreak/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386D360A" w14:textId="77777777" w:rsidR="00BC4E6E" w:rsidRPr="005C65A8" w:rsidRDefault="00AD6435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ღვიძლის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ფუნქციის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მაჩვენებლების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მომატება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მათ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შორის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შრატის</w:t>
            </w:r>
            <w:r w:rsidR="00EA7607" w:rsidRPr="005C65A8">
              <w:rPr>
                <w:rFonts w:cs="Sylfaen"/>
                <w:lang w:val="ka-GE"/>
              </w:rPr>
              <w:t>მიერი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ბილირუბინის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მომატება</w:t>
            </w:r>
          </w:p>
        </w:tc>
      </w:tr>
      <w:tr w:rsidR="00DC282C" w:rsidRPr="005C65A8" w14:paraId="38DF4CFC" w14:textId="77777777" w:rsidTr="00B2703E">
        <w:tc>
          <w:tcPr>
            <w:tcW w:w="10196" w:type="dxa"/>
            <w:gridSpan w:val="2"/>
          </w:tcPr>
          <w:p w14:paraId="486DD709" w14:textId="77777777" w:rsidR="00DC282C" w:rsidRPr="005C65A8" w:rsidRDefault="00DC282C" w:rsidP="00935A00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კანისა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კანქვეშა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ქსოვილის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DC282C" w:rsidRPr="005C65A8" w14:paraId="672AEF1A" w14:textId="77777777" w:rsidTr="005B37E8">
        <w:tc>
          <w:tcPr>
            <w:tcW w:w="2972" w:type="dxa"/>
          </w:tcPr>
          <w:p w14:paraId="69993BC8" w14:textId="77777777" w:rsidR="00DC282C" w:rsidRPr="005C65A8" w:rsidRDefault="00F123E3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36975880" w14:textId="77777777" w:rsidR="00DC282C" w:rsidRPr="005C65A8" w:rsidRDefault="004B74C5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ანგიონევროზული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შეშუპება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ბულოზური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დერმატიტი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გამონაყარი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ქავილი</w:t>
            </w:r>
          </w:p>
        </w:tc>
      </w:tr>
      <w:tr w:rsidR="00E301E8" w:rsidRPr="005C65A8" w14:paraId="767DE954" w14:textId="77777777" w:rsidTr="0043695A">
        <w:tc>
          <w:tcPr>
            <w:tcW w:w="10196" w:type="dxa"/>
            <w:gridSpan w:val="2"/>
          </w:tcPr>
          <w:p w14:paraId="7523B905" w14:textId="77777777" w:rsidR="00E301E8" w:rsidRPr="005C65A8" w:rsidRDefault="00E301E8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  <w:b/>
                <w:bCs/>
              </w:rPr>
              <w:t>ჩონჩხ</w:t>
            </w:r>
            <w:r w:rsidRPr="005C65A8">
              <w:rPr>
                <w:rFonts w:ascii="Arial" w:hAnsi="Arial" w:cs="Arial"/>
                <w:b/>
                <w:bCs/>
              </w:rPr>
              <w:t>-</w:t>
            </w:r>
            <w:r w:rsidRPr="005C65A8">
              <w:rPr>
                <w:rFonts w:cs="Sylfaen"/>
                <w:b/>
                <w:bCs/>
              </w:rPr>
              <w:t>კუნთოვანი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შემაერთებელი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ქსოვილის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E301E8" w:rsidRPr="005C65A8" w14:paraId="28F656D4" w14:textId="77777777" w:rsidTr="005B37E8">
        <w:tc>
          <w:tcPr>
            <w:tcW w:w="2972" w:type="dxa"/>
          </w:tcPr>
          <w:p w14:paraId="576D26BD" w14:textId="77777777" w:rsidR="00E301E8" w:rsidRPr="005C65A8" w:rsidRDefault="00EF7C54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1173F7CE" w14:textId="77777777" w:rsidR="00E301E8" w:rsidRPr="005C65A8" w:rsidRDefault="00EF7C54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მიალგია</w:t>
            </w:r>
          </w:p>
        </w:tc>
      </w:tr>
      <w:tr w:rsidR="00231E3C" w:rsidRPr="005C65A8" w14:paraId="49E9D8CD" w14:textId="77777777" w:rsidTr="00C9621D">
        <w:tc>
          <w:tcPr>
            <w:tcW w:w="10196" w:type="dxa"/>
            <w:gridSpan w:val="2"/>
          </w:tcPr>
          <w:p w14:paraId="0D6DD750" w14:textId="77777777" w:rsidR="00231E3C" w:rsidRPr="005C65A8" w:rsidRDefault="00231E3C" w:rsidP="00935A00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თირკმლისა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საშარდე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გზების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EF7C54" w:rsidRPr="005C65A8" w14:paraId="7143792F" w14:textId="77777777" w:rsidTr="005B37E8">
        <w:tc>
          <w:tcPr>
            <w:tcW w:w="2972" w:type="dxa"/>
          </w:tcPr>
          <w:p w14:paraId="2B2F07EA" w14:textId="77777777" w:rsidR="00EF7C54" w:rsidRPr="005C65A8" w:rsidRDefault="00622AD8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464F74DF" w14:textId="77777777" w:rsidR="00EF7C54" w:rsidRPr="005C65A8" w:rsidRDefault="00622AD8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თირკმლის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უკმარისობა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ან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ფუნქციის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დარღვევა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შრატის</w:t>
            </w:r>
            <w:r w:rsidR="00710B4D" w:rsidRPr="005C65A8">
              <w:rPr>
                <w:rFonts w:cs="Sylfaen"/>
              </w:rPr>
              <w:t>მიერი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კრეატინინის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მომატება</w:t>
            </w:r>
          </w:p>
        </w:tc>
      </w:tr>
      <w:tr w:rsidR="000538CC" w:rsidRPr="005C65A8" w14:paraId="6CC6FE33" w14:textId="77777777" w:rsidTr="00101149">
        <w:tc>
          <w:tcPr>
            <w:tcW w:w="10196" w:type="dxa"/>
            <w:gridSpan w:val="2"/>
          </w:tcPr>
          <w:p w14:paraId="448CE8AD" w14:textId="77777777" w:rsidR="000538CC" w:rsidRPr="005C65A8" w:rsidRDefault="000538CC" w:rsidP="00935A00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ზოგადი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გართულებები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გამოყენების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ადგილას</w:t>
            </w:r>
          </w:p>
        </w:tc>
      </w:tr>
      <w:tr w:rsidR="000538CC" w:rsidRPr="005C65A8" w14:paraId="7F0AD82B" w14:textId="77777777" w:rsidTr="005B37E8">
        <w:tc>
          <w:tcPr>
            <w:tcW w:w="2972" w:type="dxa"/>
          </w:tcPr>
          <w:p w14:paraId="2912E410" w14:textId="77777777" w:rsidR="000538CC" w:rsidRPr="005C65A8" w:rsidRDefault="000538CC" w:rsidP="00935A00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54C40544" w14:textId="77777777" w:rsidR="000538CC" w:rsidRPr="005C65A8" w:rsidRDefault="000538CC" w:rsidP="00935A00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დაღლილობა</w:t>
            </w:r>
          </w:p>
        </w:tc>
      </w:tr>
    </w:tbl>
    <w:p w14:paraId="5E13DAFC" w14:textId="77777777" w:rsidR="00B02972" w:rsidRPr="005C65A8" w:rsidRDefault="00B02972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AC4EF02" w14:textId="77777777" w:rsidR="00744BDA" w:rsidRPr="005C65A8" w:rsidRDefault="00744BDA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ზრდასრულ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კონტროლირებად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დაფიქსირებული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პროფილი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განსხვავდება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ჰიპერტენზიის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ზოგადი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უსაფრთხოების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პროფილისგან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დაკავშირებული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ძირითად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დაავადებასთან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მიოკარდიუმის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ინფარქტის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ზრდასრულ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დაფიქსირებული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ჩამოთვლილია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ქვემოთ</w:t>
      </w:r>
      <w:r w:rsidRPr="005C65A8">
        <w:rPr>
          <w:rFonts w:ascii="Arial" w:hAnsi="Arial" w:cs="Arial"/>
          <w:lang w:val="ka-GE"/>
        </w:rPr>
        <w:t>:</w:t>
      </w:r>
    </w:p>
    <w:p w14:paraId="3011E410" w14:textId="77777777" w:rsidR="00BC7518" w:rsidRPr="005C65A8" w:rsidRDefault="00BC7518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9670677" w14:textId="77777777" w:rsidR="00166505" w:rsidRPr="005C65A8" w:rsidRDefault="00166505" w:rsidP="00935A0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მიოკარდიუმის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ინფარქტის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</w:t>
      </w:r>
      <w:r w:rsidRPr="005C65A8">
        <w:rPr>
          <w:rFonts w:ascii="Arial" w:hAnsi="Arial" w:cs="Arial"/>
          <w:u w:val="single"/>
          <w:lang w:val="ka-GE"/>
        </w:rPr>
        <w:t>/</w:t>
      </w:r>
      <w:r w:rsidRPr="005C65A8">
        <w:rPr>
          <w:rFonts w:cs="Sylfaen"/>
          <w:u w:val="single"/>
          <w:lang w:val="ka-GE"/>
        </w:rPr>
        <w:t>ან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გულის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უკმარისობის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შემდგომი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პერიოდი</w:t>
      </w:r>
    </w:p>
    <w:p w14:paraId="406FD61A" w14:textId="77777777" w:rsidR="00D52066" w:rsidRPr="005C65A8" w:rsidRDefault="00D52066" w:rsidP="00935A00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224"/>
      </w:tblGrid>
      <w:tr w:rsidR="00BC7518" w:rsidRPr="005C65A8" w14:paraId="3EB8F22D" w14:textId="77777777" w:rsidTr="000C2575">
        <w:tc>
          <w:tcPr>
            <w:tcW w:w="10196" w:type="dxa"/>
            <w:gridSpan w:val="2"/>
          </w:tcPr>
          <w:p w14:paraId="1D75793E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სისხლისა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ლიმფური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სისტემის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325A885F" w14:textId="77777777" w:rsidTr="000C2575">
        <w:tc>
          <w:tcPr>
            <w:tcW w:w="2972" w:type="dxa"/>
          </w:tcPr>
          <w:p w14:paraId="582F7A18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306BCB14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თრომბოციტოპენია</w:t>
            </w:r>
          </w:p>
        </w:tc>
      </w:tr>
      <w:tr w:rsidR="00BC7518" w:rsidRPr="005C65A8" w14:paraId="4EA40C09" w14:textId="77777777" w:rsidTr="000C2575">
        <w:tc>
          <w:tcPr>
            <w:tcW w:w="10196" w:type="dxa"/>
            <w:gridSpan w:val="2"/>
          </w:tcPr>
          <w:p w14:paraId="562E70A3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იმუნური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სისტემის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5C65B7A6" w14:textId="77777777" w:rsidTr="000C2575">
        <w:tc>
          <w:tcPr>
            <w:tcW w:w="2972" w:type="dxa"/>
          </w:tcPr>
          <w:p w14:paraId="066E818D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586CAE40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ჰიპერმგრძნობელობა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მათ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შორის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შრატისმიერი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დაავადება</w:t>
            </w:r>
          </w:p>
        </w:tc>
      </w:tr>
      <w:tr w:rsidR="00BC7518" w:rsidRPr="005C65A8" w14:paraId="3DF322C5" w14:textId="77777777" w:rsidTr="000C2575">
        <w:tc>
          <w:tcPr>
            <w:tcW w:w="10196" w:type="dxa"/>
            <w:gridSpan w:val="2"/>
          </w:tcPr>
          <w:p w14:paraId="45433272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მეტაბოლიზმის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კვების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77164B9E" w14:textId="77777777" w:rsidTr="000C2575">
        <w:tc>
          <w:tcPr>
            <w:tcW w:w="2972" w:type="dxa"/>
          </w:tcPr>
          <w:p w14:paraId="3389B3DD" w14:textId="77777777" w:rsidR="00BC7518" w:rsidRPr="005C65A8" w:rsidRDefault="00EA0C57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44C5E606" w14:textId="77777777" w:rsidR="00BC7518" w:rsidRPr="005C65A8" w:rsidRDefault="00034583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ჰიპერკალიემია</w:t>
            </w:r>
          </w:p>
        </w:tc>
      </w:tr>
      <w:tr w:rsidR="00EA0C57" w:rsidRPr="005C65A8" w14:paraId="372B62F4" w14:textId="77777777" w:rsidTr="000C2575">
        <w:tc>
          <w:tcPr>
            <w:tcW w:w="2972" w:type="dxa"/>
          </w:tcPr>
          <w:p w14:paraId="2D5FEBA1" w14:textId="77777777" w:rsidR="00EA0C57" w:rsidRPr="005C65A8" w:rsidRDefault="00EA0C57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53DF4373" w14:textId="77777777" w:rsidR="00EA0C57" w:rsidRPr="005C65A8" w:rsidRDefault="00597553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შ</w:t>
            </w:r>
            <w:r w:rsidR="004F0C26" w:rsidRPr="005C65A8">
              <w:rPr>
                <w:rFonts w:cs="Sylfaen"/>
                <w:lang w:val="ka-GE"/>
              </w:rPr>
              <w:t>რატში</w:t>
            </w:r>
            <w:r w:rsidR="004F0C26" w:rsidRPr="005C65A8">
              <w:rPr>
                <w:rFonts w:ascii="Arial" w:hAnsi="Arial" w:cs="Arial"/>
                <w:lang w:val="ka-GE"/>
              </w:rPr>
              <w:t xml:space="preserve"> </w:t>
            </w:r>
            <w:r w:rsidR="004F0C26" w:rsidRPr="005C65A8">
              <w:rPr>
                <w:rFonts w:cs="Sylfaen"/>
                <w:lang w:val="ka-GE"/>
              </w:rPr>
              <w:t>კალიუმის</w:t>
            </w:r>
            <w:r w:rsidR="004F0C26" w:rsidRPr="005C65A8">
              <w:rPr>
                <w:rFonts w:ascii="Arial" w:hAnsi="Arial" w:cs="Arial"/>
                <w:lang w:val="ka-GE"/>
              </w:rPr>
              <w:t xml:space="preserve"> </w:t>
            </w:r>
            <w:r w:rsidR="004F0C26" w:rsidRPr="005C65A8">
              <w:rPr>
                <w:rFonts w:cs="Sylfaen"/>
                <w:lang w:val="ka-GE"/>
              </w:rPr>
              <w:t>მომატება</w:t>
            </w:r>
            <w:r w:rsidR="004F0C26" w:rsidRPr="005C65A8">
              <w:rPr>
                <w:rFonts w:ascii="Arial" w:hAnsi="Arial" w:cs="Arial"/>
                <w:lang w:val="ka-GE"/>
              </w:rPr>
              <w:t xml:space="preserve">, </w:t>
            </w:r>
            <w:r w:rsidR="004F0C26" w:rsidRPr="005C65A8">
              <w:rPr>
                <w:rFonts w:cs="Sylfaen"/>
                <w:lang w:val="ka-GE"/>
              </w:rPr>
              <w:t>ჰიპონატრიემია</w:t>
            </w:r>
          </w:p>
        </w:tc>
      </w:tr>
      <w:tr w:rsidR="009554DD" w:rsidRPr="005C65A8" w14:paraId="44841F08" w14:textId="77777777" w:rsidTr="00EA037F">
        <w:tc>
          <w:tcPr>
            <w:tcW w:w="10196" w:type="dxa"/>
            <w:gridSpan w:val="2"/>
          </w:tcPr>
          <w:p w14:paraId="167FEBC2" w14:textId="77777777" w:rsidR="009554DD" w:rsidRPr="005C65A8" w:rsidRDefault="009554DD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ნერვული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სისტემის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9554DD" w:rsidRPr="005C65A8" w14:paraId="4A2FD459" w14:textId="77777777" w:rsidTr="000C2575">
        <w:tc>
          <w:tcPr>
            <w:tcW w:w="2972" w:type="dxa"/>
          </w:tcPr>
          <w:p w14:paraId="1BA76088" w14:textId="77777777" w:rsidR="009554DD" w:rsidRPr="005C65A8" w:rsidRDefault="00E4316C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ხშირი</w:t>
            </w:r>
          </w:p>
        </w:tc>
        <w:tc>
          <w:tcPr>
            <w:tcW w:w="7224" w:type="dxa"/>
          </w:tcPr>
          <w:p w14:paraId="7F2F0716" w14:textId="77777777" w:rsidR="009554DD" w:rsidRPr="005C65A8" w:rsidRDefault="00E4316C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თავბრუსხვევა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პოსტურალური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თავბრუსხვევა</w:t>
            </w:r>
          </w:p>
        </w:tc>
      </w:tr>
      <w:tr w:rsidR="00E4316C" w:rsidRPr="005C65A8" w14:paraId="506401C3" w14:textId="77777777" w:rsidTr="000C2575">
        <w:tc>
          <w:tcPr>
            <w:tcW w:w="2972" w:type="dxa"/>
          </w:tcPr>
          <w:p w14:paraId="27F22FD4" w14:textId="77777777" w:rsidR="00E4316C" w:rsidRPr="005C65A8" w:rsidRDefault="00E4316C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11219529" w14:textId="77777777" w:rsidR="00E4316C" w:rsidRPr="005C65A8" w:rsidRDefault="00FE1CB6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სინკოპე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თავის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ტკივილი</w:t>
            </w:r>
          </w:p>
        </w:tc>
      </w:tr>
      <w:tr w:rsidR="00BC7518" w:rsidRPr="005C65A8" w14:paraId="6B1DCF37" w14:textId="77777777" w:rsidTr="000C2575">
        <w:tc>
          <w:tcPr>
            <w:tcW w:w="10196" w:type="dxa"/>
            <w:gridSpan w:val="2"/>
          </w:tcPr>
          <w:p w14:paraId="27A474B3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ყურებისა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ლაბირინთის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7F5ADB8C" w14:textId="77777777" w:rsidTr="000C2575">
        <w:tc>
          <w:tcPr>
            <w:tcW w:w="2972" w:type="dxa"/>
          </w:tcPr>
          <w:p w14:paraId="71A3692A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25065796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ვერტიგო</w:t>
            </w:r>
          </w:p>
        </w:tc>
      </w:tr>
      <w:tr w:rsidR="002D2A27" w:rsidRPr="005C65A8" w14:paraId="77BA04A0" w14:textId="77777777" w:rsidTr="00947EB3">
        <w:tc>
          <w:tcPr>
            <w:tcW w:w="10196" w:type="dxa"/>
            <w:gridSpan w:val="2"/>
          </w:tcPr>
          <w:p w14:paraId="5BA583B1" w14:textId="77777777" w:rsidR="002D2A27" w:rsidRPr="005C65A8" w:rsidRDefault="002D2A27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გულის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2D2A27" w:rsidRPr="005C65A8" w14:paraId="2A3D538B" w14:textId="77777777" w:rsidTr="000C2575">
        <w:tc>
          <w:tcPr>
            <w:tcW w:w="2972" w:type="dxa"/>
          </w:tcPr>
          <w:p w14:paraId="36505A79" w14:textId="77777777" w:rsidR="002D2A27" w:rsidRPr="005C65A8" w:rsidRDefault="00902891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43ABA09C" w14:textId="77777777" w:rsidR="002D2A27" w:rsidRPr="005C65A8" w:rsidRDefault="00902891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გულის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="00F6203A" w:rsidRPr="005C65A8">
              <w:rPr>
                <w:rFonts w:cs="Sylfaen"/>
                <w:lang w:val="ka-GE"/>
              </w:rPr>
              <w:t>უკმარისობა</w:t>
            </w:r>
          </w:p>
        </w:tc>
      </w:tr>
      <w:tr w:rsidR="00BC7518" w:rsidRPr="005C65A8" w14:paraId="52FBDCE6" w14:textId="77777777" w:rsidTr="000C2575">
        <w:tc>
          <w:tcPr>
            <w:tcW w:w="10196" w:type="dxa"/>
            <w:gridSpan w:val="2"/>
          </w:tcPr>
          <w:p w14:paraId="0DBAD14B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სისხლძარღვების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852A39" w:rsidRPr="005C65A8" w14:paraId="0184A5FD" w14:textId="77777777" w:rsidTr="000C2575">
        <w:tc>
          <w:tcPr>
            <w:tcW w:w="2972" w:type="dxa"/>
          </w:tcPr>
          <w:p w14:paraId="2356354E" w14:textId="77777777" w:rsidR="00852A39" w:rsidRPr="005C65A8" w:rsidRDefault="00852A39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ხშირი</w:t>
            </w:r>
          </w:p>
        </w:tc>
        <w:tc>
          <w:tcPr>
            <w:tcW w:w="7224" w:type="dxa"/>
          </w:tcPr>
          <w:p w14:paraId="3D47AB55" w14:textId="77777777" w:rsidR="00852A39" w:rsidRPr="005C65A8" w:rsidRDefault="00852A39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ჰიპო</w:t>
            </w:r>
            <w:r w:rsidR="003129AE" w:rsidRPr="005C65A8">
              <w:rPr>
                <w:rFonts w:cs="Sylfaen"/>
                <w:lang w:val="ka-GE"/>
              </w:rPr>
              <w:t>თ</w:t>
            </w:r>
            <w:r w:rsidRPr="005C65A8">
              <w:rPr>
                <w:rFonts w:cs="Sylfaen"/>
                <w:lang w:val="ka-GE"/>
              </w:rPr>
              <w:t>ენზია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ორთოსტაზული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ჰიპოთენზია</w:t>
            </w:r>
          </w:p>
        </w:tc>
      </w:tr>
      <w:tr w:rsidR="00BC7518" w:rsidRPr="005C65A8" w14:paraId="3DCAC914" w14:textId="77777777" w:rsidTr="000C2575">
        <w:tc>
          <w:tcPr>
            <w:tcW w:w="2972" w:type="dxa"/>
          </w:tcPr>
          <w:p w14:paraId="58E080AC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37B5354E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ვასკულიტი</w:t>
            </w:r>
          </w:p>
        </w:tc>
      </w:tr>
      <w:tr w:rsidR="00BC7518" w:rsidRPr="005C65A8" w14:paraId="79EDB744" w14:textId="77777777" w:rsidTr="000C2575">
        <w:tc>
          <w:tcPr>
            <w:tcW w:w="10196" w:type="dxa"/>
            <w:gridSpan w:val="2"/>
          </w:tcPr>
          <w:p w14:paraId="2790D2A4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სასუნთქი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გზების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5C65A8">
              <w:rPr>
                <w:rFonts w:cs="Sylfaen"/>
                <w:b/>
                <w:bCs/>
                <w:lang w:val="ka-GE"/>
              </w:rPr>
              <w:t>გულმკერდის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შუასაყრის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19B5C84A" w14:textId="77777777" w:rsidTr="000C2575">
        <w:tc>
          <w:tcPr>
            <w:tcW w:w="2972" w:type="dxa"/>
          </w:tcPr>
          <w:p w14:paraId="2F9C95CE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252BBB1B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ხველა</w:t>
            </w:r>
          </w:p>
        </w:tc>
      </w:tr>
      <w:tr w:rsidR="00BC7518" w:rsidRPr="005C65A8" w14:paraId="160ED141" w14:textId="77777777" w:rsidTr="000C2575">
        <w:tc>
          <w:tcPr>
            <w:tcW w:w="10196" w:type="dxa"/>
            <w:gridSpan w:val="2"/>
          </w:tcPr>
          <w:p w14:paraId="6DD16B50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კუჭ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>-</w:t>
            </w:r>
            <w:r w:rsidRPr="005C65A8">
              <w:rPr>
                <w:rFonts w:cs="Sylfaen"/>
                <w:b/>
                <w:bCs/>
                <w:lang w:val="ka-GE"/>
              </w:rPr>
              <w:t>ნაწლავის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37C69B1F" w14:textId="77777777" w:rsidTr="000C2575">
        <w:tc>
          <w:tcPr>
            <w:tcW w:w="2972" w:type="dxa"/>
          </w:tcPr>
          <w:p w14:paraId="517E6163" w14:textId="77777777" w:rsidR="00BC7518" w:rsidRPr="005C65A8" w:rsidRDefault="00F667F6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786AE455" w14:textId="77777777" w:rsidR="00BC7518" w:rsidRPr="005C65A8" w:rsidRDefault="00F667F6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ღებინება</w:t>
            </w:r>
            <w:r w:rsidRPr="005C65A8">
              <w:rPr>
                <w:rFonts w:ascii="Arial" w:hAnsi="Arial" w:cs="Arial"/>
                <w:lang w:val="ka-GE"/>
              </w:rPr>
              <w:t xml:space="preserve">, </w:t>
            </w:r>
            <w:r w:rsidRPr="005C65A8">
              <w:rPr>
                <w:rFonts w:cs="Sylfaen"/>
                <w:lang w:val="ka-GE"/>
              </w:rPr>
              <w:t>დიარეა</w:t>
            </w:r>
          </w:p>
        </w:tc>
      </w:tr>
      <w:tr w:rsidR="00BC7518" w:rsidRPr="005C65A8" w14:paraId="46EDDE12" w14:textId="77777777" w:rsidTr="000C2575">
        <w:tc>
          <w:tcPr>
            <w:tcW w:w="2972" w:type="dxa"/>
          </w:tcPr>
          <w:p w14:paraId="5939D30B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ძალიან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იშვიათი</w:t>
            </w:r>
          </w:p>
        </w:tc>
        <w:tc>
          <w:tcPr>
            <w:tcW w:w="7224" w:type="dxa"/>
          </w:tcPr>
          <w:p w14:paraId="1A624496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ნაწლავის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ანგიონევროზული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შეშუპება</w:t>
            </w:r>
          </w:p>
        </w:tc>
      </w:tr>
      <w:tr w:rsidR="00BC7518" w:rsidRPr="005C65A8" w14:paraId="30298E48" w14:textId="77777777" w:rsidTr="000C2575">
        <w:tc>
          <w:tcPr>
            <w:tcW w:w="10196" w:type="dxa"/>
            <w:gridSpan w:val="2"/>
          </w:tcPr>
          <w:p w14:paraId="2E6D3F7E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5C65A8">
              <w:rPr>
                <w:rFonts w:cs="Sylfaen"/>
                <w:b/>
                <w:bCs/>
                <w:lang w:val="ka-GE"/>
              </w:rPr>
              <w:t>ჰეპატობილიარული</w:t>
            </w:r>
            <w:r w:rsidRPr="005C65A8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5C65A8">
              <w:rPr>
                <w:rFonts w:cs="Sylfaen"/>
                <w:b/>
                <w:bCs/>
                <w:lang w:val="ka-GE"/>
              </w:rPr>
              <w:t>დარღვევები</w:t>
            </w:r>
          </w:p>
        </w:tc>
      </w:tr>
      <w:tr w:rsidR="00BC7518" w:rsidRPr="005C65A8" w14:paraId="1352B077" w14:textId="77777777" w:rsidTr="000C2575">
        <w:tc>
          <w:tcPr>
            <w:tcW w:w="2972" w:type="dxa"/>
          </w:tcPr>
          <w:p w14:paraId="45441AE6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lastRenderedPageBreak/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60C8D2FA" w14:textId="77777777" w:rsidR="00BC7518" w:rsidRPr="005C65A8" w:rsidRDefault="00BC7518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ღვიძლის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ფუნქციის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მაჩვენებლების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მომატება</w:t>
            </w:r>
          </w:p>
        </w:tc>
      </w:tr>
      <w:tr w:rsidR="00BC7518" w:rsidRPr="005C65A8" w14:paraId="09001EC0" w14:textId="77777777" w:rsidTr="000C2575">
        <w:tc>
          <w:tcPr>
            <w:tcW w:w="10196" w:type="dxa"/>
            <w:gridSpan w:val="2"/>
          </w:tcPr>
          <w:p w14:paraId="6648916E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კანისა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კანქვეშა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ქსოვილის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BC7518" w:rsidRPr="005C65A8" w14:paraId="3E854D3D" w14:textId="77777777" w:rsidTr="000C2575">
        <w:tc>
          <w:tcPr>
            <w:tcW w:w="2972" w:type="dxa"/>
          </w:tcPr>
          <w:p w14:paraId="64A873E7" w14:textId="77777777" w:rsidR="00BC7518" w:rsidRPr="005C65A8" w:rsidRDefault="00641DDA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</w:t>
            </w:r>
            <w:r w:rsidR="00E12FF1" w:rsidRPr="005C65A8">
              <w:rPr>
                <w:rFonts w:cs="Sylfaen"/>
                <w:lang w:val="ka-GE"/>
              </w:rPr>
              <w:t>შირი</w:t>
            </w:r>
          </w:p>
        </w:tc>
        <w:tc>
          <w:tcPr>
            <w:tcW w:w="7224" w:type="dxa"/>
          </w:tcPr>
          <w:p w14:paraId="2D73620D" w14:textId="77777777" w:rsidR="00BC7518" w:rsidRPr="005C65A8" w:rsidRDefault="00BC7518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ანგიონევროზული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შეშუპება</w:t>
            </w:r>
            <w:r w:rsidR="000E52EF" w:rsidRPr="005C65A8">
              <w:rPr>
                <w:rFonts w:ascii="Arial" w:hAnsi="Arial" w:cs="Arial"/>
              </w:rPr>
              <w:t xml:space="preserve"> </w:t>
            </w:r>
          </w:p>
        </w:tc>
      </w:tr>
      <w:tr w:rsidR="00641DDA" w:rsidRPr="005C65A8" w14:paraId="34D6D7E1" w14:textId="77777777" w:rsidTr="000C2575">
        <w:tc>
          <w:tcPr>
            <w:tcW w:w="2972" w:type="dxa"/>
          </w:tcPr>
          <w:p w14:paraId="1AF0DFB3" w14:textId="77777777" w:rsidR="00641DDA" w:rsidRPr="005C65A8" w:rsidRDefault="00641DDA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25C294E5" w14:textId="77777777" w:rsidR="00641DDA" w:rsidRPr="005C65A8" w:rsidRDefault="000E52EF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ბულოზური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დერმატიტი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გამონაყარი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ქავილი</w:t>
            </w:r>
          </w:p>
        </w:tc>
      </w:tr>
      <w:tr w:rsidR="00BC7518" w:rsidRPr="005C65A8" w14:paraId="650951F0" w14:textId="77777777" w:rsidTr="000C2575">
        <w:tc>
          <w:tcPr>
            <w:tcW w:w="10196" w:type="dxa"/>
            <w:gridSpan w:val="2"/>
          </w:tcPr>
          <w:p w14:paraId="31249F8A" w14:textId="77777777" w:rsidR="00BC7518" w:rsidRPr="005C65A8" w:rsidRDefault="00BC7518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  <w:b/>
                <w:bCs/>
              </w:rPr>
              <w:t>ჩონჩხ</w:t>
            </w:r>
            <w:r w:rsidRPr="005C65A8">
              <w:rPr>
                <w:rFonts w:ascii="Arial" w:hAnsi="Arial" w:cs="Arial"/>
                <w:b/>
                <w:bCs/>
              </w:rPr>
              <w:t>-</w:t>
            </w:r>
            <w:r w:rsidRPr="005C65A8">
              <w:rPr>
                <w:rFonts w:cs="Sylfaen"/>
                <w:b/>
                <w:bCs/>
              </w:rPr>
              <w:t>კუნთოვანი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შემაერთებელი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ქსოვილის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BC7518" w:rsidRPr="005C65A8" w14:paraId="3BE25D52" w14:textId="77777777" w:rsidTr="000C2575">
        <w:tc>
          <w:tcPr>
            <w:tcW w:w="2972" w:type="dxa"/>
          </w:tcPr>
          <w:p w14:paraId="3199581A" w14:textId="77777777" w:rsidR="00BC7518" w:rsidRPr="005C65A8" w:rsidRDefault="00BC7518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62D5B735" w14:textId="77777777" w:rsidR="00BC7518" w:rsidRPr="005C65A8" w:rsidRDefault="00BC7518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მიალგია</w:t>
            </w:r>
          </w:p>
        </w:tc>
      </w:tr>
      <w:tr w:rsidR="00BC7518" w:rsidRPr="005C65A8" w14:paraId="356987D3" w14:textId="77777777" w:rsidTr="000C2575">
        <w:tc>
          <w:tcPr>
            <w:tcW w:w="10196" w:type="dxa"/>
            <w:gridSpan w:val="2"/>
          </w:tcPr>
          <w:p w14:paraId="7622F04C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თირკმლისა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საშარდე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გზების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</w:p>
        </w:tc>
      </w:tr>
      <w:tr w:rsidR="00BC7518" w:rsidRPr="005C65A8" w14:paraId="4FBBE81C" w14:textId="77777777" w:rsidTr="000C2575">
        <w:tc>
          <w:tcPr>
            <w:tcW w:w="2972" w:type="dxa"/>
          </w:tcPr>
          <w:p w14:paraId="2C8C7901" w14:textId="77777777" w:rsidR="00BC7518" w:rsidRPr="005C65A8" w:rsidRDefault="003348FE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ხშირი</w:t>
            </w:r>
          </w:p>
        </w:tc>
        <w:tc>
          <w:tcPr>
            <w:tcW w:w="7224" w:type="dxa"/>
          </w:tcPr>
          <w:p w14:paraId="240ADC8E" w14:textId="77777777" w:rsidR="00BC7518" w:rsidRPr="005C65A8" w:rsidRDefault="00BC7518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თირკმლის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უკმარისობა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ან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ფუნქციის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დარღვევა</w:t>
            </w:r>
            <w:r w:rsidR="003348FE" w:rsidRPr="005C65A8">
              <w:rPr>
                <w:rFonts w:ascii="Arial" w:hAnsi="Arial" w:cs="Arial"/>
              </w:rPr>
              <w:t xml:space="preserve"> </w:t>
            </w:r>
          </w:p>
        </w:tc>
      </w:tr>
      <w:tr w:rsidR="003348FE" w:rsidRPr="005C65A8" w14:paraId="11B9A1D4" w14:textId="77777777" w:rsidTr="000C2575">
        <w:tc>
          <w:tcPr>
            <w:tcW w:w="2972" w:type="dxa"/>
          </w:tcPr>
          <w:p w14:paraId="76C460AC" w14:textId="77777777" w:rsidR="003348FE" w:rsidRPr="005C65A8" w:rsidRDefault="0021161C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66BD92E7" w14:textId="77777777" w:rsidR="003348FE" w:rsidRPr="005C65A8" w:rsidRDefault="0021161C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თირკმლის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მწვავე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უკმარისობა</w:t>
            </w:r>
            <w:r w:rsidRPr="005C65A8">
              <w:rPr>
                <w:rFonts w:ascii="Arial" w:hAnsi="Arial" w:cs="Arial"/>
              </w:rPr>
              <w:t xml:space="preserve">, </w:t>
            </w:r>
            <w:r w:rsidR="003348FE" w:rsidRPr="005C65A8">
              <w:rPr>
                <w:rFonts w:cs="Sylfaen"/>
              </w:rPr>
              <w:t>შრატისმიერი</w:t>
            </w:r>
            <w:r w:rsidR="003348FE" w:rsidRPr="005C65A8">
              <w:rPr>
                <w:rFonts w:ascii="Arial" w:hAnsi="Arial" w:cs="Arial"/>
              </w:rPr>
              <w:t xml:space="preserve"> </w:t>
            </w:r>
            <w:r w:rsidR="003348FE" w:rsidRPr="005C65A8">
              <w:rPr>
                <w:rFonts w:cs="Sylfaen"/>
              </w:rPr>
              <w:t>კრეატინინის</w:t>
            </w:r>
            <w:r w:rsidR="003348FE" w:rsidRPr="005C65A8">
              <w:rPr>
                <w:rFonts w:ascii="Arial" w:hAnsi="Arial" w:cs="Arial"/>
              </w:rPr>
              <w:t xml:space="preserve"> </w:t>
            </w:r>
            <w:r w:rsidR="003348FE" w:rsidRPr="005C65A8">
              <w:rPr>
                <w:rFonts w:cs="Sylfaen"/>
              </w:rPr>
              <w:t>მომატება</w:t>
            </w:r>
          </w:p>
        </w:tc>
      </w:tr>
      <w:tr w:rsidR="0021161C" w:rsidRPr="005C65A8" w14:paraId="2AA86B2D" w14:textId="77777777" w:rsidTr="000C2575">
        <w:tc>
          <w:tcPr>
            <w:tcW w:w="2972" w:type="dxa"/>
          </w:tcPr>
          <w:p w14:paraId="198209CD" w14:textId="77777777" w:rsidR="0021161C" w:rsidRPr="005C65A8" w:rsidRDefault="0021161C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უცნობია</w:t>
            </w:r>
            <w:r w:rsidRPr="005C65A8">
              <w:rPr>
                <w:rFonts w:ascii="Arial" w:hAnsi="Arial" w:cs="Arial"/>
                <w:lang w:val="ka-GE"/>
              </w:rPr>
              <w:t xml:space="preserve"> </w:t>
            </w:r>
            <w:r w:rsidRPr="005C65A8">
              <w:rPr>
                <w:rFonts w:cs="Sylfaen"/>
                <w:lang w:val="ka-GE"/>
              </w:rPr>
              <w:t>სიხშირე</w:t>
            </w:r>
          </w:p>
        </w:tc>
        <w:tc>
          <w:tcPr>
            <w:tcW w:w="7224" w:type="dxa"/>
          </w:tcPr>
          <w:p w14:paraId="2CBEB166" w14:textId="77777777" w:rsidR="0021161C" w:rsidRPr="005C65A8" w:rsidRDefault="007B4C2E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სისხლში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შარდოვანას</w:t>
            </w:r>
            <w:r w:rsidRPr="005C65A8">
              <w:rPr>
                <w:rFonts w:ascii="Arial" w:hAnsi="Arial" w:cs="Arial"/>
              </w:rPr>
              <w:t xml:space="preserve"> </w:t>
            </w:r>
            <w:r w:rsidRPr="005C65A8">
              <w:rPr>
                <w:rFonts w:cs="Sylfaen"/>
              </w:rPr>
              <w:t>მომატება</w:t>
            </w:r>
          </w:p>
        </w:tc>
      </w:tr>
      <w:tr w:rsidR="00BC7518" w:rsidRPr="005C65A8" w14:paraId="00376991" w14:textId="77777777" w:rsidTr="000C2575">
        <w:tc>
          <w:tcPr>
            <w:tcW w:w="10196" w:type="dxa"/>
            <w:gridSpan w:val="2"/>
          </w:tcPr>
          <w:p w14:paraId="1A245E03" w14:textId="77777777" w:rsidR="00BC7518" w:rsidRPr="005C65A8" w:rsidRDefault="00BC7518" w:rsidP="000C2575">
            <w:pPr>
              <w:jc w:val="both"/>
              <w:rPr>
                <w:rFonts w:ascii="Arial" w:hAnsi="Arial" w:cs="Arial"/>
                <w:b/>
                <w:bCs/>
              </w:rPr>
            </w:pPr>
            <w:r w:rsidRPr="005C65A8">
              <w:rPr>
                <w:rFonts w:cs="Sylfaen"/>
                <w:b/>
                <w:bCs/>
              </w:rPr>
              <w:t>ზოგადი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დარღვევები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და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გართულებები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გამოყენების</w:t>
            </w:r>
            <w:r w:rsidRPr="005C65A8">
              <w:rPr>
                <w:rFonts w:ascii="Arial" w:hAnsi="Arial" w:cs="Arial"/>
                <w:b/>
                <w:bCs/>
              </w:rPr>
              <w:t xml:space="preserve"> </w:t>
            </w:r>
            <w:r w:rsidRPr="005C65A8">
              <w:rPr>
                <w:rFonts w:cs="Sylfaen"/>
                <w:b/>
                <w:bCs/>
              </w:rPr>
              <w:t>ადგილას</w:t>
            </w:r>
          </w:p>
        </w:tc>
      </w:tr>
      <w:tr w:rsidR="00BC7518" w:rsidRPr="005C65A8" w14:paraId="6EF34F49" w14:textId="77777777" w:rsidTr="000C2575">
        <w:tc>
          <w:tcPr>
            <w:tcW w:w="2972" w:type="dxa"/>
          </w:tcPr>
          <w:p w14:paraId="68D9964C" w14:textId="77777777" w:rsidR="00BC7518" w:rsidRPr="005C65A8" w:rsidRDefault="00745353" w:rsidP="000C2575">
            <w:pPr>
              <w:jc w:val="both"/>
              <w:rPr>
                <w:rFonts w:ascii="Arial" w:hAnsi="Arial" w:cs="Arial"/>
                <w:lang w:val="ka-GE"/>
              </w:rPr>
            </w:pPr>
            <w:r w:rsidRPr="005C65A8">
              <w:rPr>
                <w:rFonts w:cs="Sylfaen"/>
                <w:lang w:val="ka-GE"/>
              </w:rPr>
              <w:t>არახშირი</w:t>
            </w:r>
          </w:p>
        </w:tc>
        <w:tc>
          <w:tcPr>
            <w:tcW w:w="7224" w:type="dxa"/>
          </w:tcPr>
          <w:p w14:paraId="7E67CB68" w14:textId="77777777" w:rsidR="00BC7518" w:rsidRPr="005C65A8" w:rsidRDefault="007747F1" w:rsidP="000C2575">
            <w:pPr>
              <w:jc w:val="both"/>
              <w:rPr>
                <w:rFonts w:ascii="Arial" w:hAnsi="Arial" w:cs="Arial"/>
              </w:rPr>
            </w:pPr>
            <w:r w:rsidRPr="005C65A8">
              <w:rPr>
                <w:rFonts w:cs="Sylfaen"/>
              </w:rPr>
              <w:t>ასთენია</w:t>
            </w:r>
            <w:r w:rsidRPr="005C65A8">
              <w:rPr>
                <w:rFonts w:ascii="Arial" w:hAnsi="Arial" w:cs="Arial"/>
              </w:rPr>
              <w:t xml:space="preserve">, </w:t>
            </w:r>
            <w:r w:rsidRPr="005C65A8">
              <w:rPr>
                <w:rFonts w:cs="Sylfaen"/>
              </w:rPr>
              <w:t>დაღლილობა</w:t>
            </w:r>
          </w:p>
        </w:tc>
      </w:tr>
    </w:tbl>
    <w:p w14:paraId="0735A320" w14:textId="77777777" w:rsidR="00BC7518" w:rsidRPr="005C65A8" w:rsidRDefault="00BC7518" w:rsidP="00935A0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2FBFC2FD" w14:textId="77777777" w:rsidR="00C401F3" w:rsidRPr="005C65A8" w:rsidRDefault="00C401F3" w:rsidP="00C401F3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5C65A8">
        <w:rPr>
          <w:rFonts w:cs="Sylfaen"/>
          <w:u w:val="single"/>
          <w:lang w:val="ka-GE"/>
        </w:rPr>
        <w:t>გვერდითი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მოვლენების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შეტყობინება</w:t>
      </w:r>
    </w:p>
    <w:p w14:paraId="6AA83EDF" w14:textId="77777777" w:rsidR="00C401F3" w:rsidRPr="005C65A8" w:rsidRDefault="00C401F3" w:rsidP="00C401F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პრეპარატის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ავტორიზაციის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="005142A6" w:rsidRPr="005C65A8">
        <w:rPr>
          <w:rFonts w:cs="Sylfaen"/>
          <w:lang w:val="ka-GE"/>
        </w:rPr>
        <w:t>მ</w:t>
      </w:r>
      <w:r w:rsidR="005142A6" w:rsidRPr="005C65A8">
        <w:rPr>
          <w:rFonts w:ascii="Arial" w:hAnsi="Arial" w:cs="Arial"/>
          <w:lang w:val="ka-GE"/>
        </w:rPr>
        <w:t xml:space="preserve"> </w:t>
      </w:r>
      <w:r w:rsidR="005142A6" w:rsidRPr="005C65A8">
        <w:rPr>
          <w:rFonts w:cs="Sylfaen"/>
          <w:lang w:val="ka-GE"/>
        </w:rPr>
        <w:t>ნიშვნელოვანია</w:t>
      </w:r>
      <w:r w:rsidR="005142A6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სავარაუდო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შესახებ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შეტყობინება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იძლევა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პრეპარატის</w:t>
      </w:r>
      <w:r w:rsidRPr="005C65A8">
        <w:rPr>
          <w:rFonts w:ascii="Arial" w:hAnsi="Arial" w:cs="Arial"/>
          <w:lang w:val="ka-GE"/>
        </w:rPr>
        <w:t xml:space="preserve"> </w:t>
      </w:r>
      <w:r w:rsidR="004C18D8" w:rsidRPr="005C65A8">
        <w:rPr>
          <w:rFonts w:cs="Sylfaen"/>
          <w:lang w:val="ka-GE"/>
        </w:rPr>
        <w:t>რისკ</w:t>
      </w:r>
      <w:r w:rsidR="004C18D8" w:rsidRPr="005C65A8">
        <w:rPr>
          <w:rFonts w:ascii="Arial" w:hAnsi="Arial" w:cs="Arial"/>
          <w:lang w:val="ka-GE"/>
        </w:rPr>
        <w:t>-</w:t>
      </w:r>
      <w:r w:rsidR="004C18D8" w:rsidRPr="005C65A8">
        <w:rPr>
          <w:rFonts w:cs="Sylfaen"/>
          <w:lang w:val="ka-GE"/>
        </w:rPr>
        <w:t>სარგებელის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უწყვეტი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მონიტორინგის</w:t>
      </w:r>
      <w:r w:rsidR="005142A6" w:rsidRPr="005C65A8">
        <w:rPr>
          <w:rFonts w:ascii="Arial" w:hAnsi="Arial" w:cs="Arial"/>
          <w:lang w:val="ka-GE"/>
        </w:rPr>
        <w:t xml:space="preserve"> </w:t>
      </w:r>
      <w:r w:rsidR="005142A6" w:rsidRPr="005C65A8">
        <w:rPr>
          <w:rFonts w:cs="Sylfaen"/>
          <w:lang w:val="ka-GE"/>
        </w:rPr>
        <w:t>საშუალებას</w:t>
      </w:r>
      <w:r w:rsidR="005142A6" w:rsidRPr="005C65A8">
        <w:rPr>
          <w:rFonts w:ascii="Arial" w:hAnsi="Arial" w:cs="Arial"/>
          <w:lang w:val="ka-GE"/>
        </w:rPr>
        <w:t>.</w:t>
      </w:r>
    </w:p>
    <w:p w14:paraId="5380DE7B" w14:textId="77777777" w:rsidR="00283109" w:rsidRPr="005C65A8" w:rsidRDefault="00283109" w:rsidP="00C401F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1E3FCFD" w14:textId="77777777" w:rsidR="00283109" w:rsidRPr="005C65A8" w:rsidRDefault="00283109" w:rsidP="00C401F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4.9 </w:t>
      </w:r>
      <w:r w:rsidRPr="005C65A8">
        <w:rPr>
          <w:rFonts w:cs="Sylfaen"/>
          <w:b/>
          <w:bCs/>
          <w:lang w:val="ka-GE"/>
        </w:rPr>
        <w:t>ზედოზირება</w:t>
      </w:r>
    </w:p>
    <w:p w14:paraId="726D2364" w14:textId="77777777" w:rsidR="00283109" w:rsidRPr="005C65A8" w:rsidRDefault="00283109" w:rsidP="00C401F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სიმპტომები</w:t>
      </w:r>
    </w:p>
    <w:p w14:paraId="5FF396FB" w14:textId="77777777" w:rsidR="00F5375A" w:rsidRPr="005C65A8" w:rsidRDefault="00F5375A" w:rsidP="00C401F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გადაჭარბებამ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გამოიწვიოს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გამოხატული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ჰიპოტენზია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რამაც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შეიძლება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გამოიწვიოს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ცნობიერების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დაქვეითება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სისხლის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მიმოქცევის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კოლაფსი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შოკი</w:t>
      </w:r>
      <w:r w:rsidRPr="005C65A8">
        <w:rPr>
          <w:rFonts w:ascii="Arial" w:hAnsi="Arial" w:cs="Arial"/>
          <w:lang w:val="ka-GE"/>
        </w:rPr>
        <w:t>.</w:t>
      </w:r>
    </w:p>
    <w:p w14:paraId="1EF40B81" w14:textId="77777777" w:rsidR="00540C67" w:rsidRPr="005C65A8" w:rsidRDefault="00540C67" w:rsidP="00C401F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მკურნალობა</w:t>
      </w:r>
    </w:p>
    <w:p w14:paraId="136A120F" w14:textId="77777777" w:rsidR="00A46910" w:rsidRPr="005C65A8" w:rsidRDefault="00A46910" w:rsidP="00A4691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თერაპიული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ზომები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დამოკიდებულია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ასევე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სიმპტომების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ტიპსა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სიმძიმეზე</w:t>
      </w:r>
      <w:r w:rsidRPr="005C65A8">
        <w:rPr>
          <w:rFonts w:ascii="Arial" w:hAnsi="Arial" w:cs="Arial"/>
          <w:lang w:val="ka-GE"/>
        </w:rPr>
        <w:t>;</w:t>
      </w:r>
      <w:r w:rsidR="005A274E" w:rsidRPr="005C65A8">
        <w:rPr>
          <w:rFonts w:ascii="Arial" w:hAnsi="Arial" w:cs="Arial"/>
          <w:lang w:val="ka-GE"/>
        </w:rPr>
        <w:t xml:space="preserve"> </w:t>
      </w:r>
      <w:r w:rsidR="00D50352" w:rsidRPr="005C65A8">
        <w:rPr>
          <w:rFonts w:cs="Sylfaen"/>
          <w:lang w:val="ka-GE"/>
        </w:rPr>
        <w:t>უპირატესობა</w:t>
      </w:r>
      <w:r w:rsidR="00D50352" w:rsidRPr="005C65A8">
        <w:rPr>
          <w:rFonts w:ascii="Arial" w:hAnsi="Arial" w:cs="Arial"/>
          <w:lang w:val="ka-GE"/>
        </w:rPr>
        <w:t xml:space="preserve"> </w:t>
      </w:r>
      <w:r w:rsidR="00D50352" w:rsidRPr="005C65A8">
        <w:rPr>
          <w:rFonts w:cs="Sylfaen"/>
          <w:lang w:val="ka-GE"/>
        </w:rPr>
        <w:t>უნდა</w:t>
      </w:r>
      <w:r w:rsidR="00D50352" w:rsidRPr="005C65A8">
        <w:rPr>
          <w:rFonts w:ascii="Arial" w:hAnsi="Arial" w:cs="Arial"/>
          <w:lang w:val="ka-GE"/>
        </w:rPr>
        <w:t xml:space="preserve"> </w:t>
      </w:r>
      <w:r w:rsidR="00D50352" w:rsidRPr="005C65A8">
        <w:rPr>
          <w:rFonts w:cs="Sylfaen"/>
          <w:lang w:val="ka-GE"/>
        </w:rPr>
        <w:t>მიენიჭოს</w:t>
      </w:r>
      <w:r w:rsidR="00D50352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სისხლის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მიმოქცევის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სისტემის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სტაბილიზაცია</w:t>
      </w:r>
      <w:r w:rsidR="00D50352" w:rsidRPr="005C65A8">
        <w:rPr>
          <w:rFonts w:cs="Sylfaen"/>
          <w:lang w:val="ka-GE"/>
        </w:rPr>
        <w:t>ს</w:t>
      </w:r>
      <w:r w:rsidR="00D50352" w:rsidRPr="005C65A8">
        <w:rPr>
          <w:rFonts w:ascii="Arial" w:hAnsi="Arial" w:cs="Arial"/>
          <w:lang w:val="ka-GE"/>
        </w:rPr>
        <w:t>.</w:t>
      </w:r>
    </w:p>
    <w:p w14:paraId="674373C8" w14:textId="77777777" w:rsidR="00A46910" w:rsidRPr="005C65A8" w:rsidRDefault="00A46910" w:rsidP="00A4691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ჰიპოტენზიის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შემთხვევაში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პაციენტი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მოთავსდეს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ზურგზე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სისხლის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მოცულობა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იყოს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კორექტირებული</w:t>
      </w:r>
      <w:r w:rsidRPr="005C65A8">
        <w:rPr>
          <w:rFonts w:ascii="Arial" w:hAnsi="Arial" w:cs="Arial"/>
          <w:lang w:val="ka-GE"/>
        </w:rPr>
        <w:t>.</w:t>
      </w:r>
    </w:p>
    <w:p w14:paraId="21BDB18D" w14:textId="77777777" w:rsidR="00513AF7" w:rsidRPr="005C65A8" w:rsidRDefault="00A46910" w:rsidP="00A4691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სავარაუდოდ</w:t>
      </w:r>
      <w:r w:rsidRPr="005C65A8">
        <w:rPr>
          <w:rFonts w:ascii="Arial" w:hAnsi="Arial" w:cs="Arial"/>
          <w:lang w:val="ka-GE"/>
        </w:rPr>
        <w:t xml:space="preserve">, </w:t>
      </w:r>
      <w:r w:rsidR="003233F6" w:rsidRPr="005C65A8">
        <w:rPr>
          <w:rFonts w:cs="Sylfaen"/>
          <w:lang w:val="ka-GE"/>
        </w:rPr>
        <w:t>არ</w:t>
      </w:r>
      <w:r w:rsidR="003233F6" w:rsidRPr="005C65A8">
        <w:rPr>
          <w:rFonts w:ascii="Arial" w:hAnsi="Arial" w:cs="Arial"/>
          <w:lang w:val="ka-GE"/>
        </w:rPr>
        <w:t xml:space="preserve"> </w:t>
      </w:r>
      <w:r w:rsidR="003233F6" w:rsidRPr="005C65A8">
        <w:rPr>
          <w:rFonts w:cs="Sylfaen"/>
          <w:lang w:val="ka-GE"/>
        </w:rPr>
        <w:t>გამოიდევნება</w:t>
      </w:r>
      <w:r w:rsidR="003233F6" w:rsidRPr="005C65A8">
        <w:rPr>
          <w:rFonts w:ascii="Arial" w:hAnsi="Arial" w:cs="Arial"/>
          <w:lang w:val="ka-GE"/>
        </w:rPr>
        <w:t xml:space="preserve"> </w:t>
      </w:r>
      <w:r w:rsidR="003233F6" w:rsidRPr="005C65A8">
        <w:rPr>
          <w:rFonts w:cs="Sylfaen"/>
          <w:lang w:val="ka-GE"/>
        </w:rPr>
        <w:t>დიალიზის</w:t>
      </w:r>
      <w:r w:rsidR="003233F6" w:rsidRPr="005C65A8">
        <w:rPr>
          <w:rFonts w:ascii="Arial" w:hAnsi="Arial" w:cs="Arial"/>
          <w:lang w:val="ka-GE"/>
        </w:rPr>
        <w:t xml:space="preserve"> </w:t>
      </w:r>
      <w:r w:rsidR="003233F6" w:rsidRPr="005C65A8">
        <w:rPr>
          <w:rFonts w:cs="Sylfaen"/>
          <w:lang w:val="ka-GE"/>
        </w:rPr>
        <w:t>მეშეობით</w:t>
      </w:r>
      <w:r w:rsidR="003233F6" w:rsidRPr="005C65A8">
        <w:rPr>
          <w:rFonts w:ascii="Arial" w:hAnsi="Arial" w:cs="Arial"/>
          <w:lang w:val="ka-GE"/>
        </w:rPr>
        <w:t xml:space="preserve">. </w:t>
      </w:r>
    </w:p>
    <w:p w14:paraId="0551254D" w14:textId="77777777" w:rsidR="003B6485" w:rsidRPr="005C65A8" w:rsidRDefault="003B6485" w:rsidP="00A4691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5109B7F" w14:textId="77777777" w:rsidR="003B6485" w:rsidRPr="005C65A8" w:rsidRDefault="003B6485" w:rsidP="003B648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5. </w:t>
      </w:r>
      <w:r w:rsidRPr="005C65A8">
        <w:rPr>
          <w:rFonts w:cs="Sylfaen"/>
          <w:b/>
          <w:bCs/>
          <w:lang w:val="ka-GE"/>
        </w:rPr>
        <w:t>ფარმაკოლოგიური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თვისებები</w:t>
      </w:r>
    </w:p>
    <w:p w14:paraId="392A042B" w14:textId="77777777" w:rsidR="003B6485" w:rsidRPr="005C65A8" w:rsidRDefault="003B6485" w:rsidP="003B648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5C65A8">
        <w:rPr>
          <w:rFonts w:ascii="Arial" w:hAnsi="Arial" w:cs="Arial"/>
          <w:b/>
          <w:bCs/>
          <w:lang w:val="ka-GE"/>
        </w:rPr>
        <w:t xml:space="preserve">5.1 </w:t>
      </w:r>
      <w:r w:rsidRPr="005C65A8">
        <w:rPr>
          <w:rFonts w:cs="Sylfaen"/>
          <w:b/>
          <w:bCs/>
          <w:lang w:val="ka-GE"/>
        </w:rPr>
        <w:t>ფარმაკოდინამიკური</w:t>
      </w:r>
      <w:r w:rsidRPr="005C65A8">
        <w:rPr>
          <w:rFonts w:ascii="Arial" w:hAnsi="Arial" w:cs="Arial"/>
          <w:b/>
          <w:bCs/>
          <w:lang w:val="ka-GE"/>
        </w:rPr>
        <w:t xml:space="preserve"> </w:t>
      </w:r>
      <w:r w:rsidRPr="005C65A8">
        <w:rPr>
          <w:rFonts w:cs="Sylfaen"/>
          <w:b/>
          <w:bCs/>
          <w:lang w:val="ka-GE"/>
        </w:rPr>
        <w:t>თვისებები</w:t>
      </w:r>
    </w:p>
    <w:p w14:paraId="1BEEC5D5" w14:textId="77777777" w:rsidR="00630F41" w:rsidRPr="005C65A8" w:rsidRDefault="00630F41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ფარმაკოთერაპიული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ჯგუფი</w:t>
      </w:r>
      <w:r w:rsidRPr="005C65A8">
        <w:rPr>
          <w:rFonts w:ascii="Arial" w:hAnsi="Arial" w:cs="Arial"/>
          <w:lang w:val="ka-GE"/>
        </w:rPr>
        <w:t xml:space="preserve">: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II-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ანტაგონისტები</w:t>
      </w:r>
      <w:r w:rsidR="00C826C5" w:rsidRPr="005C65A8">
        <w:rPr>
          <w:rFonts w:ascii="Arial" w:hAnsi="Arial" w:cs="Arial"/>
          <w:lang w:val="ka-GE"/>
        </w:rPr>
        <w:t xml:space="preserve">, </w:t>
      </w:r>
      <w:r w:rsidR="00C826C5" w:rsidRPr="005C65A8">
        <w:rPr>
          <w:rFonts w:cs="Sylfaen"/>
          <w:lang w:val="ka-GE"/>
        </w:rPr>
        <w:t>მონ</w:t>
      </w:r>
      <w:r w:rsidR="00BB6BE6" w:rsidRPr="005C65A8">
        <w:rPr>
          <w:rFonts w:cs="Sylfaen"/>
          <w:lang w:val="ka-GE"/>
        </w:rPr>
        <w:t>ო</w:t>
      </w:r>
      <w:r w:rsidR="00C826C5" w:rsidRPr="005C65A8">
        <w:rPr>
          <w:rFonts w:cs="Sylfaen"/>
          <w:lang w:val="ka-GE"/>
        </w:rPr>
        <w:t>კომპონენტი</w:t>
      </w:r>
      <w:r w:rsidRPr="005C65A8">
        <w:rPr>
          <w:rFonts w:ascii="Arial" w:hAnsi="Arial" w:cs="Arial"/>
          <w:lang w:val="ka-GE"/>
        </w:rPr>
        <w:t xml:space="preserve">. </w:t>
      </w:r>
      <w:r w:rsidR="000C3B3C" w:rsidRPr="005C65A8">
        <w:rPr>
          <w:rFonts w:cs="Sylfaen"/>
          <w:lang w:val="ka-GE"/>
        </w:rPr>
        <w:t>ათქ</w:t>
      </w:r>
      <w:r w:rsidR="000C3B3C" w:rsidRPr="005C65A8">
        <w:rPr>
          <w:rFonts w:ascii="Arial" w:hAnsi="Arial" w:cs="Arial"/>
          <w:lang w:val="ka-GE"/>
        </w:rPr>
        <w:t>-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კოდი</w:t>
      </w:r>
      <w:r w:rsidRPr="005C65A8">
        <w:rPr>
          <w:rFonts w:ascii="Arial" w:hAnsi="Arial" w:cs="Arial"/>
          <w:lang w:val="ka-GE"/>
        </w:rPr>
        <w:t>: C09CA03.</w:t>
      </w:r>
    </w:p>
    <w:p w14:paraId="3228388C" w14:textId="77777777" w:rsidR="00630F41" w:rsidRPr="005C65A8" w:rsidRDefault="00630F41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რენინ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ალდოსტერონის</w:t>
      </w:r>
      <w:r w:rsidRPr="005C65A8">
        <w:rPr>
          <w:rFonts w:ascii="Arial" w:hAnsi="Arial" w:cs="Arial"/>
          <w:lang w:val="ka-GE"/>
        </w:rPr>
        <w:t xml:space="preserve"> (RAAS) </w:t>
      </w:r>
      <w:r w:rsidRPr="005C65A8">
        <w:rPr>
          <w:rFonts w:cs="Sylfaen"/>
          <w:lang w:val="ka-GE"/>
        </w:rPr>
        <w:t>აქტიური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ჰორმონი</w:t>
      </w:r>
      <w:r w:rsidR="00BB6BE6" w:rsidRPr="005C65A8">
        <w:rPr>
          <w:rFonts w:ascii="Arial" w:hAnsi="Arial" w:cs="Arial"/>
          <w:lang w:val="ka-GE"/>
        </w:rPr>
        <w:t xml:space="preserve"> </w:t>
      </w:r>
      <w:r w:rsidR="00BB6BE6" w:rsidRPr="005C65A8">
        <w:rPr>
          <w:rFonts w:cs="Sylfaen"/>
          <w:lang w:val="ka-GE"/>
        </w:rPr>
        <w:t>არის</w:t>
      </w:r>
      <w:r w:rsidR="00BB6BE6" w:rsidRPr="005C65A8">
        <w:rPr>
          <w:rFonts w:ascii="Arial" w:hAnsi="Arial" w:cs="Arial"/>
          <w:lang w:val="ka-GE"/>
        </w:rPr>
        <w:t xml:space="preserve"> </w:t>
      </w:r>
      <w:proofErr w:type="spellStart"/>
      <w:r w:rsidRPr="005C65A8">
        <w:rPr>
          <w:rFonts w:cs="Sylfaen"/>
          <w:lang w:val="ka-GE"/>
        </w:rPr>
        <w:t>ანგიოტენზინ</w:t>
      </w:r>
      <w:proofErr w:type="spellEnd"/>
      <w:r w:rsidRPr="005C65A8">
        <w:rPr>
          <w:rFonts w:ascii="Arial" w:hAnsi="Arial" w:cs="Arial"/>
          <w:lang w:val="ka-GE"/>
        </w:rPr>
        <w:t xml:space="preserve"> </w:t>
      </w:r>
      <w:r w:rsidR="00113FF3" w:rsidRPr="00C97E82">
        <w:rPr>
          <w:rFonts w:ascii="Arial" w:hAnsi="Arial" w:cs="Arial"/>
          <w:lang w:val="ka-GE"/>
        </w:rPr>
        <w:t>I</w:t>
      </w:r>
      <w:r w:rsidRPr="005C65A8">
        <w:rPr>
          <w:rFonts w:ascii="Arial" w:hAnsi="Arial" w:cs="Arial"/>
          <w:lang w:val="ka-GE"/>
        </w:rPr>
        <w:t>I (</w:t>
      </w:r>
      <w:proofErr w:type="spellStart"/>
      <w:r w:rsidRPr="005C65A8">
        <w:rPr>
          <w:rFonts w:ascii="Arial" w:hAnsi="Arial" w:cs="Arial"/>
          <w:lang w:val="ka-GE"/>
        </w:rPr>
        <w:t>Ang</w:t>
      </w:r>
      <w:proofErr w:type="spellEnd"/>
      <w:r w:rsidRPr="005C65A8">
        <w:rPr>
          <w:rFonts w:ascii="Arial" w:hAnsi="Arial" w:cs="Arial"/>
          <w:lang w:val="ka-GE"/>
        </w:rPr>
        <w:t xml:space="preserve"> II), </w:t>
      </w:r>
      <w:r w:rsidRPr="005C65A8">
        <w:rPr>
          <w:rFonts w:cs="Sylfaen"/>
          <w:lang w:val="ka-GE"/>
        </w:rPr>
        <w:t>რომელიც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ანგიოტენზინ</w:t>
      </w:r>
      <w:r w:rsidRPr="005C65A8">
        <w:rPr>
          <w:rFonts w:ascii="Arial" w:hAnsi="Arial" w:cs="Arial"/>
          <w:lang w:val="ka-GE"/>
        </w:rPr>
        <w:t xml:space="preserve"> I-</w:t>
      </w:r>
      <w:r w:rsidRPr="005C65A8">
        <w:rPr>
          <w:rFonts w:cs="Sylfaen"/>
          <w:lang w:val="ka-GE"/>
        </w:rPr>
        <w:t>დან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წარმოიქმნება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="00C75A24" w:rsidRPr="005C65A8">
        <w:rPr>
          <w:rFonts w:cs="Sylfaen"/>
          <w:lang w:val="ka-GE"/>
        </w:rPr>
        <w:t>მეშვეობით</w:t>
      </w:r>
      <w:r w:rsidR="00C75A24" w:rsidRPr="005C65A8">
        <w:rPr>
          <w:rFonts w:ascii="Arial" w:hAnsi="Arial" w:cs="Arial"/>
          <w:lang w:val="ka-GE"/>
        </w:rPr>
        <w:t xml:space="preserve">. </w:t>
      </w:r>
    </w:p>
    <w:p w14:paraId="4C0E273A" w14:textId="77777777" w:rsidR="00630F41" w:rsidRPr="005C65A8" w:rsidRDefault="00630F41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ascii="Arial" w:hAnsi="Arial" w:cs="Arial"/>
          <w:lang w:val="ka-GE"/>
        </w:rPr>
        <w:t xml:space="preserve">Ang II </w:t>
      </w:r>
      <w:r w:rsidRPr="005C65A8">
        <w:rPr>
          <w:rFonts w:cs="Sylfaen"/>
          <w:lang w:val="ka-GE"/>
        </w:rPr>
        <w:t>უკავშირდება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სპეციფიკურ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რეცეპტორებს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სხვადასხვა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ქსოვილების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უჯრედულ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მემბრანებში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მას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აქვს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მრავალფეროვანი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ფიზიოლოგიური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ეფექტები</w:t>
      </w:r>
      <w:r w:rsidRPr="005C65A8">
        <w:rPr>
          <w:rFonts w:ascii="Arial" w:hAnsi="Arial" w:cs="Arial"/>
          <w:lang w:val="ka-GE"/>
        </w:rPr>
        <w:t xml:space="preserve">. Ang II </w:t>
      </w:r>
      <w:r w:rsidRPr="005C65A8">
        <w:rPr>
          <w:rFonts w:cs="Sylfaen"/>
          <w:lang w:val="ka-GE"/>
        </w:rPr>
        <w:t>მონაწილეობს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რეგულირებაში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როგორც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პირდაპირ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ასევე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ირიბად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როგორც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ძლიერი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ვაზოკონსტრიქტორი</w:t>
      </w:r>
      <w:r w:rsidRPr="005C65A8">
        <w:rPr>
          <w:rFonts w:ascii="Arial" w:hAnsi="Arial" w:cs="Arial"/>
          <w:lang w:val="ka-GE"/>
        </w:rPr>
        <w:t xml:space="preserve">, Ang II </w:t>
      </w:r>
      <w:r w:rsidRPr="005C65A8">
        <w:rPr>
          <w:rFonts w:cs="Sylfaen"/>
          <w:lang w:val="ka-GE"/>
        </w:rPr>
        <w:t>პირდაპირ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ზრდის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წნევას</w:t>
      </w:r>
      <w:r w:rsidRPr="005C65A8">
        <w:rPr>
          <w:rFonts w:ascii="Arial" w:hAnsi="Arial" w:cs="Arial"/>
          <w:lang w:val="ka-GE"/>
        </w:rPr>
        <w:t>.</w:t>
      </w:r>
    </w:p>
    <w:p w14:paraId="5603CA24" w14:textId="77777777" w:rsidR="00630F41" w:rsidRPr="005C65A8" w:rsidRDefault="00630F41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გარდა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ამისა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ხელს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უწყობს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ნატრიუმის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შეკავებას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ასტიმულირებს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ალდოსტერონის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სეკრეციას</w:t>
      </w:r>
      <w:r w:rsidRPr="005C65A8">
        <w:rPr>
          <w:rFonts w:ascii="Arial" w:hAnsi="Arial" w:cs="Arial"/>
          <w:lang w:val="ka-GE"/>
        </w:rPr>
        <w:t>.</w:t>
      </w:r>
    </w:p>
    <w:p w14:paraId="6A6E9A65" w14:textId="77777777" w:rsidR="00704029" w:rsidRPr="005C65A8" w:rsidRDefault="00704029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პერორალური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ძლიერი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სპეციფიკური</w:t>
      </w:r>
      <w:r w:rsidRPr="005C65A8">
        <w:rPr>
          <w:rFonts w:ascii="Arial" w:hAnsi="Arial" w:cs="Arial"/>
          <w:lang w:val="ka-GE"/>
        </w:rPr>
        <w:t xml:space="preserve"> </w:t>
      </w:r>
      <w:r w:rsidR="009926C9" w:rsidRPr="005C65A8">
        <w:rPr>
          <w:rFonts w:ascii="Arial" w:hAnsi="Arial" w:cs="Arial"/>
          <w:lang w:val="ka-GE"/>
        </w:rPr>
        <w:t xml:space="preserve">Ang II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ანტაგონისტი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სელექციურად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მოქმედებს</w:t>
      </w:r>
      <w:r w:rsidRPr="005C65A8">
        <w:rPr>
          <w:rFonts w:ascii="Arial" w:hAnsi="Arial" w:cs="Arial"/>
          <w:lang w:val="ka-GE"/>
        </w:rPr>
        <w:t xml:space="preserve"> AT</w:t>
      </w:r>
      <w:r w:rsidRPr="005C65A8">
        <w:rPr>
          <w:rFonts w:ascii="Arial" w:hAnsi="Arial" w:cs="Arial"/>
          <w:vertAlign w:val="subscript"/>
          <w:lang w:val="ka-GE"/>
        </w:rPr>
        <w:t>1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რეცეპტორების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ქვეტიპზე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პასუხისმგებელია</w:t>
      </w:r>
      <w:r w:rsidRPr="005C65A8">
        <w:rPr>
          <w:rFonts w:ascii="Arial" w:hAnsi="Arial" w:cs="Arial"/>
          <w:lang w:val="ka-GE"/>
        </w:rPr>
        <w:t xml:space="preserve"> </w:t>
      </w:r>
      <w:r w:rsidR="009867D9" w:rsidRPr="005C65A8">
        <w:rPr>
          <w:rFonts w:ascii="Arial" w:hAnsi="Arial" w:cs="Arial"/>
          <w:lang w:val="ka-GE"/>
        </w:rPr>
        <w:t>Ang</w:t>
      </w:r>
      <w:r w:rsidRPr="005C65A8">
        <w:rPr>
          <w:rFonts w:ascii="Arial" w:hAnsi="Arial" w:cs="Arial"/>
          <w:lang w:val="ka-GE"/>
        </w:rPr>
        <w:t xml:space="preserve"> II </w:t>
      </w:r>
      <w:r w:rsidRPr="005C65A8">
        <w:rPr>
          <w:rFonts w:cs="Sylfaen"/>
          <w:lang w:val="ka-GE"/>
        </w:rPr>
        <w:t>მოქმედებაზე</w:t>
      </w:r>
      <w:r w:rsidRPr="005C65A8">
        <w:rPr>
          <w:rFonts w:ascii="Arial" w:hAnsi="Arial" w:cs="Arial"/>
          <w:lang w:val="ka-GE"/>
        </w:rPr>
        <w:t xml:space="preserve">. </w:t>
      </w:r>
      <w:r w:rsidR="00160B95" w:rsidRPr="005C65A8">
        <w:rPr>
          <w:rFonts w:cs="Sylfaen"/>
          <w:lang w:val="ka-GE"/>
        </w:rPr>
        <w:t>ვალსარტანით</w:t>
      </w:r>
      <w:r w:rsidR="00160B95" w:rsidRPr="005C65A8">
        <w:rPr>
          <w:rFonts w:ascii="Arial" w:hAnsi="Arial" w:cs="Arial"/>
          <w:lang w:val="ka-GE"/>
        </w:rPr>
        <w:t xml:space="preserve"> AT</w:t>
      </w:r>
      <w:r w:rsidR="00160B95" w:rsidRPr="005C65A8">
        <w:rPr>
          <w:rFonts w:ascii="Arial" w:hAnsi="Arial" w:cs="Arial"/>
          <w:vertAlign w:val="subscript"/>
          <w:lang w:val="ka-GE"/>
        </w:rPr>
        <w:t>1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რეცეპტორების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ბლოკადის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შემდეგ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ანგიოტენზინის</w:t>
      </w:r>
      <w:r w:rsidR="00160B95" w:rsidRPr="005C65A8">
        <w:rPr>
          <w:rFonts w:ascii="Arial" w:hAnsi="Arial" w:cs="Arial"/>
          <w:lang w:val="ka-GE"/>
        </w:rPr>
        <w:t xml:space="preserve"> II-</w:t>
      </w:r>
      <w:r w:rsidR="00160B95" w:rsidRPr="005C65A8">
        <w:rPr>
          <w:rFonts w:cs="Sylfaen"/>
          <w:lang w:val="ka-GE"/>
        </w:rPr>
        <w:t>ის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პლაზმური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დონის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მომატება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ასტიმულირებს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განბლოკილ</w:t>
      </w:r>
      <w:r w:rsidR="00160B95" w:rsidRPr="005C65A8">
        <w:rPr>
          <w:rFonts w:ascii="Arial" w:hAnsi="Arial" w:cs="Arial"/>
          <w:lang w:val="ka-GE"/>
        </w:rPr>
        <w:t xml:space="preserve"> AT</w:t>
      </w:r>
      <w:r w:rsidR="00160B95" w:rsidRPr="005C65A8">
        <w:rPr>
          <w:rFonts w:ascii="Arial" w:hAnsi="Arial" w:cs="Arial"/>
          <w:vertAlign w:val="subscript"/>
          <w:lang w:val="ka-GE"/>
        </w:rPr>
        <w:t>2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lastRenderedPageBreak/>
        <w:t>რეცეპტორებს</w:t>
      </w:r>
      <w:r w:rsidR="00160B95" w:rsidRPr="005C65A8">
        <w:rPr>
          <w:rFonts w:ascii="Arial" w:hAnsi="Arial" w:cs="Arial"/>
          <w:lang w:val="ka-GE"/>
        </w:rPr>
        <w:t xml:space="preserve">, </w:t>
      </w:r>
      <w:r w:rsidR="00160B95" w:rsidRPr="005C65A8">
        <w:rPr>
          <w:rFonts w:cs="Sylfaen"/>
          <w:lang w:val="ka-GE"/>
        </w:rPr>
        <w:t>რაც</w:t>
      </w:r>
      <w:r w:rsidR="00160B95" w:rsidRPr="005C65A8">
        <w:rPr>
          <w:rFonts w:ascii="Arial" w:hAnsi="Arial" w:cs="Arial"/>
          <w:lang w:val="ka-GE"/>
        </w:rPr>
        <w:t xml:space="preserve">, </w:t>
      </w:r>
      <w:r w:rsidR="00160B95" w:rsidRPr="005C65A8">
        <w:rPr>
          <w:rFonts w:cs="Sylfaen"/>
          <w:lang w:val="ka-GE"/>
        </w:rPr>
        <w:t>სავარაუდოდ</w:t>
      </w:r>
      <w:r w:rsidR="00160B95" w:rsidRPr="005C65A8">
        <w:rPr>
          <w:rFonts w:ascii="Arial" w:hAnsi="Arial" w:cs="Arial"/>
          <w:lang w:val="ka-GE"/>
        </w:rPr>
        <w:t xml:space="preserve">, </w:t>
      </w:r>
      <w:r w:rsidR="00160B95" w:rsidRPr="005C65A8">
        <w:rPr>
          <w:rFonts w:cs="Sylfaen"/>
          <w:lang w:val="ka-GE"/>
        </w:rPr>
        <w:t>არეგულირებს</w:t>
      </w:r>
      <w:r w:rsidR="00160B95" w:rsidRPr="005C65A8">
        <w:rPr>
          <w:rFonts w:ascii="Arial" w:hAnsi="Arial" w:cs="Arial"/>
          <w:lang w:val="ka-GE"/>
        </w:rPr>
        <w:t xml:space="preserve"> AT</w:t>
      </w:r>
      <w:r w:rsidR="00160B95" w:rsidRPr="005C65A8">
        <w:rPr>
          <w:rFonts w:ascii="Arial" w:hAnsi="Arial" w:cs="Arial"/>
          <w:vertAlign w:val="subscript"/>
          <w:lang w:val="ka-GE"/>
        </w:rPr>
        <w:t>1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რეცეპტორების</w:t>
      </w:r>
      <w:r w:rsidR="00160B95" w:rsidRPr="005C65A8">
        <w:rPr>
          <w:rFonts w:ascii="Arial" w:hAnsi="Arial" w:cs="Arial"/>
          <w:lang w:val="ka-GE"/>
        </w:rPr>
        <w:t xml:space="preserve"> </w:t>
      </w:r>
      <w:r w:rsidR="00160B95" w:rsidRPr="005C65A8">
        <w:rPr>
          <w:rFonts w:cs="Sylfaen"/>
          <w:lang w:val="ka-GE"/>
        </w:rPr>
        <w:t>ეფექტს</w:t>
      </w:r>
      <w:r w:rsidR="00160B95" w:rsidRPr="005C65A8">
        <w:rPr>
          <w:rFonts w:ascii="Arial" w:hAnsi="Arial" w:cs="Arial"/>
          <w:lang w:val="ka-GE"/>
        </w:rPr>
        <w:t>.</w:t>
      </w:r>
      <w:r w:rsidR="00572487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ვალსარტანი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არ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ავლენს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რაიმე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ნაწილობრივ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აგონისტურ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აქტივობას</w:t>
      </w:r>
      <w:r w:rsidR="00AB2DED" w:rsidRPr="005C65A8">
        <w:rPr>
          <w:rFonts w:ascii="Arial" w:hAnsi="Arial" w:cs="Arial"/>
          <w:lang w:val="ka-GE"/>
        </w:rPr>
        <w:t xml:space="preserve"> AT</w:t>
      </w:r>
      <w:r w:rsidR="00AB2DED" w:rsidRPr="005C65A8">
        <w:rPr>
          <w:rFonts w:ascii="Arial" w:hAnsi="Arial" w:cs="Arial"/>
          <w:vertAlign w:val="subscript"/>
          <w:lang w:val="ka-GE"/>
        </w:rPr>
        <w:t>1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რეცეპტორზე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და</w:t>
      </w:r>
      <w:r w:rsidR="00AB2DED" w:rsidRPr="005C65A8">
        <w:rPr>
          <w:rFonts w:ascii="Arial" w:hAnsi="Arial" w:cs="Arial"/>
          <w:lang w:val="ka-GE"/>
        </w:rPr>
        <w:t xml:space="preserve"> AT</w:t>
      </w:r>
      <w:r w:rsidR="00AB2DED" w:rsidRPr="005C65A8">
        <w:rPr>
          <w:rFonts w:ascii="Arial" w:hAnsi="Arial" w:cs="Arial"/>
          <w:vertAlign w:val="subscript"/>
          <w:lang w:val="ka-GE"/>
        </w:rPr>
        <w:t>1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რეცეპტორის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მიმართ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გაცილებით</w:t>
      </w:r>
      <w:r w:rsidR="00AB2DED" w:rsidRPr="005C65A8">
        <w:rPr>
          <w:rFonts w:ascii="Arial" w:hAnsi="Arial" w:cs="Arial"/>
          <w:lang w:val="ka-GE"/>
        </w:rPr>
        <w:t xml:space="preserve"> (</w:t>
      </w:r>
      <w:r w:rsidR="00AB2DED" w:rsidRPr="005C65A8">
        <w:rPr>
          <w:rFonts w:cs="Sylfaen"/>
          <w:lang w:val="ka-GE"/>
        </w:rPr>
        <w:t>დაახლოებით</w:t>
      </w:r>
      <w:r w:rsidR="00AB2DED" w:rsidRPr="005C65A8">
        <w:rPr>
          <w:rFonts w:ascii="Arial" w:hAnsi="Arial" w:cs="Arial"/>
          <w:lang w:val="ka-GE"/>
        </w:rPr>
        <w:t xml:space="preserve"> 20,000-</w:t>
      </w:r>
      <w:r w:rsidR="00AB2DED" w:rsidRPr="005C65A8">
        <w:rPr>
          <w:rFonts w:cs="Sylfaen"/>
          <w:lang w:val="ka-GE"/>
        </w:rPr>
        <w:t>ჯერ</w:t>
      </w:r>
      <w:r w:rsidR="00AB2DED" w:rsidRPr="005C65A8">
        <w:rPr>
          <w:rFonts w:ascii="Arial" w:hAnsi="Arial" w:cs="Arial"/>
          <w:lang w:val="ka-GE"/>
        </w:rPr>
        <w:t xml:space="preserve">) </w:t>
      </w:r>
      <w:r w:rsidR="00AB2DED" w:rsidRPr="005C65A8">
        <w:rPr>
          <w:rFonts w:cs="Sylfaen"/>
          <w:lang w:val="ka-GE"/>
        </w:rPr>
        <w:t>მეტი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აფინურობა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აქვს</w:t>
      </w:r>
      <w:r w:rsidR="00AB2DED" w:rsidRPr="005C65A8">
        <w:rPr>
          <w:rFonts w:ascii="Arial" w:hAnsi="Arial" w:cs="Arial"/>
          <w:lang w:val="ka-GE"/>
        </w:rPr>
        <w:t xml:space="preserve">, </w:t>
      </w:r>
      <w:r w:rsidR="00AB2DED" w:rsidRPr="005C65A8">
        <w:rPr>
          <w:rFonts w:cs="Sylfaen"/>
          <w:lang w:val="ka-GE"/>
        </w:rPr>
        <w:t>ვიდრე</w:t>
      </w:r>
      <w:r w:rsidR="00AB2DED" w:rsidRPr="005C65A8">
        <w:rPr>
          <w:rFonts w:ascii="Arial" w:hAnsi="Arial" w:cs="Arial"/>
          <w:lang w:val="ka-GE"/>
        </w:rPr>
        <w:t xml:space="preserve"> AT</w:t>
      </w:r>
      <w:r w:rsidR="00AB2DED" w:rsidRPr="005C65A8">
        <w:rPr>
          <w:rFonts w:ascii="Arial" w:hAnsi="Arial" w:cs="Arial"/>
          <w:vertAlign w:val="subscript"/>
          <w:lang w:val="ka-GE"/>
        </w:rPr>
        <w:t>2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რეცეპტორის</w:t>
      </w:r>
      <w:r w:rsidR="00AB2DED" w:rsidRPr="005C65A8">
        <w:rPr>
          <w:rFonts w:ascii="Arial" w:hAnsi="Arial" w:cs="Arial"/>
          <w:lang w:val="ka-GE"/>
        </w:rPr>
        <w:t xml:space="preserve"> </w:t>
      </w:r>
      <w:r w:rsidR="00AB2DED" w:rsidRPr="005C65A8">
        <w:rPr>
          <w:rFonts w:cs="Sylfaen"/>
          <w:lang w:val="ka-GE"/>
        </w:rPr>
        <w:t>მიმართ</w:t>
      </w:r>
      <w:r w:rsidR="00AB2DED" w:rsidRPr="005C65A8">
        <w:rPr>
          <w:rFonts w:ascii="Arial" w:hAnsi="Arial" w:cs="Arial"/>
          <w:lang w:val="ka-GE"/>
        </w:rPr>
        <w:t>.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ვალსარტანი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არ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აინჰიბირებს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აგფ</w:t>
      </w:r>
      <w:r w:rsidR="00642CAB" w:rsidRPr="005C65A8">
        <w:rPr>
          <w:rFonts w:ascii="Arial" w:hAnsi="Arial" w:cs="Arial"/>
          <w:lang w:val="ka-GE"/>
        </w:rPr>
        <w:t>-</w:t>
      </w:r>
      <w:r w:rsidR="00642CAB" w:rsidRPr="005C65A8">
        <w:rPr>
          <w:rFonts w:cs="Sylfaen"/>
          <w:lang w:val="ka-GE"/>
        </w:rPr>
        <w:t>ს</w:t>
      </w:r>
      <w:r w:rsidR="00642CAB" w:rsidRPr="005C65A8">
        <w:rPr>
          <w:rFonts w:ascii="Arial" w:hAnsi="Arial" w:cs="Arial"/>
          <w:lang w:val="ka-GE"/>
        </w:rPr>
        <w:t xml:space="preserve">, </w:t>
      </w:r>
      <w:r w:rsidR="00642CAB" w:rsidRPr="005C65A8">
        <w:rPr>
          <w:rFonts w:cs="Sylfaen"/>
          <w:lang w:val="ka-GE"/>
        </w:rPr>
        <w:t>ასევე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კინინაზა</w:t>
      </w:r>
      <w:r w:rsidR="00642CAB" w:rsidRPr="005C65A8">
        <w:rPr>
          <w:rFonts w:ascii="Arial" w:hAnsi="Arial" w:cs="Arial"/>
          <w:lang w:val="ka-GE"/>
        </w:rPr>
        <w:t xml:space="preserve"> II-</w:t>
      </w:r>
      <w:r w:rsidR="00642CAB" w:rsidRPr="005C65A8">
        <w:rPr>
          <w:rFonts w:cs="Sylfaen"/>
          <w:lang w:val="ka-GE"/>
        </w:rPr>
        <w:t>ის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სახელით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ცნობილ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ფერმენტს</w:t>
      </w:r>
      <w:r w:rsidR="00642CAB" w:rsidRPr="005C65A8">
        <w:rPr>
          <w:rFonts w:ascii="Arial" w:hAnsi="Arial" w:cs="Arial"/>
          <w:lang w:val="ka-GE"/>
        </w:rPr>
        <w:t xml:space="preserve">, </w:t>
      </w:r>
      <w:r w:rsidR="00642CAB" w:rsidRPr="005C65A8">
        <w:rPr>
          <w:rFonts w:cs="Sylfaen"/>
          <w:lang w:val="ka-GE"/>
        </w:rPr>
        <w:t>ანუ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ფერმენტს</w:t>
      </w:r>
      <w:r w:rsidR="00642CAB" w:rsidRPr="005C65A8">
        <w:rPr>
          <w:rFonts w:ascii="Arial" w:hAnsi="Arial" w:cs="Arial"/>
          <w:lang w:val="ka-GE"/>
        </w:rPr>
        <w:t xml:space="preserve">, </w:t>
      </w:r>
      <w:r w:rsidR="00642CAB" w:rsidRPr="005C65A8">
        <w:rPr>
          <w:rFonts w:cs="Sylfaen"/>
          <w:lang w:val="ka-GE"/>
        </w:rPr>
        <w:t>რომელიც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გარდაქმნის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ანგიოტენზინ</w:t>
      </w:r>
      <w:r w:rsidR="00642CAB" w:rsidRPr="005C65A8">
        <w:rPr>
          <w:rFonts w:ascii="Arial" w:hAnsi="Arial" w:cs="Arial"/>
          <w:lang w:val="ka-GE"/>
        </w:rPr>
        <w:t xml:space="preserve"> I-</w:t>
      </w:r>
      <w:r w:rsidR="00642CAB" w:rsidRPr="005C65A8">
        <w:rPr>
          <w:rFonts w:cs="Sylfaen"/>
          <w:lang w:val="ka-GE"/>
        </w:rPr>
        <w:t>ს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ანგიოტენზინ</w:t>
      </w:r>
      <w:r w:rsidR="00642CAB" w:rsidRPr="005C65A8">
        <w:rPr>
          <w:rFonts w:ascii="Arial" w:hAnsi="Arial" w:cs="Arial"/>
          <w:lang w:val="ka-GE"/>
        </w:rPr>
        <w:t xml:space="preserve"> II-</w:t>
      </w:r>
      <w:r w:rsidR="00642CAB" w:rsidRPr="005C65A8">
        <w:rPr>
          <w:rFonts w:cs="Sylfaen"/>
          <w:lang w:val="ka-GE"/>
        </w:rPr>
        <w:t>ად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და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შლის</w:t>
      </w:r>
      <w:r w:rsidR="00642CAB" w:rsidRPr="005C65A8">
        <w:rPr>
          <w:rFonts w:ascii="Arial" w:hAnsi="Arial" w:cs="Arial"/>
          <w:lang w:val="ka-GE"/>
        </w:rPr>
        <w:t xml:space="preserve"> </w:t>
      </w:r>
      <w:r w:rsidR="00642CAB" w:rsidRPr="005C65A8">
        <w:rPr>
          <w:rFonts w:cs="Sylfaen"/>
          <w:lang w:val="ka-GE"/>
        </w:rPr>
        <w:t>ბრადიკინინს</w:t>
      </w:r>
      <w:r w:rsidR="00642CAB" w:rsidRPr="005C65A8">
        <w:rPr>
          <w:rFonts w:ascii="Arial" w:hAnsi="Arial" w:cs="Arial"/>
          <w:lang w:val="ka-GE"/>
        </w:rPr>
        <w:t>.</w:t>
      </w:r>
      <w:r w:rsidR="003A6738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ascii="Arial" w:hAnsi="Arial" w:cs="Arial"/>
          <w:lang w:val="ka-GE"/>
        </w:rPr>
        <w:t xml:space="preserve">Ang-II </w:t>
      </w:r>
      <w:r w:rsidR="00B00E79" w:rsidRPr="005C65A8">
        <w:rPr>
          <w:rFonts w:cs="Sylfaen"/>
          <w:lang w:val="ka-GE"/>
        </w:rPr>
        <w:t>ანტაგონისტები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არ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იწვევენ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ხველას</w:t>
      </w:r>
      <w:r w:rsidR="00B00E79" w:rsidRPr="005C65A8">
        <w:rPr>
          <w:rFonts w:ascii="Arial" w:hAnsi="Arial" w:cs="Arial"/>
          <w:lang w:val="ka-GE"/>
        </w:rPr>
        <w:t xml:space="preserve">, </w:t>
      </w:r>
      <w:r w:rsidR="00B00E79" w:rsidRPr="005C65A8">
        <w:rPr>
          <w:rFonts w:cs="Sylfaen"/>
          <w:lang w:val="ka-GE"/>
        </w:rPr>
        <w:t>რადგან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ისინი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არ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ახდენენ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გავლენას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აგფ</w:t>
      </w:r>
      <w:r w:rsidR="00B00E79" w:rsidRPr="005C65A8">
        <w:rPr>
          <w:rFonts w:ascii="Arial" w:hAnsi="Arial" w:cs="Arial"/>
          <w:lang w:val="ka-GE"/>
        </w:rPr>
        <w:t>-</w:t>
      </w:r>
      <w:r w:rsidR="00B00E79" w:rsidRPr="005C65A8">
        <w:rPr>
          <w:rFonts w:cs="Sylfaen"/>
          <w:lang w:val="ka-GE"/>
        </w:rPr>
        <w:t>ზე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და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არ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აძლიერებენ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ბრადიკინინს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ან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0831D4" w:rsidRPr="005C65A8">
        <w:rPr>
          <w:rFonts w:ascii="Arial" w:hAnsi="Arial" w:cs="Arial"/>
          <w:lang w:val="ka-GE"/>
        </w:rPr>
        <w:t xml:space="preserve">P </w:t>
      </w:r>
      <w:r w:rsidR="00B00E79" w:rsidRPr="005C65A8">
        <w:rPr>
          <w:rFonts w:cs="Sylfaen"/>
          <w:lang w:val="ka-GE"/>
        </w:rPr>
        <w:t>ნივთიერებას</w:t>
      </w:r>
      <w:r w:rsidR="00B00E79" w:rsidRPr="005C65A8">
        <w:rPr>
          <w:rFonts w:ascii="Arial" w:hAnsi="Arial" w:cs="Arial"/>
          <w:lang w:val="ka-GE"/>
        </w:rPr>
        <w:t xml:space="preserve">. </w:t>
      </w:r>
      <w:r w:rsidR="00B00E79" w:rsidRPr="005C65A8">
        <w:rPr>
          <w:rFonts w:cs="Sylfaen"/>
          <w:lang w:val="ka-GE"/>
        </w:rPr>
        <w:t>კლინიკურ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კვლევებში</w:t>
      </w:r>
      <w:r w:rsidR="00B00E79" w:rsidRPr="005C65A8">
        <w:rPr>
          <w:rFonts w:ascii="Arial" w:hAnsi="Arial" w:cs="Arial"/>
          <w:lang w:val="ka-GE"/>
        </w:rPr>
        <w:t xml:space="preserve">, </w:t>
      </w:r>
      <w:r w:rsidR="00B00E79" w:rsidRPr="005C65A8">
        <w:rPr>
          <w:rFonts w:cs="Sylfaen"/>
          <w:lang w:val="ka-GE"/>
        </w:rPr>
        <w:t>რომლებშიც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ვალსარტანი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შედარებული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იყო</w:t>
      </w:r>
      <w:r w:rsidR="000831D4" w:rsidRPr="005C65A8">
        <w:rPr>
          <w:rFonts w:ascii="Arial" w:hAnsi="Arial" w:cs="Arial"/>
          <w:lang w:val="ka-GE"/>
        </w:rPr>
        <w:t xml:space="preserve"> </w:t>
      </w:r>
      <w:r w:rsidR="000831D4" w:rsidRPr="005C65A8">
        <w:rPr>
          <w:rFonts w:cs="Sylfaen"/>
          <w:lang w:val="ka-GE"/>
        </w:rPr>
        <w:t>აგფ</w:t>
      </w:r>
      <w:r w:rsidR="000831D4" w:rsidRPr="005C65A8">
        <w:rPr>
          <w:rFonts w:ascii="Arial" w:hAnsi="Arial" w:cs="Arial"/>
          <w:lang w:val="ka-GE"/>
        </w:rPr>
        <w:t xml:space="preserve"> </w:t>
      </w:r>
      <w:r w:rsidR="000831D4" w:rsidRPr="005C65A8">
        <w:rPr>
          <w:rFonts w:cs="Sylfaen"/>
          <w:lang w:val="ka-GE"/>
        </w:rPr>
        <w:t>ინჰიბიტორთან</w:t>
      </w:r>
      <w:r w:rsidR="000831D4" w:rsidRPr="005C65A8">
        <w:rPr>
          <w:rFonts w:ascii="Arial" w:hAnsi="Arial" w:cs="Arial"/>
          <w:lang w:val="ka-GE"/>
        </w:rPr>
        <w:t xml:space="preserve">, 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მშრალი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ხველის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შემთხვევები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მნიშვნელოვნად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დაბალი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იყო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ვალსარტანით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ნამკურნალებ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პაციენტებში</w:t>
      </w:r>
      <w:r w:rsidR="00B00E79" w:rsidRPr="005C65A8">
        <w:rPr>
          <w:rFonts w:ascii="Arial" w:hAnsi="Arial" w:cs="Arial"/>
          <w:lang w:val="ka-GE"/>
        </w:rPr>
        <w:t xml:space="preserve"> (P &lt; 0.05), </w:t>
      </w:r>
      <w:r w:rsidR="00B00E79" w:rsidRPr="005C65A8">
        <w:rPr>
          <w:rFonts w:cs="Sylfaen"/>
          <w:lang w:val="ka-GE"/>
        </w:rPr>
        <w:t>ვიდრე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აგფ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ინჰიბიტორით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ნამკურნალებ</w:t>
      </w:r>
      <w:r w:rsidR="00B00E79" w:rsidRPr="005C65A8">
        <w:rPr>
          <w:rFonts w:ascii="Arial" w:hAnsi="Arial" w:cs="Arial"/>
          <w:lang w:val="ka-GE"/>
        </w:rPr>
        <w:t xml:space="preserve"> </w:t>
      </w:r>
      <w:r w:rsidR="00B00E79" w:rsidRPr="005C65A8">
        <w:rPr>
          <w:rFonts w:cs="Sylfaen"/>
          <w:lang w:val="ka-GE"/>
        </w:rPr>
        <w:t>პაციენტებში</w:t>
      </w:r>
      <w:r w:rsidR="00B00E79" w:rsidRPr="005C65A8">
        <w:rPr>
          <w:rFonts w:ascii="Arial" w:hAnsi="Arial" w:cs="Arial"/>
          <w:lang w:val="ka-GE"/>
        </w:rPr>
        <w:t xml:space="preserve"> (2.6% </w:t>
      </w:r>
      <w:r w:rsidR="001C6266" w:rsidRPr="005C65A8">
        <w:rPr>
          <w:rFonts w:ascii="Arial" w:hAnsi="Arial" w:cs="Arial"/>
          <w:lang w:val="ka-GE"/>
        </w:rPr>
        <w:t xml:space="preserve"> </w:t>
      </w:r>
      <w:proofErr w:type="spellStart"/>
      <w:r w:rsidR="001C6266" w:rsidRPr="00C97E82">
        <w:rPr>
          <w:rFonts w:ascii="Arial" w:hAnsi="Arial" w:cs="Arial"/>
          <w:lang w:val="ka-GE"/>
        </w:rPr>
        <w:t>vs</w:t>
      </w:r>
      <w:proofErr w:type="spellEnd"/>
      <w:r w:rsidR="001C6266" w:rsidRPr="00C97E82">
        <w:rPr>
          <w:rFonts w:ascii="Arial" w:hAnsi="Arial" w:cs="Arial"/>
          <w:lang w:val="ka-GE"/>
        </w:rPr>
        <w:t xml:space="preserve">. </w:t>
      </w:r>
      <w:r w:rsidR="00B00E79" w:rsidRPr="005C65A8">
        <w:rPr>
          <w:rFonts w:ascii="Arial" w:hAnsi="Arial" w:cs="Arial"/>
          <w:lang w:val="ka-GE"/>
        </w:rPr>
        <w:t>7.9%).</w:t>
      </w:r>
    </w:p>
    <w:p w14:paraId="3026144C" w14:textId="77777777" w:rsidR="00302826" w:rsidRPr="005C65A8" w:rsidRDefault="006B5328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რომელშიც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მონაწილეობდნენ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ანამნეზში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აღენიშნებოდათ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მშრალი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ხველა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მიმღები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სუბიექტების</w:t>
      </w:r>
      <w:r w:rsidRPr="005C65A8">
        <w:rPr>
          <w:rFonts w:ascii="Arial" w:hAnsi="Arial" w:cs="Arial"/>
          <w:lang w:val="ka-GE"/>
        </w:rPr>
        <w:t xml:space="preserve"> 19.5%-</w:t>
      </w:r>
      <w:r w:rsidRPr="005C65A8">
        <w:rPr>
          <w:rFonts w:cs="Sylfaen"/>
          <w:lang w:val="ka-GE"/>
        </w:rPr>
        <w:t>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თიაზიდური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შარდმდენის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მიმღები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სუბიექტების</w:t>
      </w:r>
      <w:r w:rsidRPr="005C65A8">
        <w:rPr>
          <w:rFonts w:ascii="Arial" w:hAnsi="Arial" w:cs="Arial"/>
          <w:lang w:val="ka-GE"/>
        </w:rPr>
        <w:t xml:space="preserve"> 19.0%-</w:t>
      </w:r>
      <w:r w:rsidRPr="005C65A8">
        <w:rPr>
          <w:rFonts w:cs="Sylfaen"/>
          <w:lang w:val="ka-GE"/>
        </w:rPr>
        <w:t>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აღენიშნებოდა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ხველა</w:t>
      </w:r>
      <w:r w:rsidRPr="005C65A8">
        <w:rPr>
          <w:rFonts w:ascii="Arial" w:hAnsi="Arial" w:cs="Arial"/>
          <w:lang w:val="ka-GE"/>
        </w:rPr>
        <w:t xml:space="preserve">, </w:t>
      </w:r>
      <w:r w:rsidR="00D359AB" w:rsidRPr="005C65A8">
        <w:rPr>
          <w:rFonts w:cs="Sylfaen"/>
          <w:lang w:val="ka-GE"/>
        </w:rPr>
        <w:t>ხოლო</w:t>
      </w:r>
      <w:r w:rsidR="00D359AB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აგფ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ინჰიბიტორით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ნამკურნალებ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</w:t>
      </w:r>
      <w:r w:rsidR="00D359AB" w:rsidRPr="005C65A8">
        <w:rPr>
          <w:rFonts w:cs="Sylfaen"/>
          <w:lang w:val="ka-GE"/>
        </w:rPr>
        <w:t>ებში</w:t>
      </w:r>
      <w:r w:rsidR="00D359AB" w:rsidRPr="005C65A8">
        <w:rPr>
          <w:rFonts w:ascii="Arial" w:hAnsi="Arial" w:cs="Arial"/>
          <w:lang w:val="ka-GE"/>
        </w:rPr>
        <w:t xml:space="preserve"> </w:t>
      </w:r>
      <w:r w:rsidR="00D82790" w:rsidRPr="005C65A8">
        <w:rPr>
          <w:rFonts w:cs="Sylfaen"/>
          <w:lang w:val="ka-GE"/>
        </w:rPr>
        <w:t>აღენიშნებოდათ</w:t>
      </w:r>
      <w:r w:rsidR="00D82790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t>68.5%-</w:t>
      </w:r>
      <w:r w:rsidR="00D359AB" w:rsidRPr="005C65A8">
        <w:rPr>
          <w:rFonts w:cs="Sylfaen"/>
          <w:lang w:val="ka-GE"/>
        </w:rPr>
        <w:t>ს</w:t>
      </w:r>
      <w:r w:rsidR="00D359AB"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ascii="Arial" w:hAnsi="Arial" w:cs="Arial"/>
          <w:lang w:val="ka-GE"/>
        </w:rPr>
        <w:t xml:space="preserve">(P &lt; 0.05). </w:t>
      </w:r>
      <w:r w:rsidRPr="005C65A8">
        <w:rPr>
          <w:rFonts w:cs="Sylfaen"/>
          <w:lang w:val="ka-GE"/>
        </w:rPr>
        <w:t>ვალსარტანი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უკავშირდება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ბლოკავს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ჰორმონალურ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რეცეპტორებს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იონურ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არხებს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ცნობილია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მნიშვნელოვანია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</w:t>
      </w:r>
      <w:r w:rsidRPr="005C65A8">
        <w:rPr>
          <w:rFonts w:ascii="Arial" w:hAnsi="Arial" w:cs="Arial"/>
          <w:lang w:val="ka-GE"/>
        </w:rPr>
        <w:t>-</w:t>
      </w:r>
      <w:r w:rsidRPr="005C65A8">
        <w:rPr>
          <w:rFonts w:cs="Sylfaen"/>
          <w:lang w:val="ka-GE"/>
        </w:rPr>
        <w:t>სისხლძარღვთა</w:t>
      </w:r>
      <w:r w:rsidRPr="005C65A8">
        <w:rPr>
          <w:rFonts w:ascii="Arial" w:hAnsi="Arial" w:cs="Arial"/>
          <w:lang w:val="ka-GE"/>
        </w:rPr>
        <w:t xml:space="preserve"> </w:t>
      </w:r>
      <w:r w:rsidR="00C515C5" w:rsidRPr="005C65A8">
        <w:rPr>
          <w:rFonts w:cs="Sylfaen"/>
          <w:lang w:val="ka-GE"/>
        </w:rPr>
        <w:t>სისტემის</w:t>
      </w:r>
      <w:r w:rsidR="00C515C5" w:rsidRPr="005C65A8">
        <w:rPr>
          <w:rFonts w:ascii="Arial" w:hAnsi="Arial" w:cs="Arial"/>
          <w:lang w:val="ka-GE"/>
        </w:rPr>
        <w:t xml:space="preserve"> </w:t>
      </w:r>
      <w:r w:rsidR="00C515C5" w:rsidRPr="005C65A8">
        <w:rPr>
          <w:rFonts w:cs="Sylfaen"/>
          <w:lang w:val="ka-GE"/>
        </w:rPr>
        <w:t>რეგულაცი</w:t>
      </w:r>
      <w:r w:rsidR="00302826" w:rsidRPr="005C65A8">
        <w:rPr>
          <w:rFonts w:cs="Sylfaen"/>
          <w:lang w:val="ka-GE"/>
        </w:rPr>
        <w:t>ისათვის</w:t>
      </w:r>
      <w:r w:rsidR="00302826" w:rsidRPr="005C65A8">
        <w:rPr>
          <w:rFonts w:ascii="Arial" w:hAnsi="Arial" w:cs="Arial"/>
          <w:lang w:val="ka-GE"/>
        </w:rPr>
        <w:t>.</w:t>
      </w:r>
    </w:p>
    <w:p w14:paraId="3FE567E6" w14:textId="77777777" w:rsidR="003151FA" w:rsidRPr="005C65A8" w:rsidRDefault="00DE2F5A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ჰიპერთენზია</w:t>
      </w:r>
    </w:p>
    <w:p w14:paraId="5ECFB68C" w14:textId="77777777" w:rsidR="00000813" w:rsidRPr="005C65A8" w:rsidRDefault="00000813" w:rsidP="0000081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ჰიპერტენზიის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ამცირებს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წნევას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გულისცემის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სიხშირეზე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ზემოქმედების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გარეშე</w:t>
      </w:r>
      <w:r w:rsidRPr="005C65A8">
        <w:rPr>
          <w:rFonts w:ascii="Arial" w:hAnsi="Arial" w:cs="Arial"/>
          <w:lang w:val="ka-GE"/>
        </w:rPr>
        <w:t>.</w:t>
      </w:r>
    </w:p>
    <w:p w14:paraId="619B0A73" w14:textId="77777777" w:rsidR="00000813" w:rsidRPr="005C65A8" w:rsidRDefault="00000813" w:rsidP="0000081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პაციენტების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უმეტესობაში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დამწევი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ეფექტი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იწყება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ერთჯერადი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პერორალური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მიღებიდან</w:t>
      </w:r>
      <w:r w:rsidRPr="005C65A8">
        <w:rPr>
          <w:rFonts w:ascii="Arial" w:hAnsi="Arial" w:cs="Arial"/>
          <w:lang w:val="ka-GE"/>
        </w:rPr>
        <w:t xml:space="preserve"> 2 </w:t>
      </w:r>
      <w:r w:rsidRPr="005C65A8">
        <w:rPr>
          <w:rFonts w:cs="Sylfaen"/>
          <w:lang w:val="ka-GE"/>
        </w:rPr>
        <w:t>საათის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განმავლობაში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მაქსიმალური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მიიღწევა</w:t>
      </w:r>
      <w:r w:rsidRPr="005C65A8">
        <w:rPr>
          <w:rFonts w:ascii="Arial" w:hAnsi="Arial" w:cs="Arial"/>
          <w:lang w:val="ka-GE"/>
        </w:rPr>
        <w:t xml:space="preserve"> 4-6 </w:t>
      </w:r>
      <w:r w:rsidRPr="005C65A8">
        <w:rPr>
          <w:rFonts w:cs="Sylfaen"/>
          <w:lang w:val="ka-GE"/>
        </w:rPr>
        <w:t>საათის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შემდეგ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დამწევი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ეფექტი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გრძელდება</w:t>
      </w:r>
      <w:r w:rsidRPr="005C65A8">
        <w:rPr>
          <w:rFonts w:ascii="Arial" w:hAnsi="Arial" w:cs="Arial"/>
          <w:lang w:val="ka-GE"/>
        </w:rPr>
        <w:t xml:space="preserve"> 24 </w:t>
      </w:r>
      <w:r w:rsidRPr="005C65A8">
        <w:rPr>
          <w:rFonts w:cs="Sylfaen"/>
          <w:lang w:val="ka-GE"/>
        </w:rPr>
        <w:t>საათზე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მეტხანს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განმეორებითი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მიღებისას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მაქსიმალური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მიიღწევა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თითოეული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მიღებით</w:t>
      </w:r>
      <w:r w:rsidRPr="005C65A8">
        <w:rPr>
          <w:rFonts w:ascii="Arial" w:hAnsi="Arial" w:cs="Arial"/>
          <w:lang w:val="ka-GE"/>
        </w:rPr>
        <w:t xml:space="preserve"> 2-4 </w:t>
      </w:r>
      <w:r w:rsidRPr="005C65A8">
        <w:rPr>
          <w:rFonts w:cs="Sylfaen"/>
          <w:lang w:val="ka-GE"/>
        </w:rPr>
        <w:t>კვირის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განმავლობაში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ნარჩუნდება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ხანგრძლივი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ჰიდროქლორთიაზიდთან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კომბინაციაში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მიიღწევა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დამატებითი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შემცირება</w:t>
      </w:r>
      <w:r w:rsidRPr="005C65A8">
        <w:rPr>
          <w:rFonts w:ascii="Arial" w:hAnsi="Arial" w:cs="Arial"/>
          <w:lang w:val="ka-GE"/>
        </w:rPr>
        <w:t xml:space="preserve">. </w:t>
      </w: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მიღების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უეცარი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შეწყვეტა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ასოცირდება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არტერიული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მატებასთან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სხვა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გვერდით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მოვლენებთან</w:t>
      </w:r>
      <w:r w:rsidRPr="005C65A8">
        <w:rPr>
          <w:rFonts w:ascii="Arial" w:hAnsi="Arial" w:cs="Arial"/>
          <w:lang w:val="ka-GE"/>
        </w:rPr>
        <w:t>.</w:t>
      </w:r>
    </w:p>
    <w:p w14:paraId="13ECC5B5" w14:textId="77777777" w:rsidR="00000813" w:rsidRPr="005C65A8" w:rsidRDefault="00000813" w:rsidP="0000081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ჰიპერტენზიის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განმეორებითი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დოზის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კვლევებში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ვალსარტანს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მოუხდენია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მნიშვნელოვანი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გავლენა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საერთო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ქოლესტერინზე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უზმოზე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ტრიგლიცერიდებზე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უზმოზე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სისხლში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გლუკოზაზე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შარდმჟავაზე</w:t>
      </w:r>
      <w:r w:rsidRPr="005C65A8">
        <w:rPr>
          <w:rFonts w:ascii="Arial" w:hAnsi="Arial" w:cs="Arial"/>
          <w:lang w:val="ka-GE"/>
        </w:rPr>
        <w:t>.</w:t>
      </w:r>
    </w:p>
    <w:p w14:paraId="7D6961C1" w14:textId="77777777" w:rsidR="006B5328" w:rsidRPr="005C65A8" w:rsidRDefault="003537FB" w:rsidP="00630F4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ascii="Arial" w:hAnsi="Arial" w:cs="Arial"/>
          <w:lang w:val="ka-GE"/>
        </w:rPr>
        <w:t xml:space="preserve"> </w:t>
      </w:r>
    </w:p>
    <w:p w14:paraId="4ED8215F" w14:textId="77777777" w:rsidR="00DA5CF7" w:rsidRPr="005C65A8" w:rsidRDefault="00DA5CF7" w:rsidP="00DA5CF7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5C65A8">
        <w:rPr>
          <w:rFonts w:cs="Sylfaen"/>
          <w:i/>
          <w:iCs/>
          <w:lang w:val="ka-GE"/>
        </w:rPr>
        <w:t>გულის</w:t>
      </w:r>
      <w:r w:rsidRPr="005C65A8">
        <w:rPr>
          <w:rFonts w:ascii="Arial" w:hAnsi="Arial" w:cs="Arial"/>
          <w:i/>
          <w:iCs/>
          <w:lang w:val="ka-GE"/>
        </w:rPr>
        <w:t xml:space="preserve"> </w:t>
      </w:r>
      <w:r w:rsidRPr="005C65A8">
        <w:rPr>
          <w:rFonts w:cs="Sylfaen"/>
          <w:i/>
          <w:iCs/>
          <w:lang w:val="ka-GE"/>
        </w:rPr>
        <w:t>უკმარისობა</w:t>
      </w:r>
    </w:p>
    <w:p w14:paraId="548527E1" w14:textId="77777777" w:rsidR="00DA5CF7" w:rsidRPr="005C65A8" w:rsidRDefault="00DA5CF7" w:rsidP="00DA5C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ჰემოდინამიკა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ნეიროჰორმონები</w:t>
      </w:r>
    </w:p>
    <w:p w14:paraId="1357D1EF" w14:textId="77777777" w:rsidR="0096425C" w:rsidRPr="005C65A8" w:rsidRDefault="0092506E" w:rsidP="00DA5C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ქრონიკული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მკურნალობის</w:t>
      </w:r>
      <w:r w:rsidRPr="005C65A8">
        <w:rPr>
          <w:rFonts w:ascii="Arial" w:hAnsi="Arial" w:cs="Arial"/>
          <w:lang w:val="ka-GE"/>
        </w:rPr>
        <w:t xml:space="preserve"> 2 </w:t>
      </w:r>
      <w:r w:rsidRPr="005C65A8">
        <w:rPr>
          <w:rFonts w:cs="Sylfaen"/>
          <w:lang w:val="ka-GE"/>
        </w:rPr>
        <w:t>მოკლევადიან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კვლევაში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Pr="005C65A8">
        <w:rPr>
          <w:rFonts w:ascii="Arial" w:hAnsi="Arial" w:cs="Arial"/>
          <w:lang w:val="ka-GE"/>
        </w:rPr>
        <w:t xml:space="preserve"> (NYHA </w:t>
      </w:r>
      <w:r w:rsidRPr="005C65A8">
        <w:rPr>
          <w:rFonts w:cs="Sylfaen"/>
          <w:lang w:val="ka-GE"/>
        </w:rPr>
        <w:t>კლასები</w:t>
      </w:r>
      <w:r w:rsidRPr="005C65A8">
        <w:rPr>
          <w:rFonts w:ascii="Arial" w:hAnsi="Arial" w:cs="Arial"/>
          <w:lang w:val="ka-GE"/>
        </w:rPr>
        <w:t xml:space="preserve"> II-IV), </w:t>
      </w:r>
      <w:r w:rsidRPr="005C65A8">
        <w:rPr>
          <w:rFonts w:cs="Sylfaen"/>
          <w:lang w:val="ka-GE"/>
        </w:rPr>
        <w:t>რომლებსაც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ახასიათებდათ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ფილტვის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კაპილარული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სოლისებრი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წნევა</w:t>
      </w:r>
      <w:r w:rsidRPr="005C65A8">
        <w:rPr>
          <w:rFonts w:ascii="Arial" w:hAnsi="Arial" w:cs="Arial"/>
          <w:lang w:val="ka-GE"/>
        </w:rPr>
        <w:t xml:space="preserve"> &gt; 15 mmHg, </w:t>
      </w:r>
      <w:r w:rsidRPr="005C65A8">
        <w:rPr>
          <w:rFonts w:cs="Sylfaen"/>
          <w:lang w:val="ka-GE"/>
        </w:rPr>
        <w:t>შეფასდა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ჰემოდინამიკა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პლაზმის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ნეიროჰორმონები</w:t>
      </w:r>
      <w:r w:rsidRPr="005C65A8">
        <w:rPr>
          <w:rFonts w:ascii="Arial" w:hAnsi="Arial" w:cs="Arial"/>
          <w:lang w:val="ka-GE"/>
        </w:rPr>
        <w:t>.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პირველ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კვლევაში</w:t>
      </w:r>
      <w:r w:rsidR="00AA405B" w:rsidRPr="005C65A8">
        <w:rPr>
          <w:rFonts w:ascii="Arial" w:hAnsi="Arial" w:cs="Arial"/>
          <w:lang w:val="ka-GE"/>
        </w:rPr>
        <w:t xml:space="preserve">, </w:t>
      </w:r>
      <w:r w:rsidR="00AA405B" w:rsidRPr="005C65A8">
        <w:rPr>
          <w:rFonts w:cs="Sylfaen"/>
          <w:lang w:val="ka-GE"/>
        </w:rPr>
        <w:t>რომელშიც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მონაწილეობდნენ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აგფ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ინჰიბიტორებით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303F51" w:rsidRPr="005C65A8">
        <w:rPr>
          <w:rFonts w:cs="Sylfaen"/>
          <w:lang w:val="ka-GE"/>
        </w:rPr>
        <w:t>ქრონიკულ</w:t>
      </w:r>
      <w:r w:rsidR="00303F51" w:rsidRPr="005C65A8">
        <w:rPr>
          <w:rFonts w:ascii="Arial" w:hAnsi="Arial" w:cs="Arial"/>
          <w:lang w:val="ka-GE"/>
        </w:rPr>
        <w:t xml:space="preserve"> </w:t>
      </w:r>
      <w:r w:rsidR="00303F51" w:rsidRPr="005C65A8">
        <w:rPr>
          <w:rFonts w:cs="Sylfaen"/>
          <w:lang w:val="ka-GE"/>
        </w:rPr>
        <w:t>მკურნალობაზე</w:t>
      </w:r>
      <w:r w:rsidR="00303F51" w:rsidRPr="005C65A8">
        <w:rPr>
          <w:rFonts w:ascii="Arial" w:hAnsi="Arial" w:cs="Arial"/>
          <w:lang w:val="ka-GE"/>
        </w:rPr>
        <w:t xml:space="preserve"> </w:t>
      </w:r>
      <w:r w:rsidR="00303F51" w:rsidRPr="005C65A8">
        <w:rPr>
          <w:rFonts w:cs="Sylfaen"/>
          <w:lang w:val="ka-GE"/>
        </w:rPr>
        <w:t>მყოფი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პაციენტები</w:t>
      </w:r>
      <w:r w:rsidR="00AA405B" w:rsidRPr="005C65A8">
        <w:rPr>
          <w:rFonts w:ascii="Arial" w:hAnsi="Arial" w:cs="Arial"/>
          <w:lang w:val="ka-GE"/>
        </w:rPr>
        <w:t xml:space="preserve">, </w:t>
      </w:r>
      <w:r w:rsidR="00AA405B" w:rsidRPr="005C65A8">
        <w:rPr>
          <w:rFonts w:cs="Sylfaen"/>
          <w:lang w:val="ka-GE"/>
        </w:rPr>
        <w:t>ვალსარტანის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ერთჯერადი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და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მრავალჯერადი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დოზების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აგფ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ინჰიბიტორთან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ერთად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მიღებამ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გააუმჯობესა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ჰემოდინამიკური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პარამეტრები</w:t>
      </w:r>
      <w:r w:rsidR="00AA405B" w:rsidRPr="005C65A8">
        <w:rPr>
          <w:rFonts w:ascii="Arial" w:hAnsi="Arial" w:cs="Arial"/>
          <w:lang w:val="ka-GE"/>
        </w:rPr>
        <w:t xml:space="preserve">, </w:t>
      </w:r>
      <w:r w:rsidR="00AA405B" w:rsidRPr="005C65A8">
        <w:rPr>
          <w:rFonts w:cs="Sylfaen"/>
          <w:lang w:val="ka-GE"/>
        </w:rPr>
        <w:t>მათ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შორის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CD1D36" w:rsidRPr="005C65A8">
        <w:rPr>
          <w:rFonts w:cs="Sylfaen"/>
          <w:lang w:val="ka-GE"/>
        </w:rPr>
        <w:t>პულმონალური</w:t>
      </w:r>
      <w:r w:rsidR="00CD1D36" w:rsidRPr="005C65A8">
        <w:rPr>
          <w:rFonts w:ascii="Arial" w:hAnsi="Arial" w:cs="Arial"/>
          <w:lang w:val="ka-GE"/>
        </w:rPr>
        <w:t xml:space="preserve"> </w:t>
      </w:r>
      <w:r w:rsidR="00DE6894" w:rsidRPr="005C65A8">
        <w:rPr>
          <w:rFonts w:cs="Sylfaen"/>
          <w:lang w:val="ka-GE"/>
        </w:rPr>
        <w:t>კაპილარების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წნევა</w:t>
      </w:r>
      <w:r w:rsidR="00AA405B" w:rsidRPr="005C65A8">
        <w:rPr>
          <w:rFonts w:ascii="Arial" w:hAnsi="Arial" w:cs="Arial"/>
          <w:lang w:val="ka-GE"/>
        </w:rPr>
        <w:t xml:space="preserve"> (PCWP), </w:t>
      </w:r>
      <w:r w:rsidR="00AA405B" w:rsidRPr="005C65A8">
        <w:rPr>
          <w:rFonts w:cs="Sylfaen"/>
          <w:lang w:val="ka-GE"/>
        </w:rPr>
        <w:t>ფილტვის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არტერიის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დიასტოლური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წნევა</w:t>
      </w:r>
      <w:r w:rsidR="00AA405B" w:rsidRPr="005C65A8">
        <w:rPr>
          <w:rFonts w:ascii="Arial" w:hAnsi="Arial" w:cs="Arial"/>
          <w:lang w:val="ka-GE"/>
        </w:rPr>
        <w:t xml:space="preserve"> (PAD) </w:t>
      </w:r>
      <w:r w:rsidR="00AA405B" w:rsidRPr="005C65A8">
        <w:rPr>
          <w:rFonts w:cs="Sylfaen"/>
          <w:lang w:val="ka-GE"/>
        </w:rPr>
        <w:t>და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სისტოლური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არტერიული</w:t>
      </w:r>
      <w:r w:rsidR="00AA405B" w:rsidRPr="005C65A8">
        <w:rPr>
          <w:rFonts w:ascii="Arial" w:hAnsi="Arial" w:cs="Arial"/>
          <w:lang w:val="ka-GE"/>
        </w:rPr>
        <w:t xml:space="preserve"> </w:t>
      </w:r>
      <w:r w:rsidR="00AA405B" w:rsidRPr="005C65A8">
        <w:rPr>
          <w:rFonts w:cs="Sylfaen"/>
          <w:lang w:val="ka-GE"/>
        </w:rPr>
        <w:t>წნევა</w:t>
      </w:r>
      <w:r w:rsidR="00AA405B" w:rsidRPr="005C65A8">
        <w:rPr>
          <w:rFonts w:ascii="Arial" w:hAnsi="Arial" w:cs="Arial"/>
          <w:lang w:val="ka-GE"/>
        </w:rPr>
        <w:t xml:space="preserve"> (SBP).</w:t>
      </w:r>
      <w:r w:rsidR="00CD1D36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ascii="Arial" w:hAnsi="Arial" w:cs="Arial"/>
          <w:lang w:val="ka-GE"/>
        </w:rPr>
        <w:t>28-</w:t>
      </w:r>
      <w:r w:rsidR="00DA2FD8" w:rsidRPr="005C65A8">
        <w:rPr>
          <w:rFonts w:cs="Sylfaen"/>
          <w:lang w:val="ka-GE"/>
        </w:rPr>
        <w:t>დღიანი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მკურნალობის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შემდეგ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დაფიქსირდა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პლაზმაში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ალდოსტერონის</w:t>
      </w:r>
      <w:r w:rsidR="00DA2FD8" w:rsidRPr="005C65A8">
        <w:rPr>
          <w:rFonts w:ascii="Arial" w:hAnsi="Arial" w:cs="Arial"/>
          <w:lang w:val="ka-GE"/>
        </w:rPr>
        <w:t xml:space="preserve"> (PA) </w:t>
      </w:r>
      <w:r w:rsidR="00DA2FD8" w:rsidRPr="005C65A8">
        <w:rPr>
          <w:rFonts w:cs="Sylfaen"/>
          <w:lang w:val="ka-GE"/>
        </w:rPr>
        <w:t>და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შრატში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ნორეპინეფრინის</w:t>
      </w:r>
      <w:r w:rsidR="00DA2FD8" w:rsidRPr="005C65A8">
        <w:rPr>
          <w:rFonts w:ascii="Arial" w:hAnsi="Arial" w:cs="Arial"/>
          <w:lang w:val="ka-GE"/>
        </w:rPr>
        <w:t xml:space="preserve"> (PNE) </w:t>
      </w:r>
      <w:r w:rsidR="00DA2FD8" w:rsidRPr="005C65A8">
        <w:rPr>
          <w:rFonts w:cs="Sylfaen"/>
          <w:lang w:val="ka-GE"/>
        </w:rPr>
        <w:t>დონის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შემცირება</w:t>
      </w:r>
      <w:r w:rsidR="00DA2FD8" w:rsidRPr="005C65A8">
        <w:rPr>
          <w:rFonts w:ascii="Arial" w:hAnsi="Arial" w:cs="Arial"/>
          <w:lang w:val="ka-GE"/>
        </w:rPr>
        <w:t xml:space="preserve">. </w:t>
      </w:r>
      <w:r w:rsidR="00DA2FD8" w:rsidRPr="005C65A8">
        <w:rPr>
          <w:rFonts w:cs="Sylfaen"/>
          <w:lang w:val="ka-GE"/>
        </w:rPr>
        <w:t>მეორე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კვლევაში</w:t>
      </w:r>
      <w:r w:rsidR="00DA2FD8" w:rsidRPr="005C65A8">
        <w:rPr>
          <w:rFonts w:ascii="Arial" w:hAnsi="Arial" w:cs="Arial"/>
          <w:lang w:val="ka-GE"/>
        </w:rPr>
        <w:t xml:space="preserve">, </w:t>
      </w:r>
      <w:r w:rsidR="00DA2FD8" w:rsidRPr="005C65A8">
        <w:rPr>
          <w:rFonts w:cs="Sylfaen"/>
          <w:lang w:val="ka-GE"/>
        </w:rPr>
        <w:t>რომელშიც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მონაწილეობდნენ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პაციენტები</w:t>
      </w:r>
      <w:r w:rsidR="00DA2FD8" w:rsidRPr="005C65A8">
        <w:rPr>
          <w:rFonts w:ascii="Arial" w:hAnsi="Arial" w:cs="Arial"/>
          <w:lang w:val="ka-GE"/>
        </w:rPr>
        <w:t xml:space="preserve">, </w:t>
      </w:r>
      <w:r w:rsidR="00DA2FD8" w:rsidRPr="005C65A8">
        <w:rPr>
          <w:rFonts w:cs="Sylfaen"/>
          <w:lang w:val="ka-GE"/>
        </w:rPr>
        <w:t>რომლებიც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კვლევაში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ჩართვამდე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სულ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მცირე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ექვსი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თვით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ადრე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არ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იღებდნენ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აგფ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ინჰიბიტორებს</w:t>
      </w:r>
      <w:r w:rsidR="00DA2FD8" w:rsidRPr="005C65A8">
        <w:rPr>
          <w:rFonts w:ascii="Arial" w:hAnsi="Arial" w:cs="Arial"/>
          <w:lang w:val="ka-GE"/>
        </w:rPr>
        <w:t xml:space="preserve">, 28 </w:t>
      </w:r>
      <w:r w:rsidR="00DA2FD8" w:rsidRPr="005C65A8">
        <w:rPr>
          <w:rFonts w:cs="Sylfaen"/>
          <w:lang w:val="ka-GE"/>
        </w:rPr>
        <w:t>დღის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შემდეგ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ვალსარტანმა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მნიშვნელოვნად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გააუმჯობესა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ფილტვის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კაპილარული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წნევა</w:t>
      </w:r>
      <w:r w:rsidR="00DA2FD8" w:rsidRPr="005C65A8">
        <w:rPr>
          <w:rFonts w:ascii="Arial" w:hAnsi="Arial" w:cs="Arial"/>
          <w:lang w:val="ka-GE"/>
        </w:rPr>
        <w:t xml:space="preserve"> (PCWP), </w:t>
      </w:r>
      <w:r w:rsidR="00DA2FD8" w:rsidRPr="005C65A8">
        <w:rPr>
          <w:rFonts w:cs="Sylfaen"/>
          <w:lang w:val="ka-GE"/>
        </w:rPr>
        <w:t>სისტემური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lastRenderedPageBreak/>
        <w:t>სისხლძარღვოვანი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წინააღმდეგობა</w:t>
      </w:r>
      <w:r w:rsidR="00DA2FD8" w:rsidRPr="005C65A8">
        <w:rPr>
          <w:rFonts w:ascii="Arial" w:hAnsi="Arial" w:cs="Arial"/>
          <w:lang w:val="ka-GE"/>
        </w:rPr>
        <w:t xml:space="preserve"> (SVR), </w:t>
      </w:r>
      <w:r w:rsidR="00DA2FD8" w:rsidRPr="005C65A8">
        <w:rPr>
          <w:rFonts w:cs="Sylfaen"/>
          <w:lang w:val="ka-GE"/>
        </w:rPr>
        <w:t>გულის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გამოტყორცნა</w:t>
      </w:r>
      <w:r w:rsidR="00DA2FD8" w:rsidRPr="005C65A8">
        <w:rPr>
          <w:rFonts w:ascii="Arial" w:hAnsi="Arial" w:cs="Arial"/>
          <w:lang w:val="ka-GE"/>
        </w:rPr>
        <w:t xml:space="preserve"> (CO) </w:t>
      </w:r>
      <w:r w:rsidR="00DA2FD8" w:rsidRPr="005C65A8">
        <w:rPr>
          <w:rFonts w:cs="Sylfaen"/>
          <w:lang w:val="ka-GE"/>
        </w:rPr>
        <w:t>და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სისტოლური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არტერიული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წნევა</w:t>
      </w:r>
      <w:r w:rsidR="00DA2FD8" w:rsidRPr="005C65A8">
        <w:rPr>
          <w:rFonts w:ascii="Arial" w:hAnsi="Arial" w:cs="Arial"/>
          <w:lang w:val="ka-GE"/>
        </w:rPr>
        <w:t xml:space="preserve"> (SBP). </w:t>
      </w:r>
      <w:r w:rsidR="00DA2FD8" w:rsidRPr="005C65A8">
        <w:rPr>
          <w:rFonts w:cs="Sylfaen"/>
          <w:lang w:val="ka-GE"/>
        </w:rPr>
        <w:t>გულის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უკმარისობის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მქონე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პაციენტებში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ვალსარტანის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ხანგრძლივი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კვლევისას</w:t>
      </w:r>
      <w:r w:rsidR="00DA2FD8" w:rsidRPr="005C65A8">
        <w:rPr>
          <w:rFonts w:ascii="Arial" w:hAnsi="Arial" w:cs="Arial"/>
          <w:lang w:val="ka-GE"/>
        </w:rPr>
        <w:t xml:space="preserve">, </w:t>
      </w:r>
      <w:r w:rsidR="00DA2FD8" w:rsidRPr="005C65A8">
        <w:rPr>
          <w:rFonts w:cs="Sylfaen"/>
          <w:lang w:val="ka-GE"/>
        </w:rPr>
        <w:t>პლაზმაში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ნორეპინეფრინის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და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ტვინის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ნატრიურეზული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პეპტიდის</w:t>
      </w:r>
      <w:r w:rsidR="00DA2FD8" w:rsidRPr="005C65A8">
        <w:rPr>
          <w:rFonts w:ascii="Arial" w:hAnsi="Arial" w:cs="Arial"/>
          <w:lang w:val="ka-GE"/>
        </w:rPr>
        <w:t xml:space="preserve"> (BNP) </w:t>
      </w:r>
      <w:r w:rsidR="00DA2FD8" w:rsidRPr="005C65A8">
        <w:rPr>
          <w:rFonts w:cs="Sylfaen"/>
          <w:lang w:val="ka-GE"/>
        </w:rPr>
        <w:t>დონეები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მნიშვნელოვნად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დაბალი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იყო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საწყის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დონესთან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შედარებით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ვალსარტანის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მიმღებ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პაციენტებში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პლაცებო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ჯგუფთან</w:t>
      </w:r>
      <w:r w:rsidR="00DA2FD8" w:rsidRPr="005C65A8">
        <w:rPr>
          <w:rFonts w:ascii="Arial" w:hAnsi="Arial" w:cs="Arial"/>
          <w:lang w:val="ka-GE"/>
        </w:rPr>
        <w:t xml:space="preserve"> </w:t>
      </w:r>
      <w:r w:rsidR="00DA2FD8" w:rsidRPr="005C65A8">
        <w:rPr>
          <w:rFonts w:cs="Sylfaen"/>
          <w:lang w:val="ka-GE"/>
        </w:rPr>
        <w:t>შედარებით</w:t>
      </w:r>
      <w:r w:rsidR="00DA2FD8" w:rsidRPr="005C65A8">
        <w:rPr>
          <w:rFonts w:ascii="Arial" w:hAnsi="Arial" w:cs="Arial"/>
          <w:lang w:val="ka-GE"/>
        </w:rPr>
        <w:t>.</w:t>
      </w:r>
      <w:r w:rsidR="001A7E68" w:rsidRPr="005C65A8">
        <w:rPr>
          <w:rFonts w:ascii="Arial" w:hAnsi="Arial" w:cs="Arial"/>
          <w:lang w:val="ka-GE"/>
        </w:rPr>
        <w:t xml:space="preserve"> </w:t>
      </w:r>
    </w:p>
    <w:p w14:paraId="2B1D8695" w14:textId="77777777" w:rsidR="00CC6CA0" w:rsidRPr="005C65A8" w:rsidRDefault="00CC6CA0" w:rsidP="00DA5C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ავადობა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და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სიკვდილიანობა</w:t>
      </w:r>
    </w:p>
    <w:p w14:paraId="26C0C3EB" w14:textId="77777777" w:rsidR="00FB7BE5" w:rsidRPr="005C65A8" w:rsidRDefault="0048164B" w:rsidP="004816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lang w:val="ka-GE"/>
        </w:rPr>
        <w:t>ვალსარტანის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დროს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წარმოადგენდა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რანდომიზებულ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კონტროლირებად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მრავალეროვნულ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კლინიკურ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კვლევას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რომელიც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ადარებდა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ვალსარტანისა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პლაცებოს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ავადობისა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სიკვდილიანობის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მაჩვენებლებს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გულის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უკმარისობის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მქონე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პაციენტებში</w:t>
      </w:r>
      <w:r w:rsidR="00E55F36" w:rsidRPr="005C65A8">
        <w:rPr>
          <w:rFonts w:ascii="Arial" w:hAnsi="Arial" w:cs="Arial"/>
          <w:lang w:val="ka-GE"/>
        </w:rPr>
        <w:t xml:space="preserve"> (62%-</w:t>
      </w:r>
      <w:r w:rsidR="00E55F36" w:rsidRPr="005C65A8">
        <w:rPr>
          <w:rFonts w:cs="Sylfaen"/>
          <w:lang w:val="ka-GE"/>
        </w:rPr>
        <w:t>ს</w:t>
      </w:r>
      <w:r w:rsidR="00E55F36" w:rsidRPr="005C65A8">
        <w:rPr>
          <w:rFonts w:ascii="Arial" w:hAnsi="Arial" w:cs="Arial"/>
          <w:lang w:val="ka-GE"/>
        </w:rPr>
        <w:t xml:space="preserve"> NYHA II </w:t>
      </w:r>
      <w:r w:rsidR="00E55F36" w:rsidRPr="005C65A8">
        <w:rPr>
          <w:rFonts w:cs="Sylfaen"/>
          <w:lang w:val="ka-GE"/>
        </w:rPr>
        <w:t>კლასი</w:t>
      </w:r>
      <w:r w:rsidR="00E55F36" w:rsidRPr="005C65A8">
        <w:rPr>
          <w:rFonts w:ascii="Arial" w:hAnsi="Arial" w:cs="Arial"/>
          <w:lang w:val="ka-GE"/>
        </w:rPr>
        <w:t>, 36%-</w:t>
      </w:r>
      <w:r w:rsidR="00E55F36" w:rsidRPr="005C65A8">
        <w:rPr>
          <w:rFonts w:cs="Sylfaen"/>
          <w:lang w:val="ka-GE"/>
        </w:rPr>
        <w:t>ს</w:t>
      </w:r>
      <w:r w:rsidR="00E55F36" w:rsidRPr="005C65A8">
        <w:rPr>
          <w:rFonts w:ascii="Arial" w:hAnsi="Arial" w:cs="Arial"/>
          <w:lang w:val="ka-GE"/>
        </w:rPr>
        <w:t xml:space="preserve"> III </w:t>
      </w:r>
      <w:r w:rsidR="00E55F36" w:rsidRPr="005C65A8">
        <w:rPr>
          <w:rFonts w:cs="Sylfaen"/>
          <w:lang w:val="ka-GE"/>
        </w:rPr>
        <w:t>კლასი</w:t>
      </w:r>
      <w:r w:rsidR="00E55F36" w:rsidRPr="005C65A8">
        <w:rPr>
          <w:rFonts w:ascii="Arial" w:hAnsi="Arial" w:cs="Arial"/>
          <w:lang w:val="ka-GE"/>
        </w:rPr>
        <w:t xml:space="preserve"> </w:t>
      </w:r>
      <w:r w:rsidR="00E55F36" w:rsidRPr="005C65A8">
        <w:rPr>
          <w:rFonts w:cs="Sylfaen"/>
          <w:lang w:val="ka-GE"/>
        </w:rPr>
        <w:t>და</w:t>
      </w:r>
      <w:r w:rsidR="00E55F36" w:rsidRPr="005C65A8">
        <w:rPr>
          <w:rFonts w:ascii="Arial" w:hAnsi="Arial" w:cs="Arial"/>
          <w:lang w:val="ka-GE"/>
        </w:rPr>
        <w:t xml:space="preserve"> 2%-</w:t>
      </w:r>
      <w:r w:rsidR="00E55F36" w:rsidRPr="005C65A8">
        <w:rPr>
          <w:rFonts w:cs="Sylfaen"/>
          <w:lang w:val="ka-GE"/>
        </w:rPr>
        <w:t>ს</w:t>
      </w:r>
      <w:r w:rsidR="00E55F36" w:rsidRPr="005C65A8">
        <w:rPr>
          <w:rFonts w:ascii="Arial" w:hAnsi="Arial" w:cs="Arial"/>
          <w:lang w:val="ka-GE"/>
        </w:rPr>
        <w:t xml:space="preserve"> IV </w:t>
      </w:r>
      <w:r w:rsidR="00E55F36" w:rsidRPr="005C65A8">
        <w:rPr>
          <w:rFonts w:cs="Sylfaen"/>
          <w:lang w:val="ka-GE"/>
        </w:rPr>
        <w:t>კლასის</w:t>
      </w:r>
      <w:r w:rsidR="00E55F36" w:rsidRPr="005C65A8">
        <w:rPr>
          <w:rFonts w:ascii="Arial" w:hAnsi="Arial" w:cs="Arial"/>
          <w:lang w:val="ka-GE"/>
        </w:rPr>
        <w:t xml:space="preserve"> </w:t>
      </w:r>
      <w:r w:rsidR="00E55F36" w:rsidRPr="005C65A8">
        <w:rPr>
          <w:rFonts w:cs="Sylfaen"/>
          <w:lang w:val="ka-GE"/>
        </w:rPr>
        <w:t>გულის</w:t>
      </w:r>
      <w:r w:rsidR="00E55F36" w:rsidRPr="005C65A8">
        <w:rPr>
          <w:rFonts w:ascii="Arial" w:hAnsi="Arial" w:cs="Arial"/>
          <w:lang w:val="ka-GE"/>
        </w:rPr>
        <w:t xml:space="preserve"> </w:t>
      </w:r>
      <w:r w:rsidR="00E55F36" w:rsidRPr="005C65A8">
        <w:rPr>
          <w:rFonts w:cs="Sylfaen"/>
          <w:lang w:val="ka-GE"/>
        </w:rPr>
        <w:t>უკმარისობით</w:t>
      </w:r>
      <w:r w:rsidR="00E55F36" w:rsidRPr="005C65A8">
        <w:rPr>
          <w:rFonts w:ascii="Arial" w:hAnsi="Arial" w:cs="Arial"/>
          <w:lang w:val="ka-GE"/>
        </w:rPr>
        <w:t>)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რომლებიც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იღებდნენ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სტანდარტულ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თერაპიას</w:t>
      </w:r>
      <w:r w:rsidRPr="005C65A8">
        <w:rPr>
          <w:rFonts w:ascii="Arial" w:hAnsi="Arial" w:cs="Arial"/>
          <w:lang w:val="ka-GE"/>
        </w:rPr>
        <w:t xml:space="preserve">, </w:t>
      </w:r>
      <w:r w:rsidRPr="005C65A8">
        <w:rPr>
          <w:rFonts w:cs="Sylfaen"/>
          <w:lang w:val="ka-GE"/>
        </w:rPr>
        <w:t>მარცხენა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პარკუჭის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განდევნის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ფრაქციით</w:t>
      </w:r>
      <w:r w:rsidRPr="005C65A8">
        <w:rPr>
          <w:rFonts w:ascii="Arial" w:hAnsi="Arial" w:cs="Arial"/>
          <w:lang w:val="ka-GE"/>
        </w:rPr>
        <w:t xml:space="preserve"> (LVEF) &lt; 40% </w:t>
      </w:r>
      <w:r w:rsidRPr="005C65A8">
        <w:rPr>
          <w:rFonts w:cs="Sylfaen"/>
          <w:lang w:val="ka-GE"/>
        </w:rPr>
        <w:t>და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მარცხენა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პარკუჭის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დიასტოლური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დიამეტრით</w:t>
      </w:r>
      <w:r w:rsidRPr="005C65A8">
        <w:rPr>
          <w:rFonts w:ascii="Arial" w:hAnsi="Arial" w:cs="Arial"/>
          <w:lang w:val="ka-GE"/>
        </w:rPr>
        <w:t xml:space="preserve"> (LVIDD) &gt; 2.9 </w:t>
      </w:r>
      <w:r w:rsidRPr="005C65A8">
        <w:rPr>
          <w:rFonts w:cs="Sylfaen"/>
          <w:lang w:val="ka-GE"/>
        </w:rPr>
        <w:t>სმ</w:t>
      </w:r>
      <w:r w:rsidRPr="005C65A8">
        <w:rPr>
          <w:rFonts w:ascii="Arial" w:hAnsi="Arial" w:cs="Arial"/>
          <w:lang w:val="ka-GE"/>
        </w:rPr>
        <w:t>/</w:t>
      </w:r>
      <w:r w:rsidRPr="005C65A8">
        <w:rPr>
          <w:rFonts w:cs="Sylfaen"/>
          <w:lang w:val="ka-GE"/>
        </w:rPr>
        <w:t>მ</w:t>
      </w:r>
      <w:r w:rsidRPr="005C65A8">
        <w:rPr>
          <w:rFonts w:ascii="Arial" w:hAnsi="Arial" w:cs="Arial"/>
          <w:lang w:val="ka-GE"/>
        </w:rPr>
        <w:t xml:space="preserve">². </w:t>
      </w:r>
      <w:r w:rsidRPr="005C65A8">
        <w:rPr>
          <w:rFonts w:cs="Sylfaen"/>
          <w:lang w:val="ka-GE"/>
        </w:rPr>
        <w:t>კვლევაში</w:t>
      </w:r>
      <w:r w:rsidRPr="005C65A8">
        <w:rPr>
          <w:rFonts w:ascii="Arial" w:hAnsi="Arial" w:cs="Arial"/>
          <w:lang w:val="ka-GE"/>
        </w:rPr>
        <w:t xml:space="preserve"> </w:t>
      </w:r>
      <w:r w:rsidRPr="005C65A8">
        <w:rPr>
          <w:rFonts w:cs="Sylfaen"/>
          <w:lang w:val="ka-GE"/>
        </w:rPr>
        <w:t>მონაწილეობდა</w:t>
      </w:r>
      <w:r w:rsidRPr="005C65A8">
        <w:rPr>
          <w:rFonts w:ascii="Arial" w:hAnsi="Arial" w:cs="Arial"/>
          <w:lang w:val="ka-GE"/>
        </w:rPr>
        <w:t xml:space="preserve"> 5,010 </w:t>
      </w:r>
      <w:r w:rsidRPr="005C65A8">
        <w:rPr>
          <w:rFonts w:cs="Sylfaen"/>
          <w:lang w:val="ka-GE"/>
        </w:rPr>
        <w:t>პაციენტი</w:t>
      </w:r>
      <w:r w:rsidRPr="005C65A8">
        <w:rPr>
          <w:rFonts w:ascii="Arial" w:hAnsi="Arial" w:cs="Arial"/>
          <w:lang w:val="ka-GE"/>
        </w:rPr>
        <w:t xml:space="preserve"> 16 </w:t>
      </w:r>
      <w:r w:rsidRPr="005C65A8">
        <w:rPr>
          <w:rFonts w:cs="Sylfaen"/>
          <w:lang w:val="ka-GE"/>
        </w:rPr>
        <w:t>ქვეყნიდან</w:t>
      </w:r>
      <w:r w:rsidRPr="005C65A8">
        <w:rPr>
          <w:rFonts w:ascii="Arial" w:hAnsi="Arial" w:cs="Arial"/>
          <w:lang w:val="ka-GE"/>
        </w:rPr>
        <w:t>.</w:t>
      </w:r>
      <w:r w:rsidR="00E55F36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ისინი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შემთხვევითობის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პრინციპით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გადანაწილდნენ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ორ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ჯგუფად</w:t>
      </w:r>
      <w:r w:rsidR="0021218D" w:rsidRPr="005C65A8">
        <w:rPr>
          <w:rFonts w:ascii="Arial" w:hAnsi="Arial" w:cs="Arial"/>
          <w:lang w:val="ka-GE"/>
        </w:rPr>
        <w:t xml:space="preserve">, </w:t>
      </w:r>
      <w:r w:rsidR="0021218D" w:rsidRPr="005C65A8">
        <w:rPr>
          <w:rFonts w:cs="Sylfaen"/>
          <w:lang w:val="ka-GE"/>
        </w:rPr>
        <w:t>ერთი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იღებდა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ვალსარტანს</w:t>
      </w:r>
      <w:r w:rsidR="0021218D" w:rsidRPr="005C65A8">
        <w:rPr>
          <w:rFonts w:ascii="Arial" w:hAnsi="Arial" w:cs="Arial"/>
          <w:lang w:val="ka-GE"/>
        </w:rPr>
        <w:t xml:space="preserve">, </w:t>
      </w:r>
      <w:r w:rsidR="0021218D" w:rsidRPr="005C65A8">
        <w:rPr>
          <w:rFonts w:cs="Sylfaen"/>
          <w:lang w:val="ka-GE"/>
        </w:rPr>
        <w:t>ხოლო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მეორე</w:t>
      </w:r>
      <w:r w:rsidR="0021218D" w:rsidRPr="005C65A8">
        <w:rPr>
          <w:rFonts w:ascii="Arial" w:hAnsi="Arial" w:cs="Arial"/>
          <w:lang w:val="ka-GE"/>
        </w:rPr>
        <w:t xml:space="preserve"> - </w:t>
      </w:r>
      <w:r w:rsidR="0021218D" w:rsidRPr="005C65A8">
        <w:rPr>
          <w:rFonts w:cs="Sylfaen"/>
          <w:lang w:val="ka-GE"/>
        </w:rPr>
        <w:t>პლაცებოს</w:t>
      </w:r>
      <w:r w:rsidR="0021218D" w:rsidRPr="005C65A8">
        <w:rPr>
          <w:rFonts w:ascii="Arial" w:hAnsi="Arial" w:cs="Arial"/>
          <w:lang w:val="ka-GE"/>
        </w:rPr>
        <w:t xml:space="preserve">. </w:t>
      </w:r>
      <w:r w:rsidR="0021218D" w:rsidRPr="005C65A8">
        <w:rPr>
          <w:rFonts w:cs="Sylfaen"/>
          <w:lang w:val="ka-GE"/>
        </w:rPr>
        <w:t>ორივე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ჯგუფში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ფონური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თერაპია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მოიცავდა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აგფ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ინჰიბიტორებს</w:t>
      </w:r>
      <w:r w:rsidR="0021218D" w:rsidRPr="005C65A8">
        <w:rPr>
          <w:rFonts w:ascii="Arial" w:hAnsi="Arial" w:cs="Arial"/>
          <w:lang w:val="ka-GE"/>
        </w:rPr>
        <w:t xml:space="preserve"> (93%), </w:t>
      </w:r>
      <w:r w:rsidR="0021218D" w:rsidRPr="005C65A8">
        <w:rPr>
          <w:rFonts w:cs="Sylfaen"/>
          <w:lang w:val="ka-GE"/>
        </w:rPr>
        <w:t>შარდმდენებს</w:t>
      </w:r>
      <w:r w:rsidR="0021218D" w:rsidRPr="005C65A8">
        <w:rPr>
          <w:rFonts w:ascii="Arial" w:hAnsi="Arial" w:cs="Arial"/>
          <w:lang w:val="ka-GE"/>
        </w:rPr>
        <w:t xml:space="preserve"> (86%), </w:t>
      </w:r>
      <w:r w:rsidR="0021218D" w:rsidRPr="005C65A8">
        <w:rPr>
          <w:rFonts w:cs="Sylfaen"/>
          <w:lang w:val="ka-GE"/>
        </w:rPr>
        <w:t>დიგოქსინს</w:t>
      </w:r>
      <w:r w:rsidR="0021218D" w:rsidRPr="005C65A8">
        <w:rPr>
          <w:rFonts w:ascii="Arial" w:hAnsi="Arial" w:cs="Arial"/>
          <w:lang w:val="ka-GE"/>
        </w:rPr>
        <w:t xml:space="preserve"> (67%) </w:t>
      </w:r>
      <w:r w:rsidR="0021218D" w:rsidRPr="005C65A8">
        <w:rPr>
          <w:rFonts w:cs="Sylfaen"/>
          <w:lang w:val="ka-GE"/>
        </w:rPr>
        <w:t>და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ბეტა</w:t>
      </w:r>
      <w:r w:rsidR="0021218D" w:rsidRPr="005C65A8">
        <w:rPr>
          <w:rFonts w:ascii="Arial" w:hAnsi="Arial" w:cs="Arial"/>
          <w:lang w:val="ka-GE"/>
        </w:rPr>
        <w:t>-</w:t>
      </w:r>
      <w:r w:rsidR="0021218D" w:rsidRPr="005C65A8">
        <w:rPr>
          <w:rFonts w:cs="Sylfaen"/>
          <w:lang w:val="ka-GE"/>
        </w:rPr>
        <w:t>ბლოკატორებს</w:t>
      </w:r>
      <w:r w:rsidR="0021218D" w:rsidRPr="005C65A8">
        <w:rPr>
          <w:rFonts w:ascii="Arial" w:hAnsi="Arial" w:cs="Arial"/>
          <w:lang w:val="ka-GE"/>
        </w:rPr>
        <w:t xml:space="preserve"> (36%). </w:t>
      </w:r>
      <w:r w:rsidR="0021218D" w:rsidRPr="005C65A8">
        <w:rPr>
          <w:rFonts w:cs="Sylfaen"/>
          <w:lang w:val="ka-GE"/>
        </w:rPr>
        <w:t>პაციენტებს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საშუალოდ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დაახლოებით</w:t>
      </w:r>
      <w:r w:rsidR="0021218D" w:rsidRPr="005C65A8">
        <w:rPr>
          <w:rFonts w:ascii="Arial" w:hAnsi="Arial" w:cs="Arial"/>
          <w:lang w:val="ka-GE"/>
        </w:rPr>
        <w:t xml:space="preserve"> 2 </w:t>
      </w:r>
      <w:r w:rsidR="0021218D" w:rsidRPr="005C65A8">
        <w:rPr>
          <w:rFonts w:cs="Sylfaen"/>
          <w:lang w:val="ka-GE"/>
        </w:rPr>
        <w:t>წლის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განმავლობაში</w:t>
      </w:r>
      <w:r w:rsidR="0021218D" w:rsidRPr="005C65A8">
        <w:rPr>
          <w:rFonts w:ascii="Arial" w:hAnsi="Arial" w:cs="Arial"/>
          <w:lang w:val="ka-GE"/>
        </w:rPr>
        <w:t xml:space="preserve"> </w:t>
      </w:r>
      <w:r w:rsidR="0021218D" w:rsidRPr="005C65A8">
        <w:rPr>
          <w:rFonts w:cs="Sylfaen"/>
          <w:lang w:val="ka-GE"/>
        </w:rPr>
        <w:t>აკვირდებოდნენ</w:t>
      </w:r>
      <w:r w:rsidR="0021218D" w:rsidRPr="005C65A8">
        <w:rPr>
          <w:rFonts w:ascii="Arial" w:hAnsi="Arial" w:cs="Arial"/>
          <w:lang w:val="ka-GE"/>
        </w:rPr>
        <w:t>.</w:t>
      </w:r>
      <w:r w:rsidR="00F016CB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ვალსარტანის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საშუალო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დღიური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დოზა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იყო</w:t>
      </w:r>
      <w:r w:rsidR="00592A23" w:rsidRPr="005C65A8">
        <w:rPr>
          <w:rFonts w:ascii="Arial" w:hAnsi="Arial" w:cs="Arial"/>
          <w:lang w:val="ka-GE"/>
        </w:rPr>
        <w:t xml:space="preserve"> 254 </w:t>
      </w:r>
      <w:r w:rsidR="00592A23" w:rsidRPr="005C65A8">
        <w:rPr>
          <w:rFonts w:cs="Sylfaen"/>
          <w:lang w:val="ka-GE"/>
        </w:rPr>
        <w:t>მგ</w:t>
      </w:r>
      <w:r w:rsidR="00592A23" w:rsidRPr="005C65A8">
        <w:rPr>
          <w:rFonts w:ascii="Arial" w:hAnsi="Arial" w:cs="Arial"/>
          <w:lang w:val="ka-GE"/>
        </w:rPr>
        <w:t xml:space="preserve">. </w:t>
      </w:r>
      <w:r w:rsidR="00592A23" w:rsidRPr="005C65A8">
        <w:rPr>
          <w:rFonts w:cs="Sylfaen"/>
          <w:lang w:val="ka-GE"/>
        </w:rPr>
        <w:t>არსებობდა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ორი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ძირითადი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საბოლოო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წერტილი</w:t>
      </w:r>
      <w:r w:rsidR="00592A23" w:rsidRPr="005C65A8">
        <w:rPr>
          <w:rFonts w:ascii="Arial" w:hAnsi="Arial" w:cs="Arial"/>
          <w:lang w:val="ka-GE"/>
        </w:rPr>
        <w:t xml:space="preserve">: </w:t>
      </w:r>
      <w:r w:rsidR="00592A23" w:rsidRPr="005C65A8">
        <w:rPr>
          <w:rFonts w:cs="Sylfaen"/>
          <w:lang w:val="ka-GE"/>
        </w:rPr>
        <w:t>ყველა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მიზეზით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გამოწვეული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სიკვდილიანობა</w:t>
      </w:r>
      <w:r w:rsidR="00592A23" w:rsidRPr="005C65A8">
        <w:rPr>
          <w:rFonts w:ascii="Arial" w:hAnsi="Arial" w:cs="Arial"/>
          <w:lang w:val="ka-GE"/>
        </w:rPr>
        <w:t xml:space="preserve"> (</w:t>
      </w:r>
      <w:r w:rsidR="00592A23" w:rsidRPr="005C65A8">
        <w:rPr>
          <w:rFonts w:cs="Sylfaen"/>
          <w:lang w:val="ka-GE"/>
        </w:rPr>
        <w:t>სიკვდილამდე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დრო</w:t>
      </w:r>
      <w:r w:rsidR="00592A23" w:rsidRPr="005C65A8">
        <w:rPr>
          <w:rFonts w:ascii="Arial" w:hAnsi="Arial" w:cs="Arial"/>
          <w:lang w:val="ka-GE"/>
        </w:rPr>
        <w:t xml:space="preserve">) </w:t>
      </w:r>
      <w:r w:rsidR="00592A23" w:rsidRPr="005C65A8">
        <w:rPr>
          <w:rFonts w:cs="Sylfaen"/>
          <w:lang w:val="ka-GE"/>
        </w:rPr>
        <w:t>და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გულის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უკმარისობის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ავადობა</w:t>
      </w:r>
      <w:r w:rsidR="00592A23" w:rsidRPr="005C65A8">
        <w:rPr>
          <w:rFonts w:ascii="Arial" w:hAnsi="Arial" w:cs="Arial"/>
          <w:lang w:val="ka-GE"/>
        </w:rPr>
        <w:t xml:space="preserve"> (</w:t>
      </w:r>
      <w:r w:rsidR="00592A23" w:rsidRPr="005C65A8">
        <w:rPr>
          <w:rFonts w:cs="Sylfaen"/>
          <w:lang w:val="ka-GE"/>
        </w:rPr>
        <w:t>პირველ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შემთხვევამდე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დრო</w:t>
      </w:r>
      <w:r w:rsidR="00592A23" w:rsidRPr="005C65A8">
        <w:rPr>
          <w:rFonts w:ascii="Arial" w:hAnsi="Arial" w:cs="Arial"/>
          <w:lang w:val="ka-GE"/>
        </w:rPr>
        <w:t xml:space="preserve">), </w:t>
      </w:r>
      <w:r w:rsidR="00592A23" w:rsidRPr="005C65A8">
        <w:rPr>
          <w:rFonts w:cs="Sylfaen"/>
          <w:lang w:val="ka-GE"/>
        </w:rPr>
        <w:t>ეს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უკანასკნელი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განისაზღვრა</w:t>
      </w:r>
      <w:r w:rsidR="00592A23" w:rsidRPr="005C65A8">
        <w:rPr>
          <w:rFonts w:ascii="Arial" w:hAnsi="Arial" w:cs="Arial"/>
          <w:lang w:val="ka-GE"/>
        </w:rPr>
        <w:t xml:space="preserve">, </w:t>
      </w:r>
      <w:r w:rsidR="00592A23" w:rsidRPr="005C65A8">
        <w:rPr>
          <w:rFonts w:cs="Sylfaen"/>
          <w:lang w:val="ka-GE"/>
        </w:rPr>
        <w:t>როგორც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სიკვდილიანობა</w:t>
      </w:r>
      <w:r w:rsidR="00592A23" w:rsidRPr="005C65A8">
        <w:rPr>
          <w:rFonts w:ascii="Arial" w:hAnsi="Arial" w:cs="Arial"/>
          <w:lang w:val="ka-GE"/>
        </w:rPr>
        <w:t xml:space="preserve">, </w:t>
      </w:r>
      <w:r w:rsidR="00592A23" w:rsidRPr="005C65A8">
        <w:rPr>
          <w:rFonts w:cs="Sylfaen"/>
          <w:lang w:val="ka-GE"/>
        </w:rPr>
        <w:t>უეცარი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სიკვდილი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რეანიმაციით</w:t>
      </w:r>
      <w:r w:rsidR="00592A23" w:rsidRPr="005C65A8">
        <w:rPr>
          <w:rFonts w:ascii="Arial" w:hAnsi="Arial" w:cs="Arial"/>
          <w:lang w:val="ka-GE"/>
        </w:rPr>
        <w:t xml:space="preserve">, </w:t>
      </w:r>
      <w:r w:rsidR="00592A23" w:rsidRPr="005C65A8">
        <w:rPr>
          <w:rFonts w:cs="Sylfaen"/>
          <w:lang w:val="ka-GE"/>
        </w:rPr>
        <w:t>გულის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უკმარისობის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გამო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ჰოსპიტალიზაცია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ან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ინოტროპული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ან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ვაზოდილატაციური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პრეპარატების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ინტრავენური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შეყვანა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მინიმუმ</w:t>
      </w:r>
      <w:r w:rsidR="00592A23" w:rsidRPr="005C65A8">
        <w:rPr>
          <w:rFonts w:ascii="Arial" w:hAnsi="Arial" w:cs="Arial"/>
          <w:lang w:val="ka-GE"/>
        </w:rPr>
        <w:t xml:space="preserve"> 4 </w:t>
      </w:r>
      <w:r w:rsidR="00592A23" w:rsidRPr="005C65A8">
        <w:rPr>
          <w:rFonts w:cs="Sylfaen"/>
          <w:lang w:val="ka-GE"/>
        </w:rPr>
        <w:t>საათის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განმავლობაში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ჰოსპიტალიზაციის</w:t>
      </w:r>
      <w:r w:rsidR="00592A23" w:rsidRPr="005C65A8">
        <w:rPr>
          <w:rFonts w:ascii="Arial" w:hAnsi="Arial" w:cs="Arial"/>
          <w:lang w:val="ka-GE"/>
        </w:rPr>
        <w:t xml:space="preserve"> </w:t>
      </w:r>
      <w:r w:rsidR="00592A23" w:rsidRPr="005C65A8">
        <w:rPr>
          <w:rFonts w:cs="Sylfaen"/>
          <w:lang w:val="ka-GE"/>
        </w:rPr>
        <w:t>გარეშე</w:t>
      </w:r>
      <w:r w:rsidR="00592A23" w:rsidRPr="005C65A8">
        <w:rPr>
          <w:rFonts w:ascii="Arial" w:hAnsi="Arial" w:cs="Arial"/>
          <w:lang w:val="ka-GE"/>
        </w:rPr>
        <w:t>.</w:t>
      </w:r>
      <w:r w:rsidR="00FD5F58" w:rsidRPr="005C65A8">
        <w:rPr>
          <w:rFonts w:ascii="Arial" w:hAnsi="Arial" w:cs="Arial"/>
          <w:lang w:val="ka-GE"/>
        </w:rPr>
        <w:t xml:space="preserve"> </w:t>
      </w:r>
      <w:r w:rsidR="00FD5F58" w:rsidRPr="005C65A8">
        <w:rPr>
          <w:rFonts w:cs="Sylfaen"/>
          <w:lang w:val="ka-GE"/>
        </w:rPr>
        <w:t>ყველა</w:t>
      </w:r>
      <w:r w:rsidR="00FD5F58" w:rsidRPr="005C65A8">
        <w:rPr>
          <w:rFonts w:ascii="Arial" w:hAnsi="Arial" w:cs="Arial"/>
          <w:lang w:val="ka-GE"/>
        </w:rPr>
        <w:t xml:space="preserve"> </w:t>
      </w:r>
      <w:r w:rsidR="00FD5F58" w:rsidRPr="005C65A8">
        <w:rPr>
          <w:rFonts w:cs="Sylfaen"/>
          <w:lang w:val="ka-GE"/>
        </w:rPr>
        <w:t>მიზეზით</w:t>
      </w:r>
      <w:r w:rsidR="00FD5F58" w:rsidRPr="005C65A8">
        <w:rPr>
          <w:rFonts w:ascii="Arial" w:hAnsi="Arial" w:cs="Arial"/>
          <w:lang w:val="ka-GE"/>
        </w:rPr>
        <w:t xml:space="preserve"> </w:t>
      </w:r>
      <w:r w:rsidR="00FD5F58" w:rsidRPr="005C65A8">
        <w:rPr>
          <w:rFonts w:cs="Sylfaen"/>
          <w:lang w:val="ka-GE"/>
        </w:rPr>
        <w:t>გამოწვეული</w:t>
      </w:r>
      <w:r w:rsidR="00FD5F58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საერთო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სიკვდილიანობა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შედარებადი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იყო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ვალსარტანისა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პლაცებოს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ჯგუფებს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შორის</w:t>
      </w:r>
      <w:r w:rsidR="00BA3EBE" w:rsidRPr="005C65A8">
        <w:rPr>
          <w:rFonts w:ascii="Arial" w:hAnsi="Arial" w:cs="Arial"/>
          <w:lang w:val="ka-GE"/>
        </w:rPr>
        <w:t xml:space="preserve">. </w:t>
      </w:r>
      <w:r w:rsidR="00BA3EBE" w:rsidRPr="005C65A8">
        <w:rPr>
          <w:rFonts w:cs="Sylfaen"/>
          <w:lang w:val="ka-GE"/>
        </w:rPr>
        <w:t>ვალსარტანის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ჯგუფში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ავადობა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მნიშვნელოვნად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დაბალი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იყო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პლაცებოს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ჯგუფთან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შედარებით</w:t>
      </w:r>
      <w:r w:rsidR="00BA3EBE" w:rsidRPr="005C65A8">
        <w:rPr>
          <w:rFonts w:ascii="Arial" w:hAnsi="Arial" w:cs="Arial"/>
          <w:lang w:val="ka-GE"/>
        </w:rPr>
        <w:t xml:space="preserve"> (13.2%-</w:t>
      </w:r>
      <w:r w:rsidR="00BA3EBE" w:rsidRPr="005C65A8">
        <w:rPr>
          <w:rFonts w:cs="Sylfaen"/>
          <w:lang w:val="ka-GE"/>
        </w:rPr>
        <w:t>ით</w:t>
      </w:r>
      <w:r w:rsidR="00BA3EBE" w:rsidRPr="005C65A8">
        <w:rPr>
          <w:rFonts w:ascii="Arial" w:hAnsi="Arial" w:cs="Arial"/>
          <w:lang w:val="ka-GE"/>
        </w:rPr>
        <w:t xml:space="preserve">). </w:t>
      </w:r>
      <w:r w:rsidR="00BA3EBE" w:rsidRPr="005C65A8">
        <w:rPr>
          <w:rFonts w:cs="Sylfaen"/>
          <w:lang w:val="ka-GE"/>
        </w:rPr>
        <w:t>მთავარი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სარგებელი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იყო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გულის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უკმარისობის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გამო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პირველ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ჰოსპიტალიზაციამდე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დროის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შემცირება</w:t>
      </w:r>
      <w:r w:rsidR="00BA3EBE" w:rsidRPr="005C65A8">
        <w:rPr>
          <w:rFonts w:ascii="Arial" w:hAnsi="Arial" w:cs="Arial"/>
          <w:lang w:val="ka-GE"/>
        </w:rPr>
        <w:t xml:space="preserve"> (27.5%-</w:t>
      </w:r>
      <w:r w:rsidR="00BA3EBE" w:rsidRPr="005C65A8">
        <w:rPr>
          <w:rFonts w:cs="Sylfaen"/>
          <w:lang w:val="ka-GE"/>
        </w:rPr>
        <w:t>ით</w:t>
      </w:r>
      <w:r w:rsidR="00BA3EBE" w:rsidRPr="005C65A8">
        <w:rPr>
          <w:rFonts w:ascii="Arial" w:hAnsi="Arial" w:cs="Arial"/>
          <w:lang w:val="ka-GE"/>
        </w:rPr>
        <w:t xml:space="preserve">). </w:t>
      </w:r>
      <w:r w:rsidR="00BA3EBE" w:rsidRPr="005C65A8">
        <w:rPr>
          <w:rFonts w:cs="Sylfaen"/>
          <w:lang w:val="ka-GE"/>
        </w:rPr>
        <w:t>თუმცა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პლაცებოს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მაჩვენებლები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უკეთესი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იყო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იმ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პაციენტებში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რომლებიც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იღებდნენ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ბეტა</w:t>
      </w:r>
      <w:r w:rsidR="00BA3EBE" w:rsidRPr="005C65A8">
        <w:rPr>
          <w:rFonts w:ascii="Arial" w:hAnsi="Arial" w:cs="Arial"/>
          <w:lang w:val="ka-GE"/>
        </w:rPr>
        <w:t>-</w:t>
      </w:r>
      <w:r w:rsidR="00BA3EBE" w:rsidRPr="005C65A8">
        <w:rPr>
          <w:rFonts w:cs="Sylfaen"/>
          <w:lang w:val="ka-GE"/>
        </w:rPr>
        <w:t>ბლოკატორის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აგფ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ინჰიბიტორის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ანგიოტენზინ</w:t>
      </w:r>
      <w:r w:rsidR="00BA3EBE" w:rsidRPr="005C65A8">
        <w:rPr>
          <w:rFonts w:ascii="Arial" w:hAnsi="Arial" w:cs="Arial"/>
          <w:lang w:val="ka-GE"/>
        </w:rPr>
        <w:t xml:space="preserve"> I </w:t>
      </w:r>
      <w:r w:rsidR="00BA3EBE" w:rsidRPr="005C65A8">
        <w:rPr>
          <w:rFonts w:cs="Sylfaen"/>
          <w:lang w:val="ka-GE"/>
        </w:rPr>
        <w:t>რეცეპტორების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ანტაგონისტის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სამმაგ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კომბინაციას</w:t>
      </w:r>
      <w:r w:rsidR="00BA3EBE" w:rsidRPr="005C65A8">
        <w:rPr>
          <w:rFonts w:ascii="Arial" w:hAnsi="Arial" w:cs="Arial"/>
          <w:lang w:val="ka-GE"/>
        </w:rPr>
        <w:t xml:space="preserve">. </w:t>
      </w:r>
      <w:r w:rsidR="00BA3EBE" w:rsidRPr="005C65A8">
        <w:rPr>
          <w:rFonts w:cs="Sylfaen"/>
          <w:lang w:val="ka-GE"/>
        </w:rPr>
        <w:t>ქვეჯგუფების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ანალიზი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შეიძლება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რთული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იყოს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გაურკვეველია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ეს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განმეორებადი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ეფექტია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თუ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შემთხვევითი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დასკვნა</w:t>
      </w:r>
      <w:r w:rsidR="00BA3EBE" w:rsidRPr="005C65A8">
        <w:rPr>
          <w:rFonts w:ascii="Arial" w:hAnsi="Arial" w:cs="Arial"/>
          <w:lang w:val="ka-GE"/>
        </w:rPr>
        <w:t xml:space="preserve">. </w:t>
      </w:r>
      <w:r w:rsidR="00BA3EBE" w:rsidRPr="005C65A8">
        <w:rPr>
          <w:rFonts w:cs="Sylfaen"/>
          <w:lang w:val="ka-GE"/>
        </w:rPr>
        <w:t>პაციენტებს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რომლებიც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არ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იღებდნენ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არც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აგფ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ინჰიბიტორს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და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არც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ბეტა</w:t>
      </w:r>
      <w:r w:rsidR="00BA3EBE" w:rsidRPr="005C65A8">
        <w:rPr>
          <w:rFonts w:ascii="Arial" w:hAnsi="Arial" w:cs="Arial"/>
          <w:lang w:val="ka-GE"/>
        </w:rPr>
        <w:t>-</w:t>
      </w:r>
      <w:r w:rsidR="00BA3EBE" w:rsidRPr="005C65A8">
        <w:rPr>
          <w:rFonts w:cs="Sylfaen"/>
          <w:lang w:val="ka-GE"/>
        </w:rPr>
        <w:t>ბლოკატორს</w:t>
      </w:r>
      <w:r w:rsidR="00BA3EBE" w:rsidRPr="005C65A8">
        <w:rPr>
          <w:rFonts w:ascii="Arial" w:hAnsi="Arial" w:cs="Arial"/>
          <w:lang w:val="ka-GE"/>
        </w:rPr>
        <w:t xml:space="preserve">, </w:t>
      </w:r>
      <w:r w:rsidR="00BA3EBE" w:rsidRPr="005C65A8">
        <w:rPr>
          <w:rFonts w:cs="Sylfaen"/>
          <w:lang w:val="ka-GE"/>
        </w:rPr>
        <w:t>ჰქონდათ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საუკეთესო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შედეგი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გულის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უკმარისობის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ავადობის</w:t>
      </w:r>
      <w:r w:rsidR="00BA3EBE" w:rsidRPr="005C65A8">
        <w:rPr>
          <w:rFonts w:ascii="Arial" w:hAnsi="Arial" w:cs="Arial"/>
          <w:lang w:val="ka-GE"/>
        </w:rPr>
        <w:t xml:space="preserve"> </w:t>
      </w:r>
      <w:r w:rsidR="00BA3EBE" w:rsidRPr="005C65A8">
        <w:rPr>
          <w:rFonts w:cs="Sylfaen"/>
          <w:lang w:val="ka-GE"/>
        </w:rPr>
        <w:t>თვალსაზრისით</w:t>
      </w:r>
      <w:r w:rsidR="00BA3EBE" w:rsidRPr="005C65A8">
        <w:rPr>
          <w:rFonts w:ascii="Arial" w:hAnsi="Arial" w:cs="Arial"/>
          <w:lang w:val="ka-GE"/>
        </w:rPr>
        <w:t>.</w:t>
      </w:r>
      <w:r w:rsidR="00360E81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პაციენტებში</w:t>
      </w:r>
      <w:r w:rsidR="00DB0966" w:rsidRPr="005C65A8">
        <w:rPr>
          <w:rFonts w:ascii="Arial" w:hAnsi="Arial" w:cs="Arial"/>
          <w:lang w:val="ka-GE"/>
        </w:rPr>
        <w:t xml:space="preserve">, </w:t>
      </w:r>
      <w:r w:rsidR="00DB0966" w:rsidRPr="005C65A8">
        <w:rPr>
          <w:rFonts w:cs="Sylfaen"/>
          <w:lang w:val="ka-GE"/>
        </w:rPr>
        <w:t>რომლებიც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არ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იღებდნენ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აგფ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ინჰიბიტორს</w:t>
      </w:r>
      <w:r w:rsidR="00DB0966" w:rsidRPr="005C65A8">
        <w:rPr>
          <w:rFonts w:ascii="Arial" w:hAnsi="Arial" w:cs="Arial"/>
          <w:lang w:val="ka-GE"/>
        </w:rPr>
        <w:t xml:space="preserve">, </w:t>
      </w:r>
      <w:r w:rsidR="00DB0966" w:rsidRPr="005C65A8">
        <w:rPr>
          <w:rFonts w:cs="Sylfaen"/>
          <w:lang w:val="ka-GE"/>
        </w:rPr>
        <w:t>გულის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უკმარისობის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გამო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68793B" w:rsidRPr="005C65A8">
        <w:rPr>
          <w:rFonts w:cs="Sylfaen"/>
          <w:lang w:val="ka-GE"/>
        </w:rPr>
        <w:t>ყველა</w:t>
      </w:r>
      <w:r w:rsidR="0068793B" w:rsidRPr="005C65A8">
        <w:rPr>
          <w:rFonts w:ascii="Arial" w:hAnsi="Arial" w:cs="Arial"/>
          <w:lang w:val="ka-GE"/>
        </w:rPr>
        <w:t xml:space="preserve"> </w:t>
      </w:r>
      <w:r w:rsidR="0068793B" w:rsidRPr="005C65A8">
        <w:rPr>
          <w:rFonts w:cs="Sylfaen"/>
          <w:lang w:val="ka-GE"/>
        </w:rPr>
        <w:t>მიზეზით</w:t>
      </w:r>
      <w:r w:rsidR="0068793B" w:rsidRPr="005C65A8">
        <w:rPr>
          <w:rFonts w:ascii="Arial" w:hAnsi="Arial" w:cs="Arial"/>
          <w:lang w:val="ka-GE"/>
        </w:rPr>
        <w:t xml:space="preserve"> </w:t>
      </w:r>
      <w:r w:rsidR="0068793B" w:rsidRPr="005C65A8">
        <w:rPr>
          <w:rFonts w:cs="Sylfaen"/>
          <w:lang w:val="ka-GE"/>
        </w:rPr>
        <w:t>გამოწვეული</w:t>
      </w:r>
      <w:r w:rsidR="0068793B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საერთო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სიკვდილიანობა</w:t>
      </w:r>
      <w:r w:rsidR="00DB0966" w:rsidRPr="005C65A8">
        <w:rPr>
          <w:rFonts w:ascii="Arial" w:hAnsi="Arial" w:cs="Arial"/>
          <w:lang w:val="ka-GE"/>
        </w:rPr>
        <w:t xml:space="preserve">, </w:t>
      </w:r>
      <w:r w:rsidR="00DB0966" w:rsidRPr="005C65A8">
        <w:rPr>
          <w:rFonts w:cs="Sylfaen"/>
          <w:lang w:val="ka-GE"/>
        </w:rPr>
        <w:t>ავადობა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და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დრო</w:t>
      </w:r>
      <w:r w:rsidR="00F97301" w:rsidRPr="005C65A8">
        <w:rPr>
          <w:rFonts w:ascii="Arial" w:hAnsi="Arial" w:cs="Arial"/>
          <w:lang w:val="ka-GE"/>
        </w:rPr>
        <w:t xml:space="preserve"> </w:t>
      </w:r>
      <w:r w:rsidR="00F97301" w:rsidRPr="005C65A8">
        <w:rPr>
          <w:rFonts w:cs="Sylfaen"/>
          <w:lang w:val="ka-GE"/>
        </w:rPr>
        <w:t>პირველ</w:t>
      </w:r>
      <w:r w:rsidR="00F97301" w:rsidRPr="005C65A8">
        <w:rPr>
          <w:rFonts w:ascii="Arial" w:hAnsi="Arial" w:cs="Arial"/>
          <w:lang w:val="ka-GE"/>
        </w:rPr>
        <w:t xml:space="preserve"> </w:t>
      </w:r>
      <w:r w:rsidR="00F97301" w:rsidRPr="005C65A8">
        <w:rPr>
          <w:rFonts w:cs="Sylfaen"/>
          <w:lang w:val="ka-GE"/>
        </w:rPr>
        <w:t>ჰისპოტალიზაციამდე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მნიშვნელოვნად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დაბალი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იყო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ვალსარტანის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ჯგუფში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პლაცებო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ჯგუფთან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შედარებით</w:t>
      </w:r>
      <w:r w:rsidR="00DB0966" w:rsidRPr="005C65A8">
        <w:rPr>
          <w:rFonts w:ascii="Arial" w:hAnsi="Arial" w:cs="Arial"/>
          <w:lang w:val="ka-GE"/>
        </w:rPr>
        <w:t>, 33%-</w:t>
      </w:r>
      <w:r w:rsidR="00DB0966" w:rsidRPr="005C65A8">
        <w:rPr>
          <w:rFonts w:cs="Sylfaen"/>
          <w:lang w:val="ka-GE"/>
        </w:rPr>
        <w:t>ით</w:t>
      </w:r>
      <w:r w:rsidR="00DB0966" w:rsidRPr="005C65A8">
        <w:rPr>
          <w:rFonts w:ascii="Arial" w:hAnsi="Arial" w:cs="Arial"/>
          <w:lang w:val="ka-GE"/>
        </w:rPr>
        <w:t>, 44%-</w:t>
      </w:r>
      <w:r w:rsidR="00DB0966" w:rsidRPr="005C65A8">
        <w:rPr>
          <w:rFonts w:cs="Sylfaen"/>
          <w:lang w:val="ka-GE"/>
        </w:rPr>
        <w:t>ით</w:t>
      </w:r>
      <w:r w:rsidR="00DB0966" w:rsidRPr="005C65A8">
        <w:rPr>
          <w:rFonts w:ascii="Arial" w:hAnsi="Arial" w:cs="Arial"/>
          <w:lang w:val="ka-GE"/>
        </w:rPr>
        <w:t xml:space="preserve"> </w:t>
      </w:r>
      <w:r w:rsidR="00DB0966" w:rsidRPr="005C65A8">
        <w:rPr>
          <w:rFonts w:cs="Sylfaen"/>
          <w:lang w:val="ka-GE"/>
        </w:rPr>
        <w:t>და</w:t>
      </w:r>
      <w:r w:rsidR="00DB0966" w:rsidRPr="005C65A8">
        <w:rPr>
          <w:rFonts w:ascii="Arial" w:hAnsi="Arial" w:cs="Arial"/>
          <w:lang w:val="ka-GE"/>
        </w:rPr>
        <w:t xml:space="preserve"> 53%-</w:t>
      </w:r>
      <w:r w:rsidR="00DB0966" w:rsidRPr="005C65A8">
        <w:rPr>
          <w:rFonts w:cs="Sylfaen"/>
          <w:lang w:val="ka-GE"/>
        </w:rPr>
        <w:t>ით</w:t>
      </w:r>
      <w:r w:rsidR="00052C7F" w:rsidRPr="005C65A8">
        <w:rPr>
          <w:rFonts w:ascii="Arial" w:hAnsi="Arial" w:cs="Arial"/>
          <w:lang w:val="ka-GE"/>
        </w:rPr>
        <w:t xml:space="preserve">, </w:t>
      </w:r>
      <w:r w:rsidR="00D71037" w:rsidRPr="005C65A8">
        <w:rPr>
          <w:rFonts w:cs="Sylfaen"/>
          <w:lang w:val="ka-GE"/>
        </w:rPr>
        <w:t>შესაბამისად</w:t>
      </w:r>
      <w:r w:rsidR="00052C7F" w:rsidRPr="005C65A8">
        <w:rPr>
          <w:rFonts w:ascii="Arial" w:hAnsi="Arial" w:cs="Arial"/>
          <w:lang w:val="ka-GE"/>
        </w:rPr>
        <w:t>.</w:t>
      </w:r>
    </w:p>
    <w:p w14:paraId="4C28D447" w14:textId="77777777" w:rsidR="00726A2A" w:rsidRPr="005C65A8" w:rsidRDefault="00317387" w:rsidP="004816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5C65A8">
        <w:rPr>
          <w:rFonts w:cs="Sylfaen"/>
          <w:u w:val="single"/>
          <w:lang w:val="ka-GE"/>
        </w:rPr>
        <w:t>ფიზიკური</w:t>
      </w:r>
      <w:r w:rsidRPr="005C65A8">
        <w:rPr>
          <w:rFonts w:ascii="Arial" w:hAnsi="Arial" w:cs="Arial"/>
          <w:u w:val="single"/>
          <w:lang w:val="ka-GE"/>
        </w:rPr>
        <w:t xml:space="preserve"> </w:t>
      </w:r>
      <w:r w:rsidR="00726A2A" w:rsidRPr="005C65A8">
        <w:rPr>
          <w:rFonts w:cs="Sylfaen"/>
          <w:u w:val="single"/>
          <w:lang w:val="ka-GE"/>
        </w:rPr>
        <w:t>დატვირთვის</w:t>
      </w:r>
      <w:r w:rsidR="00936628" w:rsidRPr="005C65A8">
        <w:rPr>
          <w:rFonts w:cs="Sylfaen"/>
          <w:u w:val="single"/>
          <w:lang w:val="ka-GE"/>
        </w:rPr>
        <w:t>ადმი</w:t>
      </w:r>
      <w:r w:rsidR="00936628" w:rsidRPr="005C65A8">
        <w:rPr>
          <w:rFonts w:ascii="Arial" w:hAnsi="Arial" w:cs="Arial"/>
          <w:u w:val="single"/>
          <w:lang w:val="ka-GE"/>
        </w:rPr>
        <w:t xml:space="preserve"> </w:t>
      </w:r>
      <w:r w:rsidRPr="005C65A8">
        <w:rPr>
          <w:rFonts w:cs="Sylfaen"/>
          <w:u w:val="single"/>
          <w:lang w:val="ka-GE"/>
        </w:rPr>
        <w:t>ტოლერანტობა</w:t>
      </w:r>
      <w:r w:rsidR="00726A2A" w:rsidRPr="005C65A8">
        <w:rPr>
          <w:rFonts w:ascii="Arial" w:hAnsi="Arial" w:cs="Arial"/>
          <w:u w:val="single"/>
          <w:lang w:val="ka-GE"/>
        </w:rPr>
        <w:t xml:space="preserve"> </w:t>
      </w:r>
      <w:r w:rsidR="00726A2A" w:rsidRPr="005C65A8">
        <w:rPr>
          <w:rFonts w:cs="Sylfaen"/>
          <w:u w:val="single"/>
          <w:lang w:val="ka-GE"/>
        </w:rPr>
        <w:t>და</w:t>
      </w:r>
      <w:r w:rsidR="00726A2A" w:rsidRPr="005C65A8">
        <w:rPr>
          <w:rFonts w:ascii="Arial" w:hAnsi="Arial" w:cs="Arial"/>
          <w:u w:val="single"/>
          <w:lang w:val="ka-GE"/>
        </w:rPr>
        <w:t xml:space="preserve"> </w:t>
      </w:r>
      <w:r w:rsidR="00726A2A" w:rsidRPr="005C65A8">
        <w:rPr>
          <w:rFonts w:cs="Sylfaen"/>
          <w:u w:val="single"/>
          <w:lang w:val="ka-GE"/>
        </w:rPr>
        <w:t>ვარჯიშის</w:t>
      </w:r>
      <w:r w:rsidR="00726A2A" w:rsidRPr="005C65A8">
        <w:rPr>
          <w:rFonts w:ascii="Arial" w:hAnsi="Arial" w:cs="Arial"/>
          <w:u w:val="single"/>
          <w:lang w:val="ka-GE"/>
        </w:rPr>
        <w:t xml:space="preserve"> </w:t>
      </w:r>
      <w:r w:rsidR="00726A2A" w:rsidRPr="005C65A8">
        <w:rPr>
          <w:rFonts w:cs="Sylfaen"/>
          <w:u w:val="single"/>
          <w:lang w:val="ka-GE"/>
        </w:rPr>
        <w:t>უნარიანობა</w:t>
      </w:r>
    </w:p>
    <w:p w14:paraId="556493B0" w14:textId="77777777" w:rsidR="008745CD" w:rsidRPr="00C97E82" w:rsidRDefault="008745CD" w:rsidP="0048164B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სტანდარტულ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თერაპიასთან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კომბინაციაში</w:t>
      </w:r>
      <w:r w:rsidRPr="00C97E82">
        <w:rPr>
          <w:rFonts w:ascii="Arial" w:hAnsi="Arial" w:cs="Arial"/>
          <w:lang w:val="ka-GE"/>
        </w:rPr>
        <w:t xml:space="preserve">) </w:t>
      </w:r>
      <w:r w:rsidRPr="00C97E82">
        <w:rPr>
          <w:rFonts w:cs="Sylfaen"/>
          <w:lang w:val="ka-GE"/>
        </w:rPr>
        <w:t>ფიზიკური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დატვირთვისადმი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ტოლერანტობაზე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გავლენა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გამოკვლეული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იქნა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მოდიფიცირებული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ნოტონის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პროტოკოლის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გამოყენებით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(NYHA </w:t>
      </w:r>
      <w:r w:rsidRPr="00C97E82">
        <w:rPr>
          <w:rFonts w:cs="Sylfaen"/>
          <w:lang w:val="ka-GE"/>
        </w:rPr>
        <w:t>კლასები</w:t>
      </w:r>
      <w:r w:rsidRPr="00C97E82">
        <w:rPr>
          <w:rFonts w:ascii="Arial" w:hAnsi="Arial" w:cs="Arial"/>
          <w:lang w:val="ka-GE"/>
        </w:rPr>
        <w:t xml:space="preserve"> II–IV)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მარცხენა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პარკუჭის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დისფუნქციის</w:t>
      </w:r>
      <w:r w:rsidRPr="00C97E82">
        <w:rPr>
          <w:rFonts w:ascii="Arial" w:hAnsi="Arial" w:cs="Arial"/>
          <w:lang w:val="ka-GE"/>
        </w:rPr>
        <w:t xml:space="preserve"> (LVEF &lt; 40%) </w:t>
      </w:r>
      <w:r w:rsidRPr="00C97E82">
        <w:rPr>
          <w:rFonts w:cs="Sylfaen"/>
          <w:lang w:val="ka-GE"/>
        </w:rPr>
        <w:t>მქონე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ყველა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სამკურნალო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ჯგუფმა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აჩვენა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ფიზიკური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დატვირთვისადმი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ტოლერანტობის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გახანგრძლივებული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დრო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საწყის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დონესთან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>.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ვალსარტანის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ჯგუფში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პლაცებო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ჯგუფთან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შედარებით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საწყის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დონესთან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შედარებით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უფრო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დიდი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საშუალო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გაუმჯობესება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დაფიქსირდა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თუმცა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ეს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სტატისტიკურად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მნიშვნელოვანი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არ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იყო</w:t>
      </w:r>
      <w:r w:rsidR="00257059" w:rsidRPr="00C97E82">
        <w:rPr>
          <w:rFonts w:ascii="Arial" w:hAnsi="Arial" w:cs="Arial"/>
          <w:lang w:val="ka-GE"/>
        </w:rPr>
        <w:t xml:space="preserve">. </w:t>
      </w:r>
      <w:r w:rsidR="00257059" w:rsidRPr="00C97E82">
        <w:rPr>
          <w:rFonts w:cs="Sylfaen"/>
          <w:lang w:val="ka-GE"/>
        </w:rPr>
        <w:t>ყველაზე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დიდი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გაუმჯობესება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დაფიქსირდა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პაციენტების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ქვეჯგუფში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რომლებიც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არ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იღებდნენ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აგფ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ინჰიბიტორს</w:t>
      </w:r>
      <w:proofErr w:type="spellEnd"/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სადაც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ფიზიკური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lastRenderedPageBreak/>
        <w:t>დატვირთვის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ტოლერანტობის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დროის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საშუალო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ცვლილება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ვალსარტანის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ჯგუფში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ორჯერ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მეტი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იყო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პლაცებო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ჯგუფთან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შედარებით</w:t>
      </w:r>
      <w:r w:rsidR="00257059" w:rsidRPr="00C97E82">
        <w:rPr>
          <w:rFonts w:ascii="Arial" w:hAnsi="Arial" w:cs="Arial"/>
          <w:lang w:val="ka-GE"/>
        </w:rPr>
        <w:t xml:space="preserve">. </w:t>
      </w:r>
      <w:proofErr w:type="spellStart"/>
      <w:r w:rsidR="00257059" w:rsidRPr="00C97E82">
        <w:rPr>
          <w:rFonts w:cs="Sylfaen"/>
          <w:lang w:val="ka-GE"/>
        </w:rPr>
        <w:t>ვალსარტანის</w:t>
      </w:r>
      <w:proofErr w:type="spellEnd"/>
      <w:r w:rsidR="00257059" w:rsidRPr="00C97E82">
        <w:rPr>
          <w:rFonts w:ascii="Arial" w:hAnsi="Arial" w:cs="Arial"/>
          <w:lang w:val="ka-GE"/>
        </w:rPr>
        <w:t xml:space="preserve">, </w:t>
      </w:r>
      <w:proofErr w:type="spellStart"/>
      <w:r w:rsidR="00257059" w:rsidRPr="00C97E82">
        <w:rPr>
          <w:rFonts w:cs="Sylfaen"/>
          <w:lang w:val="ka-GE"/>
        </w:rPr>
        <w:t>ენალაპრილთან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შედარებით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ფიზიკური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დატვირთვის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უნარზე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ზემოქმედება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გამოკვლეული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იქნა</w:t>
      </w:r>
      <w:r w:rsidR="00257059" w:rsidRPr="00C97E82">
        <w:rPr>
          <w:rFonts w:ascii="Arial" w:hAnsi="Arial" w:cs="Arial"/>
          <w:lang w:val="ka-GE"/>
        </w:rPr>
        <w:t xml:space="preserve"> 6-</w:t>
      </w:r>
      <w:r w:rsidR="00257059" w:rsidRPr="00C97E82">
        <w:rPr>
          <w:rFonts w:cs="Sylfaen"/>
          <w:lang w:val="ka-GE"/>
        </w:rPr>
        <w:t>წუთიანი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სიარულის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ტესტით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გულის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უკმარისობის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მქონე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პაციენტებში</w:t>
      </w:r>
      <w:r w:rsidR="00257059" w:rsidRPr="00C97E82">
        <w:rPr>
          <w:rFonts w:ascii="Arial" w:hAnsi="Arial" w:cs="Arial"/>
          <w:lang w:val="ka-GE"/>
        </w:rPr>
        <w:t xml:space="preserve"> (NYHA </w:t>
      </w:r>
      <w:r w:rsidR="00257059" w:rsidRPr="00C97E82">
        <w:rPr>
          <w:rFonts w:cs="Sylfaen"/>
          <w:lang w:val="ka-GE"/>
        </w:rPr>
        <w:t>კლასი</w:t>
      </w:r>
      <w:r w:rsidR="00257059" w:rsidRPr="00C97E82">
        <w:rPr>
          <w:rFonts w:ascii="Arial" w:hAnsi="Arial" w:cs="Arial"/>
          <w:lang w:val="ka-GE"/>
        </w:rPr>
        <w:t xml:space="preserve"> I </w:t>
      </w:r>
      <w:r w:rsidR="00257059" w:rsidRPr="00C97E82">
        <w:rPr>
          <w:rFonts w:cs="Sylfaen"/>
          <w:lang w:val="ka-GE"/>
        </w:rPr>
        <w:t>და</w:t>
      </w:r>
      <w:r w:rsidR="00257059" w:rsidRPr="00C97E82">
        <w:rPr>
          <w:rFonts w:ascii="Arial" w:hAnsi="Arial" w:cs="Arial"/>
          <w:lang w:val="ka-GE"/>
        </w:rPr>
        <w:t xml:space="preserve"> III), </w:t>
      </w:r>
      <w:r w:rsidR="00257059" w:rsidRPr="00C97E82">
        <w:rPr>
          <w:rFonts w:cs="Sylfaen"/>
          <w:lang w:val="ka-GE"/>
        </w:rPr>
        <w:t>მარცხენა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პარკუჭის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განდევნის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ფრაქციის</w:t>
      </w:r>
      <w:r w:rsidR="00257059" w:rsidRPr="00C97E82">
        <w:rPr>
          <w:rFonts w:ascii="Arial" w:hAnsi="Arial" w:cs="Arial"/>
          <w:lang w:val="ka-GE"/>
        </w:rPr>
        <w:t xml:space="preserve"> ≤ 45%-</w:t>
      </w:r>
      <w:r w:rsidR="00257059" w:rsidRPr="00C97E82">
        <w:rPr>
          <w:rFonts w:cs="Sylfaen"/>
          <w:lang w:val="ka-GE"/>
        </w:rPr>
        <w:t>ით</w:t>
      </w:r>
      <w:r w:rsidR="00257059" w:rsidRPr="00C97E82">
        <w:rPr>
          <w:rFonts w:ascii="Arial" w:hAnsi="Arial" w:cs="Arial"/>
          <w:lang w:val="ka-GE"/>
        </w:rPr>
        <w:t xml:space="preserve">; </w:t>
      </w:r>
      <w:proofErr w:type="spellStart"/>
      <w:r w:rsidR="00257059" w:rsidRPr="00C97E82">
        <w:rPr>
          <w:rFonts w:cs="Sylfaen"/>
          <w:lang w:val="ka-GE"/>
        </w:rPr>
        <w:t>აგფ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ინჰიბიტორებით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თერაპია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დაწყებული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იყო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ტესტის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ჩატარებამდე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სულ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მცირე</w:t>
      </w:r>
      <w:r w:rsidR="00257059" w:rsidRPr="00C97E82">
        <w:rPr>
          <w:rFonts w:ascii="Arial" w:hAnsi="Arial" w:cs="Arial"/>
          <w:lang w:val="ka-GE"/>
        </w:rPr>
        <w:t xml:space="preserve"> 3 </w:t>
      </w:r>
      <w:r w:rsidR="00257059" w:rsidRPr="00C97E82">
        <w:rPr>
          <w:rFonts w:cs="Sylfaen"/>
          <w:lang w:val="ka-GE"/>
        </w:rPr>
        <w:t>თვით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ადრე</w:t>
      </w:r>
      <w:r w:rsidR="00257059" w:rsidRPr="00C97E82">
        <w:rPr>
          <w:rFonts w:ascii="Arial" w:hAnsi="Arial" w:cs="Arial"/>
          <w:lang w:val="ka-GE"/>
        </w:rPr>
        <w:t xml:space="preserve">. </w:t>
      </w:r>
      <w:proofErr w:type="spellStart"/>
      <w:r w:rsidR="00257059" w:rsidRPr="00C97E82">
        <w:rPr>
          <w:rFonts w:cs="Sylfaen"/>
          <w:lang w:val="ka-GE"/>
        </w:rPr>
        <w:t>ვალსარტანი</w:t>
      </w:r>
      <w:proofErr w:type="spellEnd"/>
      <w:r w:rsidR="00257059" w:rsidRPr="00C97E82">
        <w:rPr>
          <w:rFonts w:ascii="Arial" w:hAnsi="Arial" w:cs="Arial"/>
          <w:lang w:val="ka-GE"/>
        </w:rPr>
        <w:t xml:space="preserve"> 80 </w:t>
      </w:r>
      <w:proofErr w:type="spellStart"/>
      <w:r w:rsidR="00257059" w:rsidRPr="00C97E82">
        <w:rPr>
          <w:rFonts w:cs="Sylfaen"/>
          <w:lang w:val="ka-GE"/>
        </w:rPr>
        <w:t>მგ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</w:t>
      </w:r>
      <w:r w:rsidR="00257059" w:rsidRPr="00C97E82">
        <w:rPr>
          <w:rFonts w:ascii="Arial" w:hAnsi="Arial" w:cs="Arial"/>
          <w:lang w:val="ka-GE"/>
        </w:rPr>
        <w:t xml:space="preserve"> 160 </w:t>
      </w:r>
      <w:proofErr w:type="spellStart"/>
      <w:r w:rsidR="00257059" w:rsidRPr="00C97E82">
        <w:rPr>
          <w:rFonts w:cs="Sylfaen"/>
          <w:lang w:val="ka-GE"/>
        </w:rPr>
        <w:t>მგ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დოზებით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დღეში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ერთხელ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ფიზიკური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დატვირთვის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უნარის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მიმართ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სულ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მცირე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ისეთივე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ეფექტური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იყო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როგორც</w:t>
      </w:r>
      <w:r w:rsidR="00257059" w:rsidRPr="00C97E82">
        <w:rPr>
          <w:rFonts w:ascii="Arial" w:hAnsi="Arial" w:cs="Arial"/>
          <w:lang w:val="ka-GE"/>
        </w:rPr>
        <w:t xml:space="preserve"> 5 </w:t>
      </w:r>
      <w:proofErr w:type="spellStart"/>
      <w:r w:rsidR="00257059" w:rsidRPr="00C97E82">
        <w:rPr>
          <w:rFonts w:cs="Sylfaen"/>
          <w:lang w:val="ka-GE"/>
        </w:rPr>
        <w:t>მგ</w:t>
      </w:r>
      <w:proofErr w:type="spellEnd"/>
      <w:r w:rsidR="00257059" w:rsidRPr="00C97E82">
        <w:rPr>
          <w:rFonts w:ascii="Arial" w:hAnsi="Arial" w:cs="Arial"/>
          <w:lang w:val="ka-GE"/>
        </w:rPr>
        <w:t>-</w:t>
      </w:r>
      <w:r w:rsidR="00257059" w:rsidRPr="00C97E82">
        <w:rPr>
          <w:rFonts w:cs="Sylfaen"/>
          <w:lang w:val="ka-GE"/>
        </w:rPr>
        <w:t>დან</w:t>
      </w:r>
      <w:r w:rsidR="00257059" w:rsidRPr="00C97E82">
        <w:rPr>
          <w:rFonts w:ascii="Arial" w:hAnsi="Arial" w:cs="Arial"/>
          <w:lang w:val="ka-GE"/>
        </w:rPr>
        <w:t xml:space="preserve"> 10 </w:t>
      </w:r>
      <w:proofErr w:type="spellStart"/>
      <w:r w:rsidR="00257059" w:rsidRPr="00C97E82">
        <w:rPr>
          <w:rFonts w:cs="Sylfaen"/>
          <w:lang w:val="ka-GE"/>
        </w:rPr>
        <w:t>მგ</w:t>
      </w:r>
      <w:proofErr w:type="spellEnd"/>
      <w:r w:rsidR="00257059" w:rsidRPr="00C97E82">
        <w:rPr>
          <w:rFonts w:ascii="Arial" w:hAnsi="Arial" w:cs="Arial"/>
          <w:lang w:val="ka-GE"/>
        </w:rPr>
        <w:t>-</w:t>
      </w:r>
      <w:r w:rsidR="00257059" w:rsidRPr="00C97E82">
        <w:rPr>
          <w:rFonts w:cs="Sylfaen"/>
          <w:lang w:val="ka-GE"/>
        </w:rPr>
        <w:t>მდე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ენალაპრილი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დღეში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ორჯერ</w:t>
      </w:r>
      <w:r w:rsidR="00257059" w:rsidRPr="00C97E82">
        <w:rPr>
          <w:rFonts w:ascii="Arial" w:hAnsi="Arial" w:cs="Arial"/>
          <w:lang w:val="ka-GE"/>
        </w:rPr>
        <w:t>, 6-</w:t>
      </w:r>
      <w:r w:rsidR="00257059" w:rsidRPr="00C97E82">
        <w:rPr>
          <w:rFonts w:cs="Sylfaen"/>
          <w:lang w:val="ka-GE"/>
        </w:rPr>
        <w:t>წუთიანი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სიარულის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ტესტით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გაზომილი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პაციენტებში</w:t>
      </w:r>
      <w:r w:rsidR="00257059" w:rsidRPr="00C97E82">
        <w:rPr>
          <w:rFonts w:ascii="Arial" w:hAnsi="Arial" w:cs="Arial"/>
          <w:lang w:val="ka-GE"/>
        </w:rPr>
        <w:t xml:space="preserve">, </w:t>
      </w:r>
      <w:r w:rsidR="00257059" w:rsidRPr="00C97E82">
        <w:rPr>
          <w:rFonts w:cs="Sylfaen"/>
          <w:lang w:val="ka-GE"/>
        </w:rPr>
        <w:t>რომლებიც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ადრე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სტაბილიზებული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იყვნენ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აგფ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ინჰიბიტორებით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და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შემდეგ</w:t>
      </w:r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გადავიდნენ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ვალსარტანზე</w:t>
      </w:r>
      <w:proofErr w:type="spellEnd"/>
      <w:r w:rsidR="00257059" w:rsidRPr="00C97E82">
        <w:rPr>
          <w:rFonts w:ascii="Arial" w:hAnsi="Arial" w:cs="Arial"/>
          <w:lang w:val="ka-GE"/>
        </w:rPr>
        <w:t xml:space="preserve"> </w:t>
      </w:r>
      <w:r w:rsidR="00257059" w:rsidRPr="00C97E82">
        <w:rPr>
          <w:rFonts w:cs="Sylfaen"/>
          <w:lang w:val="ka-GE"/>
        </w:rPr>
        <w:t>ან</w:t>
      </w:r>
      <w:r w:rsidR="00257059" w:rsidRPr="00C97E82">
        <w:rPr>
          <w:rFonts w:ascii="Arial" w:hAnsi="Arial" w:cs="Arial"/>
          <w:lang w:val="ka-GE"/>
        </w:rPr>
        <w:t xml:space="preserve"> </w:t>
      </w:r>
      <w:proofErr w:type="spellStart"/>
      <w:r w:rsidR="00257059" w:rsidRPr="00C97E82">
        <w:rPr>
          <w:rFonts w:cs="Sylfaen"/>
          <w:lang w:val="ka-GE"/>
        </w:rPr>
        <w:t>ენალაპრილზე</w:t>
      </w:r>
      <w:proofErr w:type="spellEnd"/>
      <w:r w:rsidR="00257059" w:rsidRPr="00C97E82">
        <w:rPr>
          <w:rFonts w:ascii="Arial" w:hAnsi="Arial" w:cs="Arial"/>
          <w:lang w:val="ka-GE"/>
        </w:rPr>
        <w:t>.</w:t>
      </w:r>
    </w:p>
    <w:p w14:paraId="0E82B65C" w14:textId="77777777" w:rsidR="001013B3" w:rsidRPr="00C97E82" w:rsidRDefault="001013B3" w:rsidP="004816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ascii="Arial" w:hAnsi="Arial" w:cs="Arial"/>
          <w:u w:val="single"/>
          <w:lang w:val="ka-GE"/>
        </w:rPr>
        <w:t xml:space="preserve">NYHA </w:t>
      </w:r>
      <w:r w:rsidRPr="00C97E82">
        <w:rPr>
          <w:rFonts w:cs="Sylfaen"/>
          <w:u w:val="single"/>
          <w:lang w:val="ka-GE"/>
        </w:rPr>
        <w:t>კლასი</w:t>
      </w:r>
      <w:r w:rsidRPr="00C97E82">
        <w:rPr>
          <w:rFonts w:ascii="Arial" w:hAnsi="Arial" w:cs="Arial"/>
          <w:u w:val="single"/>
          <w:lang w:val="ka-GE"/>
        </w:rPr>
        <w:t xml:space="preserve">, </w:t>
      </w:r>
      <w:r w:rsidRPr="00C97E82">
        <w:rPr>
          <w:rFonts w:cs="Sylfaen"/>
          <w:u w:val="single"/>
          <w:lang w:val="ka-GE"/>
        </w:rPr>
        <w:t>ობიექტური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და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სუბიექტური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სიმპტომები</w:t>
      </w:r>
      <w:r w:rsidRPr="00C97E82">
        <w:rPr>
          <w:rFonts w:ascii="Arial" w:hAnsi="Arial" w:cs="Arial"/>
          <w:u w:val="single"/>
          <w:lang w:val="ka-GE"/>
        </w:rPr>
        <w:t xml:space="preserve">, </w:t>
      </w:r>
      <w:r w:rsidRPr="00C97E82">
        <w:rPr>
          <w:rFonts w:cs="Sylfaen"/>
          <w:u w:val="single"/>
          <w:lang w:val="ka-GE"/>
        </w:rPr>
        <w:t>ცხოვრების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ხარისხი</w:t>
      </w:r>
      <w:r w:rsidRPr="00C97E82">
        <w:rPr>
          <w:rFonts w:ascii="Arial" w:hAnsi="Arial" w:cs="Arial"/>
          <w:u w:val="single"/>
          <w:lang w:val="ka-GE"/>
        </w:rPr>
        <w:t xml:space="preserve">, </w:t>
      </w:r>
      <w:r w:rsidRPr="00C97E82">
        <w:rPr>
          <w:rFonts w:cs="Sylfaen"/>
          <w:u w:val="single"/>
          <w:lang w:val="ka-GE"/>
        </w:rPr>
        <w:t>განდევნის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ფრაქცია</w:t>
      </w:r>
    </w:p>
    <w:p w14:paraId="479A9EB8" w14:textId="77777777" w:rsidR="00F14BDE" w:rsidRPr="00C97E82" w:rsidRDefault="005253AD" w:rsidP="006C56B1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მკურნალობისას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კლინიკურ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კვლევაში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მყოფმა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პაციენტებმა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პლაცებოსთან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მნიშვნელოვანი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გაუმჯობესება</w:t>
      </w:r>
      <w:r w:rsidRPr="00C97E82">
        <w:rPr>
          <w:rFonts w:ascii="Arial" w:hAnsi="Arial" w:cs="Arial"/>
          <w:lang w:val="ka-GE"/>
        </w:rPr>
        <w:t xml:space="preserve"> </w:t>
      </w:r>
      <w:r w:rsidR="00842946" w:rsidRPr="00C97E82">
        <w:rPr>
          <w:rFonts w:cs="Sylfaen"/>
          <w:lang w:val="ka-GE"/>
        </w:rPr>
        <w:t>აჩვენეს</w:t>
      </w:r>
      <w:r w:rsidRPr="00C97E82">
        <w:rPr>
          <w:rFonts w:ascii="Arial" w:hAnsi="Arial" w:cs="Arial"/>
          <w:lang w:val="ka-GE"/>
        </w:rPr>
        <w:t xml:space="preserve"> NYHA </w:t>
      </w:r>
      <w:r w:rsidRPr="00C97E82">
        <w:rPr>
          <w:rFonts w:cs="Sylfaen"/>
          <w:lang w:val="ka-GE"/>
        </w:rPr>
        <w:t>კლასში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ასევე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ობიექტური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სუბიექტური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სიმპტომების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მხრივ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მათ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შორის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ქოშინი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დაღლილობა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შეშუპება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რესპირატორული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შუილი</w:t>
      </w:r>
      <w:r w:rsidRPr="00C97E82">
        <w:rPr>
          <w:rFonts w:ascii="Arial" w:hAnsi="Arial" w:cs="Arial"/>
          <w:lang w:val="ka-GE"/>
        </w:rPr>
        <w:t xml:space="preserve">. </w:t>
      </w:r>
      <w:proofErr w:type="spellStart"/>
      <w:r w:rsidRPr="00C97E82">
        <w:rPr>
          <w:rFonts w:cs="Sylfaen"/>
          <w:lang w:val="ka-GE"/>
        </w:rPr>
        <w:t>ვალსარტანით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მყოფი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ცხოვრების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ხარისხი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უკეთესი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პლაცებოთი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მყოფ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>, „</w:t>
      </w:r>
      <w:r w:rsidRPr="00C97E82">
        <w:rPr>
          <w:rFonts w:cs="Sylfaen"/>
          <w:lang w:val="ka-GE"/>
        </w:rPr>
        <w:t>მინესოტა</w:t>
      </w:r>
      <w:r w:rsidR="006C56B1" w:rsidRPr="00C97E82">
        <w:rPr>
          <w:rFonts w:cs="Sylfaen"/>
          <w:lang w:val="ka-GE"/>
        </w:rPr>
        <w:t>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ცხოვრების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ხარისხის</w:t>
      </w:r>
      <w:r w:rsidRPr="00C97E82">
        <w:rPr>
          <w:rFonts w:ascii="Arial" w:hAnsi="Arial" w:cs="Arial"/>
          <w:lang w:val="ka-GE"/>
        </w:rPr>
        <w:t xml:space="preserve">“ </w:t>
      </w:r>
      <w:r w:rsidR="006C56B1" w:rsidRPr="00C97E82">
        <w:rPr>
          <w:rFonts w:ascii="Arial" w:hAnsi="Arial" w:cs="Arial"/>
          <w:lang w:val="ka-GE"/>
        </w:rPr>
        <w:t>("</w:t>
      </w:r>
      <w:proofErr w:type="spellStart"/>
      <w:r w:rsidR="006C56B1" w:rsidRPr="00C97E82">
        <w:rPr>
          <w:rFonts w:ascii="Arial" w:hAnsi="Arial" w:cs="Arial"/>
          <w:lang w:val="ka-GE"/>
        </w:rPr>
        <w:t>Minnesota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Living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with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Heart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Failure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Quality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of</w:t>
      </w:r>
      <w:proofErr w:type="spellEnd"/>
      <w:r w:rsidR="006C56B1" w:rsidRPr="00C97E82">
        <w:rPr>
          <w:rFonts w:ascii="Arial" w:hAnsi="Arial" w:cs="Arial"/>
          <w:lang w:val="ka-GE"/>
        </w:rPr>
        <w:t xml:space="preserve"> </w:t>
      </w:r>
      <w:proofErr w:type="spellStart"/>
      <w:r w:rsidR="006C56B1" w:rsidRPr="00C97E82">
        <w:rPr>
          <w:rFonts w:ascii="Arial" w:hAnsi="Arial" w:cs="Arial"/>
          <w:lang w:val="ka-GE"/>
        </w:rPr>
        <w:t>Life</w:t>
      </w:r>
      <w:proofErr w:type="spellEnd"/>
      <w:r w:rsidR="006C56B1" w:rsidRPr="00C97E82">
        <w:rPr>
          <w:rFonts w:ascii="Arial" w:hAnsi="Arial" w:cs="Arial"/>
          <w:lang w:val="ka-GE"/>
        </w:rPr>
        <w:t xml:space="preserve">") </w:t>
      </w:r>
      <w:r w:rsidRPr="00C97E82">
        <w:rPr>
          <w:rFonts w:cs="Sylfaen"/>
          <w:lang w:val="ka-GE"/>
        </w:rPr>
        <w:t>შეფასების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შკალის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მიხედვით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საწყის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მდგომარეობასთან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პლაცებოსთან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="00B117C9" w:rsidRPr="00C97E82">
        <w:rPr>
          <w:rFonts w:cs="Sylfaen"/>
          <w:lang w:val="ka-GE"/>
        </w:rPr>
        <w:t>შედარებით</w:t>
      </w:r>
      <w:r w:rsidR="00B117C9" w:rsidRPr="00C97E82">
        <w:rPr>
          <w:rFonts w:ascii="Arial" w:hAnsi="Arial" w:cs="Arial"/>
          <w:lang w:val="ka-GE"/>
        </w:rPr>
        <w:t>.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მყოფი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საბოლოო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წერტილში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განდევნის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ფრაქცია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მნიშვნელოვნად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გაიზარდა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მარცხენა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პარკუჭის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დიფრაქცია</w:t>
      </w:r>
      <w:r w:rsidRPr="00C97E82">
        <w:rPr>
          <w:rFonts w:ascii="Arial" w:hAnsi="Arial" w:cs="Arial"/>
          <w:lang w:val="ka-GE"/>
        </w:rPr>
        <w:t xml:space="preserve"> (LVIDD) </w:t>
      </w:r>
      <w:r w:rsidRPr="00C97E82">
        <w:rPr>
          <w:rFonts w:cs="Sylfaen"/>
          <w:lang w:val="ka-GE"/>
        </w:rPr>
        <w:t>მნიშვნელოვნად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შემცირდა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საწყის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მდგომარეობასთან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პლაცებოსთან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="00565E49" w:rsidRPr="00C97E82">
        <w:rPr>
          <w:rFonts w:cs="Sylfaen"/>
          <w:lang w:val="ka-GE"/>
        </w:rPr>
        <w:t>შედარებით</w:t>
      </w:r>
      <w:r w:rsidR="00565E49" w:rsidRPr="00C97E82">
        <w:rPr>
          <w:rFonts w:ascii="Arial" w:hAnsi="Arial" w:cs="Arial"/>
          <w:lang w:val="ka-GE"/>
        </w:rPr>
        <w:t>.</w:t>
      </w:r>
      <w:r w:rsidR="00CE4ABC" w:rsidRPr="00C97E82">
        <w:rPr>
          <w:rFonts w:ascii="Arial" w:hAnsi="Arial" w:cs="Arial"/>
          <w:lang w:val="ka-GE"/>
        </w:rPr>
        <w:t xml:space="preserve"> </w:t>
      </w:r>
    </w:p>
    <w:p w14:paraId="11C7D4A2" w14:textId="77777777" w:rsidR="006C4224" w:rsidRPr="00C97E82" w:rsidRDefault="006C4224" w:rsidP="006C56B1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97E82">
        <w:rPr>
          <w:rFonts w:cs="Sylfaen"/>
          <w:u w:val="single"/>
          <w:lang w:val="ka-GE"/>
        </w:rPr>
        <w:t>ბოლოდროინდელი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მიოკარდიუმის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ინფარქტი</w:t>
      </w:r>
    </w:p>
    <w:p w14:paraId="3A3511E2" w14:textId="77777777" w:rsidR="00A4242F" w:rsidRPr="00C97E82" w:rsidRDefault="00516B55" w:rsidP="006C56B1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ვალსარტანისა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კომბინაციის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ეფექტურობა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შეფასდა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რანდომიზებულ</w:t>
      </w:r>
      <w:proofErr w:type="spellEnd"/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კონტროლირებად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მრავალეროვნულ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ორმაგ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ბრმა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კლინიკურ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კვლევაში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რომელშიც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მონაწილეობდა</w:t>
      </w:r>
      <w:r w:rsidRPr="00C97E82">
        <w:rPr>
          <w:rFonts w:ascii="Arial" w:hAnsi="Arial" w:cs="Arial"/>
          <w:lang w:val="ka-GE"/>
        </w:rPr>
        <w:t xml:space="preserve"> 14,703 </w:t>
      </w:r>
      <w:r w:rsidRPr="00C97E82">
        <w:rPr>
          <w:rFonts w:cs="Sylfaen"/>
          <w:lang w:val="ka-GE"/>
        </w:rPr>
        <w:t>პაციენტი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მწვავე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მიოკარდიუმის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ინფარქტით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შეგუბებითი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>/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მარცხენა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პარკუჭის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სისტოლური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დისფუნქციის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ნიშნებით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სიმპტომებით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რადიოლოგიური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მტკიცებულებებით</w:t>
      </w:r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განდევნის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ფრაქცია</w:t>
      </w:r>
      <w:r w:rsidRPr="00C97E82">
        <w:rPr>
          <w:rFonts w:ascii="Arial" w:hAnsi="Arial" w:cs="Arial"/>
          <w:lang w:val="ka-GE"/>
        </w:rPr>
        <w:t xml:space="preserve"> ≤ 40% </w:t>
      </w:r>
      <w:proofErr w:type="spellStart"/>
      <w:r w:rsidRPr="00C97E82">
        <w:rPr>
          <w:rFonts w:cs="Sylfaen"/>
          <w:lang w:val="ka-GE"/>
        </w:rPr>
        <w:t>რადიონუკლიდური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პარკუჭოგრაფიით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≤ 35% </w:t>
      </w:r>
      <w:proofErr w:type="spellStart"/>
      <w:r w:rsidRPr="00C97E82">
        <w:rPr>
          <w:rFonts w:cs="Sylfaen"/>
          <w:lang w:val="ka-GE"/>
        </w:rPr>
        <w:t>ექოკარდიოგრაფიით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პარკუჭოვანი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კონტრასტული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ანგიოგრაფიით</w:t>
      </w:r>
      <w:proofErr w:type="spellEnd"/>
      <w:r w:rsidRPr="00C97E82">
        <w:rPr>
          <w:rFonts w:ascii="Arial" w:hAnsi="Arial" w:cs="Arial"/>
          <w:lang w:val="ka-GE"/>
        </w:rPr>
        <w:t>).</w:t>
      </w:r>
      <w:r w:rsidR="00E42AAF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პაციენტები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მიოკარდიუმის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ინფარქტის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სიმპტომების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დაწყებიდან</w:t>
      </w:r>
      <w:r w:rsidR="005954DB" w:rsidRPr="00C97E82">
        <w:rPr>
          <w:rFonts w:ascii="Arial" w:hAnsi="Arial" w:cs="Arial"/>
          <w:lang w:val="ka-GE"/>
        </w:rPr>
        <w:t xml:space="preserve"> 12 </w:t>
      </w:r>
      <w:r w:rsidR="005954DB" w:rsidRPr="00C97E82">
        <w:rPr>
          <w:rFonts w:cs="Sylfaen"/>
          <w:lang w:val="ka-GE"/>
        </w:rPr>
        <w:t>საათიდან</w:t>
      </w:r>
      <w:r w:rsidR="005954DB" w:rsidRPr="00C97E82">
        <w:rPr>
          <w:rFonts w:ascii="Arial" w:hAnsi="Arial" w:cs="Arial"/>
          <w:lang w:val="ka-GE"/>
        </w:rPr>
        <w:t xml:space="preserve"> 10 </w:t>
      </w:r>
      <w:r w:rsidR="005954DB" w:rsidRPr="00C97E82">
        <w:rPr>
          <w:rFonts w:cs="Sylfaen"/>
          <w:lang w:val="ka-GE"/>
        </w:rPr>
        <w:t>დღემდე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პერიოდში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C75F9F" w:rsidRPr="00C97E82">
        <w:rPr>
          <w:rFonts w:cs="Sylfaen"/>
          <w:lang w:val="ka-GE"/>
        </w:rPr>
        <w:t>გადანაწილდნენ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სამი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ჯგუფიდან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ერთ</w:t>
      </w:r>
      <w:r w:rsidR="005954DB" w:rsidRPr="00C97E82">
        <w:rPr>
          <w:rFonts w:ascii="Arial" w:hAnsi="Arial" w:cs="Arial"/>
          <w:lang w:val="ka-GE"/>
        </w:rPr>
        <w:t>-</w:t>
      </w:r>
      <w:r w:rsidR="005954DB" w:rsidRPr="00C97E82">
        <w:rPr>
          <w:rFonts w:cs="Sylfaen"/>
          <w:lang w:val="ka-GE"/>
        </w:rPr>
        <w:t>ერთში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მკურნალობის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ტიპის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მიხედვით</w:t>
      </w:r>
      <w:r w:rsidR="005954DB" w:rsidRPr="00C97E82">
        <w:rPr>
          <w:rFonts w:ascii="Arial" w:hAnsi="Arial" w:cs="Arial"/>
          <w:lang w:val="ka-GE"/>
        </w:rPr>
        <w:t xml:space="preserve">: </w:t>
      </w:r>
      <w:proofErr w:type="spellStart"/>
      <w:r w:rsidR="005954DB" w:rsidRPr="00C97E82">
        <w:rPr>
          <w:rFonts w:cs="Sylfaen"/>
          <w:lang w:val="ka-GE"/>
        </w:rPr>
        <w:t>ვალსარტანი</w:t>
      </w:r>
      <w:proofErr w:type="spellEnd"/>
      <w:r w:rsidR="005954DB" w:rsidRPr="00C97E82">
        <w:rPr>
          <w:rFonts w:ascii="Arial" w:hAnsi="Arial" w:cs="Arial"/>
          <w:lang w:val="ka-GE"/>
        </w:rPr>
        <w:t xml:space="preserve"> (</w:t>
      </w:r>
      <w:proofErr w:type="spellStart"/>
      <w:r w:rsidR="005954DB" w:rsidRPr="00C97E82">
        <w:rPr>
          <w:rFonts w:cs="Sylfaen"/>
          <w:lang w:val="ka-GE"/>
        </w:rPr>
        <w:t>ტიტრირებული</w:t>
      </w:r>
      <w:proofErr w:type="spellEnd"/>
      <w:r w:rsidR="005954DB" w:rsidRPr="00C97E82">
        <w:rPr>
          <w:rFonts w:ascii="Arial" w:hAnsi="Arial" w:cs="Arial"/>
          <w:lang w:val="ka-GE"/>
        </w:rPr>
        <w:t xml:space="preserve"> 20 </w:t>
      </w:r>
      <w:proofErr w:type="spellStart"/>
      <w:r w:rsidR="005954DB" w:rsidRPr="00C97E82">
        <w:rPr>
          <w:rFonts w:cs="Sylfaen"/>
          <w:lang w:val="ka-GE"/>
        </w:rPr>
        <w:t>მგ</w:t>
      </w:r>
      <w:proofErr w:type="spellEnd"/>
      <w:r w:rsidR="005954DB" w:rsidRPr="00C97E82">
        <w:rPr>
          <w:rFonts w:ascii="Arial" w:hAnsi="Arial" w:cs="Arial"/>
          <w:lang w:val="ka-GE"/>
        </w:rPr>
        <w:t>-</w:t>
      </w:r>
      <w:r w:rsidR="005954DB" w:rsidRPr="00C97E82">
        <w:rPr>
          <w:rFonts w:cs="Sylfaen"/>
          <w:lang w:val="ka-GE"/>
        </w:rPr>
        <w:t>დან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დღეში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ორჯერ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პაციენტის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მიერ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ასატან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მაქსიმალურ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დოზამდე</w:t>
      </w:r>
      <w:r w:rsidR="005954DB" w:rsidRPr="00C97E82">
        <w:rPr>
          <w:rFonts w:ascii="Arial" w:hAnsi="Arial" w:cs="Arial"/>
          <w:lang w:val="ka-GE"/>
        </w:rPr>
        <w:t xml:space="preserve">, </w:t>
      </w:r>
      <w:r w:rsidR="005954DB" w:rsidRPr="00C97E82">
        <w:rPr>
          <w:rFonts w:cs="Sylfaen"/>
          <w:lang w:val="ka-GE"/>
        </w:rPr>
        <w:t>მაგრამ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არაუმეტეს</w:t>
      </w:r>
      <w:r w:rsidR="005954DB" w:rsidRPr="00C97E82">
        <w:rPr>
          <w:rFonts w:ascii="Arial" w:hAnsi="Arial" w:cs="Arial"/>
          <w:lang w:val="ka-GE"/>
        </w:rPr>
        <w:t xml:space="preserve"> 160 </w:t>
      </w:r>
      <w:proofErr w:type="spellStart"/>
      <w:r w:rsidR="005954DB" w:rsidRPr="00C97E82">
        <w:rPr>
          <w:rFonts w:cs="Sylfaen"/>
          <w:lang w:val="ka-GE"/>
        </w:rPr>
        <w:t>მგ</w:t>
      </w:r>
      <w:proofErr w:type="spellEnd"/>
      <w:r w:rsidR="005954DB" w:rsidRPr="00C97E82">
        <w:rPr>
          <w:rFonts w:ascii="Arial" w:hAnsi="Arial" w:cs="Arial"/>
          <w:lang w:val="ka-GE"/>
        </w:rPr>
        <w:t>-</w:t>
      </w:r>
      <w:r w:rsidR="005954DB" w:rsidRPr="00C97E82">
        <w:rPr>
          <w:rFonts w:cs="Sylfaen"/>
          <w:lang w:val="ka-GE"/>
        </w:rPr>
        <w:t>სა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დღეში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ორჯერ</w:t>
      </w:r>
      <w:r w:rsidR="005954DB" w:rsidRPr="00C97E82">
        <w:rPr>
          <w:rFonts w:ascii="Arial" w:hAnsi="Arial" w:cs="Arial"/>
          <w:lang w:val="ka-GE"/>
        </w:rPr>
        <w:t xml:space="preserve">), </w:t>
      </w:r>
      <w:proofErr w:type="spellStart"/>
      <w:r w:rsidR="005954DB" w:rsidRPr="00C97E82">
        <w:rPr>
          <w:rFonts w:cs="Sylfaen"/>
          <w:lang w:val="ka-GE"/>
        </w:rPr>
        <w:t>აგფ</w:t>
      </w:r>
      <w:proofErr w:type="spellEnd"/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ინჰიბიტორი</w:t>
      </w:r>
      <w:r w:rsidR="005954DB" w:rsidRPr="00C97E82">
        <w:rPr>
          <w:rFonts w:ascii="Arial" w:hAnsi="Arial" w:cs="Arial"/>
          <w:lang w:val="ka-GE"/>
        </w:rPr>
        <w:t xml:space="preserve"> </w:t>
      </w:r>
      <w:proofErr w:type="spellStart"/>
      <w:r w:rsidR="005954DB" w:rsidRPr="00C97E82">
        <w:rPr>
          <w:rFonts w:cs="Sylfaen"/>
          <w:lang w:val="ka-GE"/>
        </w:rPr>
        <w:t>კაპტოპრილი</w:t>
      </w:r>
      <w:proofErr w:type="spellEnd"/>
      <w:r w:rsidR="005954DB" w:rsidRPr="00C97E82">
        <w:rPr>
          <w:rFonts w:ascii="Arial" w:hAnsi="Arial" w:cs="Arial"/>
          <w:lang w:val="ka-GE"/>
        </w:rPr>
        <w:t xml:space="preserve"> (</w:t>
      </w:r>
      <w:proofErr w:type="spellStart"/>
      <w:r w:rsidR="005954DB" w:rsidRPr="00C97E82">
        <w:rPr>
          <w:rFonts w:cs="Sylfaen"/>
          <w:lang w:val="ka-GE"/>
        </w:rPr>
        <w:t>ტიტრირებული</w:t>
      </w:r>
      <w:proofErr w:type="spellEnd"/>
      <w:r w:rsidR="005954DB" w:rsidRPr="00C97E82">
        <w:rPr>
          <w:rFonts w:ascii="Arial" w:hAnsi="Arial" w:cs="Arial"/>
          <w:lang w:val="ka-GE"/>
        </w:rPr>
        <w:t xml:space="preserve"> 6.25 </w:t>
      </w:r>
      <w:proofErr w:type="spellStart"/>
      <w:r w:rsidR="005954DB" w:rsidRPr="00C97E82">
        <w:rPr>
          <w:rFonts w:cs="Sylfaen"/>
          <w:lang w:val="ka-GE"/>
        </w:rPr>
        <w:t>მგ</w:t>
      </w:r>
      <w:proofErr w:type="spellEnd"/>
      <w:r w:rsidR="005954DB" w:rsidRPr="00C97E82">
        <w:rPr>
          <w:rFonts w:ascii="Arial" w:hAnsi="Arial" w:cs="Arial"/>
          <w:lang w:val="ka-GE"/>
        </w:rPr>
        <w:t>-</w:t>
      </w:r>
      <w:r w:rsidR="005954DB" w:rsidRPr="00C97E82">
        <w:rPr>
          <w:rFonts w:cs="Sylfaen"/>
          <w:lang w:val="ka-GE"/>
        </w:rPr>
        <w:t>დან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დღეში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სამჯერ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პაციენტის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მიერ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ასატან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მაქსიმალურ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დოზამდე</w:t>
      </w:r>
      <w:r w:rsidR="005954DB" w:rsidRPr="00C97E82">
        <w:rPr>
          <w:rFonts w:ascii="Arial" w:hAnsi="Arial" w:cs="Arial"/>
          <w:lang w:val="ka-GE"/>
        </w:rPr>
        <w:t xml:space="preserve">, </w:t>
      </w:r>
      <w:r w:rsidR="005954DB" w:rsidRPr="00C97E82">
        <w:rPr>
          <w:rFonts w:cs="Sylfaen"/>
          <w:lang w:val="ka-GE"/>
        </w:rPr>
        <w:t>მაგრამ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არაუმეტეს</w:t>
      </w:r>
      <w:r w:rsidR="005954DB" w:rsidRPr="00C97E82">
        <w:rPr>
          <w:rFonts w:ascii="Arial" w:hAnsi="Arial" w:cs="Arial"/>
          <w:lang w:val="ka-GE"/>
        </w:rPr>
        <w:t xml:space="preserve"> 50 </w:t>
      </w:r>
      <w:proofErr w:type="spellStart"/>
      <w:r w:rsidR="005954DB" w:rsidRPr="00C97E82">
        <w:rPr>
          <w:rFonts w:cs="Sylfaen"/>
          <w:lang w:val="ka-GE"/>
        </w:rPr>
        <w:t>მგ</w:t>
      </w:r>
      <w:proofErr w:type="spellEnd"/>
      <w:r w:rsidR="005954DB" w:rsidRPr="00C97E82">
        <w:rPr>
          <w:rFonts w:ascii="Arial" w:hAnsi="Arial" w:cs="Arial"/>
          <w:lang w:val="ka-GE"/>
        </w:rPr>
        <w:t>-</w:t>
      </w:r>
      <w:r w:rsidR="005954DB" w:rsidRPr="00C97E82">
        <w:rPr>
          <w:rFonts w:cs="Sylfaen"/>
          <w:lang w:val="ka-GE"/>
        </w:rPr>
        <w:t>სა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დღეში</w:t>
      </w:r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სამჯერ</w:t>
      </w:r>
      <w:r w:rsidR="005954DB" w:rsidRPr="00C97E82">
        <w:rPr>
          <w:rFonts w:ascii="Arial" w:hAnsi="Arial" w:cs="Arial"/>
          <w:lang w:val="ka-GE"/>
        </w:rPr>
        <w:t xml:space="preserve">) </w:t>
      </w:r>
      <w:r w:rsidR="005954DB" w:rsidRPr="00C97E82">
        <w:rPr>
          <w:rFonts w:cs="Sylfaen"/>
          <w:lang w:val="ka-GE"/>
        </w:rPr>
        <w:t>ან</w:t>
      </w:r>
      <w:r w:rsidR="005954DB" w:rsidRPr="00C97E82">
        <w:rPr>
          <w:rFonts w:ascii="Arial" w:hAnsi="Arial" w:cs="Arial"/>
          <w:lang w:val="ka-GE"/>
        </w:rPr>
        <w:t xml:space="preserve"> </w:t>
      </w:r>
      <w:proofErr w:type="spellStart"/>
      <w:r w:rsidR="005954DB" w:rsidRPr="00C97E82">
        <w:rPr>
          <w:rFonts w:cs="Sylfaen"/>
          <w:lang w:val="ka-GE"/>
        </w:rPr>
        <w:t>ვალსარტანისა</w:t>
      </w:r>
      <w:proofErr w:type="spellEnd"/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და</w:t>
      </w:r>
      <w:r w:rsidR="005954DB" w:rsidRPr="00C97E82">
        <w:rPr>
          <w:rFonts w:ascii="Arial" w:hAnsi="Arial" w:cs="Arial"/>
          <w:lang w:val="ka-GE"/>
        </w:rPr>
        <w:t xml:space="preserve"> </w:t>
      </w:r>
      <w:proofErr w:type="spellStart"/>
      <w:r w:rsidR="005954DB" w:rsidRPr="00C97E82">
        <w:rPr>
          <w:rFonts w:cs="Sylfaen"/>
          <w:lang w:val="ka-GE"/>
        </w:rPr>
        <w:t>კაპტოპრილის</w:t>
      </w:r>
      <w:proofErr w:type="spellEnd"/>
      <w:r w:rsidR="005954DB" w:rsidRPr="00C97E82">
        <w:rPr>
          <w:rFonts w:ascii="Arial" w:hAnsi="Arial" w:cs="Arial"/>
          <w:lang w:val="ka-GE"/>
        </w:rPr>
        <w:t xml:space="preserve"> </w:t>
      </w:r>
      <w:r w:rsidR="005954DB" w:rsidRPr="00C97E82">
        <w:rPr>
          <w:rFonts w:cs="Sylfaen"/>
          <w:lang w:val="ka-GE"/>
        </w:rPr>
        <w:t>კომბინაცია</w:t>
      </w:r>
      <w:r w:rsidR="005954DB" w:rsidRPr="00C97E82">
        <w:rPr>
          <w:rFonts w:ascii="Arial" w:hAnsi="Arial" w:cs="Arial"/>
          <w:lang w:val="ka-GE"/>
        </w:rPr>
        <w:t>.</w:t>
      </w:r>
      <w:r w:rsidR="00BC51EA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კომბინირებულ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ჯგუფში</w:t>
      </w:r>
      <w:r w:rsidR="009128AE" w:rsidRPr="00C97E82">
        <w:rPr>
          <w:rFonts w:ascii="Arial" w:hAnsi="Arial" w:cs="Arial"/>
          <w:lang w:val="ka-GE"/>
        </w:rPr>
        <w:t xml:space="preserve"> </w:t>
      </w:r>
      <w:proofErr w:type="spellStart"/>
      <w:r w:rsidR="009128AE" w:rsidRPr="00C97E82">
        <w:rPr>
          <w:rFonts w:cs="Sylfaen"/>
          <w:lang w:val="ka-GE"/>
        </w:rPr>
        <w:t>ვალსარტანის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20 </w:t>
      </w:r>
      <w:proofErr w:type="spellStart"/>
      <w:r w:rsidR="009128AE" w:rsidRPr="00C97E82">
        <w:rPr>
          <w:rFonts w:cs="Sylfaen"/>
          <w:lang w:val="ka-GE"/>
        </w:rPr>
        <w:t>მგ</w:t>
      </w:r>
      <w:proofErr w:type="spellEnd"/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დოზა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დღეში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ორჯერ</w:t>
      </w:r>
      <w:r w:rsidR="009128AE" w:rsidRPr="00C97E82">
        <w:rPr>
          <w:rFonts w:ascii="Arial" w:hAnsi="Arial" w:cs="Arial"/>
          <w:lang w:val="ka-GE"/>
        </w:rPr>
        <w:t xml:space="preserve"> </w:t>
      </w:r>
      <w:proofErr w:type="spellStart"/>
      <w:r w:rsidR="009128AE" w:rsidRPr="00C97E82">
        <w:rPr>
          <w:rFonts w:cs="Sylfaen"/>
          <w:lang w:val="ka-GE"/>
        </w:rPr>
        <w:t>ტიტრირებული</w:t>
      </w:r>
      <w:proofErr w:type="spellEnd"/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იყო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მაქსიმალურ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ასატან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დოზამდე</w:t>
      </w:r>
      <w:r w:rsidR="009128AE" w:rsidRPr="00C97E82">
        <w:rPr>
          <w:rFonts w:ascii="Arial" w:hAnsi="Arial" w:cs="Arial"/>
          <w:lang w:val="ka-GE"/>
        </w:rPr>
        <w:t xml:space="preserve">, </w:t>
      </w:r>
      <w:r w:rsidR="009128AE" w:rsidRPr="00C97E82">
        <w:rPr>
          <w:rFonts w:cs="Sylfaen"/>
          <w:lang w:val="ka-GE"/>
        </w:rPr>
        <w:t>მაგრამ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არაუმეტეს</w:t>
      </w:r>
      <w:r w:rsidR="009128AE" w:rsidRPr="00C97E82">
        <w:rPr>
          <w:rFonts w:ascii="Arial" w:hAnsi="Arial" w:cs="Arial"/>
          <w:lang w:val="ka-GE"/>
        </w:rPr>
        <w:t xml:space="preserve"> 80 </w:t>
      </w:r>
      <w:proofErr w:type="spellStart"/>
      <w:r w:rsidR="009128AE" w:rsidRPr="00C97E82">
        <w:rPr>
          <w:rFonts w:cs="Sylfaen"/>
          <w:lang w:val="ka-GE"/>
        </w:rPr>
        <w:t>მგ</w:t>
      </w:r>
      <w:proofErr w:type="spellEnd"/>
      <w:r w:rsidR="009128AE" w:rsidRPr="00C97E82">
        <w:rPr>
          <w:rFonts w:ascii="Arial" w:hAnsi="Arial" w:cs="Arial"/>
          <w:lang w:val="ka-GE"/>
        </w:rPr>
        <w:t>-</w:t>
      </w:r>
      <w:r w:rsidR="009128AE" w:rsidRPr="00C97E82">
        <w:rPr>
          <w:rFonts w:cs="Sylfaen"/>
          <w:lang w:val="ka-GE"/>
        </w:rPr>
        <w:t>ისა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დღეში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ორჯერ</w:t>
      </w:r>
      <w:r w:rsidR="009128AE" w:rsidRPr="00C97E82">
        <w:rPr>
          <w:rFonts w:ascii="Arial" w:hAnsi="Arial" w:cs="Arial"/>
          <w:lang w:val="ka-GE"/>
        </w:rPr>
        <w:t xml:space="preserve">. </w:t>
      </w:r>
      <w:proofErr w:type="spellStart"/>
      <w:r w:rsidR="009128AE" w:rsidRPr="00C97E82">
        <w:rPr>
          <w:rFonts w:cs="Sylfaen"/>
          <w:lang w:val="ka-GE"/>
        </w:rPr>
        <w:t>კაპტოპრილის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დოზა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იგივე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იყო</w:t>
      </w:r>
      <w:r w:rsidR="009128AE" w:rsidRPr="00C97E82">
        <w:rPr>
          <w:rFonts w:ascii="Arial" w:hAnsi="Arial" w:cs="Arial"/>
          <w:lang w:val="ka-GE"/>
        </w:rPr>
        <w:t xml:space="preserve">, </w:t>
      </w:r>
      <w:r w:rsidR="009128AE" w:rsidRPr="00C97E82">
        <w:rPr>
          <w:rFonts w:cs="Sylfaen"/>
          <w:lang w:val="ka-GE"/>
        </w:rPr>
        <w:t>რაც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მონოთერაპიის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დროს</w:t>
      </w:r>
      <w:r w:rsidR="009128AE" w:rsidRPr="00C97E82">
        <w:rPr>
          <w:rFonts w:ascii="Arial" w:hAnsi="Arial" w:cs="Arial"/>
          <w:lang w:val="ka-GE"/>
        </w:rPr>
        <w:t xml:space="preserve">. </w:t>
      </w:r>
      <w:r w:rsidR="009128AE" w:rsidRPr="00C97E82">
        <w:rPr>
          <w:rFonts w:cs="Sylfaen"/>
          <w:lang w:val="ka-GE"/>
        </w:rPr>
        <w:t>მკურნალობის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საშუალო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ხანგრძლივობა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ორი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წელი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იყო</w:t>
      </w:r>
      <w:r w:rsidR="009128AE" w:rsidRPr="00C97E82">
        <w:rPr>
          <w:rFonts w:ascii="Arial" w:hAnsi="Arial" w:cs="Arial"/>
          <w:lang w:val="ka-GE"/>
        </w:rPr>
        <w:t xml:space="preserve">. </w:t>
      </w:r>
      <w:r w:rsidR="009128AE" w:rsidRPr="00C97E82">
        <w:rPr>
          <w:rFonts w:cs="Sylfaen"/>
          <w:lang w:val="ka-GE"/>
        </w:rPr>
        <w:t>მონოთერაპიის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ჯგუფში</w:t>
      </w:r>
      <w:r w:rsidR="009128AE" w:rsidRPr="00C97E82">
        <w:rPr>
          <w:rFonts w:ascii="Arial" w:hAnsi="Arial" w:cs="Arial"/>
          <w:lang w:val="ka-GE"/>
        </w:rPr>
        <w:t xml:space="preserve"> </w:t>
      </w:r>
      <w:proofErr w:type="spellStart"/>
      <w:r w:rsidR="009128AE" w:rsidRPr="00C97E82">
        <w:rPr>
          <w:rFonts w:cs="Sylfaen"/>
          <w:lang w:val="ka-GE"/>
        </w:rPr>
        <w:t>ვალსარტანის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საშუალო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დღიური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დოზა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იყო</w:t>
      </w:r>
      <w:r w:rsidR="009128AE" w:rsidRPr="00C97E82">
        <w:rPr>
          <w:rFonts w:ascii="Arial" w:hAnsi="Arial" w:cs="Arial"/>
          <w:lang w:val="ka-GE"/>
        </w:rPr>
        <w:t xml:space="preserve"> 217 </w:t>
      </w:r>
      <w:proofErr w:type="spellStart"/>
      <w:r w:rsidR="009128AE" w:rsidRPr="00C97E82">
        <w:rPr>
          <w:rFonts w:cs="Sylfaen"/>
          <w:lang w:val="ka-GE"/>
        </w:rPr>
        <w:t>მგ</w:t>
      </w:r>
      <w:proofErr w:type="spellEnd"/>
      <w:r w:rsidR="009128AE" w:rsidRPr="00C97E82">
        <w:rPr>
          <w:rFonts w:ascii="Arial" w:hAnsi="Arial" w:cs="Arial"/>
          <w:lang w:val="ka-GE"/>
        </w:rPr>
        <w:t xml:space="preserve">. </w:t>
      </w:r>
      <w:r w:rsidR="009128AE" w:rsidRPr="00C97E82">
        <w:rPr>
          <w:rFonts w:cs="Sylfaen"/>
          <w:lang w:val="ka-GE"/>
        </w:rPr>
        <w:t>საბაზისო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თერაპია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ასევე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მოიცავდა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აცეტილსალიცილის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მჟავას</w:t>
      </w:r>
      <w:r w:rsidR="009128AE" w:rsidRPr="00C97E82">
        <w:rPr>
          <w:rFonts w:ascii="Arial" w:hAnsi="Arial" w:cs="Arial"/>
          <w:lang w:val="ka-GE"/>
        </w:rPr>
        <w:t xml:space="preserve"> (91%), </w:t>
      </w:r>
      <w:r w:rsidR="009128AE" w:rsidRPr="00C97E82">
        <w:rPr>
          <w:rFonts w:cs="Sylfaen"/>
          <w:lang w:val="ka-GE"/>
        </w:rPr>
        <w:t>ბეტა</w:t>
      </w:r>
      <w:r w:rsidR="009128AE" w:rsidRPr="00C97E82">
        <w:rPr>
          <w:rFonts w:ascii="Arial" w:hAnsi="Arial" w:cs="Arial"/>
          <w:lang w:val="ka-GE"/>
        </w:rPr>
        <w:t>-</w:t>
      </w:r>
      <w:proofErr w:type="spellStart"/>
      <w:r w:rsidR="009128AE" w:rsidRPr="00C97E82">
        <w:rPr>
          <w:rFonts w:cs="Sylfaen"/>
          <w:lang w:val="ka-GE"/>
        </w:rPr>
        <w:t>ბლოკატორებს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(70%), </w:t>
      </w:r>
      <w:proofErr w:type="spellStart"/>
      <w:r w:rsidR="009128AE" w:rsidRPr="00C97E82">
        <w:rPr>
          <w:rFonts w:cs="Sylfaen"/>
          <w:lang w:val="ka-GE"/>
        </w:rPr>
        <w:t>აგფ</w:t>
      </w:r>
      <w:proofErr w:type="spellEnd"/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ინჰიბიტორებს</w:t>
      </w:r>
      <w:r w:rsidR="009128AE" w:rsidRPr="00C97E82">
        <w:rPr>
          <w:rFonts w:ascii="Arial" w:hAnsi="Arial" w:cs="Arial"/>
          <w:lang w:val="ka-GE"/>
        </w:rPr>
        <w:t xml:space="preserve"> (40%), </w:t>
      </w:r>
      <w:proofErr w:type="spellStart"/>
      <w:r w:rsidR="009128AE" w:rsidRPr="00C97E82">
        <w:rPr>
          <w:rFonts w:cs="Sylfaen"/>
          <w:lang w:val="ka-GE"/>
        </w:rPr>
        <w:t>თრომბოლიტიკებს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(35%) </w:t>
      </w:r>
      <w:r w:rsidR="009128AE" w:rsidRPr="00C97E82">
        <w:rPr>
          <w:rFonts w:cs="Sylfaen"/>
          <w:lang w:val="ka-GE"/>
        </w:rPr>
        <w:t>და</w:t>
      </w:r>
      <w:r w:rsidR="009128AE" w:rsidRPr="00C97E82">
        <w:rPr>
          <w:rFonts w:ascii="Arial" w:hAnsi="Arial" w:cs="Arial"/>
          <w:lang w:val="ka-GE"/>
        </w:rPr>
        <w:t xml:space="preserve"> </w:t>
      </w:r>
      <w:proofErr w:type="spellStart"/>
      <w:r w:rsidR="009128AE" w:rsidRPr="00C97E82">
        <w:rPr>
          <w:rFonts w:cs="Sylfaen"/>
          <w:lang w:val="ka-GE"/>
        </w:rPr>
        <w:t>სტატინებს</w:t>
      </w:r>
      <w:proofErr w:type="spellEnd"/>
      <w:r w:rsidR="009128AE" w:rsidRPr="00C97E82">
        <w:rPr>
          <w:rFonts w:ascii="Arial" w:hAnsi="Arial" w:cs="Arial"/>
          <w:lang w:val="ka-GE"/>
        </w:rPr>
        <w:t xml:space="preserve"> (34%). </w:t>
      </w:r>
      <w:r w:rsidR="009128AE" w:rsidRPr="00C97E82">
        <w:rPr>
          <w:rFonts w:cs="Sylfaen"/>
          <w:lang w:val="ka-GE"/>
        </w:rPr>
        <w:t>კვლევის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პოპულაცია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შედგებოდა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მამაკაცებისგან</w:t>
      </w:r>
      <w:r w:rsidR="009128AE" w:rsidRPr="00C97E82">
        <w:rPr>
          <w:rFonts w:ascii="Arial" w:hAnsi="Arial" w:cs="Arial"/>
          <w:lang w:val="ka-GE"/>
        </w:rPr>
        <w:t xml:space="preserve"> 69%, </w:t>
      </w:r>
      <w:r w:rsidR="009128AE" w:rsidRPr="00C97E82">
        <w:rPr>
          <w:rFonts w:cs="Sylfaen"/>
          <w:lang w:val="ka-GE"/>
        </w:rPr>
        <w:t>კავკასიელი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რასის</w:t>
      </w:r>
      <w:r w:rsidR="009128AE" w:rsidRPr="00C97E82">
        <w:rPr>
          <w:rFonts w:ascii="Arial" w:hAnsi="Arial" w:cs="Arial"/>
          <w:lang w:val="ka-GE"/>
        </w:rPr>
        <w:t xml:space="preserve"> 94% </w:t>
      </w:r>
      <w:r w:rsidR="009128AE" w:rsidRPr="00C97E82">
        <w:rPr>
          <w:rFonts w:cs="Sylfaen"/>
          <w:lang w:val="ka-GE"/>
        </w:rPr>
        <w:t>და</w:t>
      </w:r>
      <w:r w:rsidR="009128AE" w:rsidRPr="00C97E82">
        <w:rPr>
          <w:rFonts w:ascii="Arial" w:hAnsi="Arial" w:cs="Arial"/>
          <w:lang w:val="ka-GE"/>
        </w:rPr>
        <w:t xml:space="preserve"> 65 </w:t>
      </w:r>
      <w:r w:rsidR="009128AE" w:rsidRPr="00C97E82">
        <w:rPr>
          <w:rFonts w:cs="Sylfaen"/>
          <w:lang w:val="ka-GE"/>
        </w:rPr>
        <w:t>წლის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და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უფროსი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ასაკის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პირებისგან</w:t>
      </w:r>
      <w:r w:rsidR="009128AE" w:rsidRPr="00C97E82">
        <w:rPr>
          <w:rFonts w:ascii="Arial" w:hAnsi="Arial" w:cs="Arial"/>
          <w:lang w:val="ka-GE"/>
        </w:rPr>
        <w:t xml:space="preserve"> 53%. </w:t>
      </w:r>
      <w:r w:rsidR="009128AE" w:rsidRPr="00C97E82">
        <w:rPr>
          <w:rFonts w:cs="Sylfaen"/>
          <w:lang w:val="ka-GE"/>
        </w:rPr>
        <w:t>პირველადი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საბოლოო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წერტილი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იყო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ნებისმიერი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მიზეზით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გამოწვეული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სიკვდილის</w:t>
      </w:r>
      <w:r w:rsidR="009128AE" w:rsidRPr="00C97E82">
        <w:rPr>
          <w:rFonts w:ascii="Arial" w:hAnsi="Arial" w:cs="Arial"/>
          <w:lang w:val="ka-GE"/>
        </w:rPr>
        <w:t xml:space="preserve"> </w:t>
      </w:r>
      <w:r w:rsidR="009128AE" w:rsidRPr="00C97E82">
        <w:rPr>
          <w:rFonts w:cs="Sylfaen"/>
          <w:lang w:val="ka-GE"/>
        </w:rPr>
        <w:t>დრო</w:t>
      </w:r>
      <w:r w:rsidR="009128AE" w:rsidRPr="00C97E82">
        <w:rPr>
          <w:rFonts w:ascii="Arial" w:hAnsi="Arial" w:cs="Arial"/>
          <w:lang w:val="ka-GE"/>
        </w:rPr>
        <w:t>.</w:t>
      </w:r>
      <w:r w:rsidR="00C52078" w:rsidRPr="00C97E82">
        <w:rPr>
          <w:rFonts w:ascii="Arial" w:hAnsi="Arial" w:cs="Arial"/>
          <w:lang w:val="ka-GE"/>
        </w:rPr>
        <w:t xml:space="preserve"> </w:t>
      </w:r>
    </w:p>
    <w:p w14:paraId="20FBEC70" w14:textId="77777777" w:rsidR="000B05EA" w:rsidRPr="00C97E82" w:rsidRDefault="00FC531F" w:rsidP="006C56B1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lastRenderedPageBreak/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მიოკარდიუმის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ინფარქტის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შემდეგ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ყველა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მიზეზით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გამოწვეული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შემცირების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თვალსაზრისით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ისეთივე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ეფექტური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როგორც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</w:t>
      </w:r>
      <w:proofErr w:type="spellEnd"/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ყველა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მიზეზით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გამოწვეული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შედარებადი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(19.9%),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(19.5%)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+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(19.3%) </w:t>
      </w:r>
      <w:r w:rsidRPr="00C97E82">
        <w:rPr>
          <w:rFonts w:cs="Sylfaen"/>
          <w:lang w:val="ka-GE"/>
        </w:rPr>
        <w:t>ჯგუფებში</w:t>
      </w:r>
      <w:r w:rsidRPr="00C97E82">
        <w:rPr>
          <w:rFonts w:ascii="Arial" w:hAnsi="Arial" w:cs="Arial"/>
          <w:lang w:val="ka-GE"/>
        </w:rPr>
        <w:t xml:space="preserve">. </w:t>
      </w: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ასევე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ამცირებდა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</w:t>
      </w:r>
      <w:r w:rsidRPr="00C97E82">
        <w:rPr>
          <w:rFonts w:ascii="Arial" w:hAnsi="Arial" w:cs="Arial"/>
          <w:lang w:val="ka-GE"/>
        </w:rPr>
        <w:t>-</w:t>
      </w:r>
      <w:r w:rsidRPr="00C97E82">
        <w:rPr>
          <w:rFonts w:cs="Sylfaen"/>
          <w:lang w:val="ka-GE"/>
        </w:rPr>
        <w:t>სისხლძარღვთა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სიკვდილიანობას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გულის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უკმარისობის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ჰოსპიტალიზაციის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საჭიროებას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მიოკარდიუმის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ინფარქტის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რეციდივს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ახანგრძლივებდა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გულ</w:t>
      </w:r>
      <w:r w:rsidRPr="00C97E82">
        <w:rPr>
          <w:rFonts w:ascii="Arial" w:hAnsi="Arial" w:cs="Arial"/>
          <w:lang w:val="ka-GE"/>
        </w:rPr>
        <w:t>-</w:t>
      </w:r>
      <w:r w:rsidRPr="00C97E82">
        <w:rPr>
          <w:rFonts w:cs="Sylfaen"/>
          <w:lang w:val="ka-GE"/>
        </w:rPr>
        <w:t>სისხლძარღვთა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პერიოდს</w:t>
      </w:r>
      <w:r w:rsidRPr="00C97E82">
        <w:rPr>
          <w:rFonts w:ascii="Arial" w:hAnsi="Arial" w:cs="Arial"/>
          <w:lang w:val="ka-GE"/>
        </w:rPr>
        <w:t>.</w:t>
      </w:r>
      <w:r w:rsidR="00E2299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ვინაიდან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ეს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იყო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აქტიური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კონტროლის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კვლევა</w:t>
      </w:r>
      <w:r w:rsidR="00E94749" w:rsidRPr="00C97E82">
        <w:rPr>
          <w:rFonts w:ascii="Arial" w:hAnsi="Arial" w:cs="Arial"/>
          <w:lang w:val="ka-GE"/>
        </w:rPr>
        <w:t xml:space="preserve"> (</w:t>
      </w:r>
      <w:proofErr w:type="spellStart"/>
      <w:r w:rsidR="00E94749" w:rsidRPr="00C97E82">
        <w:rPr>
          <w:rFonts w:cs="Sylfaen"/>
          <w:lang w:val="ka-GE"/>
        </w:rPr>
        <w:t>კაპტოპრილი</w:t>
      </w:r>
      <w:proofErr w:type="spellEnd"/>
      <w:r w:rsidR="00E94749" w:rsidRPr="00C97E82">
        <w:rPr>
          <w:rFonts w:ascii="Arial" w:hAnsi="Arial" w:cs="Arial"/>
          <w:lang w:val="ka-GE"/>
        </w:rPr>
        <w:t xml:space="preserve">), </w:t>
      </w:r>
      <w:r w:rsidR="00E94749" w:rsidRPr="00C97E82">
        <w:rPr>
          <w:rFonts w:cs="Sylfaen"/>
          <w:lang w:val="ka-GE"/>
        </w:rPr>
        <w:t>ყველა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მიზეზით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გამოწვეული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სიკვდილიანობა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ასევე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გაანალიზდა</w:t>
      </w:r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ვალსარტანის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პლაცებოსთან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შედარებით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ეფექტურობის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შესაფასებლად</w:t>
      </w:r>
      <w:r w:rsidR="00E94749" w:rsidRPr="00C97E82">
        <w:rPr>
          <w:rFonts w:ascii="Arial" w:hAnsi="Arial" w:cs="Arial"/>
          <w:lang w:val="ka-GE"/>
        </w:rPr>
        <w:t xml:space="preserve">. </w:t>
      </w:r>
      <w:r w:rsidR="00E94749" w:rsidRPr="00C97E82">
        <w:rPr>
          <w:rFonts w:cs="Sylfaen"/>
          <w:lang w:val="ka-GE"/>
        </w:rPr>
        <w:t>მიოკარდიუმის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ინფარქტის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წინა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საცნობარო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კვლევების</w:t>
      </w:r>
      <w:r w:rsidR="00E94749" w:rsidRPr="00C97E82">
        <w:rPr>
          <w:rFonts w:ascii="Arial" w:hAnsi="Arial" w:cs="Arial"/>
          <w:lang w:val="ka-GE"/>
        </w:rPr>
        <w:t xml:space="preserve"> - SAVE, AIRE </w:t>
      </w:r>
      <w:r w:rsidR="00E94749" w:rsidRPr="00C97E82">
        <w:rPr>
          <w:rFonts w:cs="Sylfaen"/>
          <w:lang w:val="ka-GE"/>
        </w:rPr>
        <w:t>და</w:t>
      </w:r>
      <w:r w:rsidR="00E94749" w:rsidRPr="00C97E82">
        <w:rPr>
          <w:rFonts w:ascii="Arial" w:hAnsi="Arial" w:cs="Arial"/>
          <w:lang w:val="ka-GE"/>
        </w:rPr>
        <w:t xml:space="preserve"> TRACE - </w:t>
      </w:r>
      <w:r w:rsidR="00E94749" w:rsidRPr="00C97E82">
        <w:rPr>
          <w:rFonts w:cs="Sylfaen"/>
          <w:lang w:val="ka-GE"/>
        </w:rPr>
        <w:t>შედეგების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გამოყენებით</w:t>
      </w:r>
      <w:r w:rsidR="00E94749" w:rsidRPr="00C97E82">
        <w:rPr>
          <w:rFonts w:ascii="Arial" w:hAnsi="Arial" w:cs="Arial"/>
          <w:lang w:val="ka-GE"/>
        </w:rPr>
        <w:t xml:space="preserve">, </w:t>
      </w:r>
      <w:proofErr w:type="spellStart"/>
      <w:r w:rsidR="00E94749" w:rsidRPr="00C97E82">
        <w:rPr>
          <w:rFonts w:cs="Sylfaen"/>
          <w:lang w:val="ka-GE"/>
        </w:rPr>
        <w:t>ვალსარტანის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ეფექტი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შეფასდა</w:t>
      </w:r>
      <w:r w:rsidR="00E94749" w:rsidRPr="00C97E82">
        <w:rPr>
          <w:rFonts w:ascii="Arial" w:hAnsi="Arial" w:cs="Arial"/>
          <w:lang w:val="ka-GE"/>
        </w:rPr>
        <w:t xml:space="preserve">, </w:t>
      </w:r>
      <w:r w:rsidR="00E94749" w:rsidRPr="00C97E82">
        <w:rPr>
          <w:rFonts w:cs="Sylfaen"/>
          <w:lang w:val="ka-GE"/>
        </w:rPr>
        <w:t>როგორც</w:t>
      </w:r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კაპტოპრილის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ეფექტის</w:t>
      </w:r>
      <w:r w:rsidR="00E94749" w:rsidRPr="00C97E82">
        <w:rPr>
          <w:rFonts w:ascii="Arial" w:hAnsi="Arial" w:cs="Arial"/>
          <w:lang w:val="ka-GE"/>
        </w:rPr>
        <w:t xml:space="preserve"> 99.6% (97.5% CI = 60–139%). </w:t>
      </w:r>
      <w:proofErr w:type="spellStart"/>
      <w:r w:rsidR="00E94749" w:rsidRPr="00C97E82">
        <w:rPr>
          <w:rFonts w:cs="Sylfaen"/>
          <w:lang w:val="ka-GE"/>
        </w:rPr>
        <w:t>ვალსარტანის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კაპტოპრილთან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კომბინაციამ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არ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მოიტანა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რაიმე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დამატებითი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სარგებელი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მხოლოდ</w:t>
      </w:r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კაპტოპრილთან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შედარებით</w:t>
      </w:r>
      <w:r w:rsidR="00E94749" w:rsidRPr="00C97E82">
        <w:rPr>
          <w:rFonts w:ascii="Arial" w:hAnsi="Arial" w:cs="Arial"/>
          <w:lang w:val="ka-GE"/>
        </w:rPr>
        <w:t xml:space="preserve">. </w:t>
      </w:r>
      <w:r w:rsidR="00E94749" w:rsidRPr="00C97E82">
        <w:rPr>
          <w:rFonts w:cs="Sylfaen"/>
          <w:lang w:val="ka-GE"/>
        </w:rPr>
        <w:t>ყველა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მიზეზით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გამოწვეული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სიკვდილიანობის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მხრივ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განსხვავებები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არ</w:t>
      </w:r>
      <w:r w:rsidR="00E94749" w:rsidRPr="00C97E82">
        <w:rPr>
          <w:rFonts w:ascii="Arial" w:hAnsi="Arial" w:cs="Arial"/>
          <w:lang w:val="ka-GE"/>
        </w:rPr>
        <w:t xml:space="preserve"> </w:t>
      </w:r>
      <w:proofErr w:type="spellStart"/>
      <w:r w:rsidR="00E94749" w:rsidRPr="00C97E82">
        <w:rPr>
          <w:rFonts w:cs="Sylfaen"/>
          <w:lang w:val="ka-GE"/>
        </w:rPr>
        <w:t>დაფიქსირებულა</w:t>
      </w:r>
      <w:proofErr w:type="spellEnd"/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ასაკის</w:t>
      </w:r>
      <w:r w:rsidR="00E94749" w:rsidRPr="00C97E82">
        <w:rPr>
          <w:rFonts w:ascii="Arial" w:hAnsi="Arial" w:cs="Arial"/>
          <w:lang w:val="ka-GE"/>
        </w:rPr>
        <w:t xml:space="preserve">, </w:t>
      </w:r>
      <w:r w:rsidR="00E94749" w:rsidRPr="00C97E82">
        <w:rPr>
          <w:rFonts w:cs="Sylfaen"/>
          <w:lang w:val="ka-GE"/>
        </w:rPr>
        <w:t>სქესის</w:t>
      </w:r>
      <w:r w:rsidR="00E94749" w:rsidRPr="00C97E82">
        <w:rPr>
          <w:rFonts w:ascii="Arial" w:hAnsi="Arial" w:cs="Arial"/>
          <w:lang w:val="ka-GE"/>
        </w:rPr>
        <w:t xml:space="preserve">, </w:t>
      </w:r>
      <w:r w:rsidR="00E94749" w:rsidRPr="00C97E82">
        <w:rPr>
          <w:rFonts w:cs="Sylfaen"/>
          <w:lang w:val="ka-GE"/>
        </w:rPr>
        <w:t>ეთნიკური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კუთვნილების</w:t>
      </w:r>
      <w:r w:rsidR="00E94749" w:rsidRPr="00C97E82">
        <w:rPr>
          <w:rFonts w:ascii="Arial" w:hAnsi="Arial" w:cs="Arial"/>
          <w:lang w:val="ka-GE"/>
        </w:rPr>
        <w:t xml:space="preserve">, </w:t>
      </w:r>
      <w:r w:rsidR="00E94749" w:rsidRPr="00C97E82">
        <w:rPr>
          <w:rFonts w:cs="Sylfaen"/>
          <w:lang w:val="ka-GE"/>
        </w:rPr>
        <w:t>წინა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მკურნალობის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ან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ძირითადი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დაავადების</w:t>
      </w:r>
      <w:r w:rsidR="00E94749" w:rsidRPr="00C97E82">
        <w:rPr>
          <w:rFonts w:ascii="Arial" w:hAnsi="Arial" w:cs="Arial"/>
          <w:lang w:val="ka-GE"/>
        </w:rPr>
        <w:t xml:space="preserve"> </w:t>
      </w:r>
      <w:r w:rsidR="00E94749" w:rsidRPr="00C97E82">
        <w:rPr>
          <w:rFonts w:cs="Sylfaen"/>
          <w:lang w:val="ka-GE"/>
        </w:rPr>
        <w:t>მიხედვით</w:t>
      </w:r>
      <w:r w:rsidR="00E94749" w:rsidRPr="00C97E82">
        <w:rPr>
          <w:rFonts w:ascii="Arial" w:hAnsi="Arial" w:cs="Arial"/>
          <w:lang w:val="ka-GE"/>
        </w:rPr>
        <w:t>.</w:t>
      </w:r>
    </w:p>
    <w:p w14:paraId="7BAA3649" w14:textId="77777777" w:rsidR="003658AC" w:rsidRPr="00C97E82" w:rsidRDefault="003658AC" w:rsidP="006C56B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ბეტა</w:t>
      </w:r>
      <w:r w:rsidRPr="00C97E82">
        <w:rPr>
          <w:rFonts w:ascii="Arial" w:hAnsi="Arial" w:cs="Arial"/>
          <w:lang w:val="ka-GE"/>
        </w:rPr>
        <w:t>-</w:t>
      </w:r>
      <w:proofErr w:type="spellStart"/>
      <w:r w:rsidRPr="00C97E82">
        <w:rPr>
          <w:rFonts w:cs="Sylfaen"/>
          <w:lang w:val="ka-GE"/>
        </w:rPr>
        <w:t>ბლოკატორების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ვალსარტანისა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მხოლოდ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მხოლოდ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კომბინაციასთან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მიღებისას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ყველა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მიზეზით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გამოწვეული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სიკვდილიანობის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გულ</w:t>
      </w:r>
      <w:r w:rsidRPr="00C97E82">
        <w:rPr>
          <w:rFonts w:ascii="Arial" w:hAnsi="Arial" w:cs="Arial"/>
          <w:lang w:val="ka-GE"/>
        </w:rPr>
        <w:t>-</w:t>
      </w:r>
      <w:r w:rsidRPr="00C97E82">
        <w:rPr>
          <w:rFonts w:cs="Sylfaen"/>
          <w:lang w:val="ka-GE"/>
        </w:rPr>
        <w:t>სისხლძარღვთა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სიკვდილიანობის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ავადობის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მხრივ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განსხვავებები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დაფიქსირებულა</w:t>
      </w:r>
      <w:proofErr w:type="spellEnd"/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მიღებული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პრეპარატის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მიუხედავად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სიკვდილიანობა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უფრო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მაღალი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პაციენტთა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ჯგუფში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რომლებიც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მკურნალობდნენ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ბეტა</w:t>
      </w:r>
      <w:r w:rsidRPr="00C97E82">
        <w:rPr>
          <w:rFonts w:ascii="Arial" w:hAnsi="Arial" w:cs="Arial"/>
          <w:lang w:val="ka-GE"/>
        </w:rPr>
        <w:t>-</w:t>
      </w:r>
      <w:proofErr w:type="spellStart"/>
      <w:r w:rsidRPr="00C97E82">
        <w:rPr>
          <w:rFonts w:cs="Sylfaen"/>
          <w:lang w:val="ka-GE"/>
        </w:rPr>
        <w:t>ბლოკატორებით</w:t>
      </w:r>
      <w:proofErr w:type="spellEnd"/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რაც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იმაზე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მიუთითებს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ბეტა</w:t>
      </w:r>
      <w:r w:rsidRPr="00C97E82">
        <w:rPr>
          <w:rFonts w:ascii="Arial" w:hAnsi="Arial" w:cs="Arial"/>
          <w:lang w:val="ka-GE"/>
        </w:rPr>
        <w:t>-</w:t>
      </w:r>
      <w:proofErr w:type="spellStart"/>
      <w:r w:rsidRPr="00C97E82">
        <w:rPr>
          <w:rFonts w:cs="Sylfaen"/>
          <w:lang w:val="ka-GE"/>
        </w:rPr>
        <w:t>ბლოკატორების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ცნობილი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სარგებელი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შენარჩუნებული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პაციენტთა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ჯგუფში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გარდა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ამისა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ვალსარტანისა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კომბინაციის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მონოთერაპიის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კაპტოპრილის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მონოთერაპიის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მკურნალობის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სარგებელი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შენარჩუნებული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ბეტა</w:t>
      </w:r>
      <w:r w:rsidRPr="00C97E82">
        <w:rPr>
          <w:rFonts w:ascii="Arial" w:hAnsi="Arial" w:cs="Arial"/>
          <w:lang w:val="ka-GE"/>
        </w:rPr>
        <w:t>-</w:t>
      </w:r>
      <w:proofErr w:type="spellStart"/>
      <w:r w:rsidRPr="00C97E82">
        <w:rPr>
          <w:rFonts w:cs="Sylfaen"/>
          <w:lang w:val="ka-GE"/>
        </w:rPr>
        <w:t>ბლოკატორებით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ნამკურნალებ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>.</w:t>
      </w:r>
    </w:p>
    <w:p w14:paraId="4BF1982A" w14:textId="77777777" w:rsidR="008278E5" w:rsidRPr="00C97E82" w:rsidRDefault="008278E5" w:rsidP="006C56B1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E6750A9" w14:textId="77777777" w:rsidR="0029332D" w:rsidRPr="00C97E82" w:rsidRDefault="0029332D" w:rsidP="006C56B1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5.2 </w:t>
      </w:r>
      <w:proofErr w:type="spellStart"/>
      <w:r w:rsidRPr="00C97E82">
        <w:rPr>
          <w:rFonts w:cs="Sylfaen"/>
          <w:b/>
          <w:bCs/>
          <w:lang w:val="ka-GE"/>
        </w:rPr>
        <w:t>ფარმაკოკინეტიკური</w:t>
      </w:r>
      <w:proofErr w:type="spellEnd"/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თვისებები</w:t>
      </w:r>
    </w:p>
    <w:p w14:paraId="2C8E2F39" w14:textId="77777777" w:rsidR="008278E5" w:rsidRPr="00C97E82" w:rsidRDefault="008278E5" w:rsidP="008278E5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სწრაფად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შეიწოვება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პერორალური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შემდეგ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თუმცა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შეწოვილი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რაოდენობა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მნიშვნელოვნად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იცვლება</w:t>
      </w:r>
      <w:r w:rsidRPr="00C97E82">
        <w:rPr>
          <w:rFonts w:ascii="Arial" w:hAnsi="Arial" w:cs="Arial"/>
          <w:lang w:val="ka-GE"/>
        </w:rPr>
        <w:t>.</w:t>
      </w:r>
    </w:p>
    <w:p w14:paraId="65B670A7" w14:textId="77777777" w:rsidR="008278E5" w:rsidRPr="00C97E82" w:rsidRDefault="008278E5" w:rsidP="008278E5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საშუალო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აბსოლუტური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ბიოშეღწევადობა</w:t>
      </w:r>
      <w:proofErr w:type="spellEnd"/>
      <w:r w:rsidR="00D96EE4" w:rsidRPr="00C97E82">
        <w:rPr>
          <w:rFonts w:ascii="Arial" w:hAnsi="Arial" w:cs="Arial"/>
          <w:lang w:val="ka-GE"/>
        </w:rPr>
        <w:t xml:space="preserve"> </w:t>
      </w:r>
      <w:r w:rsidR="00D96EE4" w:rsidRPr="00C97E82">
        <w:rPr>
          <w:rFonts w:cs="Sylfaen"/>
          <w:lang w:val="ka-GE"/>
        </w:rPr>
        <w:t>შეადგენს</w:t>
      </w:r>
      <w:r w:rsidRPr="00C97E82">
        <w:rPr>
          <w:rFonts w:ascii="Arial" w:hAnsi="Arial" w:cs="Arial"/>
          <w:lang w:val="ka-GE"/>
        </w:rPr>
        <w:t xml:space="preserve"> 23%. </w:t>
      </w: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ავლენს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მრავალექსპონენციურ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დაშლის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კინეტიკას</w:t>
      </w:r>
      <w:r w:rsidRPr="00C97E82">
        <w:rPr>
          <w:rFonts w:ascii="Arial" w:hAnsi="Arial" w:cs="Arial"/>
          <w:lang w:val="ka-GE"/>
        </w:rPr>
        <w:t xml:space="preserve"> (</w:t>
      </w:r>
      <w:r w:rsidR="00A635EA" w:rsidRPr="00C97E82">
        <w:rPr>
          <w:rFonts w:ascii="Arial" w:hAnsi="Arial" w:cs="Arial"/>
          <w:lang w:val="ka-GE"/>
        </w:rPr>
        <w:t>t</w:t>
      </w:r>
      <w:r w:rsidR="000455A6" w:rsidRPr="00C97E82">
        <w:rPr>
          <w:rFonts w:ascii="Arial" w:hAnsi="Arial" w:cs="Arial"/>
          <w:vertAlign w:val="subscript"/>
          <w:lang w:val="ka-GE"/>
        </w:rPr>
        <w:t>1/2</w:t>
      </w:r>
      <w:r w:rsidR="00A635EA" w:rsidRPr="005C65A8">
        <w:rPr>
          <w:rFonts w:ascii="Arial" w:hAnsi="Arial" w:cs="Arial"/>
        </w:rPr>
        <w:t>α</w:t>
      </w:r>
      <w:r w:rsidR="000455A6" w:rsidRPr="00C97E82">
        <w:rPr>
          <w:rFonts w:ascii="Arial" w:hAnsi="Arial" w:cs="Arial"/>
          <w:lang w:val="ka-GE"/>
        </w:rPr>
        <w:t xml:space="preserve"> &lt; 1h </w:t>
      </w:r>
      <w:r w:rsidR="000455A6" w:rsidRPr="00C97E82">
        <w:rPr>
          <w:rFonts w:cs="Sylfaen"/>
          <w:lang w:val="ka-GE"/>
        </w:rPr>
        <w:t>და</w:t>
      </w:r>
      <w:r w:rsidR="000455A6" w:rsidRPr="00C97E82">
        <w:rPr>
          <w:rFonts w:ascii="Arial" w:hAnsi="Arial" w:cs="Arial"/>
          <w:lang w:val="ka-GE"/>
        </w:rPr>
        <w:t xml:space="preserve"> </w:t>
      </w:r>
      <w:r w:rsidR="00A635EA" w:rsidRPr="00C97E82">
        <w:rPr>
          <w:rFonts w:ascii="Arial" w:hAnsi="Arial" w:cs="Arial"/>
          <w:lang w:val="ka-GE"/>
        </w:rPr>
        <w:t>t</w:t>
      </w:r>
      <w:r w:rsidR="00A635EA" w:rsidRPr="00C97E82">
        <w:rPr>
          <w:rFonts w:ascii="Arial" w:hAnsi="Arial" w:cs="Arial"/>
          <w:vertAlign w:val="subscript"/>
          <w:lang w:val="ka-GE"/>
        </w:rPr>
        <w:t>1/2</w:t>
      </w:r>
      <w:r w:rsidR="00BE34EB" w:rsidRPr="00C97E82">
        <w:rPr>
          <w:rFonts w:ascii="Arial" w:hAnsi="Arial" w:cs="Arial"/>
          <w:lang w:val="ka-GE"/>
        </w:rPr>
        <w:t xml:space="preserve"> </w:t>
      </w:r>
      <w:r w:rsidR="00A635EA" w:rsidRPr="005C65A8">
        <w:rPr>
          <w:rFonts w:ascii="Arial" w:hAnsi="Arial" w:cs="Arial"/>
        </w:rPr>
        <w:t>β</w:t>
      </w:r>
      <w:r w:rsidR="00A635EA"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9 </w:t>
      </w:r>
      <w:r w:rsidRPr="00C97E82">
        <w:rPr>
          <w:rFonts w:cs="Sylfaen"/>
          <w:lang w:val="ka-GE"/>
        </w:rPr>
        <w:t>სთ</w:t>
      </w:r>
      <w:r w:rsidRPr="00C97E82">
        <w:rPr>
          <w:rFonts w:ascii="Arial" w:hAnsi="Arial" w:cs="Arial"/>
          <w:lang w:val="ka-GE"/>
        </w:rPr>
        <w:t xml:space="preserve">). </w:t>
      </w:r>
      <w:r w:rsidRPr="00C97E82">
        <w:rPr>
          <w:rFonts w:cs="Sylfaen"/>
          <w:lang w:val="ka-GE"/>
        </w:rPr>
        <w:t>შესწავლილი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დიაპაზონში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ფარმაკოკინეტიკა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წრფივია</w:t>
      </w:r>
      <w:r w:rsidRPr="00C97E82">
        <w:rPr>
          <w:rFonts w:ascii="Arial" w:hAnsi="Arial" w:cs="Arial"/>
          <w:lang w:val="ka-GE"/>
        </w:rPr>
        <w:t>.</w:t>
      </w:r>
      <w:r w:rsidR="00642BEE"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კინეტიკა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იცვლება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განმეორებითი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მიღებისას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დღეში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ერთხელ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მიღებისას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მნიშვნელოვანი</w:t>
      </w:r>
      <w:r w:rsidRPr="00C97E82">
        <w:rPr>
          <w:rFonts w:ascii="Arial" w:hAnsi="Arial" w:cs="Arial"/>
          <w:lang w:val="ka-GE"/>
        </w:rPr>
        <w:t xml:space="preserve"> </w:t>
      </w:r>
      <w:r w:rsidR="00500391" w:rsidRPr="005C65A8">
        <w:rPr>
          <w:rFonts w:cs="Sylfaen"/>
          <w:lang w:val="ka-GE"/>
        </w:rPr>
        <w:t>კუმულაცია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ხდება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პლაზმური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კონცენტრაციები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შედარებადი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მამაკაცებსა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ქალებში</w:t>
      </w:r>
      <w:r w:rsidRPr="00C97E82">
        <w:rPr>
          <w:rFonts w:ascii="Arial" w:hAnsi="Arial" w:cs="Arial"/>
          <w:lang w:val="ka-GE"/>
        </w:rPr>
        <w:t>.</w:t>
      </w:r>
    </w:p>
    <w:p w14:paraId="230C936E" w14:textId="77777777" w:rsidR="008278E5" w:rsidRPr="00C97E82" w:rsidRDefault="008278E5" w:rsidP="008278E5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მნიშვნელოვნად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უკავშირდება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შრატის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ცილებს</w:t>
      </w:r>
      <w:r w:rsidRPr="00C97E82">
        <w:rPr>
          <w:rFonts w:ascii="Arial" w:hAnsi="Arial" w:cs="Arial"/>
          <w:lang w:val="ka-GE"/>
        </w:rPr>
        <w:t xml:space="preserve"> (94–97%), </w:t>
      </w:r>
      <w:r w:rsidRPr="00C97E82">
        <w:rPr>
          <w:rFonts w:cs="Sylfaen"/>
          <w:lang w:val="ka-GE"/>
        </w:rPr>
        <w:t>ძირითადად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შრატის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ალბუმინს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განაწილების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მოცულობა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წონასწორობის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მდგომარეობაში</w:t>
      </w:r>
      <w:r w:rsidR="003E1C35" w:rsidRPr="00C97E82">
        <w:rPr>
          <w:rFonts w:ascii="Arial" w:hAnsi="Arial" w:cs="Arial"/>
          <w:lang w:val="ka-GE"/>
        </w:rPr>
        <w:t xml:space="preserve"> (</w:t>
      </w:r>
      <w:proofErr w:type="spellStart"/>
      <w:r w:rsidR="003E1C35" w:rsidRPr="00C97E82">
        <w:rPr>
          <w:rFonts w:ascii="Arial" w:hAnsi="Arial" w:cs="Arial"/>
          <w:lang w:val="ka-GE"/>
        </w:rPr>
        <w:t>Steady-state</w:t>
      </w:r>
      <w:proofErr w:type="spellEnd"/>
      <w:r w:rsidR="003E1C35" w:rsidRPr="00C97E82">
        <w:rPr>
          <w:rFonts w:ascii="Arial" w:hAnsi="Arial" w:cs="Arial"/>
          <w:lang w:val="ka-GE"/>
        </w:rPr>
        <w:t>)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მცირეა</w:t>
      </w:r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17</w:t>
      </w:r>
      <w:r w:rsidRPr="00C97E82">
        <w:rPr>
          <w:rFonts w:cs="Sylfaen"/>
          <w:lang w:val="ka-GE"/>
        </w:rPr>
        <w:t>ლ</w:t>
      </w:r>
      <w:r w:rsidRPr="00C97E82">
        <w:rPr>
          <w:rFonts w:ascii="Arial" w:hAnsi="Arial" w:cs="Arial"/>
          <w:lang w:val="ka-GE"/>
        </w:rPr>
        <w:t xml:space="preserve">). </w:t>
      </w:r>
      <w:r w:rsidRPr="00C97E82">
        <w:rPr>
          <w:rFonts w:cs="Sylfaen"/>
          <w:lang w:val="ka-GE"/>
        </w:rPr>
        <w:t>პლაზმური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კლირენსი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ნელია</w:t>
      </w:r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2</w:t>
      </w:r>
      <w:r w:rsidRPr="00C97E82">
        <w:rPr>
          <w:rFonts w:cs="Sylfaen"/>
          <w:lang w:val="ka-GE"/>
        </w:rPr>
        <w:t>ლ</w:t>
      </w:r>
      <w:r w:rsidRPr="00C97E82">
        <w:rPr>
          <w:rFonts w:ascii="Arial" w:hAnsi="Arial" w:cs="Arial"/>
          <w:lang w:val="ka-GE"/>
        </w:rPr>
        <w:t>/</w:t>
      </w:r>
      <w:r w:rsidRPr="00C97E82">
        <w:rPr>
          <w:rFonts w:cs="Sylfaen"/>
          <w:lang w:val="ka-GE"/>
        </w:rPr>
        <w:t>სთ</w:t>
      </w:r>
      <w:r w:rsidRPr="00C97E82">
        <w:rPr>
          <w:rFonts w:ascii="Arial" w:hAnsi="Arial" w:cs="Arial"/>
          <w:lang w:val="ka-GE"/>
        </w:rPr>
        <w:t xml:space="preserve">) </w:t>
      </w:r>
      <w:r w:rsidRPr="00C97E82">
        <w:rPr>
          <w:rFonts w:cs="Sylfaen"/>
          <w:lang w:val="ka-GE"/>
        </w:rPr>
        <w:t>ღვიძლის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პერფუზიასთან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30 </w:t>
      </w:r>
      <w:r w:rsidRPr="00C97E82">
        <w:rPr>
          <w:rFonts w:cs="Sylfaen"/>
          <w:lang w:val="ka-GE"/>
        </w:rPr>
        <w:t>ლ</w:t>
      </w:r>
      <w:r w:rsidRPr="00C97E82">
        <w:rPr>
          <w:rFonts w:ascii="Arial" w:hAnsi="Arial" w:cs="Arial"/>
          <w:lang w:val="ka-GE"/>
        </w:rPr>
        <w:t>/</w:t>
      </w:r>
      <w:r w:rsidRPr="00C97E82">
        <w:rPr>
          <w:rFonts w:cs="Sylfaen"/>
          <w:lang w:val="ka-GE"/>
        </w:rPr>
        <w:t>სთ</w:t>
      </w:r>
      <w:r w:rsidRPr="00C97E82">
        <w:rPr>
          <w:rFonts w:ascii="Arial" w:hAnsi="Arial" w:cs="Arial"/>
          <w:lang w:val="ka-GE"/>
        </w:rPr>
        <w:t xml:space="preserve">). </w:t>
      </w:r>
      <w:r w:rsidRPr="00C97E82">
        <w:rPr>
          <w:rFonts w:cs="Sylfaen"/>
          <w:lang w:val="ka-GE"/>
        </w:rPr>
        <w:t>მიღებული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70% </w:t>
      </w:r>
      <w:r w:rsidRPr="00C97E82">
        <w:rPr>
          <w:rFonts w:cs="Sylfaen"/>
          <w:lang w:val="ka-GE"/>
        </w:rPr>
        <w:t>გამოიყოფა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განავალთან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ერთად</w:t>
      </w:r>
      <w:r w:rsidRPr="00C97E82">
        <w:rPr>
          <w:rFonts w:ascii="Arial" w:hAnsi="Arial" w:cs="Arial"/>
          <w:lang w:val="ka-GE"/>
        </w:rPr>
        <w:t>,</w:t>
      </w:r>
      <w:r w:rsidR="00981439"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ascii="Arial" w:hAnsi="Arial" w:cs="Arial"/>
          <w:lang w:val="ka-GE"/>
        </w:rPr>
        <w:t xml:space="preserve">30% </w:t>
      </w:r>
      <w:r w:rsidRPr="00C97E82">
        <w:rPr>
          <w:rFonts w:cs="Sylfaen"/>
          <w:lang w:val="ka-GE"/>
        </w:rPr>
        <w:t>შარდთან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ერთად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ძირითადად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უცვლელი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ნივთიერების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სახით</w:t>
      </w:r>
      <w:r w:rsidRPr="00C97E82">
        <w:rPr>
          <w:rFonts w:ascii="Arial" w:hAnsi="Arial" w:cs="Arial"/>
          <w:lang w:val="ka-GE"/>
        </w:rPr>
        <w:t>.</w:t>
      </w:r>
    </w:p>
    <w:p w14:paraId="3480B7DB" w14:textId="77777777" w:rsidR="005421BA" w:rsidRPr="00C97E82" w:rsidRDefault="005421BA" w:rsidP="008278E5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საკვებთან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პლაზმური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კონცენტრაციის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მრუდის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ქვეშ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არსებულ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ფართობს</w:t>
      </w:r>
      <w:r w:rsidRPr="00C97E82">
        <w:rPr>
          <w:rFonts w:ascii="Arial" w:hAnsi="Arial" w:cs="Arial"/>
          <w:lang w:val="ka-GE"/>
        </w:rPr>
        <w:t xml:space="preserve"> (AUC) 48%-</w:t>
      </w:r>
      <w:r w:rsidRPr="00C97E82">
        <w:rPr>
          <w:rFonts w:cs="Sylfaen"/>
          <w:lang w:val="ka-GE"/>
        </w:rPr>
        <w:t>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ამცირებს</w:t>
      </w:r>
      <w:r w:rsidRPr="00C97E82">
        <w:rPr>
          <w:rFonts w:ascii="Arial" w:hAnsi="Arial" w:cs="Arial"/>
          <w:lang w:val="ka-GE"/>
        </w:rPr>
        <w:t xml:space="preserve">; </w:t>
      </w:r>
      <w:r w:rsidRPr="00C97E82">
        <w:rPr>
          <w:rFonts w:cs="Sylfaen"/>
          <w:lang w:val="ka-GE"/>
        </w:rPr>
        <w:t>თუმცა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8 </w:t>
      </w:r>
      <w:r w:rsidRPr="00C97E82">
        <w:rPr>
          <w:rFonts w:cs="Sylfaen"/>
          <w:lang w:val="ka-GE"/>
        </w:rPr>
        <w:t>საათის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შემდეგ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პლაზმური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კონცენტრაციები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მსგავსია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როგორც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ნაჭამ</w:t>
      </w:r>
      <w:r w:rsidR="003D4C5A">
        <w:rPr>
          <w:rFonts w:cs="Sylfaen"/>
          <w:lang w:val="ka-GE"/>
        </w:rPr>
        <w:t>ზე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ასევე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უზმოზე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მიღებისას</w:t>
      </w:r>
      <w:r w:rsidRPr="00C97E82">
        <w:rPr>
          <w:rFonts w:ascii="Arial" w:hAnsi="Arial" w:cs="Arial"/>
          <w:lang w:val="ka-GE"/>
        </w:rPr>
        <w:t>. AUC-</w:t>
      </w:r>
      <w:r w:rsidRPr="00C97E82">
        <w:rPr>
          <w:rFonts w:cs="Sylfaen"/>
          <w:lang w:val="ka-GE"/>
        </w:rPr>
        <w:t>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შემცირება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იწვევს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ეფექტის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კლინიკურად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შემცირებას</w:t>
      </w:r>
      <w:r w:rsidRPr="00C97E82">
        <w:rPr>
          <w:rFonts w:ascii="Arial" w:hAnsi="Arial" w:cs="Arial"/>
          <w:lang w:val="ka-GE"/>
        </w:rPr>
        <w:t xml:space="preserve">; </w:t>
      </w:r>
      <w:r w:rsidRPr="00C97E82">
        <w:rPr>
          <w:rFonts w:cs="Sylfaen"/>
          <w:lang w:val="ka-GE"/>
        </w:rPr>
        <w:t>შესაბამისად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გამოყენება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შესაძლებელია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საკვებთან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ერთად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გარეშე</w:t>
      </w:r>
      <w:r w:rsidRPr="00C97E82">
        <w:rPr>
          <w:rFonts w:ascii="Arial" w:hAnsi="Arial" w:cs="Arial"/>
          <w:lang w:val="ka-GE"/>
        </w:rPr>
        <w:t>.</w:t>
      </w:r>
      <w:r w:rsidR="00BB6CC4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მაქსიმალური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კონცენტრაციის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მისაღწევად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საჭირო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საშუალო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დრო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და</w:t>
      </w:r>
      <w:r w:rsidR="00A200D5" w:rsidRPr="00C97E82">
        <w:rPr>
          <w:rFonts w:ascii="Arial" w:hAnsi="Arial" w:cs="Arial"/>
          <w:lang w:val="ka-GE"/>
        </w:rPr>
        <w:t xml:space="preserve"> </w:t>
      </w:r>
      <w:proofErr w:type="spellStart"/>
      <w:r w:rsidR="00A200D5" w:rsidRPr="00C97E82">
        <w:rPr>
          <w:rFonts w:cs="Sylfaen"/>
          <w:lang w:val="ka-GE"/>
        </w:rPr>
        <w:lastRenderedPageBreak/>
        <w:t>ვალსარტანის</w:t>
      </w:r>
      <w:proofErr w:type="spellEnd"/>
      <w:r w:rsidR="00A200D5" w:rsidRPr="00C97E82">
        <w:rPr>
          <w:rFonts w:ascii="Arial" w:hAnsi="Arial" w:cs="Arial"/>
          <w:lang w:val="ka-GE"/>
        </w:rPr>
        <w:t xml:space="preserve"> </w:t>
      </w:r>
      <w:proofErr w:type="spellStart"/>
      <w:r w:rsidR="00A200D5" w:rsidRPr="00C97E82">
        <w:rPr>
          <w:rFonts w:cs="Sylfaen"/>
          <w:lang w:val="ka-GE"/>
        </w:rPr>
        <w:t>ნახევარგამოყოფის</w:t>
      </w:r>
      <w:proofErr w:type="spellEnd"/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პერიოდი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u w:val="single"/>
          <w:lang w:val="ka-GE"/>
        </w:rPr>
        <w:t>გულის</w:t>
      </w:r>
      <w:r w:rsidR="00A200D5" w:rsidRPr="00C97E82">
        <w:rPr>
          <w:rFonts w:ascii="Arial" w:hAnsi="Arial" w:cs="Arial"/>
          <w:u w:val="single"/>
          <w:lang w:val="ka-GE"/>
        </w:rPr>
        <w:t xml:space="preserve"> </w:t>
      </w:r>
      <w:r w:rsidR="00A200D5" w:rsidRPr="00C97E82">
        <w:rPr>
          <w:rFonts w:cs="Sylfaen"/>
          <w:u w:val="single"/>
          <w:lang w:val="ka-GE"/>
        </w:rPr>
        <w:t>უკმარისობის</w:t>
      </w:r>
      <w:r w:rsidR="00A200D5" w:rsidRPr="00C97E82">
        <w:rPr>
          <w:rFonts w:ascii="Arial" w:hAnsi="Arial" w:cs="Arial"/>
          <w:u w:val="single"/>
          <w:lang w:val="ka-GE"/>
        </w:rPr>
        <w:t xml:space="preserve"> </w:t>
      </w:r>
      <w:r w:rsidR="00A200D5" w:rsidRPr="00C97E82">
        <w:rPr>
          <w:rFonts w:cs="Sylfaen"/>
          <w:u w:val="single"/>
          <w:lang w:val="ka-GE"/>
        </w:rPr>
        <w:t>მქონე</w:t>
      </w:r>
      <w:r w:rsidR="00A200D5" w:rsidRPr="00C97E82">
        <w:rPr>
          <w:rFonts w:ascii="Arial" w:hAnsi="Arial" w:cs="Arial"/>
          <w:u w:val="single"/>
          <w:lang w:val="ka-GE"/>
        </w:rPr>
        <w:t xml:space="preserve"> </w:t>
      </w:r>
      <w:r w:rsidR="00A200D5" w:rsidRPr="00C97E82">
        <w:rPr>
          <w:rFonts w:cs="Sylfaen"/>
          <w:u w:val="single"/>
          <w:lang w:val="ka-GE"/>
        </w:rPr>
        <w:t>პაციენტებში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და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ჯანმრთელ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მოხალისეებში</w:t>
      </w:r>
      <w:r w:rsidR="00A200D5" w:rsidRPr="00C97E82">
        <w:rPr>
          <w:rFonts w:ascii="Arial" w:hAnsi="Arial" w:cs="Arial"/>
          <w:lang w:val="ka-GE"/>
        </w:rPr>
        <w:t xml:space="preserve"> </w:t>
      </w:r>
      <w:r w:rsidR="00A200D5" w:rsidRPr="00C97E82">
        <w:rPr>
          <w:rFonts w:cs="Sylfaen"/>
          <w:lang w:val="ka-GE"/>
        </w:rPr>
        <w:t>მსგავსია</w:t>
      </w:r>
      <w:r w:rsidR="00A200D5" w:rsidRPr="00C97E82">
        <w:rPr>
          <w:rFonts w:ascii="Arial" w:hAnsi="Arial" w:cs="Arial"/>
          <w:lang w:val="ka-GE"/>
        </w:rPr>
        <w:t>.</w:t>
      </w:r>
      <w:r w:rsidR="005F2A7E" w:rsidRPr="00C97E82">
        <w:rPr>
          <w:rFonts w:ascii="Arial" w:hAnsi="Arial" w:cs="Arial"/>
          <w:lang w:val="ka-GE"/>
        </w:rPr>
        <w:t xml:space="preserve"> </w:t>
      </w:r>
      <w:proofErr w:type="spellStart"/>
      <w:r w:rsidR="00AB0A7B" w:rsidRPr="00C97E82">
        <w:rPr>
          <w:rFonts w:cs="Sylfaen"/>
          <w:lang w:val="ka-GE"/>
        </w:rPr>
        <w:t>ვალსარტანის</w:t>
      </w:r>
      <w:proofErr w:type="spellEnd"/>
      <w:r w:rsidR="00AB0A7B" w:rsidRPr="00C97E82">
        <w:rPr>
          <w:rFonts w:ascii="Arial" w:hAnsi="Arial" w:cs="Arial"/>
          <w:lang w:val="ka-GE"/>
        </w:rPr>
        <w:t xml:space="preserve"> AUC </w:t>
      </w:r>
      <w:r w:rsidR="00AB0A7B" w:rsidRPr="00C97E82">
        <w:rPr>
          <w:rFonts w:cs="Sylfaen"/>
          <w:lang w:val="ka-GE"/>
        </w:rPr>
        <w:t>და</w:t>
      </w:r>
      <w:r w:rsidR="00AB0A7B" w:rsidRPr="00C97E82">
        <w:rPr>
          <w:rFonts w:ascii="Arial" w:hAnsi="Arial" w:cs="Arial"/>
          <w:lang w:val="ka-GE"/>
        </w:rPr>
        <w:t xml:space="preserve"> </w:t>
      </w:r>
      <w:proofErr w:type="spellStart"/>
      <w:r w:rsidR="00AB0A7B" w:rsidRPr="00C97E82">
        <w:rPr>
          <w:rFonts w:ascii="Arial" w:hAnsi="Arial" w:cs="Arial"/>
          <w:lang w:val="ka-GE"/>
        </w:rPr>
        <w:t>C</w:t>
      </w:r>
      <w:r w:rsidR="00AB0A7B" w:rsidRPr="00C97E82">
        <w:rPr>
          <w:rFonts w:ascii="Arial" w:hAnsi="Arial" w:cs="Arial"/>
          <w:vertAlign w:val="subscript"/>
          <w:lang w:val="ka-GE"/>
        </w:rPr>
        <w:t>max</w:t>
      </w:r>
      <w:proofErr w:type="spellEnd"/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მნიშვნელობები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წრფივად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იზრდება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და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თითქმის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პროპორციულია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კლინიკურ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დოზირების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დიაპაზონში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დოზის</w:t>
      </w:r>
      <w:r w:rsidR="00AB0A7B" w:rsidRPr="00C97E82">
        <w:rPr>
          <w:rFonts w:ascii="Arial" w:hAnsi="Arial" w:cs="Arial"/>
          <w:lang w:val="ka-GE"/>
        </w:rPr>
        <w:t xml:space="preserve"> </w:t>
      </w:r>
      <w:r w:rsidR="00AB0A7B" w:rsidRPr="00C97E82">
        <w:rPr>
          <w:rFonts w:cs="Sylfaen"/>
          <w:lang w:val="ka-GE"/>
        </w:rPr>
        <w:t>გაზრდისას</w:t>
      </w:r>
      <w:r w:rsidR="00CB7767" w:rsidRPr="00C97E82">
        <w:rPr>
          <w:rFonts w:ascii="Arial" w:hAnsi="Arial" w:cs="Arial"/>
          <w:lang w:val="ka-GE"/>
        </w:rPr>
        <w:t xml:space="preserve"> (</w:t>
      </w:r>
      <w:proofErr w:type="spellStart"/>
      <w:r w:rsidR="00CB7767" w:rsidRPr="00C97E82">
        <w:rPr>
          <w:rFonts w:cs="Sylfaen"/>
          <w:lang w:val="ka-GE"/>
        </w:rPr>
        <w:t>ვალსარტანი</w:t>
      </w:r>
      <w:proofErr w:type="spellEnd"/>
      <w:r w:rsidR="00CB7767" w:rsidRPr="00C97E82">
        <w:rPr>
          <w:rFonts w:ascii="Arial" w:hAnsi="Arial" w:cs="Arial"/>
          <w:lang w:val="ka-GE"/>
        </w:rPr>
        <w:t xml:space="preserve"> 40 </w:t>
      </w:r>
      <w:proofErr w:type="spellStart"/>
      <w:r w:rsidR="00CB7767" w:rsidRPr="00C97E82">
        <w:rPr>
          <w:rFonts w:cs="Sylfaen"/>
          <w:lang w:val="ka-GE"/>
        </w:rPr>
        <w:t>მგ</w:t>
      </w:r>
      <w:proofErr w:type="spellEnd"/>
      <w:r w:rsidR="00CB7767" w:rsidRPr="00C97E82">
        <w:rPr>
          <w:rFonts w:ascii="Arial" w:hAnsi="Arial" w:cs="Arial"/>
          <w:lang w:val="ka-GE"/>
        </w:rPr>
        <w:t>-</w:t>
      </w:r>
      <w:r w:rsidR="00CB7767" w:rsidRPr="00C97E82">
        <w:rPr>
          <w:rFonts w:cs="Sylfaen"/>
          <w:lang w:val="ka-GE"/>
        </w:rPr>
        <w:t>დან</w:t>
      </w:r>
      <w:r w:rsidR="00CB7767" w:rsidRPr="00C97E82">
        <w:rPr>
          <w:rFonts w:ascii="Arial" w:hAnsi="Arial" w:cs="Arial"/>
          <w:lang w:val="ka-GE"/>
        </w:rPr>
        <w:t xml:space="preserve"> 160 </w:t>
      </w:r>
      <w:proofErr w:type="spellStart"/>
      <w:r w:rsidR="00CB7767" w:rsidRPr="00C97E82">
        <w:rPr>
          <w:rFonts w:cs="Sylfaen"/>
          <w:lang w:val="ka-GE"/>
        </w:rPr>
        <w:t>მგ</w:t>
      </w:r>
      <w:proofErr w:type="spellEnd"/>
      <w:r w:rsidR="00CB7767" w:rsidRPr="00C97E82">
        <w:rPr>
          <w:rFonts w:ascii="Arial" w:hAnsi="Arial" w:cs="Arial"/>
          <w:lang w:val="ka-GE"/>
        </w:rPr>
        <w:t>-</w:t>
      </w:r>
      <w:r w:rsidR="00CB7767" w:rsidRPr="00C97E82">
        <w:rPr>
          <w:rFonts w:cs="Sylfaen"/>
          <w:lang w:val="ka-GE"/>
        </w:rPr>
        <w:t>მდე</w:t>
      </w:r>
      <w:r w:rsidR="00CB7767" w:rsidRPr="00C97E82">
        <w:rPr>
          <w:rFonts w:ascii="Arial" w:hAnsi="Arial" w:cs="Arial"/>
          <w:lang w:val="ka-GE"/>
        </w:rPr>
        <w:t xml:space="preserve"> </w:t>
      </w:r>
      <w:r w:rsidR="00CB7767" w:rsidRPr="00C97E82">
        <w:rPr>
          <w:rFonts w:cs="Sylfaen"/>
          <w:lang w:val="ka-GE"/>
        </w:rPr>
        <w:t>დღეში</w:t>
      </w:r>
      <w:r w:rsidR="00CB7767" w:rsidRPr="00C97E82">
        <w:rPr>
          <w:rFonts w:ascii="Arial" w:hAnsi="Arial" w:cs="Arial"/>
          <w:lang w:val="ka-GE"/>
        </w:rPr>
        <w:t xml:space="preserve"> </w:t>
      </w:r>
      <w:r w:rsidR="00CB7767" w:rsidRPr="00C97E82">
        <w:rPr>
          <w:rFonts w:cs="Sylfaen"/>
          <w:lang w:val="ka-GE"/>
        </w:rPr>
        <w:t>ორჯერ</w:t>
      </w:r>
      <w:r w:rsidR="00CB7767" w:rsidRPr="00C97E82">
        <w:rPr>
          <w:rFonts w:ascii="Arial" w:hAnsi="Arial" w:cs="Arial"/>
          <w:lang w:val="ka-GE"/>
        </w:rPr>
        <w:t>)</w:t>
      </w:r>
      <w:r w:rsidR="00D71CE4" w:rsidRPr="00C97E82">
        <w:rPr>
          <w:rFonts w:ascii="Arial" w:hAnsi="Arial" w:cs="Arial"/>
          <w:lang w:val="ka-GE"/>
        </w:rPr>
        <w:t xml:space="preserve">. </w:t>
      </w:r>
      <w:r w:rsidR="00527A60" w:rsidRPr="00C97E82">
        <w:rPr>
          <w:rFonts w:cs="Sylfaen"/>
          <w:lang w:val="ka-GE"/>
        </w:rPr>
        <w:t>საშუალო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3D1353">
        <w:rPr>
          <w:rFonts w:cs="Sylfaen"/>
          <w:lang w:val="ka-GE"/>
        </w:rPr>
        <w:t>კუმულაციის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კოეფიციენტი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დაახლოებით</w:t>
      </w:r>
      <w:r w:rsidR="00527A60" w:rsidRPr="00C97E82">
        <w:rPr>
          <w:rFonts w:ascii="Arial" w:hAnsi="Arial" w:cs="Arial"/>
          <w:lang w:val="ka-GE"/>
        </w:rPr>
        <w:t xml:space="preserve"> 1.7-</w:t>
      </w:r>
      <w:r w:rsidR="00527A60" w:rsidRPr="00C97E82">
        <w:rPr>
          <w:rFonts w:cs="Sylfaen"/>
          <w:lang w:val="ka-GE"/>
        </w:rPr>
        <w:t>ია</w:t>
      </w:r>
      <w:r w:rsidR="00527A60" w:rsidRPr="00C97E82">
        <w:rPr>
          <w:rFonts w:ascii="Arial" w:hAnsi="Arial" w:cs="Arial"/>
          <w:lang w:val="ka-GE"/>
        </w:rPr>
        <w:t xml:space="preserve">. </w:t>
      </w:r>
      <w:proofErr w:type="spellStart"/>
      <w:r w:rsidR="00527A60" w:rsidRPr="00C97E82">
        <w:rPr>
          <w:rFonts w:cs="Sylfaen"/>
          <w:lang w:val="ka-GE"/>
        </w:rPr>
        <w:t>პერორალური</w:t>
      </w:r>
      <w:proofErr w:type="spellEnd"/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მიღების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შემდეგ</w:t>
      </w:r>
      <w:r w:rsidR="00527A60" w:rsidRPr="00C97E82">
        <w:rPr>
          <w:rFonts w:ascii="Arial" w:hAnsi="Arial" w:cs="Arial"/>
          <w:lang w:val="ka-GE"/>
        </w:rPr>
        <w:t xml:space="preserve"> </w:t>
      </w:r>
      <w:proofErr w:type="spellStart"/>
      <w:r w:rsidR="00527A60" w:rsidRPr="00C97E82">
        <w:rPr>
          <w:rFonts w:cs="Sylfaen"/>
          <w:lang w:val="ka-GE"/>
        </w:rPr>
        <w:t>ვალსარტანის</w:t>
      </w:r>
      <w:proofErr w:type="spellEnd"/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აშკარა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კლირენსი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დაახლოებით</w:t>
      </w:r>
      <w:r w:rsidR="00527A60" w:rsidRPr="00C97E82">
        <w:rPr>
          <w:rFonts w:ascii="Arial" w:hAnsi="Arial" w:cs="Arial"/>
          <w:lang w:val="ka-GE"/>
        </w:rPr>
        <w:t xml:space="preserve"> 4,5 </w:t>
      </w:r>
      <w:r w:rsidR="00527A60" w:rsidRPr="00C97E82">
        <w:rPr>
          <w:rFonts w:cs="Sylfaen"/>
          <w:lang w:val="ka-GE"/>
        </w:rPr>
        <w:t>ლ</w:t>
      </w:r>
      <w:r w:rsidR="00527A60" w:rsidRPr="00C97E82">
        <w:rPr>
          <w:rFonts w:ascii="Arial" w:hAnsi="Arial" w:cs="Arial"/>
          <w:lang w:val="ka-GE"/>
        </w:rPr>
        <w:t>/</w:t>
      </w:r>
      <w:r w:rsidR="00527A60" w:rsidRPr="00C97E82">
        <w:rPr>
          <w:rFonts w:cs="Sylfaen"/>
          <w:lang w:val="ka-GE"/>
        </w:rPr>
        <w:t>სთ</w:t>
      </w:r>
      <w:r w:rsidR="00527A60" w:rsidRPr="00C97E82">
        <w:rPr>
          <w:rFonts w:ascii="Arial" w:hAnsi="Arial" w:cs="Arial"/>
          <w:lang w:val="ka-GE"/>
        </w:rPr>
        <w:t>-</w:t>
      </w:r>
      <w:r w:rsidR="00527A60" w:rsidRPr="00C97E82">
        <w:rPr>
          <w:rFonts w:cs="Sylfaen"/>
          <w:lang w:val="ka-GE"/>
        </w:rPr>
        <w:t>ია</w:t>
      </w:r>
      <w:r w:rsidR="00527A60" w:rsidRPr="00C97E82">
        <w:rPr>
          <w:rFonts w:ascii="Arial" w:hAnsi="Arial" w:cs="Arial"/>
          <w:lang w:val="ka-GE"/>
        </w:rPr>
        <w:t xml:space="preserve">. </w:t>
      </w:r>
      <w:r w:rsidR="00527A60" w:rsidRPr="00C97E82">
        <w:rPr>
          <w:rFonts w:cs="Sylfaen"/>
          <w:lang w:val="ka-GE"/>
        </w:rPr>
        <w:t>ასაკი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გავლენას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არ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ახდენს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გულის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უკმარისობის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მქონე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პაციენტებში</w:t>
      </w:r>
      <w:r w:rsidR="00527A60" w:rsidRPr="00C97E82">
        <w:rPr>
          <w:rFonts w:ascii="Arial" w:hAnsi="Arial" w:cs="Arial"/>
          <w:lang w:val="ka-GE"/>
        </w:rPr>
        <w:t xml:space="preserve"> </w:t>
      </w:r>
      <w:r w:rsidR="00527A60" w:rsidRPr="00C97E82">
        <w:rPr>
          <w:rFonts w:cs="Sylfaen"/>
          <w:lang w:val="ka-GE"/>
        </w:rPr>
        <w:t>აშკარა</w:t>
      </w:r>
      <w:r w:rsidR="00527A60" w:rsidRPr="00C97E82">
        <w:rPr>
          <w:rFonts w:ascii="Arial" w:hAnsi="Arial" w:cs="Arial"/>
          <w:lang w:val="ka-GE"/>
        </w:rPr>
        <w:t xml:space="preserve"> </w:t>
      </w:r>
      <w:proofErr w:type="spellStart"/>
      <w:r w:rsidR="00527A60" w:rsidRPr="00C97E82">
        <w:rPr>
          <w:rFonts w:cs="Sylfaen"/>
          <w:lang w:val="ka-GE"/>
        </w:rPr>
        <w:t>კლირენსზე</w:t>
      </w:r>
      <w:proofErr w:type="spellEnd"/>
      <w:r w:rsidR="00527A60" w:rsidRPr="00C97E82">
        <w:rPr>
          <w:rFonts w:ascii="Arial" w:hAnsi="Arial" w:cs="Arial"/>
          <w:lang w:val="ka-GE"/>
        </w:rPr>
        <w:t>.</w:t>
      </w:r>
    </w:p>
    <w:p w14:paraId="491A1EAE" w14:textId="77777777" w:rsidR="00644217" w:rsidRPr="00C97E82" w:rsidRDefault="00644217" w:rsidP="008278E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A17D60D" w14:textId="77777777" w:rsidR="00644217" w:rsidRPr="00C97E82" w:rsidRDefault="00644217" w:rsidP="00644217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C97E82">
        <w:rPr>
          <w:rFonts w:cs="Sylfaen"/>
          <w:i/>
          <w:iCs/>
          <w:lang w:val="ka-GE"/>
        </w:rPr>
        <w:t>პაციენტთა</w:t>
      </w:r>
      <w:r w:rsidRPr="00C97E82">
        <w:rPr>
          <w:rFonts w:ascii="Arial" w:hAnsi="Arial" w:cs="Arial"/>
          <w:i/>
          <w:iCs/>
          <w:lang w:val="ka-GE"/>
        </w:rPr>
        <w:t xml:space="preserve"> </w:t>
      </w:r>
      <w:r w:rsidRPr="00C97E82">
        <w:rPr>
          <w:rFonts w:cs="Sylfaen"/>
          <w:i/>
          <w:iCs/>
          <w:lang w:val="ka-GE"/>
        </w:rPr>
        <w:t>სპეციალური</w:t>
      </w:r>
      <w:r w:rsidRPr="00C97E82">
        <w:rPr>
          <w:rFonts w:ascii="Arial" w:hAnsi="Arial" w:cs="Arial"/>
          <w:i/>
          <w:iCs/>
          <w:lang w:val="ka-GE"/>
        </w:rPr>
        <w:t xml:space="preserve"> </w:t>
      </w:r>
      <w:r w:rsidRPr="00C97E82">
        <w:rPr>
          <w:rFonts w:cs="Sylfaen"/>
          <w:i/>
          <w:iCs/>
          <w:lang w:val="ka-GE"/>
        </w:rPr>
        <w:t>პოპულაციები</w:t>
      </w:r>
    </w:p>
    <w:p w14:paraId="4F7B6639" w14:textId="77777777" w:rsidR="00644217" w:rsidRPr="00C97E82" w:rsidRDefault="00644217" w:rsidP="00644217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97E82">
        <w:rPr>
          <w:rFonts w:cs="Sylfaen"/>
          <w:u w:val="single"/>
          <w:lang w:val="ka-GE"/>
        </w:rPr>
        <w:t>ხანდაზმული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პაციენტები</w:t>
      </w:r>
    </w:p>
    <w:p w14:paraId="4C0D66B5" w14:textId="77777777" w:rsidR="00644217" w:rsidRPr="00C97E82" w:rsidRDefault="00644217" w:rsidP="006442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ზოგიერთ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ხანდაზმულ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სუბიექტში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ახალგაზრდა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სუბიექტებთან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სისტემური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ექსპოზიცია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შედარებით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მაღალი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თუმცა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ამ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განსხვავებას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კლინიკური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აქვს</w:t>
      </w:r>
      <w:r w:rsidRPr="00C97E82">
        <w:rPr>
          <w:rFonts w:ascii="Arial" w:hAnsi="Arial" w:cs="Arial"/>
          <w:lang w:val="ka-GE"/>
        </w:rPr>
        <w:t>.</w:t>
      </w:r>
      <w:r w:rsidR="00DF0A90" w:rsidRPr="00C97E82">
        <w:rPr>
          <w:rFonts w:ascii="Arial" w:hAnsi="Arial" w:cs="Arial"/>
          <w:lang w:val="ka-GE"/>
        </w:rPr>
        <w:t xml:space="preserve"> </w:t>
      </w:r>
    </w:p>
    <w:p w14:paraId="392A0AF7" w14:textId="77777777" w:rsidR="00DF0A90" w:rsidRPr="00C97E82" w:rsidRDefault="00DF0A90" w:rsidP="00DF0A9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97E82">
        <w:rPr>
          <w:rFonts w:cs="Sylfaen"/>
          <w:u w:val="single"/>
          <w:lang w:val="ka-GE"/>
        </w:rPr>
        <w:t>თირკმლის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ფუნქციის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დარღვევა</w:t>
      </w:r>
    </w:p>
    <w:p w14:paraId="1CF37E13" w14:textId="77777777" w:rsidR="00DF0A90" w:rsidRPr="00C97E82" w:rsidRDefault="00DF0A90" w:rsidP="00DF0A9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როგორც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მოსალოდნელი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ნივთიერებისთვის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თირკმლის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კლირენსი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პლაზმური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კლირენსის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მხოლოდ</w:t>
      </w:r>
      <w:r w:rsidRPr="00C97E82">
        <w:rPr>
          <w:rFonts w:ascii="Arial" w:hAnsi="Arial" w:cs="Arial"/>
          <w:lang w:val="ka-GE"/>
        </w:rPr>
        <w:t xml:space="preserve"> 30%-</w:t>
      </w:r>
      <w:r w:rsidRPr="00C97E82">
        <w:rPr>
          <w:rFonts w:cs="Sylfaen"/>
          <w:lang w:val="ka-GE"/>
        </w:rPr>
        <w:t>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შეადგენს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თირკმლის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ფუნქციასა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სისტემურ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ზემოქმედებას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შორის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კორელაცია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დაფიქსირებულა</w:t>
      </w:r>
      <w:proofErr w:type="spellEnd"/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ამიტომ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თირკმლის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ფუნქციის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დარღვევის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მქონე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კორექცია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საჭირო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არის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დიალიზზე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მყოფ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კვლევები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ჩატარებულა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თუმცა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მნიშვნელოვნად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უკავშირდება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პლაზმის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ცილებს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ნაკლებად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სავარაუდოა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დიალიზით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გამოიყოფა</w:t>
      </w:r>
      <w:r w:rsidRPr="00C97E82">
        <w:rPr>
          <w:rFonts w:ascii="Arial" w:hAnsi="Arial" w:cs="Arial"/>
          <w:lang w:val="ka-GE"/>
        </w:rPr>
        <w:t>.</w:t>
      </w:r>
    </w:p>
    <w:p w14:paraId="4438584C" w14:textId="77777777" w:rsidR="004B1529" w:rsidRPr="00C97E82" w:rsidRDefault="004B1529" w:rsidP="004B1529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97E82">
        <w:rPr>
          <w:rFonts w:cs="Sylfaen"/>
          <w:u w:val="single"/>
          <w:lang w:val="ka-GE"/>
        </w:rPr>
        <w:t>ღვიძლის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ფუნქციის</w:t>
      </w:r>
      <w:r w:rsidRPr="00C97E82">
        <w:rPr>
          <w:rFonts w:ascii="Arial" w:hAnsi="Arial" w:cs="Arial"/>
          <w:u w:val="single"/>
          <w:lang w:val="ka-GE"/>
        </w:rPr>
        <w:t xml:space="preserve"> </w:t>
      </w:r>
      <w:r w:rsidRPr="00C97E82">
        <w:rPr>
          <w:rFonts w:cs="Sylfaen"/>
          <w:u w:val="single"/>
          <w:lang w:val="ka-GE"/>
        </w:rPr>
        <w:t>დარღვევა</w:t>
      </w:r>
    </w:p>
    <w:p w14:paraId="40A03AB2" w14:textId="77777777" w:rsidR="004B1529" w:rsidRPr="00C97E82" w:rsidRDefault="004B1529" w:rsidP="004B152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შეწოვილი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70% </w:t>
      </w:r>
      <w:r w:rsidRPr="00C97E82">
        <w:rPr>
          <w:rFonts w:cs="Sylfaen"/>
          <w:lang w:val="ka-GE"/>
        </w:rPr>
        <w:t>გამოიყოფა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ნაღვლის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გზით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ძირითადად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უცვლელი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სახით</w:t>
      </w:r>
      <w:r w:rsidRPr="00C97E82">
        <w:rPr>
          <w:rFonts w:ascii="Arial" w:hAnsi="Arial" w:cs="Arial"/>
          <w:lang w:val="ka-GE"/>
        </w:rPr>
        <w:t xml:space="preserve">. </w:t>
      </w:r>
      <w:proofErr w:type="spellStart"/>
      <w:r w:rsidRPr="00C97E82">
        <w:rPr>
          <w:rFonts w:cs="Sylfaen"/>
          <w:lang w:val="ka-GE"/>
        </w:rPr>
        <w:t>ვალსარტანი</w:t>
      </w:r>
      <w:proofErr w:type="spellEnd"/>
      <w:r w:rsidR="00A37261"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ექსტენსიურად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მეტაბოლიზდება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როგორც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მოსალოდნელი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იყო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სისტემური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ზემოქმედება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გავლენას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ახდენს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ღვიძლის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ფუნქციის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დარღვევის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ხარისხზე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ამიტომ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არაბილიარული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ღვიძლის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ფუნქციის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დარღვევის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მქონე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ქოლესტაზის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არმქონე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კორექცია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საჭირო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არის</w:t>
      </w:r>
      <w:r w:rsidRPr="00C97E82">
        <w:rPr>
          <w:rFonts w:ascii="Arial" w:hAnsi="Arial" w:cs="Arial"/>
          <w:lang w:val="ka-GE"/>
        </w:rPr>
        <w:t xml:space="preserve">. </w:t>
      </w:r>
      <w:proofErr w:type="spellStart"/>
      <w:r w:rsidRPr="00C97E82">
        <w:rPr>
          <w:rFonts w:cs="Sylfaen"/>
          <w:lang w:val="ka-GE"/>
        </w:rPr>
        <w:t>ბილიარული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ციროზის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ან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ბილიარული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ობსტრუქციის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მქონე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პაციენტებში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ვალსარტანის</w:t>
      </w:r>
      <w:proofErr w:type="spellEnd"/>
      <w:r w:rsidRPr="00C97E82">
        <w:rPr>
          <w:rFonts w:ascii="Arial" w:hAnsi="Arial" w:cs="Arial"/>
          <w:lang w:val="ka-GE"/>
        </w:rPr>
        <w:t xml:space="preserve"> AUC </w:t>
      </w:r>
      <w:r w:rsidRPr="00C97E82">
        <w:rPr>
          <w:rFonts w:cs="Sylfaen"/>
          <w:lang w:val="ka-GE"/>
        </w:rPr>
        <w:t>დაახლოებით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ორმაგდება</w:t>
      </w:r>
      <w:r w:rsidRPr="00C97E82">
        <w:rPr>
          <w:rFonts w:ascii="Arial" w:hAnsi="Arial" w:cs="Arial"/>
          <w:lang w:val="ka-GE"/>
        </w:rPr>
        <w:t xml:space="preserve"> (</w:t>
      </w:r>
      <w:r w:rsidRPr="00C97E82">
        <w:rPr>
          <w:rFonts w:cs="Sylfaen"/>
          <w:lang w:val="ka-GE"/>
        </w:rPr>
        <w:t>იხ</w:t>
      </w:r>
      <w:r w:rsidRPr="00C97E82">
        <w:rPr>
          <w:rFonts w:ascii="Arial" w:hAnsi="Arial" w:cs="Arial"/>
          <w:lang w:val="ka-GE"/>
        </w:rPr>
        <w:t xml:space="preserve">. </w:t>
      </w:r>
      <w:r w:rsidRPr="00C97E82">
        <w:rPr>
          <w:rFonts w:cs="Sylfaen"/>
          <w:lang w:val="ka-GE"/>
        </w:rPr>
        <w:t>ნაწილი</w:t>
      </w:r>
      <w:r w:rsidRPr="00C97E82">
        <w:rPr>
          <w:rFonts w:ascii="Arial" w:hAnsi="Arial" w:cs="Arial"/>
          <w:lang w:val="ka-GE"/>
        </w:rPr>
        <w:t xml:space="preserve"> 4.4).</w:t>
      </w:r>
    </w:p>
    <w:p w14:paraId="5DF88565" w14:textId="77777777" w:rsidR="006316F5" w:rsidRPr="00C97E82" w:rsidRDefault="006316F5" w:rsidP="004B152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2225F84" w14:textId="77777777" w:rsidR="006316F5" w:rsidRPr="00C97E82" w:rsidRDefault="006316F5" w:rsidP="006316F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5.3 </w:t>
      </w:r>
      <w:proofErr w:type="spellStart"/>
      <w:r w:rsidRPr="00C97E82">
        <w:rPr>
          <w:rFonts w:cs="Sylfaen"/>
          <w:b/>
          <w:bCs/>
          <w:lang w:val="ka-GE"/>
        </w:rPr>
        <w:t>პრეკლინიკური</w:t>
      </w:r>
      <w:proofErr w:type="spellEnd"/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უსაფრთხოების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მონაცემები</w:t>
      </w:r>
    </w:p>
    <w:p w14:paraId="1BB70D0B" w14:textId="77777777" w:rsidR="006316F5" w:rsidRPr="00C97E82" w:rsidRDefault="006316F5" w:rsidP="006316F5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არაკლინიკური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მონაცემები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რომლებიც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დაფუძნებულია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უსაფრთხოების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ფარმაკოლოგიის</w:t>
      </w:r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განმეორებითი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დოზის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ტოქსიკურობის</w:t>
      </w:r>
      <w:r w:rsidRPr="00C97E82">
        <w:rPr>
          <w:rFonts w:ascii="Arial" w:hAnsi="Arial" w:cs="Arial"/>
          <w:lang w:val="ka-GE"/>
        </w:rPr>
        <w:t xml:space="preserve">, </w:t>
      </w:r>
      <w:proofErr w:type="spellStart"/>
      <w:r w:rsidRPr="00C97E82">
        <w:rPr>
          <w:rFonts w:cs="Sylfaen"/>
          <w:lang w:val="ka-GE"/>
        </w:rPr>
        <w:t>გენოტოქსიკურობის</w:t>
      </w:r>
      <w:proofErr w:type="spellEnd"/>
      <w:r w:rsidRPr="00C97E82">
        <w:rPr>
          <w:rFonts w:ascii="Arial" w:hAnsi="Arial" w:cs="Arial"/>
          <w:lang w:val="ka-GE"/>
        </w:rPr>
        <w:t xml:space="preserve">, </w:t>
      </w:r>
      <w:r w:rsidRPr="00C97E82">
        <w:rPr>
          <w:rFonts w:cs="Sylfaen"/>
          <w:lang w:val="ka-GE"/>
        </w:rPr>
        <w:t>კანცეროგენული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პოტენციალისა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და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რეპროდუქციული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ტოქსიკურობის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ტრადიციულ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კვლევებზე</w:t>
      </w:r>
      <w:r w:rsidRPr="00C97E82">
        <w:rPr>
          <w:rFonts w:ascii="Arial" w:hAnsi="Arial" w:cs="Arial"/>
          <w:lang w:val="ka-GE"/>
        </w:rPr>
        <w:t xml:space="preserve"> - </w:t>
      </w:r>
      <w:proofErr w:type="spellStart"/>
      <w:r w:rsidRPr="00C97E82">
        <w:rPr>
          <w:rFonts w:cs="Sylfaen"/>
          <w:lang w:val="ka-GE"/>
        </w:rPr>
        <w:t>ფეტოტოქსიკურობის</w:t>
      </w:r>
      <w:proofErr w:type="spellEnd"/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გარდა</w:t>
      </w:r>
      <w:r w:rsidRPr="00C97E82">
        <w:rPr>
          <w:rFonts w:ascii="Arial" w:hAnsi="Arial" w:cs="Arial"/>
          <w:lang w:val="ka-GE"/>
        </w:rPr>
        <w:t xml:space="preserve"> - </w:t>
      </w: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ავლენს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რაიმე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განსაკუთრებულ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საფრთხეს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ადამიანისთვის</w:t>
      </w:r>
      <w:r w:rsidRPr="00C97E82">
        <w:rPr>
          <w:rFonts w:ascii="Arial" w:hAnsi="Arial" w:cs="Arial"/>
          <w:lang w:val="ka-GE"/>
        </w:rPr>
        <w:t>.</w:t>
      </w:r>
      <w:r w:rsidR="00DD0FEA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ბოლო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ტრიმესტრში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და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ლაქტაციის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პერიოდში</w:t>
      </w:r>
      <w:r w:rsidR="00B05764" w:rsidRPr="00C97E82">
        <w:rPr>
          <w:rFonts w:ascii="Arial" w:hAnsi="Arial" w:cs="Arial"/>
          <w:lang w:val="ka-GE"/>
        </w:rPr>
        <w:t xml:space="preserve"> 600 </w:t>
      </w:r>
      <w:proofErr w:type="spellStart"/>
      <w:r w:rsidR="00B05764" w:rsidRPr="00C97E82">
        <w:rPr>
          <w:rFonts w:cs="Sylfaen"/>
          <w:lang w:val="ka-GE"/>
        </w:rPr>
        <w:t>მგ</w:t>
      </w:r>
      <w:proofErr w:type="spellEnd"/>
      <w:r w:rsidR="00B05764" w:rsidRPr="00C97E82">
        <w:rPr>
          <w:rFonts w:ascii="Arial" w:hAnsi="Arial" w:cs="Arial"/>
          <w:lang w:val="ka-GE"/>
        </w:rPr>
        <w:t>/</w:t>
      </w:r>
      <w:r w:rsidR="00B05764" w:rsidRPr="00C97E82">
        <w:rPr>
          <w:rFonts w:cs="Sylfaen"/>
          <w:lang w:val="ka-GE"/>
        </w:rPr>
        <w:t>კგ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დოზის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მიღებისას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ვირთხების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შთამომავლობამ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აჩვენა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გადარჩენის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მაჩვენებლის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უმნიშვნელო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შემცირება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და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განვითარების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მცირე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შეფერხება</w:t>
      </w:r>
      <w:r w:rsidR="00B05764" w:rsidRPr="00C97E82">
        <w:rPr>
          <w:rFonts w:ascii="Arial" w:hAnsi="Arial" w:cs="Arial"/>
          <w:lang w:val="ka-GE"/>
        </w:rPr>
        <w:t xml:space="preserve"> (</w:t>
      </w:r>
      <w:r w:rsidR="00B05764" w:rsidRPr="00C97E82">
        <w:rPr>
          <w:rFonts w:cs="Sylfaen"/>
          <w:lang w:val="ka-GE"/>
        </w:rPr>
        <w:t>იხილეთ</w:t>
      </w:r>
      <w:r w:rsidR="00B05764" w:rsidRPr="00C97E82">
        <w:rPr>
          <w:rFonts w:ascii="Arial" w:hAnsi="Arial" w:cs="Arial"/>
          <w:lang w:val="ka-GE"/>
        </w:rPr>
        <w:t xml:space="preserve"> </w:t>
      </w:r>
      <w:r w:rsidR="00B05764" w:rsidRPr="00C97E82">
        <w:rPr>
          <w:rFonts w:cs="Sylfaen"/>
          <w:lang w:val="ka-GE"/>
        </w:rPr>
        <w:t>ნაწილი</w:t>
      </w:r>
      <w:r w:rsidR="00B05764" w:rsidRPr="00C97E82">
        <w:rPr>
          <w:rFonts w:ascii="Arial" w:hAnsi="Arial" w:cs="Arial"/>
          <w:lang w:val="ka-GE"/>
        </w:rPr>
        <w:t xml:space="preserve"> 4.6).</w:t>
      </w:r>
    </w:p>
    <w:p w14:paraId="587C1A6A" w14:textId="77777777" w:rsidR="007144ED" w:rsidRPr="00C97E82" w:rsidRDefault="007144ED" w:rsidP="006316F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C0E2FEC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6. </w:t>
      </w:r>
      <w:r w:rsidRPr="00C97E82">
        <w:rPr>
          <w:rFonts w:cs="Sylfaen"/>
          <w:b/>
          <w:bCs/>
          <w:lang w:val="ka-GE"/>
        </w:rPr>
        <w:t>ფარმაცევტული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მახასიათებლები</w:t>
      </w:r>
    </w:p>
    <w:p w14:paraId="37513B4A" w14:textId="77777777" w:rsidR="007144ED" w:rsidRPr="00C97E82" w:rsidRDefault="004769C6" w:rsidP="004769C6">
      <w:pPr>
        <w:spacing w:after="0" w:line="240" w:lineRule="auto"/>
        <w:jc w:val="both"/>
        <w:rPr>
          <w:rFonts w:cs="Sylfaen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6.1 </w:t>
      </w:r>
      <w:r w:rsidRPr="00C97E82">
        <w:rPr>
          <w:rFonts w:cs="Sylfaen"/>
          <w:b/>
          <w:bCs/>
          <w:lang w:val="ka-GE"/>
        </w:rPr>
        <w:t>დამხმარე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ნივთიერებების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ჩამონათვალი</w:t>
      </w:r>
    </w:p>
    <w:p w14:paraId="425C5575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C97E82">
        <w:rPr>
          <w:rFonts w:cs="Sylfaen"/>
          <w:i/>
          <w:iCs/>
          <w:lang w:val="ka-GE"/>
        </w:rPr>
        <w:t>ტაბლეტის</w:t>
      </w:r>
      <w:r w:rsidRPr="00C97E82">
        <w:rPr>
          <w:rFonts w:ascii="Arial" w:hAnsi="Arial" w:cs="Arial"/>
          <w:i/>
          <w:iCs/>
          <w:lang w:val="ka-GE"/>
        </w:rPr>
        <w:t xml:space="preserve"> </w:t>
      </w:r>
      <w:r w:rsidRPr="00C97E82">
        <w:rPr>
          <w:rFonts w:cs="Sylfaen"/>
          <w:i/>
          <w:iCs/>
          <w:lang w:val="ka-GE"/>
        </w:rPr>
        <w:t>ბირთვი</w:t>
      </w:r>
    </w:p>
    <w:p w14:paraId="6B473F98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ლაქტოზ</w:t>
      </w:r>
      <w:r w:rsidR="007A2401" w:rsidRPr="00C97E82">
        <w:rPr>
          <w:rFonts w:cs="Sylfaen"/>
          <w:lang w:val="ka-GE"/>
        </w:rPr>
        <w:t>ა</w:t>
      </w:r>
      <w:r w:rsidRPr="00C97E82">
        <w:rPr>
          <w:rFonts w:cs="Sylfaen"/>
          <w:lang w:val="ka-GE"/>
        </w:rPr>
        <w:t>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მონოჰიდრატი</w:t>
      </w:r>
      <w:proofErr w:type="spellEnd"/>
    </w:p>
    <w:p w14:paraId="275F9F1C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მიკროკრისტალური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ცელულოზა</w:t>
      </w:r>
    </w:p>
    <w:p w14:paraId="1A67B670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პოვიდონი</w:t>
      </w:r>
      <w:proofErr w:type="spellEnd"/>
    </w:p>
    <w:p w14:paraId="17CEA22F" w14:textId="77777777" w:rsidR="004769C6" w:rsidRPr="00C97E82" w:rsidRDefault="004769C6" w:rsidP="004769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ნატრიუმის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კროსკარმელოზა</w:t>
      </w:r>
      <w:proofErr w:type="spellEnd"/>
    </w:p>
    <w:p w14:paraId="6D30A117" w14:textId="77777777" w:rsidR="004769C6" w:rsidRPr="00C97E82" w:rsidRDefault="007739A5" w:rsidP="004769C6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კაჟბადის</w:t>
      </w:r>
      <w:proofErr w:type="spellEnd"/>
      <w:r w:rsidR="004769C6" w:rsidRPr="00C97E82">
        <w:rPr>
          <w:rFonts w:ascii="Arial" w:hAnsi="Arial" w:cs="Arial"/>
          <w:lang w:val="ka-GE"/>
        </w:rPr>
        <w:t xml:space="preserve"> </w:t>
      </w:r>
      <w:r w:rsidR="004769C6" w:rsidRPr="00C97E82">
        <w:rPr>
          <w:rFonts w:cs="Sylfaen"/>
          <w:lang w:val="ka-GE"/>
        </w:rPr>
        <w:t>კოლოიდური</w:t>
      </w:r>
      <w:r w:rsidR="004769C6" w:rsidRPr="00C97E82">
        <w:rPr>
          <w:rFonts w:ascii="Arial" w:hAnsi="Arial" w:cs="Arial"/>
          <w:lang w:val="ka-GE"/>
        </w:rPr>
        <w:t xml:space="preserve"> </w:t>
      </w:r>
      <w:r w:rsidR="004769C6" w:rsidRPr="00C97E82">
        <w:rPr>
          <w:rFonts w:cs="Sylfaen"/>
          <w:lang w:val="ka-GE"/>
        </w:rPr>
        <w:t>უწყლო</w:t>
      </w:r>
      <w:r w:rsidR="004769C6" w:rsidRPr="00C97E82">
        <w:rPr>
          <w:rFonts w:ascii="Arial" w:hAnsi="Arial" w:cs="Arial"/>
          <w:lang w:val="ka-GE"/>
        </w:rPr>
        <w:t xml:space="preserve"> </w:t>
      </w:r>
      <w:proofErr w:type="spellStart"/>
      <w:r w:rsidR="004769C6" w:rsidRPr="00C97E82">
        <w:rPr>
          <w:rFonts w:cs="Sylfaen"/>
          <w:lang w:val="ka-GE"/>
        </w:rPr>
        <w:t>დიოქსიდი</w:t>
      </w:r>
      <w:proofErr w:type="spellEnd"/>
    </w:p>
    <w:p w14:paraId="7DA0DC26" w14:textId="77777777" w:rsidR="004769C6" w:rsidRPr="00C97E82" w:rsidRDefault="004769C6" w:rsidP="004769C6">
      <w:pPr>
        <w:spacing w:after="0" w:line="240" w:lineRule="auto"/>
        <w:jc w:val="both"/>
        <w:rPr>
          <w:rFonts w:cs="Sylfaen"/>
          <w:lang w:val="ka-GE"/>
        </w:rPr>
      </w:pPr>
      <w:r w:rsidRPr="00C97E82">
        <w:rPr>
          <w:rFonts w:cs="Sylfaen"/>
          <w:lang w:val="ka-GE"/>
        </w:rPr>
        <w:lastRenderedPageBreak/>
        <w:t>მაგნიუმის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სტეარატი</w:t>
      </w:r>
      <w:proofErr w:type="spellEnd"/>
    </w:p>
    <w:p w14:paraId="1F2A941E" w14:textId="77777777" w:rsidR="00823154" w:rsidRPr="00C97E82" w:rsidRDefault="00823154" w:rsidP="004769C6">
      <w:pPr>
        <w:spacing w:after="0" w:line="240" w:lineRule="auto"/>
        <w:jc w:val="both"/>
        <w:rPr>
          <w:rFonts w:cs="Sylfaen"/>
          <w:lang w:val="ka-GE"/>
        </w:rPr>
      </w:pPr>
    </w:p>
    <w:p w14:paraId="3F81158B" w14:textId="77777777" w:rsidR="00823154" w:rsidRPr="00C97E82" w:rsidRDefault="00823154" w:rsidP="00823154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C97E82">
        <w:rPr>
          <w:rFonts w:ascii="Arial" w:hAnsi="Arial" w:cs="Arial"/>
          <w:i/>
          <w:iCs/>
          <w:lang w:val="ka-GE"/>
        </w:rPr>
        <w:t xml:space="preserve">80 </w:t>
      </w:r>
      <w:proofErr w:type="spellStart"/>
      <w:r w:rsidRPr="00C97E82">
        <w:rPr>
          <w:rFonts w:cs="Sylfaen"/>
          <w:i/>
          <w:iCs/>
          <w:lang w:val="ka-GE"/>
        </w:rPr>
        <w:t>მგ</w:t>
      </w:r>
      <w:proofErr w:type="spellEnd"/>
      <w:r w:rsidRPr="00C97E82">
        <w:rPr>
          <w:rFonts w:ascii="Arial" w:hAnsi="Arial" w:cs="Arial"/>
          <w:i/>
          <w:iCs/>
          <w:lang w:val="ka-GE"/>
        </w:rPr>
        <w:t xml:space="preserve"> </w:t>
      </w:r>
      <w:r w:rsidRPr="00C97E82">
        <w:rPr>
          <w:rFonts w:cs="Sylfaen"/>
          <w:i/>
          <w:iCs/>
          <w:lang w:val="ka-GE"/>
        </w:rPr>
        <w:t>ტაბლეტების</w:t>
      </w:r>
      <w:r w:rsidRPr="00C97E82">
        <w:rPr>
          <w:rFonts w:ascii="Arial" w:hAnsi="Arial" w:cs="Arial"/>
          <w:i/>
          <w:iCs/>
          <w:lang w:val="ka-GE"/>
        </w:rPr>
        <w:t xml:space="preserve"> </w:t>
      </w:r>
      <w:proofErr w:type="spellStart"/>
      <w:r w:rsidR="004D2CA3" w:rsidRPr="00C97E82">
        <w:rPr>
          <w:rFonts w:cs="Sylfaen"/>
          <w:i/>
          <w:iCs/>
          <w:lang w:val="ka-GE"/>
        </w:rPr>
        <w:t>აპკიანი</w:t>
      </w:r>
      <w:proofErr w:type="spellEnd"/>
      <w:r w:rsidR="004D2CA3" w:rsidRPr="00C97E82">
        <w:rPr>
          <w:rFonts w:cs="Sylfaen"/>
          <w:i/>
          <w:iCs/>
          <w:lang w:val="ka-GE"/>
        </w:rPr>
        <w:t xml:space="preserve"> გარსი</w:t>
      </w:r>
    </w:p>
    <w:p w14:paraId="56245CBF" w14:textId="77777777" w:rsidR="00823154" w:rsidRPr="00C97E82" w:rsidRDefault="00823154" w:rsidP="00823154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ჰიპრომელოზა</w:t>
      </w:r>
      <w:proofErr w:type="spellEnd"/>
    </w:p>
    <w:p w14:paraId="4C06F0C4" w14:textId="77777777" w:rsidR="00823154" w:rsidRPr="00C97E82" w:rsidRDefault="00823154" w:rsidP="008231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ტიტანის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დიოქსიდი</w:t>
      </w:r>
      <w:proofErr w:type="spellEnd"/>
      <w:r w:rsidRPr="00C97E82">
        <w:rPr>
          <w:rFonts w:ascii="Arial" w:hAnsi="Arial" w:cs="Arial"/>
          <w:lang w:val="ka-GE"/>
        </w:rPr>
        <w:t xml:space="preserve"> (E171)</w:t>
      </w:r>
    </w:p>
    <w:p w14:paraId="414F5FD4" w14:textId="77777777" w:rsidR="00823154" w:rsidRPr="00C97E82" w:rsidRDefault="00823154" w:rsidP="008231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წითელი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რკინის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ოქსიდი</w:t>
      </w:r>
      <w:r w:rsidRPr="00C97E82">
        <w:rPr>
          <w:rFonts w:ascii="Arial" w:hAnsi="Arial" w:cs="Arial"/>
          <w:lang w:val="ka-GE"/>
        </w:rPr>
        <w:t xml:space="preserve"> (E172)</w:t>
      </w:r>
    </w:p>
    <w:p w14:paraId="1D1C0C94" w14:textId="77777777" w:rsidR="00823154" w:rsidRPr="00C97E82" w:rsidRDefault="00823154" w:rsidP="00823154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მაკროგოლი</w:t>
      </w:r>
      <w:proofErr w:type="spellEnd"/>
      <w:r w:rsidRPr="00C97E82">
        <w:rPr>
          <w:rFonts w:ascii="Arial" w:hAnsi="Arial" w:cs="Arial"/>
          <w:lang w:val="ka-GE"/>
        </w:rPr>
        <w:t xml:space="preserve"> 4000</w:t>
      </w:r>
    </w:p>
    <w:p w14:paraId="581B44F5" w14:textId="77777777" w:rsidR="00EB2E00" w:rsidRPr="00C97E82" w:rsidRDefault="00EB2E00" w:rsidP="0082315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93157E0" w14:textId="77777777" w:rsidR="001C00F1" w:rsidRPr="00C97E82" w:rsidRDefault="001C00F1" w:rsidP="001C00F1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C97E82">
        <w:rPr>
          <w:rFonts w:ascii="Arial" w:hAnsi="Arial" w:cs="Arial"/>
          <w:i/>
          <w:iCs/>
          <w:lang w:val="ka-GE"/>
        </w:rPr>
        <w:t xml:space="preserve">160 </w:t>
      </w:r>
      <w:proofErr w:type="spellStart"/>
      <w:r w:rsidRPr="00C97E82">
        <w:rPr>
          <w:rFonts w:cs="Sylfaen"/>
          <w:i/>
          <w:iCs/>
          <w:lang w:val="ka-GE"/>
        </w:rPr>
        <w:t>მგ</w:t>
      </w:r>
      <w:proofErr w:type="spellEnd"/>
      <w:r w:rsidRPr="00C97E82">
        <w:rPr>
          <w:rFonts w:ascii="Arial" w:hAnsi="Arial" w:cs="Arial"/>
          <w:i/>
          <w:iCs/>
          <w:lang w:val="ka-GE"/>
        </w:rPr>
        <w:t xml:space="preserve"> </w:t>
      </w:r>
      <w:r w:rsidRPr="00C97E82">
        <w:rPr>
          <w:rFonts w:cs="Sylfaen"/>
          <w:i/>
          <w:iCs/>
          <w:lang w:val="ka-GE"/>
        </w:rPr>
        <w:t>ტაბლეტების</w:t>
      </w:r>
      <w:r w:rsidRPr="00C97E82">
        <w:rPr>
          <w:rFonts w:ascii="Arial" w:hAnsi="Arial" w:cs="Arial"/>
          <w:i/>
          <w:iCs/>
          <w:lang w:val="ka-GE"/>
        </w:rPr>
        <w:t xml:space="preserve"> </w:t>
      </w:r>
      <w:proofErr w:type="spellStart"/>
      <w:r w:rsidRPr="00C97E82">
        <w:rPr>
          <w:rFonts w:cs="Sylfaen"/>
          <w:i/>
          <w:iCs/>
          <w:lang w:val="ka-GE"/>
        </w:rPr>
        <w:t>აპკიანი</w:t>
      </w:r>
      <w:proofErr w:type="spellEnd"/>
      <w:r w:rsidRPr="00C97E82">
        <w:rPr>
          <w:rFonts w:cs="Sylfaen"/>
          <w:i/>
          <w:iCs/>
          <w:lang w:val="ka-GE"/>
        </w:rPr>
        <w:t xml:space="preserve"> გარსი</w:t>
      </w:r>
    </w:p>
    <w:p w14:paraId="6505034A" w14:textId="77777777" w:rsidR="0076206E" w:rsidRPr="00C97E82" w:rsidRDefault="0076206E" w:rsidP="001C00F1">
      <w:pPr>
        <w:spacing w:after="0" w:line="240" w:lineRule="auto"/>
        <w:jc w:val="both"/>
        <w:rPr>
          <w:rFonts w:cs="Sylfaen"/>
          <w:lang w:val="ka-GE"/>
        </w:rPr>
      </w:pPr>
      <w:proofErr w:type="spellStart"/>
      <w:r w:rsidRPr="00C97E82">
        <w:rPr>
          <w:rFonts w:cs="Sylfaen"/>
          <w:lang w:val="ka-GE"/>
        </w:rPr>
        <w:t>ჰიპრომელოზა</w:t>
      </w:r>
      <w:proofErr w:type="spellEnd"/>
    </w:p>
    <w:p w14:paraId="0C5C22B3" w14:textId="77777777" w:rsidR="001C00F1" w:rsidRPr="00C97E82" w:rsidRDefault="001C00F1" w:rsidP="001C00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ტიტანის</w:t>
      </w:r>
      <w:r w:rsidRPr="00C97E82">
        <w:rPr>
          <w:rFonts w:ascii="Arial" w:hAnsi="Arial" w:cs="Arial"/>
          <w:lang w:val="ka-GE"/>
        </w:rPr>
        <w:t xml:space="preserve"> </w:t>
      </w:r>
      <w:proofErr w:type="spellStart"/>
      <w:r w:rsidRPr="00C97E82">
        <w:rPr>
          <w:rFonts w:cs="Sylfaen"/>
          <w:lang w:val="ka-GE"/>
        </w:rPr>
        <w:t>დიოქსიდი</w:t>
      </w:r>
      <w:proofErr w:type="spellEnd"/>
      <w:r w:rsidRPr="00C97E82">
        <w:rPr>
          <w:rFonts w:ascii="Arial" w:hAnsi="Arial" w:cs="Arial"/>
          <w:lang w:val="ka-GE"/>
        </w:rPr>
        <w:t xml:space="preserve"> (E171)</w:t>
      </w:r>
    </w:p>
    <w:p w14:paraId="45ABE752" w14:textId="77777777" w:rsidR="001C00F1" w:rsidRPr="00C97E82" w:rsidRDefault="001C00F1" w:rsidP="001C00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ყვითელი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რკინის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ოქსიდი</w:t>
      </w:r>
      <w:r w:rsidRPr="00C97E82">
        <w:rPr>
          <w:rFonts w:ascii="Arial" w:hAnsi="Arial" w:cs="Arial"/>
          <w:lang w:val="ka-GE"/>
        </w:rPr>
        <w:t xml:space="preserve"> (E172)</w:t>
      </w:r>
    </w:p>
    <w:p w14:paraId="6ED61AC4" w14:textId="77777777" w:rsidR="001C00F1" w:rsidRPr="00C97E82" w:rsidRDefault="001C00F1" w:rsidP="001C00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წითელი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რკინის</w:t>
      </w:r>
      <w:r w:rsidRPr="00C97E82">
        <w:rPr>
          <w:rFonts w:ascii="Arial" w:hAnsi="Arial" w:cs="Arial"/>
          <w:lang w:val="ka-GE"/>
        </w:rPr>
        <w:t xml:space="preserve"> </w:t>
      </w:r>
      <w:r w:rsidRPr="00C97E82">
        <w:rPr>
          <w:rFonts w:cs="Sylfaen"/>
          <w:lang w:val="ka-GE"/>
        </w:rPr>
        <w:t>ოქსიდი</w:t>
      </w:r>
      <w:r w:rsidRPr="00C97E82">
        <w:rPr>
          <w:rFonts w:ascii="Arial" w:hAnsi="Arial" w:cs="Arial"/>
          <w:lang w:val="ka-GE"/>
        </w:rPr>
        <w:t xml:space="preserve"> (E172)</w:t>
      </w:r>
    </w:p>
    <w:p w14:paraId="26CDB336" w14:textId="77777777" w:rsidR="00EB2E00" w:rsidRPr="00C97E82" w:rsidRDefault="001C00F1" w:rsidP="001C00F1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C97E82">
        <w:rPr>
          <w:rFonts w:cs="Sylfaen"/>
          <w:lang w:val="ka-GE"/>
        </w:rPr>
        <w:t>მაკროგოლი</w:t>
      </w:r>
      <w:proofErr w:type="spellEnd"/>
      <w:r w:rsidRPr="00C97E82">
        <w:rPr>
          <w:rFonts w:ascii="Arial" w:hAnsi="Arial" w:cs="Arial"/>
          <w:lang w:val="ka-GE"/>
        </w:rPr>
        <w:t xml:space="preserve"> 4000</w:t>
      </w:r>
    </w:p>
    <w:p w14:paraId="3C60E892" w14:textId="77777777" w:rsidR="00292930" w:rsidRPr="00C97E82" w:rsidRDefault="00292930" w:rsidP="0029293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6.2 </w:t>
      </w:r>
      <w:r w:rsidRPr="00C97E82">
        <w:rPr>
          <w:rFonts w:cs="Sylfaen"/>
          <w:b/>
          <w:bCs/>
          <w:lang w:val="ka-GE"/>
        </w:rPr>
        <w:t>შეუთავსებლობა</w:t>
      </w:r>
    </w:p>
    <w:p w14:paraId="6CC70D97" w14:textId="77777777" w:rsidR="00292930" w:rsidRPr="00C97E82" w:rsidRDefault="00292930" w:rsidP="00292930">
      <w:pPr>
        <w:spacing w:after="0" w:line="240" w:lineRule="auto"/>
        <w:jc w:val="both"/>
        <w:rPr>
          <w:rFonts w:cs="Sylfaen"/>
          <w:lang w:val="ka-GE"/>
        </w:rPr>
      </w:pPr>
      <w:r w:rsidRPr="00C97E82">
        <w:rPr>
          <w:rFonts w:cs="Sylfaen"/>
          <w:lang w:val="ka-GE"/>
        </w:rPr>
        <w:t>არ</w:t>
      </w:r>
      <w:r w:rsidRPr="00C97E82">
        <w:rPr>
          <w:rFonts w:ascii="Arial" w:hAnsi="Arial" w:cs="Arial"/>
          <w:lang w:val="ka-GE"/>
        </w:rPr>
        <w:t xml:space="preserve"> </w:t>
      </w:r>
      <w:r w:rsidR="006D72CC" w:rsidRPr="00C97E82">
        <w:rPr>
          <w:rFonts w:cs="Sylfaen"/>
          <w:lang w:val="ka-GE"/>
        </w:rPr>
        <w:t>აღინიშნება.</w:t>
      </w:r>
    </w:p>
    <w:p w14:paraId="2B6150EB" w14:textId="77777777" w:rsidR="006D72CC" w:rsidRPr="00C97E82" w:rsidRDefault="006D72CC" w:rsidP="0029293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F6A12F9" w14:textId="77777777" w:rsidR="00292930" w:rsidRPr="00C97E82" w:rsidRDefault="00292930" w:rsidP="0029293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6.3 </w:t>
      </w:r>
      <w:r w:rsidRPr="00C97E82">
        <w:rPr>
          <w:rFonts w:cs="Sylfaen"/>
          <w:b/>
          <w:bCs/>
          <w:lang w:val="ka-GE"/>
        </w:rPr>
        <w:t>ვარგისიანობის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ვადა</w:t>
      </w:r>
    </w:p>
    <w:p w14:paraId="3366BEDD" w14:textId="77777777" w:rsidR="00292930" w:rsidRPr="00C97E82" w:rsidRDefault="00292930" w:rsidP="00292930">
      <w:pPr>
        <w:spacing w:after="0" w:line="240" w:lineRule="auto"/>
        <w:jc w:val="both"/>
        <w:rPr>
          <w:rFonts w:cs="Sylfaen"/>
          <w:lang w:val="ka-GE"/>
        </w:rPr>
      </w:pPr>
      <w:r w:rsidRPr="00C97E82">
        <w:rPr>
          <w:rFonts w:ascii="Arial" w:hAnsi="Arial" w:cs="Arial"/>
          <w:lang w:val="ka-GE"/>
        </w:rPr>
        <w:t xml:space="preserve">3 </w:t>
      </w:r>
      <w:r w:rsidRPr="00C97E82">
        <w:rPr>
          <w:rFonts w:cs="Sylfaen"/>
          <w:lang w:val="ka-GE"/>
        </w:rPr>
        <w:t>წელი</w:t>
      </w:r>
    </w:p>
    <w:p w14:paraId="07B4E70D" w14:textId="77777777" w:rsidR="004078CC" w:rsidRPr="00C97E82" w:rsidRDefault="004078CC" w:rsidP="00292930">
      <w:pPr>
        <w:spacing w:after="0" w:line="240" w:lineRule="auto"/>
        <w:jc w:val="both"/>
        <w:rPr>
          <w:rFonts w:cs="Sylfaen"/>
          <w:lang w:val="ka-GE"/>
        </w:rPr>
      </w:pPr>
    </w:p>
    <w:p w14:paraId="42108B21" w14:textId="77777777" w:rsidR="004078CC" w:rsidRPr="00C97E82" w:rsidRDefault="004078CC" w:rsidP="004078C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C97E82">
        <w:rPr>
          <w:rFonts w:ascii="Arial" w:hAnsi="Arial" w:cs="Arial"/>
          <w:b/>
          <w:bCs/>
          <w:lang w:val="ka-GE"/>
        </w:rPr>
        <w:t xml:space="preserve">6.4 </w:t>
      </w:r>
      <w:r w:rsidRPr="00C97E82">
        <w:rPr>
          <w:rFonts w:cs="Sylfaen"/>
          <w:b/>
          <w:bCs/>
          <w:lang w:val="ka-GE"/>
        </w:rPr>
        <w:t>შენახვის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განსაკუთრებული</w:t>
      </w:r>
      <w:r w:rsidRPr="00C97E82">
        <w:rPr>
          <w:rFonts w:ascii="Arial" w:hAnsi="Arial" w:cs="Arial"/>
          <w:b/>
          <w:bCs/>
          <w:lang w:val="ka-GE"/>
        </w:rPr>
        <w:t xml:space="preserve"> </w:t>
      </w:r>
      <w:r w:rsidRPr="00C97E82">
        <w:rPr>
          <w:rFonts w:cs="Sylfaen"/>
          <w:b/>
          <w:bCs/>
          <w:lang w:val="ka-GE"/>
        </w:rPr>
        <w:t>ზომები</w:t>
      </w:r>
    </w:p>
    <w:p w14:paraId="0FB64DAE" w14:textId="77777777" w:rsidR="004078CC" w:rsidRPr="00C97E82" w:rsidRDefault="0015380F" w:rsidP="004078C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C97E82">
        <w:rPr>
          <w:rFonts w:cs="Sylfaen"/>
          <w:lang w:val="ka-GE"/>
        </w:rPr>
        <w:t>ინახება არაუმეტეს</w:t>
      </w:r>
      <w:r w:rsidR="004078CC" w:rsidRPr="00C97E82">
        <w:rPr>
          <w:rFonts w:ascii="Arial" w:hAnsi="Arial" w:cs="Arial"/>
          <w:lang w:val="ka-GE"/>
        </w:rPr>
        <w:t xml:space="preserve"> 30°C</w:t>
      </w:r>
      <w:r w:rsidR="0008790D" w:rsidRPr="00C97E82">
        <w:rPr>
          <w:rFonts w:ascii="Arial" w:hAnsi="Arial" w:cs="Arial"/>
          <w:lang w:val="ka-GE"/>
        </w:rPr>
        <w:t xml:space="preserve"> </w:t>
      </w:r>
      <w:r w:rsidR="004078CC" w:rsidRPr="00C97E82">
        <w:rPr>
          <w:rFonts w:cs="Sylfaen"/>
          <w:lang w:val="ka-GE"/>
        </w:rPr>
        <w:t>ტემპერატურაზე</w:t>
      </w:r>
      <w:r w:rsidR="004078CC" w:rsidRPr="00C97E82">
        <w:rPr>
          <w:rFonts w:ascii="Arial" w:hAnsi="Arial" w:cs="Arial"/>
          <w:lang w:val="ka-GE"/>
        </w:rPr>
        <w:t xml:space="preserve">. </w:t>
      </w:r>
      <w:r w:rsidR="004078CC" w:rsidRPr="00C97E82">
        <w:rPr>
          <w:rFonts w:cs="Sylfaen"/>
          <w:lang w:val="ka-GE"/>
        </w:rPr>
        <w:t>დაიცავით</w:t>
      </w:r>
      <w:r w:rsidR="004078CC" w:rsidRPr="00C97E82">
        <w:rPr>
          <w:rFonts w:ascii="Arial" w:hAnsi="Arial" w:cs="Arial"/>
          <w:lang w:val="ka-GE"/>
        </w:rPr>
        <w:t xml:space="preserve"> </w:t>
      </w:r>
      <w:r w:rsidR="004078CC" w:rsidRPr="00C97E82">
        <w:rPr>
          <w:rFonts w:cs="Sylfaen"/>
          <w:lang w:val="ka-GE"/>
        </w:rPr>
        <w:t>ნესტისგან</w:t>
      </w:r>
      <w:r w:rsidR="004078CC" w:rsidRPr="00C97E82">
        <w:rPr>
          <w:rFonts w:ascii="Arial" w:hAnsi="Arial" w:cs="Arial"/>
          <w:lang w:val="ka-GE"/>
        </w:rPr>
        <w:t>.</w:t>
      </w:r>
    </w:p>
    <w:p w14:paraId="5FCEB3C5" w14:textId="77777777" w:rsidR="0079109E" w:rsidRPr="00C97E82" w:rsidRDefault="0079109E" w:rsidP="004078CC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7D3892D" w14:textId="77777777" w:rsidR="0079109E" w:rsidRPr="00C97E82" w:rsidRDefault="0079109E" w:rsidP="004078CC">
      <w:pPr>
        <w:spacing w:after="0" w:line="240" w:lineRule="auto"/>
        <w:jc w:val="both"/>
        <w:rPr>
          <w:rFonts w:cs="Arial"/>
          <w:b/>
          <w:bCs/>
          <w:lang w:val="ka-GE"/>
        </w:rPr>
      </w:pPr>
      <w:r w:rsidRPr="00C97E82">
        <w:rPr>
          <w:rFonts w:cs="Arial"/>
          <w:b/>
          <w:bCs/>
          <w:lang w:val="ka-GE"/>
        </w:rPr>
        <w:t>შეფუთვის გარეგნული ფორმა და შემცველობა</w:t>
      </w:r>
    </w:p>
    <w:p w14:paraId="29423973" w14:textId="77777777" w:rsidR="00AB7EC0" w:rsidRPr="00C97E82" w:rsidRDefault="00AB7EC0" w:rsidP="00AB7EC0">
      <w:pPr>
        <w:spacing w:after="0" w:line="240" w:lineRule="auto"/>
        <w:jc w:val="both"/>
        <w:rPr>
          <w:rFonts w:cs="Arial"/>
          <w:lang w:val="ka-GE"/>
        </w:rPr>
      </w:pP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 (PVC/PE/PVDC აპკი, ალუმინის ფოლგა): 14 </w:t>
      </w:r>
      <w:proofErr w:type="spellStart"/>
      <w:r w:rsidRPr="00C97E82">
        <w:rPr>
          <w:rFonts w:cs="Arial"/>
          <w:lang w:val="ka-GE"/>
        </w:rPr>
        <w:t>შემოგარსული</w:t>
      </w:r>
      <w:proofErr w:type="spellEnd"/>
      <w:r w:rsidRPr="00C97E82">
        <w:rPr>
          <w:rFonts w:cs="Arial"/>
          <w:lang w:val="ka-GE"/>
        </w:rPr>
        <w:t xml:space="preserve"> ტაბლეტი, თითოეული 80 </w:t>
      </w:r>
      <w:proofErr w:type="spellStart"/>
      <w:r w:rsidRPr="00C97E82">
        <w:rPr>
          <w:rFonts w:cs="Arial"/>
          <w:lang w:val="ka-GE"/>
        </w:rPr>
        <w:t>მგ</w:t>
      </w:r>
      <w:proofErr w:type="spellEnd"/>
      <w:r w:rsidRPr="00C97E82">
        <w:rPr>
          <w:rFonts w:cs="Arial"/>
          <w:lang w:val="ka-GE"/>
        </w:rPr>
        <w:t xml:space="preserve"> (2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 თითოეული 7 ტაბლეტი</w:t>
      </w:r>
      <w:r w:rsidR="00EA4291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 xml:space="preserve"> ან 1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 თითოეული 14 ტაბლეტი</w:t>
      </w:r>
      <w:r w:rsidR="0021125C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>) კოლოფში.</w:t>
      </w:r>
    </w:p>
    <w:p w14:paraId="6CA2A9CC" w14:textId="77777777" w:rsidR="00AB7EC0" w:rsidRPr="00C97E82" w:rsidRDefault="00AB7EC0" w:rsidP="00AB7EC0">
      <w:pPr>
        <w:spacing w:after="0" w:line="240" w:lineRule="auto"/>
        <w:jc w:val="both"/>
        <w:rPr>
          <w:rFonts w:cs="Arial"/>
          <w:lang w:val="ka-GE"/>
        </w:rPr>
      </w:pP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 (PVC/PE/PVDC აპკი, ალუმინის ფოლგა): 28 </w:t>
      </w:r>
      <w:proofErr w:type="spellStart"/>
      <w:r w:rsidRPr="00C97E82">
        <w:rPr>
          <w:rFonts w:cs="Arial"/>
          <w:lang w:val="ka-GE"/>
        </w:rPr>
        <w:t>შემოგარსული</w:t>
      </w:r>
      <w:proofErr w:type="spellEnd"/>
      <w:r w:rsidRPr="00C97E82">
        <w:rPr>
          <w:rFonts w:cs="Arial"/>
          <w:lang w:val="ka-GE"/>
        </w:rPr>
        <w:t xml:space="preserve"> ტაბლეტი, თითოეული 80 </w:t>
      </w:r>
      <w:proofErr w:type="spellStart"/>
      <w:r w:rsidRPr="00C97E82">
        <w:rPr>
          <w:rFonts w:cs="Arial"/>
          <w:lang w:val="ka-GE"/>
        </w:rPr>
        <w:t>მგ</w:t>
      </w:r>
      <w:proofErr w:type="spellEnd"/>
      <w:r w:rsidRPr="00C97E82">
        <w:rPr>
          <w:rFonts w:cs="Arial"/>
          <w:lang w:val="ka-GE"/>
        </w:rPr>
        <w:t xml:space="preserve"> (4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შეფუთვა, თითოეული 7 ტაბლეტი</w:t>
      </w:r>
      <w:r w:rsidR="000942AD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 xml:space="preserve"> ან 2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შეფუთვა, თითოეული 14 ტაბლეტი</w:t>
      </w:r>
      <w:r w:rsidR="000942AD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>) კოლოფში.</w:t>
      </w:r>
    </w:p>
    <w:p w14:paraId="3758D9B7" w14:textId="77777777" w:rsidR="00AB7EC0" w:rsidRPr="00C97E82" w:rsidRDefault="00AB7EC0" w:rsidP="00AB7EC0">
      <w:pPr>
        <w:spacing w:after="0" w:line="240" w:lineRule="auto"/>
        <w:jc w:val="both"/>
        <w:rPr>
          <w:rFonts w:cs="Arial"/>
          <w:lang w:val="ka-GE"/>
        </w:rPr>
      </w:pP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 (PVC/PE/PVDC აპკი, ალუმინის ფოლგა): 14 </w:t>
      </w:r>
      <w:proofErr w:type="spellStart"/>
      <w:r w:rsidRPr="00C97E82">
        <w:rPr>
          <w:rFonts w:cs="Arial"/>
          <w:lang w:val="ka-GE"/>
        </w:rPr>
        <w:t>შემოგარსული</w:t>
      </w:r>
      <w:proofErr w:type="spellEnd"/>
      <w:r w:rsidRPr="00C97E82">
        <w:rPr>
          <w:rFonts w:cs="Arial"/>
          <w:lang w:val="ka-GE"/>
        </w:rPr>
        <w:t xml:space="preserve"> ტაბლეტი, თითოეული 160 </w:t>
      </w:r>
      <w:proofErr w:type="spellStart"/>
      <w:r w:rsidRPr="00C97E82">
        <w:rPr>
          <w:rFonts w:cs="Arial"/>
          <w:lang w:val="ka-GE"/>
        </w:rPr>
        <w:t>მგ</w:t>
      </w:r>
      <w:proofErr w:type="spellEnd"/>
      <w:r w:rsidRPr="00C97E82">
        <w:rPr>
          <w:rFonts w:cs="Arial"/>
          <w:lang w:val="ka-GE"/>
        </w:rPr>
        <w:t xml:space="preserve"> (2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შეფუთვა, თითოეული 7 ტაბლეტი</w:t>
      </w:r>
      <w:r w:rsidR="007E5DCD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 xml:space="preserve"> ან 1 </w:t>
      </w:r>
      <w:proofErr w:type="spellStart"/>
      <w:r w:rsidRPr="00C97E82">
        <w:rPr>
          <w:rFonts w:cs="Arial"/>
          <w:lang w:val="ka-GE"/>
        </w:rPr>
        <w:t>ბლისტერული</w:t>
      </w:r>
      <w:proofErr w:type="spellEnd"/>
      <w:r w:rsidRPr="00C97E82">
        <w:rPr>
          <w:rFonts w:cs="Arial"/>
          <w:lang w:val="ka-GE"/>
        </w:rPr>
        <w:t xml:space="preserve"> შეფუთვა, თითოეული 14 ტაბლეტი</w:t>
      </w:r>
      <w:r w:rsidR="007E5DCD" w:rsidRPr="00C97E82">
        <w:rPr>
          <w:rFonts w:cs="Arial"/>
          <w:lang w:val="ka-GE"/>
        </w:rPr>
        <w:t>თ</w:t>
      </w:r>
      <w:r w:rsidRPr="00C97E82">
        <w:rPr>
          <w:rFonts w:cs="Arial"/>
          <w:lang w:val="ka-GE"/>
        </w:rPr>
        <w:t>) კოლოფში.</w:t>
      </w:r>
    </w:p>
    <w:p w14:paraId="66A51CD1" w14:textId="77777777" w:rsidR="0079109E" w:rsidRDefault="00AB7EC0" w:rsidP="00AB7EC0">
      <w:pPr>
        <w:spacing w:after="0" w:line="240" w:lineRule="auto"/>
        <w:jc w:val="both"/>
        <w:rPr>
          <w:rFonts w:cs="Arial"/>
        </w:rPr>
      </w:pPr>
      <w:r w:rsidRPr="00AB7EC0">
        <w:rPr>
          <w:rFonts w:cs="Arial"/>
        </w:rPr>
        <w:t>ბლისტერული შეფუთვა (PVC/PE/PVDC აპკი, ალუმინის აპკი): 28 შემოგარსული ტაბლეტი, თითოეული 160 მგ (4 ბლისტერული შეფუთვა, თითოეული 7 ტაბლეტი</w:t>
      </w:r>
      <w:r w:rsidR="007E5DCD">
        <w:rPr>
          <w:rFonts w:cs="Arial"/>
        </w:rPr>
        <w:t>თ</w:t>
      </w:r>
      <w:r w:rsidRPr="00AB7EC0">
        <w:rPr>
          <w:rFonts w:cs="Arial"/>
        </w:rPr>
        <w:t xml:space="preserve"> ან 2 ბლისტერული შეფუთვა, თითოეული 14 ტაბლეტი</w:t>
      </w:r>
      <w:r w:rsidR="007E5DCD">
        <w:rPr>
          <w:rFonts w:cs="Arial"/>
        </w:rPr>
        <w:t>თ</w:t>
      </w:r>
      <w:r w:rsidRPr="00AB7EC0">
        <w:rPr>
          <w:rFonts w:cs="Arial"/>
        </w:rPr>
        <w:t>), კოლოფში.</w:t>
      </w:r>
    </w:p>
    <w:p w14:paraId="2C606F05" w14:textId="187C3BD5" w:rsidR="00C97E82" w:rsidRPr="00D90755" w:rsidRDefault="00C97E82" w:rsidP="00C97E82">
      <w:pPr>
        <w:tabs>
          <w:tab w:val="left" w:pos="6860"/>
        </w:tabs>
        <w:spacing w:before="120" w:after="120" w:line="240" w:lineRule="auto"/>
        <w:jc w:val="both"/>
        <w:rPr>
          <w:rFonts w:eastAsia="SimSun"/>
          <w:bCs/>
          <w:lang w:val="ka-GE"/>
        </w:rPr>
      </w:pPr>
      <w:bookmarkStart w:id="0" w:name="_Hlk227938115"/>
      <w:r w:rsidRPr="00C97E82">
        <w:rPr>
          <w:rFonts w:eastAsia="SimSun"/>
          <w:b/>
          <w:lang w:val="ka-GE"/>
        </w:rPr>
        <w:t>გაცემის წესი</w:t>
      </w:r>
      <w:r>
        <w:rPr>
          <w:rFonts w:eastAsia="SimSun"/>
          <w:bCs/>
          <w:lang w:val="ka-GE"/>
        </w:rPr>
        <w:t xml:space="preserve"> - </w:t>
      </w:r>
      <w:r>
        <w:rPr>
          <w:rFonts w:eastAsia="SimSu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lang w:val="ka-GE"/>
        </w:rPr>
        <w:t>№</w:t>
      </w:r>
      <w:r>
        <w:rPr>
          <w:rFonts w:eastAsia="SimSun"/>
          <w:bCs/>
          <w:lang w:val="ka-GE"/>
        </w:rPr>
        <w:t>3 რეცეპტით</w:t>
      </w:r>
      <w:bookmarkEnd w:id="0"/>
    </w:p>
    <w:p w14:paraId="674F67DF" w14:textId="77777777" w:rsidR="005D038A" w:rsidRDefault="005D038A" w:rsidP="00AB7EC0">
      <w:pPr>
        <w:spacing w:after="0" w:line="240" w:lineRule="auto"/>
        <w:jc w:val="both"/>
        <w:rPr>
          <w:rFonts w:cs="Arial"/>
        </w:rPr>
      </w:pPr>
    </w:p>
    <w:p w14:paraId="6C50D011" w14:textId="77777777" w:rsidR="005D038A" w:rsidRDefault="005D038A" w:rsidP="00AB7EC0">
      <w:pPr>
        <w:spacing w:after="0" w:line="240" w:lineRule="auto"/>
        <w:jc w:val="both"/>
        <w:rPr>
          <w:rFonts w:cs="Arial"/>
          <w:b/>
          <w:bCs/>
        </w:rPr>
      </w:pPr>
      <w:r w:rsidRPr="008A22FB">
        <w:rPr>
          <w:rFonts w:cs="Arial"/>
          <w:b/>
          <w:bCs/>
        </w:rPr>
        <w:t>6.6 განადგურების განსაკუთრებული ზომები</w:t>
      </w:r>
    </w:p>
    <w:p w14:paraId="734B1841" w14:textId="77777777" w:rsidR="00EA45A8" w:rsidRDefault="00EA45A8" w:rsidP="00AB7EC0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არ საჭიროებს განსაკუთრებულ ზომებს. </w:t>
      </w:r>
    </w:p>
    <w:p w14:paraId="2FFFB220" w14:textId="77777777" w:rsidR="00EA45A8" w:rsidRDefault="00EA45A8" w:rsidP="00AB7EC0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7. სავაჭრო ნებართვის მფლობელი</w:t>
      </w:r>
    </w:p>
    <w:p w14:paraId="7F613636" w14:textId="77777777" w:rsidR="00EA45A8" w:rsidRDefault="001F33B5" w:rsidP="00AB7EC0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კრკა, ტოვარნა ზდრავილ, დ.დ., ნოვო მესტო, შმარეშკა ცესტა 6, 8501 ნოვო მესტო, სლოვენია</w:t>
      </w:r>
    </w:p>
    <w:p w14:paraId="22FE673B" w14:textId="77777777" w:rsidR="001F33B5" w:rsidRDefault="00407C3C" w:rsidP="00AB7EC0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8. სავაჭრო ნებართვის ნომერი</w:t>
      </w:r>
    </w:p>
    <w:p w14:paraId="4CA9F664" w14:textId="77777777" w:rsidR="00EC7088" w:rsidRDefault="00EC7088" w:rsidP="00AB7EC0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9. ნებართვის პირველადი გაცემის/განახლების თარიღი</w:t>
      </w:r>
    </w:p>
    <w:p w14:paraId="4A075E2F" w14:textId="77777777" w:rsidR="00EC7088" w:rsidRDefault="00EC7088" w:rsidP="00AB7EC0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10. გამოყენების ინსტრუქციის ტექსტის გადახედვის თარიღი</w:t>
      </w:r>
    </w:p>
    <w:p w14:paraId="17B50AFE" w14:textId="77777777" w:rsidR="00EC7088" w:rsidRDefault="00EC7088" w:rsidP="00AB7EC0">
      <w:pPr>
        <w:spacing w:after="0" w:line="240" w:lineRule="auto"/>
        <w:jc w:val="both"/>
        <w:rPr>
          <w:rFonts w:cs="Arial"/>
          <w:b/>
          <w:bCs/>
        </w:rPr>
      </w:pPr>
    </w:p>
    <w:p w14:paraId="616D2A8B" w14:textId="77777777" w:rsidR="008135E9" w:rsidRPr="006C67D5" w:rsidRDefault="008135E9" w:rsidP="00AB7EC0">
      <w:pPr>
        <w:spacing w:after="0" w:line="240" w:lineRule="auto"/>
        <w:jc w:val="both"/>
        <w:rPr>
          <w:rFonts w:cs="Arial"/>
        </w:rPr>
      </w:pPr>
    </w:p>
    <w:sectPr w:rsidR="008135E9" w:rsidRPr="006C67D5" w:rsidSect="00A30E32">
      <w:headerReference w:type="default" r:id="rId6"/>
      <w:footerReference w:type="default" r:id="rId7"/>
      <w:pgSz w:w="11906" w:h="16838"/>
      <w:pgMar w:top="507" w:right="850" w:bottom="916" w:left="850" w:header="27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F5D3" w14:textId="77777777" w:rsidR="00B40C03" w:rsidRDefault="00B40C03" w:rsidP="004229D2">
      <w:pPr>
        <w:spacing w:after="0" w:line="240" w:lineRule="auto"/>
      </w:pPr>
      <w:r>
        <w:separator/>
      </w:r>
    </w:p>
  </w:endnote>
  <w:endnote w:type="continuationSeparator" w:id="0">
    <w:p w14:paraId="366BDE30" w14:textId="77777777" w:rsidR="00B40C03" w:rsidRDefault="00B40C03" w:rsidP="00422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EE6B" w14:textId="77777777" w:rsidR="00AA6692" w:rsidRPr="00A30E32" w:rsidRDefault="00AA6692" w:rsidP="005C0D03">
    <w:pPr>
      <w:pStyle w:val="Footer"/>
      <w:jc w:val="right"/>
      <w:rPr>
        <w:color w:val="000000" w:themeColor="text1"/>
        <w:sz w:val="10"/>
        <w:szCs w:val="10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830"/>
      <w:gridCol w:w="5103"/>
      <w:gridCol w:w="2263"/>
    </w:tblGrid>
    <w:tr w:rsidR="005C0D03" w14:paraId="74F5B63B" w14:textId="77777777" w:rsidTr="005C0D03">
      <w:tc>
        <w:tcPr>
          <w:tcW w:w="2830" w:type="dxa"/>
        </w:tcPr>
        <w:p w14:paraId="7BCC46B9" w14:textId="77777777" w:rsidR="005C0D03" w:rsidRDefault="005C0D03">
          <w:pPr>
            <w:pStyle w:val="Footer"/>
          </w:pPr>
          <w:r>
            <w:t>PI_Text106476_2</w:t>
          </w:r>
        </w:p>
      </w:tc>
      <w:tc>
        <w:tcPr>
          <w:tcW w:w="5103" w:type="dxa"/>
        </w:tcPr>
        <w:p w14:paraId="66C22ED3" w14:textId="77777777" w:rsidR="005C0D03" w:rsidRPr="005C0D03" w:rsidRDefault="005C0D03">
          <w:pPr>
            <w:pStyle w:val="Footer"/>
            <w:rPr>
              <w:lang w:val="ka-GE"/>
            </w:rPr>
          </w:pPr>
          <w:r>
            <w:t>16.01.2026 - განახლებულია: 28.01.2026</w:t>
          </w:r>
        </w:p>
      </w:tc>
      <w:tc>
        <w:tcPr>
          <w:tcW w:w="2263" w:type="dxa"/>
        </w:tcPr>
        <w:p w14:paraId="428B4C2A" w14:textId="77777777" w:rsidR="005C0D03" w:rsidRDefault="005C0D03" w:rsidP="005C0D03">
          <w:pPr>
            <w:pStyle w:val="Footer"/>
            <w:jc w:val="right"/>
          </w:pPr>
          <w:r w:rsidRPr="00AA6692">
            <w:rPr>
              <w:color w:val="000000" w:themeColor="text1"/>
            </w:rPr>
            <w:t xml:space="preserve">გვერდი </w:t>
          </w:r>
          <w:r w:rsidRPr="00AA6692">
            <w:rPr>
              <w:color w:val="000000" w:themeColor="text1"/>
            </w:rPr>
            <w:fldChar w:fldCharType="begin"/>
          </w:r>
          <w:r w:rsidRPr="00AA6692">
            <w:rPr>
              <w:color w:val="000000" w:themeColor="text1"/>
            </w:rPr>
            <w:instrText>PAGE  \* Arabic  \* MERGEFORMAT</w:instrText>
          </w:r>
          <w:r w:rsidRPr="00AA6692">
            <w:rPr>
              <w:color w:val="000000" w:themeColor="text1"/>
            </w:rPr>
            <w:fldChar w:fldCharType="separate"/>
          </w:r>
          <w:r>
            <w:rPr>
              <w:color w:val="000000" w:themeColor="text1"/>
            </w:rPr>
            <w:t>1</w:t>
          </w:r>
          <w:r w:rsidRPr="00AA6692">
            <w:rPr>
              <w:color w:val="000000" w:themeColor="text1"/>
            </w:rPr>
            <w:fldChar w:fldCharType="end"/>
          </w:r>
          <w:r w:rsidRPr="00AA6692">
            <w:rPr>
              <w:color w:val="000000" w:themeColor="text1"/>
            </w:rPr>
            <w:t xml:space="preserve"> - </w:t>
          </w:r>
          <w:r w:rsidRPr="00AA6692">
            <w:rPr>
              <w:color w:val="000000" w:themeColor="text1"/>
            </w:rPr>
            <w:fldChar w:fldCharType="begin"/>
          </w:r>
          <w:r w:rsidRPr="00AA6692">
            <w:rPr>
              <w:color w:val="000000" w:themeColor="text1"/>
            </w:rPr>
            <w:instrText>NUMPAGES \* Arabisch \* MERGEFORMAT</w:instrText>
          </w:r>
          <w:r w:rsidRPr="00AA6692">
            <w:rPr>
              <w:color w:val="000000" w:themeColor="text1"/>
            </w:rPr>
            <w:fldChar w:fldCharType="separate"/>
          </w:r>
          <w:r>
            <w:rPr>
              <w:color w:val="000000" w:themeColor="text1"/>
            </w:rPr>
            <w:t>1</w:t>
          </w:r>
          <w:r w:rsidRPr="00AA6692">
            <w:rPr>
              <w:color w:val="000000" w:themeColor="text1"/>
            </w:rPr>
            <w:fldChar w:fldCharType="end"/>
          </w:r>
        </w:p>
      </w:tc>
    </w:tr>
  </w:tbl>
  <w:p w14:paraId="115CE082" w14:textId="77777777" w:rsidR="004229D2" w:rsidRDefault="00422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55F8A" w14:textId="77777777" w:rsidR="00B40C03" w:rsidRDefault="00B40C03" w:rsidP="004229D2">
      <w:pPr>
        <w:spacing w:after="0" w:line="240" w:lineRule="auto"/>
      </w:pPr>
      <w:r>
        <w:separator/>
      </w:r>
    </w:p>
  </w:footnote>
  <w:footnote w:type="continuationSeparator" w:id="0">
    <w:p w14:paraId="1CF3E83B" w14:textId="77777777" w:rsidR="00B40C03" w:rsidRDefault="00B40C03" w:rsidP="00422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CB3F" w14:textId="77777777" w:rsidR="004229D2" w:rsidRDefault="005C0D03" w:rsidP="005C0D03">
    <w:pPr>
      <w:pStyle w:val="Header"/>
      <w:jc w:val="right"/>
      <w:rPr>
        <w:i/>
        <w:iCs/>
        <w:sz w:val="16"/>
        <w:szCs w:val="17"/>
        <w:lang w:val="ka-GE"/>
      </w:rPr>
    </w:pPr>
    <w:r>
      <w:rPr>
        <w:i/>
        <w:iCs/>
        <w:sz w:val="16"/>
        <w:szCs w:val="17"/>
        <w:lang w:val="ka-GE"/>
      </w:rPr>
      <w:t>კრკა, ხელმოწერა/ბეჭედი</w:t>
    </w:r>
  </w:p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5098"/>
      <w:gridCol w:w="5098"/>
    </w:tblGrid>
    <w:tr w:rsidR="007C4DE3" w:rsidRPr="00764A68" w14:paraId="71D0BE62" w14:textId="77777777" w:rsidTr="00591897">
      <w:trPr>
        <w:trHeight w:val="274"/>
      </w:trPr>
      <w:tc>
        <w:tcPr>
          <w:tcW w:w="5098" w:type="dxa"/>
        </w:tcPr>
        <w:p w14:paraId="3C22DFEB" w14:textId="77777777" w:rsidR="007C4DE3" w:rsidRPr="00764A68" w:rsidRDefault="007C4DE3" w:rsidP="007C4DE3">
          <w:pPr>
            <w:pStyle w:val="Header"/>
            <w:rPr>
              <w:sz w:val="22"/>
              <w:szCs w:val="22"/>
            </w:rPr>
          </w:pPr>
          <w:r w:rsidRPr="00764A68">
            <w:rPr>
              <w:sz w:val="22"/>
              <w:szCs w:val="22"/>
            </w:rPr>
            <w:t>1.3.1</w:t>
          </w:r>
        </w:p>
      </w:tc>
      <w:tc>
        <w:tcPr>
          <w:tcW w:w="5098" w:type="dxa"/>
        </w:tcPr>
        <w:p w14:paraId="20F4FE69" w14:textId="77777777" w:rsidR="007C4DE3" w:rsidRPr="00764A68" w:rsidRDefault="007C4DE3" w:rsidP="007C4DE3">
          <w:pPr>
            <w:pStyle w:val="Header"/>
            <w:rPr>
              <w:sz w:val="22"/>
              <w:szCs w:val="22"/>
            </w:rPr>
          </w:pPr>
          <w:r w:rsidRPr="00764A68">
            <w:rPr>
              <w:sz w:val="22"/>
              <w:szCs w:val="22"/>
            </w:rPr>
            <w:t>ვალსარტანი</w:t>
          </w:r>
        </w:p>
      </w:tc>
    </w:tr>
    <w:tr w:rsidR="007C4DE3" w:rsidRPr="00764A68" w14:paraId="45158760" w14:textId="77777777" w:rsidTr="00591897">
      <w:trPr>
        <w:trHeight w:val="257"/>
      </w:trPr>
      <w:tc>
        <w:tcPr>
          <w:tcW w:w="5098" w:type="dxa"/>
        </w:tcPr>
        <w:p w14:paraId="7024B74D" w14:textId="77777777" w:rsidR="007C4DE3" w:rsidRPr="00764A68" w:rsidRDefault="007C4DE3" w:rsidP="007C4DE3">
          <w:pPr>
            <w:pStyle w:val="Header"/>
            <w:rPr>
              <w:sz w:val="22"/>
              <w:szCs w:val="22"/>
            </w:rPr>
          </w:pPr>
          <w:r w:rsidRPr="00764A68">
            <w:rPr>
              <w:sz w:val="22"/>
              <w:szCs w:val="22"/>
            </w:rPr>
            <w:t>SPC</w:t>
          </w:r>
          <w:r w:rsidRPr="00764A68">
            <w:rPr>
              <w:sz w:val="22"/>
              <w:szCs w:val="22"/>
              <w:lang w:val="ka-GE"/>
            </w:rPr>
            <w:t>, ეტიკეტი და შეფუთვის ფურცელი</w:t>
          </w:r>
        </w:p>
      </w:tc>
      <w:tc>
        <w:tcPr>
          <w:tcW w:w="5098" w:type="dxa"/>
        </w:tcPr>
        <w:p w14:paraId="4B98EEFF" w14:textId="77777777" w:rsidR="007C4DE3" w:rsidRPr="00764A68" w:rsidRDefault="007C4DE3" w:rsidP="007C4DE3">
          <w:pPr>
            <w:pStyle w:val="Header"/>
            <w:rPr>
              <w:sz w:val="22"/>
              <w:szCs w:val="22"/>
              <w:lang w:val="ka-GE"/>
            </w:rPr>
          </w:pPr>
          <w:r>
            <w:rPr>
              <w:sz w:val="22"/>
              <w:szCs w:val="22"/>
            </w:rPr>
            <w:t xml:space="preserve">GE - </w:t>
          </w:r>
          <w:r>
            <w:rPr>
              <w:sz w:val="22"/>
              <w:szCs w:val="22"/>
              <w:lang w:val="ka-GE"/>
            </w:rPr>
            <w:t>საქართველო</w:t>
          </w:r>
        </w:p>
      </w:tc>
    </w:tr>
  </w:tbl>
  <w:p w14:paraId="65F74670" w14:textId="77777777" w:rsidR="005C0D03" w:rsidRPr="00764A68" w:rsidRDefault="005C0D03" w:rsidP="005C0D03">
    <w:pPr>
      <w:pStyle w:val="Header"/>
      <w:jc w:val="right"/>
      <w:rPr>
        <w:i/>
        <w:iCs/>
        <w:sz w:val="16"/>
        <w:szCs w:val="17"/>
        <w:lang w:val="ka-G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D2"/>
    <w:rsid w:val="00000813"/>
    <w:rsid w:val="000074FD"/>
    <w:rsid w:val="000230DA"/>
    <w:rsid w:val="00027BD1"/>
    <w:rsid w:val="00034583"/>
    <w:rsid w:val="000370C4"/>
    <w:rsid w:val="00041E1A"/>
    <w:rsid w:val="000455A6"/>
    <w:rsid w:val="00052C7F"/>
    <w:rsid w:val="00053246"/>
    <w:rsid w:val="000538CC"/>
    <w:rsid w:val="000610C9"/>
    <w:rsid w:val="00064115"/>
    <w:rsid w:val="000758C5"/>
    <w:rsid w:val="000831D4"/>
    <w:rsid w:val="0008611D"/>
    <w:rsid w:val="0008790D"/>
    <w:rsid w:val="0009179E"/>
    <w:rsid w:val="000942AD"/>
    <w:rsid w:val="000B05EA"/>
    <w:rsid w:val="000B3EF6"/>
    <w:rsid w:val="000B417E"/>
    <w:rsid w:val="000C3B3C"/>
    <w:rsid w:val="000C7FE4"/>
    <w:rsid w:val="000E52EF"/>
    <w:rsid w:val="001013B3"/>
    <w:rsid w:val="00113007"/>
    <w:rsid w:val="00113FF3"/>
    <w:rsid w:val="001230AE"/>
    <w:rsid w:val="001265D8"/>
    <w:rsid w:val="0015380F"/>
    <w:rsid w:val="00160315"/>
    <w:rsid w:val="00160B95"/>
    <w:rsid w:val="00164B90"/>
    <w:rsid w:val="00166505"/>
    <w:rsid w:val="00166ABC"/>
    <w:rsid w:val="00166C38"/>
    <w:rsid w:val="00180EF7"/>
    <w:rsid w:val="00185362"/>
    <w:rsid w:val="001A20C2"/>
    <w:rsid w:val="001A55E2"/>
    <w:rsid w:val="001A7E68"/>
    <w:rsid w:val="001B01A8"/>
    <w:rsid w:val="001B2653"/>
    <w:rsid w:val="001C00F1"/>
    <w:rsid w:val="001C6266"/>
    <w:rsid w:val="001C6267"/>
    <w:rsid w:val="001D2F0C"/>
    <w:rsid w:val="001D3328"/>
    <w:rsid w:val="001D5F84"/>
    <w:rsid w:val="001F2202"/>
    <w:rsid w:val="001F33B5"/>
    <w:rsid w:val="001F6C70"/>
    <w:rsid w:val="002012AA"/>
    <w:rsid w:val="0021125C"/>
    <w:rsid w:val="0021161C"/>
    <w:rsid w:val="0021218D"/>
    <w:rsid w:val="002173DD"/>
    <w:rsid w:val="00222562"/>
    <w:rsid w:val="00224A34"/>
    <w:rsid w:val="0022527F"/>
    <w:rsid w:val="00225BF6"/>
    <w:rsid w:val="00231E3C"/>
    <w:rsid w:val="00250DA3"/>
    <w:rsid w:val="00255D44"/>
    <w:rsid w:val="00257059"/>
    <w:rsid w:val="00257A19"/>
    <w:rsid w:val="00261014"/>
    <w:rsid w:val="00261C37"/>
    <w:rsid w:val="00280DB7"/>
    <w:rsid w:val="00283109"/>
    <w:rsid w:val="00283D51"/>
    <w:rsid w:val="0029225D"/>
    <w:rsid w:val="00292930"/>
    <w:rsid w:val="0029332D"/>
    <w:rsid w:val="002C2A9A"/>
    <w:rsid w:val="002D2A27"/>
    <w:rsid w:val="002E1C14"/>
    <w:rsid w:val="002E5904"/>
    <w:rsid w:val="002F46E6"/>
    <w:rsid w:val="00302826"/>
    <w:rsid w:val="00303F51"/>
    <w:rsid w:val="00304F30"/>
    <w:rsid w:val="003129AE"/>
    <w:rsid w:val="00314039"/>
    <w:rsid w:val="00314F52"/>
    <w:rsid w:val="003151FA"/>
    <w:rsid w:val="00317387"/>
    <w:rsid w:val="003231AA"/>
    <w:rsid w:val="003233F6"/>
    <w:rsid w:val="003348FE"/>
    <w:rsid w:val="00342605"/>
    <w:rsid w:val="00350582"/>
    <w:rsid w:val="00350A6C"/>
    <w:rsid w:val="003537FB"/>
    <w:rsid w:val="00360E81"/>
    <w:rsid w:val="003658AC"/>
    <w:rsid w:val="00371B3B"/>
    <w:rsid w:val="003744F0"/>
    <w:rsid w:val="00380375"/>
    <w:rsid w:val="00385FED"/>
    <w:rsid w:val="003A6738"/>
    <w:rsid w:val="003A7394"/>
    <w:rsid w:val="003B442D"/>
    <w:rsid w:val="003B6485"/>
    <w:rsid w:val="003B6546"/>
    <w:rsid w:val="003D060D"/>
    <w:rsid w:val="003D1353"/>
    <w:rsid w:val="003D4C5A"/>
    <w:rsid w:val="003D55EC"/>
    <w:rsid w:val="003E1C35"/>
    <w:rsid w:val="003E289A"/>
    <w:rsid w:val="00403A00"/>
    <w:rsid w:val="004078CC"/>
    <w:rsid w:val="00407C3C"/>
    <w:rsid w:val="00416541"/>
    <w:rsid w:val="004229D2"/>
    <w:rsid w:val="00433BF4"/>
    <w:rsid w:val="004363CD"/>
    <w:rsid w:val="0044204B"/>
    <w:rsid w:val="00447FC5"/>
    <w:rsid w:val="004567BC"/>
    <w:rsid w:val="00473345"/>
    <w:rsid w:val="004769C6"/>
    <w:rsid w:val="0048164B"/>
    <w:rsid w:val="00482546"/>
    <w:rsid w:val="004837C3"/>
    <w:rsid w:val="00497058"/>
    <w:rsid w:val="00497222"/>
    <w:rsid w:val="004A5DA5"/>
    <w:rsid w:val="004A5DB5"/>
    <w:rsid w:val="004B1529"/>
    <w:rsid w:val="004B74C5"/>
    <w:rsid w:val="004C18D8"/>
    <w:rsid w:val="004D2CA3"/>
    <w:rsid w:val="004D7B28"/>
    <w:rsid w:val="004F0C26"/>
    <w:rsid w:val="004F12F6"/>
    <w:rsid w:val="00500391"/>
    <w:rsid w:val="0050344F"/>
    <w:rsid w:val="00513AF7"/>
    <w:rsid w:val="005142A6"/>
    <w:rsid w:val="00516B55"/>
    <w:rsid w:val="00522B93"/>
    <w:rsid w:val="00523966"/>
    <w:rsid w:val="00523EA5"/>
    <w:rsid w:val="005253AD"/>
    <w:rsid w:val="005253E2"/>
    <w:rsid w:val="005275FC"/>
    <w:rsid w:val="00527A60"/>
    <w:rsid w:val="00530D3B"/>
    <w:rsid w:val="00531222"/>
    <w:rsid w:val="00540C67"/>
    <w:rsid w:val="005421BA"/>
    <w:rsid w:val="00553DEC"/>
    <w:rsid w:val="005618CE"/>
    <w:rsid w:val="00565E49"/>
    <w:rsid w:val="00572487"/>
    <w:rsid w:val="00592A23"/>
    <w:rsid w:val="00594CA9"/>
    <w:rsid w:val="005954DB"/>
    <w:rsid w:val="00597553"/>
    <w:rsid w:val="005A02F7"/>
    <w:rsid w:val="005A0E44"/>
    <w:rsid w:val="005A274E"/>
    <w:rsid w:val="005B37E8"/>
    <w:rsid w:val="005B6590"/>
    <w:rsid w:val="005B7559"/>
    <w:rsid w:val="005C0D03"/>
    <w:rsid w:val="005C432D"/>
    <w:rsid w:val="005C56C8"/>
    <w:rsid w:val="005C65A8"/>
    <w:rsid w:val="005D038A"/>
    <w:rsid w:val="005D1831"/>
    <w:rsid w:val="005F2A7E"/>
    <w:rsid w:val="006002EA"/>
    <w:rsid w:val="0061315C"/>
    <w:rsid w:val="00615799"/>
    <w:rsid w:val="00622AD8"/>
    <w:rsid w:val="00630F41"/>
    <w:rsid w:val="006316F5"/>
    <w:rsid w:val="00641DDA"/>
    <w:rsid w:val="00642BEE"/>
    <w:rsid w:val="00642CAB"/>
    <w:rsid w:val="00644217"/>
    <w:rsid w:val="006452E3"/>
    <w:rsid w:val="00656F25"/>
    <w:rsid w:val="00661331"/>
    <w:rsid w:val="006647D0"/>
    <w:rsid w:val="00666E76"/>
    <w:rsid w:val="0068356B"/>
    <w:rsid w:val="0068371B"/>
    <w:rsid w:val="00686A58"/>
    <w:rsid w:val="0068793B"/>
    <w:rsid w:val="00687D85"/>
    <w:rsid w:val="006A3A3F"/>
    <w:rsid w:val="006B1DDE"/>
    <w:rsid w:val="006B26E8"/>
    <w:rsid w:val="006B5328"/>
    <w:rsid w:val="006C4224"/>
    <w:rsid w:val="006C56B1"/>
    <w:rsid w:val="006C67D5"/>
    <w:rsid w:val="006D1F7C"/>
    <w:rsid w:val="006D2158"/>
    <w:rsid w:val="006D59E0"/>
    <w:rsid w:val="006D6DE8"/>
    <w:rsid w:val="006D72CC"/>
    <w:rsid w:val="006E6D3C"/>
    <w:rsid w:val="006E7FF3"/>
    <w:rsid w:val="006F792F"/>
    <w:rsid w:val="006F7E83"/>
    <w:rsid w:val="0070024A"/>
    <w:rsid w:val="00704029"/>
    <w:rsid w:val="00710B4D"/>
    <w:rsid w:val="007144ED"/>
    <w:rsid w:val="00726A2A"/>
    <w:rsid w:val="00732C83"/>
    <w:rsid w:val="00744BDA"/>
    <w:rsid w:val="00745353"/>
    <w:rsid w:val="00746161"/>
    <w:rsid w:val="00747219"/>
    <w:rsid w:val="00747916"/>
    <w:rsid w:val="0075353A"/>
    <w:rsid w:val="0076206E"/>
    <w:rsid w:val="00764A68"/>
    <w:rsid w:val="00772A2B"/>
    <w:rsid w:val="007739A5"/>
    <w:rsid w:val="007747F1"/>
    <w:rsid w:val="00777053"/>
    <w:rsid w:val="007859A8"/>
    <w:rsid w:val="00790BA5"/>
    <w:rsid w:val="0079109E"/>
    <w:rsid w:val="007945CB"/>
    <w:rsid w:val="00795E2C"/>
    <w:rsid w:val="007A2401"/>
    <w:rsid w:val="007B3D6F"/>
    <w:rsid w:val="007B4C2E"/>
    <w:rsid w:val="007C0AF7"/>
    <w:rsid w:val="007C4DE3"/>
    <w:rsid w:val="007C6E9E"/>
    <w:rsid w:val="007E2FAC"/>
    <w:rsid w:val="007E5DCD"/>
    <w:rsid w:val="008135E9"/>
    <w:rsid w:val="008230C0"/>
    <w:rsid w:val="00823154"/>
    <w:rsid w:val="00824087"/>
    <w:rsid w:val="008278E5"/>
    <w:rsid w:val="00842946"/>
    <w:rsid w:val="00843DC1"/>
    <w:rsid w:val="008450C1"/>
    <w:rsid w:val="00852A39"/>
    <w:rsid w:val="00860B8C"/>
    <w:rsid w:val="008621FE"/>
    <w:rsid w:val="008745CD"/>
    <w:rsid w:val="008A22FB"/>
    <w:rsid w:val="008C5F10"/>
    <w:rsid w:val="008E0979"/>
    <w:rsid w:val="008F76C5"/>
    <w:rsid w:val="00902891"/>
    <w:rsid w:val="009118EC"/>
    <w:rsid w:val="00912434"/>
    <w:rsid w:val="009128AE"/>
    <w:rsid w:val="00912AD0"/>
    <w:rsid w:val="009149F5"/>
    <w:rsid w:val="00923594"/>
    <w:rsid w:val="0092506E"/>
    <w:rsid w:val="00930F85"/>
    <w:rsid w:val="00933669"/>
    <w:rsid w:val="00935434"/>
    <w:rsid w:val="00935A00"/>
    <w:rsid w:val="00936628"/>
    <w:rsid w:val="009366F7"/>
    <w:rsid w:val="00954A60"/>
    <w:rsid w:val="00954CC3"/>
    <w:rsid w:val="009554DD"/>
    <w:rsid w:val="0096425C"/>
    <w:rsid w:val="0096602E"/>
    <w:rsid w:val="00973202"/>
    <w:rsid w:val="00975E9E"/>
    <w:rsid w:val="00981439"/>
    <w:rsid w:val="009846C5"/>
    <w:rsid w:val="009852E4"/>
    <w:rsid w:val="009867D9"/>
    <w:rsid w:val="009926C9"/>
    <w:rsid w:val="00996F9C"/>
    <w:rsid w:val="009B464C"/>
    <w:rsid w:val="009C1894"/>
    <w:rsid w:val="009C77EF"/>
    <w:rsid w:val="009D526B"/>
    <w:rsid w:val="009E44D2"/>
    <w:rsid w:val="009E4CFC"/>
    <w:rsid w:val="009F7CEE"/>
    <w:rsid w:val="00A0402F"/>
    <w:rsid w:val="00A048FE"/>
    <w:rsid w:val="00A05229"/>
    <w:rsid w:val="00A16DA5"/>
    <w:rsid w:val="00A200D5"/>
    <w:rsid w:val="00A23195"/>
    <w:rsid w:val="00A30E32"/>
    <w:rsid w:val="00A33DE9"/>
    <w:rsid w:val="00A343B9"/>
    <w:rsid w:val="00A37261"/>
    <w:rsid w:val="00A41570"/>
    <w:rsid w:val="00A4242F"/>
    <w:rsid w:val="00A44A6D"/>
    <w:rsid w:val="00A46910"/>
    <w:rsid w:val="00A51987"/>
    <w:rsid w:val="00A55314"/>
    <w:rsid w:val="00A558F8"/>
    <w:rsid w:val="00A635EA"/>
    <w:rsid w:val="00A64DB6"/>
    <w:rsid w:val="00A67048"/>
    <w:rsid w:val="00A70CA3"/>
    <w:rsid w:val="00A74FD2"/>
    <w:rsid w:val="00AA405B"/>
    <w:rsid w:val="00AA6692"/>
    <w:rsid w:val="00AB0A7B"/>
    <w:rsid w:val="00AB2DED"/>
    <w:rsid w:val="00AB5F96"/>
    <w:rsid w:val="00AB70C8"/>
    <w:rsid w:val="00AB7EC0"/>
    <w:rsid w:val="00AC7363"/>
    <w:rsid w:val="00AD5921"/>
    <w:rsid w:val="00AD6435"/>
    <w:rsid w:val="00AE5D80"/>
    <w:rsid w:val="00AF1076"/>
    <w:rsid w:val="00B00E79"/>
    <w:rsid w:val="00B02972"/>
    <w:rsid w:val="00B05764"/>
    <w:rsid w:val="00B06300"/>
    <w:rsid w:val="00B117C9"/>
    <w:rsid w:val="00B17996"/>
    <w:rsid w:val="00B20121"/>
    <w:rsid w:val="00B3194A"/>
    <w:rsid w:val="00B3239A"/>
    <w:rsid w:val="00B34F3D"/>
    <w:rsid w:val="00B40C03"/>
    <w:rsid w:val="00B4564D"/>
    <w:rsid w:val="00B63EC9"/>
    <w:rsid w:val="00B70B21"/>
    <w:rsid w:val="00B764E9"/>
    <w:rsid w:val="00B90201"/>
    <w:rsid w:val="00B9699A"/>
    <w:rsid w:val="00BA3EBE"/>
    <w:rsid w:val="00BB2938"/>
    <w:rsid w:val="00BB4770"/>
    <w:rsid w:val="00BB54B3"/>
    <w:rsid w:val="00BB6BE6"/>
    <w:rsid w:val="00BB6CC4"/>
    <w:rsid w:val="00BC4E6E"/>
    <w:rsid w:val="00BC51EA"/>
    <w:rsid w:val="00BC7518"/>
    <w:rsid w:val="00BE34EB"/>
    <w:rsid w:val="00BE465F"/>
    <w:rsid w:val="00BE7103"/>
    <w:rsid w:val="00BF5976"/>
    <w:rsid w:val="00C0090D"/>
    <w:rsid w:val="00C07BFB"/>
    <w:rsid w:val="00C27F66"/>
    <w:rsid w:val="00C35C65"/>
    <w:rsid w:val="00C401F3"/>
    <w:rsid w:val="00C416EC"/>
    <w:rsid w:val="00C443A7"/>
    <w:rsid w:val="00C515C5"/>
    <w:rsid w:val="00C51894"/>
    <w:rsid w:val="00C52078"/>
    <w:rsid w:val="00C632C2"/>
    <w:rsid w:val="00C664B2"/>
    <w:rsid w:val="00C72117"/>
    <w:rsid w:val="00C73B4F"/>
    <w:rsid w:val="00C7552D"/>
    <w:rsid w:val="00C75A24"/>
    <w:rsid w:val="00C75F9F"/>
    <w:rsid w:val="00C826C5"/>
    <w:rsid w:val="00C97E82"/>
    <w:rsid w:val="00CA5B7E"/>
    <w:rsid w:val="00CB2E90"/>
    <w:rsid w:val="00CB7767"/>
    <w:rsid w:val="00CC6CA0"/>
    <w:rsid w:val="00CC781B"/>
    <w:rsid w:val="00CD1D36"/>
    <w:rsid w:val="00CD6081"/>
    <w:rsid w:val="00CE1BFB"/>
    <w:rsid w:val="00CE2C1E"/>
    <w:rsid w:val="00CE4ABC"/>
    <w:rsid w:val="00D14E54"/>
    <w:rsid w:val="00D168D0"/>
    <w:rsid w:val="00D211D9"/>
    <w:rsid w:val="00D21930"/>
    <w:rsid w:val="00D24282"/>
    <w:rsid w:val="00D259A5"/>
    <w:rsid w:val="00D30E02"/>
    <w:rsid w:val="00D359AB"/>
    <w:rsid w:val="00D364F6"/>
    <w:rsid w:val="00D421DD"/>
    <w:rsid w:val="00D43077"/>
    <w:rsid w:val="00D50352"/>
    <w:rsid w:val="00D52066"/>
    <w:rsid w:val="00D56C02"/>
    <w:rsid w:val="00D6217A"/>
    <w:rsid w:val="00D71037"/>
    <w:rsid w:val="00D71CE4"/>
    <w:rsid w:val="00D82790"/>
    <w:rsid w:val="00D94F78"/>
    <w:rsid w:val="00D96938"/>
    <w:rsid w:val="00D96EE4"/>
    <w:rsid w:val="00DA15EA"/>
    <w:rsid w:val="00DA1A14"/>
    <w:rsid w:val="00DA2FD8"/>
    <w:rsid w:val="00DA5CF7"/>
    <w:rsid w:val="00DB0966"/>
    <w:rsid w:val="00DB16FD"/>
    <w:rsid w:val="00DC086F"/>
    <w:rsid w:val="00DC282C"/>
    <w:rsid w:val="00DD0FEA"/>
    <w:rsid w:val="00DD251E"/>
    <w:rsid w:val="00DE2B4F"/>
    <w:rsid w:val="00DE2F5A"/>
    <w:rsid w:val="00DE6894"/>
    <w:rsid w:val="00DF0A90"/>
    <w:rsid w:val="00DF1648"/>
    <w:rsid w:val="00DF2792"/>
    <w:rsid w:val="00DF58EF"/>
    <w:rsid w:val="00DF74A7"/>
    <w:rsid w:val="00E11B81"/>
    <w:rsid w:val="00E12CA0"/>
    <w:rsid w:val="00E12FF1"/>
    <w:rsid w:val="00E22999"/>
    <w:rsid w:val="00E301E8"/>
    <w:rsid w:val="00E304A8"/>
    <w:rsid w:val="00E34C64"/>
    <w:rsid w:val="00E42AAF"/>
    <w:rsid w:val="00E4316C"/>
    <w:rsid w:val="00E43170"/>
    <w:rsid w:val="00E50A6A"/>
    <w:rsid w:val="00E514EE"/>
    <w:rsid w:val="00E55F36"/>
    <w:rsid w:val="00E569B3"/>
    <w:rsid w:val="00E6662F"/>
    <w:rsid w:val="00E837E5"/>
    <w:rsid w:val="00E94749"/>
    <w:rsid w:val="00EA0C57"/>
    <w:rsid w:val="00EA0EB6"/>
    <w:rsid w:val="00EA0FFE"/>
    <w:rsid w:val="00EA4291"/>
    <w:rsid w:val="00EA45A8"/>
    <w:rsid w:val="00EA52BD"/>
    <w:rsid w:val="00EA7607"/>
    <w:rsid w:val="00EB1F43"/>
    <w:rsid w:val="00EB2E00"/>
    <w:rsid w:val="00EC7088"/>
    <w:rsid w:val="00EF542F"/>
    <w:rsid w:val="00EF7C54"/>
    <w:rsid w:val="00F003BF"/>
    <w:rsid w:val="00F016CB"/>
    <w:rsid w:val="00F06DBD"/>
    <w:rsid w:val="00F123E3"/>
    <w:rsid w:val="00F14BDE"/>
    <w:rsid w:val="00F24863"/>
    <w:rsid w:val="00F36077"/>
    <w:rsid w:val="00F36EEC"/>
    <w:rsid w:val="00F3782A"/>
    <w:rsid w:val="00F37CEC"/>
    <w:rsid w:val="00F4302C"/>
    <w:rsid w:val="00F5375A"/>
    <w:rsid w:val="00F6203A"/>
    <w:rsid w:val="00F667F6"/>
    <w:rsid w:val="00F71E5E"/>
    <w:rsid w:val="00F73CF6"/>
    <w:rsid w:val="00F97301"/>
    <w:rsid w:val="00FA6C1F"/>
    <w:rsid w:val="00FA7A47"/>
    <w:rsid w:val="00FA7DA1"/>
    <w:rsid w:val="00FB33A3"/>
    <w:rsid w:val="00FB7BE5"/>
    <w:rsid w:val="00FC0203"/>
    <w:rsid w:val="00FC531F"/>
    <w:rsid w:val="00FC5B88"/>
    <w:rsid w:val="00FC65FA"/>
    <w:rsid w:val="00FD5F58"/>
    <w:rsid w:val="00FE0D1B"/>
    <w:rsid w:val="00FE1CB6"/>
    <w:rsid w:val="00FE4BBE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C7FEB"/>
  <w15:chartTrackingRefBased/>
  <w15:docId w15:val="{123256A2-CCAE-6A42-AE93-4623A1E5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9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9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9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9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9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9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9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9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9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9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9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9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9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9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9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9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9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2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9D2"/>
  </w:style>
  <w:style w:type="paragraph" w:styleId="Footer">
    <w:name w:val="footer"/>
    <w:basedOn w:val="Normal"/>
    <w:link w:val="FooterChar"/>
    <w:uiPriority w:val="99"/>
    <w:unhideWhenUsed/>
    <w:rsid w:val="00422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9D2"/>
  </w:style>
  <w:style w:type="table" w:styleId="TableGrid">
    <w:name w:val="Table Grid"/>
    <w:basedOn w:val="TableNormal"/>
    <w:uiPriority w:val="39"/>
    <w:rsid w:val="00422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5910</Words>
  <Characters>33693</Characters>
  <Application>Microsoft Office Word</Application>
  <DocSecurity>0</DocSecurity>
  <Lines>280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Eteri Chokheli</cp:lastModifiedBy>
  <cp:revision>480</cp:revision>
  <dcterms:created xsi:type="dcterms:W3CDTF">2026-03-10T17:34:00Z</dcterms:created>
  <dcterms:modified xsi:type="dcterms:W3CDTF">2026-04-24T12:16:00Z</dcterms:modified>
</cp:coreProperties>
</file>