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9D774" w14:textId="4205D6E7" w:rsidR="009824BC" w:rsidRPr="003D2B5A" w:rsidRDefault="000A078F" w:rsidP="00E24A7A">
      <w:pPr>
        <w:spacing w:after="40" w:line="240" w:lineRule="auto"/>
        <w:ind w:right="-154"/>
        <w:jc w:val="center"/>
        <w:rPr>
          <w:rFonts w:ascii="Sylfaen" w:hAnsi="Sylfaen" w:cs="Sylfaen"/>
          <w:b/>
          <w:sz w:val="20"/>
          <w:szCs w:val="20"/>
          <w:lang w:val="ka-GE"/>
        </w:rPr>
      </w:pPr>
      <w:r w:rsidRPr="003D2B5A">
        <w:rPr>
          <w:rFonts w:ascii="Sylfaen" w:hAnsi="Sylfaen" w:cs="Sylfaen"/>
          <w:b/>
          <w:sz w:val="20"/>
          <w:szCs w:val="20"/>
          <w:lang w:val="ka-GE"/>
        </w:rPr>
        <w:t xml:space="preserve">პროდუქტის </w:t>
      </w:r>
      <w:r w:rsidR="0046165F" w:rsidRPr="003D2B5A">
        <w:rPr>
          <w:rFonts w:ascii="Sylfaen" w:hAnsi="Sylfaen" w:cs="Sylfaen"/>
          <w:b/>
          <w:sz w:val="20"/>
          <w:szCs w:val="20"/>
          <w:lang w:val="ka-GE"/>
        </w:rPr>
        <w:t>მახასიათებლების შეჯამება</w:t>
      </w:r>
    </w:p>
    <w:p w14:paraId="7D2D5428" w14:textId="77777777" w:rsidR="004761C0" w:rsidRPr="003D2B5A" w:rsidRDefault="004761C0" w:rsidP="00E24A7A">
      <w:pPr>
        <w:pStyle w:val="ListParagraph"/>
        <w:spacing w:after="40" w:line="240" w:lineRule="auto"/>
        <w:ind w:left="0" w:right="-154"/>
        <w:jc w:val="both"/>
        <w:rPr>
          <w:rFonts w:ascii="Sylfaen" w:hAnsi="Sylfaen"/>
          <w:sz w:val="20"/>
          <w:szCs w:val="20"/>
          <w:lang w:val="ka-GE"/>
        </w:rPr>
      </w:pPr>
    </w:p>
    <w:p w14:paraId="279FC8D4" w14:textId="47CD5E9C" w:rsidR="000B3823" w:rsidRPr="003D2B5A" w:rsidRDefault="000B3823" w:rsidP="00E24A7A">
      <w:pPr>
        <w:pStyle w:val="ListParagraph"/>
        <w:numPr>
          <w:ilvl w:val="0"/>
          <w:numId w:val="1"/>
        </w:numPr>
        <w:tabs>
          <w:tab w:val="left" w:pos="360"/>
        </w:tabs>
        <w:spacing w:after="40" w:line="240" w:lineRule="auto"/>
        <w:ind w:left="0" w:right="-154" w:firstLine="0"/>
        <w:jc w:val="both"/>
        <w:rPr>
          <w:rFonts w:ascii="Sylfaen" w:hAnsi="Sylfaen"/>
          <w:b/>
          <w:sz w:val="20"/>
          <w:szCs w:val="20"/>
          <w:lang w:val="ka-GE"/>
        </w:rPr>
      </w:pPr>
      <w:r w:rsidRPr="003D2B5A">
        <w:rPr>
          <w:rFonts w:ascii="Sylfaen" w:hAnsi="Sylfaen"/>
          <w:b/>
          <w:sz w:val="20"/>
          <w:szCs w:val="20"/>
          <w:lang w:val="ka-GE"/>
        </w:rPr>
        <w:t>სამკურნალო საშუალების დასახელება</w:t>
      </w:r>
    </w:p>
    <w:p w14:paraId="2DA16C2F" w14:textId="0365B28B" w:rsidR="00671C89" w:rsidRPr="003D2B5A" w:rsidRDefault="00C26B9B" w:rsidP="00E24A7A">
      <w:pPr>
        <w:spacing w:after="40" w:line="240" w:lineRule="auto"/>
        <w:ind w:right="-154"/>
        <w:jc w:val="both"/>
        <w:rPr>
          <w:rFonts w:ascii="Sylfaen" w:hAnsi="Sylfaen"/>
          <w:sz w:val="20"/>
          <w:szCs w:val="20"/>
          <w:lang w:val="ka-GE"/>
        </w:rPr>
      </w:pPr>
      <w:proofErr w:type="spellStart"/>
      <w:r w:rsidRPr="003D2B5A">
        <w:rPr>
          <w:rFonts w:ascii="Sylfaen" w:hAnsi="Sylfaen"/>
          <w:sz w:val="20"/>
          <w:szCs w:val="20"/>
          <w:lang w:val="ka-GE"/>
        </w:rPr>
        <w:t>დებიტუმ-სანოველი</w:t>
      </w:r>
      <w:proofErr w:type="spellEnd"/>
      <w:r w:rsidR="009824BC" w:rsidRPr="003D2B5A">
        <w:rPr>
          <w:rFonts w:ascii="Sylfaen" w:hAnsi="Sylfaen"/>
          <w:sz w:val="20"/>
          <w:szCs w:val="20"/>
          <w:lang w:val="ka-GE"/>
        </w:rPr>
        <w:t xml:space="preserve">, </w:t>
      </w:r>
      <w:r w:rsidRPr="003D2B5A">
        <w:rPr>
          <w:rFonts w:ascii="Sylfaen" w:hAnsi="Sylfaen"/>
          <w:sz w:val="20"/>
          <w:szCs w:val="20"/>
          <w:lang w:val="ka-GE"/>
        </w:rPr>
        <w:t xml:space="preserve">25 </w:t>
      </w:r>
      <w:proofErr w:type="spellStart"/>
      <w:r w:rsidR="000B3823" w:rsidRPr="003D2B5A">
        <w:rPr>
          <w:rFonts w:ascii="Sylfaen" w:hAnsi="Sylfaen"/>
          <w:sz w:val="20"/>
          <w:szCs w:val="20"/>
          <w:lang w:val="ka-GE"/>
        </w:rPr>
        <w:t>მგ</w:t>
      </w:r>
      <w:proofErr w:type="spellEnd"/>
      <w:r w:rsidR="000B3823" w:rsidRPr="003D2B5A">
        <w:rPr>
          <w:rFonts w:ascii="Sylfaen" w:hAnsi="Sylfaen"/>
          <w:sz w:val="20"/>
          <w:szCs w:val="20"/>
          <w:lang w:val="ka-GE"/>
        </w:rPr>
        <w:t xml:space="preserve"> </w:t>
      </w:r>
      <w:proofErr w:type="spellStart"/>
      <w:r w:rsidR="0057380B" w:rsidRPr="003D2B5A">
        <w:rPr>
          <w:rFonts w:ascii="Sylfaen" w:hAnsi="Sylfaen"/>
          <w:sz w:val="20"/>
          <w:szCs w:val="20"/>
          <w:lang w:val="ka-GE"/>
        </w:rPr>
        <w:t>აპკიანი</w:t>
      </w:r>
      <w:proofErr w:type="spellEnd"/>
      <w:r w:rsidR="0057380B" w:rsidRPr="003D2B5A">
        <w:rPr>
          <w:rFonts w:ascii="Sylfaen" w:hAnsi="Sylfaen"/>
          <w:sz w:val="20"/>
          <w:szCs w:val="20"/>
          <w:lang w:val="ka-GE"/>
        </w:rPr>
        <w:t xml:space="preserve"> </w:t>
      </w:r>
      <w:r w:rsidR="000B3823" w:rsidRPr="003D2B5A">
        <w:rPr>
          <w:rFonts w:ascii="Sylfaen" w:hAnsi="Sylfaen"/>
          <w:sz w:val="20"/>
          <w:szCs w:val="20"/>
          <w:lang w:val="ka-GE"/>
        </w:rPr>
        <w:t>გარსით დაფარული ტაბლეტები</w:t>
      </w:r>
    </w:p>
    <w:p w14:paraId="7C28E45B" w14:textId="77777777" w:rsidR="00BC3ACE" w:rsidRPr="003D2B5A" w:rsidRDefault="00BC3ACE" w:rsidP="00E24A7A">
      <w:pPr>
        <w:spacing w:after="40" w:line="240" w:lineRule="auto"/>
        <w:ind w:right="-154"/>
        <w:jc w:val="both"/>
        <w:rPr>
          <w:rFonts w:ascii="Sylfaen" w:hAnsi="Sylfaen"/>
          <w:b/>
          <w:bCs/>
          <w:sz w:val="20"/>
          <w:szCs w:val="20"/>
          <w:lang w:val="ka-GE"/>
        </w:rPr>
      </w:pPr>
    </w:p>
    <w:p w14:paraId="61191D96" w14:textId="77777777" w:rsidR="000B3823" w:rsidRPr="003D2B5A" w:rsidRDefault="000B3823" w:rsidP="00E24A7A">
      <w:pPr>
        <w:pStyle w:val="ListParagraph"/>
        <w:numPr>
          <w:ilvl w:val="0"/>
          <w:numId w:val="1"/>
        </w:numPr>
        <w:tabs>
          <w:tab w:val="left" w:pos="270"/>
        </w:tabs>
        <w:spacing w:after="40" w:line="240" w:lineRule="auto"/>
        <w:ind w:left="0" w:right="-154" w:firstLine="0"/>
        <w:jc w:val="both"/>
        <w:rPr>
          <w:rFonts w:ascii="Sylfaen" w:hAnsi="Sylfaen"/>
          <w:b/>
          <w:sz w:val="20"/>
          <w:szCs w:val="20"/>
          <w:lang w:val="ka-GE"/>
        </w:rPr>
      </w:pPr>
      <w:r w:rsidRPr="003D2B5A">
        <w:rPr>
          <w:rFonts w:ascii="Sylfaen" w:hAnsi="Sylfaen" w:cs="Sylfaen"/>
          <w:b/>
          <w:sz w:val="20"/>
          <w:szCs w:val="20"/>
          <w:lang w:val="ka-GE"/>
        </w:rPr>
        <w:t>ხარისხობრივი</w:t>
      </w:r>
      <w:r w:rsidRPr="003D2B5A">
        <w:rPr>
          <w:rFonts w:ascii="Sylfaen" w:hAnsi="Sylfaen"/>
          <w:b/>
          <w:sz w:val="20"/>
          <w:szCs w:val="20"/>
          <w:lang w:val="ka-GE"/>
        </w:rPr>
        <w:t xml:space="preserve"> და რაოდენობრივი შემადგენლობა</w:t>
      </w:r>
    </w:p>
    <w:p w14:paraId="0B5FE13A" w14:textId="728E0E03" w:rsidR="009824BC" w:rsidRPr="003D2B5A" w:rsidRDefault="009824BC" w:rsidP="00E24A7A">
      <w:pPr>
        <w:spacing w:after="40" w:line="240" w:lineRule="auto"/>
        <w:ind w:right="-154"/>
        <w:jc w:val="both"/>
        <w:rPr>
          <w:rFonts w:ascii="Sylfaen" w:hAnsi="Sylfaen"/>
          <w:b/>
          <w:sz w:val="20"/>
          <w:szCs w:val="20"/>
          <w:lang w:val="ka-GE"/>
        </w:rPr>
      </w:pPr>
      <w:r w:rsidRPr="003D2B5A">
        <w:rPr>
          <w:rFonts w:ascii="Sylfaen" w:hAnsi="Sylfaen"/>
          <w:b/>
          <w:sz w:val="20"/>
          <w:szCs w:val="20"/>
          <w:lang w:val="ka-GE"/>
        </w:rPr>
        <w:t>მოქმედი ნივთ</w:t>
      </w:r>
      <w:r w:rsidR="005A0319" w:rsidRPr="003D2B5A">
        <w:rPr>
          <w:rFonts w:ascii="Sylfaen" w:hAnsi="Sylfaen"/>
          <w:b/>
          <w:sz w:val="20"/>
          <w:szCs w:val="20"/>
          <w:lang w:val="ka-GE"/>
        </w:rPr>
        <w:t>ი</w:t>
      </w:r>
      <w:r w:rsidRPr="003D2B5A">
        <w:rPr>
          <w:rFonts w:ascii="Sylfaen" w:hAnsi="Sylfaen"/>
          <w:b/>
          <w:sz w:val="20"/>
          <w:szCs w:val="20"/>
          <w:lang w:val="ka-GE"/>
        </w:rPr>
        <w:t xml:space="preserve">ერება: </w:t>
      </w:r>
    </w:p>
    <w:p w14:paraId="0450ACE9" w14:textId="00C88604" w:rsidR="004519B4" w:rsidRPr="003D2B5A" w:rsidRDefault="00C06C10"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 xml:space="preserve">სერტრალინის ჰიდროქლორიდი </w:t>
      </w:r>
      <w:r w:rsidRPr="003D2B5A">
        <w:rPr>
          <w:rFonts w:ascii="Sylfaen" w:hAnsi="Sylfaen"/>
          <w:sz w:val="20"/>
          <w:szCs w:val="20"/>
          <w:lang w:val="en-US"/>
        </w:rPr>
        <w:t>27.975</w:t>
      </w:r>
      <w:r w:rsidRPr="003D2B5A">
        <w:rPr>
          <w:rFonts w:ascii="Sylfaen" w:hAnsi="Sylfaen"/>
          <w:spacing w:val="-3"/>
          <w:sz w:val="20"/>
          <w:szCs w:val="20"/>
          <w:lang w:val="en-US"/>
        </w:rPr>
        <w:t xml:space="preserve"> </w:t>
      </w:r>
      <w:proofErr w:type="spellStart"/>
      <w:r w:rsidRPr="003D2B5A">
        <w:rPr>
          <w:rFonts w:ascii="Sylfaen" w:hAnsi="Sylfaen"/>
          <w:sz w:val="20"/>
          <w:szCs w:val="20"/>
          <w:lang w:val="en-US"/>
        </w:rPr>
        <w:t>მგ</w:t>
      </w:r>
      <w:proofErr w:type="spellEnd"/>
      <w:r w:rsidRPr="003D2B5A">
        <w:rPr>
          <w:rFonts w:ascii="Sylfaen" w:hAnsi="Sylfaen"/>
          <w:spacing w:val="-2"/>
          <w:sz w:val="20"/>
          <w:szCs w:val="20"/>
          <w:lang w:val="en-US"/>
        </w:rPr>
        <w:t xml:space="preserve"> </w:t>
      </w:r>
      <w:r w:rsidRPr="003D2B5A">
        <w:rPr>
          <w:rFonts w:ascii="Sylfaen" w:hAnsi="Sylfaen"/>
          <w:bCs/>
          <w:iCs/>
          <w:sz w:val="20"/>
          <w:szCs w:val="20"/>
          <w:lang w:val="en-US"/>
        </w:rPr>
        <w:t>(</w:t>
      </w:r>
      <w:r w:rsidR="001028C6" w:rsidRPr="003D2B5A">
        <w:rPr>
          <w:rFonts w:ascii="Sylfaen" w:hAnsi="Sylfaen"/>
          <w:bCs/>
          <w:iCs/>
          <w:sz w:val="20"/>
          <w:szCs w:val="20"/>
          <w:lang w:val="en-US"/>
        </w:rPr>
        <w:t>25</w:t>
      </w:r>
      <w:r w:rsidR="00EB6D85" w:rsidRPr="003D2B5A">
        <w:rPr>
          <w:rFonts w:ascii="Sylfaen" w:hAnsi="Sylfaen"/>
          <w:bCs/>
          <w:iCs/>
          <w:sz w:val="20"/>
          <w:szCs w:val="20"/>
          <w:lang w:val="en-US"/>
        </w:rPr>
        <w:t xml:space="preserve"> </w:t>
      </w:r>
      <w:proofErr w:type="spellStart"/>
      <w:r w:rsidR="00EB6D85" w:rsidRPr="003D2B5A">
        <w:rPr>
          <w:rFonts w:ascii="Sylfaen" w:hAnsi="Sylfaen"/>
          <w:bCs/>
          <w:iCs/>
          <w:sz w:val="20"/>
          <w:szCs w:val="20"/>
          <w:lang w:val="en-US"/>
        </w:rPr>
        <w:t>მგ</w:t>
      </w:r>
      <w:proofErr w:type="spellEnd"/>
      <w:r w:rsidR="00EB6D85" w:rsidRPr="003D2B5A">
        <w:rPr>
          <w:rFonts w:ascii="Sylfaen" w:hAnsi="Sylfaen"/>
          <w:bCs/>
          <w:iCs/>
          <w:sz w:val="20"/>
          <w:szCs w:val="20"/>
          <w:lang w:val="en-US"/>
        </w:rPr>
        <w:t xml:space="preserve"> </w:t>
      </w:r>
      <w:proofErr w:type="spellStart"/>
      <w:r w:rsidR="00EB6D85" w:rsidRPr="003D2B5A">
        <w:rPr>
          <w:rFonts w:ascii="Sylfaen" w:hAnsi="Sylfaen"/>
          <w:bCs/>
          <w:iCs/>
          <w:sz w:val="20"/>
          <w:szCs w:val="20"/>
          <w:lang w:val="en-US"/>
        </w:rPr>
        <w:t>სერტ</w:t>
      </w:r>
      <w:r w:rsidR="00215DB8" w:rsidRPr="003D2B5A">
        <w:rPr>
          <w:rFonts w:ascii="Sylfaen" w:hAnsi="Sylfaen"/>
          <w:bCs/>
          <w:iCs/>
          <w:sz w:val="20"/>
          <w:szCs w:val="20"/>
          <w:lang w:val="en-US"/>
        </w:rPr>
        <w:t>რ</w:t>
      </w:r>
      <w:r w:rsidR="00EB6D85" w:rsidRPr="003D2B5A">
        <w:rPr>
          <w:rFonts w:ascii="Sylfaen" w:hAnsi="Sylfaen"/>
          <w:bCs/>
          <w:iCs/>
          <w:sz w:val="20"/>
          <w:szCs w:val="20"/>
          <w:lang w:val="en-US"/>
        </w:rPr>
        <w:t>ალინის</w:t>
      </w:r>
      <w:proofErr w:type="spellEnd"/>
      <w:r w:rsidR="00EB6D85" w:rsidRPr="003D2B5A">
        <w:rPr>
          <w:rFonts w:ascii="Sylfaen" w:hAnsi="Sylfaen"/>
          <w:bCs/>
          <w:iCs/>
          <w:sz w:val="20"/>
          <w:szCs w:val="20"/>
          <w:lang w:val="en-US"/>
        </w:rPr>
        <w:t xml:space="preserve"> </w:t>
      </w:r>
      <w:proofErr w:type="spellStart"/>
      <w:r w:rsidR="00EB6D85" w:rsidRPr="003D2B5A">
        <w:rPr>
          <w:rFonts w:ascii="Sylfaen" w:hAnsi="Sylfaen"/>
          <w:bCs/>
          <w:iCs/>
          <w:sz w:val="20"/>
          <w:szCs w:val="20"/>
          <w:lang w:val="en-US"/>
        </w:rPr>
        <w:t>ექვივალენტური</w:t>
      </w:r>
      <w:proofErr w:type="spellEnd"/>
      <w:r w:rsidR="00EB6D85" w:rsidRPr="003D2B5A">
        <w:rPr>
          <w:rFonts w:ascii="Sylfaen" w:hAnsi="Sylfaen"/>
          <w:bCs/>
          <w:iCs/>
          <w:sz w:val="20"/>
          <w:szCs w:val="20"/>
          <w:lang w:val="en-US"/>
        </w:rPr>
        <w:t>)</w:t>
      </w:r>
      <w:r w:rsidR="000B3823" w:rsidRPr="003D2B5A">
        <w:rPr>
          <w:rFonts w:ascii="Sylfaen" w:hAnsi="Sylfaen"/>
          <w:sz w:val="20"/>
          <w:szCs w:val="20"/>
          <w:lang w:val="ka-GE"/>
        </w:rPr>
        <w:t xml:space="preserve"> </w:t>
      </w:r>
    </w:p>
    <w:p w14:paraId="52A38EC1" w14:textId="77777777" w:rsidR="004519B4" w:rsidRPr="003D2B5A" w:rsidRDefault="004519B4" w:rsidP="00E24A7A">
      <w:pPr>
        <w:spacing w:after="40" w:line="240" w:lineRule="auto"/>
        <w:ind w:right="-154"/>
        <w:jc w:val="both"/>
        <w:rPr>
          <w:rFonts w:ascii="Sylfaen" w:hAnsi="Sylfaen"/>
          <w:sz w:val="20"/>
          <w:szCs w:val="20"/>
          <w:lang w:val="ka-GE"/>
        </w:rPr>
      </w:pPr>
    </w:p>
    <w:p w14:paraId="1A21362D" w14:textId="30EC3F67" w:rsidR="00EE1E9C" w:rsidRPr="003D2B5A" w:rsidRDefault="00EE1E9C" w:rsidP="00E24A7A">
      <w:pPr>
        <w:spacing w:after="40" w:line="240" w:lineRule="auto"/>
        <w:ind w:right="-154"/>
        <w:jc w:val="both"/>
        <w:rPr>
          <w:rFonts w:ascii="Sylfaen" w:hAnsi="Sylfaen"/>
          <w:b/>
          <w:bCs/>
          <w:sz w:val="20"/>
          <w:szCs w:val="20"/>
          <w:lang w:val="ka-GE"/>
        </w:rPr>
      </w:pPr>
      <w:r w:rsidRPr="003D2B5A">
        <w:rPr>
          <w:rFonts w:ascii="Sylfaen" w:hAnsi="Sylfaen"/>
          <w:b/>
          <w:bCs/>
          <w:sz w:val="20"/>
          <w:szCs w:val="20"/>
          <w:lang w:val="ka-GE"/>
        </w:rPr>
        <w:t>დამხმარე ნივთიერებ</w:t>
      </w:r>
      <w:r w:rsidR="004519B4" w:rsidRPr="003D2B5A">
        <w:rPr>
          <w:rFonts w:ascii="Sylfaen" w:hAnsi="Sylfaen"/>
          <w:b/>
          <w:bCs/>
          <w:sz w:val="20"/>
          <w:szCs w:val="20"/>
          <w:lang w:val="ka-GE"/>
        </w:rPr>
        <w:t>ები</w:t>
      </w:r>
      <w:r w:rsidRPr="003D2B5A">
        <w:rPr>
          <w:rFonts w:ascii="Sylfaen" w:hAnsi="Sylfaen"/>
          <w:b/>
          <w:bCs/>
          <w:spacing w:val="-2"/>
          <w:sz w:val="20"/>
          <w:szCs w:val="20"/>
        </w:rPr>
        <w:t>:</w:t>
      </w:r>
    </w:p>
    <w:p w14:paraId="7A11BECC" w14:textId="5FA44F6D" w:rsidR="00671C89" w:rsidRPr="003D2B5A" w:rsidRDefault="000B3823"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დამხმარე ნივთიერებ</w:t>
      </w:r>
      <w:r w:rsidR="004519B4" w:rsidRPr="003D2B5A">
        <w:rPr>
          <w:rFonts w:ascii="Sylfaen" w:hAnsi="Sylfaen"/>
          <w:sz w:val="20"/>
          <w:szCs w:val="20"/>
          <w:lang w:val="ka-GE"/>
        </w:rPr>
        <w:t>ებ</w:t>
      </w:r>
      <w:r w:rsidRPr="003D2B5A">
        <w:rPr>
          <w:rFonts w:ascii="Sylfaen" w:hAnsi="Sylfaen"/>
          <w:sz w:val="20"/>
          <w:szCs w:val="20"/>
          <w:lang w:val="ka-GE"/>
        </w:rPr>
        <w:t xml:space="preserve">ის სრული ჩამონათვალი მოცემულია  6.1. </w:t>
      </w:r>
      <w:r w:rsidR="009A047A" w:rsidRPr="003D2B5A">
        <w:rPr>
          <w:rFonts w:ascii="Sylfaen" w:hAnsi="Sylfaen"/>
          <w:sz w:val="20"/>
          <w:szCs w:val="20"/>
          <w:lang w:val="ka-GE"/>
        </w:rPr>
        <w:t>პუნქტში.</w:t>
      </w:r>
    </w:p>
    <w:p w14:paraId="4E8B246C" w14:textId="77777777" w:rsidR="00BC3ACE" w:rsidRPr="003D2B5A" w:rsidRDefault="00BC3ACE" w:rsidP="00E24A7A">
      <w:pPr>
        <w:spacing w:after="40" w:line="240" w:lineRule="auto"/>
        <w:ind w:right="-154"/>
        <w:jc w:val="both"/>
        <w:rPr>
          <w:rFonts w:ascii="Sylfaen" w:hAnsi="Sylfaen"/>
          <w:sz w:val="20"/>
          <w:szCs w:val="20"/>
          <w:lang w:val="ka-GE"/>
        </w:rPr>
      </w:pPr>
    </w:p>
    <w:p w14:paraId="28D7B4ED" w14:textId="1E8B34EA" w:rsidR="000B3823" w:rsidRPr="003D2B5A" w:rsidRDefault="00BC3ACE" w:rsidP="00E24A7A">
      <w:pPr>
        <w:pStyle w:val="ListParagraph"/>
        <w:numPr>
          <w:ilvl w:val="0"/>
          <w:numId w:val="1"/>
        </w:numPr>
        <w:tabs>
          <w:tab w:val="left" w:pos="270"/>
        </w:tabs>
        <w:spacing w:after="40" w:line="240" w:lineRule="auto"/>
        <w:ind w:left="0" w:right="-154" w:firstLine="0"/>
        <w:jc w:val="both"/>
        <w:rPr>
          <w:rFonts w:ascii="Sylfaen" w:hAnsi="Sylfaen"/>
          <w:b/>
          <w:sz w:val="20"/>
          <w:szCs w:val="20"/>
          <w:lang w:val="ka-GE"/>
        </w:rPr>
      </w:pPr>
      <w:r w:rsidRPr="003D2B5A">
        <w:rPr>
          <w:rFonts w:ascii="Sylfaen" w:hAnsi="Sylfaen"/>
          <w:b/>
          <w:sz w:val="20"/>
          <w:szCs w:val="20"/>
          <w:lang w:val="ka-GE"/>
        </w:rPr>
        <w:t>სამკურნალო</w:t>
      </w:r>
      <w:r w:rsidR="000B3823" w:rsidRPr="003D2B5A">
        <w:rPr>
          <w:rFonts w:ascii="Sylfaen" w:hAnsi="Sylfaen"/>
          <w:b/>
          <w:sz w:val="20"/>
          <w:szCs w:val="20"/>
          <w:lang w:val="ka-GE"/>
        </w:rPr>
        <w:t xml:space="preserve"> ფორმა</w:t>
      </w:r>
    </w:p>
    <w:p w14:paraId="66C2C50F" w14:textId="42401D91" w:rsidR="00BC3ACE" w:rsidRPr="003D2B5A" w:rsidRDefault="0057380B" w:rsidP="00E24A7A">
      <w:pPr>
        <w:spacing w:after="40" w:line="240" w:lineRule="auto"/>
        <w:ind w:right="-154"/>
        <w:jc w:val="both"/>
        <w:rPr>
          <w:rFonts w:ascii="Sylfaen" w:hAnsi="Sylfaen" w:cs="Sylfaen"/>
          <w:sz w:val="20"/>
          <w:szCs w:val="20"/>
          <w:lang w:val="ka-GE"/>
        </w:rPr>
      </w:pPr>
      <w:proofErr w:type="spellStart"/>
      <w:r w:rsidRPr="003D2B5A">
        <w:rPr>
          <w:rFonts w:ascii="Sylfaen" w:hAnsi="Sylfaen" w:cs="Sylfaen"/>
          <w:sz w:val="20"/>
          <w:szCs w:val="20"/>
          <w:lang w:val="ka-GE"/>
        </w:rPr>
        <w:t>აპკიანი</w:t>
      </w:r>
      <w:proofErr w:type="spellEnd"/>
      <w:r w:rsidRPr="003D2B5A">
        <w:rPr>
          <w:rFonts w:ascii="Sylfaen" w:hAnsi="Sylfaen" w:cs="Sylfaen"/>
          <w:sz w:val="20"/>
          <w:szCs w:val="20"/>
          <w:lang w:val="ka-GE"/>
        </w:rPr>
        <w:t xml:space="preserve"> </w:t>
      </w:r>
      <w:r w:rsidR="000B3823" w:rsidRPr="003D2B5A">
        <w:rPr>
          <w:rFonts w:ascii="Sylfaen" w:hAnsi="Sylfaen" w:cs="Sylfaen"/>
          <w:sz w:val="20"/>
          <w:szCs w:val="20"/>
          <w:lang w:val="ka-GE"/>
        </w:rPr>
        <w:t>გარსით დაფარული ტაბლეტი.</w:t>
      </w:r>
    </w:p>
    <w:p w14:paraId="4F463642" w14:textId="3C14660C" w:rsidR="00B74EF5" w:rsidRPr="003D2B5A" w:rsidRDefault="006914D9" w:rsidP="00E24A7A">
      <w:pPr>
        <w:spacing w:after="40" w:line="240" w:lineRule="auto"/>
        <w:ind w:right="-154"/>
        <w:jc w:val="both"/>
        <w:rPr>
          <w:rFonts w:ascii="Sylfaen" w:hAnsi="Sylfaen"/>
          <w:bCs/>
          <w:sz w:val="20"/>
          <w:szCs w:val="20"/>
          <w:lang w:val="ka-GE"/>
        </w:rPr>
      </w:pPr>
      <w:r w:rsidRPr="003D2B5A">
        <w:rPr>
          <w:rFonts w:ascii="Sylfaen" w:hAnsi="Sylfaen"/>
          <w:bCs/>
          <w:sz w:val="20"/>
          <w:szCs w:val="20"/>
          <w:lang w:val="ka-GE"/>
        </w:rPr>
        <w:t>მწვანე ფერის</w:t>
      </w:r>
      <w:r w:rsidR="009824BC" w:rsidRPr="003D2B5A">
        <w:rPr>
          <w:rFonts w:ascii="Sylfaen" w:hAnsi="Sylfaen"/>
          <w:bCs/>
          <w:sz w:val="20"/>
          <w:szCs w:val="20"/>
          <w:lang w:val="ka-GE"/>
        </w:rPr>
        <w:t xml:space="preserve"> </w:t>
      </w:r>
      <w:r w:rsidRPr="003D2B5A">
        <w:rPr>
          <w:rFonts w:ascii="Sylfaen" w:hAnsi="Sylfaen"/>
          <w:bCs/>
          <w:sz w:val="20"/>
          <w:szCs w:val="20"/>
          <w:lang w:val="ka-GE"/>
        </w:rPr>
        <w:t xml:space="preserve">ოვალური ფორმის </w:t>
      </w:r>
      <w:proofErr w:type="spellStart"/>
      <w:r w:rsidR="0057380B" w:rsidRPr="003D2B5A">
        <w:rPr>
          <w:rFonts w:ascii="Sylfaen" w:hAnsi="Sylfaen"/>
          <w:bCs/>
          <w:sz w:val="20"/>
          <w:szCs w:val="20"/>
          <w:lang w:val="ka-GE"/>
        </w:rPr>
        <w:t>აპკიანი</w:t>
      </w:r>
      <w:proofErr w:type="spellEnd"/>
      <w:r w:rsidR="0057380B" w:rsidRPr="003D2B5A">
        <w:rPr>
          <w:rFonts w:ascii="Sylfaen" w:hAnsi="Sylfaen"/>
          <w:bCs/>
          <w:sz w:val="20"/>
          <w:szCs w:val="20"/>
          <w:lang w:val="ka-GE"/>
        </w:rPr>
        <w:t xml:space="preserve"> </w:t>
      </w:r>
      <w:r w:rsidR="009824BC" w:rsidRPr="003D2B5A">
        <w:rPr>
          <w:rFonts w:ascii="Sylfaen" w:hAnsi="Sylfaen"/>
          <w:bCs/>
          <w:sz w:val="20"/>
          <w:szCs w:val="20"/>
          <w:lang w:val="ka-GE"/>
        </w:rPr>
        <w:t>გარსით დაფარული ტაბლეტები</w:t>
      </w:r>
      <w:r w:rsidRPr="003D2B5A">
        <w:rPr>
          <w:rFonts w:ascii="Sylfaen" w:hAnsi="Sylfaen"/>
          <w:bCs/>
          <w:sz w:val="20"/>
          <w:szCs w:val="20"/>
          <w:lang w:val="ka-GE"/>
        </w:rPr>
        <w:t>.</w:t>
      </w:r>
    </w:p>
    <w:p w14:paraId="1F02CB01" w14:textId="77777777" w:rsidR="00BC3ACE" w:rsidRPr="003D2B5A" w:rsidRDefault="00BC3ACE" w:rsidP="00E24A7A">
      <w:pPr>
        <w:spacing w:after="40" w:line="240" w:lineRule="auto"/>
        <w:ind w:right="-154"/>
        <w:jc w:val="both"/>
        <w:rPr>
          <w:rFonts w:ascii="Sylfaen" w:hAnsi="Sylfaen"/>
          <w:bCs/>
          <w:sz w:val="20"/>
          <w:szCs w:val="20"/>
          <w:lang w:val="ka-GE"/>
        </w:rPr>
      </w:pPr>
    </w:p>
    <w:p w14:paraId="72272E11" w14:textId="56FCF5F1" w:rsidR="001E6304" w:rsidRPr="003D2B5A" w:rsidRDefault="001E6304" w:rsidP="00E24A7A">
      <w:pPr>
        <w:spacing w:after="40" w:line="240" w:lineRule="auto"/>
        <w:ind w:right="-154"/>
        <w:jc w:val="both"/>
        <w:rPr>
          <w:rFonts w:ascii="Sylfaen" w:hAnsi="Sylfaen"/>
          <w:b/>
          <w:sz w:val="20"/>
          <w:szCs w:val="20"/>
          <w:lang w:val="ka-GE"/>
        </w:rPr>
      </w:pPr>
      <w:r w:rsidRPr="003D2B5A">
        <w:rPr>
          <w:rFonts w:ascii="Sylfaen" w:hAnsi="Sylfaen"/>
          <w:b/>
          <w:sz w:val="20"/>
          <w:szCs w:val="20"/>
          <w:lang w:val="ka-GE"/>
        </w:rPr>
        <w:t>4.</w:t>
      </w:r>
      <w:r w:rsidR="00463500" w:rsidRPr="003D2B5A">
        <w:rPr>
          <w:rFonts w:ascii="Sylfaen" w:hAnsi="Sylfaen"/>
          <w:b/>
          <w:sz w:val="20"/>
          <w:szCs w:val="20"/>
          <w:lang w:val="ka-GE"/>
        </w:rPr>
        <w:t xml:space="preserve"> </w:t>
      </w:r>
      <w:r w:rsidR="000B3823" w:rsidRPr="003D2B5A">
        <w:rPr>
          <w:rFonts w:ascii="Sylfaen" w:hAnsi="Sylfaen"/>
          <w:b/>
          <w:sz w:val="20"/>
          <w:szCs w:val="20"/>
          <w:lang w:val="ka-GE"/>
        </w:rPr>
        <w:t>კლინიკური თვისებები</w:t>
      </w:r>
    </w:p>
    <w:p w14:paraId="297AD46E" w14:textId="4173EFB3" w:rsidR="001E6304" w:rsidRPr="003D2B5A" w:rsidRDefault="001E6304" w:rsidP="00E24A7A">
      <w:pPr>
        <w:spacing w:after="40" w:line="240" w:lineRule="auto"/>
        <w:ind w:right="-154"/>
        <w:jc w:val="both"/>
        <w:rPr>
          <w:rFonts w:ascii="Sylfaen" w:hAnsi="Sylfaen"/>
          <w:b/>
          <w:bCs/>
          <w:sz w:val="20"/>
          <w:szCs w:val="20"/>
          <w:lang w:val="ka-GE"/>
        </w:rPr>
      </w:pPr>
      <w:r w:rsidRPr="003D2B5A">
        <w:rPr>
          <w:rFonts w:ascii="Sylfaen" w:hAnsi="Sylfaen"/>
          <w:b/>
          <w:bCs/>
          <w:sz w:val="20"/>
          <w:szCs w:val="20"/>
          <w:lang w:val="ka-GE"/>
        </w:rPr>
        <w:t>4.1</w:t>
      </w:r>
      <w:r w:rsidR="00463500" w:rsidRPr="003D2B5A">
        <w:rPr>
          <w:rFonts w:ascii="Sylfaen" w:hAnsi="Sylfaen"/>
          <w:b/>
          <w:bCs/>
          <w:sz w:val="20"/>
          <w:szCs w:val="20"/>
          <w:lang w:val="ka-GE"/>
        </w:rPr>
        <w:t xml:space="preserve"> </w:t>
      </w:r>
      <w:r w:rsidR="000B3823" w:rsidRPr="003D2B5A">
        <w:rPr>
          <w:rFonts w:ascii="Sylfaen" w:hAnsi="Sylfaen"/>
          <w:b/>
          <w:bCs/>
          <w:sz w:val="20"/>
          <w:szCs w:val="20"/>
          <w:lang w:val="ka-GE"/>
        </w:rPr>
        <w:t>თერაპიული ჩვენებ</w:t>
      </w:r>
      <w:r w:rsidRPr="003D2B5A">
        <w:rPr>
          <w:rFonts w:ascii="Sylfaen" w:hAnsi="Sylfaen"/>
          <w:b/>
          <w:bCs/>
          <w:sz w:val="20"/>
          <w:szCs w:val="20"/>
          <w:lang w:val="ka-GE"/>
        </w:rPr>
        <w:t>ები</w:t>
      </w:r>
    </w:p>
    <w:p w14:paraId="2A128DB8" w14:textId="77777777" w:rsidR="00390E20" w:rsidRPr="003D2B5A" w:rsidRDefault="00390E20" w:rsidP="00E24A7A">
      <w:pPr>
        <w:spacing w:after="0" w:line="240" w:lineRule="auto"/>
        <w:ind w:right="-154"/>
        <w:jc w:val="both"/>
        <w:rPr>
          <w:rFonts w:ascii="Sylfaen" w:hAnsi="Sylfaen" w:cs="Sylfaen"/>
          <w:sz w:val="20"/>
          <w:szCs w:val="20"/>
          <w:lang w:val="ka-GE"/>
        </w:rPr>
      </w:pPr>
      <w:proofErr w:type="spellStart"/>
      <w:r w:rsidRPr="003D2B5A">
        <w:rPr>
          <w:rFonts w:ascii="Sylfaen" w:hAnsi="Sylfaen" w:cs="Sylfaen"/>
          <w:sz w:val="20"/>
          <w:szCs w:val="20"/>
          <w:lang w:val="ka-GE"/>
        </w:rPr>
        <w:t>დებიტუმ-სანოველი</w:t>
      </w:r>
      <w:proofErr w:type="spellEnd"/>
      <w:r w:rsidRPr="003D2B5A">
        <w:rPr>
          <w:rFonts w:ascii="Sylfaen" w:hAnsi="Sylfaen" w:cs="Sylfaen"/>
          <w:sz w:val="20"/>
          <w:szCs w:val="20"/>
          <w:lang w:val="ka-GE"/>
        </w:rPr>
        <w:t xml:space="preserve"> ნაჩვენებია დეპრესიის სამკურნალოდ, მათ შორის შფოთვითი სიმპტომების სამკურნალოდ, რომლებიც შეინიშნება დეპრესიის დროს პაციენტებში, მიუხედავად იმისა, აქვთ თუ არა მათ მანიაკალური აშლილობა. დამაკმაყოფილებელი შედეგის შემდეგ, დებიტუმ-სანოველით მკურნალობის გაგრძელება ხელს უშლის დეპრესიის საწყისი ეპიზოდის რეციდივს და ახალი დეპრესიული ეპიზოდების გაჩენას.</w:t>
      </w:r>
    </w:p>
    <w:p w14:paraId="4CB5E61B" w14:textId="77777777" w:rsidR="00123506" w:rsidRPr="003D2B5A" w:rsidRDefault="00123506" w:rsidP="00E24A7A">
      <w:pPr>
        <w:pStyle w:val="BodyText"/>
        <w:spacing w:after="0" w:line="240" w:lineRule="auto"/>
        <w:ind w:right="-154"/>
        <w:jc w:val="both"/>
        <w:rPr>
          <w:rFonts w:ascii="Sylfaen" w:hAnsi="Sylfaen" w:cs="Sylfaen"/>
          <w:sz w:val="20"/>
          <w:szCs w:val="20"/>
          <w:lang w:val="ka-GE"/>
        </w:rPr>
      </w:pPr>
    </w:p>
    <w:p w14:paraId="54ECAD0A" w14:textId="47B5C991" w:rsidR="008A1C7D" w:rsidRPr="003D2B5A" w:rsidRDefault="008F0FEA" w:rsidP="00E24A7A">
      <w:pPr>
        <w:pStyle w:val="BodyText"/>
        <w:spacing w:after="0" w:line="240" w:lineRule="auto"/>
        <w:ind w:right="-154"/>
        <w:jc w:val="both"/>
        <w:rPr>
          <w:rFonts w:ascii="Sylfaen" w:hAnsi="Sylfaen" w:cs="Sylfaen"/>
          <w:sz w:val="20"/>
          <w:szCs w:val="20"/>
          <w:lang w:val="ka-GE"/>
        </w:rPr>
      </w:pPr>
      <w:r w:rsidRPr="003D2B5A">
        <w:rPr>
          <w:rFonts w:ascii="Sylfaen" w:hAnsi="Sylfaen" w:cs="Sylfaen"/>
          <w:sz w:val="20"/>
          <w:szCs w:val="20"/>
          <w:lang w:val="ka-GE"/>
        </w:rPr>
        <w:t>დებიტუმ-სანოველი ნაჩვენებია ობსესიურ-კომპულსიური აშლილობ</w:t>
      </w:r>
      <w:r w:rsidR="00972B49" w:rsidRPr="003D2B5A">
        <w:rPr>
          <w:rFonts w:ascii="Sylfaen" w:hAnsi="Sylfaen" w:cs="Sylfaen"/>
          <w:sz w:val="20"/>
          <w:szCs w:val="20"/>
          <w:lang w:val="ka-GE"/>
        </w:rPr>
        <w:t>ის</w:t>
      </w:r>
      <w:r w:rsidRPr="003D2B5A">
        <w:rPr>
          <w:rFonts w:ascii="Sylfaen" w:hAnsi="Sylfaen" w:cs="Sylfaen"/>
          <w:sz w:val="20"/>
          <w:szCs w:val="20"/>
          <w:lang w:val="ka-GE"/>
        </w:rPr>
        <w:t xml:space="preserve"> (</w:t>
      </w:r>
      <w:r w:rsidR="00541203" w:rsidRPr="003D2B5A">
        <w:rPr>
          <w:rFonts w:ascii="Sylfaen" w:hAnsi="Sylfaen"/>
          <w:sz w:val="20"/>
          <w:szCs w:val="20"/>
          <w:lang w:val="ka-GE"/>
        </w:rPr>
        <w:t>ოკა</w:t>
      </w:r>
      <w:r w:rsidRPr="003D2B5A">
        <w:rPr>
          <w:rFonts w:ascii="Sylfaen" w:hAnsi="Sylfaen" w:cs="Sylfaen"/>
          <w:sz w:val="20"/>
          <w:szCs w:val="20"/>
          <w:lang w:val="ka-GE"/>
        </w:rPr>
        <w:t>)</w:t>
      </w:r>
      <w:r w:rsidR="00972B49" w:rsidRPr="003D2B5A">
        <w:rPr>
          <w:rFonts w:ascii="Sylfaen" w:hAnsi="Sylfaen" w:cs="Sylfaen"/>
          <w:sz w:val="20"/>
          <w:szCs w:val="20"/>
          <w:lang w:val="ka-GE"/>
        </w:rPr>
        <w:t xml:space="preserve"> სამკურნალოდ</w:t>
      </w:r>
      <w:r w:rsidR="00633AE8" w:rsidRPr="003D2B5A">
        <w:rPr>
          <w:rFonts w:ascii="Sylfaen" w:hAnsi="Sylfaen" w:cs="Sylfaen"/>
          <w:sz w:val="20"/>
          <w:szCs w:val="20"/>
          <w:lang w:val="ka-GE"/>
        </w:rPr>
        <w:t xml:space="preserve">. </w:t>
      </w:r>
      <w:r w:rsidR="008A1C7D" w:rsidRPr="003D2B5A">
        <w:rPr>
          <w:rFonts w:ascii="Sylfaen" w:hAnsi="Sylfaen" w:cs="Sylfaen"/>
          <w:sz w:val="20"/>
          <w:szCs w:val="20"/>
          <w:lang w:val="ka-GE"/>
        </w:rPr>
        <w:t>საწყისი, მუდმივი ეფექტის შემდეგ, დებიტუმ-სანოველის ეფექტურობა, უსაფრთხოება და ამტანობა ობსესიურ-კომპულსიური აშლილობის (</w:t>
      </w:r>
      <w:r w:rsidR="00541203" w:rsidRPr="003D2B5A">
        <w:rPr>
          <w:rFonts w:ascii="Sylfaen" w:hAnsi="Sylfaen"/>
          <w:i/>
          <w:sz w:val="20"/>
          <w:szCs w:val="20"/>
          <w:lang w:val="ka-GE"/>
        </w:rPr>
        <w:t>ოკა</w:t>
      </w:r>
      <w:r w:rsidR="008A1C7D" w:rsidRPr="003D2B5A">
        <w:rPr>
          <w:rFonts w:ascii="Sylfaen" w:hAnsi="Sylfaen" w:cs="Sylfaen"/>
          <w:sz w:val="20"/>
          <w:szCs w:val="20"/>
          <w:lang w:val="ka-GE"/>
        </w:rPr>
        <w:t>) ხანგრძლივი მკურნალობის დროს გაგრძელდა</w:t>
      </w:r>
      <w:r w:rsidR="00624FDC" w:rsidRPr="003D2B5A">
        <w:rPr>
          <w:rFonts w:ascii="Sylfaen" w:hAnsi="Sylfaen" w:cs="Sylfaen"/>
          <w:sz w:val="20"/>
          <w:szCs w:val="20"/>
          <w:lang w:val="ka-GE"/>
        </w:rPr>
        <w:t xml:space="preserve"> 2 წლამდე დროის განმავლობაში.</w:t>
      </w:r>
    </w:p>
    <w:p w14:paraId="12AFAFED" w14:textId="77777777" w:rsidR="00123506" w:rsidRPr="003D2B5A" w:rsidRDefault="00123506" w:rsidP="00E24A7A">
      <w:pPr>
        <w:pStyle w:val="BodyText"/>
        <w:spacing w:after="0" w:line="240" w:lineRule="auto"/>
        <w:ind w:right="-154"/>
        <w:jc w:val="both"/>
        <w:rPr>
          <w:rFonts w:ascii="Sylfaen" w:hAnsi="Sylfaen"/>
          <w:sz w:val="20"/>
          <w:szCs w:val="20"/>
          <w:lang w:val="ka-GE"/>
        </w:rPr>
      </w:pPr>
    </w:p>
    <w:p w14:paraId="4B1ECB4C" w14:textId="794978E4" w:rsidR="002775A2" w:rsidRPr="003D2B5A" w:rsidRDefault="002775A2" w:rsidP="00E24A7A">
      <w:pPr>
        <w:pStyle w:val="BodyText"/>
        <w:spacing w:after="0" w:line="240" w:lineRule="auto"/>
        <w:ind w:right="-154"/>
        <w:jc w:val="both"/>
        <w:rPr>
          <w:rFonts w:ascii="Sylfaen" w:hAnsi="Sylfaen"/>
          <w:sz w:val="20"/>
          <w:szCs w:val="20"/>
          <w:lang w:val="ka-GE"/>
        </w:rPr>
      </w:pPr>
      <w:r w:rsidRPr="003D2B5A">
        <w:rPr>
          <w:rFonts w:ascii="Sylfaen" w:hAnsi="Sylfaen"/>
          <w:sz w:val="20"/>
          <w:szCs w:val="20"/>
          <w:lang w:val="ka-GE"/>
        </w:rPr>
        <w:t>დებიტუმ-სანოველი ასევე ნაჩვენებია ობსესიურ-კომპულსიური აშლილობის (</w:t>
      </w:r>
      <w:r w:rsidR="00541203" w:rsidRPr="003D2B5A">
        <w:rPr>
          <w:rFonts w:ascii="Sylfaen" w:hAnsi="Sylfaen"/>
          <w:sz w:val="20"/>
          <w:szCs w:val="20"/>
          <w:lang w:val="ka-GE"/>
        </w:rPr>
        <w:t>ოკა</w:t>
      </w:r>
      <w:r w:rsidRPr="003D2B5A">
        <w:rPr>
          <w:rFonts w:ascii="Sylfaen" w:hAnsi="Sylfaen"/>
          <w:sz w:val="20"/>
          <w:szCs w:val="20"/>
          <w:lang w:val="ka-GE"/>
        </w:rPr>
        <w:t>) სამკურნალოდ 6 წელზე უფროსი ასაკის პაციენტებში.</w:t>
      </w:r>
    </w:p>
    <w:p w14:paraId="17A61C0A" w14:textId="77777777" w:rsidR="00123506" w:rsidRPr="003D2B5A" w:rsidRDefault="00123506" w:rsidP="00E24A7A">
      <w:pPr>
        <w:pStyle w:val="BodyText"/>
        <w:spacing w:before="1" w:after="0" w:line="240" w:lineRule="auto"/>
        <w:ind w:right="-154"/>
        <w:jc w:val="both"/>
        <w:rPr>
          <w:rFonts w:ascii="Sylfaen" w:hAnsi="Sylfaen"/>
          <w:sz w:val="20"/>
          <w:szCs w:val="20"/>
          <w:lang w:val="ka-GE"/>
        </w:rPr>
      </w:pPr>
    </w:p>
    <w:p w14:paraId="058D9ABC" w14:textId="78FCDC8E" w:rsidR="008F3FDD" w:rsidRPr="003D2B5A" w:rsidRDefault="008F3FDD" w:rsidP="00E24A7A">
      <w:pPr>
        <w:pStyle w:val="BodyText"/>
        <w:spacing w:before="1" w:after="0" w:line="240" w:lineRule="auto"/>
        <w:ind w:right="-154"/>
        <w:jc w:val="both"/>
        <w:rPr>
          <w:rFonts w:ascii="Sylfaen" w:hAnsi="Sylfaen"/>
          <w:sz w:val="20"/>
          <w:szCs w:val="20"/>
          <w:lang w:val="ka-GE"/>
        </w:rPr>
      </w:pPr>
      <w:r w:rsidRPr="003D2B5A">
        <w:rPr>
          <w:rFonts w:ascii="Sylfaen" w:hAnsi="Sylfaen"/>
          <w:sz w:val="20"/>
          <w:szCs w:val="20"/>
          <w:lang w:val="ka-GE"/>
        </w:rPr>
        <w:t>დებიტუმ-სანოველი ნაჩვენებია პანიკური აშლილობის სამკურნალოდ, აგორაფობიით ან მის გარეშე.</w:t>
      </w:r>
    </w:p>
    <w:p w14:paraId="11A1C35E" w14:textId="77777777" w:rsidR="00183FD5" w:rsidRPr="003D2B5A" w:rsidRDefault="00183FD5" w:rsidP="00E24A7A">
      <w:pPr>
        <w:spacing w:after="0" w:line="240" w:lineRule="auto"/>
        <w:ind w:right="-154"/>
        <w:jc w:val="both"/>
        <w:rPr>
          <w:rFonts w:ascii="Sylfaen" w:hAnsi="Sylfaen"/>
          <w:sz w:val="20"/>
          <w:szCs w:val="20"/>
          <w:lang w:val="ka-GE"/>
        </w:rPr>
      </w:pPr>
    </w:p>
    <w:p w14:paraId="2C8474B9" w14:textId="404E29AE" w:rsidR="00A4743A" w:rsidRPr="003D2B5A" w:rsidRDefault="00A4743A" w:rsidP="00E24A7A">
      <w:pPr>
        <w:spacing w:after="0" w:line="240" w:lineRule="auto"/>
        <w:ind w:right="-154"/>
        <w:jc w:val="both"/>
        <w:rPr>
          <w:rFonts w:ascii="Sylfaen" w:hAnsi="Sylfaen"/>
          <w:sz w:val="20"/>
          <w:szCs w:val="20"/>
          <w:lang w:val="ka-GE"/>
        </w:rPr>
      </w:pPr>
      <w:r w:rsidRPr="003D2B5A">
        <w:rPr>
          <w:rFonts w:ascii="Sylfaen" w:hAnsi="Sylfaen"/>
          <w:sz w:val="20"/>
          <w:szCs w:val="20"/>
          <w:lang w:val="ka-GE"/>
        </w:rPr>
        <w:t xml:space="preserve">დებიტუმ-სანოველი ნაჩვენებია </w:t>
      </w:r>
      <w:r w:rsidR="005F229F" w:rsidRPr="003D2B5A">
        <w:rPr>
          <w:rFonts w:ascii="Sylfaen" w:hAnsi="Sylfaen"/>
          <w:sz w:val="20"/>
          <w:szCs w:val="20"/>
          <w:lang w:val="ka-GE"/>
        </w:rPr>
        <w:t xml:space="preserve"> </w:t>
      </w:r>
      <w:r w:rsidRPr="003D2B5A">
        <w:rPr>
          <w:rFonts w:ascii="Sylfaen" w:hAnsi="Sylfaen"/>
          <w:sz w:val="20"/>
          <w:szCs w:val="20"/>
          <w:lang w:val="ka-GE"/>
        </w:rPr>
        <w:t>პოსტ-ტრავმული სტრესული აშლილობის (</w:t>
      </w:r>
      <w:r w:rsidR="0030581D" w:rsidRPr="003D2B5A">
        <w:rPr>
          <w:rFonts w:ascii="Sylfaen" w:hAnsi="Sylfaen"/>
          <w:sz w:val="20"/>
          <w:szCs w:val="20"/>
          <w:lang w:val="ka-GE"/>
        </w:rPr>
        <w:t>პტსა</w:t>
      </w:r>
      <w:r w:rsidRPr="003D2B5A">
        <w:rPr>
          <w:rFonts w:ascii="Sylfaen" w:hAnsi="Sylfaen"/>
          <w:sz w:val="20"/>
          <w:szCs w:val="20"/>
          <w:lang w:val="ka-GE"/>
        </w:rPr>
        <w:t>) სამკურნალოდ.</w:t>
      </w:r>
    </w:p>
    <w:p w14:paraId="1C21F75B" w14:textId="695B8D60" w:rsidR="00CE3AD6" w:rsidRPr="003D2B5A" w:rsidRDefault="00CE3AD6" w:rsidP="00E24A7A">
      <w:pPr>
        <w:pStyle w:val="BodyText"/>
        <w:spacing w:before="138" w:after="0" w:line="240" w:lineRule="auto"/>
        <w:ind w:right="-154"/>
        <w:jc w:val="both"/>
        <w:rPr>
          <w:rFonts w:ascii="Sylfaen" w:hAnsi="Sylfaen"/>
          <w:sz w:val="20"/>
          <w:szCs w:val="20"/>
          <w:lang w:val="en-US"/>
        </w:rPr>
      </w:pPr>
      <w:r w:rsidRPr="003D2B5A">
        <w:rPr>
          <w:rFonts w:ascii="Sylfaen" w:hAnsi="Sylfaen"/>
          <w:sz w:val="20"/>
          <w:szCs w:val="20"/>
          <w:lang w:val="ka-GE"/>
        </w:rPr>
        <w:t xml:space="preserve">დებიტუმ-სანოველი ნაჩვენებია სოციალური შფოთვითი აშლილობის სამკურნალოდ. დამაკმაყოფილებელი პასუხის მიღების შემდეგ, დებიტუმ-სანოველით მკურნალობის გაგრძელება ხელს უშლის </w:t>
      </w:r>
      <w:r w:rsidR="009F447C" w:rsidRPr="003D2B5A">
        <w:rPr>
          <w:rFonts w:ascii="Sylfaen" w:hAnsi="Sylfaen"/>
          <w:sz w:val="20"/>
          <w:szCs w:val="20"/>
          <w:lang w:val="ka-GE"/>
        </w:rPr>
        <w:t xml:space="preserve">სოციალური </w:t>
      </w:r>
      <w:r w:rsidR="009E77ED" w:rsidRPr="003D2B5A">
        <w:rPr>
          <w:rFonts w:ascii="Sylfaen" w:hAnsi="Sylfaen"/>
          <w:sz w:val="20"/>
          <w:szCs w:val="20"/>
          <w:lang w:val="ka-GE"/>
        </w:rPr>
        <w:t>ფობიის</w:t>
      </w:r>
      <w:r w:rsidRPr="003D2B5A">
        <w:rPr>
          <w:rFonts w:ascii="Sylfaen" w:hAnsi="Sylfaen"/>
          <w:sz w:val="20"/>
          <w:szCs w:val="20"/>
          <w:lang w:val="ka-GE"/>
        </w:rPr>
        <w:t xml:space="preserve"> საწყისი ეპიზოდის რეციდივს.</w:t>
      </w:r>
    </w:p>
    <w:p w14:paraId="6E60C94A" w14:textId="02CEF0F8" w:rsidR="00FE6941" w:rsidRPr="003D2B5A" w:rsidRDefault="00E862DB" w:rsidP="00E24A7A">
      <w:pPr>
        <w:pStyle w:val="BodyText"/>
        <w:spacing w:before="138" w:after="0" w:line="240" w:lineRule="auto"/>
        <w:ind w:right="-154"/>
        <w:jc w:val="both"/>
        <w:rPr>
          <w:rFonts w:ascii="Sylfaen" w:hAnsi="Sylfaen"/>
          <w:sz w:val="20"/>
          <w:szCs w:val="20"/>
          <w:lang w:val="en-US"/>
        </w:rPr>
      </w:pPr>
      <w:proofErr w:type="spellStart"/>
      <w:r w:rsidRPr="003D2B5A">
        <w:rPr>
          <w:rFonts w:ascii="Sylfaen" w:hAnsi="Sylfaen"/>
          <w:sz w:val="20"/>
          <w:szCs w:val="20"/>
          <w:lang w:val="ka-GE"/>
        </w:rPr>
        <w:t>დებიტუმ-სანოველი</w:t>
      </w:r>
      <w:proofErr w:type="spellEnd"/>
      <w:r w:rsidRPr="003D2B5A">
        <w:rPr>
          <w:rFonts w:ascii="Sylfaen" w:hAnsi="Sylfaen"/>
          <w:sz w:val="20"/>
          <w:szCs w:val="20"/>
          <w:lang w:val="ka-GE"/>
        </w:rPr>
        <w:t xml:space="preserve"> ნაჩვენებია პრემენსტრუალური </w:t>
      </w:r>
      <w:proofErr w:type="spellStart"/>
      <w:r w:rsidRPr="003D2B5A">
        <w:rPr>
          <w:rFonts w:ascii="Sylfaen" w:hAnsi="Sylfaen"/>
          <w:sz w:val="20"/>
          <w:szCs w:val="20"/>
          <w:lang w:val="ka-GE"/>
        </w:rPr>
        <w:t>დისფორიული</w:t>
      </w:r>
      <w:proofErr w:type="spellEnd"/>
      <w:r w:rsidRPr="003D2B5A">
        <w:rPr>
          <w:rFonts w:ascii="Sylfaen" w:hAnsi="Sylfaen"/>
          <w:sz w:val="20"/>
          <w:szCs w:val="20"/>
          <w:lang w:val="ka-GE"/>
        </w:rPr>
        <w:t xml:space="preserve"> აშლილობის (</w:t>
      </w:r>
      <w:proofErr w:type="spellStart"/>
      <w:r w:rsidR="00CE2184" w:rsidRPr="003D2B5A">
        <w:rPr>
          <w:rFonts w:ascii="Sylfaen" w:hAnsi="Sylfaen"/>
          <w:spacing w:val="-2"/>
          <w:sz w:val="20"/>
          <w:szCs w:val="20"/>
          <w:lang w:val="en-US"/>
        </w:rPr>
        <w:t>პმდა</w:t>
      </w:r>
      <w:proofErr w:type="spellEnd"/>
      <w:r w:rsidRPr="003D2B5A">
        <w:rPr>
          <w:rFonts w:ascii="Sylfaen" w:hAnsi="Sylfaen"/>
          <w:sz w:val="20"/>
          <w:szCs w:val="20"/>
          <w:lang w:val="ka-GE"/>
        </w:rPr>
        <w:t>) სამკურნალოდ.</w:t>
      </w:r>
    </w:p>
    <w:p w14:paraId="1C04C516" w14:textId="77777777" w:rsidR="00FE6941" w:rsidRPr="003D2B5A" w:rsidRDefault="00FE6941" w:rsidP="00E24A7A">
      <w:pPr>
        <w:spacing w:after="40" w:line="240" w:lineRule="auto"/>
        <w:ind w:right="-154"/>
        <w:jc w:val="both"/>
        <w:rPr>
          <w:rFonts w:ascii="Sylfaen" w:hAnsi="Sylfaen" w:cs="Sylfaen"/>
          <w:b/>
          <w:bCs/>
          <w:sz w:val="20"/>
          <w:szCs w:val="20"/>
          <w:lang w:val="ka-GE"/>
        </w:rPr>
      </w:pPr>
    </w:p>
    <w:p w14:paraId="41488F9C" w14:textId="12171EC9" w:rsidR="001E6304" w:rsidRPr="003D2B5A" w:rsidRDefault="000B3823" w:rsidP="00E24A7A">
      <w:pPr>
        <w:spacing w:after="40" w:line="240" w:lineRule="auto"/>
        <w:ind w:right="-154"/>
        <w:jc w:val="both"/>
        <w:rPr>
          <w:rFonts w:ascii="Sylfaen" w:hAnsi="Sylfaen" w:cs="Sylfaen"/>
          <w:b/>
          <w:bCs/>
          <w:sz w:val="20"/>
          <w:szCs w:val="20"/>
          <w:lang w:val="ka-GE"/>
        </w:rPr>
      </w:pPr>
      <w:r w:rsidRPr="003D2B5A">
        <w:rPr>
          <w:rFonts w:ascii="Sylfaen" w:hAnsi="Sylfaen" w:cs="Sylfaen"/>
          <w:b/>
          <w:bCs/>
          <w:sz w:val="20"/>
          <w:szCs w:val="20"/>
          <w:lang w:val="ka-GE"/>
        </w:rPr>
        <w:t>4.2. დოზირებ</w:t>
      </w:r>
      <w:r w:rsidR="00D567E1" w:rsidRPr="003D2B5A">
        <w:rPr>
          <w:rFonts w:ascii="Sylfaen" w:hAnsi="Sylfaen" w:cs="Sylfaen"/>
          <w:b/>
          <w:bCs/>
          <w:sz w:val="20"/>
          <w:szCs w:val="20"/>
          <w:lang w:val="ka-GE"/>
        </w:rPr>
        <w:t xml:space="preserve">ის რეჟიმი </w:t>
      </w:r>
      <w:r w:rsidR="007F0185" w:rsidRPr="003D2B5A">
        <w:rPr>
          <w:rFonts w:ascii="Sylfaen" w:hAnsi="Sylfaen" w:cs="Sylfaen"/>
          <w:b/>
          <w:bCs/>
          <w:sz w:val="20"/>
          <w:szCs w:val="20"/>
          <w:lang w:val="ka-GE"/>
        </w:rPr>
        <w:t>და მიღების წესი</w:t>
      </w:r>
    </w:p>
    <w:p w14:paraId="426ED0A2" w14:textId="77777777" w:rsidR="002266FF" w:rsidRPr="003D2B5A" w:rsidRDefault="002266FF" w:rsidP="00E24A7A">
      <w:pPr>
        <w:pStyle w:val="BodyText"/>
        <w:spacing w:line="240" w:lineRule="auto"/>
        <w:ind w:right="-154"/>
        <w:rPr>
          <w:rFonts w:ascii="Sylfaen" w:hAnsi="Sylfaen"/>
          <w:sz w:val="20"/>
          <w:szCs w:val="20"/>
          <w:lang w:val="en-US"/>
        </w:rPr>
      </w:pPr>
      <w:r w:rsidRPr="003D2B5A">
        <w:rPr>
          <w:rFonts w:ascii="Sylfaen" w:hAnsi="Sylfaen"/>
          <w:sz w:val="20"/>
          <w:szCs w:val="20"/>
          <w:lang w:val="ka-GE"/>
        </w:rPr>
        <w:t>დებიტუმ-სანოველი უნდა მიიღოთ დღეში ერთხელ, დილით ან საღამოს.</w:t>
      </w:r>
    </w:p>
    <w:p w14:paraId="0F167242" w14:textId="79227DEA" w:rsidR="001E6304" w:rsidRPr="003D2B5A" w:rsidRDefault="00D567E1" w:rsidP="00E24A7A">
      <w:pPr>
        <w:spacing w:after="40" w:line="240" w:lineRule="auto"/>
        <w:ind w:right="-154"/>
        <w:jc w:val="both"/>
        <w:rPr>
          <w:rFonts w:ascii="Sylfaen" w:hAnsi="Sylfaen" w:cs="Sylfaen"/>
          <w:bCs/>
          <w:i/>
          <w:sz w:val="20"/>
          <w:szCs w:val="20"/>
          <w:u w:val="single"/>
          <w:lang w:val="ka-GE"/>
        </w:rPr>
      </w:pPr>
      <w:r w:rsidRPr="003D2B5A">
        <w:rPr>
          <w:rFonts w:ascii="Sylfaen" w:hAnsi="Sylfaen" w:cs="Sylfaen"/>
          <w:bCs/>
          <w:i/>
          <w:sz w:val="20"/>
          <w:szCs w:val="20"/>
          <w:u w:val="single"/>
          <w:lang w:val="ka-GE"/>
        </w:rPr>
        <w:t>საწყისი</w:t>
      </w:r>
      <w:r w:rsidR="007F0185" w:rsidRPr="003D2B5A">
        <w:rPr>
          <w:rFonts w:ascii="Sylfaen" w:hAnsi="Sylfaen" w:cs="Sylfaen"/>
          <w:bCs/>
          <w:i/>
          <w:sz w:val="20"/>
          <w:szCs w:val="20"/>
          <w:u w:val="single"/>
          <w:lang w:val="ka-GE"/>
        </w:rPr>
        <w:t xml:space="preserve"> მკურნალობა</w:t>
      </w:r>
    </w:p>
    <w:p w14:paraId="64D9BCD2" w14:textId="543F04F5" w:rsidR="007F0185" w:rsidRPr="003D2B5A" w:rsidRDefault="007F0185" w:rsidP="00E24A7A">
      <w:pPr>
        <w:spacing w:after="40" w:line="240" w:lineRule="auto"/>
        <w:ind w:right="-154"/>
        <w:jc w:val="both"/>
        <w:rPr>
          <w:rFonts w:ascii="Sylfaen" w:hAnsi="Sylfaen"/>
          <w:i/>
          <w:sz w:val="20"/>
          <w:szCs w:val="20"/>
          <w:lang w:val="ka-GE"/>
        </w:rPr>
      </w:pPr>
      <w:r w:rsidRPr="003D2B5A">
        <w:rPr>
          <w:rFonts w:ascii="Sylfaen" w:hAnsi="Sylfaen" w:cs="Sylfaen"/>
          <w:bCs/>
          <w:i/>
          <w:sz w:val="20"/>
          <w:szCs w:val="20"/>
          <w:lang w:val="ka-GE"/>
        </w:rPr>
        <w:t xml:space="preserve">დეპრესია და </w:t>
      </w:r>
      <w:r w:rsidR="005A0319" w:rsidRPr="003D2B5A">
        <w:rPr>
          <w:rFonts w:ascii="Sylfaen" w:hAnsi="Sylfaen"/>
          <w:i/>
          <w:sz w:val="20"/>
          <w:szCs w:val="20"/>
          <w:lang w:val="ka-GE"/>
        </w:rPr>
        <w:t>ოკა</w:t>
      </w:r>
    </w:p>
    <w:p w14:paraId="1E6B83A6" w14:textId="24029087" w:rsidR="007F0185" w:rsidRPr="003D2B5A" w:rsidRDefault="00676C0F"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დებიტუმ-სანოველი</w:t>
      </w:r>
      <w:r w:rsidR="007F0185" w:rsidRPr="003D2B5A">
        <w:rPr>
          <w:rFonts w:ascii="Sylfaen" w:hAnsi="Sylfaen"/>
          <w:sz w:val="20"/>
          <w:szCs w:val="20"/>
          <w:lang w:val="ka-GE"/>
        </w:rPr>
        <w:t>თ მკურნალობა  უნდა დაიწყოს 50</w:t>
      </w:r>
      <w:r w:rsidR="0057380B" w:rsidRPr="003D2B5A">
        <w:rPr>
          <w:rFonts w:ascii="Sylfaen" w:hAnsi="Sylfaen"/>
          <w:sz w:val="20"/>
          <w:szCs w:val="20"/>
          <w:lang w:val="ka-GE"/>
        </w:rPr>
        <w:t xml:space="preserve"> </w:t>
      </w:r>
      <w:proofErr w:type="spellStart"/>
      <w:r w:rsidR="007F0185" w:rsidRPr="003D2B5A">
        <w:rPr>
          <w:rFonts w:ascii="Sylfaen" w:hAnsi="Sylfaen"/>
          <w:sz w:val="20"/>
          <w:szCs w:val="20"/>
          <w:lang w:val="ka-GE"/>
        </w:rPr>
        <w:t>მგ</w:t>
      </w:r>
      <w:proofErr w:type="spellEnd"/>
      <w:r w:rsidR="007F0185" w:rsidRPr="003D2B5A">
        <w:rPr>
          <w:rFonts w:ascii="Sylfaen" w:hAnsi="Sylfaen"/>
          <w:sz w:val="20"/>
          <w:szCs w:val="20"/>
          <w:lang w:val="ka-GE"/>
        </w:rPr>
        <w:t xml:space="preserve"> დოზით</w:t>
      </w:r>
      <w:r w:rsidR="005A0319" w:rsidRPr="003D2B5A">
        <w:rPr>
          <w:rFonts w:ascii="Sylfaen" w:hAnsi="Sylfaen"/>
          <w:sz w:val="20"/>
          <w:szCs w:val="20"/>
          <w:lang w:val="ka-GE"/>
        </w:rPr>
        <w:t xml:space="preserve"> დღეში</w:t>
      </w:r>
      <w:r w:rsidR="007F0185" w:rsidRPr="003D2B5A">
        <w:rPr>
          <w:rFonts w:ascii="Sylfaen" w:hAnsi="Sylfaen"/>
          <w:sz w:val="20"/>
          <w:szCs w:val="20"/>
          <w:lang w:val="ka-GE"/>
        </w:rPr>
        <w:t>.</w:t>
      </w:r>
    </w:p>
    <w:p w14:paraId="477ABA4F" w14:textId="77777777" w:rsidR="001E6304" w:rsidRPr="003D2B5A" w:rsidRDefault="001E6304" w:rsidP="00E24A7A">
      <w:pPr>
        <w:spacing w:after="40" w:line="240" w:lineRule="auto"/>
        <w:ind w:right="-154"/>
        <w:jc w:val="both"/>
        <w:rPr>
          <w:rFonts w:ascii="Sylfaen" w:hAnsi="Sylfaen"/>
          <w:sz w:val="20"/>
          <w:szCs w:val="20"/>
          <w:lang w:val="ka-GE"/>
        </w:rPr>
      </w:pPr>
    </w:p>
    <w:p w14:paraId="5D424783" w14:textId="46493548" w:rsidR="007F0185" w:rsidRPr="003D2B5A" w:rsidRDefault="007F0185" w:rsidP="00E24A7A">
      <w:pPr>
        <w:spacing w:after="40" w:line="240" w:lineRule="auto"/>
        <w:ind w:right="-154"/>
        <w:jc w:val="both"/>
        <w:rPr>
          <w:rFonts w:ascii="Sylfaen" w:hAnsi="Sylfaen"/>
          <w:i/>
          <w:sz w:val="20"/>
          <w:szCs w:val="20"/>
          <w:lang w:val="ka-GE"/>
        </w:rPr>
      </w:pPr>
      <w:r w:rsidRPr="003D2B5A">
        <w:rPr>
          <w:rFonts w:ascii="Sylfaen" w:hAnsi="Sylfaen"/>
          <w:i/>
          <w:sz w:val="20"/>
          <w:szCs w:val="20"/>
          <w:lang w:val="ka-GE"/>
        </w:rPr>
        <w:t xml:space="preserve">პანიკური აშლილობა, პტსა და  სოციალური შფოთვითი </w:t>
      </w:r>
      <w:r w:rsidR="005A0319" w:rsidRPr="003D2B5A">
        <w:rPr>
          <w:rFonts w:ascii="Sylfaen" w:hAnsi="Sylfaen"/>
          <w:i/>
          <w:sz w:val="20"/>
          <w:szCs w:val="20"/>
          <w:lang w:val="ka-GE"/>
        </w:rPr>
        <w:t>მდგომარეობა</w:t>
      </w:r>
    </w:p>
    <w:p w14:paraId="2E074416" w14:textId="7CA94D5B" w:rsidR="009D1755" w:rsidRPr="003D2B5A" w:rsidRDefault="007F0185" w:rsidP="00E24A7A">
      <w:pPr>
        <w:spacing w:after="40" w:line="240" w:lineRule="auto"/>
        <w:ind w:right="-154"/>
        <w:jc w:val="both"/>
        <w:rPr>
          <w:rFonts w:ascii="Sylfaen" w:hAnsi="Sylfaen"/>
          <w:sz w:val="20"/>
          <w:szCs w:val="20"/>
          <w:lang w:val="en-US"/>
        </w:rPr>
      </w:pPr>
      <w:r w:rsidRPr="003D2B5A">
        <w:rPr>
          <w:rFonts w:ascii="Sylfaen" w:hAnsi="Sylfaen"/>
          <w:sz w:val="20"/>
          <w:szCs w:val="20"/>
          <w:lang w:val="ka-GE"/>
        </w:rPr>
        <w:t>მკურნალობა უნდა დაიწყოს 25</w:t>
      </w:r>
      <w:r w:rsidR="006E0E16" w:rsidRPr="003D2B5A">
        <w:rPr>
          <w:rFonts w:ascii="Sylfaen" w:hAnsi="Sylfaen"/>
          <w:sz w:val="20"/>
          <w:szCs w:val="20"/>
          <w:lang w:val="ka-GE"/>
        </w:rPr>
        <w:t xml:space="preserve"> </w:t>
      </w:r>
      <w:proofErr w:type="spellStart"/>
      <w:r w:rsidRPr="003D2B5A">
        <w:rPr>
          <w:rFonts w:ascii="Sylfaen" w:hAnsi="Sylfaen"/>
          <w:sz w:val="20"/>
          <w:szCs w:val="20"/>
          <w:lang w:val="ka-GE"/>
        </w:rPr>
        <w:t>მგ</w:t>
      </w:r>
      <w:proofErr w:type="spellEnd"/>
      <w:r w:rsidRPr="003D2B5A">
        <w:rPr>
          <w:rFonts w:ascii="Sylfaen" w:hAnsi="Sylfaen"/>
          <w:sz w:val="20"/>
          <w:szCs w:val="20"/>
          <w:lang w:val="ka-GE"/>
        </w:rPr>
        <w:t xml:space="preserve"> დოზით</w:t>
      </w:r>
      <w:r w:rsidR="005A0319" w:rsidRPr="003D2B5A">
        <w:rPr>
          <w:rFonts w:ascii="Sylfaen" w:hAnsi="Sylfaen"/>
          <w:sz w:val="20"/>
          <w:szCs w:val="20"/>
          <w:lang w:val="ka-GE"/>
        </w:rPr>
        <w:t xml:space="preserve"> დღეში</w:t>
      </w:r>
      <w:r w:rsidRPr="003D2B5A">
        <w:rPr>
          <w:rFonts w:ascii="Sylfaen" w:hAnsi="Sylfaen"/>
          <w:sz w:val="20"/>
          <w:szCs w:val="20"/>
          <w:lang w:val="ka-GE"/>
        </w:rPr>
        <w:t xml:space="preserve">. </w:t>
      </w:r>
      <w:proofErr w:type="spellStart"/>
      <w:r w:rsidR="00C96A2E" w:rsidRPr="003D2B5A">
        <w:rPr>
          <w:rFonts w:ascii="Sylfaen" w:hAnsi="Sylfaen"/>
          <w:sz w:val="20"/>
          <w:szCs w:val="20"/>
          <w:lang w:val="ka-GE"/>
        </w:rPr>
        <w:t>დებიტუმ-სანოველი</w:t>
      </w:r>
      <w:proofErr w:type="spellEnd"/>
      <w:r w:rsidR="00C96A2E" w:rsidRPr="003D2B5A">
        <w:rPr>
          <w:rFonts w:ascii="Sylfaen" w:hAnsi="Sylfaen"/>
          <w:sz w:val="20"/>
          <w:szCs w:val="20"/>
          <w:lang w:val="ka-GE"/>
        </w:rPr>
        <w:t xml:space="preserve"> 25 </w:t>
      </w:r>
      <w:proofErr w:type="spellStart"/>
      <w:r w:rsidR="00C96A2E" w:rsidRPr="003D2B5A">
        <w:rPr>
          <w:rFonts w:ascii="Sylfaen" w:hAnsi="Sylfaen"/>
          <w:sz w:val="20"/>
          <w:szCs w:val="20"/>
          <w:lang w:val="ka-GE"/>
        </w:rPr>
        <w:t>მგ</w:t>
      </w:r>
      <w:proofErr w:type="spellEnd"/>
      <w:r w:rsidR="00C96A2E" w:rsidRPr="003D2B5A">
        <w:rPr>
          <w:rFonts w:ascii="Sylfaen" w:hAnsi="Sylfaen"/>
          <w:sz w:val="20"/>
          <w:szCs w:val="20"/>
          <w:lang w:val="ka-GE"/>
        </w:rPr>
        <w:t xml:space="preserve"> </w:t>
      </w:r>
      <w:proofErr w:type="spellStart"/>
      <w:r w:rsidR="006E0E16" w:rsidRPr="003D2B5A">
        <w:rPr>
          <w:rFonts w:ascii="Sylfaen" w:hAnsi="Sylfaen"/>
          <w:sz w:val="20"/>
          <w:szCs w:val="20"/>
          <w:lang w:val="ka-GE"/>
        </w:rPr>
        <w:t>აპკიანი</w:t>
      </w:r>
      <w:proofErr w:type="spellEnd"/>
      <w:r w:rsidR="006E0E16" w:rsidRPr="003D2B5A">
        <w:rPr>
          <w:rFonts w:ascii="Sylfaen" w:hAnsi="Sylfaen"/>
          <w:sz w:val="20"/>
          <w:szCs w:val="20"/>
          <w:lang w:val="ka-GE"/>
        </w:rPr>
        <w:t xml:space="preserve"> გარსით დაფარული </w:t>
      </w:r>
      <w:r w:rsidR="00C96A2E" w:rsidRPr="003D2B5A">
        <w:rPr>
          <w:rFonts w:ascii="Sylfaen" w:hAnsi="Sylfaen"/>
          <w:sz w:val="20"/>
          <w:szCs w:val="20"/>
          <w:lang w:val="ka-GE"/>
        </w:rPr>
        <w:t xml:space="preserve">ტაბლეტის გამოყენება შესაძლებელია დღეში ერთხელ ან </w:t>
      </w:r>
      <w:proofErr w:type="spellStart"/>
      <w:r w:rsidR="00C96A2E" w:rsidRPr="003D2B5A">
        <w:rPr>
          <w:rFonts w:ascii="Sylfaen" w:hAnsi="Sylfaen"/>
          <w:sz w:val="20"/>
          <w:szCs w:val="20"/>
          <w:lang w:val="ka-GE"/>
        </w:rPr>
        <w:t>დებიტუმ-სანოველი</w:t>
      </w:r>
      <w:proofErr w:type="spellEnd"/>
      <w:r w:rsidR="00C96A2E" w:rsidRPr="003D2B5A">
        <w:rPr>
          <w:rFonts w:ascii="Sylfaen" w:hAnsi="Sylfaen"/>
          <w:sz w:val="20"/>
          <w:szCs w:val="20"/>
          <w:lang w:val="ka-GE"/>
        </w:rPr>
        <w:t xml:space="preserve"> 50 </w:t>
      </w:r>
      <w:proofErr w:type="spellStart"/>
      <w:r w:rsidR="00C96A2E" w:rsidRPr="003D2B5A">
        <w:rPr>
          <w:rFonts w:ascii="Sylfaen" w:hAnsi="Sylfaen"/>
          <w:sz w:val="20"/>
          <w:szCs w:val="20"/>
          <w:lang w:val="ka-GE"/>
        </w:rPr>
        <w:t>მგ</w:t>
      </w:r>
      <w:proofErr w:type="spellEnd"/>
      <w:r w:rsidR="00C96A2E" w:rsidRPr="003D2B5A">
        <w:rPr>
          <w:rFonts w:ascii="Sylfaen" w:hAnsi="Sylfaen"/>
          <w:sz w:val="20"/>
          <w:szCs w:val="20"/>
          <w:lang w:val="ka-GE"/>
        </w:rPr>
        <w:t xml:space="preserve"> </w:t>
      </w:r>
      <w:proofErr w:type="spellStart"/>
      <w:r w:rsidR="006E0E16" w:rsidRPr="003D2B5A">
        <w:rPr>
          <w:rFonts w:ascii="Sylfaen" w:hAnsi="Sylfaen"/>
          <w:sz w:val="20"/>
          <w:szCs w:val="20"/>
          <w:lang w:val="ka-GE"/>
        </w:rPr>
        <w:t>აპკიანი</w:t>
      </w:r>
      <w:proofErr w:type="spellEnd"/>
      <w:r w:rsidR="006E0E16" w:rsidRPr="003D2B5A">
        <w:rPr>
          <w:rFonts w:ascii="Sylfaen" w:hAnsi="Sylfaen"/>
          <w:sz w:val="20"/>
          <w:szCs w:val="20"/>
          <w:lang w:val="ka-GE"/>
        </w:rPr>
        <w:t xml:space="preserve"> გარსით დაფარული </w:t>
      </w:r>
      <w:r w:rsidR="00C96A2E" w:rsidRPr="003D2B5A">
        <w:rPr>
          <w:rFonts w:ascii="Sylfaen" w:hAnsi="Sylfaen"/>
          <w:sz w:val="20"/>
          <w:szCs w:val="20"/>
          <w:lang w:val="ka-GE"/>
        </w:rPr>
        <w:t xml:space="preserve">ტაბლეტის გამოყენება შესაძლებელია </w:t>
      </w:r>
      <w:r w:rsidR="006C08C9" w:rsidRPr="003D2B5A">
        <w:rPr>
          <w:rFonts w:ascii="Sylfaen" w:hAnsi="Sylfaen"/>
          <w:sz w:val="20"/>
          <w:szCs w:val="20"/>
          <w:lang w:val="ka-GE"/>
        </w:rPr>
        <w:t xml:space="preserve">გამყოფი ხაზის მეშვეობით </w:t>
      </w:r>
      <w:r w:rsidR="003E2C50" w:rsidRPr="003D2B5A">
        <w:rPr>
          <w:rFonts w:ascii="Sylfaen" w:hAnsi="Sylfaen"/>
          <w:sz w:val="20"/>
          <w:szCs w:val="20"/>
          <w:lang w:val="ka-GE"/>
        </w:rPr>
        <w:t>ორ თანაბარ დოზად  გაყოფა.</w:t>
      </w:r>
      <w:r w:rsidR="006861F9" w:rsidRPr="003D2B5A">
        <w:rPr>
          <w:rFonts w:ascii="Sylfaen" w:hAnsi="Sylfaen"/>
          <w:sz w:val="20"/>
          <w:szCs w:val="20"/>
          <w:lang w:val="en-US"/>
        </w:rPr>
        <w:t xml:space="preserve"> </w:t>
      </w:r>
      <w:r w:rsidRPr="003D2B5A">
        <w:rPr>
          <w:rFonts w:ascii="Sylfaen" w:hAnsi="Sylfaen"/>
          <w:sz w:val="20"/>
          <w:szCs w:val="20"/>
          <w:lang w:val="ka-GE"/>
        </w:rPr>
        <w:t xml:space="preserve">ერთი კვირის შემდეგ დოზა </w:t>
      </w:r>
      <w:r w:rsidR="001E6304" w:rsidRPr="003D2B5A">
        <w:rPr>
          <w:rFonts w:ascii="Sylfaen" w:hAnsi="Sylfaen"/>
          <w:sz w:val="20"/>
          <w:szCs w:val="20"/>
          <w:lang w:val="ka-GE"/>
        </w:rPr>
        <w:t>შეიძლებ</w:t>
      </w:r>
      <w:r w:rsidRPr="003D2B5A">
        <w:rPr>
          <w:rFonts w:ascii="Sylfaen" w:hAnsi="Sylfaen"/>
          <w:sz w:val="20"/>
          <w:szCs w:val="20"/>
          <w:lang w:val="ka-GE"/>
        </w:rPr>
        <w:t>ა გაიზარდოს 50</w:t>
      </w:r>
      <w:r w:rsidR="006E0E16" w:rsidRPr="003D2B5A">
        <w:rPr>
          <w:rFonts w:ascii="Sylfaen" w:hAnsi="Sylfaen"/>
          <w:sz w:val="20"/>
          <w:szCs w:val="20"/>
          <w:lang w:val="ka-GE"/>
        </w:rPr>
        <w:t xml:space="preserve"> </w:t>
      </w:r>
      <w:proofErr w:type="spellStart"/>
      <w:r w:rsidRPr="003D2B5A">
        <w:rPr>
          <w:rFonts w:ascii="Sylfaen" w:hAnsi="Sylfaen"/>
          <w:sz w:val="20"/>
          <w:szCs w:val="20"/>
          <w:lang w:val="ka-GE"/>
        </w:rPr>
        <w:t>მგ</w:t>
      </w:r>
      <w:proofErr w:type="spellEnd"/>
      <w:r w:rsidRPr="003D2B5A">
        <w:rPr>
          <w:rFonts w:ascii="Sylfaen" w:hAnsi="Sylfaen"/>
          <w:sz w:val="20"/>
          <w:szCs w:val="20"/>
          <w:lang w:val="ka-GE"/>
        </w:rPr>
        <w:t>-მდე დღეში</w:t>
      </w:r>
      <w:r w:rsidR="006E0E16" w:rsidRPr="003D2B5A">
        <w:rPr>
          <w:rFonts w:ascii="Sylfaen" w:hAnsi="Sylfaen"/>
          <w:sz w:val="20"/>
          <w:szCs w:val="20"/>
          <w:lang w:val="ka-GE"/>
        </w:rPr>
        <w:t xml:space="preserve"> ერთხელ</w:t>
      </w:r>
      <w:r w:rsidRPr="003D2B5A">
        <w:rPr>
          <w:rFonts w:ascii="Sylfaen" w:hAnsi="Sylfaen"/>
          <w:sz w:val="20"/>
          <w:szCs w:val="20"/>
          <w:lang w:val="ka-GE"/>
        </w:rPr>
        <w:t xml:space="preserve">. დოზირების </w:t>
      </w:r>
      <w:r w:rsidR="005A0319" w:rsidRPr="003D2B5A">
        <w:rPr>
          <w:rFonts w:ascii="Sylfaen" w:hAnsi="Sylfaen"/>
          <w:sz w:val="20"/>
          <w:szCs w:val="20"/>
          <w:lang w:val="ka-GE"/>
        </w:rPr>
        <w:t xml:space="preserve">ასეთი რეჟიმი ხელს უწყობს </w:t>
      </w:r>
      <w:r w:rsidRPr="003D2B5A">
        <w:rPr>
          <w:rFonts w:ascii="Sylfaen" w:hAnsi="Sylfaen"/>
          <w:sz w:val="20"/>
          <w:szCs w:val="20"/>
          <w:lang w:val="ka-GE"/>
        </w:rPr>
        <w:t>მკურნალობი</w:t>
      </w:r>
      <w:r w:rsidR="005A0319" w:rsidRPr="003D2B5A">
        <w:rPr>
          <w:rFonts w:ascii="Sylfaen" w:hAnsi="Sylfaen"/>
          <w:sz w:val="20"/>
          <w:szCs w:val="20"/>
          <w:lang w:val="ka-GE"/>
        </w:rPr>
        <w:t>ს ადრეულ სტადიაზე</w:t>
      </w:r>
      <w:r w:rsidRPr="003D2B5A">
        <w:rPr>
          <w:rFonts w:ascii="Sylfaen" w:hAnsi="Sylfaen"/>
          <w:sz w:val="20"/>
          <w:szCs w:val="20"/>
          <w:lang w:val="ka-GE"/>
        </w:rPr>
        <w:t xml:space="preserve"> </w:t>
      </w:r>
      <w:r w:rsidR="005A0319" w:rsidRPr="003D2B5A">
        <w:rPr>
          <w:rFonts w:ascii="Sylfaen" w:hAnsi="Sylfaen"/>
          <w:sz w:val="20"/>
          <w:szCs w:val="20"/>
          <w:lang w:val="ka-GE"/>
        </w:rPr>
        <w:t>გამოვლენილი</w:t>
      </w:r>
      <w:r w:rsidRPr="003D2B5A">
        <w:rPr>
          <w:rFonts w:ascii="Sylfaen" w:hAnsi="Sylfaen"/>
          <w:sz w:val="20"/>
          <w:szCs w:val="20"/>
          <w:lang w:val="ka-GE"/>
        </w:rPr>
        <w:t xml:space="preserve"> გვერდითი </w:t>
      </w:r>
      <w:r w:rsidR="001E6304" w:rsidRPr="003D2B5A">
        <w:rPr>
          <w:rFonts w:ascii="Sylfaen" w:hAnsi="Sylfaen"/>
          <w:sz w:val="20"/>
          <w:szCs w:val="20"/>
          <w:lang w:val="ka-GE"/>
        </w:rPr>
        <w:t>ეფექტ</w:t>
      </w:r>
      <w:r w:rsidRPr="003D2B5A">
        <w:rPr>
          <w:rFonts w:ascii="Sylfaen" w:hAnsi="Sylfaen"/>
          <w:sz w:val="20"/>
          <w:szCs w:val="20"/>
          <w:lang w:val="ka-GE"/>
        </w:rPr>
        <w:t xml:space="preserve">ების </w:t>
      </w:r>
      <w:r w:rsidR="001E6304" w:rsidRPr="003D2B5A">
        <w:rPr>
          <w:rFonts w:ascii="Sylfaen" w:hAnsi="Sylfaen"/>
          <w:sz w:val="20"/>
          <w:szCs w:val="20"/>
          <w:lang w:val="ka-GE"/>
        </w:rPr>
        <w:t xml:space="preserve">სიხშირის </w:t>
      </w:r>
      <w:r w:rsidRPr="003D2B5A">
        <w:rPr>
          <w:rFonts w:ascii="Sylfaen" w:hAnsi="Sylfaen"/>
          <w:sz w:val="20"/>
          <w:szCs w:val="20"/>
          <w:lang w:val="ka-GE"/>
        </w:rPr>
        <w:t>შემცირება</w:t>
      </w:r>
      <w:r w:rsidR="005A0319" w:rsidRPr="003D2B5A">
        <w:rPr>
          <w:rFonts w:ascii="Sylfaen" w:hAnsi="Sylfaen"/>
          <w:sz w:val="20"/>
          <w:szCs w:val="20"/>
          <w:lang w:val="ka-GE"/>
        </w:rPr>
        <w:t xml:space="preserve">ს </w:t>
      </w:r>
      <w:r w:rsidRPr="003D2B5A">
        <w:rPr>
          <w:rFonts w:ascii="Sylfaen" w:hAnsi="Sylfaen"/>
          <w:sz w:val="20"/>
          <w:szCs w:val="20"/>
          <w:lang w:val="ka-GE"/>
        </w:rPr>
        <w:t>პანიკური აშლილობის</w:t>
      </w:r>
      <w:r w:rsidR="005A0319" w:rsidRPr="003D2B5A">
        <w:rPr>
          <w:rFonts w:ascii="Sylfaen" w:hAnsi="Sylfaen"/>
          <w:sz w:val="20"/>
          <w:szCs w:val="20"/>
          <w:lang w:val="ka-GE"/>
        </w:rPr>
        <w:t>ა</w:t>
      </w:r>
      <w:r w:rsidRPr="003D2B5A">
        <w:rPr>
          <w:rFonts w:ascii="Sylfaen" w:hAnsi="Sylfaen"/>
          <w:sz w:val="20"/>
          <w:szCs w:val="20"/>
          <w:lang w:val="ka-GE"/>
        </w:rPr>
        <w:t>ს.</w:t>
      </w:r>
      <w:r w:rsidR="009D1755" w:rsidRPr="003D2B5A">
        <w:rPr>
          <w:rFonts w:ascii="Sylfaen" w:hAnsi="Sylfaen"/>
          <w:sz w:val="20"/>
          <w:szCs w:val="20"/>
          <w:lang w:val="ka-GE"/>
        </w:rPr>
        <w:t xml:space="preserve"> მაქსიმალური დოზა შეიძლება ტიტრირებული იყოს 200 მგ/დღეში.</w:t>
      </w:r>
    </w:p>
    <w:p w14:paraId="46AA8A9B" w14:textId="77777777" w:rsidR="0030581D" w:rsidRPr="003D2B5A" w:rsidRDefault="0030581D" w:rsidP="00E24A7A">
      <w:pPr>
        <w:spacing w:after="0" w:line="240" w:lineRule="auto"/>
        <w:ind w:right="-154"/>
        <w:jc w:val="both"/>
        <w:rPr>
          <w:rFonts w:ascii="Sylfaen" w:hAnsi="Sylfaen"/>
          <w:i/>
          <w:sz w:val="20"/>
          <w:szCs w:val="20"/>
          <w:u w:val="single"/>
          <w:lang w:val="ka-GE"/>
        </w:rPr>
      </w:pPr>
    </w:p>
    <w:p w14:paraId="7F9F8FC6" w14:textId="77777777" w:rsidR="006E0E16" w:rsidRPr="003D2B5A" w:rsidRDefault="00933452" w:rsidP="00E24A7A">
      <w:pPr>
        <w:pStyle w:val="BodyText"/>
        <w:spacing w:after="0" w:line="240" w:lineRule="auto"/>
        <w:ind w:right="-154"/>
        <w:jc w:val="both"/>
        <w:rPr>
          <w:rFonts w:ascii="Sylfaen" w:hAnsi="Sylfaen"/>
          <w:i/>
          <w:iCs/>
          <w:sz w:val="20"/>
          <w:szCs w:val="20"/>
          <w:lang w:val="ka-GE"/>
        </w:rPr>
      </w:pPr>
      <w:r w:rsidRPr="003D2B5A">
        <w:rPr>
          <w:rFonts w:ascii="Sylfaen" w:hAnsi="Sylfaen"/>
          <w:i/>
          <w:iCs/>
          <w:sz w:val="20"/>
          <w:szCs w:val="20"/>
          <w:lang w:val="ka-GE"/>
        </w:rPr>
        <w:t xml:space="preserve">პრემენსტრუალური </w:t>
      </w:r>
      <w:proofErr w:type="spellStart"/>
      <w:r w:rsidRPr="003D2B5A">
        <w:rPr>
          <w:rFonts w:ascii="Sylfaen" w:hAnsi="Sylfaen"/>
          <w:i/>
          <w:iCs/>
          <w:sz w:val="20"/>
          <w:szCs w:val="20"/>
          <w:lang w:val="ka-GE"/>
        </w:rPr>
        <w:t>დისფორიული</w:t>
      </w:r>
      <w:proofErr w:type="spellEnd"/>
      <w:r w:rsidRPr="003D2B5A">
        <w:rPr>
          <w:rFonts w:ascii="Sylfaen" w:hAnsi="Sylfaen"/>
          <w:i/>
          <w:iCs/>
          <w:sz w:val="20"/>
          <w:szCs w:val="20"/>
          <w:lang w:val="ka-GE"/>
        </w:rPr>
        <w:t xml:space="preserve"> აშლილობა</w:t>
      </w:r>
    </w:p>
    <w:p w14:paraId="1B0EBEDE" w14:textId="193023DD" w:rsidR="00E9483B" w:rsidRPr="003D2B5A" w:rsidRDefault="00933452" w:rsidP="00E24A7A">
      <w:pPr>
        <w:pStyle w:val="BodyText"/>
        <w:spacing w:after="0" w:line="240" w:lineRule="auto"/>
        <w:ind w:right="-154"/>
        <w:jc w:val="both"/>
        <w:rPr>
          <w:rFonts w:ascii="Sylfaen" w:hAnsi="Sylfaen"/>
          <w:i/>
          <w:iCs/>
          <w:sz w:val="20"/>
          <w:szCs w:val="20"/>
          <w:lang w:val="ka-GE"/>
        </w:rPr>
      </w:pPr>
      <w:proofErr w:type="spellStart"/>
      <w:r w:rsidRPr="003D2B5A">
        <w:rPr>
          <w:rFonts w:ascii="Sylfaen" w:hAnsi="Sylfaen"/>
          <w:sz w:val="20"/>
          <w:szCs w:val="20"/>
          <w:lang w:val="ka-GE"/>
        </w:rPr>
        <w:lastRenderedPageBreak/>
        <w:t>დებიტუმ-სანოველით</w:t>
      </w:r>
      <w:proofErr w:type="spellEnd"/>
      <w:r w:rsidRPr="003D2B5A">
        <w:rPr>
          <w:rFonts w:ascii="Sylfaen" w:hAnsi="Sylfaen"/>
          <w:sz w:val="20"/>
          <w:szCs w:val="20"/>
          <w:lang w:val="ka-GE"/>
        </w:rPr>
        <w:t xml:space="preserve"> მკურნალობა უნდა დაიწყოს 50 </w:t>
      </w:r>
      <w:proofErr w:type="spellStart"/>
      <w:r w:rsidRPr="003D2B5A">
        <w:rPr>
          <w:rFonts w:ascii="Sylfaen" w:hAnsi="Sylfaen"/>
          <w:sz w:val="20"/>
          <w:szCs w:val="20"/>
          <w:lang w:val="ka-GE"/>
        </w:rPr>
        <w:t>მგ</w:t>
      </w:r>
      <w:proofErr w:type="spellEnd"/>
      <w:r w:rsidR="006E0E16" w:rsidRPr="003D2B5A">
        <w:rPr>
          <w:rFonts w:ascii="Sylfaen" w:hAnsi="Sylfaen"/>
          <w:sz w:val="20"/>
          <w:szCs w:val="20"/>
          <w:lang w:val="ka-GE"/>
        </w:rPr>
        <w:t xml:space="preserve"> </w:t>
      </w:r>
      <w:r w:rsidRPr="003D2B5A">
        <w:rPr>
          <w:rFonts w:ascii="Sylfaen" w:hAnsi="Sylfaen"/>
          <w:sz w:val="20"/>
          <w:szCs w:val="20"/>
          <w:lang w:val="ka-GE"/>
        </w:rPr>
        <w:t xml:space="preserve">დღეში დოზით, ან ყოველდღიურად მთელი მენსტრუალური ციკლის განმავლობაში, ან შემოიფარგლოს მენსტრუალური ციკლის </w:t>
      </w:r>
      <w:proofErr w:type="spellStart"/>
      <w:r w:rsidRPr="003D2B5A">
        <w:rPr>
          <w:rFonts w:ascii="Sylfaen" w:hAnsi="Sylfaen"/>
          <w:sz w:val="20"/>
          <w:szCs w:val="20"/>
          <w:lang w:val="ka-GE"/>
        </w:rPr>
        <w:t>ლუთეინური</w:t>
      </w:r>
      <w:proofErr w:type="spellEnd"/>
      <w:r w:rsidRPr="003D2B5A">
        <w:rPr>
          <w:rFonts w:ascii="Sylfaen" w:hAnsi="Sylfaen"/>
          <w:sz w:val="20"/>
          <w:szCs w:val="20"/>
          <w:lang w:val="ka-GE"/>
        </w:rPr>
        <w:t xml:space="preserve"> ფაზით, ექიმის</w:t>
      </w:r>
      <w:r w:rsidR="00463500" w:rsidRPr="003D2B5A">
        <w:rPr>
          <w:rFonts w:ascii="Sylfaen" w:hAnsi="Sylfaen"/>
          <w:sz w:val="20"/>
          <w:szCs w:val="20"/>
          <w:lang w:val="ka-GE"/>
        </w:rPr>
        <w:tab/>
      </w:r>
      <w:r w:rsidRPr="003D2B5A">
        <w:rPr>
          <w:rFonts w:ascii="Sylfaen" w:hAnsi="Sylfaen"/>
          <w:sz w:val="20"/>
          <w:szCs w:val="20"/>
          <w:lang w:val="ka-GE"/>
        </w:rPr>
        <w:t xml:space="preserve"> შეფასები</w:t>
      </w:r>
      <w:r w:rsidR="006E0E16" w:rsidRPr="003D2B5A">
        <w:rPr>
          <w:rFonts w:ascii="Sylfaen" w:hAnsi="Sylfaen"/>
          <w:sz w:val="20"/>
          <w:szCs w:val="20"/>
          <w:lang w:val="ka-GE"/>
        </w:rPr>
        <w:t>ს</w:t>
      </w:r>
      <w:r w:rsidRPr="003D2B5A">
        <w:rPr>
          <w:rFonts w:ascii="Sylfaen" w:hAnsi="Sylfaen"/>
          <w:sz w:val="20"/>
          <w:szCs w:val="20"/>
          <w:lang w:val="ka-GE"/>
        </w:rPr>
        <w:t xml:space="preserve"> მიხედვი</w:t>
      </w:r>
      <w:r w:rsidR="00A6658A" w:rsidRPr="003D2B5A">
        <w:rPr>
          <w:rFonts w:ascii="Sylfaen" w:hAnsi="Sylfaen"/>
          <w:sz w:val="20"/>
          <w:szCs w:val="20"/>
          <w:lang w:val="ka-GE"/>
        </w:rPr>
        <w:t>თ.</w:t>
      </w:r>
    </w:p>
    <w:p w14:paraId="7051E9B3" w14:textId="0AD4BD9F" w:rsidR="004A6C9E" w:rsidRPr="003D2B5A" w:rsidRDefault="007F0185" w:rsidP="00E24A7A">
      <w:pPr>
        <w:pStyle w:val="BodyText"/>
        <w:spacing w:line="240" w:lineRule="auto"/>
        <w:ind w:right="-154"/>
        <w:jc w:val="both"/>
        <w:rPr>
          <w:rFonts w:ascii="Sylfaen" w:hAnsi="Sylfaen"/>
          <w:sz w:val="20"/>
          <w:szCs w:val="20"/>
          <w:lang w:val="ka-GE"/>
        </w:rPr>
      </w:pPr>
      <w:r w:rsidRPr="003D2B5A">
        <w:rPr>
          <w:rFonts w:ascii="Sylfaen" w:hAnsi="Sylfaen"/>
          <w:sz w:val="20"/>
          <w:szCs w:val="20"/>
          <w:lang w:val="ka-GE"/>
        </w:rPr>
        <w:t>პაციენტებ</w:t>
      </w:r>
      <w:r w:rsidR="00A50A1D" w:rsidRPr="003D2B5A">
        <w:rPr>
          <w:rFonts w:ascii="Sylfaen" w:hAnsi="Sylfaen"/>
          <w:sz w:val="20"/>
          <w:szCs w:val="20"/>
          <w:lang w:val="ka-GE"/>
        </w:rPr>
        <w:t>ში</w:t>
      </w:r>
      <w:r w:rsidRPr="003D2B5A">
        <w:rPr>
          <w:rFonts w:ascii="Sylfaen" w:hAnsi="Sylfaen"/>
          <w:sz w:val="20"/>
          <w:szCs w:val="20"/>
          <w:lang w:val="ka-GE"/>
        </w:rPr>
        <w:t xml:space="preserve">, რომლებიც არ </w:t>
      </w:r>
      <w:r w:rsidR="001E6304" w:rsidRPr="003D2B5A">
        <w:rPr>
          <w:rFonts w:ascii="Sylfaen" w:hAnsi="Sylfaen"/>
          <w:sz w:val="20"/>
          <w:szCs w:val="20"/>
          <w:lang w:val="ka-GE"/>
        </w:rPr>
        <w:t>რეაგირე</w:t>
      </w:r>
      <w:r w:rsidRPr="003D2B5A">
        <w:rPr>
          <w:rFonts w:ascii="Sylfaen" w:hAnsi="Sylfaen"/>
          <w:sz w:val="20"/>
          <w:szCs w:val="20"/>
          <w:lang w:val="ka-GE"/>
        </w:rPr>
        <w:t>ბენ 50</w:t>
      </w:r>
      <w:r w:rsidR="006E0E16" w:rsidRPr="003D2B5A">
        <w:rPr>
          <w:rFonts w:ascii="Sylfaen" w:hAnsi="Sylfaen"/>
          <w:sz w:val="20"/>
          <w:szCs w:val="20"/>
          <w:lang w:val="ka-GE"/>
        </w:rPr>
        <w:t xml:space="preserve"> </w:t>
      </w:r>
      <w:proofErr w:type="spellStart"/>
      <w:r w:rsidRPr="003D2B5A">
        <w:rPr>
          <w:rFonts w:ascii="Sylfaen" w:hAnsi="Sylfaen"/>
          <w:sz w:val="20"/>
          <w:szCs w:val="20"/>
          <w:lang w:val="ka-GE"/>
        </w:rPr>
        <w:t>მგ</w:t>
      </w:r>
      <w:proofErr w:type="spellEnd"/>
      <w:r w:rsidRPr="003D2B5A">
        <w:rPr>
          <w:rFonts w:ascii="Sylfaen" w:hAnsi="Sylfaen"/>
          <w:sz w:val="20"/>
          <w:szCs w:val="20"/>
          <w:lang w:val="ka-GE"/>
        </w:rPr>
        <w:t>-იან დოზაზე</w:t>
      </w:r>
      <w:r w:rsidR="004A64BA" w:rsidRPr="003D2B5A">
        <w:rPr>
          <w:rFonts w:ascii="Sylfaen" w:hAnsi="Sylfaen"/>
          <w:sz w:val="20"/>
          <w:szCs w:val="20"/>
          <w:lang w:val="ka-GE"/>
        </w:rPr>
        <w:t>,</w:t>
      </w:r>
      <w:r w:rsidRPr="003D2B5A">
        <w:rPr>
          <w:rFonts w:ascii="Sylfaen" w:hAnsi="Sylfaen"/>
          <w:sz w:val="20"/>
          <w:szCs w:val="20"/>
          <w:lang w:val="ka-GE"/>
        </w:rPr>
        <w:t xml:space="preserve"> </w:t>
      </w:r>
      <w:r w:rsidR="00A50A1D" w:rsidRPr="003D2B5A">
        <w:rPr>
          <w:rFonts w:ascii="Sylfaen" w:hAnsi="Sylfaen"/>
          <w:sz w:val="20"/>
          <w:szCs w:val="20"/>
          <w:lang w:val="ka-GE"/>
        </w:rPr>
        <w:t xml:space="preserve">დოზის გაზრდა შეიძლება </w:t>
      </w:r>
      <w:r w:rsidR="00381C0C" w:rsidRPr="003D2B5A">
        <w:rPr>
          <w:rFonts w:ascii="Sylfaen" w:hAnsi="Sylfaen"/>
          <w:sz w:val="20"/>
          <w:szCs w:val="20"/>
          <w:lang w:val="ka-GE"/>
        </w:rPr>
        <w:t xml:space="preserve">ეფექტური </w:t>
      </w:r>
      <w:r w:rsidR="009124A4" w:rsidRPr="003D2B5A">
        <w:rPr>
          <w:rFonts w:ascii="Sylfaen" w:hAnsi="Sylfaen"/>
          <w:sz w:val="20"/>
          <w:szCs w:val="20"/>
          <w:lang w:val="ka-GE"/>
        </w:rPr>
        <w:t xml:space="preserve">(მენსტრუალური ციკლის განმავლობაში 50 მგ-იანი ზრდით) 150 მგ-მდე დღეში, ყოველდღიური დოზირებისას მთელი მენსტრუალური ციკლის განმავლობაში, ან 100 მგ-მდე დღეში, მენსტრუალური ციკლის ლუთეინური ფაზის დროს დოზირებისას. თუ ლუთეინური ფაზის დოზირებით დადგენილია 100 </w:t>
      </w:r>
      <w:proofErr w:type="spellStart"/>
      <w:r w:rsidR="009124A4" w:rsidRPr="003D2B5A">
        <w:rPr>
          <w:rFonts w:ascii="Sylfaen" w:hAnsi="Sylfaen"/>
          <w:sz w:val="20"/>
          <w:szCs w:val="20"/>
          <w:lang w:val="ka-GE"/>
        </w:rPr>
        <w:t>მგ</w:t>
      </w:r>
      <w:proofErr w:type="spellEnd"/>
      <w:r w:rsidR="006E0E16" w:rsidRPr="003D2B5A">
        <w:rPr>
          <w:rFonts w:ascii="Sylfaen" w:hAnsi="Sylfaen"/>
          <w:sz w:val="20"/>
          <w:szCs w:val="20"/>
          <w:lang w:val="ka-GE"/>
        </w:rPr>
        <w:t xml:space="preserve"> </w:t>
      </w:r>
      <w:r w:rsidR="009124A4" w:rsidRPr="003D2B5A">
        <w:rPr>
          <w:rFonts w:ascii="Sylfaen" w:hAnsi="Sylfaen"/>
          <w:sz w:val="20"/>
          <w:szCs w:val="20"/>
          <w:lang w:val="ka-GE"/>
        </w:rPr>
        <w:t xml:space="preserve">დღეში დოზა, </w:t>
      </w:r>
      <w:proofErr w:type="spellStart"/>
      <w:r w:rsidR="009124A4" w:rsidRPr="003D2B5A">
        <w:rPr>
          <w:rFonts w:ascii="Sylfaen" w:hAnsi="Sylfaen"/>
          <w:sz w:val="20"/>
          <w:szCs w:val="20"/>
          <w:lang w:val="ka-GE"/>
        </w:rPr>
        <w:t>ლუთეინური</w:t>
      </w:r>
      <w:proofErr w:type="spellEnd"/>
      <w:r w:rsidR="009124A4" w:rsidRPr="003D2B5A">
        <w:rPr>
          <w:rFonts w:ascii="Sylfaen" w:hAnsi="Sylfaen"/>
          <w:sz w:val="20"/>
          <w:szCs w:val="20"/>
          <w:lang w:val="ka-GE"/>
        </w:rPr>
        <w:t xml:space="preserve"> ფაზის თითოეული დოზირების პერიოდის დასაწყისში უნდა იქნას გამოყენებული 50 </w:t>
      </w:r>
      <w:proofErr w:type="spellStart"/>
      <w:r w:rsidR="009124A4" w:rsidRPr="003D2B5A">
        <w:rPr>
          <w:rFonts w:ascii="Sylfaen" w:hAnsi="Sylfaen"/>
          <w:sz w:val="20"/>
          <w:szCs w:val="20"/>
          <w:lang w:val="ka-GE"/>
        </w:rPr>
        <w:t>მგ</w:t>
      </w:r>
      <w:proofErr w:type="spellEnd"/>
      <w:r w:rsidR="00755FA6" w:rsidRPr="003D2B5A">
        <w:rPr>
          <w:rFonts w:ascii="Sylfaen" w:hAnsi="Sylfaen"/>
          <w:sz w:val="20"/>
          <w:szCs w:val="20"/>
          <w:lang w:val="ka-GE"/>
        </w:rPr>
        <w:t xml:space="preserve"> </w:t>
      </w:r>
      <w:r w:rsidR="009124A4" w:rsidRPr="003D2B5A">
        <w:rPr>
          <w:rFonts w:ascii="Sylfaen" w:hAnsi="Sylfaen"/>
          <w:sz w:val="20"/>
          <w:szCs w:val="20"/>
          <w:lang w:val="ka-GE"/>
        </w:rPr>
        <w:t>დღეში ტიტრაციის საფეხური სამი დღის განმავლობაში. დოზის ცვლილებები არ უნდა მოხდეს კვირაში ერთზე უფრო ხშირად, სერტრალინის 24-საათიანი ნახევარგამოყოფის პერიოდის გათვალისწინებით.</w:t>
      </w:r>
    </w:p>
    <w:p w14:paraId="5562AC1E" w14:textId="77777777" w:rsidR="00A5306F" w:rsidRPr="003D2B5A" w:rsidRDefault="00A5306F" w:rsidP="00E24A7A">
      <w:pPr>
        <w:pStyle w:val="BodyText"/>
        <w:spacing w:after="0" w:line="240" w:lineRule="auto"/>
        <w:ind w:right="-154"/>
        <w:jc w:val="both"/>
        <w:rPr>
          <w:rFonts w:ascii="Sylfaen" w:hAnsi="Sylfaen"/>
          <w:sz w:val="20"/>
          <w:szCs w:val="20"/>
          <w:u w:val="single"/>
          <w:lang w:val="ka-GE"/>
        </w:rPr>
      </w:pPr>
      <w:r w:rsidRPr="003D2B5A">
        <w:rPr>
          <w:rFonts w:ascii="Sylfaen" w:hAnsi="Sylfaen"/>
          <w:sz w:val="20"/>
          <w:szCs w:val="20"/>
          <w:u w:val="single"/>
          <w:lang w:val="ka-GE"/>
        </w:rPr>
        <w:t xml:space="preserve">დოზის ზრდა </w:t>
      </w:r>
    </w:p>
    <w:p w14:paraId="7155E1BA" w14:textId="77777777" w:rsidR="00DD3879" w:rsidRPr="003D2B5A" w:rsidRDefault="00A5306F" w:rsidP="00E24A7A">
      <w:pPr>
        <w:spacing w:after="0" w:line="240" w:lineRule="auto"/>
        <w:ind w:right="-154"/>
        <w:jc w:val="both"/>
        <w:rPr>
          <w:rFonts w:ascii="Sylfaen" w:hAnsi="Sylfaen"/>
          <w:sz w:val="20"/>
          <w:szCs w:val="20"/>
          <w:lang w:val="en-US"/>
        </w:rPr>
      </w:pPr>
      <w:r w:rsidRPr="003D2B5A">
        <w:rPr>
          <w:rFonts w:ascii="Sylfaen" w:hAnsi="Sylfaen"/>
          <w:sz w:val="20"/>
          <w:szCs w:val="20"/>
          <w:lang w:val="ka-GE"/>
        </w:rPr>
        <w:t>დოზის ცვლილება უნდა მოხდეს მხოლოდ  ერთხელ კვირის განმავლობაში</w:t>
      </w:r>
      <w:r w:rsidR="00DD3879" w:rsidRPr="003D2B5A">
        <w:rPr>
          <w:rFonts w:ascii="Sylfaen" w:hAnsi="Sylfaen"/>
          <w:sz w:val="20"/>
          <w:szCs w:val="20"/>
          <w:lang w:val="ka-GE"/>
        </w:rPr>
        <w:t>. ძილიანობის შემთხვევაში, რეკომენდებულია დოზის მიღება საღამოს.</w:t>
      </w:r>
    </w:p>
    <w:p w14:paraId="63A8F582" w14:textId="06C18686" w:rsidR="00A5306F" w:rsidRPr="003D2B5A" w:rsidRDefault="00A5306F" w:rsidP="00E24A7A">
      <w:pPr>
        <w:spacing w:after="40" w:line="240" w:lineRule="auto"/>
        <w:ind w:right="-154"/>
        <w:jc w:val="both"/>
        <w:rPr>
          <w:rFonts w:ascii="Sylfaen" w:hAnsi="Sylfaen"/>
          <w:sz w:val="20"/>
          <w:szCs w:val="20"/>
          <w:lang w:val="ka-GE"/>
        </w:rPr>
      </w:pPr>
    </w:p>
    <w:p w14:paraId="2AF4EAD3" w14:textId="359325B3" w:rsidR="00A5306F" w:rsidRPr="003D2B5A" w:rsidRDefault="00A5306F"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თერაპიული მოქმედების გამოვლინება შეიძლება  შესამჩნევი გახდეს 7 დღის განმავლობაში. თუმცა, ჩვეულებრივ საჭირო დროის უფრო ხანგრძლივი მონაკვეთი თერაპიული პასუხის დემონსტრირებისათვის, განსაკუთრებით ოკა-ს დროს.</w:t>
      </w:r>
    </w:p>
    <w:p w14:paraId="28B0EE11" w14:textId="77777777" w:rsidR="007425BA" w:rsidRPr="003D2B5A" w:rsidRDefault="007425BA" w:rsidP="00E24A7A">
      <w:pPr>
        <w:spacing w:after="40" w:line="240" w:lineRule="auto"/>
        <w:ind w:right="-154"/>
        <w:jc w:val="both"/>
        <w:rPr>
          <w:rFonts w:ascii="Sylfaen" w:hAnsi="Sylfaen"/>
          <w:sz w:val="20"/>
          <w:szCs w:val="20"/>
          <w:lang w:val="ka-GE"/>
        </w:rPr>
      </w:pPr>
    </w:p>
    <w:p w14:paraId="398C4BDA" w14:textId="2A380CE8" w:rsidR="00671C89" w:rsidRPr="003D2B5A" w:rsidRDefault="00DA26F8"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შემანარჩუნებელი თერაპია</w:t>
      </w:r>
    </w:p>
    <w:p w14:paraId="772DC9CF" w14:textId="298CFD2D" w:rsidR="007F0185" w:rsidRPr="003D2B5A" w:rsidRDefault="00671C89"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ხანგრძლივი</w:t>
      </w:r>
      <w:r w:rsidR="00DA26F8" w:rsidRPr="003D2B5A">
        <w:rPr>
          <w:rFonts w:ascii="Sylfaen" w:hAnsi="Sylfaen"/>
          <w:sz w:val="20"/>
          <w:szCs w:val="20"/>
          <w:lang w:val="ka-GE"/>
        </w:rPr>
        <w:t xml:space="preserve"> </w:t>
      </w:r>
      <w:r w:rsidR="00E702A3" w:rsidRPr="003D2B5A">
        <w:rPr>
          <w:rFonts w:ascii="Sylfaen" w:hAnsi="Sylfaen"/>
          <w:sz w:val="20"/>
          <w:szCs w:val="20"/>
          <w:lang w:val="ka-GE"/>
        </w:rPr>
        <w:t>მკურნალობ</w:t>
      </w:r>
      <w:r w:rsidRPr="003D2B5A">
        <w:rPr>
          <w:rFonts w:ascii="Sylfaen" w:hAnsi="Sylfaen"/>
          <w:sz w:val="20"/>
          <w:szCs w:val="20"/>
          <w:lang w:val="ka-GE"/>
        </w:rPr>
        <w:t xml:space="preserve">ის </w:t>
      </w:r>
      <w:r w:rsidR="00E702A3" w:rsidRPr="003D2B5A">
        <w:rPr>
          <w:rFonts w:ascii="Sylfaen" w:hAnsi="Sylfaen"/>
          <w:sz w:val="20"/>
          <w:szCs w:val="20"/>
          <w:lang w:val="ka-GE"/>
        </w:rPr>
        <w:t>განმავლობაში</w:t>
      </w:r>
      <w:r w:rsidRPr="003D2B5A">
        <w:rPr>
          <w:rFonts w:ascii="Sylfaen" w:hAnsi="Sylfaen"/>
          <w:sz w:val="20"/>
          <w:szCs w:val="20"/>
          <w:lang w:val="ka-GE"/>
        </w:rPr>
        <w:t xml:space="preserve"> </w:t>
      </w:r>
      <w:r w:rsidR="00DA26F8" w:rsidRPr="003D2B5A">
        <w:rPr>
          <w:rFonts w:ascii="Sylfaen" w:hAnsi="Sylfaen"/>
          <w:sz w:val="20"/>
          <w:szCs w:val="20"/>
          <w:lang w:val="ka-GE"/>
        </w:rPr>
        <w:t>დოზა</w:t>
      </w:r>
      <w:r w:rsidRPr="003D2B5A">
        <w:rPr>
          <w:rFonts w:ascii="Sylfaen" w:hAnsi="Sylfaen"/>
          <w:sz w:val="20"/>
          <w:szCs w:val="20"/>
          <w:lang w:val="ka-GE"/>
        </w:rPr>
        <w:t xml:space="preserve"> უნდა შენარჩუნდეს</w:t>
      </w:r>
      <w:r w:rsidR="00DA26F8" w:rsidRPr="003D2B5A">
        <w:rPr>
          <w:rFonts w:ascii="Sylfaen" w:hAnsi="Sylfaen"/>
          <w:sz w:val="20"/>
          <w:szCs w:val="20"/>
          <w:lang w:val="ka-GE"/>
        </w:rPr>
        <w:t xml:space="preserve"> </w:t>
      </w:r>
      <w:r w:rsidR="00E702A3" w:rsidRPr="003D2B5A">
        <w:rPr>
          <w:rFonts w:ascii="Sylfaen" w:hAnsi="Sylfaen"/>
          <w:sz w:val="20"/>
          <w:szCs w:val="20"/>
          <w:lang w:val="ka-GE"/>
        </w:rPr>
        <w:t>მაქსიმალურად</w:t>
      </w:r>
      <w:r w:rsidRPr="003D2B5A">
        <w:rPr>
          <w:rFonts w:ascii="Sylfaen" w:hAnsi="Sylfaen"/>
          <w:sz w:val="20"/>
          <w:szCs w:val="20"/>
          <w:lang w:val="ka-GE"/>
        </w:rPr>
        <w:t xml:space="preserve"> დაბალ </w:t>
      </w:r>
      <w:r w:rsidR="00E21948" w:rsidRPr="003D2B5A">
        <w:rPr>
          <w:rFonts w:ascii="Sylfaen" w:hAnsi="Sylfaen"/>
          <w:sz w:val="20"/>
          <w:szCs w:val="20"/>
          <w:lang w:val="ka-GE"/>
        </w:rPr>
        <w:t>ეფექტურ დონეზე,</w:t>
      </w:r>
      <w:r w:rsidR="00610DF0" w:rsidRPr="003D2B5A">
        <w:rPr>
          <w:rFonts w:ascii="Sylfaen" w:hAnsi="Sylfaen"/>
          <w:sz w:val="20"/>
          <w:szCs w:val="20"/>
          <w:lang w:val="ka-GE"/>
        </w:rPr>
        <w:t xml:space="preserve"> </w:t>
      </w:r>
      <w:r w:rsidR="00E702A3" w:rsidRPr="003D2B5A">
        <w:rPr>
          <w:rFonts w:ascii="Sylfaen" w:hAnsi="Sylfaen"/>
          <w:sz w:val="20"/>
          <w:szCs w:val="20"/>
          <w:lang w:val="ka-GE"/>
        </w:rPr>
        <w:t xml:space="preserve">დოზის  </w:t>
      </w:r>
      <w:r w:rsidR="00610DF0" w:rsidRPr="003D2B5A">
        <w:rPr>
          <w:rFonts w:ascii="Sylfaen" w:hAnsi="Sylfaen"/>
          <w:sz w:val="20"/>
          <w:szCs w:val="20"/>
          <w:lang w:val="ka-GE"/>
        </w:rPr>
        <w:t>შემდგომი</w:t>
      </w:r>
      <w:r w:rsidR="00E702A3" w:rsidRPr="003D2B5A">
        <w:rPr>
          <w:rFonts w:ascii="Sylfaen" w:hAnsi="Sylfaen"/>
          <w:sz w:val="20"/>
          <w:szCs w:val="20"/>
          <w:lang w:val="ka-GE"/>
        </w:rPr>
        <w:t xml:space="preserve"> </w:t>
      </w:r>
      <w:r w:rsidR="00610DF0" w:rsidRPr="003D2B5A">
        <w:rPr>
          <w:rFonts w:ascii="Sylfaen" w:hAnsi="Sylfaen"/>
          <w:sz w:val="20"/>
          <w:szCs w:val="20"/>
          <w:lang w:val="ka-GE"/>
        </w:rPr>
        <w:t>კორექტირებით, თერაპიული პასუხიდან გამომდინარე.</w:t>
      </w:r>
    </w:p>
    <w:p w14:paraId="66DA3A26" w14:textId="77777777" w:rsidR="001F008B" w:rsidRPr="003D2B5A" w:rsidRDefault="001F008B" w:rsidP="00E24A7A">
      <w:pPr>
        <w:spacing w:after="40" w:line="240" w:lineRule="auto"/>
        <w:ind w:right="-154"/>
        <w:jc w:val="both"/>
        <w:rPr>
          <w:rFonts w:ascii="Sylfaen" w:hAnsi="Sylfaen" w:cs="Sylfaen"/>
          <w:bCs/>
          <w:i/>
          <w:sz w:val="20"/>
          <w:szCs w:val="20"/>
          <w:lang w:val="ka-GE"/>
        </w:rPr>
      </w:pPr>
    </w:p>
    <w:p w14:paraId="6B96EA35" w14:textId="0A36795A" w:rsidR="00610DF0" w:rsidRPr="003D2B5A" w:rsidRDefault="00610DF0" w:rsidP="00E24A7A">
      <w:pPr>
        <w:spacing w:after="40" w:line="240" w:lineRule="auto"/>
        <w:ind w:right="-154"/>
        <w:jc w:val="both"/>
        <w:rPr>
          <w:rFonts w:ascii="Sylfaen" w:hAnsi="Sylfaen" w:cs="Sylfaen"/>
          <w:bCs/>
          <w:i/>
          <w:sz w:val="20"/>
          <w:szCs w:val="20"/>
          <w:u w:val="single"/>
          <w:lang w:val="ka-GE"/>
        </w:rPr>
      </w:pPr>
      <w:r w:rsidRPr="003D2B5A">
        <w:rPr>
          <w:rFonts w:ascii="Sylfaen" w:hAnsi="Sylfaen" w:cs="Sylfaen"/>
          <w:bCs/>
          <w:i/>
          <w:sz w:val="20"/>
          <w:szCs w:val="20"/>
          <w:u w:val="single"/>
          <w:lang w:val="ka-GE"/>
        </w:rPr>
        <w:t>დეპრესია</w:t>
      </w:r>
    </w:p>
    <w:p w14:paraId="116DC271" w14:textId="637EA724" w:rsidR="00610DF0" w:rsidRPr="003D2B5A" w:rsidRDefault="00E702A3" w:rsidP="00E24A7A">
      <w:pPr>
        <w:spacing w:after="40" w:line="240" w:lineRule="auto"/>
        <w:ind w:right="-154"/>
        <w:jc w:val="both"/>
        <w:rPr>
          <w:rFonts w:ascii="Sylfaen" w:hAnsi="Sylfaen" w:cs="Sylfaen"/>
          <w:bCs/>
          <w:sz w:val="20"/>
          <w:szCs w:val="20"/>
          <w:lang w:val="ka-GE"/>
        </w:rPr>
      </w:pPr>
      <w:r w:rsidRPr="003D2B5A">
        <w:rPr>
          <w:rFonts w:ascii="Sylfaen" w:hAnsi="Sylfaen" w:cs="Sylfaen"/>
          <w:bCs/>
          <w:sz w:val="20"/>
          <w:szCs w:val="20"/>
          <w:lang w:val="ka-GE"/>
        </w:rPr>
        <w:t>გრძელვადიან</w:t>
      </w:r>
      <w:r w:rsidR="00610DF0" w:rsidRPr="003D2B5A">
        <w:rPr>
          <w:rFonts w:ascii="Sylfaen" w:hAnsi="Sylfaen" w:cs="Sylfaen"/>
          <w:bCs/>
          <w:sz w:val="20"/>
          <w:szCs w:val="20"/>
          <w:lang w:val="ka-GE"/>
        </w:rPr>
        <w:t xml:space="preserve">ი მკურნალობა </w:t>
      </w:r>
      <w:r w:rsidR="00DA26F8" w:rsidRPr="003D2B5A">
        <w:rPr>
          <w:rFonts w:ascii="Sylfaen" w:hAnsi="Sylfaen" w:cs="Sylfaen"/>
          <w:bCs/>
          <w:sz w:val="20"/>
          <w:szCs w:val="20"/>
          <w:lang w:val="ka-GE"/>
        </w:rPr>
        <w:t xml:space="preserve">ასევე </w:t>
      </w:r>
      <w:r w:rsidR="00610DF0" w:rsidRPr="003D2B5A">
        <w:rPr>
          <w:rFonts w:ascii="Sylfaen" w:hAnsi="Sylfaen" w:cs="Sylfaen"/>
          <w:bCs/>
          <w:sz w:val="20"/>
          <w:szCs w:val="20"/>
          <w:lang w:val="ka-GE"/>
        </w:rPr>
        <w:t>შ</w:t>
      </w:r>
      <w:r w:rsidR="00DA26F8" w:rsidRPr="003D2B5A">
        <w:rPr>
          <w:rFonts w:ascii="Sylfaen" w:hAnsi="Sylfaen" w:cs="Sylfaen"/>
          <w:bCs/>
          <w:sz w:val="20"/>
          <w:szCs w:val="20"/>
          <w:lang w:val="ka-GE"/>
        </w:rPr>
        <w:t xml:space="preserve">ეიძლება გამოყენებულ იქნას </w:t>
      </w:r>
      <w:r w:rsidRPr="003D2B5A">
        <w:rPr>
          <w:rFonts w:ascii="Sylfaen" w:hAnsi="Sylfaen" w:cs="Sylfaen"/>
          <w:bCs/>
          <w:sz w:val="20"/>
          <w:szCs w:val="20"/>
          <w:lang w:val="ka-GE"/>
        </w:rPr>
        <w:t>დი</w:t>
      </w:r>
      <w:r w:rsidR="00DA26F8" w:rsidRPr="003D2B5A">
        <w:rPr>
          <w:rFonts w:ascii="Sylfaen" w:hAnsi="Sylfaen" w:cs="Sylfaen"/>
          <w:bCs/>
          <w:sz w:val="20"/>
          <w:szCs w:val="20"/>
          <w:lang w:val="ka-GE"/>
        </w:rPr>
        <w:t>დი</w:t>
      </w:r>
      <w:r w:rsidR="00610DF0" w:rsidRPr="003D2B5A">
        <w:rPr>
          <w:rFonts w:ascii="Sylfaen" w:hAnsi="Sylfaen" w:cs="Sylfaen"/>
          <w:bCs/>
          <w:sz w:val="20"/>
          <w:szCs w:val="20"/>
          <w:lang w:val="ka-GE"/>
        </w:rPr>
        <w:t xml:space="preserve"> დეპრესიული ეპიზოდების</w:t>
      </w:r>
      <w:r w:rsidRPr="003D2B5A">
        <w:rPr>
          <w:rFonts w:ascii="Sylfaen" w:hAnsi="Sylfaen" w:cs="Sylfaen"/>
          <w:bCs/>
          <w:sz w:val="20"/>
          <w:szCs w:val="20"/>
          <w:lang w:val="ka-GE"/>
        </w:rPr>
        <w:t xml:space="preserve"> (დდე)</w:t>
      </w:r>
      <w:r w:rsidR="00610DF0" w:rsidRPr="003D2B5A">
        <w:rPr>
          <w:rFonts w:ascii="Sylfaen" w:hAnsi="Sylfaen" w:cs="Sylfaen"/>
          <w:bCs/>
          <w:sz w:val="20"/>
          <w:szCs w:val="20"/>
          <w:lang w:val="ka-GE"/>
        </w:rPr>
        <w:t xml:space="preserve">  რეციდივის </w:t>
      </w:r>
      <w:r w:rsidR="00DA26F8" w:rsidRPr="003D2B5A">
        <w:rPr>
          <w:rFonts w:ascii="Sylfaen" w:hAnsi="Sylfaen" w:cs="Sylfaen"/>
          <w:bCs/>
          <w:sz w:val="20"/>
          <w:szCs w:val="20"/>
          <w:lang w:val="ka-GE"/>
        </w:rPr>
        <w:t>პროფილაქტიკისთვის</w:t>
      </w:r>
      <w:r w:rsidR="00610DF0" w:rsidRPr="003D2B5A">
        <w:rPr>
          <w:rFonts w:ascii="Sylfaen" w:hAnsi="Sylfaen" w:cs="Sylfaen"/>
          <w:bCs/>
          <w:sz w:val="20"/>
          <w:szCs w:val="20"/>
          <w:lang w:val="ka-GE"/>
        </w:rPr>
        <w:t xml:space="preserve">. უმეტეს შემთხვევებში, </w:t>
      </w:r>
      <w:proofErr w:type="spellStart"/>
      <w:r w:rsidR="00610DF0" w:rsidRPr="003D2B5A">
        <w:rPr>
          <w:rFonts w:ascii="Sylfaen" w:hAnsi="Sylfaen" w:cs="Sylfaen"/>
          <w:bCs/>
          <w:sz w:val="20"/>
          <w:szCs w:val="20"/>
          <w:lang w:val="ka-GE"/>
        </w:rPr>
        <w:t>დ</w:t>
      </w:r>
      <w:r w:rsidRPr="003D2B5A">
        <w:rPr>
          <w:rFonts w:ascii="Sylfaen" w:hAnsi="Sylfaen" w:cs="Sylfaen"/>
          <w:bCs/>
          <w:sz w:val="20"/>
          <w:szCs w:val="20"/>
          <w:lang w:val="ka-GE"/>
        </w:rPr>
        <w:t>დე</w:t>
      </w:r>
      <w:proofErr w:type="spellEnd"/>
      <w:r w:rsidRPr="003D2B5A">
        <w:rPr>
          <w:rFonts w:ascii="Sylfaen" w:hAnsi="Sylfaen" w:cs="Sylfaen"/>
          <w:bCs/>
          <w:sz w:val="20"/>
          <w:szCs w:val="20"/>
          <w:lang w:val="ka-GE"/>
        </w:rPr>
        <w:t>-ს</w:t>
      </w:r>
      <w:r w:rsidR="00610DF0" w:rsidRPr="003D2B5A">
        <w:rPr>
          <w:rFonts w:ascii="Sylfaen" w:hAnsi="Sylfaen" w:cs="Sylfaen"/>
          <w:bCs/>
          <w:sz w:val="20"/>
          <w:szCs w:val="20"/>
          <w:lang w:val="ka-GE"/>
        </w:rPr>
        <w:t xml:space="preserve"> რეციდივის </w:t>
      </w:r>
      <w:r w:rsidR="00DA26F8" w:rsidRPr="003D2B5A">
        <w:rPr>
          <w:rFonts w:ascii="Sylfaen" w:hAnsi="Sylfaen" w:cs="Sylfaen"/>
          <w:bCs/>
          <w:sz w:val="20"/>
          <w:szCs w:val="20"/>
          <w:lang w:val="ka-GE"/>
        </w:rPr>
        <w:t>პროფილაქტიკისთვის</w:t>
      </w:r>
      <w:r w:rsidRPr="003D2B5A">
        <w:rPr>
          <w:rFonts w:ascii="Sylfaen" w:hAnsi="Sylfaen" w:cs="Sylfaen"/>
          <w:bCs/>
          <w:sz w:val="20"/>
          <w:szCs w:val="20"/>
          <w:lang w:val="ka-GE"/>
        </w:rPr>
        <w:t xml:space="preserve"> რეკომენდებული დოზა</w:t>
      </w:r>
      <w:r w:rsidR="00610DF0" w:rsidRPr="003D2B5A">
        <w:rPr>
          <w:rFonts w:ascii="Sylfaen" w:hAnsi="Sylfaen" w:cs="Sylfaen"/>
          <w:bCs/>
          <w:sz w:val="20"/>
          <w:szCs w:val="20"/>
          <w:lang w:val="ka-GE"/>
        </w:rPr>
        <w:t xml:space="preserve"> </w:t>
      </w:r>
      <w:r w:rsidRPr="003D2B5A">
        <w:rPr>
          <w:rFonts w:ascii="Sylfaen" w:hAnsi="Sylfaen" w:cs="Sylfaen"/>
          <w:bCs/>
          <w:sz w:val="20"/>
          <w:szCs w:val="20"/>
          <w:lang w:val="ka-GE"/>
        </w:rPr>
        <w:t>ტოლია დოზ</w:t>
      </w:r>
      <w:r w:rsidR="00F50C82" w:rsidRPr="003D2B5A">
        <w:rPr>
          <w:rFonts w:ascii="Sylfaen" w:hAnsi="Sylfaen" w:cs="Sylfaen"/>
          <w:bCs/>
          <w:sz w:val="20"/>
          <w:szCs w:val="20"/>
          <w:lang w:val="ka-GE"/>
        </w:rPr>
        <w:t>ი</w:t>
      </w:r>
      <w:r w:rsidRPr="003D2B5A">
        <w:rPr>
          <w:rFonts w:ascii="Sylfaen" w:hAnsi="Sylfaen" w:cs="Sylfaen"/>
          <w:bCs/>
          <w:sz w:val="20"/>
          <w:szCs w:val="20"/>
          <w:lang w:val="ka-GE"/>
        </w:rPr>
        <w:t>სა, რომელიც გამოიყენება</w:t>
      </w:r>
      <w:r w:rsidR="00610DF0" w:rsidRPr="003D2B5A">
        <w:rPr>
          <w:rFonts w:ascii="Sylfaen" w:hAnsi="Sylfaen" w:cs="Sylfaen"/>
          <w:bCs/>
          <w:sz w:val="20"/>
          <w:szCs w:val="20"/>
          <w:lang w:val="ka-GE"/>
        </w:rPr>
        <w:t xml:space="preserve"> მიმდინარე </w:t>
      </w:r>
      <w:r w:rsidR="00DA26F8" w:rsidRPr="003D2B5A">
        <w:rPr>
          <w:rFonts w:ascii="Sylfaen" w:hAnsi="Sylfaen" w:cs="Sylfaen"/>
          <w:bCs/>
          <w:sz w:val="20"/>
          <w:szCs w:val="20"/>
          <w:lang w:val="ka-GE"/>
        </w:rPr>
        <w:t>მდგომარეობის მკურნალობის</w:t>
      </w:r>
      <w:r w:rsidR="00F50C82" w:rsidRPr="003D2B5A">
        <w:rPr>
          <w:rFonts w:ascii="Sylfaen" w:hAnsi="Sylfaen" w:cs="Sylfaen"/>
          <w:bCs/>
          <w:sz w:val="20"/>
          <w:szCs w:val="20"/>
          <w:lang w:val="ka-GE"/>
        </w:rPr>
        <w:t>თვის</w:t>
      </w:r>
      <w:r w:rsidR="00033BF3" w:rsidRPr="003D2B5A">
        <w:rPr>
          <w:rFonts w:ascii="Sylfaen" w:hAnsi="Sylfaen" w:cs="Sylfaen"/>
          <w:bCs/>
          <w:sz w:val="20"/>
          <w:szCs w:val="20"/>
          <w:lang w:val="ka-GE"/>
        </w:rPr>
        <w:t>.</w:t>
      </w:r>
      <w:r w:rsidR="00610DF0" w:rsidRPr="003D2B5A">
        <w:rPr>
          <w:rFonts w:ascii="Sylfaen" w:hAnsi="Sylfaen" w:cs="Sylfaen"/>
          <w:bCs/>
          <w:sz w:val="20"/>
          <w:szCs w:val="20"/>
          <w:lang w:val="ka-GE"/>
        </w:rPr>
        <w:t xml:space="preserve"> დეპრესიის მქონე პაციენტებმა უნდა იმკურნალონ დროის </w:t>
      </w:r>
      <w:r w:rsidR="00DA26F8" w:rsidRPr="003D2B5A">
        <w:rPr>
          <w:rFonts w:ascii="Sylfaen" w:hAnsi="Sylfaen" w:cs="Sylfaen"/>
          <w:bCs/>
          <w:sz w:val="20"/>
          <w:szCs w:val="20"/>
          <w:lang w:val="ka-GE"/>
        </w:rPr>
        <w:t>ხანგრძლივი</w:t>
      </w:r>
      <w:r w:rsidR="00610DF0" w:rsidRPr="003D2B5A">
        <w:rPr>
          <w:rFonts w:ascii="Sylfaen" w:hAnsi="Sylfaen" w:cs="Sylfaen"/>
          <w:bCs/>
          <w:sz w:val="20"/>
          <w:szCs w:val="20"/>
          <w:lang w:val="ka-GE"/>
        </w:rPr>
        <w:t xml:space="preserve"> პერიოდის განმავლობაში, სულ მცირე 6 თვ</w:t>
      </w:r>
      <w:r w:rsidRPr="003D2B5A">
        <w:rPr>
          <w:rFonts w:ascii="Sylfaen" w:hAnsi="Sylfaen" w:cs="Sylfaen"/>
          <w:bCs/>
          <w:sz w:val="20"/>
          <w:szCs w:val="20"/>
          <w:lang w:val="ka-GE"/>
        </w:rPr>
        <w:t>ე</w:t>
      </w:r>
      <w:r w:rsidR="00610DF0" w:rsidRPr="003D2B5A">
        <w:rPr>
          <w:rFonts w:ascii="Sylfaen" w:hAnsi="Sylfaen" w:cs="Sylfaen"/>
          <w:bCs/>
          <w:sz w:val="20"/>
          <w:szCs w:val="20"/>
          <w:lang w:val="ka-GE"/>
        </w:rPr>
        <w:t xml:space="preserve">, რათა </w:t>
      </w:r>
      <w:r w:rsidR="00033BF3" w:rsidRPr="003D2B5A">
        <w:rPr>
          <w:rFonts w:ascii="Sylfaen" w:hAnsi="Sylfaen" w:cs="Sylfaen"/>
          <w:bCs/>
          <w:sz w:val="20"/>
          <w:szCs w:val="20"/>
          <w:lang w:val="ka-GE"/>
        </w:rPr>
        <w:t xml:space="preserve">დარწმუნდნენ, რომ </w:t>
      </w:r>
      <w:r w:rsidRPr="003D2B5A">
        <w:rPr>
          <w:rFonts w:ascii="Sylfaen" w:hAnsi="Sylfaen" w:cs="Sylfaen"/>
          <w:bCs/>
          <w:sz w:val="20"/>
          <w:szCs w:val="20"/>
          <w:lang w:val="ka-GE"/>
        </w:rPr>
        <w:t xml:space="preserve">მათ შემთხვევაში  სიმპტომები </w:t>
      </w:r>
      <w:r w:rsidR="00033BF3" w:rsidRPr="003D2B5A">
        <w:rPr>
          <w:rFonts w:ascii="Sylfaen" w:hAnsi="Sylfaen" w:cs="Sylfaen"/>
          <w:bCs/>
          <w:sz w:val="20"/>
          <w:szCs w:val="20"/>
          <w:lang w:val="ka-GE"/>
        </w:rPr>
        <w:t>აღარ</w:t>
      </w:r>
      <w:r w:rsidRPr="003D2B5A">
        <w:rPr>
          <w:rFonts w:ascii="Sylfaen" w:hAnsi="Sylfaen" w:cs="Sylfaen"/>
          <w:bCs/>
          <w:sz w:val="20"/>
          <w:szCs w:val="20"/>
          <w:lang w:val="ka-GE"/>
        </w:rPr>
        <w:t xml:space="preserve"> წარმოიქმნება</w:t>
      </w:r>
      <w:r w:rsidR="00610DF0" w:rsidRPr="003D2B5A">
        <w:rPr>
          <w:rFonts w:ascii="Sylfaen" w:hAnsi="Sylfaen" w:cs="Sylfaen"/>
          <w:bCs/>
          <w:sz w:val="20"/>
          <w:szCs w:val="20"/>
          <w:lang w:val="ka-GE"/>
        </w:rPr>
        <w:t>.</w:t>
      </w:r>
    </w:p>
    <w:p w14:paraId="4118BE07" w14:textId="77777777" w:rsidR="001F008B" w:rsidRPr="003D2B5A" w:rsidRDefault="001F008B" w:rsidP="00E24A7A">
      <w:pPr>
        <w:spacing w:after="40" w:line="240" w:lineRule="auto"/>
        <w:ind w:right="-154"/>
        <w:jc w:val="both"/>
        <w:rPr>
          <w:rFonts w:ascii="Sylfaen" w:hAnsi="Sylfaen" w:cs="Sylfaen"/>
          <w:bCs/>
          <w:sz w:val="20"/>
          <w:szCs w:val="20"/>
          <w:lang w:val="en-US"/>
        </w:rPr>
      </w:pPr>
    </w:p>
    <w:p w14:paraId="5177ABC8" w14:textId="71FB1B13" w:rsidR="00610DF0" w:rsidRPr="003D2B5A" w:rsidRDefault="00610DF0" w:rsidP="00E24A7A">
      <w:pPr>
        <w:spacing w:after="40" w:line="240" w:lineRule="auto"/>
        <w:ind w:right="-154"/>
        <w:jc w:val="both"/>
        <w:rPr>
          <w:rFonts w:ascii="Sylfaen" w:hAnsi="Sylfaen"/>
          <w:i/>
          <w:sz w:val="20"/>
          <w:szCs w:val="20"/>
          <w:lang w:val="ka-GE"/>
        </w:rPr>
      </w:pPr>
      <w:r w:rsidRPr="003D2B5A">
        <w:rPr>
          <w:rFonts w:ascii="Sylfaen" w:hAnsi="Sylfaen" w:cs="Sylfaen"/>
          <w:bCs/>
          <w:i/>
          <w:sz w:val="20"/>
          <w:szCs w:val="20"/>
          <w:lang w:val="ka-GE"/>
        </w:rPr>
        <w:t>პანიკური შეტევ</w:t>
      </w:r>
      <w:r w:rsidR="00F50C82" w:rsidRPr="003D2B5A">
        <w:rPr>
          <w:rFonts w:ascii="Sylfaen" w:hAnsi="Sylfaen" w:cs="Sylfaen"/>
          <w:bCs/>
          <w:i/>
          <w:sz w:val="20"/>
          <w:szCs w:val="20"/>
          <w:lang w:val="ka-GE"/>
        </w:rPr>
        <w:t>ები</w:t>
      </w:r>
      <w:r w:rsidRPr="003D2B5A">
        <w:rPr>
          <w:rFonts w:ascii="Sylfaen" w:hAnsi="Sylfaen" w:cs="Sylfaen"/>
          <w:bCs/>
          <w:i/>
          <w:sz w:val="20"/>
          <w:szCs w:val="20"/>
          <w:lang w:val="ka-GE"/>
        </w:rPr>
        <w:t xml:space="preserve"> და </w:t>
      </w:r>
      <w:r w:rsidRPr="003D2B5A">
        <w:rPr>
          <w:rFonts w:ascii="Sylfaen" w:hAnsi="Sylfaen"/>
          <w:i/>
          <w:sz w:val="20"/>
          <w:szCs w:val="20"/>
          <w:lang w:val="ka-GE"/>
        </w:rPr>
        <w:t>ოკა</w:t>
      </w:r>
    </w:p>
    <w:p w14:paraId="2D3DDF92" w14:textId="2F436768" w:rsidR="00610DF0" w:rsidRPr="003D2B5A" w:rsidRDefault="00610DF0" w:rsidP="00E24A7A">
      <w:pPr>
        <w:spacing w:after="40" w:line="240" w:lineRule="auto"/>
        <w:ind w:right="-154"/>
        <w:jc w:val="both"/>
        <w:rPr>
          <w:rFonts w:ascii="Sylfaen" w:hAnsi="Sylfaen"/>
          <w:sz w:val="20"/>
          <w:szCs w:val="20"/>
          <w:lang w:val="ka-GE"/>
        </w:rPr>
      </w:pPr>
      <w:r w:rsidRPr="003D2B5A">
        <w:rPr>
          <w:rFonts w:ascii="Sylfaen" w:hAnsi="Sylfaen" w:cs="Sylfaen"/>
          <w:bCs/>
          <w:sz w:val="20"/>
          <w:szCs w:val="20"/>
          <w:lang w:val="ka-GE"/>
        </w:rPr>
        <w:t>პანიკური შეტევის</w:t>
      </w:r>
      <w:r w:rsidR="00F50C82" w:rsidRPr="003D2B5A">
        <w:rPr>
          <w:rFonts w:ascii="Sylfaen" w:hAnsi="Sylfaen" w:cs="Sylfaen"/>
          <w:bCs/>
          <w:sz w:val="20"/>
          <w:szCs w:val="20"/>
          <w:lang w:val="ka-GE"/>
        </w:rPr>
        <w:t>ა</w:t>
      </w:r>
      <w:r w:rsidRPr="003D2B5A">
        <w:rPr>
          <w:rFonts w:ascii="Sylfaen" w:hAnsi="Sylfaen" w:cs="Sylfaen"/>
          <w:bCs/>
          <w:sz w:val="20"/>
          <w:szCs w:val="20"/>
          <w:lang w:val="ka-GE"/>
        </w:rPr>
        <w:t xml:space="preserve"> და </w:t>
      </w:r>
      <w:r w:rsidRPr="003D2B5A">
        <w:rPr>
          <w:rFonts w:ascii="Sylfaen" w:hAnsi="Sylfaen"/>
          <w:sz w:val="20"/>
          <w:szCs w:val="20"/>
          <w:lang w:val="ka-GE"/>
        </w:rPr>
        <w:t>ო</w:t>
      </w:r>
      <w:r w:rsidR="00F50C82" w:rsidRPr="003D2B5A">
        <w:rPr>
          <w:rFonts w:ascii="Sylfaen" w:hAnsi="Sylfaen"/>
          <w:sz w:val="20"/>
          <w:szCs w:val="20"/>
          <w:lang w:val="ka-GE"/>
        </w:rPr>
        <w:t>კა-</w:t>
      </w:r>
      <w:r w:rsidRPr="003D2B5A">
        <w:rPr>
          <w:rFonts w:ascii="Sylfaen" w:hAnsi="Sylfaen"/>
          <w:sz w:val="20"/>
          <w:szCs w:val="20"/>
          <w:lang w:val="ka-GE"/>
        </w:rPr>
        <w:t xml:space="preserve">ს </w:t>
      </w:r>
      <w:r w:rsidR="00DA26F8" w:rsidRPr="003D2B5A">
        <w:rPr>
          <w:rFonts w:ascii="Sylfaen" w:hAnsi="Sylfaen"/>
          <w:sz w:val="20"/>
          <w:szCs w:val="20"/>
          <w:lang w:val="ka-GE"/>
        </w:rPr>
        <w:t>ხანგრძლივი მკურნალობა</w:t>
      </w:r>
      <w:r w:rsidRPr="003D2B5A">
        <w:rPr>
          <w:rFonts w:ascii="Sylfaen" w:hAnsi="Sylfaen"/>
          <w:sz w:val="20"/>
          <w:szCs w:val="20"/>
          <w:lang w:val="ka-GE"/>
        </w:rPr>
        <w:t xml:space="preserve"> უნდა შეფასდეს რეგულარულად, ვინაიდან ა</w:t>
      </w:r>
      <w:r w:rsidR="00F50C82" w:rsidRPr="003D2B5A">
        <w:rPr>
          <w:rFonts w:ascii="Sylfaen" w:hAnsi="Sylfaen"/>
          <w:sz w:val="20"/>
          <w:szCs w:val="20"/>
          <w:lang w:val="ka-GE"/>
        </w:rPr>
        <w:t>სეთი</w:t>
      </w:r>
      <w:r w:rsidRPr="003D2B5A">
        <w:rPr>
          <w:rFonts w:ascii="Sylfaen" w:hAnsi="Sylfaen"/>
          <w:sz w:val="20"/>
          <w:szCs w:val="20"/>
          <w:lang w:val="ka-GE"/>
        </w:rPr>
        <w:t xml:space="preserve"> აშლილობების  რეციდივის პროფილაქტიკ</w:t>
      </w:r>
      <w:r w:rsidR="00DA26F8" w:rsidRPr="003D2B5A">
        <w:rPr>
          <w:rFonts w:ascii="Sylfaen" w:hAnsi="Sylfaen"/>
          <w:sz w:val="20"/>
          <w:szCs w:val="20"/>
          <w:lang w:val="ka-GE"/>
        </w:rPr>
        <w:t xml:space="preserve">ის შესახებ მონაცემები </w:t>
      </w:r>
      <w:r w:rsidRPr="003D2B5A">
        <w:rPr>
          <w:rFonts w:ascii="Sylfaen" w:hAnsi="Sylfaen"/>
          <w:sz w:val="20"/>
          <w:szCs w:val="20"/>
          <w:lang w:val="ka-GE"/>
        </w:rPr>
        <w:t xml:space="preserve">არ </w:t>
      </w:r>
      <w:r w:rsidR="00F50C82" w:rsidRPr="003D2B5A">
        <w:rPr>
          <w:rFonts w:ascii="Sylfaen" w:hAnsi="Sylfaen"/>
          <w:sz w:val="20"/>
          <w:szCs w:val="20"/>
          <w:lang w:val="ka-GE"/>
        </w:rPr>
        <w:t>გაგვაჩნია</w:t>
      </w:r>
      <w:r w:rsidRPr="003D2B5A">
        <w:rPr>
          <w:rFonts w:ascii="Sylfaen" w:hAnsi="Sylfaen"/>
          <w:sz w:val="20"/>
          <w:szCs w:val="20"/>
          <w:lang w:val="ka-GE"/>
        </w:rPr>
        <w:t>.</w:t>
      </w:r>
    </w:p>
    <w:p w14:paraId="20D73256" w14:textId="77777777" w:rsidR="00FD7344" w:rsidRPr="003D2B5A" w:rsidRDefault="00FD7344" w:rsidP="00E24A7A">
      <w:pPr>
        <w:spacing w:after="40" w:line="240" w:lineRule="auto"/>
        <w:ind w:right="-154"/>
        <w:jc w:val="both"/>
        <w:rPr>
          <w:rFonts w:ascii="Sylfaen" w:hAnsi="Sylfaen"/>
          <w:sz w:val="20"/>
          <w:szCs w:val="20"/>
          <w:lang w:val="en-US"/>
        </w:rPr>
      </w:pPr>
    </w:p>
    <w:p w14:paraId="2A13C1EF" w14:textId="77777777" w:rsidR="00683C42" w:rsidRPr="003D2B5A" w:rsidRDefault="00683C42" w:rsidP="00E24A7A">
      <w:pPr>
        <w:pStyle w:val="BodyText"/>
        <w:spacing w:after="0" w:line="240" w:lineRule="auto"/>
        <w:ind w:right="-154"/>
        <w:jc w:val="both"/>
        <w:rPr>
          <w:rFonts w:ascii="Sylfaen" w:hAnsi="Sylfaen"/>
          <w:i/>
          <w:iCs/>
          <w:sz w:val="20"/>
          <w:szCs w:val="20"/>
          <w:lang w:val="ka-GE"/>
        </w:rPr>
      </w:pPr>
      <w:r w:rsidRPr="003D2B5A">
        <w:rPr>
          <w:rFonts w:ascii="Sylfaen" w:hAnsi="Sylfaen"/>
          <w:i/>
          <w:iCs/>
          <w:sz w:val="20"/>
          <w:szCs w:val="20"/>
          <w:lang w:val="ka-GE"/>
        </w:rPr>
        <w:t>პრემენსტრუალური დისფორიული აშლილობა</w:t>
      </w:r>
    </w:p>
    <w:p w14:paraId="5303B155" w14:textId="77777777" w:rsidR="00683C42" w:rsidRPr="003D2B5A" w:rsidRDefault="00683C42" w:rsidP="00E24A7A">
      <w:pPr>
        <w:pStyle w:val="BodyText"/>
        <w:spacing w:after="0" w:line="240" w:lineRule="auto"/>
        <w:ind w:right="-154"/>
        <w:jc w:val="both"/>
        <w:rPr>
          <w:rFonts w:ascii="Sylfaen" w:hAnsi="Sylfaen"/>
          <w:sz w:val="20"/>
          <w:szCs w:val="20"/>
          <w:lang w:val="en-US"/>
        </w:rPr>
      </w:pPr>
      <w:r w:rsidRPr="003D2B5A">
        <w:rPr>
          <w:rFonts w:ascii="Sylfaen" w:hAnsi="Sylfaen"/>
          <w:sz w:val="20"/>
          <w:szCs w:val="20"/>
          <w:lang w:val="ka-GE"/>
        </w:rPr>
        <w:t>დებიტუმ-სანოველის ეფექტურობა ხანგრძლივი გამოყენებისას, ანუ 3-ზე მეტი მენსტრუალური ციკლის განმავლობაში, სისტემატურად არ შეფასებულა კონტროლირებად კვლევებში. ამიტომ, პაციენტები პერიოდულად უნდა შეფასდნენ, რათა დადგინდეს, საჭიროა თუ არა ხანგრძლივი მკურნალობის გაგრძელება.</w:t>
      </w:r>
    </w:p>
    <w:p w14:paraId="0E966409" w14:textId="77777777" w:rsidR="00683C42" w:rsidRPr="003D2B5A" w:rsidRDefault="00683C42" w:rsidP="00E24A7A">
      <w:pPr>
        <w:pStyle w:val="BodyText"/>
        <w:spacing w:after="0" w:line="240" w:lineRule="auto"/>
        <w:ind w:right="-154"/>
        <w:jc w:val="both"/>
        <w:rPr>
          <w:rFonts w:ascii="Sylfaen" w:hAnsi="Sylfaen"/>
          <w:sz w:val="20"/>
          <w:szCs w:val="20"/>
          <w:lang w:val="en-US"/>
        </w:rPr>
      </w:pPr>
    </w:p>
    <w:p w14:paraId="0DFE1389" w14:textId="77777777" w:rsidR="009E190A" w:rsidRPr="003D2B5A" w:rsidRDefault="009E190A" w:rsidP="00E24A7A">
      <w:pPr>
        <w:spacing w:after="0" w:line="240" w:lineRule="auto"/>
        <w:ind w:right="-154"/>
        <w:jc w:val="both"/>
        <w:rPr>
          <w:rFonts w:ascii="Sylfaen" w:hAnsi="Sylfaen"/>
          <w:i/>
          <w:sz w:val="20"/>
          <w:szCs w:val="20"/>
          <w:lang w:val="ka-GE"/>
        </w:rPr>
      </w:pPr>
      <w:r w:rsidRPr="003D2B5A">
        <w:rPr>
          <w:rFonts w:ascii="Sylfaen" w:hAnsi="Sylfaen"/>
          <w:i/>
          <w:sz w:val="20"/>
          <w:szCs w:val="20"/>
          <w:lang w:val="ka-GE"/>
        </w:rPr>
        <w:t>მოხსნის სიმპტომები, რომელიც გამოვლინდა სერტრალინის მიღების შეწყვეტისას</w:t>
      </w:r>
    </w:p>
    <w:p w14:paraId="2832C289" w14:textId="77777777" w:rsidR="009E190A" w:rsidRPr="003D2B5A" w:rsidRDefault="009E190A" w:rsidP="00E24A7A">
      <w:pPr>
        <w:spacing w:after="0" w:line="240" w:lineRule="auto"/>
        <w:ind w:right="-154"/>
        <w:jc w:val="both"/>
        <w:rPr>
          <w:rFonts w:ascii="Sylfaen" w:hAnsi="Sylfaen"/>
          <w:sz w:val="20"/>
          <w:szCs w:val="20"/>
          <w:lang w:val="ka-GE"/>
        </w:rPr>
      </w:pPr>
      <w:r w:rsidRPr="003D2B5A">
        <w:rPr>
          <w:rFonts w:ascii="Sylfaen" w:hAnsi="Sylfaen"/>
          <w:sz w:val="20"/>
          <w:szCs w:val="20"/>
          <w:lang w:val="ka-GE"/>
        </w:rPr>
        <w:t xml:space="preserve">დაუშვებელია მკურნალობის მოულოდნელად შეწყვეტა. </w:t>
      </w:r>
    </w:p>
    <w:p w14:paraId="67402F35" w14:textId="3C7EB2BE" w:rsidR="009E190A" w:rsidRPr="003D2B5A" w:rsidRDefault="009E190A" w:rsidP="00E24A7A">
      <w:pPr>
        <w:spacing w:after="0" w:line="240" w:lineRule="auto"/>
        <w:ind w:right="-154"/>
        <w:jc w:val="both"/>
        <w:rPr>
          <w:rFonts w:ascii="Sylfaen" w:hAnsi="Sylfaen"/>
          <w:sz w:val="20"/>
          <w:szCs w:val="20"/>
          <w:lang w:val="ka-GE"/>
        </w:rPr>
      </w:pPr>
      <w:r w:rsidRPr="003D2B5A">
        <w:rPr>
          <w:rFonts w:ascii="Sylfaen" w:hAnsi="Sylfaen"/>
          <w:sz w:val="20"/>
          <w:szCs w:val="20"/>
          <w:lang w:val="ka-GE"/>
        </w:rPr>
        <w:t>სერტრალინით მკურნალობის შეწყვეტისას აუცილებელია დოზის თანდათანობით შემცირება ერთი-ორი კვირის განმავლობაში, რათა შემცირდეს მოხსნის რეაქციების განვითარების რისკი. აუტანლობის სიმპტომების წარმოქმნისას დოზის შემცირების ან მკურნალობის შეწყვეტის შემდეგ, უნდა იქნას განხილული მანამდე დანიშნულ დოზაზე დაბრუნების ვარიანტი. შემდეგში,</w:t>
      </w:r>
      <w:r w:rsidR="004413EB" w:rsidRPr="003D2B5A">
        <w:rPr>
          <w:rFonts w:ascii="Sylfaen" w:hAnsi="Sylfaen"/>
          <w:sz w:val="20"/>
          <w:szCs w:val="20"/>
          <w:lang w:val="ka-GE"/>
        </w:rPr>
        <w:t xml:space="preserve"> </w:t>
      </w:r>
      <w:r w:rsidRPr="003D2B5A">
        <w:rPr>
          <w:rFonts w:ascii="Sylfaen" w:hAnsi="Sylfaen"/>
          <w:sz w:val="20"/>
          <w:szCs w:val="20"/>
          <w:lang w:val="ka-GE"/>
        </w:rPr>
        <w:t>ექიმმა შეიძლება გააგრძელოს დოზის შემცირება, მაგრამ უფრო ნელა.</w:t>
      </w:r>
    </w:p>
    <w:p w14:paraId="0DD2987F" w14:textId="77777777" w:rsidR="006C2D09" w:rsidRPr="003D2B5A" w:rsidRDefault="006C2D09" w:rsidP="00E24A7A">
      <w:pPr>
        <w:spacing w:after="40" w:line="240" w:lineRule="auto"/>
        <w:ind w:right="-154"/>
        <w:jc w:val="both"/>
        <w:rPr>
          <w:rFonts w:ascii="Sylfaen" w:hAnsi="Sylfaen"/>
          <w:sz w:val="20"/>
          <w:szCs w:val="20"/>
          <w:lang w:val="en-US"/>
        </w:rPr>
      </w:pPr>
    </w:p>
    <w:p w14:paraId="6A3E274F" w14:textId="77777777" w:rsidR="00D06719" w:rsidRPr="003D2B5A" w:rsidRDefault="00D06719" w:rsidP="00E24A7A">
      <w:pPr>
        <w:spacing w:after="40" w:line="240" w:lineRule="auto"/>
        <w:ind w:right="-154"/>
        <w:jc w:val="both"/>
        <w:rPr>
          <w:rFonts w:ascii="Sylfaen" w:hAnsi="Sylfaen"/>
          <w:b/>
          <w:bCs/>
          <w:sz w:val="20"/>
          <w:szCs w:val="20"/>
          <w:lang w:val="ka-GE"/>
        </w:rPr>
      </w:pPr>
      <w:r w:rsidRPr="003D2B5A">
        <w:rPr>
          <w:rFonts w:ascii="Sylfaen" w:hAnsi="Sylfaen"/>
          <w:b/>
          <w:bCs/>
          <w:sz w:val="20"/>
          <w:szCs w:val="20"/>
          <w:lang w:val="ka-GE"/>
        </w:rPr>
        <w:t>მიღების წესი</w:t>
      </w:r>
    </w:p>
    <w:p w14:paraId="70521233" w14:textId="080F874C" w:rsidR="004413EB" w:rsidRPr="003D2B5A" w:rsidRDefault="0046323C"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დებიტუმ-სანოველი</w:t>
      </w:r>
      <w:r w:rsidR="00D06719" w:rsidRPr="003D2B5A">
        <w:rPr>
          <w:rFonts w:ascii="Sylfaen" w:hAnsi="Sylfaen"/>
          <w:sz w:val="20"/>
          <w:szCs w:val="20"/>
          <w:lang w:val="ka-GE"/>
        </w:rPr>
        <w:t xml:space="preserve"> მიიღება </w:t>
      </w:r>
      <w:r w:rsidR="00D0057E" w:rsidRPr="003D2B5A">
        <w:rPr>
          <w:rFonts w:ascii="Sylfaen" w:hAnsi="Sylfaen"/>
          <w:sz w:val="20"/>
          <w:szCs w:val="20"/>
          <w:lang w:val="ka-GE"/>
        </w:rPr>
        <w:t>ერთჯერადად დღეში</w:t>
      </w:r>
      <w:r w:rsidR="00D06719" w:rsidRPr="003D2B5A">
        <w:rPr>
          <w:rFonts w:ascii="Sylfaen" w:hAnsi="Sylfaen"/>
          <w:sz w:val="20"/>
          <w:szCs w:val="20"/>
          <w:lang w:val="ka-GE"/>
        </w:rPr>
        <w:t xml:space="preserve"> ერთხელ, დილით ან საღამოს.</w:t>
      </w:r>
    </w:p>
    <w:p w14:paraId="2F1C414F" w14:textId="77CB1ADF" w:rsidR="003E2C50" w:rsidRPr="003D2B5A" w:rsidRDefault="00B42450"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 xml:space="preserve">დებიტუმ-სანოველის </w:t>
      </w:r>
      <w:r w:rsidR="00D06719" w:rsidRPr="003D2B5A">
        <w:rPr>
          <w:rFonts w:ascii="Sylfaen" w:hAnsi="Sylfaen"/>
          <w:sz w:val="20"/>
          <w:szCs w:val="20"/>
          <w:lang w:val="ka-GE"/>
        </w:rPr>
        <w:t>მიღება შესაძლებელია საკვებთან ერთად ან მის გარეშე.</w:t>
      </w:r>
    </w:p>
    <w:p w14:paraId="747293BB" w14:textId="77777777" w:rsidR="003E2C50" w:rsidRPr="003D2B5A" w:rsidRDefault="003E2C50" w:rsidP="00E24A7A">
      <w:pPr>
        <w:pStyle w:val="Heading2"/>
        <w:ind w:left="0" w:right="-154"/>
        <w:jc w:val="both"/>
        <w:rPr>
          <w:rFonts w:ascii="Sylfaen" w:hAnsi="Sylfaen"/>
          <w:sz w:val="20"/>
          <w:szCs w:val="20"/>
        </w:rPr>
      </w:pPr>
    </w:p>
    <w:p w14:paraId="6A96517E" w14:textId="73B8B496" w:rsidR="006A3FAF" w:rsidRPr="003D2B5A" w:rsidRDefault="006A3FAF" w:rsidP="00E24A7A">
      <w:pPr>
        <w:spacing w:after="40" w:line="240" w:lineRule="auto"/>
        <w:ind w:right="-154"/>
        <w:jc w:val="both"/>
        <w:rPr>
          <w:rFonts w:ascii="Sylfaen" w:eastAsia="Times New Roman" w:hAnsi="Sylfaen" w:cs="Times New Roman"/>
          <w:b/>
          <w:bCs/>
          <w:sz w:val="20"/>
          <w:szCs w:val="20"/>
          <w:lang w:val="en-US"/>
        </w:rPr>
      </w:pPr>
      <w:r w:rsidRPr="003D2B5A">
        <w:rPr>
          <w:rFonts w:ascii="Sylfaen" w:eastAsia="Times New Roman" w:hAnsi="Sylfaen" w:cs="Sylfaen"/>
          <w:b/>
          <w:bCs/>
          <w:sz w:val="20"/>
          <w:szCs w:val="20"/>
          <w:lang w:val="ka-GE"/>
        </w:rPr>
        <w:t>დამატებითი</w:t>
      </w:r>
      <w:r w:rsidRPr="003D2B5A">
        <w:rPr>
          <w:rFonts w:ascii="Sylfaen" w:eastAsia="Times New Roman" w:hAnsi="Sylfaen" w:cs="Times New Roman"/>
          <w:b/>
          <w:bCs/>
          <w:sz w:val="20"/>
          <w:szCs w:val="20"/>
          <w:lang w:val="ka-GE"/>
        </w:rPr>
        <w:t xml:space="preserve"> </w:t>
      </w:r>
      <w:r w:rsidRPr="003D2B5A">
        <w:rPr>
          <w:rFonts w:ascii="Sylfaen" w:eastAsia="Times New Roman" w:hAnsi="Sylfaen" w:cs="Sylfaen"/>
          <w:b/>
          <w:bCs/>
          <w:sz w:val="20"/>
          <w:szCs w:val="20"/>
          <w:lang w:val="ka-GE"/>
        </w:rPr>
        <w:t>ინფორმაცია</w:t>
      </w:r>
      <w:r w:rsidRPr="003D2B5A">
        <w:rPr>
          <w:rFonts w:ascii="Sylfaen" w:eastAsia="Times New Roman" w:hAnsi="Sylfaen" w:cs="Times New Roman"/>
          <w:b/>
          <w:bCs/>
          <w:sz w:val="20"/>
          <w:szCs w:val="20"/>
          <w:lang w:val="ka-GE"/>
        </w:rPr>
        <w:t xml:space="preserve"> </w:t>
      </w:r>
      <w:r w:rsidRPr="003D2B5A">
        <w:rPr>
          <w:rFonts w:ascii="Sylfaen" w:eastAsia="Times New Roman" w:hAnsi="Sylfaen" w:cs="Sylfaen"/>
          <w:b/>
          <w:bCs/>
          <w:sz w:val="20"/>
          <w:szCs w:val="20"/>
          <w:lang w:val="ka-GE"/>
        </w:rPr>
        <w:t>განსაკუთრებული</w:t>
      </w:r>
      <w:r w:rsidRPr="003D2B5A">
        <w:rPr>
          <w:rFonts w:ascii="Sylfaen" w:eastAsia="Times New Roman" w:hAnsi="Sylfaen" w:cs="Times New Roman"/>
          <w:b/>
          <w:bCs/>
          <w:sz w:val="20"/>
          <w:szCs w:val="20"/>
          <w:lang w:val="ka-GE"/>
        </w:rPr>
        <w:t xml:space="preserve"> </w:t>
      </w:r>
      <w:r w:rsidRPr="003D2B5A">
        <w:rPr>
          <w:rFonts w:ascii="Sylfaen" w:eastAsia="Times New Roman" w:hAnsi="Sylfaen" w:cs="Sylfaen"/>
          <w:b/>
          <w:bCs/>
          <w:sz w:val="20"/>
          <w:szCs w:val="20"/>
          <w:lang w:val="ka-GE"/>
        </w:rPr>
        <w:t>პოპულაციისთვის</w:t>
      </w:r>
      <w:r w:rsidRPr="003D2B5A">
        <w:rPr>
          <w:rFonts w:ascii="Sylfaen" w:eastAsia="Times New Roman" w:hAnsi="Sylfaen" w:cs="Times New Roman"/>
          <w:b/>
          <w:bCs/>
          <w:sz w:val="20"/>
          <w:szCs w:val="20"/>
          <w:lang w:val="ka-GE"/>
        </w:rPr>
        <w:t>:</w:t>
      </w:r>
    </w:p>
    <w:p w14:paraId="39776A20" w14:textId="77777777" w:rsidR="00B87442" w:rsidRPr="003D2B5A" w:rsidRDefault="007455BF" w:rsidP="00B87442">
      <w:pPr>
        <w:spacing w:after="0" w:line="240" w:lineRule="auto"/>
        <w:ind w:right="-154"/>
        <w:jc w:val="both"/>
        <w:rPr>
          <w:rFonts w:ascii="Sylfaen" w:hAnsi="Sylfaen"/>
          <w:b/>
          <w:bCs/>
          <w:i/>
          <w:sz w:val="20"/>
          <w:szCs w:val="20"/>
          <w:lang w:val="ka-GE"/>
        </w:rPr>
      </w:pPr>
      <w:r w:rsidRPr="003D2B5A">
        <w:rPr>
          <w:rFonts w:ascii="Sylfaen" w:hAnsi="Sylfaen"/>
          <w:b/>
          <w:bCs/>
          <w:i/>
          <w:sz w:val="20"/>
          <w:szCs w:val="20"/>
          <w:lang w:val="ka-GE"/>
        </w:rPr>
        <w:t>თირკმლის ფუნქციის დარღვევა</w:t>
      </w:r>
    </w:p>
    <w:p w14:paraId="5FF505CD" w14:textId="158564C4" w:rsidR="00AA2E3F" w:rsidRPr="003D2B5A" w:rsidRDefault="00AA2E3F" w:rsidP="00B87442">
      <w:pPr>
        <w:spacing w:after="0" w:line="240" w:lineRule="auto"/>
        <w:ind w:right="-154"/>
        <w:jc w:val="both"/>
        <w:rPr>
          <w:rFonts w:ascii="Sylfaen" w:hAnsi="Sylfaen"/>
          <w:b/>
          <w:bCs/>
          <w:i/>
          <w:sz w:val="20"/>
          <w:szCs w:val="20"/>
          <w:lang w:val="ka-GE"/>
        </w:rPr>
      </w:pPr>
      <w:proofErr w:type="spellStart"/>
      <w:r w:rsidRPr="003D2B5A">
        <w:rPr>
          <w:rFonts w:ascii="Sylfaen" w:hAnsi="Sylfaen"/>
          <w:sz w:val="20"/>
          <w:szCs w:val="20"/>
          <w:lang w:val="ka-GE"/>
        </w:rPr>
        <w:t>დებიტუმ-სანოველი</w:t>
      </w:r>
      <w:proofErr w:type="spellEnd"/>
      <w:r w:rsidRPr="003D2B5A">
        <w:rPr>
          <w:rFonts w:ascii="Sylfaen" w:hAnsi="Sylfaen"/>
          <w:sz w:val="20"/>
          <w:szCs w:val="20"/>
          <w:lang w:val="ka-GE"/>
        </w:rPr>
        <w:t xml:space="preserve"> ინტენსიურად </w:t>
      </w:r>
      <w:proofErr w:type="spellStart"/>
      <w:r w:rsidRPr="003D2B5A">
        <w:rPr>
          <w:rFonts w:ascii="Sylfaen" w:hAnsi="Sylfaen"/>
          <w:sz w:val="20"/>
          <w:szCs w:val="20"/>
          <w:lang w:val="ka-GE"/>
        </w:rPr>
        <w:t>მეტაბოლიზდება</w:t>
      </w:r>
      <w:proofErr w:type="spellEnd"/>
      <w:r w:rsidRPr="003D2B5A">
        <w:rPr>
          <w:rFonts w:ascii="Sylfaen" w:hAnsi="Sylfaen"/>
          <w:sz w:val="20"/>
          <w:szCs w:val="20"/>
          <w:lang w:val="ka-GE"/>
        </w:rPr>
        <w:t xml:space="preserve"> ღვიძლში და უცვლელი პრეპარატის შარდში გამოყოფა ელიმინაციის უმნიშვნელო გზას წარმოადგენს. დებიტუმ-სანოველის დოზირების კორექტირება თირკმლის უკმარისობის ხარისხის მიხედვით საჭირო არ არის (იხ. ნაწილი 4.4).</w:t>
      </w:r>
    </w:p>
    <w:p w14:paraId="22BE6D9E" w14:textId="77777777" w:rsidR="00753459" w:rsidRPr="003D2B5A" w:rsidRDefault="00753459" w:rsidP="00E24A7A">
      <w:pPr>
        <w:spacing w:after="40" w:line="240" w:lineRule="auto"/>
        <w:ind w:right="-154"/>
        <w:jc w:val="both"/>
        <w:rPr>
          <w:rFonts w:ascii="Sylfaen" w:hAnsi="Sylfaen" w:cs="Sylfaen"/>
          <w:b/>
          <w:i/>
          <w:sz w:val="20"/>
          <w:szCs w:val="20"/>
          <w:lang w:val="ka-GE"/>
        </w:rPr>
      </w:pPr>
      <w:r w:rsidRPr="003D2B5A">
        <w:rPr>
          <w:rFonts w:ascii="Sylfaen" w:hAnsi="Sylfaen" w:cs="Sylfaen"/>
          <w:b/>
          <w:i/>
          <w:sz w:val="20"/>
          <w:szCs w:val="20"/>
          <w:lang w:val="ka-GE"/>
        </w:rPr>
        <w:t>ღვიძლის ფუნქციის დარღვევები</w:t>
      </w:r>
    </w:p>
    <w:p w14:paraId="7E7FFFA4" w14:textId="29B717FB" w:rsidR="00753459" w:rsidRPr="003D2B5A" w:rsidRDefault="00753459" w:rsidP="00E24A7A">
      <w:pPr>
        <w:spacing w:after="40" w:line="240" w:lineRule="auto"/>
        <w:ind w:right="-154"/>
        <w:jc w:val="both"/>
        <w:rPr>
          <w:rFonts w:ascii="Sylfaen" w:hAnsi="Sylfaen"/>
          <w:sz w:val="20"/>
          <w:szCs w:val="20"/>
          <w:lang w:val="ka-GE"/>
        </w:rPr>
      </w:pPr>
      <w:r w:rsidRPr="003D2B5A">
        <w:rPr>
          <w:rFonts w:ascii="Sylfaen" w:hAnsi="Sylfaen" w:cs="Sylfaen"/>
          <w:bCs/>
          <w:sz w:val="20"/>
          <w:szCs w:val="20"/>
          <w:lang w:val="ka-GE"/>
        </w:rPr>
        <w:lastRenderedPageBreak/>
        <w:t xml:space="preserve">ღვიძლის დაავადებების მქონე პაციენტებში </w:t>
      </w:r>
      <w:r w:rsidRPr="003D2B5A">
        <w:rPr>
          <w:rFonts w:ascii="Sylfaen" w:hAnsi="Sylfaen"/>
          <w:sz w:val="20"/>
          <w:szCs w:val="20"/>
          <w:lang w:val="ka-GE"/>
        </w:rPr>
        <w:t xml:space="preserve">დებიტუმ-სანოველი </w:t>
      </w:r>
      <w:r w:rsidRPr="003D2B5A">
        <w:rPr>
          <w:rFonts w:ascii="Sylfaen" w:hAnsi="Sylfaen" w:cs="Sylfaen"/>
          <w:bCs/>
          <w:sz w:val="20"/>
          <w:szCs w:val="20"/>
          <w:lang w:val="ka-GE"/>
        </w:rPr>
        <w:t>უნდა დაინიშნოს სიფრთხილით. ღვიძლის უკამრისობის მქონე პაციენტებს უნდა დაენიშნოთ უფრო დაბალი დოზა ან უფრო იშვიათი მიღებით</w:t>
      </w:r>
      <w:r w:rsidRPr="003D2B5A">
        <w:rPr>
          <w:rFonts w:ascii="Sylfaen" w:hAnsi="Sylfaen"/>
          <w:sz w:val="20"/>
          <w:szCs w:val="20"/>
          <w:lang w:val="ka-GE"/>
        </w:rPr>
        <w:t xml:space="preserve">. სერტრალინის არ უნდა იქნას </w:t>
      </w:r>
      <w:r w:rsidRPr="003D2B5A">
        <w:rPr>
          <w:rFonts w:ascii="Sylfaen" w:hAnsi="Sylfaen" w:cs="Sylfaen"/>
          <w:bCs/>
          <w:sz w:val="20"/>
          <w:szCs w:val="20"/>
          <w:lang w:val="ka-GE"/>
        </w:rPr>
        <w:t>გამოყენებული ღვიძლის მძიმე უკმარისობის დროს</w:t>
      </w:r>
      <w:r w:rsidR="00576BC5" w:rsidRPr="003D2B5A">
        <w:rPr>
          <w:rFonts w:ascii="Sylfaen" w:hAnsi="Sylfaen" w:cs="Sylfaen"/>
          <w:bCs/>
          <w:sz w:val="20"/>
          <w:szCs w:val="20"/>
          <w:lang w:val="ka-GE"/>
        </w:rPr>
        <w:t xml:space="preserve"> </w:t>
      </w:r>
      <w:r w:rsidRPr="003D2B5A">
        <w:rPr>
          <w:rFonts w:ascii="Sylfaen" w:hAnsi="Sylfaen"/>
          <w:sz w:val="20"/>
          <w:szCs w:val="20"/>
          <w:lang w:val="ka-GE"/>
        </w:rPr>
        <w:t xml:space="preserve">(იხ. პუნქტი 4.4).  </w:t>
      </w:r>
    </w:p>
    <w:p w14:paraId="60FFEF62" w14:textId="77777777" w:rsidR="00AD12A6" w:rsidRPr="003D2B5A" w:rsidRDefault="00AD12A6" w:rsidP="00E24A7A">
      <w:pPr>
        <w:spacing w:after="40" w:line="240" w:lineRule="auto"/>
        <w:ind w:right="-154"/>
        <w:jc w:val="both"/>
        <w:rPr>
          <w:rFonts w:ascii="Sylfaen" w:hAnsi="Sylfaen"/>
          <w:b/>
          <w:sz w:val="20"/>
          <w:szCs w:val="20"/>
          <w:lang w:val="en-US"/>
        </w:rPr>
      </w:pPr>
    </w:p>
    <w:p w14:paraId="4531875A" w14:textId="77777777" w:rsidR="004413EB" w:rsidRPr="003D2B5A" w:rsidRDefault="00AD12A6" w:rsidP="004413EB">
      <w:pPr>
        <w:spacing w:after="0" w:line="240" w:lineRule="auto"/>
        <w:ind w:right="-154"/>
        <w:jc w:val="both"/>
        <w:rPr>
          <w:rFonts w:ascii="Sylfaen" w:hAnsi="Sylfaen" w:cs="Sylfaen"/>
          <w:b/>
          <w:i/>
          <w:sz w:val="20"/>
          <w:szCs w:val="20"/>
          <w:lang w:val="ka-GE"/>
        </w:rPr>
      </w:pPr>
      <w:r w:rsidRPr="003D2B5A">
        <w:rPr>
          <w:rFonts w:ascii="Sylfaen" w:hAnsi="Sylfaen" w:cs="Sylfaen"/>
          <w:b/>
          <w:i/>
          <w:sz w:val="20"/>
          <w:szCs w:val="20"/>
          <w:lang w:val="ka-GE"/>
        </w:rPr>
        <w:t>პედიატრიული პოპულაცია:</w:t>
      </w:r>
    </w:p>
    <w:p w14:paraId="445FDE44" w14:textId="32C831F6" w:rsidR="00F67D53" w:rsidRPr="003D2B5A" w:rsidRDefault="00F67D53" w:rsidP="004413EB">
      <w:pPr>
        <w:spacing w:after="0" w:line="240" w:lineRule="auto"/>
        <w:ind w:right="-154"/>
        <w:jc w:val="both"/>
        <w:rPr>
          <w:rFonts w:ascii="Sylfaen" w:hAnsi="Sylfaen"/>
          <w:b/>
          <w:i/>
          <w:sz w:val="20"/>
          <w:szCs w:val="20"/>
          <w:lang w:val="ka-GE"/>
        </w:rPr>
      </w:pPr>
      <w:proofErr w:type="spellStart"/>
      <w:r w:rsidRPr="003D2B5A">
        <w:rPr>
          <w:rFonts w:ascii="Sylfaen" w:hAnsi="Sylfaen"/>
          <w:sz w:val="20"/>
          <w:szCs w:val="20"/>
          <w:lang w:val="ka-GE"/>
        </w:rPr>
        <w:t>ობსესიურ-კომპულსიური</w:t>
      </w:r>
      <w:proofErr w:type="spellEnd"/>
      <w:r w:rsidRPr="003D2B5A">
        <w:rPr>
          <w:rFonts w:ascii="Sylfaen" w:hAnsi="Sylfaen"/>
          <w:sz w:val="20"/>
          <w:szCs w:val="20"/>
          <w:lang w:val="ka-GE"/>
        </w:rPr>
        <w:t xml:space="preserve"> აშლილობის სამკურნალოდ </w:t>
      </w:r>
      <w:proofErr w:type="spellStart"/>
      <w:r w:rsidRPr="003D2B5A">
        <w:rPr>
          <w:rFonts w:ascii="Sylfaen" w:hAnsi="Sylfaen"/>
          <w:sz w:val="20"/>
          <w:szCs w:val="20"/>
          <w:lang w:val="ka-GE"/>
        </w:rPr>
        <w:t>დებიტუმ-სანოველის</w:t>
      </w:r>
      <w:proofErr w:type="spellEnd"/>
      <w:r w:rsidRPr="003D2B5A">
        <w:rPr>
          <w:rFonts w:ascii="Sylfaen" w:hAnsi="Sylfaen"/>
          <w:sz w:val="20"/>
          <w:szCs w:val="20"/>
          <w:lang w:val="ka-GE"/>
        </w:rPr>
        <w:t xml:space="preserve"> ეფექტურობა დადასტურდა 6-17 წლის ასაკის ბავშვებში. 13-17 წლის ასაკის ობსესიურ-კომპულსიური აშლილობის მქონე პედიატრიულ პაციენტებში დებიტუმ-სანოველის მიღება უნდა დაიწყოს 50 მგ/დღეში დოზით. 6-12 წლის ასაკის ობსესიურ-კომპულსიური აშლილობის მქონე პედიატრიულ პაციენტებში დებიტუმ-სანოველის მიღება უნდა დაიწყოს 25 მგ/დღეში დოზით. ერთი კვირის შემდეგ დოზა შეიძლება გაიზარდოს 50 მგ/დღეში. არაადეკვატური რეაქციის შემთხვევაში, შემდგომი დოზები შეიძლება გაიზარდოს 50 მგ-ით დღეში, საჭიროებისამებრ, 200 მგ-მდე დღეში.</w:t>
      </w:r>
    </w:p>
    <w:p w14:paraId="21AA5F57" w14:textId="580DD71F" w:rsidR="00F15D3F" w:rsidRPr="003D2B5A" w:rsidRDefault="00F15D3F" w:rsidP="00E24A7A">
      <w:pPr>
        <w:pStyle w:val="BodyText"/>
        <w:spacing w:before="137" w:line="240" w:lineRule="auto"/>
        <w:ind w:right="-154"/>
        <w:rPr>
          <w:rFonts w:ascii="Sylfaen" w:hAnsi="Sylfaen"/>
          <w:sz w:val="20"/>
          <w:szCs w:val="20"/>
          <w:lang w:val="ka-GE"/>
        </w:rPr>
      </w:pPr>
      <w:r w:rsidRPr="003D2B5A">
        <w:rPr>
          <w:rFonts w:ascii="Sylfaen" w:hAnsi="Sylfaen"/>
          <w:sz w:val="20"/>
          <w:szCs w:val="20"/>
          <w:lang w:val="ka-GE"/>
        </w:rPr>
        <w:t>დებიტუმ-სანოველის ნახევარგამოყოფის პერიოდი 24 საათია; დოზის შეცვლა არ უნდა მოხდეს 1 კვირაზე ნაკლები ინტერვალებით.</w:t>
      </w:r>
    </w:p>
    <w:p w14:paraId="2F2D5BF5" w14:textId="1822717F" w:rsidR="00F85416" w:rsidRPr="003D2B5A" w:rsidRDefault="00F15D3F" w:rsidP="004413EB">
      <w:pPr>
        <w:pStyle w:val="BodyText"/>
        <w:spacing w:before="137" w:line="240" w:lineRule="auto"/>
        <w:ind w:right="-154"/>
        <w:jc w:val="both"/>
        <w:rPr>
          <w:rFonts w:ascii="Sylfaen" w:hAnsi="Sylfaen"/>
          <w:sz w:val="20"/>
          <w:szCs w:val="20"/>
          <w:lang w:val="en-US"/>
        </w:rPr>
      </w:pPr>
      <w:r w:rsidRPr="003D2B5A">
        <w:rPr>
          <w:rFonts w:ascii="Sylfaen" w:hAnsi="Sylfaen"/>
          <w:sz w:val="20"/>
          <w:szCs w:val="20"/>
          <w:lang w:val="ka-GE"/>
        </w:rPr>
        <w:t>კლინიკურ კვლევაში, რომელშიც მონაწილეობდნენ 6-დან 17 წლამდე ასაკის პაციენტები დეპრესიით ან ობსესიურ-კომპულსიური აშლილობით, დებიტუმ-სანოველის ფარმაკოკინეტიკა მსგავსი იყო მოზრდილებში არსებულისა. თუმცა, დოზის 50 მგ-ზე მეტი დოზის გაზრდისას უნდა გაითვალისწინოთ, რომ ბავშვებს, როგორც წესი, უფრო დაბალი წონა აქვთ, ვიდრე მოზრდილებს.</w:t>
      </w:r>
    </w:p>
    <w:p w14:paraId="72F6F555" w14:textId="77777777" w:rsidR="001F0A2C" w:rsidRPr="003D2B5A" w:rsidRDefault="001F0A2C" w:rsidP="00E24A7A">
      <w:pPr>
        <w:spacing w:after="40" w:line="240" w:lineRule="auto"/>
        <w:ind w:right="-154"/>
        <w:jc w:val="both"/>
        <w:rPr>
          <w:rFonts w:ascii="Sylfaen" w:eastAsia="Times New Roman" w:hAnsi="Sylfaen" w:cs="Times New Roman"/>
          <w:b/>
          <w:bCs/>
          <w:sz w:val="20"/>
          <w:szCs w:val="20"/>
          <w:lang w:val="ka-GE"/>
        </w:rPr>
      </w:pPr>
      <w:r w:rsidRPr="003D2B5A">
        <w:rPr>
          <w:rFonts w:ascii="Sylfaen" w:eastAsia="Times New Roman" w:hAnsi="Sylfaen" w:cs="Sylfaen"/>
          <w:b/>
          <w:bCs/>
          <w:sz w:val="20"/>
          <w:szCs w:val="20"/>
          <w:lang w:val="ka-GE"/>
        </w:rPr>
        <w:t>გერიატრიული</w:t>
      </w:r>
      <w:r w:rsidRPr="003D2B5A">
        <w:rPr>
          <w:rFonts w:ascii="Sylfaen" w:eastAsia="Times New Roman" w:hAnsi="Sylfaen" w:cs="Times New Roman"/>
          <w:b/>
          <w:bCs/>
          <w:sz w:val="20"/>
          <w:szCs w:val="20"/>
          <w:lang w:val="ka-GE"/>
        </w:rPr>
        <w:t xml:space="preserve"> </w:t>
      </w:r>
      <w:r w:rsidRPr="003D2B5A">
        <w:rPr>
          <w:rFonts w:ascii="Sylfaen" w:eastAsia="Times New Roman" w:hAnsi="Sylfaen" w:cs="Sylfaen"/>
          <w:b/>
          <w:bCs/>
          <w:sz w:val="20"/>
          <w:szCs w:val="20"/>
          <w:lang w:val="ka-GE"/>
        </w:rPr>
        <w:t>პოპულაცია</w:t>
      </w:r>
      <w:r w:rsidRPr="003D2B5A">
        <w:rPr>
          <w:rFonts w:ascii="Sylfaen" w:eastAsia="Times New Roman" w:hAnsi="Sylfaen" w:cs="Times New Roman"/>
          <w:b/>
          <w:bCs/>
          <w:sz w:val="20"/>
          <w:szCs w:val="20"/>
          <w:lang w:val="ka-GE"/>
        </w:rPr>
        <w:t>:</w:t>
      </w:r>
    </w:p>
    <w:p w14:paraId="34CC9F80" w14:textId="5DA26126" w:rsidR="00B952A1" w:rsidRPr="003D2B5A" w:rsidRDefault="001F0A2C" w:rsidP="00E24A7A">
      <w:pPr>
        <w:spacing w:after="40" w:line="240" w:lineRule="auto"/>
        <w:ind w:right="-154"/>
        <w:jc w:val="both"/>
        <w:rPr>
          <w:rFonts w:ascii="Sylfaen" w:eastAsia="Times New Roman" w:hAnsi="Sylfaen" w:cs="Times New Roman"/>
          <w:sz w:val="20"/>
          <w:szCs w:val="20"/>
          <w:lang w:val="en-US"/>
        </w:rPr>
      </w:pPr>
      <w:r w:rsidRPr="003D2B5A">
        <w:rPr>
          <w:rFonts w:ascii="Sylfaen" w:eastAsia="Times New Roman" w:hAnsi="Sylfaen" w:cs="Sylfaen"/>
          <w:sz w:val="20"/>
          <w:szCs w:val="20"/>
          <w:lang w:val="ka-GE"/>
        </w:rPr>
        <w:t>ხანდაზმულებისთვის</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შესაძლებელია</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ახალგაზრდა</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ადამიანებისთვის</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განკუთვნილი</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დოზების</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დიაპაზონის</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გამოყენება</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კლინიკურ</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კვლევებში</w:t>
      </w:r>
      <w:r w:rsidRPr="003D2B5A">
        <w:rPr>
          <w:rFonts w:ascii="Sylfaen" w:eastAsia="Times New Roman" w:hAnsi="Sylfaen" w:cs="Times New Roman"/>
          <w:sz w:val="20"/>
          <w:szCs w:val="20"/>
          <w:lang w:val="ka-GE"/>
        </w:rPr>
        <w:t xml:space="preserve"> 700-</w:t>
      </w:r>
      <w:r w:rsidRPr="003D2B5A">
        <w:rPr>
          <w:rFonts w:ascii="Sylfaen" w:eastAsia="Times New Roman" w:hAnsi="Sylfaen" w:cs="Sylfaen"/>
          <w:sz w:val="20"/>
          <w:szCs w:val="20"/>
          <w:lang w:val="ka-GE"/>
        </w:rPr>
        <w:t>ზე</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მეტმა</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ხანდაზმულმა</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პაციენტმა</w:t>
      </w:r>
      <w:r w:rsidRPr="003D2B5A">
        <w:rPr>
          <w:rFonts w:ascii="Sylfaen" w:eastAsia="Times New Roman" w:hAnsi="Sylfaen" w:cs="Times New Roman"/>
          <w:sz w:val="20"/>
          <w:szCs w:val="20"/>
          <w:lang w:val="ka-GE"/>
        </w:rPr>
        <w:t xml:space="preserve"> (65 </w:t>
      </w:r>
      <w:r w:rsidRPr="003D2B5A">
        <w:rPr>
          <w:rFonts w:ascii="Sylfaen" w:eastAsia="Times New Roman" w:hAnsi="Sylfaen" w:cs="Sylfaen"/>
          <w:sz w:val="20"/>
          <w:szCs w:val="20"/>
          <w:lang w:val="ka-GE"/>
        </w:rPr>
        <w:t>წელზე</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მეტი</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მიიღო</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მონაწილეობა</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ხანდაზმულებში</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გვერდითი</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მოვლენების</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ტიპი</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და</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სიხშირე</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ახალგაზრდებში</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მსგავსი</w:t>
      </w:r>
      <w:r w:rsidRPr="003D2B5A">
        <w:rPr>
          <w:rFonts w:ascii="Sylfaen" w:eastAsia="Times New Roman" w:hAnsi="Sylfaen" w:cs="Times New Roman"/>
          <w:sz w:val="20"/>
          <w:szCs w:val="20"/>
          <w:lang w:val="ka-GE"/>
        </w:rPr>
        <w:t xml:space="preserve"> </w:t>
      </w:r>
      <w:r w:rsidRPr="003D2B5A">
        <w:rPr>
          <w:rFonts w:ascii="Sylfaen" w:eastAsia="Times New Roman" w:hAnsi="Sylfaen" w:cs="Sylfaen"/>
          <w:sz w:val="20"/>
          <w:szCs w:val="20"/>
          <w:lang w:val="ka-GE"/>
        </w:rPr>
        <w:t>იყო</w:t>
      </w:r>
      <w:r w:rsidRPr="003D2B5A">
        <w:rPr>
          <w:rFonts w:ascii="Sylfaen" w:eastAsia="Times New Roman" w:hAnsi="Sylfaen" w:cs="Times New Roman"/>
          <w:sz w:val="20"/>
          <w:szCs w:val="20"/>
          <w:lang w:val="ka-GE"/>
        </w:rPr>
        <w:t>.</w:t>
      </w:r>
      <w:r w:rsidR="004413EB" w:rsidRPr="003D2B5A">
        <w:rPr>
          <w:rFonts w:ascii="Sylfaen" w:eastAsia="Times New Roman" w:hAnsi="Sylfaen" w:cs="Times New Roman"/>
          <w:sz w:val="20"/>
          <w:szCs w:val="20"/>
          <w:lang w:val="en-US"/>
        </w:rPr>
        <w:t xml:space="preserve"> </w:t>
      </w:r>
      <w:r w:rsidR="00B952A1" w:rsidRPr="003D2B5A">
        <w:rPr>
          <w:rFonts w:ascii="Sylfaen" w:hAnsi="Sylfaen"/>
          <w:sz w:val="20"/>
          <w:szCs w:val="20"/>
          <w:lang w:val="ka-GE"/>
        </w:rPr>
        <w:t>ხანდაზმულ პირებში დოზა უნდა დაინიშნოს სიფრთხილით, ვინაიდან არსებობს ჰიპონატრიემიის განვითარების რისკი</w:t>
      </w:r>
      <w:r w:rsidR="000F5FB8" w:rsidRPr="003D2B5A">
        <w:rPr>
          <w:rFonts w:ascii="Sylfaen" w:hAnsi="Sylfaen"/>
          <w:sz w:val="20"/>
          <w:szCs w:val="20"/>
          <w:lang w:val="ka-GE"/>
        </w:rPr>
        <w:t>.</w:t>
      </w:r>
    </w:p>
    <w:p w14:paraId="58181128" w14:textId="77777777" w:rsidR="0027268A" w:rsidRPr="003D2B5A" w:rsidRDefault="0027268A" w:rsidP="00E24A7A">
      <w:pPr>
        <w:spacing w:after="40" w:line="240" w:lineRule="auto"/>
        <w:ind w:right="-154"/>
        <w:jc w:val="both"/>
        <w:rPr>
          <w:rFonts w:ascii="Sylfaen" w:hAnsi="Sylfaen"/>
          <w:sz w:val="20"/>
          <w:szCs w:val="20"/>
          <w:lang w:val="ka-GE"/>
        </w:rPr>
      </w:pPr>
    </w:p>
    <w:p w14:paraId="6D6FED1B" w14:textId="401BFFEE" w:rsidR="000B3823" w:rsidRPr="003D2B5A" w:rsidRDefault="000B3823" w:rsidP="00E24A7A">
      <w:pPr>
        <w:spacing w:after="40" w:line="240" w:lineRule="auto"/>
        <w:ind w:right="-154"/>
        <w:jc w:val="both"/>
        <w:rPr>
          <w:rFonts w:ascii="Sylfaen" w:hAnsi="Sylfaen"/>
          <w:b/>
          <w:bCs/>
          <w:sz w:val="20"/>
          <w:szCs w:val="20"/>
          <w:lang w:val="ka-GE"/>
        </w:rPr>
      </w:pPr>
      <w:r w:rsidRPr="003D2B5A">
        <w:rPr>
          <w:rFonts w:ascii="Sylfaen" w:hAnsi="Sylfaen"/>
          <w:b/>
          <w:bCs/>
          <w:sz w:val="20"/>
          <w:szCs w:val="20"/>
          <w:lang w:val="ka-GE"/>
        </w:rPr>
        <w:t>4.3. უკუჩვენებ</w:t>
      </w:r>
      <w:r w:rsidR="0027268A" w:rsidRPr="003D2B5A">
        <w:rPr>
          <w:rFonts w:ascii="Sylfaen" w:hAnsi="Sylfaen"/>
          <w:b/>
          <w:bCs/>
          <w:sz w:val="20"/>
          <w:szCs w:val="20"/>
          <w:lang w:val="ka-GE"/>
        </w:rPr>
        <w:t>ები</w:t>
      </w:r>
    </w:p>
    <w:p w14:paraId="0155EFDF" w14:textId="3975E69E" w:rsidR="00DF714D" w:rsidRPr="003D2B5A" w:rsidRDefault="008F05B7" w:rsidP="00E24A7A">
      <w:pPr>
        <w:pStyle w:val="ListParagraph"/>
        <w:numPr>
          <w:ilvl w:val="0"/>
          <w:numId w:val="28"/>
        </w:numPr>
        <w:spacing w:after="40" w:line="240" w:lineRule="auto"/>
        <w:ind w:left="0" w:right="-154" w:firstLine="0"/>
        <w:jc w:val="both"/>
        <w:rPr>
          <w:rFonts w:ascii="Sylfaen" w:hAnsi="Sylfaen"/>
          <w:sz w:val="20"/>
          <w:szCs w:val="20"/>
          <w:lang w:val="ka-GE"/>
        </w:rPr>
      </w:pPr>
      <w:r w:rsidRPr="003D2B5A">
        <w:rPr>
          <w:rFonts w:ascii="Sylfaen" w:hAnsi="Sylfaen"/>
          <w:sz w:val="20"/>
          <w:szCs w:val="20"/>
          <w:lang w:val="ka-GE"/>
        </w:rPr>
        <w:t xml:space="preserve">დებიტუმ-სანოველი უკუნაჩვენებია </w:t>
      </w:r>
      <w:r w:rsidR="007E1071" w:rsidRPr="003D2B5A">
        <w:rPr>
          <w:rFonts w:ascii="Sylfaen" w:hAnsi="Sylfaen"/>
          <w:sz w:val="20"/>
          <w:szCs w:val="20"/>
          <w:lang w:val="ka-GE"/>
        </w:rPr>
        <w:t xml:space="preserve">პაციენტებში </w:t>
      </w:r>
      <w:r w:rsidR="00746FDE" w:rsidRPr="003D2B5A">
        <w:rPr>
          <w:rFonts w:ascii="Sylfaen" w:hAnsi="Sylfaen"/>
          <w:sz w:val="20"/>
          <w:szCs w:val="20"/>
          <w:lang w:val="ka-GE"/>
        </w:rPr>
        <w:t xml:space="preserve">მომატებული მგრძნობელობა </w:t>
      </w:r>
      <w:proofErr w:type="spellStart"/>
      <w:r w:rsidR="007E1071" w:rsidRPr="003D2B5A">
        <w:rPr>
          <w:rFonts w:ascii="Sylfaen" w:hAnsi="Sylfaen"/>
          <w:sz w:val="20"/>
          <w:szCs w:val="20"/>
          <w:lang w:val="ka-GE"/>
        </w:rPr>
        <w:t>სერტ</w:t>
      </w:r>
      <w:r w:rsidR="004413EB" w:rsidRPr="003D2B5A">
        <w:rPr>
          <w:rFonts w:ascii="Sylfaen" w:hAnsi="Sylfaen"/>
          <w:sz w:val="20"/>
          <w:szCs w:val="20"/>
          <w:lang w:val="ka-GE"/>
        </w:rPr>
        <w:t>რ</w:t>
      </w:r>
      <w:r w:rsidR="007E1071" w:rsidRPr="003D2B5A">
        <w:rPr>
          <w:rFonts w:ascii="Sylfaen" w:hAnsi="Sylfaen"/>
          <w:sz w:val="20"/>
          <w:szCs w:val="20"/>
          <w:lang w:val="ka-GE"/>
        </w:rPr>
        <w:t>ალინის</w:t>
      </w:r>
      <w:proofErr w:type="spellEnd"/>
      <w:r w:rsidR="0027268A" w:rsidRPr="003D2B5A">
        <w:rPr>
          <w:rFonts w:ascii="Sylfaen" w:hAnsi="Sylfaen"/>
          <w:sz w:val="20"/>
          <w:szCs w:val="20"/>
          <w:lang w:val="ka-GE"/>
        </w:rPr>
        <w:t xml:space="preserve"> </w:t>
      </w:r>
      <w:r w:rsidR="00DF714D" w:rsidRPr="003D2B5A">
        <w:rPr>
          <w:rFonts w:ascii="Sylfaen" w:hAnsi="Sylfaen"/>
          <w:sz w:val="20"/>
          <w:szCs w:val="20"/>
          <w:lang w:val="ka-GE"/>
        </w:rPr>
        <w:t xml:space="preserve">ან </w:t>
      </w:r>
      <w:r w:rsidR="00746FDE" w:rsidRPr="003D2B5A">
        <w:rPr>
          <w:rFonts w:ascii="Sylfaen" w:hAnsi="Sylfaen"/>
          <w:sz w:val="20"/>
          <w:szCs w:val="20"/>
          <w:lang w:val="ka-GE"/>
        </w:rPr>
        <w:t xml:space="preserve">ნებისმიერი </w:t>
      </w:r>
      <w:r w:rsidR="00DF714D" w:rsidRPr="003D2B5A">
        <w:rPr>
          <w:rFonts w:ascii="Sylfaen" w:hAnsi="Sylfaen"/>
          <w:sz w:val="20"/>
          <w:szCs w:val="20"/>
          <w:lang w:val="ka-GE"/>
        </w:rPr>
        <w:t>დამხმარე ნივთიერების მიმართ</w:t>
      </w:r>
      <w:r w:rsidR="00746FDE" w:rsidRPr="003D2B5A">
        <w:rPr>
          <w:rFonts w:ascii="Sylfaen" w:hAnsi="Sylfaen"/>
          <w:sz w:val="20"/>
          <w:szCs w:val="20"/>
          <w:lang w:val="ka-GE"/>
        </w:rPr>
        <w:t xml:space="preserve">, </w:t>
      </w:r>
      <w:r w:rsidR="00DF714D" w:rsidRPr="003D2B5A">
        <w:rPr>
          <w:rFonts w:ascii="Sylfaen" w:hAnsi="Sylfaen"/>
          <w:sz w:val="20"/>
          <w:szCs w:val="20"/>
          <w:lang w:val="ka-GE"/>
        </w:rPr>
        <w:t xml:space="preserve"> </w:t>
      </w:r>
      <w:r w:rsidR="00746FDE" w:rsidRPr="003D2B5A">
        <w:rPr>
          <w:rFonts w:ascii="Sylfaen" w:hAnsi="Sylfaen"/>
          <w:sz w:val="20"/>
          <w:szCs w:val="20"/>
          <w:lang w:val="ka-GE"/>
        </w:rPr>
        <w:t xml:space="preserve">რომელიც </w:t>
      </w:r>
      <w:r w:rsidR="00DF714D" w:rsidRPr="003D2B5A">
        <w:rPr>
          <w:rFonts w:ascii="Sylfaen" w:hAnsi="Sylfaen"/>
          <w:sz w:val="20"/>
          <w:szCs w:val="20"/>
          <w:lang w:val="ka-GE"/>
        </w:rPr>
        <w:t>მო</w:t>
      </w:r>
      <w:r w:rsidR="00270FDD" w:rsidRPr="003D2B5A">
        <w:rPr>
          <w:rFonts w:ascii="Sylfaen" w:hAnsi="Sylfaen"/>
          <w:sz w:val="20"/>
          <w:szCs w:val="20"/>
          <w:lang w:val="ka-GE"/>
        </w:rPr>
        <w:t>ც</w:t>
      </w:r>
      <w:r w:rsidR="00DF714D" w:rsidRPr="003D2B5A">
        <w:rPr>
          <w:rFonts w:ascii="Sylfaen" w:hAnsi="Sylfaen"/>
          <w:sz w:val="20"/>
          <w:szCs w:val="20"/>
          <w:lang w:val="ka-GE"/>
        </w:rPr>
        <w:t xml:space="preserve">ემულია 6.1 </w:t>
      </w:r>
      <w:r w:rsidR="0084050C" w:rsidRPr="003D2B5A">
        <w:rPr>
          <w:rFonts w:ascii="Sylfaen" w:hAnsi="Sylfaen"/>
          <w:sz w:val="20"/>
          <w:szCs w:val="20"/>
          <w:lang w:val="ka-GE"/>
        </w:rPr>
        <w:t>პუნქტში.</w:t>
      </w:r>
    </w:p>
    <w:p w14:paraId="7C287285" w14:textId="073A1588" w:rsidR="00DF714D" w:rsidRPr="003D2B5A" w:rsidRDefault="00DF714D" w:rsidP="00E24A7A">
      <w:pPr>
        <w:pStyle w:val="ListParagraph"/>
        <w:numPr>
          <w:ilvl w:val="0"/>
          <w:numId w:val="28"/>
        </w:numPr>
        <w:spacing w:after="40" w:line="240" w:lineRule="auto"/>
        <w:ind w:left="0" w:right="-154" w:firstLine="0"/>
        <w:jc w:val="both"/>
        <w:rPr>
          <w:rFonts w:ascii="Sylfaen" w:hAnsi="Sylfaen"/>
          <w:sz w:val="20"/>
          <w:szCs w:val="20"/>
          <w:lang w:val="ka-GE"/>
        </w:rPr>
      </w:pPr>
      <w:r w:rsidRPr="003D2B5A">
        <w:rPr>
          <w:rFonts w:ascii="Sylfaen" w:hAnsi="Sylfaen"/>
          <w:sz w:val="20"/>
          <w:szCs w:val="20"/>
          <w:lang w:val="ka-GE"/>
        </w:rPr>
        <w:t xml:space="preserve">მონოამინოქსიდაზას </w:t>
      </w:r>
      <w:r w:rsidR="0027268A" w:rsidRPr="003D2B5A">
        <w:rPr>
          <w:rFonts w:ascii="Sylfaen" w:hAnsi="Sylfaen"/>
          <w:sz w:val="20"/>
          <w:szCs w:val="20"/>
          <w:lang w:val="ka-GE"/>
        </w:rPr>
        <w:t>(მაო)</w:t>
      </w:r>
      <w:r w:rsidRPr="003D2B5A">
        <w:rPr>
          <w:rFonts w:ascii="Sylfaen" w:hAnsi="Sylfaen"/>
          <w:sz w:val="20"/>
          <w:szCs w:val="20"/>
          <w:lang w:val="ka-GE"/>
        </w:rPr>
        <w:t xml:space="preserve"> </w:t>
      </w:r>
      <w:r w:rsidR="0027268A" w:rsidRPr="003D2B5A">
        <w:rPr>
          <w:rFonts w:ascii="Sylfaen" w:hAnsi="Sylfaen"/>
          <w:sz w:val="20"/>
          <w:szCs w:val="20"/>
          <w:lang w:val="ka-GE"/>
        </w:rPr>
        <w:t xml:space="preserve">შეუქცევადი </w:t>
      </w:r>
      <w:r w:rsidRPr="003D2B5A">
        <w:rPr>
          <w:rFonts w:ascii="Sylfaen" w:hAnsi="Sylfaen"/>
          <w:sz w:val="20"/>
          <w:szCs w:val="20"/>
          <w:lang w:val="ka-GE"/>
        </w:rPr>
        <w:t>ინჰიბიტორებით თანმ</w:t>
      </w:r>
      <w:r w:rsidR="0027268A" w:rsidRPr="003D2B5A">
        <w:rPr>
          <w:rFonts w:ascii="Sylfaen" w:hAnsi="Sylfaen"/>
          <w:sz w:val="20"/>
          <w:szCs w:val="20"/>
          <w:lang w:val="ka-GE"/>
        </w:rPr>
        <w:t>ხლებ</w:t>
      </w:r>
      <w:r w:rsidRPr="003D2B5A">
        <w:rPr>
          <w:rFonts w:ascii="Sylfaen" w:hAnsi="Sylfaen"/>
          <w:sz w:val="20"/>
          <w:szCs w:val="20"/>
          <w:lang w:val="ka-GE"/>
        </w:rPr>
        <w:t xml:space="preserve">ი მკურნალობა უკუნაჩვენებია </w:t>
      </w:r>
      <w:r w:rsidR="005247A5" w:rsidRPr="003D2B5A">
        <w:rPr>
          <w:rFonts w:ascii="Sylfaen" w:hAnsi="Sylfaen"/>
          <w:sz w:val="20"/>
          <w:szCs w:val="20"/>
          <w:lang w:val="ka-GE"/>
        </w:rPr>
        <w:t>სეროტონინის სინდრომის</w:t>
      </w:r>
      <w:r w:rsidR="0027268A" w:rsidRPr="003D2B5A">
        <w:rPr>
          <w:rFonts w:ascii="Sylfaen" w:hAnsi="Sylfaen"/>
          <w:sz w:val="20"/>
          <w:szCs w:val="20"/>
          <w:lang w:val="ka-GE"/>
        </w:rPr>
        <w:t xml:space="preserve"> </w:t>
      </w:r>
      <w:r w:rsidR="00174EA8" w:rsidRPr="003D2B5A">
        <w:rPr>
          <w:rFonts w:ascii="Sylfaen" w:hAnsi="Sylfaen"/>
          <w:sz w:val="20"/>
          <w:szCs w:val="20"/>
          <w:lang w:val="ka-GE"/>
        </w:rPr>
        <w:t>გ</w:t>
      </w:r>
      <w:r w:rsidR="0027268A" w:rsidRPr="003D2B5A">
        <w:rPr>
          <w:rFonts w:ascii="Sylfaen" w:hAnsi="Sylfaen"/>
          <w:sz w:val="20"/>
          <w:szCs w:val="20"/>
          <w:lang w:val="ka-GE"/>
        </w:rPr>
        <w:t>ანვითარები</w:t>
      </w:r>
      <w:r w:rsidR="00174EA8" w:rsidRPr="003D2B5A">
        <w:rPr>
          <w:rFonts w:ascii="Sylfaen" w:hAnsi="Sylfaen"/>
          <w:sz w:val="20"/>
          <w:szCs w:val="20"/>
          <w:lang w:val="ka-GE"/>
        </w:rPr>
        <w:t>ს</w:t>
      </w:r>
      <w:r w:rsidR="0027268A" w:rsidRPr="003D2B5A">
        <w:rPr>
          <w:rFonts w:ascii="Sylfaen" w:hAnsi="Sylfaen"/>
          <w:sz w:val="20"/>
          <w:szCs w:val="20"/>
          <w:lang w:val="ka-GE"/>
        </w:rPr>
        <w:t xml:space="preserve"> </w:t>
      </w:r>
      <w:r w:rsidR="00174EA8" w:rsidRPr="003D2B5A">
        <w:rPr>
          <w:rFonts w:ascii="Sylfaen" w:hAnsi="Sylfaen"/>
          <w:sz w:val="20"/>
          <w:szCs w:val="20"/>
          <w:lang w:val="ka-GE"/>
        </w:rPr>
        <w:t xml:space="preserve">რისკის </w:t>
      </w:r>
      <w:r w:rsidR="005247A5" w:rsidRPr="003D2B5A">
        <w:rPr>
          <w:rFonts w:ascii="Sylfaen" w:hAnsi="Sylfaen"/>
          <w:sz w:val="20"/>
          <w:szCs w:val="20"/>
          <w:lang w:val="ka-GE"/>
        </w:rPr>
        <w:t>გამო, რომ</w:t>
      </w:r>
      <w:r w:rsidR="00174EA8" w:rsidRPr="003D2B5A">
        <w:rPr>
          <w:rFonts w:ascii="Sylfaen" w:hAnsi="Sylfaen"/>
          <w:sz w:val="20"/>
          <w:szCs w:val="20"/>
          <w:lang w:val="ka-GE"/>
        </w:rPr>
        <w:t xml:space="preserve">ლის სიმპტომებშიც  აღინიშნება </w:t>
      </w:r>
      <w:r w:rsidR="005247A5" w:rsidRPr="003D2B5A">
        <w:rPr>
          <w:rFonts w:ascii="Sylfaen" w:hAnsi="Sylfaen"/>
          <w:sz w:val="20"/>
          <w:szCs w:val="20"/>
          <w:lang w:val="ka-GE"/>
        </w:rPr>
        <w:t xml:space="preserve"> </w:t>
      </w:r>
      <w:r w:rsidR="00F87B93" w:rsidRPr="003D2B5A">
        <w:rPr>
          <w:rFonts w:ascii="Sylfaen" w:hAnsi="Sylfaen"/>
          <w:sz w:val="20"/>
          <w:szCs w:val="20"/>
          <w:lang w:val="ka-GE"/>
        </w:rPr>
        <w:t>შფოთვა</w:t>
      </w:r>
      <w:r w:rsidR="005247A5" w:rsidRPr="003D2B5A">
        <w:rPr>
          <w:rFonts w:ascii="Sylfaen" w:hAnsi="Sylfaen"/>
          <w:sz w:val="20"/>
          <w:szCs w:val="20"/>
          <w:lang w:val="ka-GE"/>
        </w:rPr>
        <w:t>, ტრემორი და ჰიპერთერმია.</w:t>
      </w:r>
      <w:r w:rsidR="00900BB5" w:rsidRPr="003D2B5A">
        <w:rPr>
          <w:rFonts w:ascii="Sylfaen" w:hAnsi="Sylfaen"/>
          <w:sz w:val="20"/>
          <w:szCs w:val="20"/>
          <w:lang w:val="ka-GE"/>
        </w:rPr>
        <w:t xml:space="preserve"> </w:t>
      </w:r>
      <w:r w:rsidR="00174EA8" w:rsidRPr="003D2B5A">
        <w:rPr>
          <w:rFonts w:ascii="Sylfaen" w:hAnsi="Sylfaen"/>
          <w:sz w:val="20"/>
          <w:szCs w:val="20"/>
          <w:lang w:val="ka-GE"/>
        </w:rPr>
        <w:t xml:space="preserve">არ შეიძლება </w:t>
      </w:r>
      <w:r w:rsidR="00647092" w:rsidRPr="003D2B5A">
        <w:rPr>
          <w:rFonts w:ascii="Sylfaen" w:hAnsi="Sylfaen"/>
          <w:sz w:val="20"/>
          <w:szCs w:val="20"/>
          <w:lang w:val="ka-GE"/>
        </w:rPr>
        <w:t xml:space="preserve"> </w:t>
      </w:r>
      <w:r w:rsidR="00270FDD" w:rsidRPr="003D2B5A">
        <w:rPr>
          <w:rFonts w:ascii="Sylfaen" w:hAnsi="Sylfaen"/>
          <w:sz w:val="20"/>
          <w:szCs w:val="20"/>
          <w:lang w:val="ka-GE"/>
        </w:rPr>
        <w:t xml:space="preserve">სერტრალინის </w:t>
      </w:r>
      <w:r w:rsidR="00647092" w:rsidRPr="003D2B5A">
        <w:rPr>
          <w:rFonts w:ascii="Sylfaen" w:hAnsi="Sylfaen"/>
          <w:sz w:val="20"/>
          <w:szCs w:val="20"/>
          <w:lang w:val="ka-GE"/>
        </w:rPr>
        <w:t>მიღების დაწყება  მაო</w:t>
      </w:r>
      <w:r w:rsidR="00097509" w:rsidRPr="003D2B5A">
        <w:rPr>
          <w:rFonts w:ascii="Sylfaen" w:hAnsi="Sylfaen"/>
          <w:sz w:val="20"/>
          <w:szCs w:val="20"/>
          <w:lang w:val="ka-GE"/>
        </w:rPr>
        <w:t>-ს</w:t>
      </w:r>
      <w:r w:rsidR="00647092" w:rsidRPr="003D2B5A">
        <w:rPr>
          <w:rFonts w:ascii="Sylfaen" w:hAnsi="Sylfaen"/>
          <w:sz w:val="20"/>
          <w:szCs w:val="20"/>
          <w:lang w:val="ka-GE"/>
        </w:rPr>
        <w:t xml:space="preserve"> </w:t>
      </w:r>
      <w:r w:rsidR="00174EA8" w:rsidRPr="003D2B5A">
        <w:rPr>
          <w:rFonts w:ascii="Sylfaen" w:hAnsi="Sylfaen"/>
          <w:sz w:val="20"/>
          <w:szCs w:val="20"/>
          <w:lang w:val="ka-GE"/>
        </w:rPr>
        <w:t xml:space="preserve">შეუქცევადი </w:t>
      </w:r>
      <w:r w:rsidR="00647092" w:rsidRPr="003D2B5A">
        <w:rPr>
          <w:rFonts w:ascii="Sylfaen" w:hAnsi="Sylfaen"/>
          <w:sz w:val="20"/>
          <w:szCs w:val="20"/>
          <w:lang w:val="ka-GE"/>
        </w:rPr>
        <w:t>ინჰიბიტ</w:t>
      </w:r>
      <w:r w:rsidR="0084050C" w:rsidRPr="003D2B5A">
        <w:rPr>
          <w:rFonts w:ascii="Sylfaen" w:hAnsi="Sylfaen"/>
          <w:sz w:val="20"/>
          <w:szCs w:val="20"/>
          <w:lang w:val="ka-GE"/>
        </w:rPr>
        <w:t>ო</w:t>
      </w:r>
      <w:r w:rsidR="00647092" w:rsidRPr="003D2B5A">
        <w:rPr>
          <w:rFonts w:ascii="Sylfaen" w:hAnsi="Sylfaen"/>
          <w:sz w:val="20"/>
          <w:szCs w:val="20"/>
          <w:lang w:val="ka-GE"/>
        </w:rPr>
        <w:t>ბი</w:t>
      </w:r>
      <w:r w:rsidR="00174EA8" w:rsidRPr="003D2B5A">
        <w:rPr>
          <w:rFonts w:ascii="Sylfaen" w:hAnsi="Sylfaen"/>
          <w:sz w:val="20"/>
          <w:szCs w:val="20"/>
          <w:lang w:val="ka-GE"/>
        </w:rPr>
        <w:t>თ</w:t>
      </w:r>
      <w:r w:rsidR="00647092" w:rsidRPr="003D2B5A">
        <w:rPr>
          <w:rFonts w:ascii="Sylfaen" w:hAnsi="Sylfaen"/>
          <w:sz w:val="20"/>
          <w:szCs w:val="20"/>
          <w:lang w:val="ka-GE"/>
        </w:rPr>
        <w:t xml:space="preserve"> მ</w:t>
      </w:r>
      <w:r w:rsidR="00174EA8" w:rsidRPr="003D2B5A">
        <w:rPr>
          <w:rFonts w:ascii="Sylfaen" w:hAnsi="Sylfaen"/>
          <w:sz w:val="20"/>
          <w:szCs w:val="20"/>
          <w:lang w:val="ka-GE"/>
        </w:rPr>
        <w:t>კურნალო</w:t>
      </w:r>
      <w:r w:rsidR="00647092" w:rsidRPr="003D2B5A">
        <w:rPr>
          <w:rFonts w:ascii="Sylfaen" w:hAnsi="Sylfaen"/>
          <w:sz w:val="20"/>
          <w:szCs w:val="20"/>
          <w:lang w:val="ka-GE"/>
        </w:rPr>
        <w:t>ბის შეწყვეტი</w:t>
      </w:r>
      <w:r w:rsidR="00174EA8" w:rsidRPr="003D2B5A">
        <w:rPr>
          <w:rFonts w:ascii="Sylfaen" w:hAnsi="Sylfaen"/>
          <w:sz w:val="20"/>
          <w:szCs w:val="20"/>
          <w:lang w:val="ka-GE"/>
        </w:rPr>
        <w:t>ს შემდეგ</w:t>
      </w:r>
      <w:r w:rsidR="00647092" w:rsidRPr="003D2B5A">
        <w:rPr>
          <w:rFonts w:ascii="Sylfaen" w:hAnsi="Sylfaen"/>
          <w:sz w:val="20"/>
          <w:szCs w:val="20"/>
          <w:lang w:val="ka-GE"/>
        </w:rPr>
        <w:t xml:space="preserve"> სულ მცირე 14 დღის განმ</w:t>
      </w:r>
      <w:r w:rsidR="00270FDD" w:rsidRPr="003D2B5A">
        <w:rPr>
          <w:rFonts w:ascii="Sylfaen" w:hAnsi="Sylfaen"/>
          <w:sz w:val="20"/>
          <w:szCs w:val="20"/>
          <w:lang w:val="ka-GE"/>
        </w:rPr>
        <w:t>ა</w:t>
      </w:r>
      <w:r w:rsidR="00647092" w:rsidRPr="003D2B5A">
        <w:rPr>
          <w:rFonts w:ascii="Sylfaen" w:hAnsi="Sylfaen"/>
          <w:sz w:val="20"/>
          <w:szCs w:val="20"/>
          <w:lang w:val="ka-GE"/>
        </w:rPr>
        <w:t xml:space="preserve">ვლობაში.  </w:t>
      </w:r>
      <w:r w:rsidR="00270FDD" w:rsidRPr="003D2B5A">
        <w:rPr>
          <w:rFonts w:ascii="Sylfaen" w:hAnsi="Sylfaen"/>
          <w:sz w:val="20"/>
          <w:szCs w:val="20"/>
          <w:lang w:val="ka-GE"/>
        </w:rPr>
        <w:t xml:space="preserve">სერტრალინის </w:t>
      </w:r>
      <w:r w:rsidR="00647092" w:rsidRPr="003D2B5A">
        <w:rPr>
          <w:rFonts w:ascii="Sylfaen" w:hAnsi="Sylfaen"/>
          <w:sz w:val="20"/>
          <w:szCs w:val="20"/>
          <w:lang w:val="ka-GE"/>
        </w:rPr>
        <w:t>მიღება უნდა შეწყდეს სულ მცირე 7 დღით ადრე  შეუქცევადი მაო</w:t>
      </w:r>
      <w:r w:rsidR="00097509" w:rsidRPr="003D2B5A">
        <w:rPr>
          <w:rFonts w:ascii="Sylfaen" w:hAnsi="Sylfaen"/>
          <w:sz w:val="20"/>
          <w:szCs w:val="20"/>
          <w:lang w:val="ka-GE"/>
        </w:rPr>
        <w:t>-ს</w:t>
      </w:r>
      <w:r w:rsidR="00647092" w:rsidRPr="003D2B5A">
        <w:rPr>
          <w:rFonts w:ascii="Sylfaen" w:hAnsi="Sylfaen"/>
          <w:sz w:val="20"/>
          <w:szCs w:val="20"/>
          <w:lang w:val="ka-GE"/>
        </w:rPr>
        <w:t xml:space="preserve"> ინჰიბიტორებით მკურნალობის დაწყებამდე (იხ. </w:t>
      </w:r>
      <w:r w:rsidR="00B4481C" w:rsidRPr="003D2B5A">
        <w:rPr>
          <w:rFonts w:ascii="Sylfaen" w:hAnsi="Sylfaen"/>
          <w:sz w:val="20"/>
          <w:szCs w:val="20"/>
          <w:lang w:val="ka-GE"/>
        </w:rPr>
        <w:t>პუნქტი</w:t>
      </w:r>
      <w:r w:rsidR="00647092" w:rsidRPr="003D2B5A">
        <w:rPr>
          <w:rFonts w:ascii="Sylfaen" w:hAnsi="Sylfaen"/>
          <w:sz w:val="20"/>
          <w:szCs w:val="20"/>
          <w:lang w:val="ka-GE"/>
        </w:rPr>
        <w:t xml:space="preserve"> </w:t>
      </w:r>
      <w:r w:rsidR="00BC1D22" w:rsidRPr="003D2B5A">
        <w:rPr>
          <w:rFonts w:ascii="Sylfaen" w:hAnsi="Sylfaen"/>
          <w:sz w:val="20"/>
          <w:szCs w:val="20"/>
          <w:lang w:val="ka-GE"/>
        </w:rPr>
        <w:t xml:space="preserve">4.4 და </w:t>
      </w:r>
      <w:r w:rsidR="00647092" w:rsidRPr="003D2B5A">
        <w:rPr>
          <w:rFonts w:ascii="Sylfaen" w:hAnsi="Sylfaen"/>
          <w:sz w:val="20"/>
          <w:szCs w:val="20"/>
          <w:lang w:val="ka-GE"/>
        </w:rPr>
        <w:t>4.5).</w:t>
      </w:r>
      <w:r w:rsidR="00270FDD" w:rsidRPr="003D2B5A">
        <w:rPr>
          <w:rFonts w:ascii="Sylfaen" w:hAnsi="Sylfaen"/>
          <w:sz w:val="20"/>
          <w:szCs w:val="20"/>
          <w:lang w:val="ka-GE"/>
        </w:rPr>
        <w:t xml:space="preserve"> </w:t>
      </w:r>
    </w:p>
    <w:p w14:paraId="25332C25" w14:textId="77777777" w:rsidR="007E0EEF" w:rsidRPr="003D2B5A" w:rsidRDefault="00647092" w:rsidP="00E24A7A">
      <w:pPr>
        <w:pStyle w:val="ListParagraph"/>
        <w:numPr>
          <w:ilvl w:val="0"/>
          <w:numId w:val="28"/>
        </w:numPr>
        <w:spacing w:after="40" w:line="240" w:lineRule="auto"/>
        <w:ind w:left="0" w:right="-154" w:firstLine="0"/>
        <w:jc w:val="both"/>
        <w:rPr>
          <w:rFonts w:ascii="Sylfaen" w:hAnsi="Sylfaen"/>
          <w:sz w:val="20"/>
          <w:szCs w:val="20"/>
          <w:lang w:val="ka-GE"/>
        </w:rPr>
      </w:pPr>
      <w:r w:rsidRPr="003D2B5A">
        <w:rPr>
          <w:rFonts w:ascii="Sylfaen" w:hAnsi="Sylfaen"/>
          <w:sz w:val="20"/>
          <w:szCs w:val="20"/>
          <w:lang w:val="ka-GE"/>
        </w:rPr>
        <w:t>პიმოზიდ</w:t>
      </w:r>
      <w:r w:rsidR="00F87B93" w:rsidRPr="003D2B5A">
        <w:rPr>
          <w:rFonts w:ascii="Sylfaen" w:hAnsi="Sylfaen"/>
          <w:sz w:val="20"/>
          <w:szCs w:val="20"/>
          <w:lang w:val="ka-GE"/>
        </w:rPr>
        <w:t>თან ერთად</w:t>
      </w:r>
      <w:r w:rsidRPr="003D2B5A">
        <w:rPr>
          <w:rFonts w:ascii="Sylfaen" w:hAnsi="Sylfaen"/>
          <w:sz w:val="20"/>
          <w:szCs w:val="20"/>
          <w:lang w:val="ka-GE"/>
        </w:rPr>
        <w:t xml:space="preserve"> მიღება უკუნაჩვენებია (იხ. </w:t>
      </w:r>
      <w:r w:rsidR="00B4481C" w:rsidRPr="003D2B5A">
        <w:rPr>
          <w:rFonts w:ascii="Sylfaen" w:hAnsi="Sylfaen"/>
          <w:sz w:val="20"/>
          <w:szCs w:val="20"/>
          <w:lang w:val="ka-GE"/>
        </w:rPr>
        <w:t>პუნქტი</w:t>
      </w:r>
      <w:r w:rsidR="00EA7D49" w:rsidRPr="003D2B5A">
        <w:rPr>
          <w:rFonts w:ascii="Sylfaen" w:hAnsi="Sylfaen"/>
          <w:sz w:val="20"/>
          <w:szCs w:val="20"/>
          <w:lang w:val="ka-GE"/>
        </w:rPr>
        <w:t xml:space="preserve"> 4.5).    </w:t>
      </w:r>
    </w:p>
    <w:p w14:paraId="322925C5" w14:textId="07C997AD" w:rsidR="00B63ED4" w:rsidRPr="003D2B5A" w:rsidRDefault="00EA7D49" w:rsidP="00E24A7A">
      <w:pPr>
        <w:pStyle w:val="ListParagraph"/>
        <w:spacing w:after="40" w:line="240" w:lineRule="auto"/>
        <w:ind w:left="0" w:right="-154"/>
        <w:jc w:val="both"/>
        <w:rPr>
          <w:rFonts w:ascii="Sylfaen" w:hAnsi="Sylfaen"/>
          <w:sz w:val="20"/>
          <w:szCs w:val="20"/>
          <w:lang w:val="ka-GE"/>
        </w:rPr>
      </w:pPr>
      <w:r w:rsidRPr="003D2B5A">
        <w:rPr>
          <w:rFonts w:ascii="Sylfaen" w:hAnsi="Sylfaen"/>
          <w:sz w:val="20"/>
          <w:szCs w:val="20"/>
          <w:lang w:val="ka-GE"/>
        </w:rPr>
        <w:t xml:space="preserve">                                                                                    </w:t>
      </w:r>
    </w:p>
    <w:p w14:paraId="5F28761F" w14:textId="286912A0" w:rsidR="000B3823" w:rsidRPr="003D2B5A" w:rsidRDefault="00270FDD" w:rsidP="00E24A7A">
      <w:pPr>
        <w:pStyle w:val="ListParagraph"/>
        <w:numPr>
          <w:ilvl w:val="1"/>
          <w:numId w:val="3"/>
        </w:numPr>
        <w:tabs>
          <w:tab w:val="left" w:pos="360"/>
        </w:tabs>
        <w:spacing w:after="0" w:line="240" w:lineRule="auto"/>
        <w:ind w:left="0" w:right="-154" w:firstLine="0"/>
        <w:jc w:val="both"/>
        <w:rPr>
          <w:rFonts w:ascii="Sylfaen" w:hAnsi="Sylfaen"/>
          <w:b/>
          <w:bCs/>
          <w:sz w:val="20"/>
          <w:szCs w:val="20"/>
          <w:lang w:val="ka-GE"/>
        </w:rPr>
      </w:pPr>
      <w:r w:rsidRPr="003D2B5A">
        <w:rPr>
          <w:rFonts w:ascii="Sylfaen" w:hAnsi="Sylfaen"/>
          <w:b/>
          <w:bCs/>
          <w:sz w:val="20"/>
          <w:szCs w:val="20"/>
          <w:lang w:val="ka-GE"/>
        </w:rPr>
        <w:t xml:space="preserve"> </w:t>
      </w:r>
      <w:r w:rsidR="000B3823" w:rsidRPr="003D2B5A">
        <w:rPr>
          <w:rFonts w:ascii="Sylfaen" w:hAnsi="Sylfaen"/>
          <w:b/>
          <w:bCs/>
          <w:sz w:val="20"/>
          <w:szCs w:val="20"/>
          <w:lang w:val="ka-GE"/>
        </w:rPr>
        <w:t>განსაკუთრებული გაფრთხილებები და უსაფრთხოების ზომები გამოყენებისას</w:t>
      </w:r>
    </w:p>
    <w:p w14:paraId="45966128" w14:textId="72527500" w:rsidR="00270FDD" w:rsidRPr="003D2B5A" w:rsidRDefault="00270FDD" w:rsidP="00E24A7A">
      <w:pPr>
        <w:spacing w:after="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სეროტონინის სინდრომი (სს) ან ავთვისებიანი ნეიროლეპტიკური სინდრომი (ანს)</w:t>
      </w:r>
    </w:p>
    <w:p w14:paraId="58C641BF" w14:textId="24BDCC4A" w:rsidR="00FE5259" w:rsidRPr="003D2B5A" w:rsidRDefault="00134DE9" w:rsidP="00E24A7A">
      <w:pPr>
        <w:spacing w:after="0" w:line="240" w:lineRule="auto"/>
        <w:ind w:right="-154"/>
        <w:jc w:val="both"/>
        <w:rPr>
          <w:rFonts w:ascii="Sylfaen" w:hAnsi="Sylfaen"/>
          <w:sz w:val="20"/>
          <w:szCs w:val="20"/>
          <w:lang w:val="ka-GE"/>
        </w:rPr>
      </w:pPr>
      <w:r w:rsidRPr="003D2B5A">
        <w:rPr>
          <w:rFonts w:ascii="Sylfaen" w:hAnsi="Sylfaen"/>
          <w:sz w:val="20"/>
          <w:szCs w:val="20"/>
          <w:lang w:val="ka-GE"/>
        </w:rPr>
        <w:t xml:space="preserve">სიცოცხლისთვის საშიში სინდრომები, როგორიცაა სეროტონინის სინდრომი (SS) ან ნეიროლეფსიური ავთვისებიანი სინდრომი (NMS), აღინიშნა პაციენტებში, რომლებიც მკურნალობდნენ სეროტონინის უკუმიტაცების ინჰიბიტორებით (SSRI), მათ შორის სერტრალინით. </w:t>
      </w:r>
      <w:r w:rsidR="003B474E" w:rsidRPr="003D2B5A">
        <w:rPr>
          <w:rFonts w:ascii="Sylfaen" w:hAnsi="Sylfaen"/>
          <w:sz w:val="20"/>
          <w:szCs w:val="20"/>
          <w:lang w:val="ka-GE"/>
        </w:rPr>
        <w:t>სს</w:t>
      </w:r>
      <w:r w:rsidR="00FE5259" w:rsidRPr="003D2B5A">
        <w:rPr>
          <w:rFonts w:ascii="Sylfaen" w:hAnsi="Sylfaen"/>
          <w:sz w:val="20"/>
          <w:szCs w:val="20"/>
          <w:lang w:val="ka-GE"/>
        </w:rPr>
        <w:t xml:space="preserve">-ის ან </w:t>
      </w:r>
      <w:r w:rsidR="00810D8B" w:rsidRPr="003D2B5A">
        <w:rPr>
          <w:rFonts w:ascii="Sylfaen" w:hAnsi="Sylfaen"/>
          <w:sz w:val="20"/>
          <w:szCs w:val="20"/>
          <w:lang w:val="ka-GE"/>
        </w:rPr>
        <w:t>ანს</w:t>
      </w:r>
      <w:r w:rsidR="00FE5259" w:rsidRPr="003D2B5A">
        <w:rPr>
          <w:rFonts w:ascii="Sylfaen" w:hAnsi="Sylfaen"/>
          <w:sz w:val="20"/>
          <w:szCs w:val="20"/>
          <w:lang w:val="ka-GE"/>
        </w:rPr>
        <w:t xml:space="preserve">-ის რისკი იზრდება, როდესაც </w:t>
      </w:r>
      <w:r w:rsidR="004408FC" w:rsidRPr="003D2B5A">
        <w:rPr>
          <w:rFonts w:ascii="Sylfaen" w:hAnsi="Sylfaen"/>
          <w:sz w:val="20"/>
          <w:szCs w:val="20"/>
          <w:lang w:val="ka-GE"/>
        </w:rPr>
        <w:t>სუმსი</w:t>
      </w:r>
      <w:r w:rsidR="00FE5259" w:rsidRPr="003D2B5A">
        <w:rPr>
          <w:rFonts w:ascii="Sylfaen" w:hAnsi="Sylfaen"/>
          <w:sz w:val="20"/>
          <w:szCs w:val="20"/>
          <w:lang w:val="ka-GE"/>
        </w:rPr>
        <w:t xml:space="preserve">-ები გამოიყენება სეროტონინის (5-HT) მეტაბოლიზმის დამთრგუნველ პრეპარატებთან ერთად (მათ შორის MAO ინჰიბიტორებთან, როგორიცაა მეთილენის ლურჯი), ანტიფსიქოზურ საშუალებებთან, სხვა სეროტონერგულ პრეპარატებთან (მაგ. ტრიპტანები და ფენტანილი და მისი ანალოგები ტრამადოლი, დექსტრომეტორფანი, ტაპენტადოლი, მეპერიდინი, მეტადონი, პენტაზოცინი, ამფეტამინები), სხვა ოპიატები და სხვა დოფამინის ანტაგონისტები. SS-ის სიმპტომები მოიცავს ფსიქიკური მდგომარეობის ცვლილებებს (მაგ. აგზნებადობას, ჰალუცინაციებს, დელირიუმს, კომას), ვეგეტატიური ლაბილობას (მაგ. ტაქიკარდია, ლაბილური არტერიული წნევა, თავბრუსხვევა, ოფლიანობა, წამოხურება, ჰიპერთერმია), ნერვ-კუნთოვან სიმპტომებს (მაგ. ტრემორი, რიგიდულობა, მიოკლონუსი, ჰიპერრეფლექსია, კოორდინაციის დარღვევა) და/ან კუჭ-ნაწლავის სინდრომებს (მაგ. გულისრევა, ღებინება, დიარეა). პაციენტები უნდა იმყოფებოდნენ </w:t>
      </w:r>
      <w:r w:rsidR="00FD41A6" w:rsidRPr="003D2B5A">
        <w:rPr>
          <w:rFonts w:ascii="Sylfaen" w:hAnsi="Sylfaen"/>
          <w:sz w:val="20"/>
          <w:szCs w:val="20"/>
          <w:lang w:val="ka-GE"/>
        </w:rPr>
        <w:t>სს</w:t>
      </w:r>
      <w:r w:rsidR="00FE5259" w:rsidRPr="003D2B5A">
        <w:rPr>
          <w:rFonts w:ascii="Sylfaen" w:hAnsi="Sylfaen"/>
          <w:sz w:val="20"/>
          <w:szCs w:val="20"/>
          <w:lang w:val="ka-GE"/>
        </w:rPr>
        <w:t xml:space="preserve">-ის ან </w:t>
      </w:r>
      <w:r w:rsidR="00FD41A6" w:rsidRPr="003D2B5A">
        <w:rPr>
          <w:rFonts w:ascii="Sylfaen" w:hAnsi="Sylfaen"/>
          <w:sz w:val="20"/>
          <w:szCs w:val="20"/>
          <w:lang w:val="ka-GE"/>
        </w:rPr>
        <w:t xml:space="preserve">ანს </w:t>
      </w:r>
      <w:r w:rsidR="00FE5259" w:rsidRPr="003D2B5A">
        <w:rPr>
          <w:rFonts w:ascii="Sylfaen" w:hAnsi="Sylfaen"/>
          <w:sz w:val="20"/>
          <w:szCs w:val="20"/>
          <w:lang w:val="ka-GE"/>
        </w:rPr>
        <w:t>სინდრომების ნიშნების მონიტორინგის ქვეშ.</w:t>
      </w:r>
    </w:p>
    <w:p w14:paraId="01DD2A09" w14:textId="129920D9" w:rsidR="00CD2D8D" w:rsidRPr="003D2B5A" w:rsidRDefault="00F32B58" w:rsidP="00E24A7A">
      <w:pPr>
        <w:spacing w:after="0" w:line="240" w:lineRule="auto"/>
        <w:ind w:right="-154"/>
        <w:jc w:val="both"/>
        <w:rPr>
          <w:rFonts w:ascii="Sylfaen" w:hAnsi="Sylfaen"/>
          <w:sz w:val="20"/>
          <w:szCs w:val="20"/>
          <w:lang w:val="ka-GE"/>
        </w:rPr>
      </w:pPr>
      <w:r w:rsidRPr="003D2B5A">
        <w:rPr>
          <w:rFonts w:ascii="Sylfaen" w:hAnsi="Sylfaen"/>
          <w:sz w:val="20"/>
          <w:szCs w:val="20"/>
          <w:lang w:val="ka-GE"/>
        </w:rPr>
        <w:t xml:space="preserve">          </w:t>
      </w:r>
    </w:p>
    <w:p w14:paraId="112E3BB0" w14:textId="68665982" w:rsidR="00F06D26" w:rsidRPr="003D2B5A" w:rsidRDefault="00F06D26" w:rsidP="00E24A7A">
      <w:pPr>
        <w:spacing w:after="40" w:line="240" w:lineRule="auto"/>
        <w:ind w:right="-154"/>
        <w:jc w:val="both"/>
        <w:rPr>
          <w:rFonts w:ascii="Sylfaen" w:hAnsi="Sylfaen"/>
          <w:i/>
          <w:sz w:val="20"/>
          <w:szCs w:val="20"/>
          <w:u w:val="single"/>
          <w:lang w:val="ka-GE"/>
        </w:rPr>
      </w:pPr>
      <w:proofErr w:type="spellStart"/>
      <w:r w:rsidRPr="003D2B5A">
        <w:rPr>
          <w:rFonts w:ascii="Sylfaen" w:hAnsi="Sylfaen"/>
          <w:i/>
          <w:sz w:val="20"/>
          <w:szCs w:val="20"/>
          <w:u w:val="single"/>
          <w:lang w:val="ka-GE"/>
        </w:rPr>
        <w:t>სეროტონინის</w:t>
      </w:r>
      <w:proofErr w:type="spellEnd"/>
      <w:r w:rsidRPr="003D2B5A">
        <w:rPr>
          <w:rFonts w:ascii="Sylfaen" w:hAnsi="Sylfaen"/>
          <w:i/>
          <w:sz w:val="20"/>
          <w:szCs w:val="20"/>
          <w:u w:val="single"/>
          <w:lang w:val="ka-GE"/>
        </w:rPr>
        <w:t xml:space="preserve"> </w:t>
      </w:r>
      <w:proofErr w:type="spellStart"/>
      <w:r w:rsidRPr="003D2B5A">
        <w:rPr>
          <w:rFonts w:ascii="Sylfaen" w:hAnsi="Sylfaen"/>
          <w:i/>
          <w:sz w:val="20"/>
          <w:szCs w:val="20"/>
          <w:u w:val="single"/>
          <w:lang w:val="ka-GE"/>
        </w:rPr>
        <w:t>უკუმიტაცების</w:t>
      </w:r>
      <w:proofErr w:type="spellEnd"/>
      <w:r w:rsidRPr="003D2B5A">
        <w:rPr>
          <w:rFonts w:ascii="Sylfaen" w:hAnsi="Sylfaen"/>
          <w:i/>
          <w:sz w:val="20"/>
          <w:szCs w:val="20"/>
          <w:u w:val="single"/>
          <w:lang w:val="ka-GE"/>
        </w:rPr>
        <w:t xml:space="preserve"> სელექ</w:t>
      </w:r>
      <w:r w:rsidR="00103CF3" w:rsidRPr="003D2B5A">
        <w:rPr>
          <w:rFonts w:ascii="Sylfaen" w:hAnsi="Sylfaen"/>
          <w:i/>
          <w:sz w:val="20"/>
          <w:szCs w:val="20"/>
          <w:u w:val="single"/>
          <w:lang w:val="ka-GE"/>
        </w:rPr>
        <w:t>ც</w:t>
      </w:r>
      <w:r w:rsidRPr="003D2B5A">
        <w:rPr>
          <w:rFonts w:ascii="Sylfaen" w:hAnsi="Sylfaen"/>
          <w:i/>
          <w:sz w:val="20"/>
          <w:szCs w:val="20"/>
          <w:u w:val="single"/>
          <w:lang w:val="ka-GE"/>
        </w:rPr>
        <w:t xml:space="preserve">იური </w:t>
      </w:r>
      <w:proofErr w:type="spellStart"/>
      <w:r w:rsidRPr="003D2B5A">
        <w:rPr>
          <w:rFonts w:ascii="Sylfaen" w:hAnsi="Sylfaen"/>
          <w:i/>
          <w:sz w:val="20"/>
          <w:szCs w:val="20"/>
          <w:u w:val="single"/>
          <w:lang w:val="ka-GE"/>
        </w:rPr>
        <w:t>ინჰიბიტორებიდან</w:t>
      </w:r>
      <w:proofErr w:type="spellEnd"/>
      <w:r w:rsidRPr="003D2B5A">
        <w:rPr>
          <w:rFonts w:ascii="Sylfaen" w:hAnsi="Sylfaen"/>
          <w:i/>
          <w:sz w:val="20"/>
          <w:szCs w:val="20"/>
          <w:u w:val="single"/>
          <w:lang w:val="ka-GE"/>
        </w:rPr>
        <w:t xml:space="preserve"> (</w:t>
      </w:r>
      <w:proofErr w:type="spellStart"/>
      <w:r w:rsidRPr="003D2B5A">
        <w:rPr>
          <w:rFonts w:ascii="Sylfaen" w:hAnsi="Sylfaen"/>
          <w:i/>
          <w:sz w:val="20"/>
          <w:szCs w:val="20"/>
          <w:u w:val="single"/>
          <w:lang w:val="ka-GE"/>
        </w:rPr>
        <w:t>სუმსი</w:t>
      </w:r>
      <w:proofErr w:type="spellEnd"/>
      <w:r w:rsidRPr="003D2B5A">
        <w:rPr>
          <w:rFonts w:ascii="Sylfaen" w:hAnsi="Sylfaen"/>
          <w:i/>
          <w:sz w:val="20"/>
          <w:szCs w:val="20"/>
          <w:u w:val="single"/>
          <w:lang w:val="ka-GE"/>
        </w:rPr>
        <w:t>), ანტიდეპრესანტებიდან ან ანტი-</w:t>
      </w:r>
      <w:proofErr w:type="spellStart"/>
      <w:r w:rsidRPr="003D2B5A">
        <w:rPr>
          <w:rFonts w:ascii="Sylfaen" w:hAnsi="Sylfaen"/>
          <w:i/>
          <w:sz w:val="20"/>
          <w:szCs w:val="20"/>
          <w:u w:val="single"/>
          <w:lang w:val="ka-GE"/>
        </w:rPr>
        <w:t>ობსესიური</w:t>
      </w:r>
      <w:proofErr w:type="spellEnd"/>
      <w:r w:rsidRPr="003D2B5A">
        <w:rPr>
          <w:rFonts w:ascii="Sylfaen" w:hAnsi="Sylfaen"/>
          <w:i/>
          <w:sz w:val="20"/>
          <w:szCs w:val="20"/>
          <w:u w:val="single"/>
          <w:lang w:val="ka-GE"/>
        </w:rPr>
        <w:t xml:space="preserve"> საშუალებებიდან  გადასვლა</w:t>
      </w:r>
    </w:p>
    <w:p w14:paraId="073FCFF1" w14:textId="7D4387E4" w:rsidR="00D33BFF" w:rsidRPr="003D2B5A" w:rsidRDefault="00F06D26"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 xml:space="preserve">მოიპოვება მხოლოდ შეზღუდული კონტროლირებადი გამოცდილება სეროტონინის უკუმიტაცების სელექტიური ინჰიბიტორებიდან, ანტიდეპრესანტებიდან ან ანტი-ობსესიური საშუალებებიდან  სერტრალინზე გადასვლის ოპტიმალური დროის შესახებ. გადასვლა უნდა განხორციელდეს სიფრთხილით და ექიმის საგულდაგულო კონტროლის ქვეშ,   განსაკუთრებით ისეთი ხანგრძლივი მოქმედების პრეპარატების მიღებისას, როგორიცაა </w:t>
      </w:r>
      <w:r w:rsidRPr="003D2B5A">
        <w:rPr>
          <w:rFonts w:ascii="Sylfaen" w:hAnsi="Sylfaen"/>
          <w:sz w:val="20"/>
          <w:szCs w:val="20"/>
          <w:lang w:val="ka-GE"/>
        </w:rPr>
        <w:lastRenderedPageBreak/>
        <w:t xml:space="preserve">ფლუოქსეტინი. </w:t>
      </w:r>
      <w:r w:rsidR="00D33BFF" w:rsidRPr="003D2B5A">
        <w:rPr>
          <w:rFonts w:ascii="Sylfaen" w:hAnsi="Sylfaen"/>
          <w:sz w:val="20"/>
          <w:szCs w:val="20"/>
          <w:lang w:val="ka-GE"/>
        </w:rPr>
        <w:t>ერთი სეროტონინის უკუმიტაცების ინჰიბიტორიდან მეორეზე გადასვლის დრო დადგენილი არ არის.</w:t>
      </w:r>
    </w:p>
    <w:p w14:paraId="52EE0D15" w14:textId="77777777" w:rsidR="00271022" w:rsidRPr="003D2B5A" w:rsidRDefault="00271022" w:rsidP="00E24A7A">
      <w:pPr>
        <w:spacing w:after="40" w:line="240" w:lineRule="auto"/>
        <w:ind w:right="-154"/>
        <w:jc w:val="both"/>
        <w:rPr>
          <w:rFonts w:ascii="Sylfaen" w:hAnsi="Sylfaen"/>
          <w:sz w:val="20"/>
          <w:szCs w:val="20"/>
          <w:lang w:val="ka-GE"/>
        </w:rPr>
      </w:pPr>
    </w:p>
    <w:p w14:paraId="25E998FA" w14:textId="77777777" w:rsidR="00581BAC" w:rsidRPr="003D2B5A" w:rsidRDefault="00581BAC" w:rsidP="00E24A7A">
      <w:pPr>
        <w:spacing w:after="40" w:line="240" w:lineRule="auto"/>
        <w:ind w:right="-154"/>
        <w:jc w:val="both"/>
        <w:rPr>
          <w:rFonts w:ascii="Sylfaen" w:hAnsi="Sylfaen"/>
          <w:sz w:val="20"/>
          <w:szCs w:val="20"/>
          <w:u w:val="single"/>
          <w:lang w:val="ka-GE"/>
        </w:rPr>
      </w:pPr>
      <w:r w:rsidRPr="003D2B5A">
        <w:rPr>
          <w:rFonts w:ascii="Sylfaen" w:hAnsi="Sylfaen"/>
          <w:sz w:val="20"/>
          <w:szCs w:val="20"/>
          <w:u w:val="single"/>
          <w:lang w:val="ka-GE"/>
        </w:rPr>
        <w:t>სხვა სეროტონერგული პრეპარატები</w:t>
      </w:r>
    </w:p>
    <w:p w14:paraId="33D3F2A3" w14:textId="3E5885C5" w:rsidR="00C541A2" w:rsidRPr="003D2B5A" w:rsidRDefault="00C77FE6" w:rsidP="00E24A7A">
      <w:pPr>
        <w:spacing w:after="40" w:line="240" w:lineRule="auto"/>
        <w:ind w:right="-154"/>
        <w:jc w:val="both"/>
        <w:rPr>
          <w:rFonts w:ascii="Sylfaen" w:hAnsi="Sylfaen"/>
          <w:sz w:val="20"/>
          <w:szCs w:val="20"/>
          <w:lang w:val="ka-GE"/>
        </w:rPr>
      </w:pPr>
      <w:proofErr w:type="spellStart"/>
      <w:r w:rsidRPr="003D2B5A">
        <w:rPr>
          <w:rFonts w:ascii="Sylfaen" w:hAnsi="Sylfaen"/>
          <w:sz w:val="20"/>
          <w:szCs w:val="20"/>
          <w:lang w:val="ka-GE"/>
        </w:rPr>
        <w:t>სერტრალინის</w:t>
      </w:r>
      <w:proofErr w:type="spellEnd"/>
      <w:r w:rsidRPr="003D2B5A">
        <w:rPr>
          <w:rFonts w:ascii="Sylfaen" w:hAnsi="Sylfaen"/>
          <w:sz w:val="20"/>
          <w:szCs w:val="20"/>
          <w:lang w:val="ka-GE"/>
        </w:rPr>
        <w:t xml:space="preserve"> </w:t>
      </w:r>
      <w:r w:rsidR="008E5EE2" w:rsidRPr="003D2B5A">
        <w:rPr>
          <w:rFonts w:ascii="Sylfaen" w:hAnsi="Sylfaen"/>
          <w:sz w:val="20"/>
          <w:szCs w:val="20"/>
          <w:lang w:val="ka-GE"/>
        </w:rPr>
        <w:t xml:space="preserve">ერთდროულად მიღებისას </w:t>
      </w:r>
      <w:r w:rsidRPr="003D2B5A">
        <w:rPr>
          <w:rFonts w:ascii="Sylfaen" w:hAnsi="Sylfaen"/>
          <w:sz w:val="20"/>
          <w:szCs w:val="20"/>
          <w:lang w:val="ka-GE"/>
        </w:rPr>
        <w:t xml:space="preserve">სხვა </w:t>
      </w:r>
      <w:r w:rsidR="0078715E" w:rsidRPr="003D2B5A">
        <w:rPr>
          <w:rFonts w:ascii="Sylfaen" w:hAnsi="Sylfaen"/>
          <w:sz w:val="20"/>
          <w:szCs w:val="20"/>
          <w:lang w:val="ka-GE"/>
        </w:rPr>
        <w:t>სამკურნალო საშუალებ</w:t>
      </w:r>
      <w:r w:rsidRPr="003D2B5A">
        <w:rPr>
          <w:rFonts w:ascii="Sylfaen" w:hAnsi="Sylfaen"/>
          <w:sz w:val="20"/>
          <w:szCs w:val="20"/>
          <w:lang w:val="ka-GE"/>
        </w:rPr>
        <w:t>ებთან</w:t>
      </w:r>
      <w:r w:rsidR="008E5EE2" w:rsidRPr="003D2B5A">
        <w:rPr>
          <w:rFonts w:ascii="Sylfaen" w:hAnsi="Sylfaen"/>
          <w:sz w:val="20"/>
          <w:szCs w:val="20"/>
          <w:lang w:val="ka-GE"/>
        </w:rPr>
        <w:t>,</w:t>
      </w:r>
      <w:r w:rsidRPr="003D2B5A">
        <w:rPr>
          <w:rFonts w:ascii="Sylfaen" w:hAnsi="Sylfaen"/>
          <w:sz w:val="20"/>
          <w:szCs w:val="20"/>
          <w:lang w:val="ka-GE"/>
        </w:rPr>
        <w:t xml:space="preserve"> რომლებიც აძლიერებენ </w:t>
      </w:r>
      <w:proofErr w:type="spellStart"/>
      <w:r w:rsidR="00D50E16" w:rsidRPr="003D2B5A">
        <w:rPr>
          <w:rFonts w:ascii="Sylfaen" w:hAnsi="Sylfaen"/>
          <w:sz w:val="20"/>
          <w:szCs w:val="20"/>
          <w:lang w:val="ka-GE"/>
        </w:rPr>
        <w:t>სეროტონერგულ</w:t>
      </w:r>
      <w:proofErr w:type="spellEnd"/>
      <w:r w:rsidRPr="003D2B5A">
        <w:rPr>
          <w:rFonts w:ascii="Sylfaen" w:hAnsi="Sylfaen"/>
          <w:sz w:val="20"/>
          <w:szCs w:val="20"/>
          <w:lang w:val="ka-GE"/>
        </w:rPr>
        <w:t xml:space="preserve"> </w:t>
      </w:r>
      <w:proofErr w:type="spellStart"/>
      <w:r w:rsidRPr="003D2B5A">
        <w:rPr>
          <w:rFonts w:ascii="Sylfaen" w:hAnsi="Sylfaen"/>
          <w:sz w:val="20"/>
          <w:szCs w:val="20"/>
          <w:lang w:val="ka-GE"/>
        </w:rPr>
        <w:t>ნეიროტრანსმისი</w:t>
      </w:r>
      <w:r w:rsidR="00D50E16" w:rsidRPr="003D2B5A">
        <w:rPr>
          <w:rFonts w:ascii="Sylfaen" w:hAnsi="Sylfaen"/>
          <w:sz w:val="20"/>
          <w:szCs w:val="20"/>
          <w:lang w:val="ka-GE"/>
        </w:rPr>
        <w:t>ას</w:t>
      </w:r>
      <w:proofErr w:type="spellEnd"/>
      <w:r w:rsidRPr="003D2B5A">
        <w:rPr>
          <w:rFonts w:ascii="Sylfaen" w:hAnsi="Sylfaen"/>
          <w:sz w:val="20"/>
          <w:szCs w:val="20"/>
          <w:lang w:val="ka-GE"/>
        </w:rPr>
        <w:t xml:space="preserve">, </w:t>
      </w:r>
      <w:r w:rsidR="008E5EE2" w:rsidRPr="003D2B5A">
        <w:rPr>
          <w:rFonts w:ascii="Sylfaen" w:hAnsi="Sylfaen"/>
          <w:sz w:val="20"/>
          <w:szCs w:val="20"/>
          <w:lang w:val="ka-GE"/>
        </w:rPr>
        <w:t xml:space="preserve">ისეთებთან, </w:t>
      </w:r>
      <w:r w:rsidRPr="003D2B5A">
        <w:rPr>
          <w:rFonts w:ascii="Sylfaen" w:hAnsi="Sylfaen"/>
          <w:sz w:val="20"/>
          <w:szCs w:val="20"/>
          <w:lang w:val="ka-GE"/>
        </w:rPr>
        <w:t xml:space="preserve">როგორებიცაა </w:t>
      </w:r>
      <w:proofErr w:type="spellStart"/>
      <w:r w:rsidR="00C73263" w:rsidRPr="003D2B5A">
        <w:rPr>
          <w:rFonts w:ascii="Sylfaen" w:hAnsi="Sylfaen"/>
          <w:sz w:val="20"/>
          <w:szCs w:val="20"/>
          <w:lang w:val="ka-GE"/>
        </w:rPr>
        <w:t>ამფეტმინი</w:t>
      </w:r>
      <w:proofErr w:type="spellEnd"/>
      <w:r w:rsidR="00C73263" w:rsidRPr="003D2B5A">
        <w:rPr>
          <w:rFonts w:ascii="Sylfaen" w:hAnsi="Sylfaen"/>
          <w:sz w:val="20"/>
          <w:szCs w:val="20"/>
          <w:lang w:val="ka-GE"/>
        </w:rPr>
        <w:t xml:space="preserve">, </w:t>
      </w:r>
      <w:proofErr w:type="spellStart"/>
      <w:r w:rsidRPr="003D2B5A">
        <w:rPr>
          <w:rFonts w:ascii="Sylfaen" w:hAnsi="Sylfaen"/>
          <w:sz w:val="20"/>
          <w:szCs w:val="20"/>
          <w:lang w:val="ka-GE"/>
        </w:rPr>
        <w:t>ტრიპტო</w:t>
      </w:r>
      <w:r w:rsidR="008E5EE2" w:rsidRPr="003D2B5A">
        <w:rPr>
          <w:rFonts w:ascii="Sylfaen" w:hAnsi="Sylfaen"/>
          <w:sz w:val="20"/>
          <w:szCs w:val="20"/>
          <w:lang w:val="ka-GE"/>
        </w:rPr>
        <w:t>ფ</w:t>
      </w:r>
      <w:r w:rsidRPr="003D2B5A">
        <w:rPr>
          <w:rFonts w:ascii="Sylfaen" w:hAnsi="Sylfaen"/>
          <w:sz w:val="20"/>
          <w:szCs w:val="20"/>
          <w:lang w:val="ka-GE"/>
        </w:rPr>
        <w:t>ანი</w:t>
      </w:r>
      <w:proofErr w:type="spellEnd"/>
      <w:r w:rsidR="00C73263" w:rsidRPr="003D2B5A">
        <w:rPr>
          <w:rFonts w:ascii="Sylfaen" w:hAnsi="Sylfaen"/>
          <w:sz w:val="20"/>
          <w:szCs w:val="20"/>
          <w:lang w:val="ka-GE"/>
        </w:rPr>
        <w:t xml:space="preserve"> ან</w:t>
      </w:r>
      <w:r w:rsidRPr="003D2B5A">
        <w:rPr>
          <w:rFonts w:ascii="Sylfaen" w:hAnsi="Sylfaen"/>
          <w:sz w:val="20"/>
          <w:szCs w:val="20"/>
          <w:lang w:val="ka-GE"/>
        </w:rPr>
        <w:t xml:space="preserve"> </w:t>
      </w:r>
      <w:proofErr w:type="spellStart"/>
      <w:r w:rsidRPr="003D2B5A">
        <w:rPr>
          <w:rFonts w:ascii="Sylfaen" w:hAnsi="Sylfaen"/>
          <w:sz w:val="20"/>
          <w:szCs w:val="20"/>
          <w:lang w:val="ka-GE"/>
        </w:rPr>
        <w:t>ფენფლურამინი</w:t>
      </w:r>
      <w:proofErr w:type="spellEnd"/>
      <w:r w:rsidRPr="003D2B5A">
        <w:rPr>
          <w:rFonts w:ascii="Sylfaen" w:hAnsi="Sylfaen"/>
          <w:sz w:val="20"/>
          <w:szCs w:val="20"/>
          <w:lang w:val="ka-GE"/>
        </w:rPr>
        <w:t xml:space="preserve"> </w:t>
      </w:r>
      <w:r w:rsidR="00C73263" w:rsidRPr="003D2B5A">
        <w:rPr>
          <w:rFonts w:ascii="Sylfaen" w:hAnsi="Sylfaen"/>
          <w:sz w:val="20"/>
          <w:szCs w:val="20"/>
          <w:lang w:val="ka-GE"/>
        </w:rPr>
        <w:t>ან</w:t>
      </w:r>
      <w:r w:rsidRPr="003D2B5A">
        <w:rPr>
          <w:rFonts w:ascii="Sylfaen" w:hAnsi="Sylfaen"/>
          <w:sz w:val="20"/>
          <w:szCs w:val="20"/>
          <w:lang w:val="ka-GE"/>
        </w:rPr>
        <w:t xml:space="preserve"> 5-HT </w:t>
      </w:r>
      <w:proofErr w:type="spellStart"/>
      <w:r w:rsidRPr="003D2B5A">
        <w:rPr>
          <w:rFonts w:ascii="Sylfaen" w:hAnsi="Sylfaen"/>
          <w:sz w:val="20"/>
          <w:szCs w:val="20"/>
          <w:lang w:val="ka-GE"/>
        </w:rPr>
        <w:t>აგონისტები</w:t>
      </w:r>
      <w:proofErr w:type="spellEnd"/>
      <w:r w:rsidR="00D50E16" w:rsidRPr="003D2B5A">
        <w:rPr>
          <w:rFonts w:ascii="Sylfaen" w:hAnsi="Sylfaen"/>
          <w:sz w:val="20"/>
          <w:szCs w:val="20"/>
          <w:lang w:val="ka-GE"/>
        </w:rPr>
        <w:t xml:space="preserve">, </w:t>
      </w:r>
      <w:r w:rsidR="008E5EE2" w:rsidRPr="003D2B5A">
        <w:rPr>
          <w:rFonts w:ascii="Sylfaen" w:hAnsi="Sylfaen"/>
          <w:sz w:val="20"/>
          <w:szCs w:val="20"/>
          <w:lang w:val="ka-GE"/>
        </w:rPr>
        <w:t xml:space="preserve">და </w:t>
      </w:r>
      <w:r w:rsidR="00D50E16" w:rsidRPr="003D2B5A">
        <w:rPr>
          <w:rFonts w:ascii="Sylfaen" w:hAnsi="Sylfaen"/>
          <w:sz w:val="20"/>
          <w:szCs w:val="20"/>
          <w:lang w:val="ka-GE"/>
        </w:rPr>
        <w:t>ასევე ისეთი სა</w:t>
      </w:r>
      <w:r w:rsidR="008E5EE2" w:rsidRPr="003D2B5A">
        <w:rPr>
          <w:rFonts w:ascii="Sylfaen" w:hAnsi="Sylfaen"/>
          <w:sz w:val="20"/>
          <w:szCs w:val="20"/>
          <w:lang w:val="ka-GE"/>
        </w:rPr>
        <w:t>მკურნალო საშუალებ</w:t>
      </w:r>
      <w:r w:rsidR="00D50E16" w:rsidRPr="003D2B5A">
        <w:rPr>
          <w:rFonts w:ascii="Sylfaen" w:hAnsi="Sylfaen"/>
          <w:sz w:val="20"/>
          <w:szCs w:val="20"/>
          <w:lang w:val="ka-GE"/>
        </w:rPr>
        <w:t>ებ</w:t>
      </w:r>
      <w:r w:rsidR="008E5EE2" w:rsidRPr="003D2B5A">
        <w:rPr>
          <w:rFonts w:ascii="Sylfaen" w:hAnsi="Sylfaen"/>
          <w:sz w:val="20"/>
          <w:szCs w:val="20"/>
          <w:lang w:val="ka-GE"/>
        </w:rPr>
        <w:t>თან</w:t>
      </w:r>
      <w:r w:rsidR="00D50E16" w:rsidRPr="003D2B5A">
        <w:rPr>
          <w:rFonts w:ascii="Sylfaen" w:hAnsi="Sylfaen"/>
          <w:sz w:val="20"/>
          <w:szCs w:val="20"/>
          <w:lang w:val="ka-GE"/>
        </w:rPr>
        <w:t xml:space="preserve"> რომ</w:t>
      </w:r>
      <w:r w:rsidR="008E5EE2" w:rsidRPr="003D2B5A">
        <w:rPr>
          <w:rFonts w:ascii="Sylfaen" w:hAnsi="Sylfaen"/>
          <w:sz w:val="20"/>
          <w:szCs w:val="20"/>
          <w:lang w:val="ka-GE"/>
        </w:rPr>
        <w:t>ლებ</w:t>
      </w:r>
      <w:r w:rsidR="00D50E16" w:rsidRPr="003D2B5A">
        <w:rPr>
          <w:rFonts w:ascii="Sylfaen" w:hAnsi="Sylfaen"/>
          <w:sz w:val="20"/>
          <w:szCs w:val="20"/>
          <w:lang w:val="ka-GE"/>
        </w:rPr>
        <w:t>იც დამზადებულია მცენარეული ნედლეულისგან,</w:t>
      </w:r>
      <w:r w:rsidRPr="003D2B5A">
        <w:rPr>
          <w:rFonts w:ascii="Sylfaen" w:hAnsi="Sylfaen"/>
          <w:sz w:val="20"/>
          <w:szCs w:val="20"/>
          <w:lang w:val="ka-GE"/>
        </w:rPr>
        <w:t xml:space="preserve"> </w:t>
      </w:r>
      <w:r w:rsidR="00D50E16" w:rsidRPr="003D2B5A">
        <w:rPr>
          <w:rFonts w:ascii="Sylfaen" w:hAnsi="Sylfaen"/>
          <w:sz w:val="20"/>
          <w:szCs w:val="20"/>
          <w:lang w:val="ka-GE"/>
        </w:rPr>
        <w:t>მაგ</w:t>
      </w:r>
      <w:r w:rsidR="008E5EE2" w:rsidRPr="003D2B5A">
        <w:rPr>
          <w:rFonts w:ascii="Sylfaen" w:hAnsi="Sylfaen"/>
          <w:sz w:val="20"/>
          <w:szCs w:val="20"/>
          <w:lang w:val="ka-GE"/>
        </w:rPr>
        <w:t>ალითად</w:t>
      </w:r>
      <w:r w:rsidR="00D50E16" w:rsidRPr="003D2B5A">
        <w:rPr>
          <w:rFonts w:ascii="Sylfaen" w:hAnsi="Sylfaen"/>
          <w:sz w:val="20"/>
          <w:szCs w:val="20"/>
          <w:lang w:val="ka-GE"/>
        </w:rPr>
        <w:t>,</w:t>
      </w:r>
      <w:r w:rsidRPr="003D2B5A">
        <w:rPr>
          <w:rFonts w:ascii="Sylfaen" w:hAnsi="Sylfaen"/>
          <w:sz w:val="20"/>
          <w:szCs w:val="20"/>
          <w:lang w:val="ka-GE"/>
        </w:rPr>
        <w:t xml:space="preserve"> კრაზანა (</w:t>
      </w:r>
      <w:proofErr w:type="spellStart"/>
      <w:r w:rsidRPr="003D2B5A">
        <w:rPr>
          <w:rFonts w:ascii="Sylfaen" w:hAnsi="Sylfaen"/>
          <w:iCs/>
          <w:sz w:val="20"/>
          <w:szCs w:val="20"/>
          <w:lang w:val="ka-GE"/>
        </w:rPr>
        <w:t>hypericum</w:t>
      </w:r>
      <w:proofErr w:type="spellEnd"/>
      <w:r w:rsidRPr="003D2B5A">
        <w:rPr>
          <w:rFonts w:ascii="Sylfaen" w:hAnsi="Sylfaen"/>
          <w:iCs/>
          <w:sz w:val="20"/>
          <w:szCs w:val="20"/>
          <w:lang w:val="ka-GE"/>
        </w:rPr>
        <w:t xml:space="preserve"> </w:t>
      </w:r>
      <w:proofErr w:type="spellStart"/>
      <w:r w:rsidRPr="003D2B5A">
        <w:rPr>
          <w:rFonts w:ascii="Sylfaen" w:hAnsi="Sylfaen"/>
          <w:iCs/>
          <w:sz w:val="20"/>
          <w:szCs w:val="20"/>
          <w:lang w:val="ka-GE"/>
        </w:rPr>
        <w:t>perforatum</w:t>
      </w:r>
      <w:proofErr w:type="spellEnd"/>
      <w:r w:rsidR="00103CF3" w:rsidRPr="003D2B5A">
        <w:rPr>
          <w:rFonts w:ascii="Sylfaen" w:hAnsi="Sylfaen"/>
          <w:iCs/>
          <w:sz w:val="20"/>
          <w:szCs w:val="20"/>
          <w:lang w:val="ka-GE"/>
        </w:rPr>
        <w:t xml:space="preserve">, </w:t>
      </w:r>
      <w:proofErr w:type="spellStart"/>
      <w:r w:rsidR="00103CF3" w:rsidRPr="003D2B5A">
        <w:rPr>
          <w:rFonts w:ascii="Sylfaen" w:hAnsi="Sylfaen"/>
          <w:iCs/>
          <w:sz w:val="20"/>
          <w:szCs w:val="20"/>
          <w:lang w:val="ka-GE"/>
        </w:rPr>
        <w:t>St</w:t>
      </w:r>
      <w:proofErr w:type="spellEnd"/>
      <w:r w:rsidR="00103CF3" w:rsidRPr="003D2B5A">
        <w:rPr>
          <w:rFonts w:ascii="Sylfaen" w:hAnsi="Sylfaen"/>
          <w:iCs/>
          <w:sz w:val="20"/>
          <w:szCs w:val="20"/>
          <w:lang w:val="ka-GE"/>
        </w:rPr>
        <w:t xml:space="preserve">. </w:t>
      </w:r>
      <w:proofErr w:type="spellStart"/>
      <w:r w:rsidR="00103CF3" w:rsidRPr="003D2B5A">
        <w:rPr>
          <w:rFonts w:ascii="Sylfaen" w:hAnsi="Sylfaen"/>
          <w:iCs/>
          <w:sz w:val="20"/>
          <w:szCs w:val="20"/>
          <w:lang w:val="ka-GE"/>
        </w:rPr>
        <w:t>John’s</w:t>
      </w:r>
      <w:proofErr w:type="spellEnd"/>
      <w:r w:rsidR="00103CF3" w:rsidRPr="003D2B5A">
        <w:rPr>
          <w:rFonts w:ascii="Sylfaen" w:hAnsi="Sylfaen"/>
          <w:iCs/>
          <w:sz w:val="20"/>
          <w:szCs w:val="20"/>
          <w:lang w:val="ka-GE"/>
        </w:rPr>
        <w:t xml:space="preserve"> </w:t>
      </w:r>
      <w:proofErr w:type="spellStart"/>
      <w:r w:rsidR="00103CF3" w:rsidRPr="003D2B5A">
        <w:rPr>
          <w:rFonts w:ascii="Sylfaen" w:hAnsi="Sylfaen"/>
          <w:iCs/>
          <w:sz w:val="20"/>
          <w:szCs w:val="20"/>
          <w:lang w:val="ka-GE"/>
        </w:rPr>
        <w:t>Wort</w:t>
      </w:r>
      <w:proofErr w:type="spellEnd"/>
      <w:r w:rsidRPr="003D2B5A">
        <w:rPr>
          <w:rFonts w:ascii="Sylfaen" w:hAnsi="Sylfaen"/>
          <w:iCs/>
          <w:sz w:val="20"/>
          <w:szCs w:val="20"/>
          <w:lang w:val="ka-GE"/>
        </w:rPr>
        <w:t>),</w:t>
      </w:r>
      <w:r w:rsidRPr="003D2B5A">
        <w:rPr>
          <w:rFonts w:ascii="Sylfaen" w:hAnsi="Sylfaen"/>
          <w:sz w:val="20"/>
          <w:szCs w:val="20"/>
          <w:lang w:val="ka-GE"/>
        </w:rPr>
        <w:t xml:space="preserve"> </w:t>
      </w:r>
      <w:r w:rsidR="00C73263" w:rsidRPr="003D2B5A">
        <w:rPr>
          <w:rFonts w:ascii="Sylfaen" w:hAnsi="Sylfaen"/>
          <w:sz w:val="20"/>
          <w:szCs w:val="20"/>
          <w:lang w:val="ka-GE"/>
        </w:rPr>
        <w:t xml:space="preserve">უნდა </w:t>
      </w:r>
      <w:r w:rsidR="008E5EE2" w:rsidRPr="003D2B5A">
        <w:rPr>
          <w:rFonts w:ascii="Sylfaen" w:hAnsi="Sylfaen"/>
          <w:sz w:val="20"/>
          <w:szCs w:val="20"/>
          <w:lang w:val="ka-GE"/>
        </w:rPr>
        <w:t>ხორციელდებოდეს</w:t>
      </w:r>
      <w:r w:rsidRPr="003D2B5A">
        <w:rPr>
          <w:rFonts w:ascii="Sylfaen" w:hAnsi="Sylfaen"/>
          <w:sz w:val="20"/>
          <w:szCs w:val="20"/>
          <w:lang w:val="ka-GE"/>
        </w:rPr>
        <w:t xml:space="preserve"> სიფრთხილ</w:t>
      </w:r>
      <w:r w:rsidR="008E5EE2" w:rsidRPr="003D2B5A">
        <w:rPr>
          <w:rFonts w:ascii="Sylfaen" w:hAnsi="Sylfaen"/>
          <w:sz w:val="20"/>
          <w:szCs w:val="20"/>
          <w:lang w:val="ka-GE"/>
        </w:rPr>
        <w:t>ით</w:t>
      </w:r>
      <w:r w:rsidRPr="003D2B5A">
        <w:rPr>
          <w:rFonts w:ascii="Sylfaen" w:hAnsi="Sylfaen"/>
          <w:sz w:val="20"/>
          <w:szCs w:val="20"/>
          <w:lang w:val="ka-GE"/>
        </w:rPr>
        <w:t xml:space="preserve"> და</w:t>
      </w:r>
      <w:r w:rsidR="008E5EE2" w:rsidRPr="003D2B5A">
        <w:rPr>
          <w:rFonts w:ascii="Sylfaen" w:hAnsi="Sylfaen"/>
          <w:sz w:val="20"/>
          <w:szCs w:val="20"/>
          <w:lang w:val="ka-GE"/>
        </w:rPr>
        <w:t xml:space="preserve">, შეძლებისდაგვარად, თავიდან უნდა იქნას აცილებული </w:t>
      </w:r>
      <w:r w:rsidRPr="003D2B5A">
        <w:rPr>
          <w:rFonts w:ascii="Sylfaen" w:hAnsi="Sylfaen"/>
          <w:sz w:val="20"/>
          <w:szCs w:val="20"/>
          <w:lang w:val="ka-GE"/>
        </w:rPr>
        <w:t>პოტენციური ფარმაკოდინამი</w:t>
      </w:r>
      <w:r w:rsidR="00D50E16" w:rsidRPr="003D2B5A">
        <w:rPr>
          <w:rFonts w:ascii="Sylfaen" w:hAnsi="Sylfaen"/>
          <w:sz w:val="20"/>
          <w:szCs w:val="20"/>
          <w:lang w:val="ka-GE"/>
        </w:rPr>
        <w:t>კ</w:t>
      </w:r>
      <w:r w:rsidRPr="003D2B5A">
        <w:rPr>
          <w:rFonts w:ascii="Sylfaen" w:hAnsi="Sylfaen"/>
          <w:sz w:val="20"/>
          <w:szCs w:val="20"/>
          <w:lang w:val="ka-GE"/>
        </w:rPr>
        <w:t>ური ურთიერთქმედების გამო.</w:t>
      </w:r>
    </w:p>
    <w:p w14:paraId="3BBF73B6" w14:textId="3AC6D37A" w:rsidR="008E5EE2" w:rsidRPr="003D2B5A" w:rsidRDefault="008E5EE2" w:rsidP="00E24A7A">
      <w:pPr>
        <w:spacing w:after="40" w:line="240" w:lineRule="auto"/>
        <w:ind w:right="-154"/>
        <w:jc w:val="both"/>
        <w:rPr>
          <w:rFonts w:ascii="Sylfaen" w:hAnsi="Sylfaen"/>
          <w:sz w:val="20"/>
          <w:szCs w:val="20"/>
          <w:lang w:val="ka-GE"/>
        </w:rPr>
      </w:pPr>
    </w:p>
    <w:p w14:paraId="5CF48B52" w14:textId="52FAB9DE" w:rsidR="008E5EE2" w:rsidRPr="003D2B5A" w:rsidRDefault="008E5EE2" w:rsidP="00E24A7A">
      <w:pPr>
        <w:spacing w:after="40" w:line="240" w:lineRule="auto"/>
        <w:ind w:right="-154"/>
        <w:jc w:val="both"/>
        <w:rPr>
          <w:rFonts w:ascii="Sylfaen" w:hAnsi="Sylfaen"/>
          <w:sz w:val="20"/>
          <w:szCs w:val="20"/>
          <w:u w:val="single"/>
          <w:lang w:val="ka-GE"/>
        </w:rPr>
      </w:pPr>
      <w:proofErr w:type="spellStart"/>
      <w:r w:rsidRPr="003D2B5A">
        <w:rPr>
          <w:rFonts w:ascii="Sylfaen" w:hAnsi="Sylfaen"/>
          <w:sz w:val="20"/>
          <w:szCs w:val="20"/>
          <w:u w:val="single"/>
          <w:lang w:val="ka-GE"/>
        </w:rPr>
        <w:t>QT</w:t>
      </w:r>
      <w:r w:rsidR="00BF51DC" w:rsidRPr="003D2B5A">
        <w:rPr>
          <w:rFonts w:ascii="Sylfaen" w:hAnsi="Sylfaen"/>
          <w:sz w:val="20"/>
          <w:szCs w:val="20"/>
          <w:u w:val="single"/>
          <w:lang w:val="ka-GE"/>
        </w:rPr>
        <w:t>c</w:t>
      </w:r>
      <w:proofErr w:type="spellEnd"/>
      <w:r w:rsidRPr="003D2B5A">
        <w:rPr>
          <w:rFonts w:ascii="Sylfaen" w:hAnsi="Sylfaen"/>
          <w:sz w:val="20"/>
          <w:szCs w:val="20"/>
          <w:u w:val="single"/>
          <w:lang w:val="ka-GE"/>
        </w:rPr>
        <w:t xml:space="preserve"> ინტერვალის </w:t>
      </w:r>
      <w:proofErr w:type="spellStart"/>
      <w:r w:rsidRPr="003D2B5A">
        <w:rPr>
          <w:rFonts w:ascii="Sylfaen" w:hAnsi="Sylfaen"/>
          <w:sz w:val="20"/>
          <w:szCs w:val="20"/>
          <w:u w:val="single"/>
          <w:lang w:val="ka-GE"/>
        </w:rPr>
        <w:t>გახრძლივება</w:t>
      </w:r>
      <w:proofErr w:type="spellEnd"/>
      <w:r w:rsidRPr="003D2B5A">
        <w:rPr>
          <w:rFonts w:ascii="Sylfaen" w:hAnsi="Sylfaen"/>
          <w:sz w:val="20"/>
          <w:szCs w:val="20"/>
          <w:u w:val="single"/>
          <w:lang w:val="ka-GE"/>
        </w:rPr>
        <w:t xml:space="preserve"> / </w:t>
      </w:r>
      <w:proofErr w:type="spellStart"/>
      <w:r w:rsidR="00103CF3" w:rsidRPr="003D2B5A">
        <w:rPr>
          <w:rFonts w:ascii="Sylfaen" w:hAnsi="Sylfaen"/>
          <w:sz w:val="20"/>
          <w:szCs w:val="20"/>
          <w:u w:val="single"/>
          <w:lang w:val="ka-GE"/>
        </w:rPr>
        <w:t>Torsades</w:t>
      </w:r>
      <w:proofErr w:type="spellEnd"/>
      <w:r w:rsidR="00103CF3" w:rsidRPr="003D2B5A">
        <w:rPr>
          <w:rFonts w:ascii="Sylfaen" w:hAnsi="Sylfaen"/>
          <w:sz w:val="20"/>
          <w:szCs w:val="20"/>
          <w:u w:val="single"/>
          <w:lang w:val="ka-GE"/>
        </w:rPr>
        <w:t xml:space="preserve"> </w:t>
      </w:r>
      <w:proofErr w:type="spellStart"/>
      <w:r w:rsidR="00103CF3" w:rsidRPr="003D2B5A">
        <w:rPr>
          <w:rFonts w:ascii="Sylfaen" w:hAnsi="Sylfaen"/>
          <w:sz w:val="20"/>
          <w:szCs w:val="20"/>
          <w:u w:val="single"/>
          <w:lang w:val="ka-GE"/>
        </w:rPr>
        <w:t>de</w:t>
      </w:r>
      <w:proofErr w:type="spellEnd"/>
      <w:r w:rsidR="00103CF3" w:rsidRPr="003D2B5A">
        <w:rPr>
          <w:rFonts w:ascii="Sylfaen" w:hAnsi="Sylfaen"/>
          <w:sz w:val="20"/>
          <w:szCs w:val="20"/>
          <w:u w:val="single"/>
          <w:lang w:val="ka-GE"/>
        </w:rPr>
        <w:t xml:space="preserve"> </w:t>
      </w:r>
      <w:proofErr w:type="spellStart"/>
      <w:r w:rsidR="00103CF3" w:rsidRPr="003D2B5A">
        <w:rPr>
          <w:rFonts w:ascii="Sylfaen" w:hAnsi="Sylfaen"/>
          <w:sz w:val="20"/>
          <w:szCs w:val="20"/>
          <w:u w:val="single"/>
          <w:lang w:val="ka-GE"/>
        </w:rPr>
        <w:t>Pointes</w:t>
      </w:r>
      <w:proofErr w:type="spellEnd"/>
      <w:r w:rsidR="00103CF3" w:rsidRPr="003D2B5A">
        <w:rPr>
          <w:rFonts w:ascii="Sylfaen" w:hAnsi="Sylfaen"/>
          <w:sz w:val="20"/>
          <w:szCs w:val="20"/>
          <w:u w:val="single"/>
          <w:lang w:val="ka-GE"/>
        </w:rPr>
        <w:t xml:space="preserve"> (</w:t>
      </w:r>
      <w:proofErr w:type="spellStart"/>
      <w:r w:rsidR="00103CF3" w:rsidRPr="003D2B5A">
        <w:rPr>
          <w:rFonts w:ascii="Sylfaen" w:hAnsi="Sylfaen"/>
          <w:sz w:val="20"/>
          <w:szCs w:val="20"/>
          <w:u w:val="single"/>
          <w:lang w:val="ka-GE"/>
        </w:rPr>
        <w:t>TdP</w:t>
      </w:r>
      <w:proofErr w:type="spellEnd"/>
      <w:r w:rsidR="00103CF3" w:rsidRPr="003D2B5A">
        <w:rPr>
          <w:rFonts w:ascii="Sylfaen" w:hAnsi="Sylfaen"/>
          <w:sz w:val="20"/>
          <w:szCs w:val="20"/>
          <w:u w:val="single"/>
          <w:lang w:val="ka-GE"/>
        </w:rPr>
        <w:t>)</w:t>
      </w:r>
    </w:p>
    <w:p w14:paraId="78ABB84C" w14:textId="6A182F0B" w:rsidR="008E5EE2" w:rsidRPr="003D2B5A" w:rsidRDefault="008E5EE2" w:rsidP="00E24A7A">
      <w:pPr>
        <w:spacing w:after="40" w:line="240" w:lineRule="auto"/>
        <w:ind w:right="-154"/>
        <w:jc w:val="both"/>
        <w:rPr>
          <w:rFonts w:ascii="Sylfaen" w:hAnsi="Sylfaen"/>
          <w:sz w:val="20"/>
          <w:szCs w:val="20"/>
          <w:lang w:val="ka-GE"/>
        </w:rPr>
      </w:pPr>
      <w:proofErr w:type="spellStart"/>
      <w:r w:rsidRPr="003D2B5A">
        <w:rPr>
          <w:rFonts w:ascii="Sylfaen" w:hAnsi="Sylfaen"/>
          <w:sz w:val="20"/>
          <w:szCs w:val="20"/>
          <w:lang w:val="ka-GE"/>
        </w:rPr>
        <w:t>პოსტრეგისტრაციულ</w:t>
      </w:r>
      <w:proofErr w:type="spellEnd"/>
      <w:r w:rsidRPr="003D2B5A">
        <w:rPr>
          <w:rFonts w:ascii="Sylfaen" w:hAnsi="Sylfaen"/>
          <w:sz w:val="20"/>
          <w:szCs w:val="20"/>
          <w:lang w:val="ka-GE"/>
        </w:rPr>
        <w:t xml:space="preserve"> პერიოდში შემოდიოდა </w:t>
      </w:r>
      <w:proofErr w:type="spellStart"/>
      <w:r w:rsidRPr="003D2B5A">
        <w:rPr>
          <w:rFonts w:ascii="Sylfaen" w:hAnsi="Sylfaen"/>
          <w:sz w:val="20"/>
          <w:szCs w:val="20"/>
          <w:lang w:val="ka-GE"/>
        </w:rPr>
        <w:t>შეტყობონებები</w:t>
      </w:r>
      <w:proofErr w:type="spellEnd"/>
      <w:r w:rsidRPr="003D2B5A">
        <w:rPr>
          <w:rFonts w:ascii="Sylfaen" w:hAnsi="Sylfaen"/>
          <w:sz w:val="20"/>
          <w:szCs w:val="20"/>
          <w:lang w:val="ka-GE"/>
        </w:rPr>
        <w:t xml:space="preserve"> </w:t>
      </w:r>
      <w:proofErr w:type="spellStart"/>
      <w:r w:rsidRPr="003D2B5A">
        <w:rPr>
          <w:rFonts w:ascii="Sylfaen" w:hAnsi="Sylfaen"/>
          <w:sz w:val="20"/>
          <w:szCs w:val="20"/>
          <w:lang w:val="ka-GE"/>
        </w:rPr>
        <w:t>QT</w:t>
      </w:r>
      <w:r w:rsidR="00BF51DC" w:rsidRPr="003D2B5A">
        <w:rPr>
          <w:rFonts w:ascii="Sylfaen" w:hAnsi="Sylfaen"/>
          <w:sz w:val="20"/>
          <w:szCs w:val="20"/>
          <w:lang w:val="ka-GE"/>
        </w:rPr>
        <w:t>c</w:t>
      </w:r>
      <w:proofErr w:type="spellEnd"/>
      <w:r w:rsidRPr="003D2B5A">
        <w:rPr>
          <w:rFonts w:ascii="Sylfaen" w:hAnsi="Sylfaen"/>
          <w:sz w:val="20"/>
          <w:szCs w:val="20"/>
          <w:lang w:val="ka-GE"/>
        </w:rPr>
        <w:t xml:space="preserve"> ინტერვალის გახანგრძლივებისა და </w:t>
      </w:r>
      <w:proofErr w:type="spellStart"/>
      <w:r w:rsidR="00103CF3" w:rsidRPr="003D2B5A">
        <w:rPr>
          <w:rFonts w:ascii="Sylfaen" w:hAnsi="Sylfaen"/>
          <w:sz w:val="20"/>
          <w:szCs w:val="20"/>
          <w:lang w:val="ka-GE"/>
        </w:rPr>
        <w:t>TdP</w:t>
      </w:r>
      <w:proofErr w:type="spellEnd"/>
      <w:r w:rsidR="00103CF3" w:rsidRPr="003D2B5A">
        <w:rPr>
          <w:rFonts w:ascii="Sylfaen" w:hAnsi="Sylfaen"/>
          <w:sz w:val="20"/>
          <w:szCs w:val="20"/>
          <w:lang w:val="ka-GE"/>
        </w:rPr>
        <w:t>-ს</w:t>
      </w:r>
      <w:r w:rsidR="00103CF3" w:rsidRPr="003D2B5A">
        <w:rPr>
          <w:rFonts w:ascii="Sylfaen" w:hAnsi="Sylfaen"/>
          <w:sz w:val="20"/>
          <w:szCs w:val="20"/>
          <w:u w:val="single"/>
          <w:lang w:val="ka-GE"/>
        </w:rPr>
        <w:t xml:space="preserve"> </w:t>
      </w:r>
      <w:r w:rsidR="00BF51DC" w:rsidRPr="003D2B5A">
        <w:rPr>
          <w:rFonts w:ascii="Sylfaen" w:hAnsi="Sylfaen"/>
          <w:sz w:val="20"/>
          <w:szCs w:val="20"/>
          <w:lang w:val="ka-GE"/>
        </w:rPr>
        <w:t xml:space="preserve">შესახებ </w:t>
      </w:r>
      <w:proofErr w:type="spellStart"/>
      <w:r w:rsidR="00BF51DC" w:rsidRPr="003D2B5A">
        <w:rPr>
          <w:rFonts w:ascii="Sylfaen" w:hAnsi="Sylfaen"/>
          <w:sz w:val="20"/>
          <w:szCs w:val="20"/>
          <w:lang w:val="ka-GE"/>
        </w:rPr>
        <w:t>სერტრალინის</w:t>
      </w:r>
      <w:proofErr w:type="spellEnd"/>
      <w:r w:rsidR="00BF51DC" w:rsidRPr="003D2B5A">
        <w:rPr>
          <w:rFonts w:ascii="Sylfaen" w:hAnsi="Sylfaen"/>
          <w:sz w:val="20"/>
          <w:szCs w:val="20"/>
          <w:lang w:val="ka-GE"/>
        </w:rPr>
        <w:t xml:space="preserve"> მიღების ფონზე. უმეტეს შემთხვევაში ეს აღინიშნებოდა პაციენტებთან, რომლებსაც ჰქონდათ</w:t>
      </w:r>
      <w:r w:rsidRPr="003D2B5A">
        <w:rPr>
          <w:rFonts w:ascii="Sylfaen" w:hAnsi="Sylfaen"/>
          <w:sz w:val="20"/>
          <w:szCs w:val="20"/>
          <w:lang w:val="ka-GE"/>
        </w:rPr>
        <w:t xml:space="preserve"> </w:t>
      </w:r>
      <w:proofErr w:type="spellStart"/>
      <w:r w:rsidRPr="003D2B5A">
        <w:rPr>
          <w:rFonts w:ascii="Sylfaen" w:hAnsi="Sylfaen"/>
          <w:sz w:val="20"/>
          <w:szCs w:val="20"/>
          <w:lang w:val="ka-GE"/>
        </w:rPr>
        <w:t>QT</w:t>
      </w:r>
      <w:r w:rsidR="00BF51DC" w:rsidRPr="003D2B5A">
        <w:rPr>
          <w:rFonts w:ascii="Sylfaen" w:hAnsi="Sylfaen"/>
          <w:sz w:val="20"/>
          <w:szCs w:val="20"/>
          <w:lang w:val="ka-GE"/>
        </w:rPr>
        <w:t>c</w:t>
      </w:r>
      <w:proofErr w:type="spellEnd"/>
      <w:r w:rsidRPr="003D2B5A">
        <w:rPr>
          <w:rFonts w:ascii="Sylfaen" w:hAnsi="Sylfaen"/>
          <w:sz w:val="20"/>
          <w:szCs w:val="20"/>
          <w:lang w:val="ka-GE"/>
        </w:rPr>
        <w:t xml:space="preserve"> </w:t>
      </w:r>
      <w:r w:rsidR="00BF51DC" w:rsidRPr="003D2B5A">
        <w:rPr>
          <w:rFonts w:ascii="Sylfaen" w:hAnsi="Sylfaen"/>
          <w:sz w:val="20"/>
          <w:szCs w:val="20"/>
          <w:lang w:val="ka-GE"/>
        </w:rPr>
        <w:t>ინტერვალის გახანგრ</w:t>
      </w:r>
      <w:r w:rsidR="00C73263" w:rsidRPr="003D2B5A">
        <w:rPr>
          <w:rFonts w:ascii="Sylfaen" w:hAnsi="Sylfaen"/>
          <w:sz w:val="20"/>
          <w:szCs w:val="20"/>
          <w:lang w:val="ka-GE"/>
        </w:rPr>
        <w:t>ძ</w:t>
      </w:r>
      <w:r w:rsidR="00BF51DC" w:rsidRPr="003D2B5A">
        <w:rPr>
          <w:rFonts w:ascii="Sylfaen" w:hAnsi="Sylfaen"/>
          <w:sz w:val="20"/>
          <w:szCs w:val="20"/>
          <w:lang w:val="ka-GE"/>
        </w:rPr>
        <w:t>ლივების</w:t>
      </w:r>
      <w:r w:rsidR="00103CF3" w:rsidRPr="003D2B5A">
        <w:rPr>
          <w:rFonts w:ascii="Sylfaen" w:hAnsi="Sylfaen"/>
          <w:sz w:val="20"/>
          <w:szCs w:val="20"/>
          <w:lang w:val="ka-GE"/>
        </w:rPr>
        <w:t>/</w:t>
      </w:r>
      <w:proofErr w:type="spellStart"/>
      <w:r w:rsidR="00103CF3" w:rsidRPr="003D2B5A">
        <w:rPr>
          <w:rFonts w:ascii="Sylfaen" w:hAnsi="Sylfaen"/>
          <w:sz w:val="20"/>
          <w:szCs w:val="20"/>
          <w:lang w:val="ka-GE"/>
        </w:rPr>
        <w:t>TdP</w:t>
      </w:r>
      <w:proofErr w:type="spellEnd"/>
      <w:r w:rsidR="00103CF3" w:rsidRPr="003D2B5A">
        <w:rPr>
          <w:rFonts w:ascii="Sylfaen" w:hAnsi="Sylfaen"/>
          <w:sz w:val="20"/>
          <w:szCs w:val="20"/>
          <w:lang w:val="ka-GE"/>
        </w:rPr>
        <w:t xml:space="preserve">-ის </w:t>
      </w:r>
      <w:r w:rsidR="00BF51DC" w:rsidRPr="003D2B5A">
        <w:rPr>
          <w:rFonts w:ascii="Sylfaen" w:hAnsi="Sylfaen"/>
          <w:sz w:val="20"/>
          <w:szCs w:val="20"/>
          <w:lang w:val="ka-GE"/>
        </w:rPr>
        <w:t xml:space="preserve">რისკის სხვა ფაქტორები. </w:t>
      </w:r>
      <w:proofErr w:type="spellStart"/>
      <w:r w:rsidRPr="003D2B5A">
        <w:rPr>
          <w:rFonts w:ascii="Sylfaen" w:hAnsi="Sylfaen"/>
          <w:sz w:val="20"/>
          <w:szCs w:val="20"/>
          <w:lang w:val="ka-GE"/>
        </w:rPr>
        <w:t>QT</w:t>
      </w:r>
      <w:r w:rsidR="00BF51DC" w:rsidRPr="003D2B5A">
        <w:rPr>
          <w:rFonts w:ascii="Sylfaen" w:hAnsi="Sylfaen"/>
          <w:sz w:val="20"/>
          <w:szCs w:val="20"/>
          <w:lang w:val="ka-GE"/>
        </w:rPr>
        <w:t>c</w:t>
      </w:r>
      <w:proofErr w:type="spellEnd"/>
      <w:r w:rsidRPr="003D2B5A">
        <w:rPr>
          <w:rFonts w:ascii="Sylfaen" w:hAnsi="Sylfaen"/>
          <w:sz w:val="20"/>
          <w:szCs w:val="20"/>
          <w:lang w:val="ka-GE"/>
        </w:rPr>
        <w:t xml:space="preserve"> </w:t>
      </w:r>
      <w:r w:rsidR="00BF51DC" w:rsidRPr="003D2B5A">
        <w:rPr>
          <w:rFonts w:ascii="Sylfaen" w:hAnsi="Sylfaen"/>
          <w:sz w:val="20"/>
          <w:szCs w:val="20"/>
          <w:lang w:val="ka-GE"/>
        </w:rPr>
        <w:t>ინტერვალის გახანგრძლივება</w:t>
      </w:r>
      <w:r w:rsidRPr="003D2B5A">
        <w:rPr>
          <w:rFonts w:ascii="Sylfaen" w:hAnsi="Sylfaen"/>
          <w:sz w:val="20"/>
          <w:szCs w:val="20"/>
          <w:lang w:val="ka-GE"/>
        </w:rPr>
        <w:t xml:space="preserve">   </w:t>
      </w:r>
      <w:r w:rsidR="00BF51DC" w:rsidRPr="003D2B5A">
        <w:rPr>
          <w:rFonts w:ascii="Sylfaen" w:hAnsi="Sylfaen"/>
          <w:sz w:val="20"/>
          <w:szCs w:val="20"/>
          <w:lang w:val="ka-GE"/>
        </w:rPr>
        <w:t>დადასტურებული იყო</w:t>
      </w:r>
      <w:r w:rsidRPr="003D2B5A">
        <w:rPr>
          <w:rFonts w:ascii="Sylfaen" w:hAnsi="Sylfaen"/>
          <w:sz w:val="20"/>
          <w:szCs w:val="20"/>
          <w:lang w:val="ka-GE"/>
        </w:rPr>
        <w:t xml:space="preserve"> </w:t>
      </w:r>
      <w:r w:rsidR="00BF51DC" w:rsidRPr="003D2B5A">
        <w:rPr>
          <w:rFonts w:ascii="Sylfaen" w:hAnsi="Sylfaen"/>
          <w:sz w:val="20"/>
          <w:szCs w:val="20"/>
          <w:lang w:val="ka-GE"/>
        </w:rPr>
        <w:t xml:space="preserve">ჯანმთელ მოხალისეებზე ჩატარებულ QTc კვლევაში, ეფექტის სტატისტიკურად მნიშვნელოვანი </w:t>
      </w:r>
      <w:r w:rsidR="00103CF3" w:rsidRPr="003D2B5A">
        <w:rPr>
          <w:rFonts w:ascii="Sylfaen" w:hAnsi="Sylfaen"/>
          <w:sz w:val="20"/>
          <w:szCs w:val="20"/>
          <w:lang w:val="ka-GE"/>
        </w:rPr>
        <w:t xml:space="preserve">ეფექტი-პასუხის თანაფარდობის </w:t>
      </w:r>
      <w:r w:rsidR="00BF51DC" w:rsidRPr="003D2B5A">
        <w:rPr>
          <w:rFonts w:ascii="Sylfaen" w:hAnsi="Sylfaen"/>
          <w:sz w:val="20"/>
          <w:szCs w:val="20"/>
          <w:lang w:val="ka-GE"/>
        </w:rPr>
        <w:t>ზრდით</w:t>
      </w:r>
      <w:r w:rsidR="009E059D" w:rsidRPr="003D2B5A">
        <w:rPr>
          <w:rFonts w:ascii="Sylfaen" w:hAnsi="Sylfaen"/>
          <w:sz w:val="20"/>
          <w:szCs w:val="20"/>
          <w:lang w:val="ka-GE"/>
        </w:rPr>
        <w:t xml:space="preserve">. ამრიგად, პაციენტებს </w:t>
      </w:r>
      <w:proofErr w:type="spellStart"/>
      <w:r w:rsidRPr="003D2B5A">
        <w:rPr>
          <w:rFonts w:ascii="Sylfaen" w:hAnsi="Sylfaen"/>
          <w:sz w:val="20"/>
          <w:szCs w:val="20"/>
          <w:lang w:val="ka-GE"/>
        </w:rPr>
        <w:t>QT</w:t>
      </w:r>
      <w:r w:rsidR="00BF51DC" w:rsidRPr="003D2B5A">
        <w:rPr>
          <w:rFonts w:ascii="Sylfaen" w:hAnsi="Sylfaen"/>
          <w:sz w:val="20"/>
          <w:szCs w:val="20"/>
          <w:lang w:val="ka-GE"/>
        </w:rPr>
        <w:t>c</w:t>
      </w:r>
      <w:proofErr w:type="spellEnd"/>
      <w:r w:rsidRPr="003D2B5A">
        <w:rPr>
          <w:rFonts w:ascii="Sylfaen" w:hAnsi="Sylfaen"/>
          <w:sz w:val="20"/>
          <w:szCs w:val="20"/>
          <w:lang w:val="ka-GE"/>
        </w:rPr>
        <w:t xml:space="preserve"> </w:t>
      </w:r>
      <w:r w:rsidR="009E059D" w:rsidRPr="003D2B5A">
        <w:rPr>
          <w:rFonts w:ascii="Sylfaen" w:hAnsi="Sylfaen"/>
          <w:sz w:val="20"/>
          <w:szCs w:val="20"/>
          <w:lang w:val="ka-GE"/>
        </w:rPr>
        <w:t>ინტერვალის გახანგრძლივების რისკის ფაქტორებით</w:t>
      </w:r>
      <w:r w:rsidR="00103CF3" w:rsidRPr="003D2B5A">
        <w:rPr>
          <w:rFonts w:ascii="Sylfaen" w:hAnsi="Sylfaen"/>
          <w:sz w:val="20"/>
          <w:szCs w:val="20"/>
          <w:lang w:val="ka-GE"/>
        </w:rPr>
        <w:t xml:space="preserve">, </w:t>
      </w:r>
      <w:r w:rsidR="009E059D" w:rsidRPr="003D2B5A">
        <w:rPr>
          <w:rFonts w:ascii="Sylfaen" w:hAnsi="Sylfaen"/>
          <w:sz w:val="20"/>
          <w:szCs w:val="20"/>
          <w:lang w:val="ka-GE"/>
        </w:rPr>
        <w:t>ისეთებით, როგორიცაა გულის</w:t>
      </w:r>
      <w:r w:rsidR="00C73263" w:rsidRPr="003D2B5A">
        <w:rPr>
          <w:rFonts w:ascii="Sylfaen" w:hAnsi="Sylfaen"/>
          <w:sz w:val="20"/>
          <w:szCs w:val="20"/>
          <w:lang w:val="ka-GE"/>
        </w:rPr>
        <w:t xml:space="preserve"> </w:t>
      </w:r>
      <w:r w:rsidR="009E059D" w:rsidRPr="003D2B5A">
        <w:rPr>
          <w:rFonts w:ascii="Sylfaen" w:hAnsi="Sylfaen"/>
          <w:sz w:val="20"/>
          <w:szCs w:val="20"/>
          <w:lang w:val="ka-GE"/>
        </w:rPr>
        <w:t xml:space="preserve">დაავადებები, ჰიპოკალიემია ან ჰიპომაგნიემია, </w:t>
      </w:r>
      <w:r w:rsidRPr="003D2B5A">
        <w:rPr>
          <w:rFonts w:ascii="Sylfaen" w:hAnsi="Sylfaen"/>
          <w:sz w:val="20"/>
          <w:szCs w:val="20"/>
          <w:lang w:val="ka-GE"/>
        </w:rPr>
        <w:t xml:space="preserve"> QT</w:t>
      </w:r>
      <w:r w:rsidR="00BF51DC" w:rsidRPr="003D2B5A">
        <w:rPr>
          <w:rFonts w:ascii="Sylfaen" w:hAnsi="Sylfaen"/>
          <w:sz w:val="20"/>
          <w:szCs w:val="20"/>
          <w:lang w:val="ka-GE"/>
        </w:rPr>
        <w:t>c</w:t>
      </w:r>
      <w:r w:rsidRPr="003D2B5A">
        <w:rPr>
          <w:rFonts w:ascii="Sylfaen" w:hAnsi="Sylfaen"/>
          <w:sz w:val="20"/>
          <w:szCs w:val="20"/>
          <w:lang w:val="ka-GE"/>
        </w:rPr>
        <w:t xml:space="preserve"> </w:t>
      </w:r>
      <w:r w:rsidR="009E059D" w:rsidRPr="003D2B5A">
        <w:rPr>
          <w:rFonts w:ascii="Sylfaen" w:hAnsi="Sylfaen"/>
          <w:sz w:val="20"/>
          <w:szCs w:val="20"/>
          <w:lang w:val="ka-GE"/>
        </w:rPr>
        <w:t>ინტერვალის გახანგრძლივება ოჯახურ ანალიზში, ბრადიკარდია და ისეთი სამკურნალო სამკურნალო საშუალებების მიღება, რომლებიც ახანგ</w:t>
      </w:r>
      <w:r w:rsidR="00C73263" w:rsidRPr="003D2B5A">
        <w:rPr>
          <w:rFonts w:ascii="Sylfaen" w:hAnsi="Sylfaen"/>
          <w:sz w:val="20"/>
          <w:szCs w:val="20"/>
          <w:lang w:val="ka-GE"/>
        </w:rPr>
        <w:t>რძ</w:t>
      </w:r>
      <w:r w:rsidR="009E059D" w:rsidRPr="003D2B5A">
        <w:rPr>
          <w:rFonts w:ascii="Sylfaen" w:hAnsi="Sylfaen"/>
          <w:sz w:val="20"/>
          <w:szCs w:val="20"/>
          <w:lang w:val="ka-GE"/>
        </w:rPr>
        <w:t xml:space="preserve">ლივებენ </w:t>
      </w:r>
      <w:proofErr w:type="spellStart"/>
      <w:r w:rsidRPr="003D2B5A">
        <w:rPr>
          <w:rFonts w:ascii="Sylfaen" w:hAnsi="Sylfaen"/>
          <w:sz w:val="20"/>
          <w:szCs w:val="20"/>
          <w:lang w:val="ka-GE"/>
        </w:rPr>
        <w:t>QT</w:t>
      </w:r>
      <w:r w:rsidR="00BF51DC" w:rsidRPr="003D2B5A">
        <w:rPr>
          <w:rFonts w:ascii="Sylfaen" w:hAnsi="Sylfaen"/>
          <w:sz w:val="20"/>
          <w:szCs w:val="20"/>
          <w:lang w:val="ka-GE"/>
        </w:rPr>
        <w:t>c</w:t>
      </w:r>
      <w:proofErr w:type="spellEnd"/>
      <w:r w:rsidR="009E059D" w:rsidRPr="003D2B5A">
        <w:rPr>
          <w:rFonts w:ascii="Sylfaen" w:hAnsi="Sylfaen"/>
          <w:sz w:val="20"/>
          <w:szCs w:val="20"/>
          <w:lang w:val="ka-GE"/>
        </w:rPr>
        <w:t xml:space="preserve"> ინტერვალს</w:t>
      </w:r>
      <w:r w:rsidR="00103CF3" w:rsidRPr="003D2B5A">
        <w:rPr>
          <w:rFonts w:ascii="Sylfaen" w:hAnsi="Sylfaen"/>
          <w:sz w:val="20"/>
          <w:szCs w:val="20"/>
          <w:lang w:val="ka-GE"/>
        </w:rPr>
        <w:t>,</w:t>
      </w:r>
      <w:r w:rsidR="009E059D" w:rsidRPr="003D2B5A">
        <w:rPr>
          <w:rFonts w:ascii="Sylfaen" w:hAnsi="Sylfaen"/>
          <w:sz w:val="20"/>
          <w:szCs w:val="20"/>
          <w:lang w:val="ka-GE"/>
        </w:rPr>
        <w:t xml:space="preserve"> </w:t>
      </w:r>
      <w:proofErr w:type="spellStart"/>
      <w:r w:rsidR="009E059D" w:rsidRPr="003D2B5A">
        <w:rPr>
          <w:rFonts w:ascii="Sylfaen" w:hAnsi="Sylfaen"/>
          <w:sz w:val="20"/>
          <w:szCs w:val="20"/>
          <w:lang w:val="ka-GE"/>
        </w:rPr>
        <w:t>სერტრალინი</w:t>
      </w:r>
      <w:proofErr w:type="spellEnd"/>
      <w:r w:rsidR="009E059D" w:rsidRPr="003D2B5A">
        <w:rPr>
          <w:rFonts w:ascii="Sylfaen" w:hAnsi="Sylfaen"/>
          <w:sz w:val="20"/>
          <w:szCs w:val="20"/>
          <w:lang w:val="ka-GE"/>
        </w:rPr>
        <w:t xml:space="preserve"> უნდა დაენიშნოს სიფრთხილით (იხ.პ</w:t>
      </w:r>
      <w:r w:rsidR="00C73263" w:rsidRPr="003D2B5A">
        <w:rPr>
          <w:rFonts w:ascii="Sylfaen" w:hAnsi="Sylfaen"/>
          <w:sz w:val="20"/>
          <w:szCs w:val="20"/>
          <w:lang w:val="ka-GE"/>
        </w:rPr>
        <w:t>უნქტ</w:t>
      </w:r>
      <w:r w:rsidR="009E059D" w:rsidRPr="003D2B5A">
        <w:rPr>
          <w:rFonts w:ascii="Sylfaen" w:hAnsi="Sylfaen"/>
          <w:sz w:val="20"/>
          <w:szCs w:val="20"/>
          <w:lang w:val="ka-GE"/>
        </w:rPr>
        <w:t>ები 4.5 და 5.1).</w:t>
      </w:r>
    </w:p>
    <w:p w14:paraId="692BC670" w14:textId="77777777" w:rsidR="009E059D" w:rsidRPr="003D2B5A" w:rsidRDefault="009E059D" w:rsidP="00E24A7A">
      <w:pPr>
        <w:spacing w:after="40" w:line="240" w:lineRule="auto"/>
        <w:ind w:right="-154"/>
        <w:jc w:val="both"/>
        <w:rPr>
          <w:rFonts w:ascii="Sylfaen" w:hAnsi="Sylfaen"/>
          <w:sz w:val="20"/>
          <w:szCs w:val="20"/>
          <w:lang w:val="ka-GE"/>
        </w:rPr>
      </w:pPr>
    </w:p>
    <w:p w14:paraId="3C696496" w14:textId="63AD4EF7" w:rsidR="00D50E16" w:rsidRPr="003D2B5A" w:rsidRDefault="00C84A9B"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მანია/</w:t>
      </w:r>
      <w:proofErr w:type="spellStart"/>
      <w:r w:rsidR="00D50E16" w:rsidRPr="003D2B5A">
        <w:rPr>
          <w:rFonts w:ascii="Sylfaen" w:hAnsi="Sylfaen"/>
          <w:i/>
          <w:sz w:val="20"/>
          <w:szCs w:val="20"/>
          <w:u w:val="single"/>
          <w:lang w:val="ka-GE"/>
        </w:rPr>
        <w:t>ჰიპომანიის</w:t>
      </w:r>
      <w:proofErr w:type="spellEnd"/>
      <w:r w:rsidR="009E059D" w:rsidRPr="003D2B5A">
        <w:rPr>
          <w:rFonts w:ascii="Sylfaen" w:hAnsi="Sylfaen"/>
          <w:i/>
          <w:sz w:val="20"/>
          <w:szCs w:val="20"/>
          <w:u w:val="single"/>
          <w:lang w:val="ka-GE"/>
        </w:rPr>
        <w:t xml:space="preserve"> </w:t>
      </w:r>
      <w:r w:rsidR="00D50E16" w:rsidRPr="003D2B5A">
        <w:rPr>
          <w:rFonts w:ascii="Sylfaen" w:hAnsi="Sylfaen"/>
          <w:i/>
          <w:sz w:val="20"/>
          <w:szCs w:val="20"/>
          <w:u w:val="single"/>
          <w:lang w:val="ka-GE"/>
        </w:rPr>
        <w:t>აქტი</w:t>
      </w:r>
      <w:r w:rsidR="009E059D" w:rsidRPr="003D2B5A">
        <w:rPr>
          <w:rFonts w:ascii="Sylfaen" w:hAnsi="Sylfaen"/>
          <w:i/>
          <w:sz w:val="20"/>
          <w:szCs w:val="20"/>
          <w:u w:val="single"/>
          <w:lang w:val="ka-GE"/>
        </w:rPr>
        <w:t>ვაცი</w:t>
      </w:r>
      <w:r w:rsidR="00D50E16" w:rsidRPr="003D2B5A">
        <w:rPr>
          <w:rFonts w:ascii="Sylfaen" w:hAnsi="Sylfaen"/>
          <w:i/>
          <w:sz w:val="20"/>
          <w:szCs w:val="20"/>
          <w:u w:val="single"/>
          <w:lang w:val="ka-GE"/>
        </w:rPr>
        <w:t>ა</w:t>
      </w:r>
    </w:p>
    <w:p w14:paraId="2AD7893A" w14:textId="2AB30BB8" w:rsidR="00BF7BC3" w:rsidRPr="003D2B5A" w:rsidRDefault="00D50E16"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მანია/</w:t>
      </w:r>
      <w:proofErr w:type="spellStart"/>
      <w:r w:rsidRPr="003D2B5A">
        <w:rPr>
          <w:rFonts w:ascii="Sylfaen" w:hAnsi="Sylfaen"/>
          <w:sz w:val="20"/>
          <w:szCs w:val="20"/>
          <w:lang w:val="ka-GE"/>
        </w:rPr>
        <w:t>ჰიპომანი</w:t>
      </w:r>
      <w:r w:rsidR="00215DB8" w:rsidRPr="003D2B5A">
        <w:rPr>
          <w:rFonts w:ascii="Sylfaen" w:hAnsi="Sylfaen"/>
          <w:sz w:val="20"/>
          <w:szCs w:val="20"/>
          <w:lang w:val="ka-GE"/>
        </w:rPr>
        <w:t>ის</w:t>
      </w:r>
      <w:proofErr w:type="spellEnd"/>
      <w:r w:rsidRPr="003D2B5A">
        <w:rPr>
          <w:rFonts w:ascii="Sylfaen" w:hAnsi="Sylfaen"/>
          <w:sz w:val="20"/>
          <w:szCs w:val="20"/>
          <w:lang w:val="ka-GE"/>
        </w:rPr>
        <w:t xml:space="preserve"> სიმპტომები </w:t>
      </w:r>
      <w:r w:rsidR="009E059D" w:rsidRPr="003D2B5A">
        <w:rPr>
          <w:rFonts w:ascii="Sylfaen" w:hAnsi="Sylfaen"/>
          <w:sz w:val="20"/>
          <w:szCs w:val="20"/>
          <w:lang w:val="ka-GE"/>
        </w:rPr>
        <w:t xml:space="preserve">დაფიქსირებული იყო </w:t>
      </w:r>
      <w:r w:rsidRPr="003D2B5A">
        <w:rPr>
          <w:rFonts w:ascii="Sylfaen" w:hAnsi="Sylfaen"/>
          <w:sz w:val="20"/>
          <w:szCs w:val="20"/>
          <w:lang w:val="ka-GE"/>
        </w:rPr>
        <w:t xml:space="preserve"> იმ პაციენტთა </w:t>
      </w:r>
      <w:r w:rsidR="009E059D" w:rsidRPr="003D2B5A">
        <w:rPr>
          <w:rFonts w:ascii="Sylfaen" w:hAnsi="Sylfaen"/>
          <w:sz w:val="20"/>
          <w:szCs w:val="20"/>
          <w:lang w:val="ka-GE"/>
        </w:rPr>
        <w:t>უმნიშვნელო</w:t>
      </w:r>
      <w:r w:rsidRPr="003D2B5A">
        <w:rPr>
          <w:rFonts w:ascii="Sylfaen" w:hAnsi="Sylfaen"/>
          <w:sz w:val="20"/>
          <w:szCs w:val="20"/>
          <w:lang w:val="ka-GE"/>
        </w:rPr>
        <w:t xml:space="preserve"> ნაწილში, რომლებიც </w:t>
      </w:r>
      <w:r w:rsidR="009E059D" w:rsidRPr="003D2B5A">
        <w:rPr>
          <w:rFonts w:ascii="Sylfaen" w:hAnsi="Sylfaen"/>
          <w:sz w:val="20"/>
          <w:szCs w:val="20"/>
          <w:lang w:val="ka-GE"/>
        </w:rPr>
        <w:t>ღებუ</w:t>
      </w:r>
      <w:r w:rsidRPr="003D2B5A">
        <w:rPr>
          <w:rFonts w:ascii="Sylfaen" w:hAnsi="Sylfaen"/>
          <w:sz w:val="20"/>
          <w:szCs w:val="20"/>
          <w:lang w:val="ka-GE"/>
        </w:rPr>
        <w:t>ლობდნენ ბაზარზე დაშვებულ ანტიდეპრესანტებ</w:t>
      </w:r>
      <w:r w:rsidR="009E059D" w:rsidRPr="003D2B5A">
        <w:rPr>
          <w:rFonts w:ascii="Sylfaen" w:hAnsi="Sylfaen"/>
          <w:sz w:val="20"/>
          <w:szCs w:val="20"/>
          <w:lang w:val="ka-GE"/>
        </w:rPr>
        <w:t>ს</w:t>
      </w:r>
      <w:r w:rsidRPr="003D2B5A">
        <w:rPr>
          <w:rFonts w:ascii="Sylfaen" w:hAnsi="Sylfaen"/>
          <w:sz w:val="20"/>
          <w:szCs w:val="20"/>
          <w:lang w:val="ka-GE"/>
        </w:rPr>
        <w:t xml:space="preserve"> და ანტი-ობსესიური </w:t>
      </w:r>
      <w:r w:rsidR="009E059D" w:rsidRPr="003D2B5A">
        <w:rPr>
          <w:rFonts w:ascii="Sylfaen" w:hAnsi="Sylfaen"/>
          <w:sz w:val="20"/>
          <w:szCs w:val="20"/>
          <w:lang w:val="ka-GE"/>
        </w:rPr>
        <w:t>სამ</w:t>
      </w:r>
      <w:r w:rsidR="00A938DF" w:rsidRPr="003D2B5A">
        <w:rPr>
          <w:rFonts w:ascii="Sylfaen" w:hAnsi="Sylfaen"/>
          <w:sz w:val="20"/>
          <w:szCs w:val="20"/>
          <w:lang w:val="ka-GE"/>
        </w:rPr>
        <w:t>კურნალო საშუალებ</w:t>
      </w:r>
      <w:r w:rsidRPr="003D2B5A">
        <w:rPr>
          <w:rFonts w:ascii="Sylfaen" w:hAnsi="Sylfaen"/>
          <w:sz w:val="20"/>
          <w:szCs w:val="20"/>
          <w:lang w:val="ka-GE"/>
        </w:rPr>
        <w:t>ებ</w:t>
      </w:r>
      <w:r w:rsidR="009E059D" w:rsidRPr="003D2B5A">
        <w:rPr>
          <w:rFonts w:ascii="Sylfaen" w:hAnsi="Sylfaen"/>
          <w:sz w:val="20"/>
          <w:szCs w:val="20"/>
          <w:lang w:val="ka-GE"/>
        </w:rPr>
        <w:t>ს</w:t>
      </w:r>
      <w:r w:rsidRPr="003D2B5A">
        <w:rPr>
          <w:rFonts w:ascii="Sylfaen" w:hAnsi="Sylfaen"/>
          <w:sz w:val="20"/>
          <w:szCs w:val="20"/>
          <w:lang w:val="ka-GE"/>
        </w:rPr>
        <w:t>, სერტრალინი</w:t>
      </w:r>
      <w:r w:rsidR="00A938DF" w:rsidRPr="003D2B5A">
        <w:rPr>
          <w:rFonts w:ascii="Sylfaen" w:hAnsi="Sylfaen"/>
          <w:sz w:val="20"/>
          <w:szCs w:val="20"/>
          <w:lang w:val="ka-GE"/>
        </w:rPr>
        <w:t>ს ჩათვლი</w:t>
      </w:r>
      <w:r w:rsidRPr="003D2B5A">
        <w:rPr>
          <w:rFonts w:ascii="Sylfaen" w:hAnsi="Sylfaen"/>
          <w:sz w:val="20"/>
          <w:szCs w:val="20"/>
          <w:lang w:val="ka-GE"/>
        </w:rPr>
        <w:t xml:space="preserve">თ.  </w:t>
      </w:r>
      <w:r w:rsidR="00A938DF" w:rsidRPr="003D2B5A">
        <w:rPr>
          <w:rFonts w:ascii="Sylfaen" w:hAnsi="Sylfaen"/>
          <w:sz w:val="20"/>
          <w:szCs w:val="20"/>
          <w:lang w:val="ka-GE"/>
        </w:rPr>
        <w:t>მაშასადამე</w:t>
      </w:r>
      <w:r w:rsidR="00346DEA" w:rsidRPr="003D2B5A">
        <w:rPr>
          <w:rFonts w:ascii="Sylfaen" w:hAnsi="Sylfaen"/>
          <w:sz w:val="20"/>
          <w:szCs w:val="20"/>
          <w:lang w:val="ka-GE"/>
        </w:rPr>
        <w:t>,</w:t>
      </w:r>
      <w:r w:rsidRPr="003D2B5A">
        <w:rPr>
          <w:rFonts w:ascii="Sylfaen" w:hAnsi="Sylfaen"/>
          <w:sz w:val="20"/>
          <w:szCs w:val="20"/>
          <w:lang w:val="ka-GE"/>
        </w:rPr>
        <w:t xml:space="preserve"> სერტრალინი სიფრთხილ</w:t>
      </w:r>
      <w:r w:rsidR="00A938DF" w:rsidRPr="003D2B5A">
        <w:rPr>
          <w:rFonts w:ascii="Sylfaen" w:hAnsi="Sylfaen"/>
          <w:sz w:val="20"/>
          <w:szCs w:val="20"/>
          <w:lang w:val="ka-GE"/>
        </w:rPr>
        <w:t>ით უნდა დაინიშნოს</w:t>
      </w:r>
      <w:r w:rsidRPr="003D2B5A">
        <w:rPr>
          <w:rFonts w:ascii="Sylfaen" w:hAnsi="Sylfaen"/>
          <w:sz w:val="20"/>
          <w:szCs w:val="20"/>
          <w:lang w:val="ka-GE"/>
        </w:rPr>
        <w:t xml:space="preserve">  იმ პაციენტებში</w:t>
      </w:r>
      <w:r w:rsidR="00A938DF" w:rsidRPr="003D2B5A">
        <w:rPr>
          <w:rFonts w:ascii="Sylfaen" w:hAnsi="Sylfaen"/>
          <w:sz w:val="20"/>
          <w:szCs w:val="20"/>
          <w:lang w:val="ka-GE"/>
        </w:rPr>
        <w:t xml:space="preserve"> </w:t>
      </w:r>
      <w:r w:rsidRPr="003D2B5A">
        <w:rPr>
          <w:rFonts w:ascii="Sylfaen" w:hAnsi="Sylfaen"/>
          <w:sz w:val="20"/>
          <w:szCs w:val="20"/>
          <w:lang w:val="ka-GE"/>
        </w:rPr>
        <w:t xml:space="preserve"> მანი</w:t>
      </w:r>
      <w:r w:rsidR="00A938DF" w:rsidRPr="003D2B5A">
        <w:rPr>
          <w:rFonts w:ascii="Sylfaen" w:hAnsi="Sylfaen"/>
          <w:sz w:val="20"/>
          <w:szCs w:val="20"/>
          <w:lang w:val="ka-GE"/>
        </w:rPr>
        <w:t>ისა</w:t>
      </w:r>
      <w:r w:rsidRPr="003D2B5A">
        <w:rPr>
          <w:rFonts w:ascii="Sylfaen" w:hAnsi="Sylfaen"/>
          <w:sz w:val="20"/>
          <w:szCs w:val="20"/>
          <w:lang w:val="ka-GE"/>
        </w:rPr>
        <w:t>/ჰიპომანი</w:t>
      </w:r>
      <w:r w:rsidR="00A938DF" w:rsidRPr="003D2B5A">
        <w:rPr>
          <w:rFonts w:ascii="Sylfaen" w:hAnsi="Sylfaen"/>
          <w:sz w:val="20"/>
          <w:szCs w:val="20"/>
          <w:lang w:val="ka-GE"/>
        </w:rPr>
        <w:t>ის მდგომარეობის ცნობილი ისტორიით</w:t>
      </w:r>
      <w:r w:rsidRPr="003D2B5A">
        <w:rPr>
          <w:rFonts w:ascii="Sylfaen" w:hAnsi="Sylfaen"/>
          <w:sz w:val="20"/>
          <w:szCs w:val="20"/>
          <w:lang w:val="ka-GE"/>
        </w:rPr>
        <w:t xml:space="preserve">. აუცილებელია ექიმის </w:t>
      </w:r>
      <w:r w:rsidR="00346DEA" w:rsidRPr="003D2B5A">
        <w:rPr>
          <w:rFonts w:ascii="Sylfaen" w:hAnsi="Sylfaen"/>
          <w:sz w:val="20"/>
          <w:szCs w:val="20"/>
          <w:lang w:val="ka-GE"/>
        </w:rPr>
        <w:t>უშუალო</w:t>
      </w:r>
      <w:r w:rsidRPr="003D2B5A">
        <w:rPr>
          <w:rFonts w:ascii="Sylfaen" w:hAnsi="Sylfaen"/>
          <w:sz w:val="20"/>
          <w:szCs w:val="20"/>
          <w:lang w:val="ka-GE"/>
        </w:rPr>
        <w:t xml:space="preserve"> მეთვალყურეობა.  სერტრალინით მკურნალობა უნდა შეწყდეს </w:t>
      </w:r>
      <w:r w:rsidR="00A938DF" w:rsidRPr="003D2B5A">
        <w:rPr>
          <w:rFonts w:ascii="Sylfaen" w:hAnsi="Sylfaen"/>
          <w:sz w:val="20"/>
          <w:szCs w:val="20"/>
          <w:lang w:val="ka-GE"/>
        </w:rPr>
        <w:t xml:space="preserve">პაციენტის </w:t>
      </w:r>
      <w:r w:rsidRPr="003D2B5A">
        <w:rPr>
          <w:rFonts w:ascii="Sylfaen" w:hAnsi="Sylfaen"/>
          <w:sz w:val="20"/>
          <w:szCs w:val="20"/>
          <w:lang w:val="ka-GE"/>
        </w:rPr>
        <w:t xml:space="preserve">მანიაკალური ფაზის </w:t>
      </w:r>
      <w:r w:rsidR="00A938DF" w:rsidRPr="003D2B5A">
        <w:rPr>
          <w:rFonts w:ascii="Sylfaen" w:hAnsi="Sylfaen"/>
          <w:sz w:val="20"/>
          <w:szCs w:val="20"/>
          <w:lang w:val="ka-GE"/>
        </w:rPr>
        <w:t>დაწყებ</w:t>
      </w:r>
      <w:r w:rsidRPr="003D2B5A">
        <w:rPr>
          <w:rFonts w:ascii="Sylfaen" w:hAnsi="Sylfaen"/>
          <w:sz w:val="20"/>
          <w:szCs w:val="20"/>
          <w:lang w:val="ka-GE"/>
        </w:rPr>
        <w:t>ისას.</w:t>
      </w:r>
    </w:p>
    <w:p w14:paraId="19AB8B32" w14:textId="77777777" w:rsidR="00BF7BC3" w:rsidRPr="003D2B5A" w:rsidRDefault="00BF7BC3" w:rsidP="00E24A7A">
      <w:pPr>
        <w:spacing w:after="40" w:line="240" w:lineRule="auto"/>
        <w:ind w:right="-154"/>
        <w:jc w:val="both"/>
        <w:rPr>
          <w:rFonts w:ascii="Sylfaen" w:hAnsi="Sylfaen"/>
          <w:i/>
          <w:sz w:val="20"/>
          <w:szCs w:val="20"/>
          <w:lang w:val="en-US"/>
        </w:rPr>
      </w:pPr>
    </w:p>
    <w:p w14:paraId="3E9DA76C" w14:textId="29B82D38" w:rsidR="00346DEA" w:rsidRPr="003D2B5A" w:rsidRDefault="00346DEA"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შიზოფრენია</w:t>
      </w:r>
    </w:p>
    <w:p w14:paraId="443C5A14" w14:textId="77777777" w:rsidR="00A938DF" w:rsidRPr="003D2B5A" w:rsidRDefault="00A938DF"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 xml:space="preserve">შიზოფრენიით დაავადებულ პაციენტებში შეიძლება აღინიშნებოდეს </w:t>
      </w:r>
      <w:r w:rsidR="00346DEA" w:rsidRPr="003D2B5A">
        <w:rPr>
          <w:rFonts w:ascii="Sylfaen" w:hAnsi="Sylfaen"/>
          <w:sz w:val="20"/>
          <w:szCs w:val="20"/>
          <w:lang w:val="ka-GE"/>
        </w:rPr>
        <w:t xml:space="preserve">ფსიქოზური სიმპტომები </w:t>
      </w:r>
      <w:r w:rsidRPr="003D2B5A">
        <w:rPr>
          <w:rFonts w:ascii="Sylfaen" w:hAnsi="Sylfaen"/>
          <w:sz w:val="20"/>
          <w:szCs w:val="20"/>
          <w:lang w:val="ka-GE"/>
        </w:rPr>
        <w:t>გაუარესება</w:t>
      </w:r>
      <w:r w:rsidR="00346DEA" w:rsidRPr="003D2B5A">
        <w:rPr>
          <w:rFonts w:ascii="Sylfaen" w:hAnsi="Sylfaen"/>
          <w:sz w:val="20"/>
          <w:szCs w:val="20"/>
          <w:lang w:val="ka-GE"/>
        </w:rPr>
        <w:t>.</w:t>
      </w:r>
    </w:p>
    <w:p w14:paraId="7C28A72C" w14:textId="77777777" w:rsidR="006E58C8" w:rsidRPr="003D2B5A" w:rsidRDefault="006E58C8" w:rsidP="00E24A7A">
      <w:pPr>
        <w:spacing w:after="40" w:line="240" w:lineRule="auto"/>
        <w:ind w:right="-154"/>
        <w:jc w:val="both"/>
        <w:rPr>
          <w:rFonts w:ascii="Sylfaen" w:hAnsi="Sylfaen"/>
          <w:sz w:val="20"/>
          <w:szCs w:val="20"/>
          <w:lang w:val="ka-GE"/>
        </w:rPr>
      </w:pPr>
    </w:p>
    <w:p w14:paraId="3AB5C626" w14:textId="057BDF0D" w:rsidR="00346DEA" w:rsidRPr="003D2B5A" w:rsidRDefault="00346DEA"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კრუნჩხვ</w:t>
      </w:r>
      <w:r w:rsidR="008E5EE2" w:rsidRPr="003D2B5A">
        <w:rPr>
          <w:rFonts w:ascii="Sylfaen" w:hAnsi="Sylfaen"/>
          <w:i/>
          <w:sz w:val="20"/>
          <w:szCs w:val="20"/>
          <w:u w:val="single"/>
          <w:lang w:val="ka-GE"/>
        </w:rPr>
        <w:t>ითი შეტევ</w:t>
      </w:r>
      <w:r w:rsidRPr="003D2B5A">
        <w:rPr>
          <w:rFonts w:ascii="Sylfaen" w:hAnsi="Sylfaen"/>
          <w:i/>
          <w:sz w:val="20"/>
          <w:szCs w:val="20"/>
          <w:u w:val="single"/>
          <w:lang w:val="ka-GE"/>
        </w:rPr>
        <w:t>ები</w:t>
      </w:r>
    </w:p>
    <w:p w14:paraId="6A7F64E3" w14:textId="695F3A0F" w:rsidR="00346DEA" w:rsidRPr="003D2B5A" w:rsidRDefault="00346DEA"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 xml:space="preserve">სერტრალინით მკურნალობის დროს შეიძლება </w:t>
      </w:r>
      <w:r w:rsidR="00A938DF" w:rsidRPr="003D2B5A">
        <w:rPr>
          <w:rFonts w:ascii="Sylfaen" w:hAnsi="Sylfaen"/>
          <w:sz w:val="20"/>
          <w:szCs w:val="20"/>
          <w:lang w:val="ka-GE"/>
        </w:rPr>
        <w:t>წარმოიქმნა</w:t>
      </w:r>
      <w:r w:rsidRPr="003D2B5A">
        <w:rPr>
          <w:rFonts w:ascii="Sylfaen" w:hAnsi="Sylfaen"/>
          <w:sz w:val="20"/>
          <w:szCs w:val="20"/>
          <w:lang w:val="ka-GE"/>
        </w:rPr>
        <w:t xml:space="preserve">ს კრუნჩხვები: </w:t>
      </w:r>
      <w:r w:rsidR="00A938DF" w:rsidRPr="003D2B5A">
        <w:rPr>
          <w:rFonts w:ascii="Sylfaen" w:hAnsi="Sylfaen"/>
          <w:sz w:val="20"/>
          <w:szCs w:val="20"/>
          <w:lang w:val="ka-GE"/>
        </w:rPr>
        <w:t>არ უნდა იქნას</w:t>
      </w:r>
      <w:r w:rsidR="00721562" w:rsidRPr="003D2B5A">
        <w:rPr>
          <w:rFonts w:ascii="Sylfaen" w:hAnsi="Sylfaen"/>
          <w:sz w:val="20"/>
          <w:szCs w:val="20"/>
          <w:lang w:val="ka-GE"/>
        </w:rPr>
        <w:t xml:space="preserve"> </w:t>
      </w:r>
      <w:r w:rsidR="00A938DF" w:rsidRPr="003D2B5A">
        <w:rPr>
          <w:rFonts w:ascii="Sylfaen" w:hAnsi="Sylfaen"/>
          <w:sz w:val="20"/>
          <w:szCs w:val="20"/>
          <w:lang w:val="ka-GE"/>
        </w:rPr>
        <w:t xml:space="preserve">დაშვებული </w:t>
      </w:r>
      <w:r w:rsidRPr="003D2B5A">
        <w:rPr>
          <w:rFonts w:ascii="Sylfaen" w:hAnsi="Sylfaen"/>
          <w:sz w:val="20"/>
          <w:szCs w:val="20"/>
          <w:lang w:val="ka-GE"/>
        </w:rPr>
        <w:t>სერტრალინის მიღება  პაციენტებში არასტაბილური ეპილეფსი</w:t>
      </w:r>
      <w:r w:rsidR="00A938DF" w:rsidRPr="003D2B5A">
        <w:rPr>
          <w:rFonts w:ascii="Sylfaen" w:hAnsi="Sylfaen"/>
          <w:sz w:val="20"/>
          <w:szCs w:val="20"/>
          <w:lang w:val="ka-GE"/>
        </w:rPr>
        <w:t>ით</w:t>
      </w:r>
      <w:r w:rsidRPr="003D2B5A">
        <w:rPr>
          <w:rFonts w:ascii="Sylfaen" w:hAnsi="Sylfaen"/>
          <w:sz w:val="20"/>
          <w:szCs w:val="20"/>
          <w:lang w:val="ka-GE"/>
        </w:rPr>
        <w:t xml:space="preserve">, ხოლო კონტროლირებადი ეპილეფსიის </w:t>
      </w:r>
      <w:r w:rsidR="00A938DF" w:rsidRPr="003D2B5A">
        <w:rPr>
          <w:rFonts w:ascii="Sylfaen" w:hAnsi="Sylfaen"/>
          <w:sz w:val="20"/>
          <w:szCs w:val="20"/>
          <w:lang w:val="ka-GE"/>
        </w:rPr>
        <w:t xml:space="preserve"> მქონე  პაციენტებში მიღება</w:t>
      </w:r>
      <w:r w:rsidRPr="003D2B5A">
        <w:rPr>
          <w:rFonts w:ascii="Sylfaen" w:hAnsi="Sylfaen"/>
          <w:sz w:val="20"/>
          <w:szCs w:val="20"/>
          <w:lang w:val="ka-GE"/>
        </w:rPr>
        <w:t xml:space="preserve"> უნდა მიმდინარეობდეს </w:t>
      </w:r>
      <w:r w:rsidR="00A938DF" w:rsidRPr="003D2B5A">
        <w:rPr>
          <w:rFonts w:ascii="Sylfaen" w:hAnsi="Sylfaen"/>
          <w:sz w:val="20"/>
          <w:szCs w:val="20"/>
          <w:lang w:val="ka-GE"/>
        </w:rPr>
        <w:t xml:space="preserve">გულდასმითი </w:t>
      </w:r>
      <w:r w:rsidRPr="003D2B5A">
        <w:rPr>
          <w:rFonts w:ascii="Sylfaen" w:hAnsi="Sylfaen"/>
          <w:sz w:val="20"/>
          <w:szCs w:val="20"/>
          <w:lang w:val="ka-GE"/>
        </w:rPr>
        <w:t>მ</w:t>
      </w:r>
      <w:r w:rsidR="00A938DF" w:rsidRPr="003D2B5A">
        <w:rPr>
          <w:rFonts w:ascii="Sylfaen" w:hAnsi="Sylfaen"/>
          <w:sz w:val="20"/>
          <w:szCs w:val="20"/>
          <w:lang w:val="ka-GE"/>
        </w:rPr>
        <w:t>ეთვალყურეობის ქვეშ</w:t>
      </w:r>
      <w:r w:rsidRPr="003D2B5A">
        <w:rPr>
          <w:rFonts w:ascii="Sylfaen" w:hAnsi="Sylfaen"/>
          <w:sz w:val="20"/>
          <w:szCs w:val="20"/>
          <w:lang w:val="ka-GE"/>
        </w:rPr>
        <w:t xml:space="preserve">. კრუნჩხვების </w:t>
      </w:r>
      <w:r w:rsidR="00B40BBF" w:rsidRPr="003D2B5A">
        <w:rPr>
          <w:rFonts w:ascii="Sylfaen" w:hAnsi="Sylfaen"/>
          <w:sz w:val="20"/>
          <w:szCs w:val="20"/>
          <w:lang w:val="ka-GE"/>
        </w:rPr>
        <w:t>წარმოქმნი</w:t>
      </w:r>
      <w:r w:rsidRPr="003D2B5A">
        <w:rPr>
          <w:rFonts w:ascii="Sylfaen" w:hAnsi="Sylfaen"/>
          <w:sz w:val="20"/>
          <w:szCs w:val="20"/>
          <w:lang w:val="ka-GE"/>
        </w:rPr>
        <w:t>ის შემთხვევაში, სერტრალინის მიღება უნდა შე</w:t>
      </w:r>
      <w:r w:rsidR="00B40BBF" w:rsidRPr="003D2B5A">
        <w:rPr>
          <w:rFonts w:ascii="Sylfaen" w:hAnsi="Sylfaen"/>
          <w:sz w:val="20"/>
          <w:szCs w:val="20"/>
          <w:lang w:val="ka-GE"/>
        </w:rPr>
        <w:t>უ</w:t>
      </w:r>
      <w:r w:rsidRPr="003D2B5A">
        <w:rPr>
          <w:rFonts w:ascii="Sylfaen" w:hAnsi="Sylfaen"/>
          <w:sz w:val="20"/>
          <w:szCs w:val="20"/>
          <w:lang w:val="ka-GE"/>
        </w:rPr>
        <w:t>წყდეს ნებისმიერ პაციენტ</w:t>
      </w:r>
      <w:r w:rsidR="00B40BBF" w:rsidRPr="003D2B5A">
        <w:rPr>
          <w:rFonts w:ascii="Sylfaen" w:hAnsi="Sylfaen"/>
          <w:sz w:val="20"/>
          <w:szCs w:val="20"/>
          <w:lang w:val="ka-GE"/>
        </w:rPr>
        <w:t>ს</w:t>
      </w:r>
      <w:r w:rsidRPr="003D2B5A">
        <w:rPr>
          <w:rFonts w:ascii="Sylfaen" w:hAnsi="Sylfaen"/>
          <w:sz w:val="20"/>
          <w:szCs w:val="20"/>
          <w:lang w:val="ka-GE"/>
        </w:rPr>
        <w:t>.</w:t>
      </w:r>
    </w:p>
    <w:p w14:paraId="028EDAE4" w14:textId="77777777" w:rsidR="00646185" w:rsidRPr="003D2B5A" w:rsidRDefault="00646185" w:rsidP="00E24A7A">
      <w:pPr>
        <w:spacing w:after="40" w:line="240" w:lineRule="auto"/>
        <w:ind w:right="-154"/>
        <w:jc w:val="both"/>
        <w:rPr>
          <w:rFonts w:ascii="Sylfaen" w:hAnsi="Sylfaen"/>
          <w:sz w:val="20"/>
          <w:szCs w:val="20"/>
          <w:lang w:val="en-US"/>
        </w:rPr>
      </w:pPr>
    </w:p>
    <w:p w14:paraId="40EE13BB" w14:textId="386878C4" w:rsidR="00D471A9" w:rsidRPr="003D2B5A" w:rsidRDefault="00D471A9"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სუიციდი/სუიციდური აზრები/სუიციდის მცდელობა ან კლინიკური გაუარესება</w:t>
      </w:r>
    </w:p>
    <w:p w14:paraId="596A8B12" w14:textId="31D54F10" w:rsidR="004409D8" w:rsidRPr="003D2B5A" w:rsidRDefault="00D471A9"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 xml:space="preserve">დეპრესია </w:t>
      </w:r>
      <w:r w:rsidR="00B40BBF" w:rsidRPr="003D2B5A">
        <w:rPr>
          <w:rFonts w:ascii="Sylfaen" w:hAnsi="Sylfaen"/>
          <w:sz w:val="20"/>
          <w:szCs w:val="20"/>
          <w:lang w:val="ka-GE"/>
        </w:rPr>
        <w:t>დაკავშირებულია</w:t>
      </w:r>
      <w:r w:rsidRPr="003D2B5A">
        <w:rPr>
          <w:rFonts w:ascii="Sylfaen" w:hAnsi="Sylfaen"/>
          <w:sz w:val="20"/>
          <w:szCs w:val="20"/>
          <w:lang w:val="ka-GE"/>
        </w:rPr>
        <w:t xml:space="preserve"> სუიციდური აზრების, თვითდაზიანების და სუიციდის  (სუიციდის მცდელობა)</w:t>
      </w:r>
      <w:r w:rsidR="00B40BBF" w:rsidRPr="003D2B5A">
        <w:rPr>
          <w:rFonts w:ascii="Sylfaen" w:hAnsi="Sylfaen"/>
          <w:sz w:val="20"/>
          <w:szCs w:val="20"/>
          <w:lang w:val="ka-GE"/>
        </w:rPr>
        <w:t xml:space="preserve"> წარმოქმნის</w:t>
      </w:r>
      <w:r w:rsidRPr="003D2B5A">
        <w:rPr>
          <w:rFonts w:ascii="Sylfaen" w:hAnsi="Sylfaen"/>
          <w:sz w:val="20"/>
          <w:szCs w:val="20"/>
          <w:lang w:val="ka-GE"/>
        </w:rPr>
        <w:t xml:space="preserve"> რისკის </w:t>
      </w:r>
      <w:r w:rsidR="00B40BBF" w:rsidRPr="003D2B5A">
        <w:rPr>
          <w:rFonts w:ascii="Sylfaen" w:hAnsi="Sylfaen"/>
          <w:sz w:val="20"/>
          <w:szCs w:val="20"/>
          <w:lang w:val="ka-GE"/>
        </w:rPr>
        <w:t xml:space="preserve"> ზრდასთან</w:t>
      </w:r>
      <w:r w:rsidRPr="003D2B5A">
        <w:rPr>
          <w:rFonts w:ascii="Sylfaen" w:hAnsi="Sylfaen"/>
          <w:sz w:val="20"/>
          <w:szCs w:val="20"/>
          <w:lang w:val="ka-GE"/>
        </w:rPr>
        <w:t xml:space="preserve">. </w:t>
      </w:r>
      <w:r w:rsidR="00AD5786" w:rsidRPr="003D2B5A">
        <w:rPr>
          <w:rFonts w:ascii="Sylfaen" w:hAnsi="Sylfaen"/>
          <w:sz w:val="20"/>
          <w:szCs w:val="20"/>
          <w:lang w:val="ka-GE"/>
        </w:rPr>
        <w:t xml:space="preserve">ასეთი </w:t>
      </w:r>
      <w:r w:rsidRPr="003D2B5A">
        <w:rPr>
          <w:rFonts w:ascii="Sylfaen" w:hAnsi="Sylfaen"/>
          <w:sz w:val="20"/>
          <w:szCs w:val="20"/>
          <w:lang w:val="ka-GE"/>
        </w:rPr>
        <w:t xml:space="preserve">რისკი </w:t>
      </w:r>
      <w:r w:rsidR="00B40BBF" w:rsidRPr="003D2B5A">
        <w:rPr>
          <w:rFonts w:ascii="Sylfaen" w:hAnsi="Sylfaen"/>
          <w:sz w:val="20"/>
          <w:szCs w:val="20"/>
          <w:lang w:val="ka-GE"/>
        </w:rPr>
        <w:t xml:space="preserve">ნარჩუნდება </w:t>
      </w:r>
      <w:r w:rsidRPr="003D2B5A">
        <w:rPr>
          <w:rFonts w:ascii="Sylfaen" w:hAnsi="Sylfaen"/>
          <w:sz w:val="20"/>
          <w:szCs w:val="20"/>
          <w:lang w:val="ka-GE"/>
        </w:rPr>
        <w:t>რემისი</w:t>
      </w:r>
      <w:r w:rsidR="00B40BBF" w:rsidRPr="003D2B5A">
        <w:rPr>
          <w:rFonts w:ascii="Sylfaen" w:hAnsi="Sylfaen"/>
          <w:sz w:val="20"/>
          <w:szCs w:val="20"/>
          <w:lang w:val="ka-GE"/>
        </w:rPr>
        <w:t>ის დადგომამდე</w:t>
      </w:r>
      <w:r w:rsidRPr="003D2B5A">
        <w:rPr>
          <w:rFonts w:ascii="Sylfaen" w:hAnsi="Sylfaen"/>
          <w:sz w:val="20"/>
          <w:szCs w:val="20"/>
          <w:lang w:val="ka-GE"/>
        </w:rPr>
        <w:t xml:space="preserve">. ვინაიდან გაუმჯობესება შეიძლება არ </w:t>
      </w:r>
      <w:r w:rsidR="002C4D4B" w:rsidRPr="003D2B5A">
        <w:rPr>
          <w:rFonts w:ascii="Sylfaen" w:hAnsi="Sylfaen"/>
          <w:sz w:val="20"/>
          <w:szCs w:val="20"/>
          <w:lang w:val="ka-GE"/>
        </w:rPr>
        <w:t>აღინიშნებო</w:t>
      </w:r>
      <w:r w:rsidRPr="003D2B5A">
        <w:rPr>
          <w:rFonts w:ascii="Sylfaen" w:hAnsi="Sylfaen"/>
          <w:sz w:val="20"/>
          <w:szCs w:val="20"/>
          <w:lang w:val="ka-GE"/>
        </w:rPr>
        <w:t xml:space="preserve">დეს </w:t>
      </w:r>
      <w:r w:rsidR="004409D8" w:rsidRPr="003D2B5A">
        <w:rPr>
          <w:rFonts w:ascii="Sylfaen" w:hAnsi="Sylfaen"/>
          <w:sz w:val="20"/>
          <w:szCs w:val="20"/>
          <w:lang w:val="ka-GE"/>
        </w:rPr>
        <w:t>მკურნალობის დაწყებიდან</w:t>
      </w:r>
      <w:r w:rsidRPr="003D2B5A">
        <w:rPr>
          <w:rFonts w:ascii="Sylfaen" w:hAnsi="Sylfaen"/>
          <w:sz w:val="20"/>
          <w:szCs w:val="20"/>
          <w:lang w:val="ka-GE"/>
        </w:rPr>
        <w:t xml:space="preserve">  პირველი რამოდენიმე კვირის ან უფრო მეტი დროის განმავლობაში</w:t>
      </w:r>
      <w:r w:rsidR="00B40BBF" w:rsidRPr="003D2B5A">
        <w:rPr>
          <w:rFonts w:ascii="Sylfaen" w:hAnsi="Sylfaen"/>
          <w:sz w:val="20"/>
          <w:szCs w:val="20"/>
          <w:lang w:val="ka-GE"/>
        </w:rPr>
        <w:t>, პაციენტებ</w:t>
      </w:r>
      <w:r w:rsidR="004409D8" w:rsidRPr="003D2B5A">
        <w:rPr>
          <w:rFonts w:ascii="Sylfaen" w:hAnsi="Sylfaen"/>
          <w:sz w:val="20"/>
          <w:szCs w:val="20"/>
          <w:lang w:val="ka-GE"/>
        </w:rPr>
        <w:t>ს</w:t>
      </w:r>
      <w:r w:rsidR="00B40BBF" w:rsidRPr="003D2B5A">
        <w:rPr>
          <w:rFonts w:ascii="Sylfaen" w:hAnsi="Sylfaen"/>
          <w:sz w:val="20"/>
          <w:szCs w:val="20"/>
          <w:lang w:val="ka-GE"/>
        </w:rPr>
        <w:t xml:space="preserve"> უნდა </w:t>
      </w:r>
      <w:r w:rsidR="004409D8" w:rsidRPr="003D2B5A">
        <w:rPr>
          <w:rFonts w:ascii="Sylfaen" w:hAnsi="Sylfaen"/>
          <w:sz w:val="20"/>
          <w:szCs w:val="20"/>
          <w:lang w:val="ka-GE"/>
        </w:rPr>
        <w:t>უტრდებოდეთ კონტროლი მანამ</w:t>
      </w:r>
      <w:r w:rsidRPr="003D2B5A">
        <w:rPr>
          <w:rFonts w:ascii="Sylfaen" w:hAnsi="Sylfaen"/>
          <w:sz w:val="20"/>
          <w:szCs w:val="20"/>
          <w:lang w:val="ka-GE"/>
        </w:rPr>
        <w:t xml:space="preserve">, სანამ </w:t>
      </w:r>
      <w:r w:rsidR="00AD5786" w:rsidRPr="003D2B5A">
        <w:rPr>
          <w:rFonts w:ascii="Sylfaen" w:hAnsi="Sylfaen"/>
          <w:sz w:val="20"/>
          <w:szCs w:val="20"/>
          <w:lang w:val="ka-GE"/>
        </w:rPr>
        <w:t xml:space="preserve"> მდგომარეობ</w:t>
      </w:r>
      <w:r w:rsidR="004409D8" w:rsidRPr="003D2B5A">
        <w:rPr>
          <w:rFonts w:ascii="Sylfaen" w:hAnsi="Sylfaen"/>
          <w:sz w:val="20"/>
          <w:szCs w:val="20"/>
          <w:lang w:val="ka-GE"/>
        </w:rPr>
        <w:t>ა არ</w:t>
      </w:r>
      <w:r w:rsidRPr="003D2B5A">
        <w:rPr>
          <w:rFonts w:ascii="Sylfaen" w:hAnsi="Sylfaen"/>
          <w:sz w:val="20"/>
          <w:szCs w:val="20"/>
          <w:lang w:val="ka-GE"/>
        </w:rPr>
        <w:t xml:space="preserve"> გაუმჯობეს</w:t>
      </w:r>
      <w:r w:rsidR="004409D8" w:rsidRPr="003D2B5A">
        <w:rPr>
          <w:rFonts w:ascii="Sylfaen" w:hAnsi="Sylfaen"/>
          <w:sz w:val="20"/>
          <w:szCs w:val="20"/>
          <w:lang w:val="ka-GE"/>
        </w:rPr>
        <w:t>დ</w:t>
      </w:r>
      <w:r w:rsidRPr="003D2B5A">
        <w:rPr>
          <w:rFonts w:ascii="Sylfaen" w:hAnsi="Sylfaen"/>
          <w:sz w:val="20"/>
          <w:szCs w:val="20"/>
          <w:lang w:val="ka-GE"/>
        </w:rPr>
        <w:t xml:space="preserve">ება. </w:t>
      </w:r>
      <w:r w:rsidR="004409D8" w:rsidRPr="003D2B5A">
        <w:rPr>
          <w:rFonts w:ascii="Sylfaen" w:hAnsi="Sylfaen"/>
          <w:sz w:val="20"/>
          <w:szCs w:val="20"/>
          <w:lang w:val="ka-GE"/>
        </w:rPr>
        <w:t xml:space="preserve">არსებობს </w:t>
      </w:r>
      <w:r w:rsidRPr="003D2B5A">
        <w:rPr>
          <w:rFonts w:ascii="Sylfaen" w:hAnsi="Sylfaen"/>
          <w:sz w:val="20"/>
          <w:szCs w:val="20"/>
          <w:lang w:val="ka-GE"/>
        </w:rPr>
        <w:t xml:space="preserve">ზოგადი კლინიკური გამოცდილება </w:t>
      </w:r>
      <w:r w:rsidR="004409D8" w:rsidRPr="003D2B5A">
        <w:rPr>
          <w:rFonts w:ascii="Sylfaen" w:hAnsi="Sylfaen"/>
          <w:sz w:val="20"/>
          <w:szCs w:val="20"/>
          <w:lang w:val="ka-GE"/>
        </w:rPr>
        <w:t>იმის შესახებ</w:t>
      </w:r>
      <w:r w:rsidRPr="003D2B5A">
        <w:rPr>
          <w:rFonts w:ascii="Sylfaen" w:hAnsi="Sylfaen"/>
          <w:sz w:val="20"/>
          <w:szCs w:val="20"/>
          <w:lang w:val="ka-GE"/>
        </w:rPr>
        <w:t>,</w:t>
      </w:r>
      <w:r w:rsidR="004409D8" w:rsidRPr="003D2B5A">
        <w:rPr>
          <w:rFonts w:ascii="Sylfaen" w:hAnsi="Sylfaen"/>
          <w:sz w:val="20"/>
          <w:szCs w:val="20"/>
          <w:lang w:val="ka-GE"/>
        </w:rPr>
        <w:t xml:space="preserve"> რომ</w:t>
      </w:r>
      <w:r w:rsidRPr="003D2B5A">
        <w:rPr>
          <w:rFonts w:ascii="Sylfaen" w:hAnsi="Sylfaen"/>
          <w:sz w:val="20"/>
          <w:szCs w:val="20"/>
          <w:lang w:val="ka-GE"/>
        </w:rPr>
        <w:t xml:space="preserve"> სუიციდის რისკი </w:t>
      </w:r>
      <w:r w:rsidR="00AD5786" w:rsidRPr="003D2B5A">
        <w:rPr>
          <w:rFonts w:ascii="Sylfaen" w:hAnsi="Sylfaen"/>
          <w:sz w:val="20"/>
          <w:szCs w:val="20"/>
          <w:lang w:val="ka-GE"/>
        </w:rPr>
        <w:t>იზრდება</w:t>
      </w:r>
      <w:r w:rsidRPr="003D2B5A">
        <w:rPr>
          <w:rFonts w:ascii="Sylfaen" w:hAnsi="Sylfaen"/>
          <w:sz w:val="20"/>
          <w:szCs w:val="20"/>
          <w:lang w:val="ka-GE"/>
        </w:rPr>
        <w:t xml:space="preserve"> გამოჯანმრთელების ადრეულ </w:t>
      </w:r>
      <w:r w:rsidR="004409D8" w:rsidRPr="003D2B5A">
        <w:rPr>
          <w:rFonts w:ascii="Sylfaen" w:hAnsi="Sylfaen"/>
          <w:sz w:val="20"/>
          <w:szCs w:val="20"/>
          <w:lang w:val="ka-GE"/>
        </w:rPr>
        <w:t>სტადია</w:t>
      </w:r>
      <w:r w:rsidRPr="003D2B5A">
        <w:rPr>
          <w:rFonts w:ascii="Sylfaen" w:hAnsi="Sylfaen"/>
          <w:sz w:val="20"/>
          <w:szCs w:val="20"/>
          <w:lang w:val="ka-GE"/>
        </w:rPr>
        <w:t>ზე.</w:t>
      </w:r>
    </w:p>
    <w:p w14:paraId="279C77CC" w14:textId="18BAD313" w:rsidR="005536C9" w:rsidRPr="003D2B5A" w:rsidRDefault="005536C9"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სხვა ფსიქიკურ</w:t>
      </w:r>
      <w:r w:rsidR="004409D8" w:rsidRPr="003D2B5A">
        <w:rPr>
          <w:rFonts w:ascii="Sylfaen" w:hAnsi="Sylfaen"/>
          <w:sz w:val="20"/>
          <w:szCs w:val="20"/>
          <w:lang w:val="ka-GE"/>
        </w:rPr>
        <w:t>ი</w:t>
      </w:r>
      <w:r w:rsidRPr="003D2B5A">
        <w:rPr>
          <w:rFonts w:ascii="Sylfaen" w:hAnsi="Sylfaen"/>
          <w:sz w:val="20"/>
          <w:szCs w:val="20"/>
          <w:lang w:val="ka-GE"/>
        </w:rPr>
        <w:t xml:space="preserve"> დაავადებებ</w:t>
      </w:r>
      <w:r w:rsidR="004409D8" w:rsidRPr="003D2B5A">
        <w:rPr>
          <w:rFonts w:ascii="Sylfaen" w:hAnsi="Sylfaen"/>
          <w:sz w:val="20"/>
          <w:szCs w:val="20"/>
          <w:lang w:val="ka-GE"/>
        </w:rPr>
        <w:t>ი</w:t>
      </w:r>
      <w:r w:rsidRPr="003D2B5A">
        <w:rPr>
          <w:rFonts w:ascii="Sylfaen" w:hAnsi="Sylfaen"/>
          <w:sz w:val="20"/>
          <w:szCs w:val="20"/>
          <w:lang w:val="ka-GE"/>
        </w:rPr>
        <w:t>, რომ</w:t>
      </w:r>
      <w:r w:rsidR="004409D8" w:rsidRPr="003D2B5A">
        <w:rPr>
          <w:rFonts w:ascii="Sylfaen" w:hAnsi="Sylfaen"/>
          <w:sz w:val="20"/>
          <w:szCs w:val="20"/>
          <w:lang w:val="ka-GE"/>
        </w:rPr>
        <w:t>ელთა</w:t>
      </w:r>
      <w:r w:rsidRPr="003D2B5A">
        <w:rPr>
          <w:rFonts w:ascii="Sylfaen" w:hAnsi="Sylfaen"/>
          <w:sz w:val="20"/>
          <w:szCs w:val="20"/>
          <w:lang w:val="ka-GE"/>
        </w:rPr>
        <w:t xml:space="preserve"> მკურნალობის</w:t>
      </w:r>
      <w:r w:rsidR="004409D8" w:rsidRPr="003D2B5A">
        <w:rPr>
          <w:rFonts w:ascii="Sylfaen" w:hAnsi="Sylfaen"/>
          <w:sz w:val="20"/>
          <w:szCs w:val="20"/>
          <w:lang w:val="ka-GE"/>
        </w:rPr>
        <w:t>თვის</w:t>
      </w:r>
      <w:r w:rsidR="00BB09FE" w:rsidRPr="003D2B5A">
        <w:rPr>
          <w:rFonts w:ascii="Sylfaen" w:hAnsi="Sylfaen"/>
          <w:sz w:val="20"/>
          <w:szCs w:val="20"/>
          <w:lang w:val="ka-GE"/>
        </w:rPr>
        <w:t>აც</w:t>
      </w:r>
      <w:r w:rsidRPr="003D2B5A">
        <w:rPr>
          <w:rFonts w:ascii="Sylfaen" w:hAnsi="Sylfaen"/>
          <w:sz w:val="20"/>
          <w:szCs w:val="20"/>
          <w:lang w:val="ka-GE"/>
        </w:rPr>
        <w:t xml:space="preserve"> ინიშნება სერტრალინი, ასევე</w:t>
      </w:r>
      <w:r w:rsidR="004409D8" w:rsidRPr="003D2B5A">
        <w:rPr>
          <w:rFonts w:ascii="Sylfaen" w:hAnsi="Sylfaen"/>
          <w:sz w:val="20"/>
          <w:szCs w:val="20"/>
          <w:lang w:val="ka-GE"/>
        </w:rPr>
        <w:t xml:space="preserve"> შეიძლება</w:t>
      </w:r>
      <w:r w:rsidRPr="003D2B5A">
        <w:rPr>
          <w:rFonts w:ascii="Sylfaen" w:hAnsi="Sylfaen"/>
          <w:sz w:val="20"/>
          <w:szCs w:val="20"/>
          <w:lang w:val="ka-GE"/>
        </w:rPr>
        <w:t xml:space="preserve"> </w:t>
      </w:r>
      <w:r w:rsidR="004409D8" w:rsidRPr="003D2B5A">
        <w:rPr>
          <w:rFonts w:ascii="Sylfaen" w:hAnsi="Sylfaen"/>
          <w:sz w:val="20"/>
          <w:szCs w:val="20"/>
          <w:lang w:val="ka-GE"/>
        </w:rPr>
        <w:t xml:space="preserve">დაკავშირებულნი იყვნენ  </w:t>
      </w:r>
      <w:r w:rsidRPr="003D2B5A">
        <w:rPr>
          <w:rFonts w:ascii="Sylfaen" w:hAnsi="Sylfaen"/>
          <w:sz w:val="20"/>
          <w:szCs w:val="20"/>
          <w:lang w:val="ka-GE"/>
        </w:rPr>
        <w:t>სუიციდის მცდელობის რისკ</w:t>
      </w:r>
      <w:r w:rsidR="004409D8" w:rsidRPr="003D2B5A">
        <w:rPr>
          <w:rFonts w:ascii="Sylfaen" w:hAnsi="Sylfaen"/>
          <w:sz w:val="20"/>
          <w:szCs w:val="20"/>
          <w:lang w:val="ka-GE"/>
        </w:rPr>
        <w:t>ის მომატებასთან</w:t>
      </w:r>
      <w:r w:rsidRPr="003D2B5A">
        <w:rPr>
          <w:rFonts w:ascii="Sylfaen" w:hAnsi="Sylfaen"/>
          <w:sz w:val="20"/>
          <w:szCs w:val="20"/>
          <w:lang w:val="ka-GE"/>
        </w:rPr>
        <w:t xml:space="preserve">. გარდა ამისა,  ასეთ დაავადებებს  შეიძლება თან ახლდეს </w:t>
      </w:r>
      <w:r w:rsidR="004409D8" w:rsidRPr="003D2B5A">
        <w:rPr>
          <w:rFonts w:ascii="Sylfaen" w:hAnsi="Sylfaen"/>
          <w:sz w:val="20"/>
          <w:szCs w:val="20"/>
          <w:lang w:val="ka-GE"/>
        </w:rPr>
        <w:t>დი</w:t>
      </w:r>
      <w:r w:rsidRPr="003D2B5A">
        <w:rPr>
          <w:rFonts w:ascii="Sylfaen" w:hAnsi="Sylfaen"/>
          <w:sz w:val="20"/>
          <w:szCs w:val="20"/>
          <w:lang w:val="ka-GE"/>
        </w:rPr>
        <w:t xml:space="preserve">დი დეპრესიული აშლილობა. </w:t>
      </w:r>
      <w:r w:rsidR="00BB09FE" w:rsidRPr="003D2B5A">
        <w:rPr>
          <w:rFonts w:ascii="Sylfaen" w:hAnsi="Sylfaen"/>
          <w:sz w:val="20"/>
          <w:szCs w:val="20"/>
          <w:lang w:val="ka-GE"/>
        </w:rPr>
        <w:t xml:space="preserve">ერთი და იგივე სიფრთხილის ზომები უნდა იქნას დაცული </w:t>
      </w:r>
      <w:r w:rsidRPr="003D2B5A">
        <w:rPr>
          <w:rFonts w:ascii="Sylfaen" w:hAnsi="Sylfaen"/>
          <w:sz w:val="20"/>
          <w:szCs w:val="20"/>
          <w:lang w:val="ka-GE"/>
        </w:rPr>
        <w:t>დი</w:t>
      </w:r>
      <w:r w:rsidR="00BB09FE" w:rsidRPr="003D2B5A">
        <w:rPr>
          <w:rFonts w:ascii="Sylfaen" w:hAnsi="Sylfaen"/>
          <w:sz w:val="20"/>
          <w:szCs w:val="20"/>
          <w:lang w:val="ka-GE"/>
        </w:rPr>
        <w:t>დი</w:t>
      </w:r>
      <w:r w:rsidRPr="003D2B5A">
        <w:rPr>
          <w:rFonts w:ascii="Sylfaen" w:hAnsi="Sylfaen"/>
          <w:sz w:val="20"/>
          <w:szCs w:val="20"/>
          <w:lang w:val="ka-GE"/>
        </w:rPr>
        <w:t xml:space="preserve"> დეპრესიული აშლილობის მქონე პაციენტებისა </w:t>
      </w:r>
      <w:r w:rsidR="00BB09FE" w:rsidRPr="003D2B5A">
        <w:rPr>
          <w:rFonts w:ascii="Sylfaen" w:hAnsi="Sylfaen"/>
          <w:sz w:val="20"/>
          <w:szCs w:val="20"/>
          <w:lang w:val="ka-GE"/>
        </w:rPr>
        <w:t>და</w:t>
      </w:r>
      <w:r w:rsidRPr="003D2B5A">
        <w:rPr>
          <w:rFonts w:ascii="Sylfaen" w:hAnsi="Sylfaen"/>
          <w:sz w:val="20"/>
          <w:szCs w:val="20"/>
          <w:lang w:val="ka-GE"/>
        </w:rPr>
        <w:t xml:space="preserve"> სხვა ფსიქიკური დაავადებების მქონე პაციენტების მკურნალობისას.</w:t>
      </w:r>
      <w:r w:rsidR="00BB09FE" w:rsidRPr="003D2B5A">
        <w:rPr>
          <w:rFonts w:ascii="Sylfaen" w:hAnsi="Sylfaen"/>
          <w:sz w:val="20"/>
          <w:szCs w:val="20"/>
          <w:lang w:val="ka-GE"/>
        </w:rPr>
        <w:t xml:space="preserve"> </w:t>
      </w:r>
    </w:p>
    <w:p w14:paraId="34EED1B0" w14:textId="77777777" w:rsidR="00BB6E2F" w:rsidRPr="003D2B5A" w:rsidRDefault="00BB6E2F" w:rsidP="00E24A7A">
      <w:pPr>
        <w:spacing w:after="40" w:line="240" w:lineRule="auto"/>
        <w:ind w:right="-154"/>
        <w:jc w:val="both"/>
        <w:rPr>
          <w:rFonts w:ascii="Sylfaen" w:hAnsi="Sylfaen"/>
          <w:sz w:val="20"/>
          <w:szCs w:val="20"/>
          <w:lang w:val="ka-GE"/>
        </w:rPr>
      </w:pPr>
    </w:p>
    <w:p w14:paraId="21A81C18" w14:textId="5F46DBA6" w:rsidR="009522A7" w:rsidRPr="003D2B5A" w:rsidRDefault="00BB09FE"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 xml:space="preserve">აუცილებელია უზრუნველყოფილ იქნას სათანადო კონტროლი სუიციდის მცდელობის ცნობილი ისტორიის მქონე </w:t>
      </w:r>
      <w:r w:rsidR="005536C9" w:rsidRPr="003D2B5A">
        <w:rPr>
          <w:rFonts w:ascii="Sylfaen" w:hAnsi="Sylfaen"/>
          <w:sz w:val="20"/>
          <w:szCs w:val="20"/>
          <w:lang w:val="ka-GE"/>
        </w:rPr>
        <w:t>პაციენტები</w:t>
      </w:r>
      <w:r w:rsidRPr="003D2B5A">
        <w:rPr>
          <w:rFonts w:ascii="Sylfaen" w:hAnsi="Sylfaen"/>
          <w:sz w:val="20"/>
          <w:szCs w:val="20"/>
          <w:lang w:val="ka-GE"/>
        </w:rPr>
        <w:t xml:space="preserve">სა </w:t>
      </w:r>
      <w:r w:rsidR="00EC3324" w:rsidRPr="003D2B5A">
        <w:rPr>
          <w:rFonts w:ascii="Sylfaen" w:hAnsi="Sylfaen"/>
          <w:sz w:val="20"/>
          <w:szCs w:val="20"/>
          <w:lang w:val="ka-GE"/>
        </w:rPr>
        <w:t>ან</w:t>
      </w:r>
      <w:r w:rsidRPr="003D2B5A">
        <w:rPr>
          <w:rFonts w:ascii="Sylfaen" w:hAnsi="Sylfaen"/>
          <w:sz w:val="20"/>
          <w:szCs w:val="20"/>
          <w:lang w:val="ka-GE"/>
        </w:rPr>
        <w:t xml:space="preserve"> </w:t>
      </w:r>
      <w:r w:rsidR="00F228BD" w:rsidRPr="003D2B5A">
        <w:rPr>
          <w:rFonts w:ascii="Sylfaen" w:hAnsi="Sylfaen"/>
          <w:sz w:val="20"/>
          <w:szCs w:val="20"/>
          <w:lang w:val="ka-GE"/>
        </w:rPr>
        <w:t xml:space="preserve">იმ პაციენტებისა, </w:t>
      </w:r>
      <w:r w:rsidRPr="003D2B5A">
        <w:rPr>
          <w:rFonts w:ascii="Sylfaen" w:hAnsi="Sylfaen"/>
          <w:sz w:val="20"/>
          <w:szCs w:val="20"/>
          <w:lang w:val="ka-GE"/>
        </w:rPr>
        <w:t xml:space="preserve">რომლებიც ამჟღავნებენ სუიციდური აზროვნების </w:t>
      </w:r>
      <w:r w:rsidR="00F228BD" w:rsidRPr="003D2B5A">
        <w:rPr>
          <w:rFonts w:ascii="Sylfaen" w:hAnsi="Sylfaen"/>
          <w:sz w:val="20"/>
          <w:szCs w:val="20"/>
          <w:lang w:val="ka-GE"/>
        </w:rPr>
        <w:t>მნიშვნელოვან დონეს, მკურნალობის დაწყებამდე.</w:t>
      </w:r>
      <w:r w:rsidRPr="003D2B5A">
        <w:rPr>
          <w:rFonts w:ascii="Sylfaen" w:hAnsi="Sylfaen"/>
          <w:sz w:val="20"/>
          <w:szCs w:val="20"/>
          <w:lang w:val="ka-GE"/>
        </w:rPr>
        <w:t xml:space="preserve"> </w:t>
      </w:r>
      <w:r w:rsidR="00F228BD" w:rsidRPr="003D2B5A">
        <w:rPr>
          <w:rFonts w:ascii="Sylfaen" w:hAnsi="Sylfaen"/>
          <w:sz w:val="20"/>
          <w:szCs w:val="20"/>
          <w:lang w:val="ka-GE"/>
        </w:rPr>
        <w:t xml:space="preserve">ფსიქიკური დარღვევების მქონე ზრდასრულ პაციენტებში ჩატარებულმა </w:t>
      </w:r>
      <w:r w:rsidR="005536C9" w:rsidRPr="003D2B5A">
        <w:rPr>
          <w:rFonts w:ascii="Sylfaen" w:hAnsi="Sylfaen"/>
          <w:sz w:val="20"/>
          <w:szCs w:val="20"/>
          <w:lang w:val="ka-GE"/>
        </w:rPr>
        <w:t>ანტიდეპრესანტების  პლაცებო-კონტროლირებად</w:t>
      </w:r>
      <w:r w:rsidR="00F228BD" w:rsidRPr="003D2B5A">
        <w:rPr>
          <w:rFonts w:ascii="Sylfaen" w:hAnsi="Sylfaen"/>
          <w:sz w:val="20"/>
          <w:szCs w:val="20"/>
          <w:lang w:val="ka-GE"/>
        </w:rPr>
        <w:t>ი</w:t>
      </w:r>
      <w:r w:rsidR="005536C9" w:rsidRPr="003D2B5A">
        <w:rPr>
          <w:rFonts w:ascii="Sylfaen" w:hAnsi="Sylfaen"/>
          <w:sz w:val="20"/>
          <w:szCs w:val="20"/>
          <w:lang w:val="ka-GE"/>
        </w:rPr>
        <w:t xml:space="preserve"> კლინიკურ</w:t>
      </w:r>
      <w:r w:rsidR="00F228BD" w:rsidRPr="003D2B5A">
        <w:rPr>
          <w:rFonts w:ascii="Sylfaen" w:hAnsi="Sylfaen"/>
          <w:sz w:val="20"/>
          <w:szCs w:val="20"/>
          <w:lang w:val="ka-GE"/>
        </w:rPr>
        <w:t>ი</w:t>
      </w:r>
      <w:r w:rsidR="005536C9" w:rsidRPr="003D2B5A">
        <w:rPr>
          <w:rFonts w:ascii="Sylfaen" w:hAnsi="Sylfaen"/>
          <w:sz w:val="20"/>
          <w:szCs w:val="20"/>
          <w:lang w:val="ka-GE"/>
        </w:rPr>
        <w:t xml:space="preserve"> კვლევებ</w:t>
      </w:r>
      <w:r w:rsidR="00F228BD" w:rsidRPr="003D2B5A">
        <w:rPr>
          <w:rFonts w:ascii="Sylfaen" w:hAnsi="Sylfaen"/>
          <w:sz w:val="20"/>
          <w:szCs w:val="20"/>
          <w:lang w:val="ka-GE"/>
        </w:rPr>
        <w:t>ის მეტა ანალიზმა</w:t>
      </w:r>
      <w:r w:rsidR="005536C9" w:rsidRPr="003D2B5A">
        <w:rPr>
          <w:rFonts w:ascii="Sylfaen" w:hAnsi="Sylfaen"/>
          <w:sz w:val="20"/>
          <w:szCs w:val="20"/>
          <w:lang w:val="ka-GE"/>
        </w:rPr>
        <w:t xml:space="preserve"> </w:t>
      </w:r>
      <w:r w:rsidR="00F228BD" w:rsidRPr="003D2B5A">
        <w:rPr>
          <w:rFonts w:ascii="Sylfaen" w:hAnsi="Sylfaen"/>
          <w:sz w:val="20"/>
          <w:szCs w:val="20"/>
          <w:lang w:val="ka-GE"/>
        </w:rPr>
        <w:t>გამოავლი</w:t>
      </w:r>
      <w:r w:rsidR="005536C9" w:rsidRPr="003D2B5A">
        <w:rPr>
          <w:rFonts w:ascii="Sylfaen" w:hAnsi="Sylfaen"/>
          <w:sz w:val="20"/>
          <w:szCs w:val="20"/>
          <w:lang w:val="ka-GE"/>
        </w:rPr>
        <w:t xml:space="preserve">ნა </w:t>
      </w:r>
      <w:r w:rsidR="005536C9" w:rsidRPr="003D2B5A">
        <w:rPr>
          <w:rFonts w:ascii="Sylfaen" w:hAnsi="Sylfaen"/>
          <w:sz w:val="20"/>
          <w:szCs w:val="20"/>
          <w:lang w:val="ka-GE"/>
        </w:rPr>
        <w:lastRenderedPageBreak/>
        <w:t>სუიციდალური ქცევის მომატებული რისკი</w:t>
      </w:r>
      <w:r w:rsidR="00F228BD" w:rsidRPr="003D2B5A">
        <w:rPr>
          <w:rFonts w:ascii="Sylfaen" w:hAnsi="Sylfaen"/>
          <w:sz w:val="20"/>
          <w:szCs w:val="20"/>
          <w:lang w:val="ka-GE"/>
        </w:rPr>
        <w:t xml:space="preserve">ს არსებობა </w:t>
      </w:r>
      <w:r w:rsidR="005536C9" w:rsidRPr="003D2B5A">
        <w:rPr>
          <w:rFonts w:ascii="Sylfaen" w:hAnsi="Sylfaen"/>
          <w:sz w:val="20"/>
          <w:szCs w:val="20"/>
          <w:lang w:val="ka-GE"/>
        </w:rPr>
        <w:t xml:space="preserve"> ანტიდეპრესანტების მიღებისას პლაცებოსთან შედარებით</w:t>
      </w:r>
      <w:r w:rsidR="00F228BD" w:rsidRPr="003D2B5A">
        <w:rPr>
          <w:rFonts w:ascii="Sylfaen" w:hAnsi="Sylfaen"/>
          <w:sz w:val="20"/>
          <w:szCs w:val="20"/>
          <w:lang w:val="ka-GE"/>
        </w:rPr>
        <w:t xml:space="preserve"> </w:t>
      </w:r>
      <w:r w:rsidR="005536C9" w:rsidRPr="003D2B5A">
        <w:rPr>
          <w:rFonts w:ascii="Sylfaen" w:hAnsi="Sylfaen"/>
          <w:sz w:val="20"/>
          <w:szCs w:val="20"/>
          <w:lang w:val="ka-GE"/>
        </w:rPr>
        <w:t xml:space="preserve"> 25 წელზე ნაკლები </w:t>
      </w:r>
      <w:r w:rsidR="00F228BD" w:rsidRPr="003D2B5A">
        <w:rPr>
          <w:rFonts w:ascii="Sylfaen" w:hAnsi="Sylfaen"/>
          <w:sz w:val="20"/>
          <w:szCs w:val="20"/>
          <w:lang w:val="ka-GE"/>
        </w:rPr>
        <w:t>ასაკის პაციენტებში</w:t>
      </w:r>
      <w:r w:rsidR="005536C9" w:rsidRPr="003D2B5A">
        <w:rPr>
          <w:rFonts w:ascii="Sylfaen" w:hAnsi="Sylfaen"/>
          <w:sz w:val="20"/>
          <w:szCs w:val="20"/>
          <w:lang w:val="ka-GE"/>
        </w:rPr>
        <w:t>.</w:t>
      </w:r>
    </w:p>
    <w:p w14:paraId="50432455" w14:textId="563F7311" w:rsidR="005536C9" w:rsidRPr="003D2B5A" w:rsidRDefault="00963DC0"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მედიკამენტოზური  მკურნალობას თან უნდა ახლდეს</w:t>
      </w:r>
      <w:r w:rsidR="005536C9" w:rsidRPr="003D2B5A">
        <w:rPr>
          <w:rFonts w:ascii="Sylfaen" w:hAnsi="Sylfaen"/>
          <w:sz w:val="20"/>
          <w:szCs w:val="20"/>
          <w:lang w:val="ka-GE"/>
        </w:rPr>
        <w:t xml:space="preserve"> პაციენტებზე საგულდაგულო დაკვირვება</w:t>
      </w:r>
      <w:r w:rsidRPr="003D2B5A">
        <w:rPr>
          <w:rFonts w:ascii="Sylfaen" w:hAnsi="Sylfaen"/>
          <w:sz w:val="20"/>
          <w:szCs w:val="20"/>
          <w:lang w:val="ka-GE"/>
        </w:rPr>
        <w:t>, კერძოდ, მომატებული რისკის ჯგუფის პირებზე,</w:t>
      </w:r>
      <w:r w:rsidR="005536C9" w:rsidRPr="003D2B5A">
        <w:rPr>
          <w:rFonts w:ascii="Sylfaen" w:hAnsi="Sylfaen"/>
          <w:sz w:val="20"/>
          <w:szCs w:val="20"/>
          <w:lang w:val="ka-GE"/>
        </w:rPr>
        <w:t xml:space="preserve"> განსაკუთრებით </w:t>
      </w:r>
      <w:r w:rsidRPr="003D2B5A">
        <w:rPr>
          <w:rFonts w:ascii="Sylfaen" w:hAnsi="Sylfaen"/>
          <w:sz w:val="20"/>
          <w:szCs w:val="20"/>
          <w:lang w:val="ka-GE"/>
        </w:rPr>
        <w:t xml:space="preserve">მკურნალობის </w:t>
      </w:r>
      <w:r w:rsidR="005536C9" w:rsidRPr="003D2B5A">
        <w:rPr>
          <w:rFonts w:ascii="Sylfaen" w:hAnsi="Sylfaen"/>
          <w:sz w:val="20"/>
          <w:szCs w:val="20"/>
          <w:lang w:val="ka-GE"/>
        </w:rPr>
        <w:t>ადრეულ ეტაპზე ან დოზის ცვლილების</w:t>
      </w:r>
      <w:r w:rsidRPr="003D2B5A">
        <w:rPr>
          <w:rFonts w:ascii="Sylfaen" w:hAnsi="Sylfaen"/>
          <w:sz w:val="20"/>
          <w:szCs w:val="20"/>
          <w:lang w:val="ka-GE"/>
        </w:rPr>
        <w:t xml:space="preserve"> შემდეგ</w:t>
      </w:r>
      <w:r w:rsidR="005536C9" w:rsidRPr="003D2B5A">
        <w:rPr>
          <w:rFonts w:ascii="Sylfaen" w:hAnsi="Sylfaen"/>
          <w:sz w:val="20"/>
          <w:szCs w:val="20"/>
          <w:lang w:val="ka-GE"/>
        </w:rPr>
        <w:t xml:space="preserve">. პაციენტები (და </w:t>
      </w:r>
      <w:r w:rsidR="006A3B02" w:rsidRPr="003D2B5A">
        <w:rPr>
          <w:rFonts w:ascii="Sylfaen" w:hAnsi="Sylfaen"/>
          <w:sz w:val="20"/>
          <w:szCs w:val="20"/>
          <w:lang w:val="ka-GE"/>
        </w:rPr>
        <w:t xml:space="preserve">ის პირები, რომლებიც უვლიან </w:t>
      </w:r>
      <w:r w:rsidR="005536C9" w:rsidRPr="003D2B5A">
        <w:rPr>
          <w:rFonts w:ascii="Sylfaen" w:hAnsi="Sylfaen"/>
          <w:sz w:val="20"/>
          <w:szCs w:val="20"/>
          <w:lang w:val="ka-GE"/>
        </w:rPr>
        <w:t>პაციენტ</w:t>
      </w:r>
      <w:r w:rsidR="006A3B02" w:rsidRPr="003D2B5A">
        <w:rPr>
          <w:rFonts w:ascii="Sylfaen" w:hAnsi="Sylfaen"/>
          <w:sz w:val="20"/>
          <w:szCs w:val="20"/>
          <w:lang w:val="ka-GE"/>
        </w:rPr>
        <w:t>ებს</w:t>
      </w:r>
      <w:r w:rsidR="005536C9" w:rsidRPr="003D2B5A">
        <w:rPr>
          <w:rFonts w:ascii="Sylfaen" w:hAnsi="Sylfaen"/>
          <w:sz w:val="20"/>
          <w:szCs w:val="20"/>
          <w:lang w:val="ka-GE"/>
        </w:rPr>
        <w:t>) უნდა იყვნენ გაფრთხილებულ</w:t>
      </w:r>
      <w:r w:rsidR="006A3B02" w:rsidRPr="003D2B5A">
        <w:rPr>
          <w:rFonts w:ascii="Sylfaen" w:hAnsi="Sylfaen"/>
          <w:sz w:val="20"/>
          <w:szCs w:val="20"/>
          <w:lang w:val="ka-GE"/>
        </w:rPr>
        <w:t>ნ</w:t>
      </w:r>
      <w:r w:rsidR="005536C9" w:rsidRPr="003D2B5A">
        <w:rPr>
          <w:rFonts w:ascii="Sylfaen" w:hAnsi="Sylfaen"/>
          <w:sz w:val="20"/>
          <w:szCs w:val="20"/>
          <w:lang w:val="ka-GE"/>
        </w:rPr>
        <w:t xml:space="preserve">ი ნებისმიერი  კლინიკური გაუარესების,  სუიციდალური ქცევის ან </w:t>
      </w:r>
      <w:r w:rsidR="006A3B02" w:rsidRPr="003D2B5A">
        <w:rPr>
          <w:rFonts w:ascii="Sylfaen" w:hAnsi="Sylfaen"/>
          <w:sz w:val="20"/>
          <w:szCs w:val="20"/>
          <w:lang w:val="ka-GE"/>
        </w:rPr>
        <w:t>აზ</w:t>
      </w:r>
      <w:r w:rsidR="005536C9" w:rsidRPr="003D2B5A">
        <w:rPr>
          <w:rFonts w:ascii="Sylfaen" w:hAnsi="Sylfaen"/>
          <w:sz w:val="20"/>
          <w:szCs w:val="20"/>
          <w:lang w:val="ka-GE"/>
        </w:rPr>
        <w:t>რების</w:t>
      </w:r>
      <w:r w:rsidR="006A3B02" w:rsidRPr="003D2B5A">
        <w:rPr>
          <w:rFonts w:ascii="Sylfaen" w:hAnsi="Sylfaen"/>
          <w:sz w:val="20"/>
          <w:szCs w:val="20"/>
          <w:lang w:val="ka-GE"/>
        </w:rPr>
        <w:t>,</w:t>
      </w:r>
      <w:r w:rsidR="005536C9" w:rsidRPr="003D2B5A">
        <w:rPr>
          <w:rFonts w:ascii="Sylfaen" w:hAnsi="Sylfaen"/>
          <w:sz w:val="20"/>
          <w:szCs w:val="20"/>
          <w:lang w:val="ka-GE"/>
        </w:rPr>
        <w:t xml:space="preserve"> ქცევაში უჩვეულო ცვლილების  </w:t>
      </w:r>
      <w:r w:rsidR="006A3B02" w:rsidRPr="003D2B5A">
        <w:rPr>
          <w:rFonts w:ascii="Sylfaen" w:hAnsi="Sylfaen"/>
          <w:sz w:val="20"/>
          <w:szCs w:val="20"/>
          <w:lang w:val="ka-GE"/>
        </w:rPr>
        <w:t>კონტროლის აუცილებლობის შესახებ და</w:t>
      </w:r>
      <w:r w:rsidR="005536C9" w:rsidRPr="003D2B5A">
        <w:rPr>
          <w:rFonts w:ascii="Sylfaen" w:hAnsi="Sylfaen"/>
          <w:sz w:val="20"/>
          <w:szCs w:val="20"/>
          <w:lang w:val="ka-GE"/>
        </w:rPr>
        <w:t xml:space="preserve"> </w:t>
      </w:r>
      <w:r w:rsidR="001630BE" w:rsidRPr="003D2B5A">
        <w:rPr>
          <w:rFonts w:ascii="Sylfaen" w:hAnsi="Sylfaen"/>
          <w:sz w:val="20"/>
          <w:szCs w:val="20"/>
          <w:lang w:val="ka-GE"/>
        </w:rPr>
        <w:t xml:space="preserve">სამედიცინო დახმარებისთვის </w:t>
      </w:r>
      <w:r w:rsidR="006A3B02" w:rsidRPr="003D2B5A">
        <w:rPr>
          <w:rFonts w:ascii="Sylfaen" w:hAnsi="Sylfaen"/>
          <w:sz w:val="20"/>
          <w:szCs w:val="20"/>
          <w:lang w:val="ka-GE"/>
        </w:rPr>
        <w:t>დაუყოვნებლივი მიმართვის</w:t>
      </w:r>
      <w:r w:rsidR="001630BE" w:rsidRPr="003D2B5A">
        <w:rPr>
          <w:rFonts w:ascii="Sylfaen" w:hAnsi="Sylfaen"/>
          <w:sz w:val="20"/>
          <w:szCs w:val="20"/>
          <w:lang w:val="ka-GE"/>
        </w:rPr>
        <w:t xml:space="preserve"> შესახებ </w:t>
      </w:r>
      <w:r w:rsidR="005536C9" w:rsidRPr="003D2B5A">
        <w:rPr>
          <w:rFonts w:ascii="Sylfaen" w:hAnsi="Sylfaen"/>
          <w:sz w:val="20"/>
          <w:szCs w:val="20"/>
          <w:lang w:val="ka-GE"/>
        </w:rPr>
        <w:t>სიმპტომების წარმოჩენისთანავე</w:t>
      </w:r>
      <w:r w:rsidR="00F61580" w:rsidRPr="003D2B5A">
        <w:rPr>
          <w:rFonts w:ascii="Sylfaen" w:hAnsi="Sylfaen"/>
          <w:sz w:val="20"/>
          <w:szCs w:val="20"/>
          <w:lang w:val="ka-GE"/>
        </w:rPr>
        <w:t xml:space="preserve">. </w:t>
      </w:r>
    </w:p>
    <w:p w14:paraId="41CCF4D2" w14:textId="77777777" w:rsidR="00D24C6B" w:rsidRPr="003D2B5A" w:rsidRDefault="00D24C6B" w:rsidP="00E24A7A">
      <w:pPr>
        <w:spacing w:after="40" w:line="240" w:lineRule="auto"/>
        <w:ind w:right="-154"/>
        <w:jc w:val="both"/>
        <w:rPr>
          <w:rFonts w:ascii="Sylfaen" w:hAnsi="Sylfaen"/>
          <w:sz w:val="20"/>
          <w:szCs w:val="20"/>
          <w:lang w:val="ka-GE"/>
        </w:rPr>
      </w:pPr>
    </w:p>
    <w:tbl>
      <w:tblPr>
        <w:tblStyle w:val="TableGrid"/>
        <w:tblW w:w="0" w:type="auto"/>
        <w:tblInd w:w="-90" w:type="dxa"/>
        <w:tblLook w:val="04A0" w:firstRow="1" w:lastRow="0" w:firstColumn="1" w:lastColumn="0" w:noHBand="0" w:noVBand="1"/>
      </w:tblPr>
      <w:tblGrid>
        <w:gridCol w:w="10682"/>
      </w:tblGrid>
      <w:tr w:rsidR="003D2B5A" w:rsidRPr="003D2B5A" w14:paraId="23005257" w14:textId="77777777" w:rsidTr="001872A8">
        <w:tc>
          <w:tcPr>
            <w:tcW w:w="10682" w:type="dxa"/>
          </w:tcPr>
          <w:p w14:paraId="2D99E2D9" w14:textId="4D60E031" w:rsidR="00D24C6B" w:rsidRPr="003D2B5A" w:rsidRDefault="00BD6F91" w:rsidP="00215DB8">
            <w:pPr>
              <w:spacing w:after="40"/>
              <w:ind w:right="33"/>
              <w:jc w:val="both"/>
              <w:rPr>
                <w:rFonts w:ascii="Sylfaen" w:hAnsi="Sylfaen"/>
                <w:sz w:val="20"/>
                <w:szCs w:val="20"/>
                <w:lang w:val="ka-GE"/>
              </w:rPr>
            </w:pPr>
            <w:r w:rsidRPr="003D2B5A">
              <w:rPr>
                <w:rFonts w:ascii="Sylfaen" w:hAnsi="Sylfaen"/>
                <w:sz w:val="20"/>
                <w:szCs w:val="20"/>
                <w:lang w:val="ka-GE"/>
              </w:rPr>
              <w:t xml:space="preserve">ანტიდეპრესანტების მიღებისას </w:t>
            </w:r>
            <w:r w:rsidR="00D24C6B" w:rsidRPr="003D2B5A">
              <w:rPr>
                <w:rFonts w:ascii="Sylfaen" w:hAnsi="Sylfaen"/>
                <w:sz w:val="20"/>
                <w:szCs w:val="20"/>
                <w:lang w:val="ka-GE"/>
              </w:rPr>
              <w:t>ზრდასრულ პაციენტებში</w:t>
            </w:r>
            <w:r w:rsidRPr="003D2B5A">
              <w:rPr>
                <w:rFonts w:ascii="Sylfaen" w:hAnsi="Sylfaen"/>
                <w:sz w:val="20"/>
                <w:szCs w:val="20"/>
                <w:lang w:val="ka-GE"/>
              </w:rPr>
              <w:t>, განსაკუთრებით</w:t>
            </w:r>
            <w:r w:rsidR="00D24C6B" w:rsidRPr="003D2B5A">
              <w:rPr>
                <w:rFonts w:ascii="Sylfaen" w:hAnsi="Sylfaen"/>
                <w:sz w:val="20"/>
                <w:szCs w:val="20"/>
                <w:lang w:val="ka-GE"/>
              </w:rPr>
              <w:t xml:space="preserve"> </w:t>
            </w:r>
            <w:r w:rsidRPr="003D2B5A">
              <w:rPr>
                <w:rFonts w:ascii="Sylfaen" w:hAnsi="Sylfaen"/>
                <w:sz w:val="20"/>
                <w:szCs w:val="20"/>
                <w:lang w:val="ka-GE"/>
              </w:rPr>
              <w:t xml:space="preserve">24 წლამდე ასაკის პაციენტებში, მომატებულია </w:t>
            </w:r>
            <w:proofErr w:type="spellStart"/>
            <w:r w:rsidR="00D24C6B" w:rsidRPr="003D2B5A">
              <w:rPr>
                <w:rFonts w:ascii="Sylfaen" w:hAnsi="Sylfaen"/>
                <w:sz w:val="20"/>
                <w:szCs w:val="20"/>
                <w:lang w:val="ka-GE"/>
              </w:rPr>
              <w:t>სუიციდური</w:t>
            </w:r>
            <w:proofErr w:type="spellEnd"/>
            <w:r w:rsidR="00D24C6B" w:rsidRPr="003D2B5A">
              <w:rPr>
                <w:rFonts w:ascii="Sylfaen" w:hAnsi="Sylfaen"/>
                <w:sz w:val="20"/>
                <w:szCs w:val="20"/>
                <w:lang w:val="ka-GE"/>
              </w:rPr>
              <w:t xml:space="preserve"> ქცევის რისკი</w:t>
            </w:r>
            <w:r w:rsidRPr="003D2B5A">
              <w:rPr>
                <w:rFonts w:ascii="Sylfaen" w:hAnsi="Sylfaen"/>
                <w:sz w:val="20"/>
                <w:szCs w:val="20"/>
                <w:lang w:val="ka-GE"/>
              </w:rPr>
              <w:t>.</w:t>
            </w:r>
            <w:r w:rsidR="00D24C6B" w:rsidRPr="003D2B5A">
              <w:rPr>
                <w:rFonts w:ascii="Sylfaen" w:hAnsi="Sylfaen"/>
                <w:sz w:val="20"/>
                <w:szCs w:val="20"/>
                <w:lang w:val="ka-GE"/>
              </w:rPr>
              <w:t xml:space="preserve"> ცნობილია, რომ პაციენტებს, რომლებსაც ანამნეზში აღენიშნებათ სუიციდთან დაკავშირებული მოვლენები, ან მკურნალობის დაწყებამდე </w:t>
            </w:r>
            <w:proofErr w:type="spellStart"/>
            <w:r w:rsidR="00D24C6B" w:rsidRPr="003D2B5A">
              <w:rPr>
                <w:rFonts w:ascii="Sylfaen" w:hAnsi="Sylfaen"/>
                <w:sz w:val="20"/>
                <w:szCs w:val="20"/>
                <w:lang w:val="ka-GE"/>
              </w:rPr>
              <w:t>სუიციდური</w:t>
            </w:r>
            <w:proofErr w:type="spellEnd"/>
            <w:r w:rsidR="00D24C6B" w:rsidRPr="003D2B5A">
              <w:rPr>
                <w:rFonts w:ascii="Sylfaen" w:hAnsi="Sylfaen"/>
                <w:sz w:val="20"/>
                <w:szCs w:val="20"/>
                <w:lang w:val="ka-GE"/>
              </w:rPr>
              <w:t xml:space="preserve"> იდეები მნიშვნელოვანი ხარისხით აღენიშნებათ, </w:t>
            </w:r>
            <w:proofErr w:type="spellStart"/>
            <w:r w:rsidR="00D24C6B" w:rsidRPr="003D2B5A">
              <w:rPr>
                <w:rFonts w:ascii="Sylfaen" w:hAnsi="Sylfaen"/>
                <w:sz w:val="20"/>
                <w:szCs w:val="20"/>
                <w:lang w:val="ka-GE"/>
              </w:rPr>
              <w:t>სუიციდური</w:t>
            </w:r>
            <w:proofErr w:type="spellEnd"/>
            <w:r w:rsidR="00D24C6B" w:rsidRPr="003D2B5A">
              <w:rPr>
                <w:rFonts w:ascii="Sylfaen" w:hAnsi="Sylfaen"/>
                <w:sz w:val="20"/>
                <w:szCs w:val="20"/>
                <w:lang w:val="ka-GE"/>
              </w:rPr>
              <w:t xml:space="preserve"> აზრების ან </w:t>
            </w:r>
            <w:proofErr w:type="spellStart"/>
            <w:r w:rsidR="00D24C6B" w:rsidRPr="003D2B5A">
              <w:rPr>
                <w:rFonts w:ascii="Sylfaen" w:hAnsi="Sylfaen"/>
                <w:sz w:val="20"/>
                <w:szCs w:val="20"/>
                <w:lang w:val="ka-GE"/>
              </w:rPr>
              <w:t>სუიციდური</w:t>
            </w:r>
            <w:proofErr w:type="spellEnd"/>
            <w:r w:rsidR="00D24C6B" w:rsidRPr="003D2B5A">
              <w:rPr>
                <w:rFonts w:ascii="Sylfaen" w:hAnsi="Sylfaen"/>
                <w:sz w:val="20"/>
                <w:szCs w:val="20"/>
                <w:lang w:val="ka-GE"/>
              </w:rPr>
              <w:t xml:space="preserve"> მცდელობის </w:t>
            </w:r>
            <w:r w:rsidR="008D0DDD" w:rsidRPr="003D2B5A">
              <w:rPr>
                <w:rFonts w:ascii="Sylfaen" w:hAnsi="Sylfaen"/>
                <w:sz w:val="20"/>
                <w:szCs w:val="20"/>
                <w:lang w:val="ka-GE"/>
              </w:rPr>
              <w:t xml:space="preserve">განვითარების </w:t>
            </w:r>
            <w:r w:rsidR="00D24C6B" w:rsidRPr="003D2B5A">
              <w:rPr>
                <w:rFonts w:ascii="Sylfaen" w:hAnsi="Sylfaen"/>
                <w:sz w:val="20"/>
                <w:szCs w:val="20"/>
                <w:lang w:val="ka-GE"/>
              </w:rPr>
              <w:t>მაღალი რისკ</w:t>
            </w:r>
            <w:r w:rsidRPr="003D2B5A">
              <w:rPr>
                <w:rFonts w:ascii="Sylfaen" w:hAnsi="Sylfaen"/>
                <w:sz w:val="20"/>
                <w:szCs w:val="20"/>
                <w:lang w:val="ka-GE"/>
              </w:rPr>
              <w:t>ის</w:t>
            </w:r>
            <w:r w:rsidR="00D24C6B" w:rsidRPr="003D2B5A">
              <w:rPr>
                <w:rFonts w:ascii="Sylfaen" w:hAnsi="Sylfaen"/>
                <w:sz w:val="20"/>
                <w:szCs w:val="20"/>
                <w:lang w:val="ka-GE"/>
              </w:rPr>
              <w:t xml:space="preserve"> </w:t>
            </w:r>
            <w:r w:rsidRPr="003D2B5A">
              <w:rPr>
                <w:rFonts w:ascii="Sylfaen" w:hAnsi="Sylfaen"/>
                <w:sz w:val="20"/>
                <w:szCs w:val="20"/>
                <w:lang w:val="ka-GE"/>
              </w:rPr>
              <w:t xml:space="preserve">ქვეშ </w:t>
            </w:r>
            <w:r w:rsidR="008D0DDD" w:rsidRPr="003D2B5A">
              <w:rPr>
                <w:rFonts w:ascii="Sylfaen" w:hAnsi="Sylfaen"/>
                <w:sz w:val="20"/>
                <w:szCs w:val="20"/>
                <w:lang w:val="ka-GE"/>
              </w:rPr>
              <w:t>იმყოფებიან</w:t>
            </w:r>
            <w:r w:rsidR="00D24C6B" w:rsidRPr="003D2B5A">
              <w:rPr>
                <w:rFonts w:ascii="Sylfaen" w:hAnsi="Sylfaen"/>
                <w:sz w:val="20"/>
                <w:szCs w:val="20"/>
                <w:lang w:val="ka-GE"/>
              </w:rPr>
              <w:t xml:space="preserve"> და, შესაბამისად, მკურნალობის დაწყებისა და პირველი თვეების განმავლობაში, იმ პერიოდებში, როდესაც პრეპარატის დოზა იზრდება/მცირდება ან შეწყვეტილია, ყურადღებით უნდა აკონტროლონ, რადგან პაციენტებს შეიძლება გამოუვლინდეთ მოულოდნელი ქცევითი ცვლილებები, როგორიცაა შფოთვა, </w:t>
            </w:r>
            <w:proofErr w:type="spellStart"/>
            <w:r w:rsidR="00D24C6B" w:rsidRPr="003D2B5A">
              <w:rPr>
                <w:rFonts w:ascii="Sylfaen" w:hAnsi="Sylfaen"/>
                <w:sz w:val="20"/>
                <w:szCs w:val="20"/>
                <w:lang w:val="ka-GE"/>
              </w:rPr>
              <w:t>ჰიპერაქტიურობა</w:t>
            </w:r>
            <w:proofErr w:type="spellEnd"/>
            <w:r w:rsidR="001872A8" w:rsidRPr="003D2B5A">
              <w:rPr>
                <w:rFonts w:ascii="Sylfaen" w:hAnsi="Sylfaen"/>
                <w:sz w:val="20"/>
                <w:szCs w:val="20"/>
                <w:lang w:val="ka-GE"/>
              </w:rPr>
              <w:t xml:space="preserve"> და</w:t>
            </w:r>
            <w:r w:rsidR="00D24C6B" w:rsidRPr="003D2B5A">
              <w:rPr>
                <w:rFonts w:ascii="Sylfaen" w:hAnsi="Sylfaen"/>
                <w:sz w:val="20"/>
                <w:szCs w:val="20"/>
                <w:lang w:val="ka-GE"/>
              </w:rPr>
              <w:t xml:space="preserve"> სუიციდის </w:t>
            </w:r>
            <w:r w:rsidR="008D0DDD" w:rsidRPr="003D2B5A">
              <w:rPr>
                <w:rFonts w:ascii="Sylfaen" w:hAnsi="Sylfaen"/>
                <w:sz w:val="20"/>
                <w:szCs w:val="20"/>
                <w:lang w:val="ka-GE"/>
              </w:rPr>
              <w:t>მცდელობა.</w:t>
            </w:r>
          </w:p>
          <w:p w14:paraId="1D06A54E" w14:textId="56930583" w:rsidR="00D24C6B" w:rsidRPr="003D2B5A" w:rsidRDefault="00D24C6B" w:rsidP="008D0DDD">
            <w:pPr>
              <w:spacing w:after="40"/>
              <w:ind w:right="33"/>
              <w:jc w:val="both"/>
              <w:rPr>
                <w:rFonts w:ascii="Sylfaen" w:hAnsi="Sylfaen"/>
                <w:sz w:val="20"/>
                <w:szCs w:val="20"/>
                <w:lang w:val="en-US"/>
              </w:rPr>
            </w:pPr>
            <w:r w:rsidRPr="003D2B5A">
              <w:rPr>
                <w:rFonts w:ascii="Sylfaen" w:hAnsi="Sylfaen"/>
                <w:sz w:val="20"/>
                <w:szCs w:val="20"/>
                <w:lang w:val="ka-GE"/>
              </w:rPr>
              <w:t>დებიტუმ-სანოველი ნაჩვენებია 6 წელზე უფროსი ასაკის პედიატრიული პაციენტების სამკურნალოდ ობსესიურ-კომპულსიური აშლილობით. ამის გარდა, პედიატრიული პაციენტებისთვის დამტკიცების ჩვენება არ არსებობს.</w:t>
            </w:r>
          </w:p>
        </w:tc>
      </w:tr>
    </w:tbl>
    <w:p w14:paraId="698803FB" w14:textId="77777777" w:rsidR="004C2A23" w:rsidRPr="003D2B5A" w:rsidRDefault="004C2A23" w:rsidP="00E24A7A">
      <w:pPr>
        <w:spacing w:after="40" w:line="240" w:lineRule="auto"/>
        <w:ind w:right="-154"/>
        <w:jc w:val="both"/>
        <w:rPr>
          <w:rFonts w:ascii="Sylfaen" w:hAnsi="Sylfaen"/>
          <w:sz w:val="20"/>
          <w:szCs w:val="20"/>
          <w:lang w:val="en-US"/>
        </w:rPr>
      </w:pPr>
    </w:p>
    <w:p w14:paraId="7E39C105" w14:textId="10F22C45" w:rsidR="001A1374" w:rsidRPr="003D2B5A" w:rsidRDefault="00DE5A34"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ანომალ</w:t>
      </w:r>
      <w:r w:rsidR="001A1374" w:rsidRPr="003D2B5A">
        <w:rPr>
          <w:rFonts w:ascii="Sylfaen" w:hAnsi="Sylfaen"/>
          <w:i/>
          <w:sz w:val="20"/>
          <w:szCs w:val="20"/>
          <w:u w:val="single"/>
          <w:lang w:val="ka-GE"/>
        </w:rPr>
        <w:t>ური სისხლდენა/</w:t>
      </w:r>
      <w:proofErr w:type="spellStart"/>
      <w:r w:rsidR="001872A8" w:rsidRPr="003D2B5A">
        <w:rPr>
          <w:rFonts w:ascii="Sylfaen" w:hAnsi="Sylfaen"/>
          <w:i/>
          <w:sz w:val="20"/>
          <w:szCs w:val="20"/>
          <w:u w:val="single"/>
          <w:lang w:val="ka-GE"/>
        </w:rPr>
        <w:t>ჰემორაგია</w:t>
      </w:r>
      <w:proofErr w:type="spellEnd"/>
    </w:p>
    <w:p w14:paraId="5F76DC6A" w14:textId="0EABE3D9" w:rsidR="00396BC0" w:rsidRPr="003D2B5A" w:rsidRDefault="00404C11"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სუმსი</w:t>
      </w:r>
      <w:r w:rsidR="00DE5A34" w:rsidRPr="003D2B5A">
        <w:rPr>
          <w:rFonts w:ascii="Sylfaen" w:hAnsi="Sylfaen"/>
          <w:sz w:val="20"/>
          <w:szCs w:val="20"/>
          <w:lang w:val="ka-GE"/>
        </w:rPr>
        <w:t>-თ მკურნალობის დროს</w:t>
      </w:r>
      <w:r w:rsidR="001A1374" w:rsidRPr="003D2B5A">
        <w:rPr>
          <w:rFonts w:ascii="Sylfaen" w:hAnsi="Sylfaen"/>
          <w:sz w:val="20"/>
          <w:szCs w:val="20"/>
          <w:lang w:val="ka-GE"/>
        </w:rPr>
        <w:t xml:space="preserve"> </w:t>
      </w:r>
      <w:r w:rsidR="00DE5A34" w:rsidRPr="003D2B5A">
        <w:rPr>
          <w:rFonts w:ascii="Sylfaen" w:hAnsi="Sylfaen"/>
          <w:sz w:val="20"/>
          <w:szCs w:val="20"/>
          <w:lang w:val="ka-GE"/>
        </w:rPr>
        <w:t>არის მონაცემები კ</w:t>
      </w:r>
      <w:r w:rsidR="001A1374" w:rsidRPr="003D2B5A">
        <w:rPr>
          <w:rFonts w:ascii="Sylfaen" w:hAnsi="Sylfaen"/>
          <w:sz w:val="20"/>
          <w:szCs w:val="20"/>
          <w:lang w:val="ka-GE"/>
        </w:rPr>
        <w:t>ანქვეშა სისხლდენ</w:t>
      </w:r>
      <w:r w:rsidR="00DE5A34" w:rsidRPr="003D2B5A">
        <w:rPr>
          <w:rFonts w:ascii="Sylfaen" w:hAnsi="Sylfaen"/>
          <w:sz w:val="20"/>
          <w:szCs w:val="20"/>
          <w:lang w:val="ka-GE"/>
        </w:rPr>
        <w:t>ების შესახებ, ისეთების, როგორიცაა</w:t>
      </w:r>
      <w:r w:rsidR="001A1374" w:rsidRPr="003D2B5A">
        <w:rPr>
          <w:rFonts w:ascii="Sylfaen" w:hAnsi="Sylfaen"/>
          <w:sz w:val="20"/>
          <w:szCs w:val="20"/>
          <w:lang w:val="ka-GE"/>
        </w:rPr>
        <w:t xml:space="preserve"> სისხლ</w:t>
      </w:r>
      <w:r w:rsidR="00F7311C" w:rsidRPr="003D2B5A">
        <w:rPr>
          <w:rFonts w:ascii="Sylfaen" w:hAnsi="Sylfaen"/>
          <w:sz w:val="20"/>
          <w:szCs w:val="20"/>
          <w:lang w:val="ka-GE"/>
        </w:rPr>
        <w:t>ნაჟღენთები</w:t>
      </w:r>
      <w:r w:rsidR="001A1374" w:rsidRPr="003D2B5A">
        <w:rPr>
          <w:rFonts w:ascii="Sylfaen" w:hAnsi="Sylfaen"/>
          <w:sz w:val="20"/>
          <w:szCs w:val="20"/>
          <w:lang w:val="ka-GE"/>
        </w:rPr>
        <w:t xml:space="preserve"> (ეკქიმოზი</w:t>
      </w:r>
      <w:r w:rsidR="00F7311C" w:rsidRPr="003D2B5A">
        <w:rPr>
          <w:rFonts w:ascii="Sylfaen" w:hAnsi="Sylfaen"/>
          <w:sz w:val="20"/>
          <w:szCs w:val="20"/>
          <w:lang w:val="ka-GE"/>
        </w:rPr>
        <w:t xml:space="preserve"> </w:t>
      </w:r>
      <w:r w:rsidR="001A1374" w:rsidRPr="003D2B5A">
        <w:rPr>
          <w:rFonts w:ascii="Sylfaen" w:hAnsi="Sylfaen"/>
          <w:sz w:val="20"/>
          <w:szCs w:val="20"/>
          <w:lang w:val="ka-GE"/>
        </w:rPr>
        <w:t>და პურპურა</w:t>
      </w:r>
      <w:r w:rsidR="00F7311C" w:rsidRPr="003D2B5A">
        <w:rPr>
          <w:rFonts w:ascii="Sylfaen" w:hAnsi="Sylfaen"/>
          <w:sz w:val="20"/>
          <w:szCs w:val="20"/>
          <w:lang w:val="ka-GE"/>
        </w:rPr>
        <w:t>)</w:t>
      </w:r>
      <w:r w:rsidR="001A1374" w:rsidRPr="003D2B5A">
        <w:rPr>
          <w:rFonts w:ascii="Sylfaen" w:hAnsi="Sylfaen"/>
          <w:sz w:val="20"/>
          <w:szCs w:val="20"/>
          <w:lang w:val="ka-GE"/>
        </w:rPr>
        <w:t xml:space="preserve"> და </w:t>
      </w:r>
      <w:r w:rsidR="005E1B41" w:rsidRPr="003D2B5A">
        <w:rPr>
          <w:rFonts w:ascii="Sylfaen" w:hAnsi="Sylfaen"/>
          <w:sz w:val="20"/>
          <w:szCs w:val="20"/>
          <w:lang w:val="ka-GE"/>
        </w:rPr>
        <w:t>სისხ</w:t>
      </w:r>
      <w:r w:rsidR="00F7311C" w:rsidRPr="003D2B5A">
        <w:rPr>
          <w:rFonts w:ascii="Sylfaen" w:hAnsi="Sylfaen"/>
          <w:sz w:val="20"/>
          <w:szCs w:val="20"/>
          <w:lang w:val="ka-GE"/>
        </w:rPr>
        <w:t>ლ</w:t>
      </w:r>
      <w:r w:rsidR="005E1B41" w:rsidRPr="003D2B5A">
        <w:rPr>
          <w:rFonts w:ascii="Sylfaen" w:hAnsi="Sylfaen"/>
          <w:sz w:val="20"/>
          <w:szCs w:val="20"/>
          <w:lang w:val="ka-GE"/>
        </w:rPr>
        <w:t xml:space="preserve">დენის </w:t>
      </w:r>
      <w:r w:rsidR="001A1374" w:rsidRPr="003D2B5A">
        <w:rPr>
          <w:rFonts w:ascii="Sylfaen" w:hAnsi="Sylfaen"/>
          <w:sz w:val="20"/>
          <w:szCs w:val="20"/>
          <w:lang w:val="ka-GE"/>
        </w:rPr>
        <w:t xml:space="preserve">სხვა </w:t>
      </w:r>
      <w:r w:rsidR="00F7311C" w:rsidRPr="003D2B5A">
        <w:rPr>
          <w:rFonts w:ascii="Sylfaen" w:hAnsi="Sylfaen"/>
          <w:sz w:val="20"/>
          <w:szCs w:val="20"/>
          <w:lang w:val="ka-GE"/>
        </w:rPr>
        <w:t>შემთხვევების შესახებ,</w:t>
      </w:r>
      <w:r w:rsidR="002F6E26" w:rsidRPr="003D2B5A">
        <w:rPr>
          <w:rFonts w:ascii="Sylfaen" w:hAnsi="Sylfaen"/>
          <w:sz w:val="20"/>
          <w:szCs w:val="20"/>
          <w:lang w:val="ka-GE"/>
        </w:rPr>
        <w:t xml:space="preserve"> მათ შორის</w:t>
      </w:r>
      <w:r w:rsidR="001A1374" w:rsidRPr="003D2B5A">
        <w:rPr>
          <w:rFonts w:ascii="Sylfaen" w:hAnsi="Sylfaen"/>
          <w:sz w:val="20"/>
          <w:szCs w:val="20"/>
          <w:lang w:val="ka-GE"/>
        </w:rPr>
        <w:t xml:space="preserve"> კუჭ-ნაწლავ</w:t>
      </w:r>
      <w:r w:rsidR="00F7311C" w:rsidRPr="003D2B5A">
        <w:rPr>
          <w:rFonts w:ascii="Sylfaen" w:hAnsi="Sylfaen"/>
          <w:sz w:val="20"/>
          <w:szCs w:val="20"/>
          <w:lang w:val="ka-GE"/>
        </w:rPr>
        <w:t>ური</w:t>
      </w:r>
      <w:r w:rsidR="001A1374" w:rsidRPr="003D2B5A">
        <w:rPr>
          <w:rFonts w:ascii="Sylfaen" w:hAnsi="Sylfaen"/>
          <w:sz w:val="20"/>
          <w:szCs w:val="20"/>
          <w:lang w:val="ka-GE"/>
        </w:rPr>
        <w:t xml:space="preserve"> ან გინეკოლოგიური სისხლდენა</w:t>
      </w:r>
      <w:r w:rsidR="00F7311C" w:rsidRPr="003D2B5A">
        <w:rPr>
          <w:rFonts w:ascii="Sylfaen" w:hAnsi="Sylfaen"/>
          <w:sz w:val="20"/>
          <w:szCs w:val="20"/>
          <w:lang w:val="ka-GE"/>
        </w:rPr>
        <w:t>, ზოგ შემთხვევაში ლეტალური შედეგით</w:t>
      </w:r>
      <w:r w:rsidR="005E1B41" w:rsidRPr="003D2B5A">
        <w:rPr>
          <w:rFonts w:ascii="Sylfaen" w:hAnsi="Sylfaen"/>
          <w:sz w:val="20"/>
          <w:szCs w:val="20"/>
          <w:lang w:val="ka-GE"/>
        </w:rPr>
        <w:t xml:space="preserve">. </w:t>
      </w:r>
      <w:r w:rsidR="001A1374" w:rsidRPr="003D2B5A">
        <w:rPr>
          <w:rFonts w:ascii="Sylfaen" w:hAnsi="Sylfaen"/>
          <w:sz w:val="20"/>
          <w:szCs w:val="20"/>
          <w:lang w:val="ka-GE"/>
        </w:rPr>
        <w:t xml:space="preserve"> </w:t>
      </w:r>
      <w:r w:rsidR="00D860EA" w:rsidRPr="003D2B5A">
        <w:rPr>
          <w:rFonts w:ascii="Sylfaen" w:hAnsi="Sylfaen"/>
          <w:sz w:val="20"/>
          <w:szCs w:val="20"/>
          <w:lang w:val="ka-GE"/>
        </w:rPr>
        <w:t>სუმსი-მ და სნუმი-მ შეიძლება გაზარდონ მშობიარობისშემდგომი სისხლდენების რისკი (იხ. პუნქტები 4.6 და 4.8)</w:t>
      </w:r>
      <w:r w:rsidR="00553F5A" w:rsidRPr="003D2B5A">
        <w:rPr>
          <w:rFonts w:ascii="Sylfaen" w:hAnsi="Sylfaen"/>
          <w:sz w:val="20"/>
          <w:szCs w:val="20"/>
          <w:lang w:val="ka-GE"/>
        </w:rPr>
        <w:t xml:space="preserve">. </w:t>
      </w:r>
      <w:r w:rsidR="001A1374" w:rsidRPr="003D2B5A">
        <w:rPr>
          <w:rFonts w:ascii="Sylfaen" w:hAnsi="Sylfaen"/>
          <w:sz w:val="20"/>
          <w:szCs w:val="20"/>
          <w:lang w:val="ka-GE"/>
        </w:rPr>
        <w:t xml:space="preserve">აუცილებელია </w:t>
      </w:r>
      <w:r w:rsidR="005E1B41" w:rsidRPr="003D2B5A">
        <w:rPr>
          <w:rFonts w:ascii="Sylfaen" w:hAnsi="Sylfaen"/>
          <w:sz w:val="20"/>
          <w:szCs w:val="20"/>
          <w:lang w:val="ka-GE"/>
        </w:rPr>
        <w:t>გულდა</w:t>
      </w:r>
      <w:r w:rsidR="00F7311C" w:rsidRPr="003D2B5A">
        <w:rPr>
          <w:rFonts w:ascii="Sylfaen" w:hAnsi="Sylfaen"/>
          <w:sz w:val="20"/>
          <w:szCs w:val="20"/>
          <w:lang w:val="ka-GE"/>
        </w:rPr>
        <w:t xml:space="preserve">სმით იქნას </w:t>
      </w:r>
      <w:r w:rsidR="005E1B41" w:rsidRPr="003D2B5A">
        <w:rPr>
          <w:rFonts w:ascii="Sylfaen" w:hAnsi="Sylfaen"/>
          <w:sz w:val="20"/>
          <w:szCs w:val="20"/>
          <w:lang w:val="ka-GE"/>
        </w:rPr>
        <w:t xml:space="preserve"> გაკონტროლ</w:t>
      </w:r>
      <w:r w:rsidR="00F7311C" w:rsidRPr="003D2B5A">
        <w:rPr>
          <w:rFonts w:ascii="Sylfaen" w:hAnsi="Sylfaen"/>
          <w:sz w:val="20"/>
          <w:szCs w:val="20"/>
          <w:lang w:val="ka-GE"/>
        </w:rPr>
        <w:t xml:space="preserve">ებული </w:t>
      </w:r>
      <w:r w:rsidR="001A1374" w:rsidRPr="003D2B5A">
        <w:rPr>
          <w:rFonts w:ascii="Sylfaen" w:hAnsi="Sylfaen"/>
          <w:sz w:val="20"/>
          <w:szCs w:val="20"/>
          <w:lang w:val="ka-GE"/>
        </w:rPr>
        <w:t xml:space="preserve"> </w:t>
      </w:r>
      <w:r w:rsidR="00F7311C" w:rsidRPr="003D2B5A">
        <w:rPr>
          <w:rFonts w:ascii="Sylfaen" w:hAnsi="Sylfaen"/>
          <w:sz w:val="20"/>
          <w:szCs w:val="20"/>
          <w:lang w:val="ka-GE"/>
        </w:rPr>
        <w:t xml:space="preserve">პაციენტების მდგომარეობა, რომლებიც ღებულობენ </w:t>
      </w:r>
      <w:r w:rsidRPr="003D2B5A">
        <w:rPr>
          <w:rFonts w:ascii="Sylfaen" w:hAnsi="Sylfaen"/>
          <w:sz w:val="20"/>
          <w:szCs w:val="20"/>
          <w:lang w:val="ka-GE"/>
        </w:rPr>
        <w:t>სუმსი</w:t>
      </w:r>
      <w:r w:rsidR="00F7311C" w:rsidRPr="003D2B5A">
        <w:rPr>
          <w:rFonts w:ascii="Sylfaen" w:hAnsi="Sylfaen"/>
          <w:sz w:val="20"/>
          <w:szCs w:val="20"/>
          <w:lang w:val="ka-GE"/>
        </w:rPr>
        <w:t xml:space="preserve">-ს, კერძოდ მათი ერთდროული გამოყენება იმ სამკურნალო საშუალებებთან, </w:t>
      </w:r>
      <w:r w:rsidR="001A1374" w:rsidRPr="003D2B5A">
        <w:rPr>
          <w:rFonts w:ascii="Sylfaen" w:hAnsi="Sylfaen"/>
          <w:sz w:val="20"/>
          <w:szCs w:val="20"/>
          <w:lang w:val="ka-GE"/>
        </w:rPr>
        <w:t xml:space="preserve"> რო</w:t>
      </w:r>
      <w:r w:rsidR="00F7311C" w:rsidRPr="003D2B5A">
        <w:rPr>
          <w:rFonts w:ascii="Sylfaen" w:hAnsi="Sylfaen"/>
          <w:sz w:val="20"/>
          <w:szCs w:val="20"/>
          <w:lang w:val="ka-GE"/>
        </w:rPr>
        <w:t>მლებიც მოქმედებენ</w:t>
      </w:r>
      <w:r w:rsidR="001A1374" w:rsidRPr="003D2B5A">
        <w:rPr>
          <w:rFonts w:ascii="Sylfaen" w:hAnsi="Sylfaen"/>
          <w:sz w:val="20"/>
          <w:szCs w:val="20"/>
          <w:lang w:val="ka-GE"/>
        </w:rPr>
        <w:t xml:space="preserve"> თრომბოციტების ფუნქციაზე (მაგ</w:t>
      </w:r>
      <w:r w:rsidR="00F7311C" w:rsidRPr="003D2B5A">
        <w:rPr>
          <w:rFonts w:ascii="Sylfaen" w:hAnsi="Sylfaen"/>
          <w:sz w:val="20"/>
          <w:szCs w:val="20"/>
          <w:lang w:val="ka-GE"/>
        </w:rPr>
        <w:t>ალითად,</w:t>
      </w:r>
      <w:r w:rsidR="001A1374" w:rsidRPr="003D2B5A">
        <w:rPr>
          <w:rFonts w:ascii="Sylfaen" w:hAnsi="Sylfaen"/>
          <w:sz w:val="20"/>
          <w:szCs w:val="20"/>
          <w:lang w:val="ka-GE"/>
        </w:rPr>
        <w:t xml:space="preserve"> </w:t>
      </w:r>
      <w:proofErr w:type="spellStart"/>
      <w:r w:rsidR="001A1374" w:rsidRPr="003D2B5A">
        <w:rPr>
          <w:rFonts w:ascii="Sylfaen" w:hAnsi="Sylfaen"/>
          <w:sz w:val="20"/>
          <w:szCs w:val="20"/>
          <w:lang w:val="ka-GE"/>
        </w:rPr>
        <w:t>ანტიკუაგუნალტები</w:t>
      </w:r>
      <w:proofErr w:type="spellEnd"/>
      <w:r w:rsidR="001A1374" w:rsidRPr="003D2B5A">
        <w:rPr>
          <w:rFonts w:ascii="Sylfaen" w:hAnsi="Sylfaen"/>
          <w:sz w:val="20"/>
          <w:szCs w:val="20"/>
          <w:lang w:val="ka-GE"/>
        </w:rPr>
        <w:t xml:space="preserve">, ატიპიური </w:t>
      </w:r>
      <w:proofErr w:type="spellStart"/>
      <w:r w:rsidR="001A1374" w:rsidRPr="003D2B5A">
        <w:rPr>
          <w:rFonts w:ascii="Sylfaen" w:hAnsi="Sylfaen"/>
          <w:sz w:val="20"/>
          <w:szCs w:val="20"/>
          <w:lang w:val="ka-GE"/>
        </w:rPr>
        <w:t>ანტიფსიქოზური</w:t>
      </w:r>
      <w:proofErr w:type="spellEnd"/>
      <w:r w:rsidR="001A1374" w:rsidRPr="003D2B5A">
        <w:rPr>
          <w:rFonts w:ascii="Sylfaen" w:hAnsi="Sylfaen"/>
          <w:sz w:val="20"/>
          <w:szCs w:val="20"/>
          <w:lang w:val="ka-GE"/>
        </w:rPr>
        <w:t xml:space="preserve"> საშუალებები და </w:t>
      </w:r>
      <w:proofErr w:type="spellStart"/>
      <w:r w:rsidR="001A1374" w:rsidRPr="003D2B5A">
        <w:rPr>
          <w:rFonts w:ascii="Sylfaen" w:hAnsi="Sylfaen"/>
          <w:sz w:val="20"/>
          <w:szCs w:val="20"/>
          <w:lang w:val="ka-GE"/>
        </w:rPr>
        <w:t>ფენოთიაზინები</w:t>
      </w:r>
      <w:proofErr w:type="spellEnd"/>
      <w:r w:rsidR="001A1374" w:rsidRPr="003D2B5A">
        <w:rPr>
          <w:rFonts w:ascii="Sylfaen" w:hAnsi="Sylfaen"/>
          <w:sz w:val="20"/>
          <w:szCs w:val="20"/>
          <w:lang w:val="ka-GE"/>
        </w:rPr>
        <w:t xml:space="preserve">, </w:t>
      </w:r>
      <w:proofErr w:type="spellStart"/>
      <w:r w:rsidR="001A1374" w:rsidRPr="003D2B5A">
        <w:rPr>
          <w:rFonts w:ascii="Sylfaen" w:hAnsi="Sylfaen"/>
          <w:sz w:val="20"/>
          <w:szCs w:val="20"/>
          <w:lang w:val="ka-GE"/>
        </w:rPr>
        <w:t>ტრიციკლური</w:t>
      </w:r>
      <w:proofErr w:type="spellEnd"/>
      <w:r w:rsidR="001A1374" w:rsidRPr="003D2B5A">
        <w:rPr>
          <w:rFonts w:ascii="Sylfaen" w:hAnsi="Sylfaen"/>
          <w:sz w:val="20"/>
          <w:szCs w:val="20"/>
          <w:lang w:val="ka-GE"/>
        </w:rPr>
        <w:t xml:space="preserve"> ანტიდეპრესანტების უმრავლესობა,  აცეტილსალიცილის მჟავა და არასტეროიდული ანთების საწინააღმდეგო საშუალებები</w:t>
      </w:r>
      <w:r w:rsidR="005E1B41" w:rsidRPr="003D2B5A">
        <w:rPr>
          <w:rFonts w:ascii="Sylfaen" w:hAnsi="Sylfaen"/>
          <w:sz w:val="20"/>
          <w:szCs w:val="20"/>
          <w:lang w:val="ka-GE"/>
        </w:rPr>
        <w:t xml:space="preserve"> (აასს)</w:t>
      </w:r>
      <w:r w:rsidR="001A1374" w:rsidRPr="003D2B5A">
        <w:rPr>
          <w:rFonts w:ascii="Sylfaen" w:hAnsi="Sylfaen"/>
          <w:sz w:val="20"/>
          <w:szCs w:val="20"/>
          <w:lang w:val="ka-GE"/>
        </w:rPr>
        <w:t xml:space="preserve">), ასევე </w:t>
      </w:r>
      <w:r w:rsidR="00396BC0" w:rsidRPr="003D2B5A">
        <w:rPr>
          <w:rFonts w:ascii="Sylfaen" w:hAnsi="Sylfaen"/>
          <w:sz w:val="20"/>
          <w:szCs w:val="20"/>
          <w:lang w:val="ka-GE"/>
        </w:rPr>
        <w:t xml:space="preserve">ანამნეზში სისხლის დაავადების მქონე </w:t>
      </w:r>
      <w:r w:rsidR="001A1374" w:rsidRPr="003D2B5A">
        <w:rPr>
          <w:rFonts w:ascii="Sylfaen" w:hAnsi="Sylfaen"/>
          <w:sz w:val="20"/>
          <w:szCs w:val="20"/>
          <w:lang w:val="ka-GE"/>
        </w:rPr>
        <w:t>პაციენტებ</w:t>
      </w:r>
      <w:r w:rsidR="00F7311C" w:rsidRPr="003D2B5A">
        <w:rPr>
          <w:rFonts w:ascii="Sylfaen" w:hAnsi="Sylfaen"/>
          <w:sz w:val="20"/>
          <w:szCs w:val="20"/>
          <w:lang w:val="ka-GE"/>
        </w:rPr>
        <w:t xml:space="preserve">ის </w:t>
      </w:r>
      <w:r w:rsidR="00396BC0" w:rsidRPr="003D2B5A">
        <w:rPr>
          <w:rFonts w:ascii="Sylfaen" w:hAnsi="Sylfaen"/>
          <w:sz w:val="20"/>
          <w:szCs w:val="20"/>
          <w:lang w:val="ka-GE"/>
        </w:rPr>
        <w:t>გა</w:t>
      </w:r>
      <w:r w:rsidR="00F7311C" w:rsidRPr="003D2B5A">
        <w:rPr>
          <w:rFonts w:ascii="Sylfaen" w:hAnsi="Sylfaen"/>
          <w:sz w:val="20"/>
          <w:szCs w:val="20"/>
          <w:lang w:val="ka-GE"/>
        </w:rPr>
        <w:t>კონტროლ</w:t>
      </w:r>
      <w:r w:rsidR="00396BC0" w:rsidRPr="003D2B5A">
        <w:rPr>
          <w:rFonts w:ascii="Sylfaen" w:hAnsi="Sylfaen"/>
          <w:sz w:val="20"/>
          <w:szCs w:val="20"/>
          <w:lang w:val="ka-GE"/>
        </w:rPr>
        <w:t>ება</w:t>
      </w:r>
      <w:r w:rsidR="001A1374" w:rsidRPr="003D2B5A">
        <w:rPr>
          <w:rFonts w:ascii="Sylfaen" w:hAnsi="Sylfaen"/>
          <w:sz w:val="20"/>
          <w:szCs w:val="20"/>
          <w:lang w:val="ka-GE"/>
        </w:rPr>
        <w:t xml:space="preserve"> (იხ. პ</w:t>
      </w:r>
      <w:r w:rsidR="002F6E26" w:rsidRPr="003D2B5A">
        <w:rPr>
          <w:rFonts w:ascii="Sylfaen" w:hAnsi="Sylfaen"/>
          <w:sz w:val="20"/>
          <w:szCs w:val="20"/>
          <w:lang w:val="ka-GE"/>
        </w:rPr>
        <w:t>უნქტ</w:t>
      </w:r>
      <w:r w:rsidR="001A1374" w:rsidRPr="003D2B5A">
        <w:rPr>
          <w:rFonts w:ascii="Sylfaen" w:hAnsi="Sylfaen"/>
          <w:sz w:val="20"/>
          <w:szCs w:val="20"/>
          <w:lang w:val="ka-GE"/>
        </w:rPr>
        <w:t>ი 4.5).</w:t>
      </w:r>
    </w:p>
    <w:p w14:paraId="7AC0EB97" w14:textId="77777777" w:rsidR="00DB4178" w:rsidRPr="003D2B5A" w:rsidRDefault="00DB4178" w:rsidP="00E24A7A">
      <w:pPr>
        <w:spacing w:after="40" w:line="240" w:lineRule="auto"/>
        <w:ind w:right="-154"/>
        <w:jc w:val="both"/>
        <w:rPr>
          <w:rFonts w:ascii="Sylfaen" w:hAnsi="Sylfaen"/>
          <w:sz w:val="20"/>
          <w:szCs w:val="20"/>
          <w:lang w:val="ka-GE"/>
        </w:rPr>
      </w:pPr>
    </w:p>
    <w:p w14:paraId="34961AD7" w14:textId="77777777" w:rsidR="001A1374" w:rsidRPr="003D2B5A" w:rsidRDefault="001A1374"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ჰიპონატრიემია</w:t>
      </w:r>
    </w:p>
    <w:p w14:paraId="7D9087C3" w14:textId="177579F3" w:rsidR="001A1374" w:rsidRPr="003D2B5A" w:rsidRDefault="001A1374" w:rsidP="00E24A7A">
      <w:pPr>
        <w:spacing w:after="40" w:line="240" w:lineRule="auto"/>
        <w:ind w:right="-154"/>
        <w:jc w:val="both"/>
        <w:rPr>
          <w:rFonts w:ascii="Sylfaen" w:hAnsi="Sylfaen" w:cs="Sylfaen"/>
          <w:sz w:val="20"/>
          <w:szCs w:val="20"/>
          <w:lang w:val="ka-GE"/>
        </w:rPr>
      </w:pPr>
      <w:r w:rsidRPr="003D2B5A">
        <w:rPr>
          <w:rFonts w:ascii="Sylfaen" w:hAnsi="Sylfaen"/>
          <w:sz w:val="20"/>
          <w:szCs w:val="20"/>
          <w:lang w:val="ka-GE"/>
        </w:rPr>
        <w:t>ჰიპონატრიემია შესაძლებელ</w:t>
      </w:r>
      <w:r w:rsidR="00396BC0" w:rsidRPr="003D2B5A">
        <w:rPr>
          <w:rFonts w:ascii="Sylfaen" w:hAnsi="Sylfaen"/>
          <w:sz w:val="20"/>
          <w:szCs w:val="20"/>
          <w:lang w:val="ka-GE"/>
        </w:rPr>
        <w:t>ი</w:t>
      </w:r>
      <w:r w:rsidR="00C36971" w:rsidRPr="003D2B5A">
        <w:rPr>
          <w:rFonts w:ascii="Sylfaen" w:hAnsi="Sylfaen"/>
          <w:sz w:val="20"/>
          <w:szCs w:val="20"/>
          <w:lang w:val="ka-GE"/>
        </w:rPr>
        <w:t>ა</w:t>
      </w:r>
      <w:r w:rsidR="00396BC0" w:rsidRPr="003D2B5A">
        <w:rPr>
          <w:rFonts w:ascii="Sylfaen" w:hAnsi="Sylfaen"/>
          <w:sz w:val="20"/>
          <w:szCs w:val="20"/>
          <w:lang w:val="ka-GE"/>
        </w:rPr>
        <w:t xml:space="preserve"> წარმოიქმნა</w:t>
      </w:r>
      <w:r w:rsidRPr="003D2B5A">
        <w:rPr>
          <w:rFonts w:ascii="Sylfaen" w:hAnsi="Sylfaen"/>
          <w:sz w:val="20"/>
          <w:szCs w:val="20"/>
          <w:lang w:val="ka-GE"/>
        </w:rPr>
        <w:t>ს სეროტონინის უკუმიტაცების სელექტიური ინჰიბიტორებით (</w:t>
      </w:r>
      <w:r w:rsidR="00404C11" w:rsidRPr="003D2B5A">
        <w:rPr>
          <w:rFonts w:ascii="Sylfaen" w:hAnsi="Sylfaen"/>
          <w:sz w:val="20"/>
          <w:szCs w:val="20"/>
          <w:lang w:val="ka-GE"/>
        </w:rPr>
        <w:t>სუმსი</w:t>
      </w:r>
      <w:r w:rsidRPr="003D2B5A">
        <w:rPr>
          <w:rFonts w:ascii="Sylfaen" w:hAnsi="Sylfaen"/>
          <w:sz w:val="20"/>
          <w:szCs w:val="20"/>
          <w:lang w:val="ka-GE"/>
        </w:rPr>
        <w:t>)</w:t>
      </w:r>
      <w:r w:rsidR="002D1C4A" w:rsidRPr="003D2B5A">
        <w:rPr>
          <w:rFonts w:ascii="Sylfaen" w:hAnsi="Sylfaen"/>
          <w:sz w:val="20"/>
          <w:szCs w:val="20"/>
          <w:lang w:val="ka-GE"/>
        </w:rPr>
        <w:t xml:space="preserve">, </w:t>
      </w:r>
      <w:r w:rsidR="00752000" w:rsidRPr="003D2B5A">
        <w:rPr>
          <w:rFonts w:ascii="Sylfaen" w:hAnsi="Sylfaen"/>
          <w:sz w:val="20"/>
          <w:szCs w:val="20"/>
          <w:lang w:val="ka-GE"/>
        </w:rPr>
        <w:t xml:space="preserve">მათ შორის </w:t>
      </w:r>
      <w:r w:rsidR="002D1C4A" w:rsidRPr="003D2B5A">
        <w:rPr>
          <w:rFonts w:ascii="Sylfaen" w:hAnsi="Sylfaen" w:cs="Sylfaen"/>
          <w:sz w:val="20"/>
          <w:szCs w:val="20"/>
          <w:lang w:val="ka-GE"/>
        </w:rPr>
        <w:t>სერტრალინი</w:t>
      </w:r>
      <w:r w:rsidR="00752000" w:rsidRPr="003D2B5A">
        <w:rPr>
          <w:rFonts w:ascii="Sylfaen" w:hAnsi="Sylfaen" w:cs="Sylfaen"/>
          <w:sz w:val="20"/>
          <w:szCs w:val="20"/>
          <w:lang w:val="ka-GE"/>
        </w:rPr>
        <w:t>თ</w:t>
      </w:r>
      <w:r w:rsidR="00396BC0" w:rsidRPr="003D2B5A">
        <w:rPr>
          <w:rFonts w:ascii="Sylfaen" w:hAnsi="Sylfaen" w:cs="Sylfaen"/>
          <w:sz w:val="20"/>
          <w:szCs w:val="20"/>
          <w:lang w:val="ka-GE"/>
        </w:rPr>
        <w:t>,</w:t>
      </w:r>
      <w:r w:rsidR="002D1C4A" w:rsidRPr="003D2B5A">
        <w:rPr>
          <w:rFonts w:ascii="Sylfaen" w:hAnsi="Sylfaen" w:cs="Sylfaen"/>
          <w:sz w:val="20"/>
          <w:szCs w:val="20"/>
          <w:lang w:val="ka-GE"/>
        </w:rPr>
        <w:t xml:space="preserve"> </w:t>
      </w:r>
      <w:r w:rsidRPr="003D2B5A">
        <w:rPr>
          <w:rFonts w:ascii="Sylfaen" w:hAnsi="Sylfaen"/>
          <w:sz w:val="20"/>
          <w:szCs w:val="20"/>
          <w:lang w:val="ka-GE"/>
        </w:rPr>
        <w:t xml:space="preserve"> ან  სეროტონინ</w:t>
      </w:r>
      <w:r w:rsidR="002D1C4A" w:rsidRPr="003D2B5A">
        <w:rPr>
          <w:rFonts w:ascii="Sylfaen" w:hAnsi="Sylfaen"/>
          <w:sz w:val="20"/>
          <w:szCs w:val="20"/>
          <w:lang w:val="ka-GE"/>
        </w:rPr>
        <w:t xml:space="preserve">ისა და </w:t>
      </w:r>
      <w:r w:rsidRPr="003D2B5A">
        <w:rPr>
          <w:rFonts w:ascii="Sylfaen" w:hAnsi="Sylfaen"/>
          <w:sz w:val="20"/>
          <w:szCs w:val="20"/>
          <w:lang w:val="ka-GE"/>
        </w:rPr>
        <w:t>ნორადრენალინის უკუმიტაცების ინჰიბიტორებით (სნუ</w:t>
      </w:r>
      <w:r w:rsidR="00E14088" w:rsidRPr="003D2B5A">
        <w:rPr>
          <w:rFonts w:ascii="Sylfaen" w:hAnsi="Sylfaen"/>
          <w:sz w:val="20"/>
          <w:szCs w:val="20"/>
          <w:lang w:val="ka-GE"/>
        </w:rPr>
        <w:t>მ</w:t>
      </w:r>
      <w:r w:rsidRPr="003D2B5A">
        <w:rPr>
          <w:rFonts w:ascii="Sylfaen" w:hAnsi="Sylfaen"/>
          <w:sz w:val="20"/>
          <w:szCs w:val="20"/>
          <w:lang w:val="ka-GE"/>
        </w:rPr>
        <w:t xml:space="preserve">ი)  </w:t>
      </w:r>
      <w:r w:rsidRPr="003D2B5A">
        <w:rPr>
          <w:rFonts w:ascii="Sylfaen" w:hAnsi="Sylfaen" w:cs="Sylfaen"/>
          <w:sz w:val="20"/>
          <w:szCs w:val="20"/>
          <w:lang w:val="ka-GE"/>
        </w:rPr>
        <w:t>მკურნალობის შედეგად. უმ</w:t>
      </w:r>
      <w:r w:rsidR="00396BC0" w:rsidRPr="003D2B5A">
        <w:rPr>
          <w:rFonts w:ascii="Sylfaen" w:hAnsi="Sylfaen" w:cs="Sylfaen"/>
          <w:sz w:val="20"/>
          <w:szCs w:val="20"/>
          <w:lang w:val="ka-GE"/>
        </w:rPr>
        <w:t>ეტ</w:t>
      </w:r>
      <w:r w:rsidRPr="003D2B5A">
        <w:rPr>
          <w:rFonts w:ascii="Sylfaen" w:hAnsi="Sylfaen" w:cs="Sylfaen"/>
          <w:sz w:val="20"/>
          <w:szCs w:val="20"/>
          <w:lang w:val="ka-GE"/>
        </w:rPr>
        <w:t xml:space="preserve">ეს შემთხვევაში ჰიპონატრიემია  არის ანტიდიურეზული ჰორმონის </w:t>
      </w:r>
      <w:r w:rsidR="002D1C4A" w:rsidRPr="003D2B5A">
        <w:rPr>
          <w:rFonts w:ascii="Sylfaen" w:hAnsi="Sylfaen" w:cs="Sylfaen"/>
          <w:sz w:val="20"/>
          <w:szCs w:val="20"/>
          <w:lang w:val="ka-GE"/>
        </w:rPr>
        <w:t>არაადექვატური სეკრეციის</w:t>
      </w:r>
      <w:r w:rsidRPr="003D2B5A">
        <w:rPr>
          <w:rFonts w:ascii="Sylfaen" w:hAnsi="Sylfaen" w:cs="Sylfaen"/>
          <w:sz w:val="20"/>
          <w:szCs w:val="20"/>
          <w:lang w:val="ka-GE"/>
        </w:rPr>
        <w:t xml:space="preserve"> სინდრომის </w:t>
      </w:r>
      <w:r w:rsidR="002D1C4A" w:rsidRPr="003D2B5A">
        <w:rPr>
          <w:rFonts w:ascii="Sylfaen" w:hAnsi="Sylfaen" w:cs="Sylfaen"/>
          <w:sz w:val="20"/>
          <w:szCs w:val="20"/>
          <w:lang w:val="ka-GE"/>
        </w:rPr>
        <w:t xml:space="preserve"> (</w:t>
      </w:r>
      <w:r w:rsidR="00396BC0" w:rsidRPr="003D2B5A">
        <w:rPr>
          <w:rFonts w:ascii="Sylfaen" w:hAnsi="Sylfaen" w:cs="Sylfaen"/>
          <w:sz w:val="20"/>
          <w:szCs w:val="20"/>
          <w:lang w:val="ka-GE"/>
        </w:rPr>
        <w:t xml:space="preserve">ადჰასს / </w:t>
      </w:r>
      <w:r w:rsidR="002D1C4A" w:rsidRPr="003D2B5A">
        <w:rPr>
          <w:rFonts w:ascii="Sylfaen" w:hAnsi="Sylfaen" w:cs="Sylfaen"/>
          <w:sz w:val="20"/>
          <w:szCs w:val="20"/>
          <w:lang w:val="ka-GE"/>
        </w:rPr>
        <w:t xml:space="preserve">SIADH) </w:t>
      </w:r>
      <w:r w:rsidRPr="003D2B5A">
        <w:rPr>
          <w:rFonts w:ascii="Sylfaen" w:hAnsi="Sylfaen" w:cs="Sylfaen"/>
          <w:sz w:val="20"/>
          <w:szCs w:val="20"/>
          <w:lang w:val="ka-GE"/>
        </w:rPr>
        <w:t xml:space="preserve">შედეგი. </w:t>
      </w:r>
      <w:r w:rsidR="009B6B56" w:rsidRPr="003D2B5A">
        <w:rPr>
          <w:rFonts w:ascii="Sylfaen" w:hAnsi="Sylfaen" w:cs="Sylfaen"/>
          <w:sz w:val="20"/>
          <w:szCs w:val="20"/>
          <w:lang w:val="ka-GE"/>
        </w:rPr>
        <w:t>დაფიქსირებული იყო</w:t>
      </w:r>
      <w:r w:rsidRPr="003D2B5A">
        <w:rPr>
          <w:rFonts w:ascii="Sylfaen" w:hAnsi="Sylfaen" w:cs="Sylfaen"/>
          <w:sz w:val="20"/>
          <w:szCs w:val="20"/>
          <w:lang w:val="ka-GE"/>
        </w:rPr>
        <w:t xml:space="preserve">  შრატში ნატრიუმის დონ</w:t>
      </w:r>
      <w:r w:rsidR="009B6B56" w:rsidRPr="003D2B5A">
        <w:rPr>
          <w:rFonts w:ascii="Sylfaen" w:hAnsi="Sylfaen" w:cs="Sylfaen"/>
          <w:sz w:val="20"/>
          <w:szCs w:val="20"/>
          <w:lang w:val="ka-GE"/>
        </w:rPr>
        <w:t>ის</w:t>
      </w:r>
      <w:r w:rsidRPr="003D2B5A">
        <w:rPr>
          <w:rFonts w:ascii="Sylfaen" w:hAnsi="Sylfaen" w:cs="Sylfaen"/>
          <w:sz w:val="20"/>
          <w:szCs w:val="20"/>
          <w:lang w:val="ka-GE"/>
        </w:rPr>
        <w:t xml:space="preserve"> 110 მმოლ/ლ-</w:t>
      </w:r>
      <w:r w:rsidR="009B6B56" w:rsidRPr="003D2B5A">
        <w:rPr>
          <w:rFonts w:ascii="Sylfaen" w:hAnsi="Sylfaen" w:cs="Sylfaen"/>
          <w:sz w:val="20"/>
          <w:szCs w:val="20"/>
          <w:lang w:val="ka-GE"/>
        </w:rPr>
        <w:t>მდე</w:t>
      </w:r>
      <w:r w:rsidRPr="003D2B5A">
        <w:rPr>
          <w:rFonts w:ascii="Sylfaen" w:hAnsi="Sylfaen" w:cs="Sylfaen"/>
          <w:sz w:val="20"/>
          <w:szCs w:val="20"/>
          <w:lang w:val="ka-GE"/>
        </w:rPr>
        <w:t xml:space="preserve"> </w:t>
      </w:r>
      <w:r w:rsidR="009B6B56" w:rsidRPr="003D2B5A">
        <w:rPr>
          <w:rFonts w:ascii="Sylfaen" w:hAnsi="Sylfaen" w:cs="Sylfaen"/>
          <w:sz w:val="20"/>
          <w:szCs w:val="20"/>
          <w:lang w:val="ka-GE"/>
        </w:rPr>
        <w:t>შემცირების შემთხვევები</w:t>
      </w:r>
      <w:r w:rsidRPr="003D2B5A">
        <w:rPr>
          <w:rFonts w:ascii="Sylfaen" w:hAnsi="Sylfaen" w:cs="Sylfaen"/>
          <w:sz w:val="20"/>
          <w:szCs w:val="20"/>
          <w:lang w:val="ka-GE"/>
        </w:rPr>
        <w:t xml:space="preserve">. </w:t>
      </w:r>
      <w:r w:rsidR="004179EC" w:rsidRPr="003D2B5A">
        <w:rPr>
          <w:rFonts w:ascii="Sylfaen" w:hAnsi="Sylfaen"/>
          <w:sz w:val="20"/>
          <w:szCs w:val="20"/>
          <w:lang w:val="ka-GE"/>
        </w:rPr>
        <w:t xml:space="preserve">ხანდაზმული პაციენტები იმყოფებიან  ჰიპონატრიემიის განვითარების მომატებული რისკის ჯგუფში სუმსი-ს და სნუმი-თ მკურნალობის დროს. ასევე პაციენტები, რომლებიც ღებულობენ დიურეზულებს, ან პაციენტები ჰიპოვოლემიით შეიძლება აღმოჩნდნენ მომატებული რისკის ჯგუფში.  </w:t>
      </w:r>
      <w:r w:rsidR="001A57A1" w:rsidRPr="003D2B5A">
        <w:rPr>
          <w:rFonts w:ascii="Sylfaen" w:hAnsi="Sylfaen" w:cs="Sylfaen"/>
          <w:sz w:val="20"/>
          <w:szCs w:val="20"/>
          <w:lang w:val="ka-GE"/>
        </w:rPr>
        <w:t xml:space="preserve">სერტრალინის მიღების შეწყვეტა </w:t>
      </w:r>
      <w:r w:rsidR="001A57A1" w:rsidRPr="003D2B5A">
        <w:rPr>
          <w:rFonts w:ascii="Sylfaen" w:hAnsi="Sylfaen"/>
          <w:sz w:val="20"/>
          <w:szCs w:val="20"/>
          <w:lang w:val="ka-GE"/>
        </w:rPr>
        <w:t xml:space="preserve">უნდა იქნას განხილული სიმპტომური ჰიპონატრიემიის  მქონე პაციენტებთან მიმართებაში  </w:t>
      </w:r>
      <w:r w:rsidR="001A57A1" w:rsidRPr="003D2B5A">
        <w:rPr>
          <w:rFonts w:ascii="Sylfaen" w:hAnsi="Sylfaen" w:cs="Sylfaen"/>
          <w:sz w:val="20"/>
          <w:szCs w:val="20"/>
          <w:lang w:val="ka-GE"/>
        </w:rPr>
        <w:t>და უნდა იქნას  დანიშნული შესაბამისი სამედიცინო ჩარევა.</w:t>
      </w:r>
      <w:r w:rsidR="005139F8" w:rsidRPr="003D2B5A">
        <w:rPr>
          <w:rFonts w:ascii="Sylfaen" w:hAnsi="Sylfaen" w:cs="Sylfaen"/>
          <w:sz w:val="20"/>
          <w:szCs w:val="20"/>
          <w:lang w:val="ka-GE"/>
        </w:rPr>
        <w:t xml:space="preserve"> </w:t>
      </w:r>
      <w:r w:rsidRPr="003D2B5A">
        <w:rPr>
          <w:rFonts w:ascii="Sylfaen" w:hAnsi="Sylfaen" w:cs="Sylfaen"/>
          <w:sz w:val="20"/>
          <w:szCs w:val="20"/>
          <w:lang w:val="ka-GE"/>
        </w:rPr>
        <w:t>ჰიპონატრიემის ნიშნები და სიმპტომები მოიცავს თავის ტკივილს, კონცენტრაციის სირთულეს, მეხსიერების დაქვეითებას</w:t>
      </w:r>
      <w:r w:rsidR="000B2230" w:rsidRPr="003D2B5A">
        <w:rPr>
          <w:rFonts w:ascii="Sylfaen" w:hAnsi="Sylfaen" w:cs="Sylfaen"/>
          <w:sz w:val="20"/>
          <w:szCs w:val="20"/>
          <w:lang w:val="ka-GE"/>
        </w:rPr>
        <w:t>,</w:t>
      </w:r>
      <w:r w:rsidR="002D1C4A" w:rsidRPr="003D2B5A">
        <w:rPr>
          <w:rFonts w:ascii="Sylfaen" w:hAnsi="Sylfaen" w:cs="Sylfaen"/>
          <w:sz w:val="20"/>
          <w:szCs w:val="20"/>
          <w:lang w:val="ka-GE"/>
        </w:rPr>
        <w:t xml:space="preserve"> ცნობიერებ</w:t>
      </w:r>
      <w:r w:rsidR="000B2230" w:rsidRPr="003D2B5A">
        <w:rPr>
          <w:rFonts w:ascii="Sylfaen" w:hAnsi="Sylfaen" w:cs="Sylfaen"/>
          <w:sz w:val="20"/>
          <w:szCs w:val="20"/>
          <w:lang w:val="ka-GE"/>
        </w:rPr>
        <w:t>ის აღრევ</w:t>
      </w:r>
      <w:r w:rsidR="002D1C4A" w:rsidRPr="003D2B5A">
        <w:rPr>
          <w:rFonts w:ascii="Sylfaen" w:hAnsi="Sylfaen" w:cs="Sylfaen"/>
          <w:sz w:val="20"/>
          <w:szCs w:val="20"/>
          <w:lang w:val="ka-GE"/>
        </w:rPr>
        <w:t>ას</w:t>
      </w:r>
      <w:r w:rsidRPr="003D2B5A">
        <w:rPr>
          <w:rFonts w:ascii="Sylfaen" w:hAnsi="Sylfaen" w:cs="Sylfaen"/>
          <w:sz w:val="20"/>
          <w:szCs w:val="20"/>
          <w:lang w:val="ka-GE"/>
        </w:rPr>
        <w:t>,  სისუსტეს და  არამდგრადობას, რ</w:t>
      </w:r>
      <w:r w:rsidR="000B2230" w:rsidRPr="003D2B5A">
        <w:rPr>
          <w:rFonts w:ascii="Sylfaen" w:hAnsi="Sylfaen" w:cs="Sylfaen"/>
          <w:sz w:val="20"/>
          <w:szCs w:val="20"/>
          <w:lang w:val="ka-GE"/>
        </w:rPr>
        <w:t>ომელ</w:t>
      </w:r>
      <w:r w:rsidRPr="003D2B5A">
        <w:rPr>
          <w:rFonts w:ascii="Sylfaen" w:hAnsi="Sylfaen" w:cs="Sylfaen"/>
          <w:sz w:val="20"/>
          <w:szCs w:val="20"/>
          <w:lang w:val="ka-GE"/>
        </w:rPr>
        <w:t xml:space="preserve">მაც შეიძლება გამოიწვიოს წაქცევა. ნიშნები და სიმპტომები, რომლებიც </w:t>
      </w:r>
      <w:r w:rsidR="000B2230" w:rsidRPr="003D2B5A">
        <w:rPr>
          <w:rFonts w:ascii="Sylfaen" w:hAnsi="Sylfaen" w:cs="Sylfaen"/>
          <w:sz w:val="20"/>
          <w:szCs w:val="20"/>
          <w:lang w:val="ka-GE"/>
        </w:rPr>
        <w:t>და</w:t>
      </w:r>
      <w:r w:rsidRPr="003D2B5A">
        <w:rPr>
          <w:rFonts w:ascii="Sylfaen" w:hAnsi="Sylfaen" w:cs="Sylfaen"/>
          <w:sz w:val="20"/>
          <w:szCs w:val="20"/>
          <w:lang w:val="ka-GE"/>
        </w:rPr>
        <w:t>კავშირ</w:t>
      </w:r>
      <w:r w:rsidR="000B2230" w:rsidRPr="003D2B5A">
        <w:rPr>
          <w:rFonts w:ascii="Sylfaen" w:hAnsi="Sylfaen" w:cs="Sylfaen"/>
          <w:sz w:val="20"/>
          <w:szCs w:val="20"/>
          <w:lang w:val="ka-GE"/>
        </w:rPr>
        <w:t>ებულია</w:t>
      </w:r>
      <w:r w:rsidRPr="003D2B5A">
        <w:rPr>
          <w:rFonts w:ascii="Sylfaen" w:hAnsi="Sylfaen" w:cs="Sylfaen"/>
          <w:sz w:val="20"/>
          <w:szCs w:val="20"/>
          <w:lang w:val="ka-GE"/>
        </w:rPr>
        <w:t xml:space="preserve"> უფრო </w:t>
      </w:r>
      <w:r w:rsidR="000B2230" w:rsidRPr="003D2B5A">
        <w:rPr>
          <w:rFonts w:ascii="Sylfaen" w:hAnsi="Sylfaen" w:cs="Sylfaen"/>
          <w:sz w:val="20"/>
          <w:szCs w:val="20"/>
          <w:lang w:val="ka-GE"/>
        </w:rPr>
        <w:t>სერიოზულ</w:t>
      </w:r>
      <w:r w:rsidRPr="003D2B5A">
        <w:rPr>
          <w:rFonts w:ascii="Sylfaen" w:hAnsi="Sylfaen" w:cs="Sylfaen"/>
          <w:sz w:val="20"/>
          <w:szCs w:val="20"/>
          <w:lang w:val="ka-GE"/>
        </w:rPr>
        <w:t xml:space="preserve"> და/ან მწვავე შემთხვევებ</w:t>
      </w:r>
      <w:r w:rsidR="000B2230" w:rsidRPr="003D2B5A">
        <w:rPr>
          <w:rFonts w:ascii="Sylfaen" w:hAnsi="Sylfaen" w:cs="Sylfaen"/>
          <w:sz w:val="20"/>
          <w:szCs w:val="20"/>
          <w:lang w:val="ka-GE"/>
        </w:rPr>
        <w:t>თან</w:t>
      </w:r>
      <w:r w:rsidRPr="003D2B5A">
        <w:rPr>
          <w:rFonts w:ascii="Sylfaen" w:hAnsi="Sylfaen" w:cs="Sylfaen"/>
          <w:sz w:val="20"/>
          <w:szCs w:val="20"/>
          <w:lang w:val="ka-GE"/>
        </w:rPr>
        <w:t>, მოიცავს ჰალუცინაცი</w:t>
      </w:r>
      <w:r w:rsidR="000B2230" w:rsidRPr="003D2B5A">
        <w:rPr>
          <w:rFonts w:ascii="Sylfaen" w:hAnsi="Sylfaen" w:cs="Sylfaen"/>
          <w:sz w:val="20"/>
          <w:szCs w:val="20"/>
          <w:lang w:val="ka-GE"/>
        </w:rPr>
        <w:t>ებ</w:t>
      </w:r>
      <w:r w:rsidRPr="003D2B5A">
        <w:rPr>
          <w:rFonts w:ascii="Sylfaen" w:hAnsi="Sylfaen" w:cs="Sylfaen"/>
          <w:sz w:val="20"/>
          <w:szCs w:val="20"/>
          <w:lang w:val="ka-GE"/>
        </w:rPr>
        <w:t xml:space="preserve">ს, გულის წასვლას, კრუნჩხვებს, კომას, სუნთქვის შეწყვეტას და სიკვდილს. </w:t>
      </w:r>
    </w:p>
    <w:p w14:paraId="3641E7CD" w14:textId="77777777" w:rsidR="00F22273" w:rsidRPr="003D2B5A" w:rsidRDefault="00F22273" w:rsidP="00E24A7A">
      <w:pPr>
        <w:spacing w:after="0" w:line="240" w:lineRule="auto"/>
        <w:ind w:right="-154"/>
        <w:jc w:val="both"/>
        <w:rPr>
          <w:rFonts w:ascii="Sylfaen" w:hAnsi="Sylfaen" w:cs="Sylfaen"/>
          <w:sz w:val="20"/>
          <w:szCs w:val="20"/>
          <w:lang w:val="ka-GE"/>
        </w:rPr>
      </w:pPr>
      <w:r w:rsidRPr="003D2B5A">
        <w:rPr>
          <w:rFonts w:ascii="Sylfaen" w:hAnsi="Sylfaen" w:cs="Sylfaen"/>
          <w:sz w:val="20"/>
          <w:szCs w:val="20"/>
          <w:lang w:val="ka-GE"/>
        </w:rPr>
        <w:t>რადგან ობსესიურ-კომპულსიური აშლილობისა და დეპრესიის, პანიკური აშლილობისა და დეპრესიის, პოსტტრავმული სტრესული აშლილობისა და დეპრესიის, ასევე სოციალური ფობიისა და დეპრესიის თანმხლები კავშირი კარგად არის დადგენილი, ობსესიურ-კომპულსიური აშლილობის, პანიკური აშლილობის, პოსტტრავმული სტრესული აშლილობისა და სოციალური ფობიის მქონე პაციენტების მკურნალობისას გათვალისწინებული უნდა იყოს იგივე სიფრთხილის ზომები, რაც დეპრესიის მქონე პაციენტების მკურნალობისას.</w:t>
      </w:r>
    </w:p>
    <w:p w14:paraId="1915BFFD" w14:textId="77777777" w:rsidR="00FE1FD0" w:rsidRPr="003D2B5A" w:rsidRDefault="00FE1FD0" w:rsidP="00E24A7A">
      <w:pPr>
        <w:spacing w:after="40" w:line="240" w:lineRule="auto"/>
        <w:ind w:right="-154"/>
        <w:jc w:val="both"/>
        <w:rPr>
          <w:rFonts w:ascii="Sylfaen" w:hAnsi="Sylfaen" w:cs="Sylfaen"/>
          <w:sz w:val="20"/>
          <w:szCs w:val="20"/>
          <w:lang w:val="ka-GE"/>
        </w:rPr>
      </w:pPr>
    </w:p>
    <w:p w14:paraId="2F392688" w14:textId="77777777" w:rsidR="00610C55" w:rsidRPr="003D2B5A" w:rsidRDefault="00610C55" w:rsidP="00E24A7A">
      <w:pPr>
        <w:spacing w:after="40" w:line="240" w:lineRule="auto"/>
        <w:ind w:right="-154"/>
        <w:jc w:val="both"/>
        <w:rPr>
          <w:rFonts w:ascii="Sylfaen" w:hAnsi="Sylfaen" w:cs="Sylfaen"/>
          <w:sz w:val="20"/>
          <w:szCs w:val="20"/>
          <w:u w:val="single"/>
          <w:lang w:val="ka-GE"/>
        </w:rPr>
      </w:pPr>
      <w:r w:rsidRPr="003D2B5A">
        <w:rPr>
          <w:rFonts w:ascii="Sylfaen" w:hAnsi="Sylfaen" w:cs="Sylfaen"/>
          <w:sz w:val="20"/>
          <w:szCs w:val="20"/>
          <w:u w:val="single"/>
          <w:lang w:val="ka-GE"/>
        </w:rPr>
        <w:t>ძვლის მოტეხილობა</w:t>
      </w:r>
    </w:p>
    <w:p w14:paraId="64CB9268" w14:textId="6D27FF85" w:rsidR="007606A6" w:rsidRPr="003D2B5A" w:rsidRDefault="00610C55"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ეპიდემიოლოგიურმა კვლევებმა აჩვენა ძვლის მოტეხილობის გაზრდილი რისკი პაციენტებში, რომლებიც იღებენ სეროტონინის უკუმიტაცების ინჰიბიტორებს და ტრიციკლური ანტიდეპრესანტებს, მათ შორის სერტრალინს. ამ რისკის გამომწვევი მექანიზმი ბოლომდე შესწავლილი არ არის.</w:t>
      </w:r>
    </w:p>
    <w:p w14:paraId="0199B094" w14:textId="77777777" w:rsidR="000B2230" w:rsidRPr="003D2B5A" w:rsidRDefault="000B2230" w:rsidP="00E24A7A">
      <w:pPr>
        <w:spacing w:after="40" w:line="240" w:lineRule="auto"/>
        <w:ind w:right="-154"/>
        <w:jc w:val="both"/>
        <w:rPr>
          <w:rFonts w:ascii="Sylfaen" w:hAnsi="Sylfaen" w:cs="Sylfaen"/>
          <w:sz w:val="20"/>
          <w:szCs w:val="20"/>
          <w:lang w:val="ka-GE"/>
        </w:rPr>
      </w:pPr>
    </w:p>
    <w:p w14:paraId="5C7D44E7" w14:textId="68EF927E" w:rsidR="00DB45AE" w:rsidRPr="003D2B5A" w:rsidRDefault="00DB45AE"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lastRenderedPageBreak/>
        <w:t>მ</w:t>
      </w:r>
      <w:r w:rsidR="000B2230" w:rsidRPr="003D2B5A">
        <w:rPr>
          <w:rFonts w:ascii="Sylfaen" w:hAnsi="Sylfaen"/>
          <w:i/>
          <w:sz w:val="20"/>
          <w:szCs w:val="20"/>
          <w:u w:val="single"/>
          <w:lang w:val="ka-GE"/>
        </w:rPr>
        <w:t>ოხსნ</w:t>
      </w:r>
      <w:r w:rsidRPr="003D2B5A">
        <w:rPr>
          <w:rFonts w:ascii="Sylfaen" w:hAnsi="Sylfaen"/>
          <w:i/>
          <w:sz w:val="20"/>
          <w:szCs w:val="20"/>
          <w:u w:val="single"/>
          <w:lang w:val="ka-GE"/>
        </w:rPr>
        <w:t xml:space="preserve">ის სიმპტომები, რომელიც </w:t>
      </w:r>
      <w:r w:rsidR="000B2230" w:rsidRPr="003D2B5A">
        <w:rPr>
          <w:rFonts w:ascii="Sylfaen" w:hAnsi="Sylfaen"/>
          <w:i/>
          <w:sz w:val="20"/>
          <w:szCs w:val="20"/>
          <w:u w:val="single"/>
          <w:lang w:val="ka-GE"/>
        </w:rPr>
        <w:t xml:space="preserve">აღინიშნა </w:t>
      </w:r>
      <w:r w:rsidRPr="003D2B5A">
        <w:rPr>
          <w:rFonts w:ascii="Sylfaen" w:hAnsi="Sylfaen"/>
          <w:i/>
          <w:sz w:val="20"/>
          <w:szCs w:val="20"/>
          <w:u w:val="single"/>
          <w:lang w:val="ka-GE"/>
        </w:rPr>
        <w:t>სერტრალინით მკურნალობის შეწყვეტისას</w:t>
      </w:r>
    </w:p>
    <w:p w14:paraId="37010F2F" w14:textId="56C642DD" w:rsidR="00D7216A" w:rsidRPr="003D2B5A" w:rsidRDefault="000B2230"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მოხსნის </w:t>
      </w:r>
      <w:r w:rsidR="00DB45AE" w:rsidRPr="003D2B5A">
        <w:rPr>
          <w:rFonts w:ascii="Sylfaen" w:hAnsi="Sylfaen" w:cs="Sylfaen"/>
          <w:sz w:val="20"/>
          <w:szCs w:val="20"/>
          <w:lang w:val="ka-GE"/>
        </w:rPr>
        <w:t>სიმპტომები</w:t>
      </w:r>
      <w:r w:rsidRPr="003D2B5A">
        <w:rPr>
          <w:rFonts w:ascii="Sylfaen" w:hAnsi="Sylfaen" w:cs="Sylfaen"/>
          <w:sz w:val="20"/>
          <w:szCs w:val="20"/>
          <w:lang w:val="ka-GE"/>
        </w:rPr>
        <w:t xml:space="preserve"> მკურნალობის შეწყვეტისას ხშირია</w:t>
      </w:r>
      <w:r w:rsidR="00DB45AE" w:rsidRPr="003D2B5A">
        <w:rPr>
          <w:rFonts w:ascii="Sylfaen" w:hAnsi="Sylfaen" w:cs="Sylfaen"/>
          <w:sz w:val="20"/>
          <w:szCs w:val="20"/>
          <w:lang w:val="ka-GE"/>
        </w:rPr>
        <w:t>, განსაკუთრებით</w:t>
      </w:r>
      <w:r w:rsidRPr="003D2B5A">
        <w:rPr>
          <w:rFonts w:ascii="Sylfaen" w:hAnsi="Sylfaen" w:cs="Sylfaen"/>
          <w:sz w:val="20"/>
          <w:szCs w:val="20"/>
          <w:lang w:val="ka-GE"/>
        </w:rPr>
        <w:t xml:space="preserve"> </w:t>
      </w:r>
      <w:r w:rsidR="00DB45AE" w:rsidRPr="003D2B5A">
        <w:rPr>
          <w:rFonts w:ascii="Sylfaen" w:hAnsi="Sylfaen" w:cs="Sylfaen"/>
          <w:sz w:val="20"/>
          <w:szCs w:val="20"/>
          <w:lang w:val="ka-GE"/>
        </w:rPr>
        <w:t xml:space="preserve">მკურნალობის </w:t>
      </w:r>
      <w:r w:rsidRPr="003D2B5A">
        <w:rPr>
          <w:rFonts w:ascii="Sylfaen" w:hAnsi="Sylfaen" w:cs="Sylfaen"/>
          <w:sz w:val="20"/>
          <w:szCs w:val="20"/>
          <w:lang w:val="ka-GE"/>
        </w:rPr>
        <w:t>უ</w:t>
      </w:r>
      <w:r w:rsidR="002422C8" w:rsidRPr="003D2B5A">
        <w:rPr>
          <w:rFonts w:ascii="Sylfaen" w:hAnsi="Sylfaen" w:cs="Sylfaen"/>
          <w:sz w:val="20"/>
          <w:szCs w:val="20"/>
          <w:lang w:val="ka-GE"/>
        </w:rPr>
        <w:t>ეცრად</w:t>
      </w:r>
      <w:r w:rsidRPr="003D2B5A">
        <w:rPr>
          <w:rFonts w:ascii="Sylfaen" w:hAnsi="Sylfaen" w:cs="Sylfaen"/>
          <w:sz w:val="20"/>
          <w:szCs w:val="20"/>
          <w:lang w:val="ka-GE"/>
        </w:rPr>
        <w:t xml:space="preserve"> </w:t>
      </w:r>
      <w:r w:rsidR="002422C8" w:rsidRPr="003D2B5A">
        <w:rPr>
          <w:rFonts w:ascii="Sylfaen" w:hAnsi="Sylfaen" w:cs="Sylfaen"/>
          <w:sz w:val="20"/>
          <w:szCs w:val="20"/>
          <w:lang w:val="ka-GE"/>
        </w:rPr>
        <w:t>შეწყვეტისას</w:t>
      </w:r>
      <w:r w:rsidR="00DB45AE" w:rsidRPr="003D2B5A">
        <w:rPr>
          <w:rFonts w:ascii="Sylfaen" w:hAnsi="Sylfaen" w:cs="Sylfaen"/>
          <w:sz w:val="20"/>
          <w:szCs w:val="20"/>
          <w:lang w:val="ka-GE"/>
        </w:rPr>
        <w:t xml:space="preserve"> (იხ. პ</w:t>
      </w:r>
      <w:r w:rsidR="00CA2E9E" w:rsidRPr="003D2B5A">
        <w:rPr>
          <w:rFonts w:ascii="Sylfaen" w:hAnsi="Sylfaen" w:cs="Sylfaen"/>
          <w:sz w:val="20"/>
          <w:szCs w:val="20"/>
          <w:lang w:val="ka-GE"/>
        </w:rPr>
        <w:t>უნქტ</w:t>
      </w:r>
      <w:r w:rsidR="00DB45AE" w:rsidRPr="003D2B5A">
        <w:rPr>
          <w:rFonts w:ascii="Sylfaen" w:hAnsi="Sylfaen" w:cs="Sylfaen"/>
          <w:sz w:val="20"/>
          <w:szCs w:val="20"/>
          <w:lang w:val="ka-GE"/>
        </w:rPr>
        <w:t>ი 4.</w:t>
      </w:r>
      <w:r w:rsidR="00D7216A" w:rsidRPr="003D2B5A">
        <w:rPr>
          <w:rFonts w:ascii="Sylfaen" w:hAnsi="Sylfaen" w:cs="Sylfaen"/>
          <w:sz w:val="20"/>
          <w:szCs w:val="20"/>
          <w:lang w:val="ka-GE"/>
        </w:rPr>
        <w:t>2</w:t>
      </w:r>
      <w:r w:rsidR="00DB45AE" w:rsidRPr="003D2B5A">
        <w:rPr>
          <w:rFonts w:ascii="Sylfaen" w:hAnsi="Sylfaen" w:cs="Sylfaen"/>
          <w:sz w:val="20"/>
          <w:szCs w:val="20"/>
          <w:lang w:val="ka-GE"/>
        </w:rPr>
        <w:t>). კლინიკურ კვლევებში</w:t>
      </w:r>
      <w:r w:rsidR="002422C8" w:rsidRPr="003D2B5A">
        <w:rPr>
          <w:rFonts w:ascii="Sylfaen" w:hAnsi="Sylfaen" w:cs="Sylfaen"/>
          <w:sz w:val="20"/>
          <w:szCs w:val="20"/>
          <w:lang w:val="ka-GE"/>
        </w:rPr>
        <w:t xml:space="preserve"> იმ </w:t>
      </w:r>
      <w:r w:rsidR="00DB45AE" w:rsidRPr="003D2B5A">
        <w:rPr>
          <w:rFonts w:ascii="Sylfaen" w:hAnsi="Sylfaen" w:cs="Sylfaen"/>
          <w:sz w:val="20"/>
          <w:szCs w:val="20"/>
          <w:lang w:val="ka-GE"/>
        </w:rPr>
        <w:t>პაციენტები</w:t>
      </w:r>
      <w:r w:rsidR="002422C8" w:rsidRPr="003D2B5A">
        <w:rPr>
          <w:rFonts w:ascii="Sylfaen" w:hAnsi="Sylfaen" w:cs="Sylfaen"/>
          <w:sz w:val="20"/>
          <w:szCs w:val="20"/>
          <w:lang w:val="ka-GE"/>
        </w:rPr>
        <w:t>ს მონაწილეობით, რომლებიც ღებულობენ</w:t>
      </w:r>
      <w:r w:rsidR="00DB45AE" w:rsidRPr="003D2B5A">
        <w:rPr>
          <w:rFonts w:ascii="Sylfaen" w:hAnsi="Sylfaen" w:cs="Sylfaen"/>
          <w:sz w:val="20"/>
          <w:szCs w:val="20"/>
          <w:lang w:val="ka-GE"/>
        </w:rPr>
        <w:t xml:space="preserve"> სერტრალინ</w:t>
      </w:r>
      <w:r w:rsidR="002422C8" w:rsidRPr="003D2B5A">
        <w:rPr>
          <w:rFonts w:ascii="Sylfaen" w:hAnsi="Sylfaen" w:cs="Sylfaen"/>
          <w:sz w:val="20"/>
          <w:szCs w:val="20"/>
          <w:lang w:val="ka-GE"/>
        </w:rPr>
        <w:t>ს</w:t>
      </w:r>
      <w:r w:rsidR="00DB45AE" w:rsidRPr="003D2B5A">
        <w:rPr>
          <w:rFonts w:ascii="Sylfaen" w:hAnsi="Sylfaen" w:cs="Sylfaen"/>
          <w:sz w:val="20"/>
          <w:szCs w:val="20"/>
          <w:lang w:val="ka-GE"/>
        </w:rPr>
        <w:t xml:space="preserve">, </w:t>
      </w:r>
      <w:r w:rsidR="002422C8" w:rsidRPr="003D2B5A">
        <w:rPr>
          <w:rFonts w:ascii="Sylfaen" w:hAnsi="Sylfaen" w:cs="Sylfaen"/>
          <w:sz w:val="20"/>
          <w:szCs w:val="20"/>
          <w:lang w:val="ka-GE"/>
        </w:rPr>
        <w:t>მოხსნის რეაქციის წარმოქმნის სიხშირემ</w:t>
      </w:r>
      <w:r w:rsidR="00DB45AE" w:rsidRPr="003D2B5A">
        <w:rPr>
          <w:rFonts w:ascii="Sylfaen" w:hAnsi="Sylfaen" w:cs="Sylfaen"/>
          <w:sz w:val="20"/>
          <w:szCs w:val="20"/>
          <w:lang w:val="ka-GE"/>
        </w:rPr>
        <w:t xml:space="preserve">  შეადგ</w:t>
      </w:r>
      <w:r w:rsidR="002422C8" w:rsidRPr="003D2B5A">
        <w:rPr>
          <w:rFonts w:ascii="Sylfaen" w:hAnsi="Sylfaen" w:cs="Sylfaen"/>
          <w:sz w:val="20"/>
          <w:szCs w:val="20"/>
          <w:lang w:val="ka-GE"/>
        </w:rPr>
        <w:t>ინ</w:t>
      </w:r>
      <w:r w:rsidR="00DB45AE" w:rsidRPr="003D2B5A">
        <w:rPr>
          <w:rFonts w:ascii="Sylfaen" w:hAnsi="Sylfaen" w:cs="Sylfaen"/>
          <w:sz w:val="20"/>
          <w:szCs w:val="20"/>
          <w:lang w:val="ka-GE"/>
        </w:rPr>
        <w:t xml:space="preserve">ა 23% </w:t>
      </w:r>
      <w:r w:rsidR="006D6573" w:rsidRPr="003D2B5A">
        <w:rPr>
          <w:rFonts w:ascii="Sylfaen" w:hAnsi="Sylfaen" w:cs="Sylfaen"/>
          <w:sz w:val="20"/>
          <w:szCs w:val="20"/>
          <w:lang w:val="ka-GE"/>
        </w:rPr>
        <w:t>ი</w:t>
      </w:r>
      <w:r w:rsidR="00DB45AE" w:rsidRPr="003D2B5A">
        <w:rPr>
          <w:rFonts w:ascii="Sylfaen" w:hAnsi="Sylfaen" w:cs="Sylfaen"/>
          <w:sz w:val="20"/>
          <w:szCs w:val="20"/>
          <w:lang w:val="ka-GE"/>
        </w:rPr>
        <w:t xml:space="preserve">მათში, ვინც შეწყვიტა სერტრალინის მიღება, იმ </w:t>
      </w:r>
      <w:r w:rsidR="002422C8" w:rsidRPr="003D2B5A">
        <w:rPr>
          <w:rFonts w:ascii="Sylfaen" w:hAnsi="Sylfaen" w:cs="Sylfaen"/>
          <w:sz w:val="20"/>
          <w:szCs w:val="20"/>
          <w:lang w:val="ka-GE"/>
        </w:rPr>
        <w:t>12%</w:t>
      </w:r>
      <w:r w:rsidR="006D6573" w:rsidRPr="003D2B5A">
        <w:rPr>
          <w:rFonts w:ascii="Sylfaen" w:hAnsi="Sylfaen" w:cs="Sylfaen"/>
          <w:sz w:val="20"/>
          <w:szCs w:val="20"/>
          <w:lang w:val="ka-GE"/>
        </w:rPr>
        <w:t>-თან</w:t>
      </w:r>
      <w:r w:rsidR="00DB45AE" w:rsidRPr="003D2B5A">
        <w:rPr>
          <w:rFonts w:ascii="Sylfaen" w:hAnsi="Sylfaen" w:cs="Sylfaen"/>
          <w:sz w:val="20"/>
          <w:szCs w:val="20"/>
          <w:lang w:val="ka-GE"/>
        </w:rPr>
        <w:t xml:space="preserve"> შედარებით, რომლებიც აგრძელებდნენ სერტრალინით მკურნალობას.</w:t>
      </w:r>
    </w:p>
    <w:p w14:paraId="16C35956" w14:textId="288CD665" w:rsidR="00DB45AE" w:rsidRPr="003D2B5A" w:rsidRDefault="006D6573"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მოხსნის</w:t>
      </w:r>
      <w:r w:rsidR="00DB45AE" w:rsidRPr="003D2B5A">
        <w:rPr>
          <w:rFonts w:ascii="Sylfaen" w:hAnsi="Sylfaen" w:cs="Sylfaen"/>
          <w:sz w:val="20"/>
          <w:szCs w:val="20"/>
          <w:lang w:val="ka-GE"/>
        </w:rPr>
        <w:t xml:space="preserve"> სიმპტომების </w:t>
      </w:r>
      <w:r w:rsidRPr="003D2B5A">
        <w:rPr>
          <w:rFonts w:ascii="Sylfaen" w:hAnsi="Sylfaen" w:cs="Sylfaen"/>
          <w:sz w:val="20"/>
          <w:szCs w:val="20"/>
          <w:lang w:val="ka-GE"/>
        </w:rPr>
        <w:t xml:space="preserve">განვითარების </w:t>
      </w:r>
      <w:r w:rsidR="00DB45AE" w:rsidRPr="003D2B5A">
        <w:rPr>
          <w:rFonts w:ascii="Sylfaen" w:hAnsi="Sylfaen" w:cs="Sylfaen"/>
          <w:sz w:val="20"/>
          <w:szCs w:val="20"/>
          <w:lang w:val="ka-GE"/>
        </w:rPr>
        <w:t xml:space="preserve">რისკი შეიძლება </w:t>
      </w:r>
      <w:r w:rsidRPr="003D2B5A">
        <w:rPr>
          <w:rFonts w:ascii="Sylfaen" w:hAnsi="Sylfaen" w:cs="Sylfaen"/>
          <w:sz w:val="20"/>
          <w:szCs w:val="20"/>
          <w:lang w:val="ka-GE"/>
        </w:rPr>
        <w:t xml:space="preserve">იყოს </w:t>
      </w:r>
      <w:r w:rsidR="00DB45AE" w:rsidRPr="003D2B5A">
        <w:rPr>
          <w:rFonts w:ascii="Sylfaen" w:hAnsi="Sylfaen" w:cs="Sylfaen"/>
          <w:sz w:val="20"/>
          <w:szCs w:val="20"/>
          <w:lang w:val="ka-GE"/>
        </w:rPr>
        <w:t>დამოკიდებული  რამოდენიმე ფაქტორზე, მათ შორის თერაპიის ხანგრძლივობასა და დოზებზე, ასევე დოზის შემცირების სიჩქარეზე. თავბრუსხვევა, სენსორული დარღვევები (</w:t>
      </w:r>
      <w:proofErr w:type="spellStart"/>
      <w:r w:rsidR="00DB45AE" w:rsidRPr="003D2B5A">
        <w:rPr>
          <w:rFonts w:ascii="Sylfaen" w:hAnsi="Sylfaen" w:cs="Sylfaen"/>
          <w:sz w:val="20"/>
          <w:szCs w:val="20"/>
          <w:lang w:val="ka-GE"/>
        </w:rPr>
        <w:t>პარესთეზი</w:t>
      </w:r>
      <w:r w:rsidRPr="003D2B5A">
        <w:rPr>
          <w:rFonts w:ascii="Sylfaen" w:hAnsi="Sylfaen" w:cs="Sylfaen"/>
          <w:sz w:val="20"/>
          <w:szCs w:val="20"/>
          <w:lang w:val="ka-GE"/>
        </w:rPr>
        <w:t>ის</w:t>
      </w:r>
      <w:proofErr w:type="spellEnd"/>
      <w:r w:rsidRPr="003D2B5A">
        <w:rPr>
          <w:rFonts w:ascii="Sylfaen" w:hAnsi="Sylfaen" w:cs="Sylfaen"/>
          <w:sz w:val="20"/>
          <w:szCs w:val="20"/>
          <w:lang w:val="ka-GE"/>
        </w:rPr>
        <w:t xml:space="preserve"> ჩათვლით</w:t>
      </w:r>
      <w:r w:rsidR="00DB45AE" w:rsidRPr="003D2B5A">
        <w:rPr>
          <w:rFonts w:ascii="Sylfaen" w:hAnsi="Sylfaen" w:cs="Sylfaen"/>
          <w:sz w:val="20"/>
          <w:szCs w:val="20"/>
          <w:lang w:val="ka-GE"/>
        </w:rPr>
        <w:t xml:space="preserve">), ძილის დარღვევები (მათ შორის უძილობა  და კაშკაშა სიზმრები), მოუსვენრობა და შფოთვა, გულისრევა და/ან ღებინება, ტრემორი და თავის ტკივილი </w:t>
      </w:r>
      <w:r w:rsidRPr="003D2B5A">
        <w:rPr>
          <w:rFonts w:ascii="Sylfaen" w:hAnsi="Sylfaen" w:cs="Sylfaen"/>
          <w:sz w:val="20"/>
          <w:szCs w:val="20"/>
          <w:lang w:val="ka-GE"/>
        </w:rPr>
        <w:t xml:space="preserve">წარმოადგენენ </w:t>
      </w:r>
      <w:r w:rsidR="00DB45AE" w:rsidRPr="003D2B5A">
        <w:rPr>
          <w:rFonts w:ascii="Sylfaen" w:hAnsi="Sylfaen" w:cs="Sylfaen"/>
          <w:sz w:val="20"/>
          <w:szCs w:val="20"/>
          <w:lang w:val="ka-GE"/>
        </w:rPr>
        <w:t xml:space="preserve"> ყველაზე ხშირ რეაქციებ</w:t>
      </w:r>
      <w:r w:rsidRPr="003D2B5A">
        <w:rPr>
          <w:rFonts w:ascii="Sylfaen" w:hAnsi="Sylfaen" w:cs="Sylfaen"/>
          <w:sz w:val="20"/>
          <w:szCs w:val="20"/>
          <w:lang w:val="ka-GE"/>
        </w:rPr>
        <w:t>ს</w:t>
      </w:r>
      <w:r w:rsidR="00DB45AE" w:rsidRPr="003D2B5A">
        <w:rPr>
          <w:rFonts w:ascii="Sylfaen" w:hAnsi="Sylfaen" w:cs="Sylfaen"/>
          <w:sz w:val="20"/>
          <w:szCs w:val="20"/>
          <w:lang w:val="ka-GE"/>
        </w:rPr>
        <w:t xml:space="preserve">. ზოგადად, </w:t>
      </w:r>
      <w:r w:rsidRPr="003D2B5A">
        <w:rPr>
          <w:rFonts w:ascii="Sylfaen" w:hAnsi="Sylfaen" w:cs="Sylfaen"/>
          <w:sz w:val="20"/>
          <w:szCs w:val="20"/>
          <w:lang w:val="ka-GE"/>
        </w:rPr>
        <w:t>ამ</w:t>
      </w:r>
      <w:r w:rsidR="00DB45AE" w:rsidRPr="003D2B5A">
        <w:rPr>
          <w:rFonts w:ascii="Sylfaen" w:hAnsi="Sylfaen" w:cs="Sylfaen"/>
          <w:sz w:val="20"/>
          <w:szCs w:val="20"/>
          <w:lang w:val="ka-GE"/>
        </w:rPr>
        <w:t xml:space="preserve"> სიმპტომებ</w:t>
      </w:r>
      <w:r w:rsidRPr="003D2B5A">
        <w:rPr>
          <w:rFonts w:ascii="Sylfaen" w:hAnsi="Sylfaen" w:cs="Sylfaen"/>
          <w:sz w:val="20"/>
          <w:szCs w:val="20"/>
          <w:lang w:val="ka-GE"/>
        </w:rPr>
        <w:t>ს</w:t>
      </w:r>
      <w:r w:rsidR="00DB45AE" w:rsidRPr="003D2B5A">
        <w:rPr>
          <w:rFonts w:ascii="Sylfaen" w:hAnsi="Sylfaen" w:cs="Sylfaen"/>
          <w:sz w:val="20"/>
          <w:szCs w:val="20"/>
          <w:lang w:val="ka-GE"/>
        </w:rPr>
        <w:t xml:space="preserve"> ა</w:t>
      </w:r>
      <w:r w:rsidRPr="003D2B5A">
        <w:rPr>
          <w:rFonts w:ascii="Sylfaen" w:hAnsi="Sylfaen" w:cs="Sylfaen"/>
          <w:sz w:val="20"/>
          <w:szCs w:val="20"/>
          <w:lang w:val="ka-GE"/>
        </w:rPr>
        <w:t>ქვთ</w:t>
      </w:r>
      <w:r w:rsidR="00DB45AE" w:rsidRPr="003D2B5A">
        <w:rPr>
          <w:rFonts w:ascii="Sylfaen" w:hAnsi="Sylfaen" w:cs="Sylfaen"/>
          <w:sz w:val="20"/>
          <w:szCs w:val="20"/>
          <w:lang w:val="ka-GE"/>
        </w:rPr>
        <w:t xml:space="preserve"> სუსტი ან ზომიერი ხასიათი; თუმცა, ზოგიერთ პაციენტ</w:t>
      </w:r>
      <w:r w:rsidRPr="003D2B5A">
        <w:rPr>
          <w:rFonts w:ascii="Sylfaen" w:hAnsi="Sylfaen" w:cs="Sylfaen"/>
          <w:sz w:val="20"/>
          <w:szCs w:val="20"/>
          <w:lang w:val="ka-GE"/>
        </w:rPr>
        <w:t>თან</w:t>
      </w:r>
      <w:r w:rsidR="00DB45AE" w:rsidRPr="003D2B5A">
        <w:rPr>
          <w:rFonts w:ascii="Sylfaen" w:hAnsi="Sylfaen" w:cs="Sylfaen"/>
          <w:sz w:val="20"/>
          <w:szCs w:val="20"/>
          <w:lang w:val="ka-GE"/>
        </w:rPr>
        <w:t xml:space="preserve"> ისინი </w:t>
      </w:r>
      <w:r w:rsidRPr="003D2B5A">
        <w:rPr>
          <w:rFonts w:ascii="Sylfaen" w:hAnsi="Sylfaen" w:cs="Sylfaen"/>
          <w:sz w:val="20"/>
          <w:szCs w:val="20"/>
          <w:lang w:val="ka-GE"/>
        </w:rPr>
        <w:t xml:space="preserve">შეიძლება </w:t>
      </w:r>
      <w:r w:rsidR="00DB45AE" w:rsidRPr="003D2B5A">
        <w:rPr>
          <w:rFonts w:ascii="Sylfaen" w:hAnsi="Sylfaen" w:cs="Sylfaen"/>
          <w:sz w:val="20"/>
          <w:szCs w:val="20"/>
          <w:lang w:val="ka-GE"/>
        </w:rPr>
        <w:t>გამოვლინდ</w:t>
      </w:r>
      <w:r w:rsidRPr="003D2B5A">
        <w:rPr>
          <w:rFonts w:ascii="Sylfaen" w:hAnsi="Sylfaen" w:cs="Sylfaen"/>
          <w:sz w:val="20"/>
          <w:szCs w:val="20"/>
          <w:lang w:val="ka-GE"/>
        </w:rPr>
        <w:t>ნენ</w:t>
      </w:r>
      <w:r w:rsidR="00DB45AE" w:rsidRPr="003D2B5A">
        <w:rPr>
          <w:rFonts w:ascii="Sylfaen" w:hAnsi="Sylfaen" w:cs="Sylfaen"/>
          <w:sz w:val="20"/>
          <w:szCs w:val="20"/>
          <w:lang w:val="ka-GE"/>
        </w:rPr>
        <w:t xml:space="preserve"> </w:t>
      </w:r>
      <w:r w:rsidRPr="003D2B5A">
        <w:rPr>
          <w:rFonts w:ascii="Sylfaen" w:hAnsi="Sylfaen" w:cs="Sylfaen"/>
          <w:sz w:val="20"/>
          <w:szCs w:val="20"/>
          <w:lang w:val="ka-GE"/>
        </w:rPr>
        <w:t>მძიმე ფორმ</w:t>
      </w:r>
      <w:r w:rsidR="00DB45AE" w:rsidRPr="003D2B5A">
        <w:rPr>
          <w:rFonts w:ascii="Sylfaen" w:hAnsi="Sylfaen" w:cs="Sylfaen"/>
          <w:sz w:val="20"/>
          <w:szCs w:val="20"/>
          <w:lang w:val="ka-GE"/>
        </w:rPr>
        <w:t xml:space="preserve">ით. ჩვეულებრივ, ისინი </w:t>
      </w:r>
      <w:r w:rsidRPr="003D2B5A">
        <w:rPr>
          <w:rFonts w:ascii="Sylfaen" w:hAnsi="Sylfaen" w:cs="Sylfaen"/>
          <w:sz w:val="20"/>
          <w:szCs w:val="20"/>
          <w:lang w:val="ka-GE"/>
        </w:rPr>
        <w:t>წარმოიქმნ</w:t>
      </w:r>
      <w:r w:rsidR="00DB45AE" w:rsidRPr="003D2B5A">
        <w:rPr>
          <w:rFonts w:ascii="Sylfaen" w:hAnsi="Sylfaen" w:cs="Sylfaen"/>
          <w:sz w:val="20"/>
          <w:szCs w:val="20"/>
          <w:lang w:val="ka-GE"/>
        </w:rPr>
        <w:t>ება მკურნალობის შეწყვეტი</w:t>
      </w:r>
      <w:r w:rsidR="00B46456" w:rsidRPr="003D2B5A">
        <w:rPr>
          <w:rFonts w:ascii="Sylfaen" w:hAnsi="Sylfaen" w:cs="Sylfaen"/>
          <w:sz w:val="20"/>
          <w:szCs w:val="20"/>
          <w:lang w:val="ka-GE"/>
        </w:rPr>
        <w:t>ს შემდეგ</w:t>
      </w:r>
      <w:r w:rsidR="00DB45AE" w:rsidRPr="003D2B5A">
        <w:rPr>
          <w:rFonts w:ascii="Sylfaen" w:hAnsi="Sylfaen" w:cs="Sylfaen"/>
          <w:sz w:val="20"/>
          <w:szCs w:val="20"/>
          <w:lang w:val="ka-GE"/>
        </w:rPr>
        <w:t xml:space="preserve"> პირველი რამოდენიმე </w:t>
      </w:r>
      <w:r w:rsidRPr="003D2B5A">
        <w:rPr>
          <w:rFonts w:ascii="Sylfaen" w:hAnsi="Sylfaen" w:cs="Sylfaen"/>
          <w:sz w:val="20"/>
          <w:szCs w:val="20"/>
          <w:lang w:val="ka-GE"/>
        </w:rPr>
        <w:t>კვირ</w:t>
      </w:r>
      <w:r w:rsidR="00DB45AE" w:rsidRPr="003D2B5A">
        <w:rPr>
          <w:rFonts w:ascii="Sylfaen" w:hAnsi="Sylfaen" w:cs="Sylfaen"/>
          <w:sz w:val="20"/>
          <w:szCs w:val="20"/>
          <w:lang w:val="ka-GE"/>
        </w:rPr>
        <w:t xml:space="preserve">ის განმავლობაში, თუმცა, </w:t>
      </w:r>
      <w:r w:rsidR="00B46456" w:rsidRPr="003D2B5A">
        <w:rPr>
          <w:rFonts w:ascii="Sylfaen" w:hAnsi="Sylfaen" w:cs="Sylfaen"/>
          <w:sz w:val="20"/>
          <w:szCs w:val="20"/>
          <w:lang w:val="ka-GE"/>
        </w:rPr>
        <w:t>მსგავსი მდგომარეობები</w:t>
      </w:r>
      <w:r w:rsidR="00DB45AE" w:rsidRPr="003D2B5A">
        <w:rPr>
          <w:rFonts w:ascii="Sylfaen" w:hAnsi="Sylfaen" w:cs="Sylfaen"/>
          <w:sz w:val="20"/>
          <w:szCs w:val="20"/>
          <w:lang w:val="ka-GE"/>
        </w:rPr>
        <w:t xml:space="preserve"> იშვიათად </w:t>
      </w:r>
      <w:r w:rsidR="00B46456" w:rsidRPr="003D2B5A">
        <w:rPr>
          <w:rFonts w:ascii="Sylfaen" w:hAnsi="Sylfaen" w:cs="Sylfaen"/>
          <w:sz w:val="20"/>
          <w:szCs w:val="20"/>
          <w:lang w:val="ka-GE"/>
        </w:rPr>
        <w:t>რეგისტრირდებოდ</w:t>
      </w:r>
      <w:r w:rsidR="00DB45AE" w:rsidRPr="003D2B5A">
        <w:rPr>
          <w:rFonts w:ascii="Sylfaen" w:hAnsi="Sylfaen" w:cs="Sylfaen"/>
          <w:sz w:val="20"/>
          <w:szCs w:val="20"/>
          <w:lang w:val="ka-GE"/>
        </w:rPr>
        <w:t>ა იმ პაციენტებში, რომ</w:t>
      </w:r>
      <w:r w:rsidR="00B46456" w:rsidRPr="003D2B5A">
        <w:rPr>
          <w:rFonts w:ascii="Sylfaen" w:hAnsi="Sylfaen" w:cs="Sylfaen"/>
          <w:sz w:val="20"/>
          <w:szCs w:val="20"/>
          <w:lang w:val="ka-GE"/>
        </w:rPr>
        <w:t>ლებმაც შემთხვევით</w:t>
      </w:r>
      <w:r w:rsidR="00DB45AE" w:rsidRPr="003D2B5A">
        <w:rPr>
          <w:rFonts w:ascii="Sylfaen" w:hAnsi="Sylfaen" w:cs="Sylfaen"/>
          <w:sz w:val="20"/>
          <w:szCs w:val="20"/>
          <w:lang w:val="ka-GE"/>
        </w:rPr>
        <w:t xml:space="preserve"> გამოტოვეს </w:t>
      </w:r>
      <w:r w:rsidR="00B46456" w:rsidRPr="003D2B5A">
        <w:rPr>
          <w:rFonts w:ascii="Sylfaen" w:hAnsi="Sylfaen" w:cs="Sylfaen"/>
          <w:sz w:val="20"/>
          <w:szCs w:val="20"/>
          <w:lang w:val="ka-GE"/>
        </w:rPr>
        <w:t>პრეპარატის მიღებ</w:t>
      </w:r>
      <w:r w:rsidR="00DB45AE" w:rsidRPr="003D2B5A">
        <w:rPr>
          <w:rFonts w:ascii="Sylfaen" w:hAnsi="Sylfaen" w:cs="Sylfaen"/>
          <w:sz w:val="20"/>
          <w:szCs w:val="20"/>
          <w:lang w:val="ka-GE"/>
        </w:rPr>
        <w:t>ა.</w:t>
      </w:r>
      <w:r w:rsidR="00CA2E9E" w:rsidRPr="003D2B5A">
        <w:rPr>
          <w:rFonts w:ascii="Sylfaen" w:hAnsi="Sylfaen" w:cs="Sylfaen"/>
          <w:sz w:val="20"/>
          <w:szCs w:val="20"/>
          <w:lang w:val="ka-GE"/>
        </w:rPr>
        <w:t xml:space="preserve"> უმეტეს შემთხვევებში </w:t>
      </w:r>
      <w:r w:rsidR="00B46456" w:rsidRPr="003D2B5A">
        <w:rPr>
          <w:rFonts w:ascii="Sylfaen" w:hAnsi="Sylfaen" w:cs="Sylfaen"/>
          <w:sz w:val="20"/>
          <w:szCs w:val="20"/>
          <w:lang w:val="ka-GE"/>
        </w:rPr>
        <w:t xml:space="preserve">ასეთი სიმპტომები </w:t>
      </w:r>
      <w:r w:rsidR="00DB45AE" w:rsidRPr="003D2B5A">
        <w:rPr>
          <w:rFonts w:ascii="Sylfaen" w:hAnsi="Sylfaen" w:cs="Sylfaen"/>
          <w:sz w:val="20"/>
          <w:szCs w:val="20"/>
          <w:lang w:val="ka-GE"/>
        </w:rPr>
        <w:t xml:space="preserve"> თვით-ლიმიტირებული</w:t>
      </w:r>
      <w:r w:rsidR="00B46456" w:rsidRPr="003D2B5A">
        <w:rPr>
          <w:rFonts w:ascii="Sylfaen" w:hAnsi="Sylfaen" w:cs="Sylfaen"/>
          <w:sz w:val="20"/>
          <w:szCs w:val="20"/>
          <w:lang w:val="ka-GE"/>
        </w:rPr>
        <w:t>ა</w:t>
      </w:r>
      <w:r w:rsidR="00DB45AE" w:rsidRPr="003D2B5A">
        <w:rPr>
          <w:rFonts w:ascii="Sylfaen" w:hAnsi="Sylfaen" w:cs="Sylfaen"/>
          <w:sz w:val="20"/>
          <w:szCs w:val="20"/>
          <w:lang w:val="ka-GE"/>
        </w:rPr>
        <w:t xml:space="preserve"> და ქრება 2 კვირის განმავლობაში, თუმცა ზოგიერთ პაციენტ</w:t>
      </w:r>
      <w:r w:rsidR="00B46456" w:rsidRPr="003D2B5A">
        <w:rPr>
          <w:rFonts w:ascii="Sylfaen" w:hAnsi="Sylfaen" w:cs="Sylfaen"/>
          <w:sz w:val="20"/>
          <w:szCs w:val="20"/>
          <w:lang w:val="ka-GE"/>
        </w:rPr>
        <w:t xml:space="preserve">თან ისინი </w:t>
      </w:r>
      <w:r w:rsidR="00DB45AE" w:rsidRPr="003D2B5A">
        <w:rPr>
          <w:rFonts w:ascii="Sylfaen" w:hAnsi="Sylfaen" w:cs="Sylfaen"/>
          <w:sz w:val="20"/>
          <w:szCs w:val="20"/>
          <w:lang w:val="ka-GE"/>
        </w:rPr>
        <w:t xml:space="preserve"> შე</w:t>
      </w:r>
      <w:r w:rsidR="00B46456" w:rsidRPr="003D2B5A">
        <w:rPr>
          <w:rFonts w:ascii="Sylfaen" w:hAnsi="Sylfaen" w:cs="Sylfaen"/>
          <w:sz w:val="20"/>
          <w:szCs w:val="20"/>
          <w:lang w:val="ka-GE"/>
        </w:rPr>
        <w:t>იძლებ</w:t>
      </w:r>
      <w:r w:rsidR="00DB45AE" w:rsidRPr="003D2B5A">
        <w:rPr>
          <w:rFonts w:ascii="Sylfaen" w:hAnsi="Sylfaen" w:cs="Sylfaen"/>
          <w:sz w:val="20"/>
          <w:szCs w:val="20"/>
          <w:lang w:val="ka-GE"/>
        </w:rPr>
        <w:t>ა გა</w:t>
      </w:r>
      <w:r w:rsidR="00B46456" w:rsidRPr="003D2B5A">
        <w:rPr>
          <w:rFonts w:ascii="Sylfaen" w:hAnsi="Sylfaen" w:cs="Sylfaen"/>
          <w:sz w:val="20"/>
          <w:szCs w:val="20"/>
          <w:lang w:val="ka-GE"/>
        </w:rPr>
        <w:t>გრძელ</w:t>
      </w:r>
      <w:r w:rsidR="00DB45AE" w:rsidRPr="003D2B5A">
        <w:rPr>
          <w:rFonts w:ascii="Sylfaen" w:hAnsi="Sylfaen" w:cs="Sylfaen"/>
          <w:sz w:val="20"/>
          <w:szCs w:val="20"/>
          <w:lang w:val="ka-GE"/>
        </w:rPr>
        <w:t>დეს  (2-3 თვე ან მეტი). ამიტომ რეკომენდებულია</w:t>
      </w:r>
      <w:r w:rsidR="00B46456" w:rsidRPr="003D2B5A">
        <w:rPr>
          <w:rFonts w:ascii="Sylfaen" w:hAnsi="Sylfaen" w:cs="Sylfaen"/>
          <w:sz w:val="20"/>
          <w:szCs w:val="20"/>
          <w:lang w:val="ka-GE"/>
        </w:rPr>
        <w:t xml:space="preserve"> სერტრალინის დოზის თანდათან შემცირება </w:t>
      </w:r>
      <w:r w:rsidR="00DB45AE" w:rsidRPr="003D2B5A">
        <w:rPr>
          <w:rFonts w:ascii="Sylfaen" w:hAnsi="Sylfaen" w:cs="Sylfaen"/>
          <w:sz w:val="20"/>
          <w:szCs w:val="20"/>
          <w:lang w:val="ka-GE"/>
        </w:rPr>
        <w:t xml:space="preserve">მკურნალობის </w:t>
      </w:r>
      <w:r w:rsidR="00B46456" w:rsidRPr="003D2B5A">
        <w:rPr>
          <w:rFonts w:ascii="Sylfaen" w:hAnsi="Sylfaen" w:cs="Sylfaen"/>
          <w:sz w:val="20"/>
          <w:szCs w:val="20"/>
          <w:lang w:val="ka-GE"/>
        </w:rPr>
        <w:t>მოხსნამდე</w:t>
      </w:r>
      <w:r w:rsidR="00DB45AE" w:rsidRPr="003D2B5A">
        <w:rPr>
          <w:rFonts w:ascii="Sylfaen" w:hAnsi="Sylfaen" w:cs="Sylfaen"/>
          <w:sz w:val="20"/>
          <w:szCs w:val="20"/>
          <w:lang w:val="ka-GE"/>
        </w:rPr>
        <w:t xml:space="preserve">  რამოდენიმე კვირის ან თვის განმავლობაში, პაციენტის საჭიროებიდან გამომდინარე</w:t>
      </w:r>
    </w:p>
    <w:p w14:paraId="28931185" w14:textId="77777777" w:rsidR="00B46456" w:rsidRPr="003D2B5A" w:rsidRDefault="00B46456" w:rsidP="00E24A7A">
      <w:pPr>
        <w:spacing w:after="40" w:line="240" w:lineRule="auto"/>
        <w:ind w:right="-154"/>
        <w:jc w:val="both"/>
        <w:rPr>
          <w:rFonts w:ascii="Sylfaen" w:hAnsi="Sylfaen" w:cs="Sylfaen"/>
          <w:sz w:val="20"/>
          <w:szCs w:val="20"/>
          <w:lang w:val="ka-GE"/>
        </w:rPr>
      </w:pPr>
    </w:p>
    <w:p w14:paraId="407D7549" w14:textId="3BB38EC5" w:rsidR="000052D5" w:rsidRPr="003D2B5A" w:rsidRDefault="000052D5"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აკა</w:t>
      </w:r>
      <w:r w:rsidR="00CA2E9E" w:rsidRPr="003D2B5A">
        <w:rPr>
          <w:rFonts w:ascii="Sylfaen" w:hAnsi="Sylfaen" w:cs="Sylfaen"/>
          <w:i/>
          <w:sz w:val="20"/>
          <w:szCs w:val="20"/>
          <w:u w:val="single"/>
          <w:lang w:val="ka-GE"/>
        </w:rPr>
        <w:t>ტ</w:t>
      </w:r>
      <w:r w:rsidRPr="003D2B5A">
        <w:rPr>
          <w:rFonts w:ascii="Sylfaen" w:hAnsi="Sylfaen" w:cs="Sylfaen"/>
          <w:i/>
          <w:sz w:val="20"/>
          <w:szCs w:val="20"/>
          <w:u w:val="single"/>
          <w:lang w:val="ka-GE"/>
        </w:rPr>
        <w:t>იზია/ფსიქომოტორული მოუსვენრობა</w:t>
      </w:r>
    </w:p>
    <w:p w14:paraId="28094704" w14:textId="10BADBE3" w:rsidR="000052D5" w:rsidRPr="003D2B5A" w:rsidRDefault="000052D5"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 xml:space="preserve">სერტრალინის მიღება </w:t>
      </w:r>
      <w:r w:rsidR="00B46456" w:rsidRPr="003D2B5A">
        <w:rPr>
          <w:rFonts w:ascii="Sylfaen" w:hAnsi="Sylfaen"/>
          <w:sz w:val="20"/>
          <w:szCs w:val="20"/>
          <w:lang w:val="ka-GE"/>
        </w:rPr>
        <w:t>და</w:t>
      </w:r>
      <w:r w:rsidRPr="003D2B5A">
        <w:rPr>
          <w:rFonts w:ascii="Sylfaen" w:hAnsi="Sylfaen"/>
          <w:sz w:val="20"/>
          <w:szCs w:val="20"/>
          <w:lang w:val="ka-GE"/>
        </w:rPr>
        <w:t>კავშირ</w:t>
      </w:r>
      <w:r w:rsidR="00B46456" w:rsidRPr="003D2B5A">
        <w:rPr>
          <w:rFonts w:ascii="Sylfaen" w:hAnsi="Sylfaen"/>
          <w:sz w:val="20"/>
          <w:szCs w:val="20"/>
          <w:lang w:val="ka-GE"/>
        </w:rPr>
        <w:t>ებული იყო</w:t>
      </w:r>
      <w:r w:rsidRPr="003D2B5A">
        <w:rPr>
          <w:rFonts w:ascii="Sylfaen" w:hAnsi="Sylfaen"/>
          <w:sz w:val="20"/>
          <w:szCs w:val="20"/>
          <w:lang w:val="ka-GE"/>
        </w:rPr>
        <w:t xml:space="preserve"> </w:t>
      </w:r>
      <w:proofErr w:type="spellStart"/>
      <w:r w:rsidRPr="003D2B5A">
        <w:rPr>
          <w:rFonts w:ascii="Sylfaen" w:hAnsi="Sylfaen"/>
          <w:sz w:val="20"/>
          <w:szCs w:val="20"/>
          <w:lang w:val="ka-GE"/>
        </w:rPr>
        <w:t>აკათიზიის</w:t>
      </w:r>
      <w:proofErr w:type="spellEnd"/>
      <w:r w:rsidRPr="003D2B5A">
        <w:rPr>
          <w:rFonts w:ascii="Sylfaen" w:hAnsi="Sylfaen"/>
          <w:sz w:val="20"/>
          <w:szCs w:val="20"/>
          <w:lang w:val="ka-GE"/>
        </w:rPr>
        <w:t xml:space="preserve"> </w:t>
      </w:r>
      <w:r w:rsidR="00DD1971" w:rsidRPr="003D2B5A">
        <w:rPr>
          <w:rFonts w:ascii="Sylfaen" w:hAnsi="Sylfaen"/>
          <w:sz w:val="20"/>
          <w:szCs w:val="20"/>
          <w:lang w:val="ka-GE"/>
        </w:rPr>
        <w:t>განვითარებასთან</w:t>
      </w:r>
      <w:r w:rsidRPr="003D2B5A">
        <w:rPr>
          <w:rFonts w:ascii="Sylfaen" w:hAnsi="Sylfaen"/>
          <w:sz w:val="20"/>
          <w:szCs w:val="20"/>
          <w:lang w:val="ka-GE"/>
        </w:rPr>
        <w:t xml:space="preserve">, რომელიც ხასიათდება სუბიექტურად უსიამოვნო ან გამაღიზიანებელი </w:t>
      </w:r>
      <w:r w:rsidR="00DD1971" w:rsidRPr="003D2B5A">
        <w:rPr>
          <w:rFonts w:ascii="Sylfaen" w:hAnsi="Sylfaen"/>
          <w:sz w:val="20"/>
          <w:szCs w:val="20"/>
          <w:lang w:val="ka-GE"/>
        </w:rPr>
        <w:t>შფოთვ</w:t>
      </w:r>
      <w:r w:rsidRPr="003D2B5A">
        <w:rPr>
          <w:rFonts w:ascii="Sylfaen" w:hAnsi="Sylfaen"/>
          <w:sz w:val="20"/>
          <w:szCs w:val="20"/>
          <w:lang w:val="ka-GE"/>
        </w:rPr>
        <w:t xml:space="preserve">ით, მოძრაობის აუცილებლობით, </w:t>
      </w:r>
      <w:r w:rsidR="00DD1971" w:rsidRPr="003D2B5A">
        <w:rPr>
          <w:rFonts w:ascii="Sylfaen" w:hAnsi="Sylfaen"/>
          <w:sz w:val="20"/>
          <w:szCs w:val="20"/>
          <w:lang w:val="ka-GE"/>
        </w:rPr>
        <w:t>რასაც ხშირად თან სდევს</w:t>
      </w:r>
      <w:r w:rsidRPr="003D2B5A">
        <w:rPr>
          <w:rFonts w:ascii="Sylfaen" w:hAnsi="Sylfaen"/>
          <w:sz w:val="20"/>
          <w:szCs w:val="20"/>
          <w:lang w:val="ka-GE"/>
        </w:rPr>
        <w:t xml:space="preserve"> ერთ ადგილ</w:t>
      </w:r>
      <w:r w:rsidR="00DD1971" w:rsidRPr="003D2B5A">
        <w:rPr>
          <w:rFonts w:ascii="Sylfaen" w:hAnsi="Sylfaen"/>
          <w:sz w:val="20"/>
          <w:szCs w:val="20"/>
          <w:lang w:val="ka-GE"/>
        </w:rPr>
        <w:t>ზე</w:t>
      </w:r>
      <w:r w:rsidRPr="003D2B5A">
        <w:rPr>
          <w:rFonts w:ascii="Sylfaen" w:hAnsi="Sylfaen"/>
          <w:sz w:val="20"/>
          <w:szCs w:val="20"/>
          <w:lang w:val="ka-GE"/>
        </w:rPr>
        <w:t xml:space="preserve"> ჯდომ</w:t>
      </w:r>
      <w:r w:rsidR="00DD1971" w:rsidRPr="003D2B5A">
        <w:rPr>
          <w:rFonts w:ascii="Sylfaen" w:hAnsi="Sylfaen"/>
          <w:sz w:val="20"/>
          <w:szCs w:val="20"/>
          <w:lang w:val="ka-GE"/>
        </w:rPr>
        <w:t>ის</w:t>
      </w:r>
      <w:r w:rsidRPr="003D2B5A">
        <w:rPr>
          <w:rFonts w:ascii="Sylfaen" w:hAnsi="Sylfaen"/>
          <w:sz w:val="20"/>
          <w:szCs w:val="20"/>
          <w:lang w:val="ka-GE"/>
        </w:rPr>
        <w:t xml:space="preserve"> ან დგომ</w:t>
      </w:r>
      <w:r w:rsidR="00DD1971" w:rsidRPr="003D2B5A">
        <w:rPr>
          <w:rFonts w:ascii="Sylfaen" w:hAnsi="Sylfaen"/>
          <w:sz w:val="20"/>
          <w:szCs w:val="20"/>
          <w:lang w:val="ka-GE"/>
        </w:rPr>
        <w:t>ის შეუძლებლობა</w:t>
      </w:r>
      <w:r w:rsidRPr="003D2B5A">
        <w:rPr>
          <w:rFonts w:ascii="Sylfaen" w:hAnsi="Sylfaen"/>
          <w:sz w:val="20"/>
          <w:szCs w:val="20"/>
          <w:lang w:val="ka-GE"/>
        </w:rPr>
        <w:t xml:space="preserve">. ასეთი სიმპტომები ყველაზე ხშირად </w:t>
      </w:r>
      <w:r w:rsidR="00DD1971" w:rsidRPr="003D2B5A">
        <w:rPr>
          <w:rFonts w:ascii="Sylfaen" w:hAnsi="Sylfaen"/>
          <w:sz w:val="20"/>
          <w:szCs w:val="20"/>
          <w:lang w:val="ka-GE"/>
        </w:rPr>
        <w:t>წარმოიქმნ</w:t>
      </w:r>
      <w:r w:rsidRPr="003D2B5A">
        <w:rPr>
          <w:rFonts w:ascii="Sylfaen" w:hAnsi="Sylfaen"/>
          <w:sz w:val="20"/>
          <w:szCs w:val="20"/>
          <w:lang w:val="ka-GE"/>
        </w:rPr>
        <w:t xml:space="preserve">ება მკურნალობის დაწყებიდან პირველი რამოდენიმე კვირის განმავლობაში.  </w:t>
      </w:r>
      <w:r w:rsidR="00DD1971" w:rsidRPr="003D2B5A">
        <w:rPr>
          <w:rFonts w:ascii="Sylfaen" w:hAnsi="Sylfaen"/>
          <w:sz w:val="20"/>
          <w:szCs w:val="20"/>
          <w:lang w:val="ka-GE"/>
        </w:rPr>
        <w:t xml:space="preserve">ასეთი სიმპტომების მქონე პაციენტებთან </w:t>
      </w:r>
      <w:r w:rsidRPr="003D2B5A">
        <w:rPr>
          <w:rFonts w:ascii="Sylfaen" w:hAnsi="Sylfaen"/>
          <w:sz w:val="20"/>
          <w:szCs w:val="20"/>
          <w:lang w:val="ka-GE"/>
        </w:rPr>
        <w:t>დოზის გაზრდა შესაძლოა დამღუპველი იყოს.</w:t>
      </w:r>
    </w:p>
    <w:p w14:paraId="6CBB1AE1" w14:textId="77777777" w:rsidR="00502B07" w:rsidRPr="003D2B5A" w:rsidRDefault="00502B07" w:rsidP="00E24A7A">
      <w:pPr>
        <w:spacing w:after="40" w:line="240" w:lineRule="auto"/>
        <w:ind w:right="-154"/>
        <w:jc w:val="both"/>
        <w:rPr>
          <w:rFonts w:ascii="Sylfaen" w:hAnsi="Sylfaen"/>
          <w:sz w:val="20"/>
          <w:szCs w:val="20"/>
          <w:lang w:val="ka-GE"/>
        </w:rPr>
      </w:pPr>
    </w:p>
    <w:p w14:paraId="4DA8F6AA" w14:textId="1C573B2C" w:rsidR="008048CE" w:rsidRPr="003D2B5A" w:rsidRDefault="008048CE"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შაქრიანი დიაბეტი</w:t>
      </w:r>
      <w:r w:rsidR="00890A9B" w:rsidRPr="003D2B5A">
        <w:rPr>
          <w:rFonts w:ascii="Sylfaen" w:hAnsi="Sylfaen"/>
          <w:i/>
          <w:sz w:val="20"/>
          <w:szCs w:val="20"/>
          <w:u w:val="single"/>
          <w:lang w:val="ka-GE"/>
        </w:rPr>
        <w:t xml:space="preserve"> / </w:t>
      </w:r>
      <w:proofErr w:type="spellStart"/>
      <w:r w:rsidR="00890A9B" w:rsidRPr="003D2B5A">
        <w:rPr>
          <w:rFonts w:ascii="Sylfaen" w:hAnsi="Sylfaen"/>
          <w:i/>
          <w:sz w:val="20"/>
          <w:szCs w:val="20"/>
          <w:u w:val="single"/>
          <w:lang w:val="ka-GE"/>
        </w:rPr>
        <w:t>გლიკემიური</w:t>
      </w:r>
      <w:proofErr w:type="spellEnd"/>
      <w:r w:rsidR="00890A9B" w:rsidRPr="003D2B5A">
        <w:rPr>
          <w:rFonts w:ascii="Sylfaen" w:hAnsi="Sylfaen"/>
          <w:i/>
          <w:sz w:val="20"/>
          <w:szCs w:val="20"/>
          <w:u w:val="single"/>
          <w:lang w:val="ka-GE"/>
        </w:rPr>
        <w:t xml:space="preserve"> კონტროლის დაკარგვა</w:t>
      </w:r>
    </w:p>
    <w:p w14:paraId="554B7133" w14:textId="77777777" w:rsidR="00982006" w:rsidRPr="003D2B5A" w:rsidRDefault="00D57CAB" w:rsidP="00E24A7A">
      <w:pPr>
        <w:spacing w:after="40" w:line="240" w:lineRule="auto"/>
        <w:ind w:right="-154"/>
        <w:jc w:val="both"/>
        <w:rPr>
          <w:rFonts w:ascii="Sylfaen" w:hAnsi="Sylfaen"/>
          <w:iCs/>
          <w:sz w:val="20"/>
          <w:szCs w:val="20"/>
          <w:lang w:val="ka-GE"/>
        </w:rPr>
      </w:pPr>
      <w:r w:rsidRPr="003D2B5A">
        <w:rPr>
          <w:rFonts w:ascii="Sylfaen" w:hAnsi="Sylfaen"/>
          <w:iCs/>
          <w:sz w:val="20"/>
          <w:szCs w:val="20"/>
          <w:lang w:val="ka-GE"/>
        </w:rPr>
        <w:t>დიაბეტის საწყისი შემთხვევები დაფიქსირდა SSRI ჯგუფის, მათ შორის სერტრალინის მიმღებ პაციენტებში. გლიკემიური კონტროლის დაკარგვა, მათ შორის ჰიპერგლიკემია და ჰიპოგლიკემია, დაფიქსირდა დიაბეტით დაავადებულ ან მის გარეშე მყოფ პაციენტებში. ამიტომ, პაციენტები უნდა იმყოფებოდნენ გლუკოზის რყევების ნიშნებისა და სიმპტომების მონიტორინგის ქვეშ.</w:t>
      </w:r>
      <w:r w:rsidR="00982006" w:rsidRPr="003D2B5A">
        <w:rPr>
          <w:rFonts w:ascii="Sylfaen" w:hAnsi="Sylfaen"/>
          <w:iCs/>
          <w:sz w:val="20"/>
          <w:szCs w:val="20"/>
          <w:lang w:val="ka-GE"/>
        </w:rPr>
        <w:t xml:space="preserve"> გლიკემიური კონტროლი, განსაკუთრებით დიაბეტით დაავადებულ პაციენტებში, უნდა იყოს ყურადღებით მონიტორინგის ქვეშ, რადგან შესაძლოა საჭირო გახდეს გამოყენებული ინსულინის და/ან პერორალური ჰიპოგლიკემიური მედიკამენტების დოზის კორექტირება.</w:t>
      </w:r>
    </w:p>
    <w:p w14:paraId="6B1BE8EA" w14:textId="77777777" w:rsidR="00CC46EA" w:rsidRPr="003D2B5A" w:rsidRDefault="00CC46EA" w:rsidP="00E24A7A">
      <w:pPr>
        <w:spacing w:after="40" w:line="240" w:lineRule="auto"/>
        <w:ind w:right="-154"/>
        <w:jc w:val="both"/>
        <w:rPr>
          <w:rFonts w:ascii="Sylfaen" w:hAnsi="Sylfaen"/>
          <w:iCs/>
          <w:sz w:val="20"/>
          <w:szCs w:val="20"/>
          <w:lang w:val="ka-GE"/>
        </w:rPr>
      </w:pPr>
    </w:p>
    <w:p w14:paraId="1B3A8B5B" w14:textId="77777777" w:rsidR="00CC46EA" w:rsidRPr="003D2B5A" w:rsidRDefault="00CC46EA" w:rsidP="00E24A7A">
      <w:pPr>
        <w:spacing w:after="40" w:line="240" w:lineRule="auto"/>
        <w:ind w:right="-154"/>
        <w:jc w:val="both"/>
        <w:rPr>
          <w:rFonts w:ascii="Sylfaen" w:hAnsi="Sylfaen"/>
          <w:i/>
          <w:sz w:val="20"/>
          <w:szCs w:val="20"/>
          <w:u w:val="single"/>
          <w:lang w:val="ka-GE"/>
        </w:rPr>
      </w:pPr>
      <w:proofErr w:type="spellStart"/>
      <w:r w:rsidRPr="003D2B5A">
        <w:rPr>
          <w:rFonts w:ascii="Sylfaen" w:hAnsi="Sylfaen"/>
          <w:i/>
          <w:sz w:val="20"/>
          <w:szCs w:val="20"/>
          <w:u w:val="single"/>
          <w:lang w:val="ka-GE"/>
        </w:rPr>
        <w:t>ელექტროშოკური</w:t>
      </w:r>
      <w:proofErr w:type="spellEnd"/>
      <w:r w:rsidRPr="003D2B5A">
        <w:rPr>
          <w:rFonts w:ascii="Sylfaen" w:hAnsi="Sylfaen"/>
          <w:i/>
          <w:sz w:val="20"/>
          <w:szCs w:val="20"/>
          <w:u w:val="single"/>
          <w:lang w:val="ka-GE"/>
        </w:rPr>
        <w:t xml:space="preserve"> თერაპია (</w:t>
      </w:r>
      <w:proofErr w:type="spellStart"/>
      <w:r w:rsidRPr="003D2B5A">
        <w:rPr>
          <w:rFonts w:ascii="Sylfaen" w:hAnsi="Sylfaen"/>
          <w:i/>
          <w:sz w:val="20"/>
          <w:szCs w:val="20"/>
          <w:u w:val="single"/>
          <w:lang w:val="ka-GE"/>
        </w:rPr>
        <w:t>ეშთ</w:t>
      </w:r>
      <w:proofErr w:type="spellEnd"/>
      <w:r w:rsidRPr="003D2B5A">
        <w:rPr>
          <w:rFonts w:ascii="Sylfaen" w:hAnsi="Sylfaen"/>
          <w:i/>
          <w:sz w:val="20"/>
          <w:szCs w:val="20"/>
          <w:u w:val="single"/>
          <w:lang w:val="ka-GE"/>
        </w:rPr>
        <w:t>)</w:t>
      </w:r>
    </w:p>
    <w:p w14:paraId="3000D89C" w14:textId="77777777" w:rsidR="00CC46EA" w:rsidRPr="003D2B5A" w:rsidRDefault="00CC46EA"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არ ჩატარებულა კლინიკური კვლევები, რომელიც შეაფასებდა  ეშთ-ს და სერტრალინის ერთად გამოყენების რისკს ან უპირატესობას.</w:t>
      </w:r>
    </w:p>
    <w:p w14:paraId="4BA04FF5" w14:textId="77777777" w:rsidR="00CC46EA" w:rsidRPr="003D2B5A" w:rsidRDefault="00CC46EA" w:rsidP="00E24A7A">
      <w:pPr>
        <w:spacing w:after="40" w:line="240" w:lineRule="auto"/>
        <w:ind w:right="-154"/>
        <w:jc w:val="both"/>
        <w:rPr>
          <w:rFonts w:ascii="Sylfaen" w:hAnsi="Sylfaen"/>
          <w:sz w:val="20"/>
          <w:szCs w:val="20"/>
          <w:lang w:val="ka-GE"/>
        </w:rPr>
      </w:pPr>
    </w:p>
    <w:p w14:paraId="60284796" w14:textId="77777777" w:rsidR="00CC46EA" w:rsidRPr="003D2B5A" w:rsidRDefault="00CC46EA"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გრეიპფრუტის წვენი</w:t>
      </w:r>
    </w:p>
    <w:p w14:paraId="044F40AE" w14:textId="77777777" w:rsidR="00CC46EA" w:rsidRPr="003D2B5A" w:rsidRDefault="00CC46EA"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სერტრალინით მკურნალობისას არ არის რეკომენდებული გრეიპფრუტის წვენის დალევა (იხ. პუნქტი 4.5).</w:t>
      </w:r>
    </w:p>
    <w:p w14:paraId="67386B61" w14:textId="77777777" w:rsidR="005038EA" w:rsidRPr="003D2B5A" w:rsidRDefault="005038EA" w:rsidP="00E24A7A">
      <w:pPr>
        <w:spacing w:after="40" w:line="240" w:lineRule="auto"/>
        <w:ind w:right="-154"/>
        <w:jc w:val="both"/>
        <w:rPr>
          <w:rFonts w:ascii="Sylfaen" w:hAnsi="Sylfaen"/>
          <w:sz w:val="20"/>
          <w:szCs w:val="20"/>
          <w:lang w:val="ka-GE"/>
        </w:rPr>
      </w:pPr>
    </w:p>
    <w:p w14:paraId="145CEFB7" w14:textId="23D339C2" w:rsidR="005B35DB" w:rsidRPr="003D2B5A" w:rsidRDefault="00EF2315"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ლაბორატორიული</w:t>
      </w:r>
      <w:r w:rsidR="005B35DB" w:rsidRPr="003D2B5A">
        <w:rPr>
          <w:rFonts w:ascii="Sylfaen" w:hAnsi="Sylfaen"/>
          <w:i/>
          <w:sz w:val="20"/>
          <w:szCs w:val="20"/>
          <w:u w:val="single"/>
          <w:lang w:val="ka-GE"/>
        </w:rPr>
        <w:t xml:space="preserve"> ტესტების შედეგებ</w:t>
      </w:r>
      <w:r w:rsidR="00AA3CDE" w:rsidRPr="003D2B5A">
        <w:rPr>
          <w:rFonts w:ascii="Sylfaen" w:hAnsi="Sylfaen"/>
          <w:i/>
          <w:sz w:val="20"/>
          <w:szCs w:val="20"/>
          <w:u w:val="single"/>
          <w:lang w:val="ka-GE"/>
        </w:rPr>
        <w:t>ი</w:t>
      </w:r>
    </w:p>
    <w:p w14:paraId="4C64F953" w14:textId="77777777" w:rsidR="005B35DB" w:rsidRPr="003D2B5A" w:rsidRDefault="005B35DB"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მიღებულია შეტყობინებები, რომ შარდის სკრინინგის ტესტებმა  იმუნოტესტების გამოყენებით შეიძლება მოგვცეს ცრუდადებითი პასუხი შარდში  ბენზოდიაზეპინების არსებობაზე  პაციენტებში, რომლებიც იღებენ   სერტრალინს, რაც წარმოადგენს იმუნოტესტების არასაკმარისი სპეციფიკურობის შედეგს. იმუნოტესტების ცრუდადებითი შედეგები მოსალოდნელია სერტრალინის მოხსნიდან კიდევ რამდენიმე დღის განმავლობაში. დამადასტურებელი ტესტები, (მაგალითად, გაზის ქრომატოგრაფია) საშუალებას იძლევა განვასხვაოთ სერტრალინი ბენზოდიაზეპინისგან.</w:t>
      </w:r>
    </w:p>
    <w:p w14:paraId="15CBB977" w14:textId="77777777" w:rsidR="009B5E69" w:rsidRPr="003D2B5A" w:rsidRDefault="009B5E69" w:rsidP="00E24A7A">
      <w:pPr>
        <w:spacing w:after="40" w:line="240" w:lineRule="auto"/>
        <w:ind w:right="-154"/>
        <w:jc w:val="both"/>
        <w:rPr>
          <w:rFonts w:ascii="Sylfaen" w:hAnsi="Sylfaen" w:cs="Sylfaen"/>
          <w:i/>
          <w:sz w:val="20"/>
          <w:szCs w:val="20"/>
          <w:u w:val="single"/>
          <w:lang w:val="ka-GE"/>
        </w:rPr>
      </w:pPr>
    </w:p>
    <w:p w14:paraId="4874D644" w14:textId="5E0F8E1C" w:rsidR="00CB7BF6" w:rsidRPr="003D2B5A" w:rsidRDefault="00CB7BF6"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დახურულკუთხოვანი გლაუკომა</w:t>
      </w:r>
    </w:p>
    <w:p w14:paraId="454CC326" w14:textId="77777777" w:rsidR="00CB7BF6" w:rsidRPr="003D2B5A" w:rsidRDefault="00CB7BF6" w:rsidP="00E24A7A">
      <w:pPr>
        <w:spacing w:after="40" w:line="240" w:lineRule="auto"/>
        <w:ind w:right="-154"/>
        <w:jc w:val="both"/>
        <w:rPr>
          <w:rFonts w:ascii="Sylfaen" w:hAnsi="Sylfaen" w:cs="Sylfaen"/>
          <w:sz w:val="20"/>
          <w:szCs w:val="20"/>
          <w:lang w:val="ka-GE"/>
        </w:rPr>
      </w:pPr>
      <w:r w:rsidRPr="003D2B5A">
        <w:rPr>
          <w:rFonts w:ascii="Sylfaen" w:hAnsi="Sylfaen"/>
          <w:sz w:val="20"/>
          <w:szCs w:val="20"/>
          <w:lang w:val="ka-GE"/>
        </w:rPr>
        <w:t xml:space="preserve">სუმსი-ს ჯგუფის პრეპარატები, მათ შორის სერტრალინი, შეიძლება ცვლიდნენ გუგის დიამეტრს, რაც იწვევს მიდრიაზს. გუგის გაფართოებამ შეიძლება შეავიწროვოს თვალის წინა კამერის კუთხე, თვალისშიგა წნევის მომატებით და </w:t>
      </w:r>
      <w:r w:rsidRPr="003D2B5A">
        <w:rPr>
          <w:rFonts w:ascii="Sylfaen" w:hAnsi="Sylfaen" w:cs="Sylfaen"/>
          <w:sz w:val="20"/>
          <w:szCs w:val="20"/>
          <w:lang w:val="ka-GE"/>
        </w:rPr>
        <w:t xml:space="preserve">დახურულკუთხოვანი გლაუკომას განვითარებით, განსაკუთრებით აღნიშულისკენ მიდრეკილების მქონე პაციენტებში. ამგვარად, </w:t>
      </w:r>
      <w:r w:rsidRPr="003D2B5A">
        <w:rPr>
          <w:rFonts w:ascii="Sylfaen" w:hAnsi="Sylfaen"/>
          <w:sz w:val="20"/>
          <w:szCs w:val="20"/>
          <w:lang w:val="ka-GE"/>
        </w:rPr>
        <w:t xml:space="preserve">სერტრალინი უნდა დაინიშნოს სიფრთხილით პაციენტებში </w:t>
      </w:r>
      <w:r w:rsidRPr="003D2B5A">
        <w:rPr>
          <w:rFonts w:ascii="Sylfaen" w:hAnsi="Sylfaen" w:cs="Sylfaen"/>
          <w:sz w:val="20"/>
          <w:szCs w:val="20"/>
          <w:lang w:val="ka-GE"/>
        </w:rPr>
        <w:t>დახურულკუთხოვანი გლაუკომით ან დახურულკუთხოვანი გლაუკომით ანამნეზში.</w:t>
      </w:r>
    </w:p>
    <w:p w14:paraId="67722DD0" w14:textId="77777777" w:rsidR="00DD1971" w:rsidRPr="003D2B5A" w:rsidRDefault="00DD1971" w:rsidP="00E24A7A">
      <w:pPr>
        <w:spacing w:after="40" w:line="240" w:lineRule="auto"/>
        <w:ind w:right="-154"/>
        <w:jc w:val="both"/>
        <w:rPr>
          <w:rFonts w:ascii="Sylfaen" w:hAnsi="Sylfaen"/>
          <w:sz w:val="20"/>
          <w:szCs w:val="20"/>
          <w:lang w:val="ka-GE"/>
        </w:rPr>
      </w:pPr>
    </w:p>
    <w:p w14:paraId="6BA8D356" w14:textId="57FD6433" w:rsidR="000052D5" w:rsidRPr="003D2B5A" w:rsidRDefault="000052D5"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ღვიძლის ფუნქციის დარღვევა</w:t>
      </w:r>
    </w:p>
    <w:p w14:paraId="46C06A73" w14:textId="6A54A2FA" w:rsidR="000052D5" w:rsidRPr="003D2B5A" w:rsidRDefault="000052D5"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სერტრალინი</w:t>
      </w:r>
      <w:r w:rsidR="00DD1971" w:rsidRPr="003D2B5A">
        <w:rPr>
          <w:rFonts w:ascii="Sylfaen" w:hAnsi="Sylfaen"/>
          <w:sz w:val="20"/>
          <w:szCs w:val="20"/>
          <w:lang w:val="ka-GE"/>
        </w:rPr>
        <w:t>ს</w:t>
      </w:r>
      <w:r w:rsidRPr="003D2B5A">
        <w:rPr>
          <w:rFonts w:ascii="Sylfaen" w:hAnsi="Sylfaen"/>
          <w:sz w:val="20"/>
          <w:szCs w:val="20"/>
          <w:lang w:val="ka-GE"/>
        </w:rPr>
        <w:t xml:space="preserve"> ინტენსიურად მეტაბოლიზირ</w:t>
      </w:r>
      <w:r w:rsidR="00DD1971" w:rsidRPr="003D2B5A">
        <w:rPr>
          <w:rFonts w:ascii="Sylfaen" w:hAnsi="Sylfaen"/>
          <w:sz w:val="20"/>
          <w:szCs w:val="20"/>
          <w:lang w:val="ka-GE"/>
        </w:rPr>
        <w:t>ების ადგილი</w:t>
      </w:r>
      <w:r w:rsidRPr="003D2B5A">
        <w:rPr>
          <w:rFonts w:ascii="Sylfaen" w:hAnsi="Sylfaen"/>
          <w:sz w:val="20"/>
          <w:szCs w:val="20"/>
          <w:lang w:val="ka-GE"/>
        </w:rPr>
        <w:t xml:space="preserve"> ღვიძლ</w:t>
      </w:r>
      <w:r w:rsidR="00DD1971" w:rsidRPr="003D2B5A">
        <w:rPr>
          <w:rFonts w:ascii="Sylfaen" w:hAnsi="Sylfaen"/>
          <w:sz w:val="20"/>
          <w:szCs w:val="20"/>
          <w:lang w:val="ka-GE"/>
        </w:rPr>
        <w:t>ია</w:t>
      </w:r>
      <w:r w:rsidRPr="003D2B5A">
        <w:rPr>
          <w:rFonts w:ascii="Sylfaen" w:hAnsi="Sylfaen"/>
          <w:sz w:val="20"/>
          <w:szCs w:val="20"/>
          <w:lang w:val="ka-GE"/>
        </w:rPr>
        <w:t xml:space="preserve">. საშუალო სიმძიმის ციროზის მქონე პაციენტებში განმეორებითი დოზების </w:t>
      </w:r>
      <w:r w:rsidR="00DD1971" w:rsidRPr="003D2B5A">
        <w:rPr>
          <w:rFonts w:ascii="Sylfaen" w:hAnsi="Sylfaen"/>
          <w:sz w:val="20"/>
          <w:szCs w:val="20"/>
          <w:lang w:val="ka-GE"/>
        </w:rPr>
        <w:t xml:space="preserve">შეყვანის </w:t>
      </w:r>
      <w:r w:rsidRPr="003D2B5A">
        <w:rPr>
          <w:rFonts w:ascii="Sylfaen" w:hAnsi="Sylfaen"/>
          <w:sz w:val="20"/>
          <w:szCs w:val="20"/>
          <w:lang w:val="ka-GE"/>
        </w:rPr>
        <w:t xml:space="preserve">ფარმაკოკინეტიკურმა შესწავლამ გამოავლინა სერტრალინის ნახევარგამოყოფის </w:t>
      </w:r>
      <w:r w:rsidR="00DD1971" w:rsidRPr="003D2B5A">
        <w:rPr>
          <w:rFonts w:ascii="Sylfaen" w:hAnsi="Sylfaen"/>
          <w:sz w:val="20"/>
          <w:szCs w:val="20"/>
          <w:lang w:val="ka-GE"/>
        </w:rPr>
        <w:t xml:space="preserve">პერიოდის </w:t>
      </w:r>
      <w:r w:rsidRPr="003D2B5A">
        <w:rPr>
          <w:rFonts w:ascii="Sylfaen" w:hAnsi="Sylfaen"/>
          <w:sz w:val="20"/>
          <w:szCs w:val="20"/>
          <w:lang w:val="ka-GE"/>
        </w:rPr>
        <w:t>გახანგრძლივ</w:t>
      </w:r>
      <w:r w:rsidR="00DD1971" w:rsidRPr="003D2B5A">
        <w:rPr>
          <w:rFonts w:ascii="Sylfaen" w:hAnsi="Sylfaen"/>
          <w:sz w:val="20"/>
          <w:szCs w:val="20"/>
          <w:lang w:val="ka-GE"/>
        </w:rPr>
        <w:t>ება</w:t>
      </w:r>
      <w:r w:rsidR="008B1074" w:rsidRPr="003D2B5A">
        <w:rPr>
          <w:rFonts w:ascii="Sylfaen" w:hAnsi="Sylfaen"/>
          <w:sz w:val="20"/>
          <w:szCs w:val="20"/>
          <w:lang w:val="ka-GE"/>
        </w:rPr>
        <w:t>, კონცენტრაცია-დროის მრუდის ქვეშ ფართობის (AUC) და მაქსიმალური კონცენტრაციის (C</w:t>
      </w:r>
      <w:r w:rsidR="008B1074" w:rsidRPr="003D2B5A">
        <w:rPr>
          <w:rFonts w:ascii="Sylfaen" w:hAnsi="Sylfaen"/>
          <w:sz w:val="20"/>
          <w:szCs w:val="20"/>
          <w:vertAlign w:val="subscript"/>
          <w:lang w:val="ka-GE"/>
        </w:rPr>
        <w:t>max</w:t>
      </w:r>
      <w:r w:rsidR="008B1074" w:rsidRPr="003D2B5A">
        <w:rPr>
          <w:rFonts w:ascii="Sylfaen" w:hAnsi="Sylfaen"/>
          <w:sz w:val="20"/>
          <w:szCs w:val="20"/>
          <w:lang w:val="ka-GE"/>
        </w:rPr>
        <w:t xml:space="preserve">) </w:t>
      </w:r>
      <w:r w:rsidR="00DD1971" w:rsidRPr="003D2B5A">
        <w:rPr>
          <w:rFonts w:ascii="Sylfaen" w:hAnsi="Sylfaen"/>
          <w:sz w:val="20"/>
          <w:szCs w:val="20"/>
          <w:lang w:val="ka-GE"/>
        </w:rPr>
        <w:t>სამმაგი</w:t>
      </w:r>
      <w:r w:rsidR="008B1074" w:rsidRPr="003D2B5A">
        <w:rPr>
          <w:rFonts w:ascii="Sylfaen" w:hAnsi="Sylfaen"/>
          <w:sz w:val="20"/>
          <w:szCs w:val="20"/>
          <w:lang w:val="ka-GE"/>
        </w:rPr>
        <w:t xml:space="preserve"> ზრდა</w:t>
      </w:r>
      <w:r w:rsidRPr="003D2B5A">
        <w:rPr>
          <w:rFonts w:ascii="Sylfaen" w:hAnsi="Sylfaen"/>
          <w:sz w:val="20"/>
          <w:szCs w:val="20"/>
          <w:lang w:val="ka-GE"/>
        </w:rPr>
        <w:t xml:space="preserve"> ჯანმრთელ </w:t>
      </w:r>
      <w:r w:rsidR="008B1074" w:rsidRPr="003D2B5A">
        <w:rPr>
          <w:rFonts w:ascii="Sylfaen" w:hAnsi="Sylfaen"/>
          <w:sz w:val="20"/>
          <w:szCs w:val="20"/>
          <w:lang w:val="ka-GE"/>
        </w:rPr>
        <w:t>სუბიექტებთან</w:t>
      </w:r>
      <w:r w:rsidRPr="003D2B5A">
        <w:rPr>
          <w:rFonts w:ascii="Sylfaen" w:hAnsi="Sylfaen"/>
          <w:sz w:val="20"/>
          <w:szCs w:val="20"/>
          <w:lang w:val="ka-GE"/>
        </w:rPr>
        <w:t xml:space="preserve"> შედარებით.  </w:t>
      </w:r>
      <w:r w:rsidR="00297EEF" w:rsidRPr="003D2B5A">
        <w:rPr>
          <w:rFonts w:ascii="Sylfaen" w:hAnsi="Sylfaen"/>
          <w:sz w:val="20"/>
          <w:szCs w:val="20"/>
          <w:lang w:val="ka-GE"/>
        </w:rPr>
        <w:t xml:space="preserve">მნიშვნელოვანი სხვაობა ჯგუფებს შორის </w:t>
      </w:r>
      <w:r w:rsidRPr="003D2B5A">
        <w:rPr>
          <w:rFonts w:ascii="Sylfaen" w:hAnsi="Sylfaen"/>
          <w:sz w:val="20"/>
          <w:szCs w:val="20"/>
          <w:lang w:val="ka-GE"/>
        </w:rPr>
        <w:t>პლაზმ</w:t>
      </w:r>
      <w:r w:rsidR="00DD1971" w:rsidRPr="003D2B5A">
        <w:rPr>
          <w:rFonts w:ascii="Sylfaen" w:hAnsi="Sylfaen"/>
          <w:sz w:val="20"/>
          <w:szCs w:val="20"/>
          <w:lang w:val="ka-GE"/>
        </w:rPr>
        <w:t>ის</w:t>
      </w:r>
      <w:r w:rsidR="008B1074" w:rsidRPr="003D2B5A">
        <w:rPr>
          <w:rFonts w:ascii="Sylfaen" w:hAnsi="Sylfaen"/>
          <w:sz w:val="20"/>
          <w:szCs w:val="20"/>
          <w:lang w:val="ka-GE"/>
        </w:rPr>
        <w:t xml:space="preserve"> ცილებ</w:t>
      </w:r>
      <w:r w:rsidR="00297EEF" w:rsidRPr="003D2B5A">
        <w:rPr>
          <w:rFonts w:ascii="Sylfaen" w:hAnsi="Sylfaen"/>
          <w:sz w:val="20"/>
          <w:szCs w:val="20"/>
          <w:lang w:val="ka-GE"/>
        </w:rPr>
        <w:t>თან</w:t>
      </w:r>
      <w:r w:rsidR="008B1074" w:rsidRPr="003D2B5A">
        <w:rPr>
          <w:rFonts w:ascii="Sylfaen" w:hAnsi="Sylfaen"/>
          <w:sz w:val="20"/>
          <w:szCs w:val="20"/>
          <w:lang w:val="ka-GE"/>
        </w:rPr>
        <w:t xml:space="preserve"> </w:t>
      </w:r>
      <w:r w:rsidRPr="003D2B5A">
        <w:rPr>
          <w:rFonts w:ascii="Sylfaen" w:hAnsi="Sylfaen"/>
          <w:sz w:val="20"/>
          <w:szCs w:val="20"/>
          <w:lang w:val="ka-GE"/>
        </w:rPr>
        <w:t>შეკავშირებ</w:t>
      </w:r>
      <w:r w:rsidR="00297EEF" w:rsidRPr="003D2B5A">
        <w:rPr>
          <w:rFonts w:ascii="Sylfaen" w:hAnsi="Sylfaen"/>
          <w:sz w:val="20"/>
          <w:szCs w:val="20"/>
          <w:lang w:val="ka-GE"/>
        </w:rPr>
        <w:t xml:space="preserve">ის საკითხში </w:t>
      </w:r>
      <w:r w:rsidRPr="003D2B5A">
        <w:rPr>
          <w:rFonts w:ascii="Sylfaen" w:hAnsi="Sylfaen"/>
          <w:sz w:val="20"/>
          <w:szCs w:val="20"/>
          <w:lang w:val="ka-GE"/>
        </w:rPr>
        <w:t xml:space="preserve"> არ </w:t>
      </w:r>
      <w:r w:rsidR="00297EEF" w:rsidRPr="003D2B5A">
        <w:rPr>
          <w:rFonts w:ascii="Sylfaen" w:hAnsi="Sylfaen"/>
          <w:sz w:val="20"/>
          <w:szCs w:val="20"/>
          <w:lang w:val="ka-GE"/>
        </w:rPr>
        <w:t>აღინიშნებოდა.</w:t>
      </w:r>
      <w:r w:rsidRPr="003D2B5A">
        <w:rPr>
          <w:rFonts w:ascii="Sylfaen" w:hAnsi="Sylfaen"/>
          <w:sz w:val="20"/>
          <w:szCs w:val="20"/>
          <w:lang w:val="ka-GE"/>
        </w:rPr>
        <w:t xml:space="preserve"> </w:t>
      </w:r>
      <w:r w:rsidR="008B1074" w:rsidRPr="003D2B5A">
        <w:rPr>
          <w:rFonts w:ascii="Sylfaen" w:hAnsi="Sylfaen"/>
          <w:sz w:val="20"/>
          <w:szCs w:val="20"/>
          <w:lang w:val="ka-GE"/>
        </w:rPr>
        <w:t xml:space="preserve">ამიტომ, </w:t>
      </w:r>
      <w:r w:rsidRPr="003D2B5A">
        <w:rPr>
          <w:rFonts w:ascii="Sylfaen" w:hAnsi="Sylfaen"/>
          <w:sz w:val="20"/>
          <w:szCs w:val="20"/>
          <w:lang w:val="ka-GE"/>
        </w:rPr>
        <w:t xml:space="preserve">ღვიძლის დაზიანების მქონე პაციენტებში სერტრალინის გამოყენება უნდა </w:t>
      </w:r>
      <w:r w:rsidR="00297EEF" w:rsidRPr="003D2B5A">
        <w:rPr>
          <w:rFonts w:ascii="Sylfaen" w:hAnsi="Sylfaen"/>
          <w:sz w:val="20"/>
          <w:szCs w:val="20"/>
          <w:lang w:val="ka-GE"/>
        </w:rPr>
        <w:t>ხდებოდეს</w:t>
      </w:r>
      <w:r w:rsidRPr="003D2B5A">
        <w:rPr>
          <w:rFonts w:ascii="Sylfaen" w:hAnsi="Sylfaen"/>
          <w:sz w:val="20"/>
          <w:szCs w:val="20"/>
          <w:lang w:val="ka-GE"/>
        </w:rPr>
        <w:t xml:space="preserve"> სიფრთხილ</w:t>
      </w:r>
      <w:r w:rsidR="00297EEF" w:rsidRPr="003D2B5A">
        <w:rPr>
          <w:rFonts w:ascii="Sylfaen" w:hAnsi="Sylfaen"/>
          <w:sz w:val="20"/>
          <w:szCs w:val="20"/>
          <w:lang w:val="ka-GE"/>
        </w:rPr>
        <w:t>ის დაცვ</w:t>
      </w:r>
      <w:r w:rsidRPr="003D2B5A">
        <w:rPr>
          <w:rFonts w:ascii="Sylfaen" w:hAnsi="Sylfaen"/>
          <w:sz w:val="20"/>
          <w:szCs w:val="20"/>
          <w:lang w:val="ka-GE"/>
        </w:rPr>
        <w:t xml:space="preserve">ით. </w:t>
      </w:r>
      <w:r w:rsidR="008B1074" w:rsidRPr="003D2B5A">
        <w:rPr>
          <w:rFonts w:ascii="Sylfaen" w:hAnsi="Sylfaen"/>
          <w:sz w:val="20"/>
          <w:szCs w:val="20"/>
          <w:lang w:val="ka-GE"/>
        </w:rPr>
        <w:t>ასეთ პაციენტებში</w:t>
      </w:r>
      <w:r w:rsidRPr="003D2B5A">
        <w:rPr>
          <w:rFonts w:ascii="Sylfaen" w:hAnsi="Sylfaen"/>
          <w:sz w:val="20"/>
          <w:szCs w:val="20"/>
          <w:lang w:val="ka-GE"/>
        </w:rPr>
        <w:t xml:space="preserve"> მიზანშეწონილია </w:t>
      </w:r>
      <w:r w:rsidR="008B1074" w:rsidRPr="003D2B5A">
        <w:rPr>
          <w:rFonts w:ascii="Sylfaen" w:hAnsi="Sylfaen"/>
          <w:sz w:val="20"/>
          <w:szCs w:val="20"/>
          <w:lang w:val="ka-GE"/>
        </w:rPr>
        <w:t>დოზის შემცირება</w:t>
      </w:r>
      <w:r w:rsidRPr="003D2B5A">
        <w:rPr>
          <w:rFonts w:ascii="Sylfaen" w:hAnsi="Sylfaen"/>
          <w:sz w:val="20"/>
          <w:szCs w:val="20"/>
          <w:lang w:val="ka-GE"/>
        </w:rPr>
        <w:t xml:space="preserve"> ან </w:t>
      </w:r>
      <w:r w:rsidR="008B1074" w:rsidRPr="003D2B5A">
        <w:rPr>
          <w:rFonts w:ascii="Sylfaen" w:hAnsi="Sylfaen"/>
          <w:sz w:val="20"/>
          <w:szCs w:val="20"/>
          <w:lang w:val="ka-GE"/>
        </w:rPr>
        <w:t>ინტერვალის გაზრდა სერტრალინის მიღებებს შორის.</w:t>
      </w:r>
      <w:r w:rsidRPr="003D2B5A">
        <w:rPr>
          <w:rFonts w:ascii="Sylfaen" w:hAnsi="Sylfaen"/>
          <w:sz w:val="20"/>
          <w:szCs w:val="20"/>
          <w:lang w:val="ka-GE"/>
        </w:rPr>
        <w:t xml:space="preserve">  სერტრალინი არ </w:t>
      </w:r>
      <w:r w:rsidR="00297EEF" w:rsidRPr="003D2B5A">
        <w:rPr>
          <w:rFonts w:ascii="Sylfaen" w:hAnsi="Sylfaen"/>
          <w:sz w:val="20"/>
          <w:szCs w:val="20"/>
          <w:lang w:val="ka-GE"/>
        </w:rPr>
        <w:t>უნდა იქნას დანიშნული</w:t>
      </w:r>
      <w:r w:rsidRPr="003D2B5A">
        <w:rPr>
          <w:rFonts w:ascii="Sylfaen" w:hAnsi="Sylfaen"/>
          <w:sz w:val="20"/>
          <w:szCs w:val="20"/>
          <w:lang w:val="ka-GE"/>
        </w:rPr>
        <w:t xml:space="preserve"> ღვიძლის მძიმე </w:t>
      </w:r>
      <w:r w:rsidR="008B1074" w:rsidRPr="003D2B5A">
        <w:rPr>
          <w:rFonts w:ascii="Sylfaen" w:hAnsi="Sylfaen"/>
          <w:sz w:val="20"/>
          <w:szCs w:val="20"/>
          <w:lang w:val="ka-GE"/>
        </w:rPr>
        <w:t>დაავადებების</w:t>
      </w:r>
      <w:r w:rsidRPr="003D2B5A">
        <w:rPr>
          <w:rFonts w:ascii="Sylfaen" w:hAnsi="Sylfaen"/>
          <w:sz w:val="20"/>
          <w:szCs w:val="20"/>
          <w:lang w:val="ka-GE"/>
        </w:rPr>
        <w:t xml:space="preserve"> მქონე პაციენტებში (იხ. პ</w:t>
      </w:r>
      <w:r w:rsidR="006B16BE" w:rsidRPr="003D2B5A">
        <w:rPr>
          <w:rFonts w:ascii="Sylfaen" w:hAnsi="Sylfaen"/>
          <w:sz w:val="20"/>
          <w:szCs w:val="20"/>
          <w:lang w:val="ka-GE"/>
        </w:rPr>
        <w:t>უნქტ</w:t>
      </w:r>
      <w:r w:rsidRPr="003D2B5A">
        <w:rPr>
          <w:rFonts w:ascii="Sylfaen" w:hAnsi="Sylfaen"/>
          <w:sz w:val="20"/>
          <w:szCs w:val="20"/>
          <w:lang w:val="ka-GE"/>
        </w:rPr>
        <w:t>ი 4.2)</w:t>
      </w:r>
      <w:r w:rsidR="00297EEF" w:rsidRPr="003D2B5A">
        <w:rPr>
          <w:rFonts w:ascii="Sylfaen" w:hAnsi="Sylfaen"/>
          <w:sz w:val="20"/>
          <w:szCs w:val="20"/>
          <w:lang w:val="ka-GE"/>
        </w:rPr>
        <w:t>.</w:t>
      </w:r>
    </w:p>
    <w:p w14:paraId="697B0373" w14:textId="77777777" w:rsidR="00297EEF" w:rsidRPr="003D2B5A" w:rsidRDefault="00297EEF" w:rsidP="00E24A7A">
      <w:pPr>
        <w:spacing w:after="40" w:line="240" w:lineRule="auto"/>
        <w:ind w:right="-154"/>
        <w:jc w:val="both"/>
        <w:rPr>
          <w:rFonts w:ascii="Sylfaen" w:hAnsi="Sylfaen"/>
          <w:sz w:val="20"/>
          <w:szCs w:val="20"/>
          <w:lang w:val="ka-GE"/>
        </w:rPr>
      </w:pPr>
    </w:p>
    <w:p w14:paraId="15040FFC" w14:textId="081101A0" w:rsidR="008B1074" w:rsidRPr="003D2B5A" w:rsidRDefault="005D0FBA"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თირკმ</w:t>
      </w:r>
      <w:r w:rsidR="005038EA" w:rsidRPr="003D2B5A">
        <w:rPr>
          <w:rFonts w:ascii="Sylfaen" w:hAnsi="Sylfaen"/>
          <w:i/>
          <w:sz w:val="20"/>
          <w:szCs w:val="20"/>
          <w:u w:val="single"/>
          <w:lang w:val="ka-GE"/>
        </w:rPr>
        <w:t>ე</w:t>
      </w:r>
      <w:r w:rsidRPr="003D2B5A">
        <w:rPr>
          <w:rFonts w:ascii="Sylfaen" w:hAnsi="Sylfaen"/>
          <w:i/>
          <w:sz w:val="20"/>
          <w:szCs w:val="20"/>
          <w:u w:val="single"/>
          <w:lang w:val="ka-GE"/>
        </w:rPr>
        <w:t>ლ</w:t>
      </w:r>
      <w:r w:rsidR="005038EA" w:rsidRPr="003D2B5A">
        <w:rPr>
          <w:rFonts w:ascii="Sylfaen" w:hAnsi="Sylfaen"/>
          <w:i/>
          <w:sz w:val="20"/>
          <w:szCs w:val="20"/>
          <w:u w:val="single"/>
          <w:lang w:val="ka-GE"/>
        </w:rPr>
        <w:t>ებ</w:t>
      </w:r>
      <w:r w:rsidRPr="003D2B5A">
        <w:rPr>
          <w:rFonts w:ascii="Sylfaen" w:hAnsi="Sylfaen"/>
          <w:i/>
          <w:sz w:val="20"/>
          <w:szCs w:val="20"/>
          <w:u w:val="single"/>
          <w:lang w:val="ka-GE"/>
        </w:rPr>
        <w:t>ის ფუნქციის დარღვევა</w:t>
      </w:r>
    </w:p>
    <w:p w14:paraId="57E5E53A" w14:textId="69027ABC" w:rsidR="008B1074" w:rsidRPr="003D2B5A" w:rsidRDefault="008B1074"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 xml:space="preserve">სერტრალინი </w:t>
      </w:r>
      <w:r w:rsidR="005D0FBA" w:rsidRPr="003D2B5A">
        <w:rPr>
          <w:rFonts w:ascii="Sylfaen" w:hAnsi="Sylfaen"/>
          <w:sz w:val="20"/>
          <w:szCs w:val="20"/>
          <w:lang w:val="ka-GE"/>
        </w:rPr>
        <w:t>ინტენსიურად</w:t>
      </w:r>
      <w:r w:rsidRPr="003D2B5A">
        <w:rPr>
          <w:rFonts w:ascii="Sylfaen" w:hAnsi="Sylfaen"/>
          <w:sz w:val="20"/>
          <w:szCs w:val="20"/>
          <w:lang w:val="ka-GE"/>
        </w:rPr>
        <w:t xml:space="preserve"> მეტაბოლიზირდება</w:t>
      </w:r>
      <w:r w:rsidR="005D0FBA" w:rsidRPr="003D2B5A">
        <w:rPr>
          <w:rFonts w:ascii="Sylfaen" w:hAnsi="Sylfaen"/>
          <w:sz w:val="20"/>
          <w:szCs w:val="20"/>
          <w:lang w:val="ka-GE"/>
        </w:rPr>
        <w:t xml:space="preserve">, ამიტომ მისი გამოყოფა შარდთან ერთად შეუცვლელი სახით არის უმნიშვნელო.  </w:t>
      </w:r>
      <w:r w:rsidRPr="003D2B5A">
        <w:rPr>
          <w:rFonts w:ascii="Sylfaen" w:hAnsi="Sylfaen"/>
          <w:sz w:val="20"/>
          <w:szCs w:val="20"/>
          <w:lang w:val="ka-GE"/>
        </w:rPr>
        <w:t xml:space="preserve"> კვლევებში, სადაც მონაწილეობდნენ  თირკმელების მსუბუქი </w:t>
      </w:r>
      <w:r w:rsidR="005D0FBA" w:rsidRPr="003D2B5A">
        <w:rPr>
          <w:rFonts w:ascii="Sylfaen" w:hAnsi="Sylfaen"/>
          <w:sz w:val="20"/>
          <w:szCs w:val="20"/>
          <w:lang w:val="ka-GE"/>
        </w:rPr>
        <w:t>ან</w:t>
      </w:r>
      <w:r w:rsidRPr="003D2B5A">
        <w:rPr>
          <w:rFonts w:ascii="Sylfaen" w:hAnsi="Sylfaen"/>
          <w:sz w:val="20"/>
          <w:szCs w:val="20"/>
          <w:lang w:val="ka-GE"/>
        </w:rPr>
        <w:t xml:space="preserve"> ზომიერი  დაზიანების მქონე პაციენტები (კრეატინინის კლირენსი 30-60 მლ/წთ) </w:t>
      </w:r>
      <w:r w:rsidR="005D0FBA" w:rsidRPr="003D2B5A">
        <w:rPr>
          <w:rFonts w:ascii="Sylfaen" w:hAnsi="Sylfaen"/>
          <w:sz w:val="20"/>
          <w:szCs w:val="20"/>
          <w:lang w:val="ka-GE"/>
        </w:rPr>
        <w:t>და</w:t>
      </w:r>
      <w:r w:rsidRPr="003D2B5A">
        <w:rPr>
          <w:rFonts w:ascii="Sylfaen" w:hAnsi="Sylfaen"/>
          <w:sz w:val="20"/>
          <w:szCs w:val="20"/>
          <w:lang w:val="ka-GE"/>
        </w:rPr>
        <w:t xml:space="preserve"> თირკმელების მძიმე დაზი</w:t>
      </w:r>
      <w:r w:rsidR="005D0FBA" w:rsidRPr="003D2B5A">
        <w:rPr>
          <w:rFonts w:ascii="Sylfaen" w:hAnsi="Sylfaen"/>
          <w:sz w:val="20"/>
          <w:szCs w:val="20"/>
          <w:lang w:val="ka-GE"/>
        </w:rPr>
        <w:t>ა</w:t>
      </w:r>
      <w:r w:rsidRPr="003D2B5A">
        <w:rPr>
          <w:rFonts w:ascii="Sylfaen" w:hAnsi="Sylfaen"/>
          <w:sz w:val="20"/>
          <w:szCs w:val="20"/>
          <w:lang w:val="ka-GE"/>
        </w:rPr>
        <w:t>ნების მქონე პაცენტები (კრეატინინის კლირენსი 10-29 მლ/წთ</w:t>
      </w:r>
      <w:r w:rsidR="003C603C" w:rsidRPr="003D2B5A">
        <w:rPr>
          <w:rFonts w:ascii="Sylfaen" w:hAnsi="Sylfaen"/>
          <w:sz w:val="20"/>
          <w:szCs w:val="20"/>
          <w:lang w:val="ka-GE"/>
        </w:rPr>
        <w:t>-ზე ნაკლები</w:t>
      </w:r>
      <w:r w:rsidRPr="003D2B5A">
        <w:rPr>
          <w:rFonts w:ascii="Sylfaen" w:hAnsi="Sylfaen"/>
          <w:sz w:val="20"/>
          <w:szCs w:val="20"/>
          <w:lang w:val="ka-GE"/>
        </w:rPr>
        <w:t xml:space="preserve">), </w:t>
      </w:r>
      <w:r w:rsidR="005D0FBA" w:rsidRPr="003D2B5A">
        <w:rPr>
          <w:rFonts w:ascii="Sylfaen" w:hAnsi="Sylfaen"/>
          <w:sz w:val="20"/>
          <w:szCs w:val="20"/>
          <w:lang w:val="ka-GE"/>
        </w:rPr>
        <w:t>სერტრალინის</w:t>
      </w:r>
      <w:r w:rsidRPr="003D2B5A">
        <w:rPr>
          <w:rFonts w:ascii="Sylfaen" w:hAnsi="Sylfaen"/>
          <w:sz w:val="20"/>
          <w:szCs w:val="20"/>
          <w:lang w:val="ka-GE"/>
        </w:rPr>
        <w:t xml:space="preserve"> ფარმაკოკინეტიკური </w:t>
      </w:r>
      <w:r w:rsidR="005D0FBA" w:rsidRPr="003D2B5A">
        <w:rPr>
          <w:rFonts w:ascii="Sylfaen" w:hAnsi="Sylfaen"/>
          <w:sz w:val="20"/>
          <w:szCs w:val="20"/>
          <w:lang w:val="ka-GE"/>
        </w:rPr>
        <w:t>პარამეტრები</w:t>
      </w:r>
      <w:r w:rsidR="003C603C" w:rsidRPr="003D2B5A">
        <w:rPr>
          <w:rFonts w:ascii="Sylfaen" w:hAnsi="Sylfaen"/>
          <w:sz w:val="20"/>
          <w:szCs w:val="20"/>
          <w:lang w:val="ka-GE"/>
        </w:rPr>
        <w:t>ს</w:t>
      </w:r>
      <w:r w:rsidRPr="003D2B5A">
        <w:rPr>
          <w:rFonts w:ascii="Sylfaen" w:hAnsi="Sylfaen"/>
          <w:sz w:val="20"/>
          <w:szCs w:val="20"/>
          <w:lang w:val="ka-GE"/>
        </w:rPr>
        <w:t xml:space="preserve"> (AUC</w:t>
      </w:r>
      <w:r w:rsidRPr="003D2B5A">
        <w:rPr>
          <w:rFonts w:ascii="Sylfaen" w:hAnsi="Sylfaen"/>
          <w:sz w:val="20"/>
          <w:szCs w:val="20"/>
          <w:vertAlign w:val="subscript"/>
          <w:lang w:val="ka-GE"/>
        </w:rPr>
        <w:t xml:space="preserve">0-24 </w:t>
      </w:r>
      <w:r w:rsidRPr="003D2B5A">
        <w:rPr>
          <w:rFonts w:ascii="Sylfaen" w:hAnsi="Sylfaen"/>
          <w:sz w:val="20"/>
          <w:szCs w:val="20"/>
          <w:lang w:val="ka-GE"/>
        </w:rPr>
        <w:t>ან C</w:t>
      </w:r>
      <w:r w:rsidRPr="003D2B5A">
        <w:rPr>
          <w:rFonts w:ascii="Sylfaen" w:hAnsi="Sylfaen"/>
          <w:sz w:val="20"/>
          <w:szCs w:val="20"/>
          <w:vertAlign w:val="subscript"/>
          <w:lang w:val="ka-GE"/>
        </w:rPr>
        <w:t>max</w:t>
      </w:r>
      <w:r w:rsidRPr="003D2B5A">
        <w:rPr>
          <w:rFonts w:ascii="Sylfaen" w:hAnsi="Sylfaen"/>
          <w:sz w:val="20"/>
          <w:szCs w:val="20"/>
          <w:lang w:val="ka-GE"/>
        </w:rPr>
        <w:t xml:space="preserve">) </w:t>
      </w:r>
      <w:r w:rsidR="006B16BE" w:rsidRPr="003D2B5A">
        <w:rPr>
          <w:rFonts w:ascii="Sylfaen" w:hAnsi="Sylfaen"/>
          <w:sz w:val="20"/>
          <w:szCs w:val="20"/>
          <w:lang w:val="ka-GE"/>
        </w:rPr>
        <w:t xml:space="preserve">არსობრივი განსხვავება საკონტროლო ჯგუფთან შედარებით  </w:t>
      </w:r>
      <w:r w:rsidR="003C603C" w:rsidRPr="003D2B5A">
        <w:rPr>
          <w:rFonts w:ascii="Sylfaen" w:hAnsi="Sylfaen"/>
          <w:sz w:val="20"/>
          <w:szCs w:val="20"/>
          <w:lang w:val="ka-GE"/>
        </w:rPr>
        <w:t>არ ყოფილა გამოვლენილი</w:t>
      </w:r>
      <w:r w:rsidR="006B16BE" w:rsidRPr="003D2B5A">
        <w:rPr>
          <w:rFonts w:ascii="Sylfaen" w:hAnsi="Sylfaen"/>
          <w:sz w:val="20"/>
          <w:szCs w:val="20"/>
          <w:lang w:val="ka-GE"/>
        </w:rPr>
        <w:t>.</w:t>
      </w:r>
      <w:r w:rsidR="003C603C" w:rsidRPr="003D2B5A">
        <w:rPr>
          <w:rFonts w:ascii="Sylfaen" w:hAnsi="Sylfaen"/>
          <w:sz w:val="20"/>
          <w:szCs w:val="20"/>
          <w:lang w:val="ka-GE"/>
        </w:rPr>
        <w:t xml:space="preserve">  </w:t>
      </w:r>
      <w:r w:rsidR="005D0FBA" w:rsidRPr="003D2B5A">
        <w:rPr>
          <w:rFonts w:ascii="Sylfaen" w:hAnsi="Sylfaen"/>
          <w:sz w:val="20"/>
          <w:szCs w:val="20"/>
          <w:lang w:val="ka-GE"/>
        </w:rPr>
        <w:t xml:space="preserve">ამიტომ, ასეთ პაცინტებში არ არის საჭირო </w:t>
      </w:r>
      <w:r w:rsidRPr="003D2B5A">
        <w:rPr>
          <w:rFonts w:ascii="Sylfaen" w:hAnsi="Sylfaen"/>
          <w:sz w:val="20"/>
          <w:szCs w:val="20"/>
          <w:lang w:val="ka-GE"/>
        </w:rPr>
        <w:t>სერტრალინის დოზ</w:t>
      </w:r>
      <w:r w:rsidR="005D0FBA" w:rsidRPr="003D2B5A">
        <w:rPr>
          <w:rFonts w:ascii="Sylfaen" w:hAnsi="Sylfaen"/>
          <w:sz w:val="20"/>
          <w:szCs w:val="20"/>
          <w:lang w:val="ka-GE"/>
        </w:rPr>
        <w:t xml:space="preserve">ის </w:t>
      </w:r>
      <w:r w:rsidR="003C603C" w:rsidRPr="003D2B5A">
        <w:rPr>
          <w:rFonts w:ascii="Sylfaen" w:hAnsi="Sylfaen"/>
          <w:sz w:val="20"/>
          <w:szCs w:val="20"/>
          <w:lang w:val="ka-GE"/>
        </w:rPr>
        <w:t>დაზუსტ</w:t>
      </w:r>
      <w:r w:rsidR="005D0FBA" w:rsidRPr="003D2B5A">
        <w:rPr>
          <w:rFonts w:ascii="Sylfaen" w:hAnsi="Sylfaen"/>
          <w:sz w:val="20"/>
          <w:szCs w:val="20"/>
          <w:lang w:val="ka-GE"/>
        </w:rPr>
        <w:t>ება თირკმლის უკმარისობის</w:t>
      </w:r>
      <w:r w:rsidR="003C603C" w:rsidRPr="003D2B5A">
        <w:rPr>
          <w:rFonts w:ascii="Sylfaen" w:hAnsi="Sylfaen"/>
          <w:sz w:val="20"/>
          <w:szCs w:val="20"/>
          <w:lang w:val="ka-GE"/>
        </w:rPr>
        <w:t xml:space="preserve"> არსებობის </w:t>
      </w:r>
      <w:r w:rsidR="005D0FBA" w:rsidRPr="003D2B5A">
        <w:rPr>
          <w:rFonts w:ascii="Sylfaen" w:hAnsi="Sylfaen"/>
          <w:sz w:val="20"/>
          <w:szCs w:val="20"/>
          <w:lang w:val="ka-GE"/>
        </w:rPr>
        <w:t xml:space="preserve"> შემთხვევაში.</w:t>
      </w:r>
      <w:r w:rsidRPr="003D2B5A">
        <w:rPr>
          <w:rFonts w:ascii="Sylfaen" w:hAnsi="Sylfaen"/>
          <w:sz w:val="20"/>
          <w:szCs w:val="20"/>
          <w:lang w:val="ka-GE"/>
        </w:rPr>
        <w:t xml:space="preserve"> </w:t>
      </w:r>
    </w:p>
    <w:p w14:paraId="52B5E08C" w14:textId="77777777" w:rsidR="004C1305" w:rsidRPr="003D2B5A" w:rsidRDefault="004C1305" w:rsidP="00E24A7A">
      <w:pPr>
        <w:spacing w:after="40" w:line="240" w:lineRule="auto"/>
        <w:ind w:right="-154"/>
        <w:jc w:val="both"/>
        <w:rPr>
          <w:rFonts w:ascii="Sylfaen" w:hAnsi="Sylfaen"/>
          <w:sz w:val="20"/>
          <w:szCs w:val="20"/>
          <w:lang w:val="en-US"/>
        </w:rPr>
      </w:pPr>
    </w:p>
    <w:p w14:paraId="59892415" w14:textId="66451228" w:rsidR="005D0FBA" w:rsidRPr="003D2B5A" w:rsidRDefault="005C4CD0" w:rsidP="00E24A7A">
      <w:pPr>
        <w:spacing w:after="40" w:line="240" w:lineRule="auto"/>
        <w:ind w:right="-154"/>
        <w:jc w:val="both"/>
        <w:rPr>
          <w:rFonts w:ascii="Sylfaen" w:hAnsi="Sylfaen"/>
          <w:i/>
          <w:sz w:val="20"/>
          <w:szCs w:val="20"/>
          <w:u w:val="single"/>
          <w:lang w:val="ka-GE"/>
        </w:rPr>
      </w:pPr>
      <w:r w:rsidRPr="003D2B5A">
        <w:rPr>
          <w:rFonts w:ascii="Sylfaen" w:hAnsi="Sylfaen"/>
          <w:i/>
          <w:sz w:val="20"/>
          <w:szCs w:val="20"/>
          <w:u w:val="single"/>
          <w:lang w:val="ka-GE"/>
        </w:rPr>
        <w:t>გერიატრიული პოპულაცია</w:t>
      </w:r>
    </w:p>
    <w:p w14:paraId="3C0EC5F8" w14:textId="0B38A7C0" w:rsidR="005D0FBA" w:rsidRPr="003D2B5A" w:rsidRDefault="005D0FBA"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კლინიკურ კვლევებში მონაწილეობ</w:t>
      </w:r>
      <w:r w:rsidR="0023245E" w:rsidRPr="003D2B5A">
        <w:rPr>
          <w:rFonts w:ascii="Sylfaen" w:hAnsi="Sylfaen"/>
          <w:sz w:val="20"/>
          <w:szCs w:val="20"/>
          <w:lang w:val="ka-GE"/>
        </w:rPr>
        <w:t>ა მიიღო</w:t>
      </w:r>
      <w:r w:rsidRPr="003D2B5A">
        <w:rPr>
          <w:rFonts w:ascii="Sylfaen" w:hAnsi="Sylfaen"/>
          <w:sz w:val="20"/>
          <w:szCs w:val="20"/>
          <w:lang w:val="ka-GE"/>
        </w:rPr>
        <w:t xml:space="preserve"> 700-ზე მეტ</w:t>
      </w:r>
      <w:r w:rsidR="0023245E" w:rsidRPr="003D2B5A">
        <w:rPr>
          <w:rFonts w:ascii="Sylfaen" w:hAnsi="Sylfaen"/>
          <w:sz w:val="20"/>
          <w:szCs w:val="20"/>
          <w:lang w:val="ka-GE"/>
        </w:rPr>
        <w:t>მა</w:t>
      </w:r>
      <w:r w:rsidRPr="003D2B5A">
        <w:rPr>
          <w:rFonts w:ascii="Sylfaen" w:hAnsi="Sylfaen"/>
          <w:sz w:val="20"/>
          <w:szCs w:val="20"/>
          <w:lang w:val="ka-GE"/>
        </w:rPr>
        <w:t xml:space="preserve"> ხანდაზმული </w:t>
      </w:r>
      <w:r w:rsidR="0023245E" w:rsidRPr="003D2B5A">
        <w:rPr>
          <w:rFonts w:ascii="Sylfaen" w:hAnsi="Sylfaen"/>
          <w:sz w:val="20"/>
          <w:szCs w:val="20"/>
          <w:lang w:val="ka-GE"/>
        </w:rPr>
        <w:t xml:space="preserve">ასაკის </w:t>
      </w:r>
      <w:r w:rsidRPr="003D2B5A">
        <w:rPr>
          <w:rFonts w:ascii="Sylfaen" w:hAnsi="Sylfaen"/>
          <w:sz w:val="20"/>
          <w:szCs w:val="20"/>
          <w:lang w:val="ka-GE"/>
        </w:rPr>
        <w:t>პაციენტ</w:t>
      </w:r>
      <w:r w:rsidR="0023245E" w:rsidRPr="003D2B5A">
        <w:rPr>
          <w:rFonts w:ascii="Sylfaen" w:hAnsi="Sylfaen"/>
          <w:sz w:val="20"/>
          <w:szCs w:val="20"/>
          <w:lang w:val="ka-GE"/>
        </w:rPr>
        <w:t>მა</w:t>
      </w:r>
      <w:r w:rsidRPr="003D2B5A">
        <w:rPr>
          <w:rFonts w:ascii="Sylfaen" w:hAnsi="Sylfaen"/>
          <w:sz w:val="20"/>
          <w:szCs w:val="20"/>
          <w:lang w:val="ka-GE"/>
        </w:rPr>
        <w:t xml:space="preserve"> (&gt;65 წელ</w:t>
      </w:r>
      <w:r w:rsidR="0023245E" w:rsidRPr="003D2B5A">
        <w:rPr>
          <w:rFonts w:ascii="Sylfaen" w:hAnsi="Sylfaen"/>
          <w:sz w:val="20"/>
          <w:szCs w:val="20"/>
          <w:lang w:val="ka-GE"/>
        </w:rPr>
        <w:t>ზე</w:t>
      </w:r>
      <w:r w:rsidRPr="003D2B5A">
        <w:rPr>
          <w:rFonts w:ascii="Sylfaen" w:hAnsi="Sylfaen"/>
          <w:sz w:val="20"/>
          <w:szCs w:val="20"/>
          <w:lang w:val="ka-GE"/>
        </w:rPr>
        <w:t xml:space="preserve">). გვერდითი </w:t>
      </w:r>
      <w:r w:rsidR="0023245E" w:rsidRPr="003D2B5A">
        <w:rPr>
          <w:rFonts w:ascii="Sylfaen" w:hAnsi="Sylfaen"/>
          <w:sz w:val="20"/>
          <w:szCs w:val="20"/>
          <w:lang w:val="ka-GE"/>
        </w:rPr>
        <w:t>რეაქცი</w:t>
      </w:r>
      <w:r w:rsidRPr="003D2B5A">
        <w:rPr>
          <w:rFonts w:ascii="Sylfaen" w:hAnsi="Sylfaen"/>
          <w:sz w:val="20"/>
          <w:szCs w:val="20"/>
          <w:lang w:val="ka-GE"/>
        </w:rPr>
        <w:t xml:space="preserve">ების </w:t>
      </w:r>
      <w:r w:rsidR="0023245E" w:rsidRPr="003D2B5A">
        <w:rPr>
          <w:rFonts w:ascii="Sylfaen" w:hAnsi="Sylfaen"/>
          <w:sz w:val="20"/>
          <w:szCs w:val="20"/>
          <w:lang w:val="ka-GE"/>
        </w:rPr>
        <w:t>ხასიათი</w:t>
      </w:r>
      <w:r w:rsidRPr="003D2B5A">
        <w:rPr>
          <w:rFonts w:ascii="Sylfaen" w:hAnsi="Sylfaen"/>
          <w:sz w:val="20"/>
          <w:szCs w:val="20"/>
          <w:lang w:val="ka-GE"/>
        </w:rPr>
        <w:t xml:space="preserve"> და სიხშირე  ხანდაზმულ პაციენტებში </w:t>
      </w:r>
      <w:r w:rsidR="0023245E" w:rsidRPr="003D2B5A">
        <w:rPr>
          <w:rFonts w:ascii="Sylfaen" w:hAnsi="Sylfaen"/>
          <w:sz w:val="20"/>
          <w:szCs w:val="20"/>
          <w:lang w:val="ka-GE"/>
        </w:rPr>
        <w:t>არ განსხვავდებოდა</w:t>
      </w:r>
      <w:r w:rsidRPr="003D2B5A">
        <w:rPr>
          <w:rFonts w:ascii="Sylfaen" w:hAnsi="Sylfaen"/>
          <w:sz w:val="20"/>
          <w:szCs w:val="20"/>
          <w:lang w:val="ka-GE"/>
        </w:rPr>
        <w:t xml:space="preserve"> ახალგაზრდა პაციენტებში</w:t>
      </w:r>
      <w:r w:rsidR="0023245E" w:rsidRPr="003D2B5A">
        <w:rPr>
          <w:rFonts w:ascii="Sylfaen" w:hAnsi="Sylfaen"/>
          <w:sz w:val="20"/>
          <w:szCs w:val="20"/>
          <w:lang w:val="ka-GE"/>
        </w:rPr>
        <w:t xml:space="preserve"> ანალოგიური მონაცემებისგან</w:t>
      </w:r>
      <w:r w:rsidRPr="003D2B5A">
        <w:rPr>
          <w:rFonts w:ascii="Sylfaen" w:hAnsi="Sylfaen"/>
          <w:sz w:val="20"/>
          <w:szCs w:val="20"/>
          <w:lang w:val="ka-GE"/>
        </w:rPr>
        <w:t>.</w:t>
      </w:r>
      <w:r w:rsidR="005038EA" w:rsidRPr="003D2B5A">
        <w:rPr>
          <w:rFonts w:ascii="Sylfaen" w:hAnsi="Sylfaen"/>
          <w:sz w:val="20"/>
          <w:szCs w:val="20"/>
          <w:lang w:val="ka-GE"/>
        </w:rPr>
        <w:t xml:space="preserve"> </w:t>
      </w:r>
      <w:r w:rsidRPr="003D2B5A">
        <w:rPr>
          <w:rFonts w:ascii="Sylfaen" w:hAnsi="Sylfaen"/>
          <w:sz w:val="20"/>
          <w:szCs w:val="20"/>
          <w:lang w:val="ka-GE"/>
        </w:rPr>
        <w:t xml:space="preserve">თუმცა, </w:t>
      </w:r>
      <w:proofErr w:type="spellStart"/>
      <w:r w:rsidR="00404C11" w:rsidRPr="003D2B5A">
        <w:rPr>
          <w:rFonts w:ascii="Sylfaen" w:hAnsi="Sylfaen"/>
          <w:sz w:val="20"/>
          <w:szCs w:val="20"/>
          <w:lang w:val="ka-GE"/>
        </w:rPr>
        <w:t>სუმსი</w:t>
      </w:r>
      <w:proofErr w:type="spellEnd"/>
      <w:r w:rsidR="0023245E" w:rsidRPr="003D2B5A">
        <w:rPr>
          <w:rFonts w:ascii="Sylfaen" w:hAnsi="Sylfaen"/>
          <w:sz w:val="20"/>
          <w:szCs w:val="20"/>
          <w:lang w:val="ka-GE"/>
        </w:rPr>
        <w:t>-ს</w:t>
      </w:r>
      <w:r w:rsidRPr="003D2B5A">
        <w:rPr>
          <w:rFonts w:ascii="Sylfaen" w:hAnsi="Sylfaen"/>
          <w:sz w:val="20"/>
          <w:szCs w:val="20"/>
          <w:lang w:val="ka-GE"/>
        </w:rPr>
        <w:t xml:space="preserve"> ან  </w:t>
      </w:r>
      <w:proofErr w:type="spellStart"/>
      <w:r w:rsidR="00E14088" w:rsidRPr="003D2B5A">
        <w:rPr>
          <w:rFonts w:ascii="Sylfaen" w:hAnsi="Sylfaen"/>
          <w:sz w:val="20"/>
          <w:szCs w:val="20"/>
          <w:lang w:val="ka-GE"/>
        </w:rPr>
        <w:t>სნუმი</w:t>
      </w:r>
      <w:proofErr w:type="spellEnd"/>
      <w:r w:rsidR="0023245E" w:rsidRPr="003D2B5A">
        <w:rPr>
          <w:rFonts w:ascii="Sylfaen" w:hAnsi="Sylfaen"/>
          <w:sz w:val="20"/>
          <w:szCs w:val="20"/>
          <w:lang w:val="ka-GE"/>
        </w:rPr>
        <w:t>-ს</w:t>
      </w:r>
      <w:r w:rsidRPr="003D2B5A">
        <w:rPr>
          <w:rFonts w:ascii="Sylfaen" w:hAnsi="Sylfaen"/>
          <w:sz w:val="20"/>
          <w:szCs w:val="20"/>
          <w:lang w:val="ka-GE"/>
        </w:rPr>
        <w:t>, მათ შორის სერტრალინის</w:t>
      </w:r>
      <w:r w:rsidR="0023245E" w:rsidRPr="003D2B5A">
        <w:rPr>
          <w:rFonts w:ascii="Sylfaen" w:hAnsi="Sylfaen"/>
          <w:sz w:val="20"/>
          <w:szCs w:val="20"/>
          <w:lang w:val="ka-GE"/>
        </w:rPr>
        <w:t>,</w:t>
      </w:r>
      <w:r w:rsidRPr="003D2B5A">
        <w:rPr>
          <w:rFonts w:ascii="Sylfaen" w:hAnsi="Sylfaen"/>
          <w:sz w:val="20"/>
          <w:szCs w:val="20"/>
          <w:lang w:val="ka-GE"/>
        </w:rPr>
        <w:t xml:space="preserve"> </w:t>
      </w:r>
      <w:r w:rsidR="0023245E" w:rsidRPr="003D2B5A">
        <w:rPr>
          <w:rFonts w:ascii="Sylfaen" w:hAnsi="Sylfaen"/>
          <w:sz w:val="20"/>
          <w:szCs w:val="20"/>
          <w:lang w:val="ka-GE"/>
        </w:rPr>
        <w:t>გამოყენ</w:t>
      </w:r>
      <w:r w:rsidRPr="003D2B5A">
        <w:rPr>
          <w:rFonts w:ascii="Sylfaen" w:hAnsi="Sylfaen"/>
          <w:sz w:val="20"/>
          <w:szCs w:val="20"/>
          <w:lang w:val="ka-GE"/>
        </w:rPr>
        <w:t xml:space="preserve">ება </w:t>
      </w:r>
      <w:r w:rsidR="0023245E" w:rsidRPr="003D2B5A">
        <w:rPr>
          <w:rFonts w:ascii="Sylfaen" w:hAnsi="Sylfaen"/>
          <w:sz w:val="20"/>
          <w:szCs w:val="20"/>
          <w:lang w:val="ka-GE"/>
        </w:rPr>
        <w:t>და</w:t>
      </w:r>
      <w:r w:rsidRPr="003D2B5A">
        <w:rPr>
          <w:rFonts w:ascii="Sylfaen" w:hAnsi="Sylfaen"/>
          <w:sz w:val="20"/>
          <w:szCs w:val="20"/>
          <w:lang w:val="ka-GE"/>
        </w:rPr>
        <w:t>კავშირ</w:t>
      </w:r>
      <w:r w:rsidR="0023245E" w:rsidRPr="003D2B5A">
        <w:rPr>
          <w:rFonts w:ascii="Sylfaen" w:hAnsi="Sylfaen"/>
          <w:sz w:val="20"/>
          <w:szCs w:val="20"/>
          <w:lang w:val="ka-GE"/>
        </w:rPr>
        <w:t>ებული იყო</w:t>
      </w:r>
      <w:r w:rsidRPr="003D2B5A">
        <w:rPr>
          <w:rFonts w:ascii="Sylfaen" w:hAnsi="Sylfaen"/>
          <w:sz w:val="20"/>
          <w:szCs w:val="20"/>
          <w:lang w:val="ka-GE"/>
        </w:rPr>
        <w:t xml:space="preserve"> კლინიკურად მნიშვნელოვანი ჰიპ</w:t>
      </w:r>
      <w:r w:rsidR="006B16BE" w:rsidRPr="003D2B5A">
        <w:rPr>
          <w:rFonts w:ascii="Sylfaen" w:hAnsi="Sylfaen"/>
          <w:sz w:val="20"/>
          <w:szCs w:val="20"/>
          <w:lang w:val="ka-GE"/>
        </w:rPr>
        <w:t>ო</w:t>
      </w:r>
      <w:r w:rsidRPr="003D2B5A">
        <w:rPr>
          <w:rFonts w:ascii="Sylfaen" w:hAnsi="Sylfaen"/>
          <w:sz w:val="20"/>
          <w:szCs w:val="20"/>
          <w:lang w:val="ka-GE"/>
        </w:rPr>
        <w:t>ნატრიემიის გა</w:t>
      </w:r>
      <w:r w:rsidR="0023245E" w:rsidRPr="003D2B5A">
        <w:rPr>
          <w:rFonts w:ascii="Sylfaen" w:hAnsi="Sylfaen"/>
          <w:sz w:val="20"/>
          <w:szCs w:val="20"/>
          <w:lang w:val="ka-GE"/>
        </w:rPr>
        <w:t>ნვითარების შემთხვევებთან</w:t>
      </w:r>
      <w:r w:rsidRPr="003D2B5A">
        <w:rPr>
          <w:rFonts w:ascii="Sylfaen" w:hAnsi="Sylfaen"/>
          <w:sz w:val="20"/>
          <w:szCs w:val="20"/>
          <w:lang w:val="ka-GE"/>
        </w:rPr>
        <w:t xml:space="preserve"> ხანდაზმულ პაციენტებში, რომლებიც</w:t>
      </w:r>
      <w:r w:rsidR="0023245E" w:rsidRPr="003D2B5A">
        <w:rPr>
          <w:rFonts w:ascii="Sylfaen" w:hAnsi="Sylfaen"/>
          <w:sz w:val="20"/>
          <w:szCs w:val="20"/>
          <w:lang w:val="ka-GE"/>
        </w:rPr>
        <w:t xml:space="preserve"> შეიძლება ყოფილიყვნენ</w:t>
      </w:r>
      <w:r w:rsidRPr="003D2B5A">
        <w:rPr>
          <w:rFonts w:ascii="Sylfaen" w:hAnsi="Sylfaen"/>
          <w:sz w:val="20"/>
          <w:szCs w:val="20"/>
          <w:lang w:val="ka-GE"/>
        </w:rPr>
        <w:t xml:space="preserve"> აღნიშნული გვერდითი მოვლენის რისკ</w:t>
      </w:r>
      <w:r w:rsidR="0023245E" w:rsidRPr="003D2B5A">
        <w:rPr>
          <w:rFonts w:ascii="Sylfaen" w:hAnsi="Sylfaen"/>
          <w:sz w:val="20"/>
          <w:szCs w:val="20"/>
          <w:lang w:val="ka-GE"/>
        </w:rPr>
        <w:t xml:space="preserve">ის </w:t>
      </w:r>
      <w:r w:rsidRPr="003D2B5A">
        <w:rPr>
          <w:rFonts w:ascii="Sylfaen" w:hAnsi="Sylfaen"/>
          <w:sz w:val="20"/>
          <w:szCs w:val="20"/>
          <w:lang w:val="ka-GE"/>
        </w:rPr>
        <w:t>ჯგუფში</w:t>
      </w:r>
      <w:r w:rsidR="00A61F9B" w:rsidRPr="003D2B5A">
        <w:rPr>
          <w:rFonts w:ascii="Sylfaen" w:hAnsi="Sylfaen"/>
          <w:sz w:val="20"/>
          <w:szCs w:val="20"/>
          <w:lang w:val="ka-GE"/>
        </w:rPr>
        <w:t xml:space="preserve"> </w:t>
      </w:r>
      <w:r w:rsidRPr="003D2B5A">
        <w:rPr>
          <w:rFonts w:ascii="Sylfaen" w:hAnsi="Sylfaen"/>
          <w:sz w:val="20"/>
          <w:szCs w:val="20"/>
          <w:lang w:val="ka-GE"/>
        </w:rPr>
        <w:t>(იხ. ჰიპ</w:t>
      </w:r>
      <w:r w:rsidR="006B16BE" w:rsidRPr="003D2B5A">
        <w:rPr>
          <w:rFonts w:ascii="Sylfaen" w:hAnsi="Sylfaen"/>
          <w:sz w:val="20"/>
          <w:szCs w:val="20"/>
          <w:lang w:val="ka-GE"/>
        </w:rPr>
        <w:t>ო</w:t>
      </w:r>
      <w:r w:rsidRPr="003D2B5A">
        <w:rPr>
          <w:rFonts w:ascii="Sylfaen" w:hAnsi="Sylfaen"/>
          <w:sz w:val="20"/>
          <w:szCs w:val="20"/>
          <w:lang w:val="ka-GE"/>
        </w:rPr>
        <w:t xml:space="preserve">ნატრიემია </w:t>
      </w:r>
      <w:r w:rsidR="006B16BE" w:rsidRPr="003D2B5A">
        <w:rPr>
          <w:rFonts w:ascii="Sylfaen" w:hAnsi="Sylfaen"/>
          <w:sz w:val="20"/>
          <w:szCs w:val="20"/>
          <w:lang w:val="ka-GE"/>
        </w:rPr>
        <w:t>პუნქტში</w:t>
      </w:r>
      <w:r w:rsidRPr="003D2B5A">
        <w:rPr>
          <w:rFonts w:ascii="Sylfaen" w:hAnsi="Sylfaen"/>
          <w:sz w:val="20"/>
          <w:szCs w:val="20"/>
          <w:lang w:val="ka-GE"/>
        </w:rPr>
        <w:t xml:space="preserve"> 4.4). </w:t>
      </w:r>
    </w:p>
    <w:p w14:paraId="0C53AF87" w14:textId="01819647" w:rsidR="008604C2" w:rsidRPr="003D2B5A" w:rsidRDefault="008604C2" w:rsidP="00E24A7A">
      <w:pPr>
        <w:spacing w:after="40" w:line="240" w:lineRule="auto"/>
        <w:ind w:right="-154"/>
        <w:jc w:val="both"/>
        <w:rPr>
          <w:rFonts w:ascii="Sylfaen" w:hAnsi="Sylfaen" w:cs="Sylfaen"/>
          <w:sz w:val="20"/>
          <w:szCs w:val="20"/>
          <w:lang w:val="ka-GE"/>
        </w:rPr>
      </w:pPr>
    </w:p>
    <w:p w14:paraId="636ED92A" w14:textId="23120B2A" w:rsidR="008604C2" w:rsidRPr="003D2B5A" w:rsidRDefault="008604C2"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სქესობრივი ფუნქციის დარღვევა</w:t>
      </w:r>
    </w:p>
    <w:p w14:paraId="0643065B" w14:textId="688B7019" w:rsidR="008604C2" w:rsidRPr="003D2B5A" w:rsidRDefault="00404C11" w:rsidP="00E24A7A">
      <w:pPr>
        <w:spacing w:after="40" w:line="240" w:lineRule="auto"/>
        <w:ind w:right="-154"/>
        <w:jc w:val="both"/>
        <w:rPr>
          <w:rFonts w:ascii="Sylfaen" w:hAnsi="Sylfaen" w:cs="Sylfaen"/>
          <w:sz w:val="20"/>
          <w:szCs w:val="20"/>
          <w:lang w:val="ka-GE"/>
        </w:rPr>
      </w:pPr>
      <w:proofErr w:type="spellStart"/>
      <w:r w:rsidRPr="003D2B5A">
        <w:rPr>
          <w:rFonts w:ascii="Sylfaen" w:hAnsi="Sylfaen" w:cs="Sylfaen"/>
          <w:sz w:val="20"/>
          <w:szCs w:val="20"/>
          <w:lang w:val="ka-GE"/>
        </w:rPr>
        <w:t>სუმსი</w:t>
      </w:r>
      <w:proofErr w:type="spellEnd"/>
      <w:r w:rsidR="00903D6B" w:rsidRPr="003D2B5A">
        <w:rPr>
          <w:rFonts w:ascii="Sylfaen" w:hAnsi="Sylfaen" w:cs="Sylfaen"/>
          <w:sz w:val="20"/>
          <w:szCs w:val="20"/>
          <w:lang w:val="ka-GE"/>
        </w:rPr>
        <w:t>-</w:t>
      </w:r>
      <w:r w:rsidR="005038EA" w:rsidRPr="003D2B5A">
        <w:rPr>
          <w:rFonts w:ascii="Sylfaen" w:hAnsi="Sylfaen" w:cs="Sylfaen"/>
          <w:sz w:val="20"/>
          <w:szCs w:val="20"/>
          <w:lang w:val="ka-GE"/>
        </w:rPr>
        <w:t>ს</w:t>
      </w:r>
      <w:r w:rsidR="00903D6B" w:rsidRPr="003D2B5A">
        <w:rPr>
          <w:rFonts w:ascii="Sylfaen" w:hAnsi="Sylfaen" w:cs="Sylfaen"/>
          <w:sz w:val="20"/>
          <w:szCs w:val="20"/>
          <w:lang w:val="ka-GE"/>
        </w:rPr>
        <w:t xml:space="preserve"> ჯგუფის პრეპარატებს შეუძლიათ გამოიწვიონ სასქესო ფუნქციის დარღვევა (იხ.</w:t>
      </w:r>
      <w:r w:rsidR="005038EA" w:rsidRPr="003D2B5A">
        <w:rPr>
          <w:rFonts w:ascii="Sylfaen" w:hAnsi="Sylfaen" w:cs="Sylfaen"/>
          <w:sz w:val="20"/>
          <w:szCs w:val="20"/>
          <w:lang w:val="ka-GE"/>
        </w:rPr>
        <w:t xml:space="preserve"> </w:t>
      </w:r>
      <w:r w:rsidR="00903D6B" w:rsidRPr="003D2B5A">
        <w:rPr>
          <w:rFonts w:ascii="Sylfaen" w:hAnsi="Sylfaen" w:cs="Sylfaen"/>
          <w:sz w:val="20"/>
          <w:szCs w:val="20"/>
          <w:lang w:val="ka-GE"/>
        </w:rPr>
        <w:t>პ</w:t>
      </w:r>
      <w:r w:rsidR="006B16BE" w:rsidRPr="003D2B5A">
        <w:rPr>
          <w:rFonts w:ascii="Sylfaen" w:hAnsi="Sylfaen" w:cs="Sylfaen"/>
          <w:sz w:val="20"/>
          <w:szCs w:val="20"/>
          <w:lang w:val="ka-GE"/>
        </w:rPr>
        <w:t>უნქტ</w:t>
      </w:r>
      <w:r w:rsidR="00903D6B" w:rsidRPr="003D2B5A">
        <w:rPr>
          <w:rFonts w:ascii="Sylfaen" w:hAnsi="Sylfaen" w:cs="Sylfaen"/>
          <w:sz w:val="20"/>
          <w:szCs w:val="20"/>
          <w:lang w:val="ka-GE"/>
        </w:rPr>
        <w:t>ი 4.8).</w:t>
      </w:r>
      <w:r w:rsidR="000D5EEA" w:rsidRPr="003D2B5A">
        <w:rPr>
          <w:rFonts w:ascii="Sylfaen" w:hAnsi="Sylfaen" w:cs="Sylfaen"/>
          <w:sz w:val="20"/>
          <w:szCs w:val="20"/>
          <w:lang w:val="ka-GE"/>
        </w:rPr>
        <w:t xml:space="preserve"> </w:t>
      </w:r>
      <w:r w:rsidR="00903D6B" w:rsidRPr="003D2B5A">
        <w:rPr>
          <w:rFonts w:ascii="Sylfaen" w:hAnsi="Sylfaen" w:cs="Sylfaen"/>
          <w:sz w:val="20"/>
          <w:szCs w:val="20"/>
          <w:lang w:val="ka-GE"/>
        </w:rPr>
        <w:t xml:space="preserve">არის შეტყობინებები გრძელვადიანი სქესობრივი დისფუნქციის შესახებ, როდესაც სიმპტომები არ გამქრალა </w:t>
      </w:r>
      <w:proofErr w:type="spellStart"/>
      <w:r w:rsidRPr="003D2B5A">
        <w:rPr>
          <w:rFonts w:ascii="Sylfaen" w:hAnsi="Sylfaen" w:cs="Sylfaen"/>
          <w:sz w:val="20"/>
          <w:szCs w:val="20"/>
          <w:lang w:val="ka-GE"/>
        </w:rPr>
        <w:t>სუმსი</w:t>
      </w:r>
      <w:proofErr w:type="spellEnd"/>
      <w:r w:rsidR="00903D6B" w:rsidRPr="003D2B5A">
        <w:rPr>
          <w:rFonts w:ascii="Sylfaen" w:hAnsi="Sylfaen" w:cs="Sylfaen"/>
          <w:sz w:val="20"/>
          <w:szCs w:val="20"/>
          <w:lang w:val="ka-GE"/>
        </w:rPr>
        <w:t>-ს</w:t>
      </w:r>
      <w:r w:rsidR="000D5EEA" w:rsidRPr="003D2B5A">
        <w:rPr>
          <w:rFonts w:ascii="Sylfaen" w:hAnsi="Sylfaen" w:cs="Sylfaen"/>
          <w:sz w:val="20"/>
          <w:szCs w:val="20"/>
          <w:lang w:val="ka-GE"/>
        </w:rPr>
        <w:t xml:space="preserve"> </w:t>
      </w:r>
      <w:r w:rsidR="00903D6B" w:rsidRPr="003D2B5A">
        <w:rPr>
          <w:rFonts w:ascii="Sylfaen" w:hAnsi="Sylfaen" w:cs="Sylfaen"/>
          <w:sz w:val="20"/>
          <w:szCs w:val="20"/>
          <w:lang w:val="ka-GE"/>
        </w:rPr>
        <w:t>პრეპარატების მოხსნის შემდეგ.</w:t>
      </w:r>
    </w:p>
    <w:p w14:paraId="111C5F31" w14:textId="77777777" w:rsidR="002873CC" w:rsidRPr="003D2B5A" w:rsidRDefault="002873CC" w:rsidP="00E24A7A">
      <w:pPr>
        <w:spacing w:after="40" w:line="240" w:lineRule="auto"/>
        <w:ind w:right="-154"/>
        <w:jc w:val="both"/>
        <w:rPr>
          <w:rFonts w:ascii="Sylfaen" w:hAnsi="Sylfaen" w:cs="Sylfaen"/>
          <w:sz w:val="20"/>
          <w:szCs w:val="20"/>
          <w:u w:val="single"/>
          <w:lang w:val="ka-GE"/>
        </w:rPr>
      </w:pPr>
    </w:p>
    <w:p w14:paraId="33D1B8E3" w14:textId="4A865AAA" w:rsidR="00CB4FBF" w:rsidRPr="003D2B5A" w:rsidRDefault="00DD7FFB" w:rsidP="00E24A7A">
      <w:pPr>
        <w:spacing w:after="40" w:line="240" w:lineRule="auto"/>
        <w:ind w:right="-154"/>
        <w:jc w:val="both"/>
        <w:rPr>
          <w:rFonts w:ascii="Sylfaen" w:hAnsi="Sylfaen"/>
          <w:i/>
          <w:sz w:val="20"/>
          <w:szCs w:val="20"/>
          <w:u w:val="single"/>
          <w:lang w:val="ka-GE"/>
        </w:rPr>
      </w:pPr>
      <w:bookmarkStart w:id="0" w:name="_Hlk217512756"/>
      <w:r w:rsidRPr="003D2B5A">
        <w:rPr>
          <w:rFonts w:ascii="Sylfaen" w:hAnsi="Sylfaen"/>
          <w:i/>
          <w:sz w:val="20"/>
          <w:szCs w:val="20"/>
          <w:u w:val="single"/>
          <w:lang w:val="ka-GE"/>
        </w:rPr>
        <w:t>პედიატრიული პოპულაცია</w:t>
      </w:r>
    </w:p>
    <w:p w14:paraId="0FAE9890" w14:textId="77777777" w:rsidR="00CB4FBF" w:rsidRPr="003D2B5A" w:rsidRDefault="00CB4FBF" w:rsidP="00E24A7A">
      <w:pPr>
        <w:spacing w:after="0" w:line="240" w:lineRule="auto"/>
        <w:ind w:right="-154"/>
        <w:jc w:val="both"/>
        <w:rPr>
          <w:rFonts w:ascii="Sylfaen" w:hAnsi="Sylfaen"/>
          <w:sz w:val="20"/>
          <w:szCs w:val="20"/>
          <w:lang w:val="ka-GE"/>
        </w:rPr>
      </w:pPr>
      <w:r w:rsidRPr="003D2B5A">
        <w:rPr>
          <w:rFonts w:ascii="Sylfaen" w:hAnsi="Sylfaen"/>
          <w:sz w:val="20"/>
          <w:szCs w:val="20"/>
          <w:lang w:val="ka-GE"/>
        </w:rPr>
        <w:t xml:space="preserve">სერტრალინი არ უნდა იქნას გამოყენებული ბავშვებისა და 18 წელზე ნაკლები ასაკის მოზარდების სამკურნალოდ, გარდა 6-17 წლის ასაკის პაციენტებისა, რომელთაც აღენიშნებათ ობსესიურ-კომპულსიური აშლილობა. სუიციდური ქცევა (სუიციდის მცდელობა,  სუიციდური ფიქრები) და მტრული დამოკიდებულება (ძირითადად აგრესია, ოპოზიციური ქცევა და განრისხება) კლინიკურ კვლევების მიმდინარეობის დროს უფრო ხშირად გამოვლინდა  იმ ბავშვებსა და მოზარდებში, რომლებიც ღებულობენ ანტიდეპრესანტებით მკურნალობას, პლაცებოსთან შედარებით. </w:t>
      </w:r>
    </w:p>
    <w:p w14:paraId="0D62DA0B" w14:textId="6051F327" w:rsidR="00D90F98" w:rsidRPr="003D2B5A" w:rsidRDefault="00CB4FBF" w:rsidP="0064588E">
      <w:pPr>
        <w:spacing w:after="0" w:line="240" w:lineRule="auto"/>
        <w:ind w:right="-154"/>
        <w:jc w:val="both"/>
        <w:rPr>
          <w:rFonts w:ascii="Sylfaen" w:hAnsi="Sylfaen"/>
          <w:sz w:val="20"/>
          <w:szCs w:val="20"/>
          <w:lang w:val="ka-GE"/>
        </w:rPr>
      </w:pPr>
      <w:r w:rsidRPr="003D2B5A">
        <w:rPr>
          <w:rFonts w:ascii="Sylfaen" w:hAnsi="Sylfaen"/>
          <w:sz w:val="20"/>
          <w:szCs w:val="20"/>
          <w:lang w:val="ka-GE"/>
        </w:rPr>
        <w:t xml:space="preserve">თუ, კლინიკურ აუცილებლობაზე დაყრდნობით, ექიმმა მაინც დანიშნა მკურნალობა, აუცილებელია პაციენტის საგულდაგულო კონტროლის უზრუნველყოფა  </w:t>
      </w:r>
      <w:proofErr w:type="spellStart"/>
      <w:r w:rsidRPr="003D2B5A">
        <w:rPr>
          <w:rFonts w:ascii="Sylfaen" w:hAnsi="Sylfaen"/>
          <w:sz w:val="20"/>
          <w:szCs w:val="20"/>
          <w:lang w:val="ka-GE"/>
        </w:rPr>
        <w:t>სუიციდალური</w:t>
      </w:r>
      <w:proofErr w:type="spellEnd"/>
      <w:r w:rsidRPr="003D2B5A">
        <w:rPr>
          <w:rFonts w:ascii="Sylfaen" w:hAnsi="Sylfaen"/>
          <w:sz w:val="20"/>
          <w:szCs w:val="20"/>
          <w:lang w:val="ka-GE"/>
        </w:rPr>
        <w:t xml:space="preserve"> სიმპტომების</w:t>
      </w:r>
      <w:r w:rsidR="0064588E" w:rsidRPr="003D2B5A">
        <w:rPr>
          <w:rFonts w:ascii="Sylfaen" w:hAnsi="Sylfaen"/>
          <w:sz w:val="20"/>
          <w:szCs w:val="20"/>
          <w:lang w:val="ka-GE"/>
        </w:rPr>
        <w:t xml:space="preserve"> </w:t>
      </w:r>
      <w:r w:rsidRPr="003D2B5A">
        <w:rPr>
          <w:rFonts w:ascii="Sylfaen" w:hAnsi="Sylfaen"/>
          <w:sz w:val="20"/>
          <w:szCs w:val="20"/>
          <w:lang w:val="ka-GE"/>
        </w:rPr>
        <w:t xml:space="preserve">წარმოქმნის საკითხთან დაკავშირებით, განსაკუთრებით მკურნალობის დასაწყისში. </w:t>
      </w:r>
      <w:r w:rsidR="00411A18" w:rsidRPr="003D2B5A">
        <w:rPr>
          <w:rFonts w:ascii="Sylfaen" w:hAnsi="Sylfaen"/>
          <w:sz w:val="20"/>
          <w:szCs w:val="20"/>
          <w:lang w:val="ka-GE"/>
        </w:rPr>
        <w:t>გარდა ამისა, არსებობს მხოლოდ კლინიკური მტკიცებულება ბავშვებსა და მოზარდებში ზრდის, სქესობრივი მომწიფების, კოგნიტური და ქცევითი განვითარების გრძელვადიანი უსაფრთხოების შესახებ.</w:t>
      </w:r>
      <w:r w:rsidR="0064588E" w:rsidRPr="003D2B5A">
        <w:rPr>
          <w:rFonts w:ascii="Sylfaen" w:hAnsi="Sylfaen"/>
          <w:sz w:val="20"/>
          <w:szCs w:val="20"/>
          <w:lang w:val="ka-GE"/>
        </w:rPr>
        <w:t xml:space="preserve"> </w:t>
      </w:r>
      <w:proofErr w:type="spellStart"/>
      <w:r w:rsidR="00D90F98" w:rsidRPr="003D2B5A">
        <w:rPr>
          <w:rFonts w:ascii="Sylfaen" w:hAnsi="Sylfaen"/>
          <w:sz w:val="20"/>
          <w:szCs w:val="20"/>
          <w:lang w:val="ka-GE"/>
        </w:rPr>
        <w:t>პოსტრეგისტრაციულ</w:t>
      </w:r>
      <w:proofErr w:type="spellEnd"/>
      <w:r w:rsidR="00D90F98" w:rsidRPr="003D2B5A">
        <w:rPr>
          <w:rFonts w:ascii="Sylfaen" w:hAnsi="Sylfaen"/>
          <w:sz w:val="20"/>
          <w:szCs w:val="20"/>
          <w:lang w:val="ka-GE"/>
        </w:rPr>
        <w:t xml:space="preserve"> პერიოდში იშვიათ შემთხვევებში შემოდიოდა ინფორმაცია ზრდისა და სქესობრივი მომწიფების შეფერხების შესახებ. კლინიკური მნიშვნელობა და მიზეზობრივი კავშირი ჯერ არ არის შესწავლილი (იხ. პუნქტი 5.3), ექიმები უნდა აწარმოებდნენ დაკვირვებას პედიატრიულ პაციენტებზე გრძელვადიანი მკურნალობისას ორგანიზმის ამ სისტემების დარღვევებთან დაკავშირებით.</w:t>
      </w:r>
    </w:p>
    <w:p w14:paraId="28BCE877" w14:textId="77777777" w:rsidR="0064588E" w:rsidRPr="003D2B5A" w:rsidRDefault="0064588E" w:rsidP="0064588E">
      <w:pPr>
        <w:spacing w:after="0" w:line="240" w:lineRule="auto"/>
        <w:ind w:right="-154"/>
        <w:jc w:val="both"/>
        <w:rPr>
          <w:rFonts w:ascii="Sylfaen" w:hAnsi="Sylfaen"/>
          <w:sz w:val="20"/>
          <w:szCs w:val="20"/>
          <w:lang w:val="ka-GE"/>
        </w:rPr>
      </w:pPr>
    </w:p>
    <w:p w14:paraId="5AB693F1" w14:textId="6C3444F5" w:rsidR="00773D21" w:rsidRPr="003D2B5A" w:rsidRDefault="005833BE"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დებიტუმ-სანოველის</w:t>
      </w:r>
      <w:r w:rsidR="00773D21" w:rsidRPr="003D2B5A">
        <w:rPr>
          <w:rFonts w:ascii="Sylfaen" w:hAnsi="Sylfaen"/>
          <w:sz w:val="20"/>
          <w:szCs w:val="20"/>
          <w:lang w:val="ka-GE"/>
        </w:rPr>
        <w:t xml:space="preserve"> შემადგენლობაში შემავალმა FD&amp;C ყვითელი No: 6 (E110) შეიძლება გამოიწვიოს ალერგიული რეაქციები.</w:t>
      </w:r>
    </w:p>
    <w:bookmarkEnd w:id="0"/>
    <w:p w14:paraId="2F58AC32" w14:textId="77777777" w:rsidR="00903D6B" w:rsidRPr="003D2B5A" w:rsidRDefault="00903D6B" w:rsidP="00E24A7A">
      <w:pPr>
        <w:spacing w:after="40" w:line="240" w:lineRule="auto"/>
        <w:ind w:right="-154"/>
        <w:jc w:val="both"/>
        <w:rPr>
          <w:rFonts w:ascii="Sylfaen" w:hAnsi="Sylfaen" w:cs="Sylfaen"/>
          <w:sz w:val="20"/>
          <w:szCs w:val="20"/>
          <w:lang w:val="ka-GE"/>
        </w:rPr>
      </w:pPr>
    </w:p>
    <w:p w14:paraId="232DA2A6" w14:textId="314853D3" w:rsidR="000B3823" w:rsidRPr="003D2B5A" w:rsidRDefault="000B3823" w:rsidP="00E24A7A">
      <w:pPr>
        <w:pStyle w:val="ListParagraph"/>
        <w:numPr>
          <w:ilvl w:val="1"/>
          <w:numId w:val="20"/>
        </w:numPr>
        <w:tabs>
          <w:tab w:val="left" w:pos="270"/>
        </w:tabs>
        <w:spacing w:after="40" w:line="240" w:lineRule="auto"/>
        <w:ind w:left="0" w:right="-154" w:firstLine="0"/>
        <w:jc w:val="both"/>
        <w:rPr>
          <w:rFonts w:ascii="Sylfaen" w:hAnsi="Sylfaen" w:cs="Sylfaen"/>
          <w:b/>
          <w:sz w:val="20"/>
          <w:szCs w:val="20"/>
          <w:lang w:val="ka-GE"/>
        </w:rPr>
      </w:pPr>
      <w:r w:rsidRPr="003D2B5A">
        <w:rPr>
          <w:rFonts w:ascii="Sylfaen" w:hAnsi="Sylfaen" w:cs="Sylfaen"/>
          <w:b/>
          <w:sz w:val="20"/>
          <w:szCs w:val="20"/>
          <w:lang w:val="ka-GE"/>
        </w:rPr>
        <w:t>ურთიერთქმედება სხვა სამკურნალო საშუალებებთან და ურთიერთქმედების სხვა ფორმები</w:t>
      </w:r>
    </w:p>
    <w:p w14:paraId="1B381B5F" w14:textId="722EDD24" w:rsidR="001C68B9" w:rsidRPr="003D2B5A" w:rsidRDefault="001C68B9" w:rsidP="00E24A7A">
      <w:pPr>
        <w:spacing w:after="40" w:line="240" w:lineRule="auto"/>
        <w:ind w:right="-154"/>
        <w:jc w:val="both"/>
        <w:rPr>
          <w:rFonts w:ascii="Sylfaen" w:hAnsi="Sylfaen" w:cs="Sylfaen"/>
          <w:bCs/>
          <w:i/>
          <w:sz w:val="20"/>
          <w:szCs w:val="20"/>
          <w:u w:val="single"/>
          <w:lang w:val="ka-GE"/>
        </w:rPr>
      </w:pPr>
      <w:proofErr w:type="spellStart"/>
      <w:r w:rsidRPr="003D2B5A">
        <w:rPr>
          <w:rFonts w:ascii="Sylfaen" w:hAnsi="Sylfaen" w:cs="Sylfaen"/>
          <w:bCs/>
          <w:sz w:val="20"/>
          <w:szCs w:val="20"/>
          <w:u w:val="single"/>
          <w:lang w:val="ka-GE"/>
        </w:rPr>
        <w:t>უკუნაჩვენები</w:t>
      </w:r>
      <w:proofErr w:type="spellEnd"/>
      <w:r w:rsidR="00AB69A6" w:rsidRPr="003D2B5A">
        <w:rPr>
          <w:rFonts w:ascii="Sylfaen" w:hAnsi="Sylfaen" w:cs="Sylfaen"/>
          <w:bCs/>
          <w:sz w:val="20"/>
          <w:szCs w:val="20"/>
          <w:u w:val="single"/>
          <w:lang w:val="ka-GE"/>
        </w:rPr>
        <w:t>:</w:t>
      </w:r>
    </w:p>
    <w:p w14:paraId="1CB515DF" w14:textId="3F57748D" w:rsidR="00903D6B" w:rsidRPr="003D2B5A" w:rsidRDefault="001C68B9" w:rsidP="00E24A7A">
      <w:pPr>
        <w:pStyle w:val="anotacia"/>
        <w:shd w:val="clear" w:color="auto" w:fill="FFFFFF"/>
        <w:spacing w:before="0" w:beforeAutospacing="0" w:after="40" w:afterAutospacing="0"/>
        <w:ind w:right="-154"/>
        <w:jc w:val="both"/>
        <w:textAlignment w:val="baseline"/>
        <w:rPr>
          <w:rStyle w:val="Emphasis"/>
          <w:rFonts w:ascii="Sylfaen" w:hAnsi="Sylfaen" w:cs="Sylfaen"/>
          <w:bCs/>
          <w:sz w:val="20"/>
          <w:szCs w:val="20"/>
          <w:u w:val="single"/>
          <w:bdr w:val="none" w:sz="0" w:space="0" w:color="auto" w:frame="1"/>
          <w:lang w:val="ka-GE"/>
        </w:rPr>
      </w:pPr>
      <w:proofErr w:type="spellStart"/>
      <w:r w:rsidRPr="003D2B5A">
        <w:rPr>
          <w:rStyle w:val="Emphasis"/>
          <w:rFonts w:ascii="Sylfaen" w:hAnsi="Sylfaen" w:cs="Sylfaen"/>
          <w:bCs/>
          <w:sz w:val="20"/>
          <w:szCs w:val="20"/>
          <w:u w:val="single"/>
          <w:bdr w:val="none" w:sz="0" w:space="0" w:color="auto" w:frame="1"/>
        </w:rPr>
        <w:t>მონოამინოქსიდაზ</w:t>
      </w:r>
      <w:proofErr w:type="spellEnd"/>
      <w:r w:rsidR="00097509" w:rsidRPr="003D2B5A">
        <w:rPr>
          <w:rStyle w:val="Emphasis"/>
          <w:rFonts w:ascii="Sylfaen" w:hAnsi="Sylfaen" w:cs="Sylfaen"/>
          <w:bCs/>
          <w:sz w:val="20"/>
          <w:szCs w:val="20"/>
          <w:u w:val="single"/>
          <w:bdr w:val="none" w:sz="0" w:space="0" w:color="auto" w:frame="1"/>
          <w:lang w:val="ka-GE"/>
        </w:rPr>
        <w:t>ა</w:t>
      </w:r>
      <w:r w:rsidRPr="003D2B5A">
        <w:rPr>
          <w:rStyle w:val="Emphasis"/>
          <w:rFonts w:ascii="Sylfaen" w:hAnsi="Sylfaen" w:cs="Sylfaen"/>
          <w:bCs/>
          <w:sz w:val="20"/>
          <w:szCs w:val="20"/>
          <w:u w:val="single"/>
          <w:bdr w:val="none" w:sz="0" w:space="0" w:color="auto" w:frame="1"/>
        </w:rPr>
        <w:t>ს</w:t>
      </w:r>
      <w:r w:rsidRPr="003D2B5A">
        <w:rPr>
          <w:rStyle w:val="Emphasis"/>
          <w:rFonts w:ascii="Sylfaen" w:hAnsi="Sylfaen" w:cs="Arial"/>
          <w:bCs/>
          <w:sz w:val="20"/>
          <w:szCs w:val="20"/>
          <w:u w:val="single"/>
          <w:bdr w:val="none" w:sz="0" w:space="0" w:color="auto" w:frame="1"/>
        </w:rPr>
        <w:t> </w:t>
      </w:r>
      <w:proofErr w:type="spellStart"/>
      <w:r w:rsidRPr="003D2B5A">
        <w:rPr>
          <w:rStyle w:val="Emphasis"/>
          <w:rFonts w:ascii="Sylfaen" w:hAnsi="Sylfaen" w:cs="Sylfaen"/>
          <w:bCs/>
          <w:sz w:val="20"/>
          <w:szCs w:val="20"/>
          <w:u w:val="single"/>
          <w:bdr w:val="none" w:sz="0" w:space="0" w:color="auto" w:frame="1"/>
        </w:rPr>
        <w:t>ინჰიბიტორებ</w:t>
      </w:r>
      <w:proofErr w:type="spellEnd"/>
      <w:r w:rsidR="0044357D" w:rsidRPr="003D2B5A">
        <w:rPr>
          <w:rStyle w:val="Emphasis"/>
          <w:rFonts w:ascii="Sylfaen" w:hAnsi="Sylfaen" w:cs="Sylfaen"/>
          <w:bCs/>
          <w:sz w:val="20"/>
          <w:szCs w:val="20"/>
          <w:u w:val="single"/>
          <w:bdr w:val="none" w:sz="0" w:space="0" w:color="auto" w:frame="1"/>
          <w:lang w:val="ka-GE"/>
        </w:rPr>
        <w:t>ი</w:t>
      </w:r>
    </w:p>
    <w:p w14:paraId="6E2AEE5F" w14:textId="4BCC2EF4" w:rsidR="00396365" w:rsidRPr="003D2B5A" w:rsidRDefault="00396365" w:rsidP="00E24A7A">
      <w:pPr>
        <w:pStyle w:val="anotacia"/>
        <w:shd w:val="clear" w:color="auto" w:fill="FFFFFF"/>
        <w:spacing w:before="0" w:beforeAutospacing="0" w:after="40" w:afterAutospacing="0"/>
        <w:ind w:right="-154"/>
        <w:jc w:val="both"/>
        <w:textAlignment w:val="baseline"/>
        <w:rPr>
          <w:rStyle w:val="Emphasis"/>
          <w:rFonts w:ascii="Sylfaen" w:hAnsi="Sylfaen" w:cs="Sylfaen"/>
          <w:bCs/>
          <w:sz w:val="20"/>
          <w:szCs w:val="20"/>
          <w:bdr w:val="none" w:sz="0" w:space="0" w:color="auto" w:frame="1"/>
          <w:lang w:val="ka-GE"/>
        </w:rPr>
      </w:pPr>
      <w:r w:rsidRPr="003D2B5A">
        <w:rPr>
          <w:rStyle w:val="Emphasis"/>
          <w:rFonts w:ascii="Sylfaen" w:hAnsi="Sylfaen" w:cs="Sylfaen"/>
          <w:bCs/>
          <w:sz w:val="20"/>
          <w:szCs w:val="20"/>
          <w:bdr w:val="none" w:sz="0" w:space="0" w:color="auto" w:frame="1"/>
          <w:lang w:val="ka-GE"/>
        </w:rPr>
        <w:t xml:space="preserve">შეუქცევადი   </w:t>
      </w:r>
      <w:proofErr w:type="spellStart"/>
      <w:r w:rsidRPr="003D2B5A">
        <w:rPr>
          <w:rStyle w:val="Emphasis"/>
          <w:rFonts w:ascii="Sylfaen" w:hAnsi="Sylfaen" w:cs="Sylfaen"/>
          <w:bCs/>
          <w:sz w:val="20"/>
          <w:szCs w:val="20"/>
          <w:bdr w:val="none" w:sz="0" w:space="0" w:color="auto" w:frame="1"/>
        </w:rPr>
        <w:t>მაო</w:t>
      </w:r>
      <w:proofErr w:type="spellEnd"/>
      <w:r w:rsidR="00903D6B" w:rsidRPr="003D2B5A">
        <w:rPr>
          <w:rStyle w:val="Emphasis"/>
          <w:rFonts w:ascii="Sylfaen" w:hAnsi="Sylfaen" w:cs="Sylfaen"/>
          <w:bCs/>
          <w:sz w:val="20"/>
          <w:szCs w:val="20"/>
          <w:bdr w:val="none" w:sz="0" w:space="0" w:color="auto" w:frame="1"/>
          <w:lang w:val="ka-GE"/>
        </w:rPr>
        <w:t>ი</w:t>
      </w:r>
      <w:r w:rsidR="0064588E" w:rsidRPr="003D2B5A">
        <w:rPr>
          <w:rStyle w:val="Emphasis"/>
          <w:rFonts w:ascii="Sylfaen" w:hAnsi="Sylfaen" w:cs="Sylfaen"/>
          <w:bCs/>
          <w:sz w:val="20"/>
          <w:szCs w:val="20"/>
          <w:bdr w:val="none" w:sz="0" w:space="0" w:color="auto" w:frame="1"/>
          <w:lang w:val="ka-GE"/>
        </w:rPr>
        <w:t xml:space="preserve"> ინჰიბიტორები</w:t>
      </w:r>
      <w:r w:rsidRPr="003D2B5A">
        <w:rPr>
          <w:rStyle w:val="Emphasis"/>
          <w:rFonts w:ascii="Sylfaen" w:hAnsi="Sylfaen" w:cs="Sylfaen"/>
          <w:bCs/>
          <w:sz w:val="20"/>
          <w:szCs w:val="20"/>
          <w:bdr w:val="none" w:sz="0" w:space="0" w:color="auto" w:frame="1"/>
          <w:lang w:val="ka-GE"/>
        </w:rPr>
        <w:t xml:space="preserve"> (</w:t>
      </w:r>
      <w:proofErr w:type="spellStart"/>
      <w:r w:rsidRPr="003D2B5A">
        <w:rPr>
          <w:rStyle w:val="Emphasis"/>
          <w:rFonts w:ascii="Sylfaen" w:hAnsi="Sylfaen" w:cs="Sylfaen"/>
          <w:bCs/>
          <w:sz w:val="20"/>
          <w:szCs w:val="20"/>
          <w:bdr w:val="none" w:sz="0" w:space="0" w:color="auto" w:frame="1"/>
          <w:lang w:val="ka-GE"/>
        </w:rPr>
        <w:t>სელე</w:t>
      </w:r>
      <w:r w:rsidR="00AB69A6" w:rsidRPr="003D2B5A">
        <w:rPr>
          <w:rStyle w:val="Emphasis"/>
          <w:rFonts w:ascii="Sylfaen" w:hAnsi="Sylfaen" w:cs="Sylfaen"/>
          <w:bCs/>
          <w:sz w:val="20"/>
          <w:szCs w:val="20"/>
          <w:bdr w:val="none" w:sz="0" w:space="0" w:color="auto" w:frame="1"/>
          <w:lang w:val="ka-GE"/>
        </w:rPr>
        <w:t>გ</w:t>
      </w:r>
      <w:r w:rsidRPr="003D2B5A">
        <w:rPr>
          <w:rStyle w:val="Emphasis"/>
          <w:rFonts w:ascii="Sylfaen" w:hAnsi="Sylfaen" w:cs="Sylfaen"/>
          <w:bCs/>
          <w:sz w:val="20"/>
          <w:szCs w:val="20"/>
          <w:bdr w:val="none" w:sz="0" w:space="0" w:color="auto" w:frame="1"/>
          <w:lang w:val="ka-GE"/>
        </w:rPr>
        <w:t>ილინი</w:t>
      </w:r>
      <w:proofErr w:type="spellEnd"/>
      <w:r w:rsidRPr="003D2B5A">
        <w:rPr>
          <w:rStyle w:val="Emphasis"/>
          <w:rFonts w:ascii="Sylfaen" w:hAnsi="Sylfaen" w:cs="Sylfaen"/>
          <w:bCs/>
          <w:sz w:val="20"/>
          <w:szCs w:val="20"/>
          <w:bdr w:val="none" w:sz="0" w:space="0" w:color="auto" w:frame="1"/>
          <w:lang w:val="ka-GE"/>
        </w:rPr>
        <w:t>)</w:t>
      </w:r>
      <w:r w:rsidR="00F43157" w:rsidRPr="003D2B5A">
        <w:rPr>
          <w:rStyle w:val="Emphasis"/>
          <w:rFonts w:ascii="Sylfaen" w:hAnsi="Sylfaen" w:cs="Sylfaen"/>
          <w:bCs/>
          <w:sz w:val="20"/>
          <w:szCs w:val="20"/>
          <w:bdr w:val="none" w:sz="0" w:space="0" w:color="auto" w:frame="1"/>
          <w:lang w:val="ka-GE"/>
        </w:rPr>
        <w:t xml:space="preserve">    </w:t>
      </w:r>
    </w:p>
    <w:p w14:paraId="68A73EB8" w14:textId="6660CD5E" w:rsidR="00396365" w:rsidRPr="003D2B5A" w:rsidRDefault="00903D6B"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 xml:space="preserve">არ შეიძლება </w:t>
      </w:r>
      <w:proofErr w:type="spellStart"/>
      <w:r w:rsidR="00396365" w:rsidRPr="003D2B5A">
        <w:rPr>
          <w:rFonts w:ascii="Sylfaen" w:hAnsi="Sylfaen"/>
          <w:sz w:val="20"/>
          <w:szCs w:val="20"/>
          <w:lang w:val="ka-GE"/>
        </w:rPr>
        <w:t>სერტრალინის</w:t>
      </w:r>
      <w:proofErr w:type="spellEnd"/>
      <w:r w:rsidR="00396365" w:rsidRPr="003D2B5A">
        <w:rPr>
          <w:rFonts w:ascii="Sylfaen" w:hAnsi="Sylfaen"/>
          <w:sz w:val="20"/>
          <w:szCs w:val="20"/>
          <w:lang w:val="ka-GE"/>
        </w:rPr>
        <w:t xml:space="preserve"> </w:t>
      </w:r>
      <w:r w:rsidR="00F43157" w:rsidRPr="003D2B5A">
        <w:rPr>
          <w:rFonts w:ascii="Sylfaen" w:hAnsi="Sylfaen"/>
          <w:sz w:val="20"/>
          <w:szCs w:val="20"/>
          <w:lang w:val="ka-GE"/>
        </w:rPr>
        <w:t xml:space="preserve">მიღება </w:t>
      </w:r>
      <w:r w:rsidR="00396365" w:rsidRPr="003D2B5A">
        <w:rPr>
          <w:rFonts w:ascii="Sylfaen" w:hAnsi="Sylfaen"/>
          <w:sz w:val="20"/>
          <w:szCs w:val="20"/>
          <w:lang w:val="ka-GE"/>
        </w:rPr>
        <w:t>შეუქცევად</w:t>
      </w:r>
      <w:r w:rsidR="00F43157" w:rsidRPr="003D2B5A">
        <w:rPr>
          <w:rStyle w:val="Emphasis"/>
          <w:rFonts w:ascii="Sylfaen" w:hAnsi="Sylfaen" w:cs="Sylfaen"/>
          <w:bCs/>
          <w:i w:val="0"/>
          <w:sz w:val="20"/>
          <w:szCs w:val="20"/>
          <w:bdr w:val="none" w:sz="0" w:space="0" w:color="auto" w:frame="1"/>
          <w:lang w:val="ka-GE"/>
        </w:rPr>
        <w:t xml:space="preserve"> </w:t>
      </w:r>
      <w:r w:rsidR="00F43157" w:rsidRPr="003D2B5A">
        <w:rPr>
          <w:rFonts w:ascii="Sylfaen" w:hAnsi="Sylfaen"/>
          <w:sz w:val="20"/>
          <w:szCs w:val="20"/>
          <w:lang w:val="ka-GE"/>
        </w:rPr>
        <w:t xml:space="preserve">მაოი-სთან კომბინაციაში, ისეთებთან, </w:t>
      </w:r>
      <w:r w:rsidR="00396365" w:rsidRPr="003D2B5A">
        <w:rPr>
          <w:rFonts w:ascii="Sylfaen" w:hAnsi="Sylfaen"/>
          <w:sz w:val="20"/>
          <w:szCs w:val="20"/>
          <w:lang w:val="ka-GE"/>
        </w:rPr>
        <w:t xml:space="preserve"> როგ</w:t>
      </w:r>
      <w:r w:rsidR="0044357D" w:rsidRPr="003D2B5A">
        <w:rPr>
          <w:rFonts w:ascii="Sylfaen" w:hAnsi="Sylfaen"/>
          <w:sz w:val="20"/>
          <w:szCs w:val="20"/>
          <w:lang w:val="ka-GE"/>
        </w:rPr>
        <w:t>ო</w:t>
      </w:r>
      <w:r w:rsidR="00396365" w:rsidRPr="003D2B5A">
        <w:rPr>
          <w:rFonts w:ascii="Sylfaen" w:hAnsi="Sylfaen"/>
          <w:sz w:val="20"/>
          <w:szCs w:val="20"/>
          <w:lang w:val="ka-GE"/>
        </w:rPr>
        <w:t>რიცაა სელე</w:t>
      </w:r>
      <w:r w:rsidR="006F0642" w:rsidRPr="003D2B5A">
        <w:rPr>
          <w:rFonts w:ascii="Sylfaen" w:hAnsi="Sylfaen"/>
          <w:sz w:val="20"/>
          <w:szCs w:val="20"/>
          <w:lang w:val="ka-GE"/>
        </w:rPr>
        <w:t>გ</w:t>
      </w:r>
      <w:r w:rsidR="00396365" w:rsidRPr="003D2B5A">
        <w:rPr>
          <w:rFonts w:ascii="Sylfaen" w:hAnsi="Sylfaen"/>
          <w:sz w:val="20"/>
          <w:szCs w:val="20"/>
          <w:lang w:val="ka-GE"/>
        </w:rPr>
        <w:t xml:space="preserve">ილინი. </w:t>
      </w:r>
      <w:r w:rsidR="00F43157" w:rsidRPr="003D2B5A">
        <w:rPr>
          <w:rFonts w:ascii="Sylfaen" w:hAnsi="Sylfaen"/>
          <w:sz w:val="20"/>
          <w:szCs w:val="20"/>
          <w:lang w:val="ka-GE"/>
        </w:rPr>
        <w:t xml:space="preserve">არ შეიძლება </w:t>
      </w:r>
      <w:r w:rsidR="00396365" w:rsidRPr="003D2B5A">
        <w:rPr>
          <w:rFonts w:ascii="Sylfaen" w:hAnsi="Sylfaen"/>
          <w:sz w:val="20"/>
          <w:szCs w:val="20"/>
          <w:lang w:val="ka-GE"/>
        </w:rPr>
        <w:t xml:space="preserve">სერტრალინის მიღების დაწყება შეუქცევადი </w:t>
      </w:r>
      <w:r w:rsidR="006F0642" w:rsidRPr="003D2B5A">
        <w:rPr>
          <w:rFonts w:ascii="Sylfaen" w:hAnsi="Sylfaen"/>
          <w:sz w:val="20"/>
          <w:szCs w:val="20"/>
          <w:lang w:val="ka-GE"/>
        </w:rPr>
        <w:t xml:space="preserve"> </w:t>
      </w:r>
      <w:r w:rsidR="00396365" w:rsidRPr="003D2B5A">
        <w:rPr>
          <w:rFonts w:ascii="Sylfaen" w:hAnsi="Sylfaen"/>
          <w:sz w:val="20"/>
          <w:szCs w:val="20"/>
          <w:lang w:val="ka-GE"/>
        </w:rPr>
        <w:t>მაო</w:t>
      </w:r>
      <w:r w:rsidR="00F43157" w:rsidRPr="003D2B5A">
        <w:rPr>
          <w:rFonts w:ascii="Sylfaen" w:hAnsi="Sylfaen"/>
          <w:sz w:val="20"/>
          <w:szCs w:val="20"/>
          <w:lang w:val="ka-GE"/>
        </w:rPr>
        <w:t>ი-ს პრეპარატებით   მკურნალობის შეწყვეტის შემდეგ</w:t>
      </w:r>
      <w:r w:rsidR="00396365" w:rsidRPr="003D2B5A">
        <w:rPr>
          <w:rFonts w:ascii="Sylfaen" w:hAnsi="Sylfaen"/>
          <w:sz w:val="20"/>
          <w:szCs w:val="20"/>
          <w:lang w:val="ka-GE"/>
        </w:rPr>
        <w:t xml:space="preserve"> სულ მცირე 14 დღის განმავლობაში.  სერტრალინის მიღება უნდა შეწყდეს სულ მცირე 7 დღით ადრე  შეუქცევადი</w:t>
      </w:r>
      <w:r w:rsidR="0064588E" w:rsidRPr="003D2B5A">
        <w:rPr>
          <w:rFonts w:ascii="Sylfaen" w:hAnsi="Sylfaen"/>
          <w:sz w:val="20"/>
          <w:szCs w:val="20"/>
          <w:lang w:val="ka-GE"/>
        </w:rPr>
        <w:t xml:space="preserve"> </w:t>
      </w:r>
      <w:r w:rsidR="00396365" w:rsidRPr="003D2B5A">
        <w:rPr>
          <w:rFonts w:ascii="Sylfaen" w:hAnsi="Sylfaen"/>
          <w:sz w:val="20"/>
          <w:szCs w:val="20"/>
          <w:lang w:val="ka-GE"/>
        </w:rPr>
        <w:t>მაო</w:t>
      </w:r>
      <w:r w:rsidR="00F43157" w:rsidRPr="003D2B5A">
        <w:rPr>
          <w:rFonts w:ascii="Sylfaen" w:hAnsi="Sylfaen"/>
          <w:sz w:val="20"/>
          <w:szCs w:val="20"/>
          <w:lang w:val="ka-GE"/>
        </w:rPr>
        <w:t>ი-ს პრეპარატები</w:t>
      </w:r>
      <w:r w:rsidR="00396365" w:rsidRPr="003D2B5A">
        <w:rPr>
          <w:rFonts w:ascii="Sylfaen" w:hAnsi="Sylfaen"/>
          <w:sz w:val="20"/>
          <w:szCs w:val="20"/>
          <w:lang w:val="ka-GE"/>
        </w:rPr>
        <w:t>თ მკურნალობის დაწყებამდე</w:t>
      </w:r>
      <w:r w:rsidR="005B1949" w:rsidRPr="003D2B5A">
        <w:rPr>
          <w:rFonts w:ascii="Sylfaen" w:hAnsi="Sylfaen"/>
          <w:sz w:val="20"/>
          <w:szCs w:val="20"/>
          <w:lang w:val="ka-GE"/>
        </w:rPr>
        <w:t>.</w:t>
      </w:r>
    </w:p>
    <w:p w14:paraId="48B09518" w14:textId="77777777" w:rsidR="00417CA6" w:rsidRPr="003D2B5A" w:rsidRDefault="00417CA6" w:rsidP="00E24A7A">
      <w:pPr>
        <w:spacing w:after="40" w:line="240" w:lineRule="auto"/>
        <w:ind w:right="-154"/>
        <w:jc w:val="both"/>
        <w:rPr>
          <w:rFonts w:ascii="Sylfaen" w:hAnsi="Sylfaen"/>
          <w:sz w:val="20"/>
          <w:szCs w:val="20"/>
          <w:lang w:val="en-US"/>
        </w:rPr>
      </w:pPr>
    </w:p>
    <w:p w14:paraId="513BA275" w14:textId="28C837B1" w:rsidR="00396365" w:rsidRPr="003D2B5A" w:rsidRDefault="00396365" w:rsidP="00E24A7A">
      <w:pPr>
        <w:pStyle w:val="anotacia"/>
        <w:shd w:val="clear" w:color="auto" w:fill="FFFFFF"/>
        <w:spacing w:before="0" w:beforeAutospacing="0" w:after="40" w:afterAutospacing="0"/>
        <w:ind w:right="-154"/>
        <w:jc w:val="both"/>
        <w:textAlignment w:val="baseline"/>
        <w:rPr>
          <w:rStyle w:val="Emphasis"/>
          <w:rFonts w:ascii="Sylfaen" w:hAnsi="Sylfaen" w:cs="Sylfaen"/>
          <w:bCs/>
          <w:sz w:val="20"/>
          <w:szCs w:val="20"/>
          <w:bdr w:val="none" w:sz="0" w:space="0" w:color="auto" w:frame="1"/>
          <w:lang w:val="ka-GE"/>
        </w:rPr>
      </w:pPr>
      <w:r w:rsidRPr="003D2B5A">
        <w:rPr>
          <w:rStyle w:val="Emphasis"/>
          <w:rFonts w:ascii="Sylfaen" w:hAnsi="Sylfaen" w:cs="Sylfaen"/>
          <w:bCs/>
          <w:sz w:val="20"/>
          <w:szCs w:val="20"/>
          <w:bdr w:val="none" w:sz="0" w:space="0" w:color="auto" w:frame="1"/>
          <w:lang w:val="ka-GE"/>
        </w:rPr>
        <w:t>შექცევადი</w:t>
      </w:r>
      <w:r w:rsidR="006F0642" w:rsidRPr="003D2B5A">
        <w:rPr>
          <w:rStyle w:val="Emphasis"/>
          <w:rFonts w:ascii="Sylfaen" w:hAnsi="Sylfaen" w:cs="Sylfaen"/>
          <w:bCs/>
          <w:sz w:val="20"/>
          <w:szCs w:val="20"/>
          <w:bdr w:val="none" w:sz="0" w:space="0" w:color="auto" w:frame="1"/>
          <w:lang w:val="ka-GE"/>
        </w:rPr>
        <w:t>,</w:t>
      </w:r>
      <w:r w:rsidRPr="003D2B5A">
        <w:rPr>
          <w:rStyle w:val="Emphasis"/>
          <w:rFonts w:ascii="Sylfaen" w:hAnsi="Sylfaen" w:cs="Sylfaen"/>
          <w:bCs/>
          <w:sz w:val="20"/>
          <w:szCs w:val="20"/>
          <w:bdr w:val="none" w:sz="0" w:space="0" w:color="auto" w:frame="1"/>
          <w:lang w:val="ka-GE"/>
        </w:rPr>
        <w:t xml:space="preserve"> </w:t>
      </w:r>
      <w:r w:rsidR="006F0642" w:rsidRPr="003D2B5A">
        <w:rPr>
          <w:rStyle w:val="Emphasis"/>
          <w:rFonts w:ascii="Sylfaen" w:hAnsi="Sylfaen" w:cs="Sylfaen"/>
          <w:bCs/>
          <w:sz w:val="20"/>
          <w:szCs w:val="20"/>
          <w:bdr w:val="none" w:sz="0" w:space="0" w:color="auto" w:frame="1"/>
          <w:lang w:val="ka-GE"/>
        </w:rPr>
        <w:t>ს</w:t>
      </w:r>
      <w:r w:rsidRPr="003D2B5A">
        <w:rPr>
          <w:rStyle w:val="Emphasis"/>
          <w:rFonts w:ascii="Sylfaen" w:hAnsi="Sylfaen" w:cs="Sylfaen"/>
          <w:bCs/>
          <w:sz w:val="20"/>
          <w:szCs w:val="20"/>
          <w:bdr w:val="none" w:sz="0" w:space="0" w:color="auto" w:frame="1"/>
          <w:lang w:val="ka-GE"/>
        </w:rPr>
        <w:t>ელექ</w:t>
      </w:r>
      <w:r w:rsidR="00F45FA6" w:rsidRPr="003D2B5A">
        <w:rPr>
          <w:rStyle w:val="Emphasis"/>
          <w:rFonts w:ascii="Sylfaen" w:hAnsi="Sylfaen" w:cs="Sylfaen"/>
          <w:bCs/>
          <w:sz w:val="20"/>
          <w:szCs w:val="20"/>
          <w:bdr w:val="none" w:sz="0" w:space="0" w:color="auto" w:frame="1"/>
          <w:lang w:val="ka-GE"/>
        </w:rPr>
        <w:t>ცი</w:t>
      </w:r>
      <w:r w:rsidRPr="003D2B5A">
        <w:rPr>
          <w:rStyle w:val="Emphasis"/>
          <w:rFonts w:ascii="Sylfaen" w:hAnsi="Sylfaen" w:cs="Sylfaen"/>
          <w:bCs/>
          <w:sz w:val="20"/>
          <w:szCs w:val="20"/>
          <w:bdr w:val="none" w:sz="0" w:space="0" w:color="auto" w:frame="1"/>
          <w:lang w:val="ka-GE"/>
        </w:rPr>
        <w:t xml:space="preserve">ური </w:t>
      </w:r>
      <w:r w:rsidR="006F0642" w:rsidRPr="003D2B5A">
        <w:rPr>
          <w:rStyle w:val="Emphasis"/>
          <w:rFonts w:ascii="Sylfaen" w:hAnsi="Sylfaen" w:cs="Sylfaen"/>
          <w:bCs/>
          <w:sz w:val="20"/>
          <w:szCs w:val="20"/>
          <w:bdr w:val="none" w:sz="0" w:space="0" w:color="auto" w:frame="1"/>
          <w:lang w:val="ka-GE"/>
        </w:rPr>
        <w:t xml:space="preserve"> </w:t>
      </w:r>
      <w:proofErr w:type="spellStart"/>
      <w:r w:rsidR="00656EE0" w:rsidRPr="003D2B5A">
        <w:rPr>
          <w:rStyle w:val="Emphasis"/>
          <w:rFonts w:ascii="Sylfaen" w:hAnsi="Sylfaen" w:cs="Sylfaen"/>
          <w:bCs/>
          <w:sz w:val="20"/>
          <w:szCs w:val="20"/>
          <w:bdr w:val="none" w:sz="0" w:space="0" w:color="auto" w:frame="1"/>
        </w:rPr>
        <w:t>მაო</w:t>
      </w:r>
      <w:proofErr w:type="spellEnd"/>
      <w:r w:rsidR="00656EE0" w:rsidRPr="003D2B5A">
        <w:rPr>
          <w:rStyle w:val="Emphasis"/>
          <w:rFonts w:ascii="Sylfaen" w:hAnsi="Sylfaen" w:cs="Sylfaen"/>
          <w:bCs/>
          <w:sz w:val="20"/>
          <w:szCs w:val="20"/>
          <w:bdr w:val="none" w:sz="0" w:space="0" w:color="auto" w:frame="1"/>
          <w:lang w:val="ka-GE"/>
        </w:rPr>
        <w:t xml:space="preserve">-ს </w:t>
      </w:r>
      <w:proofErr w:type="spellStart"/>
      <w:r w:rsidRPr="003D2B5A">
        <w:rPr>
          <w:rStyle w:val="Emphasis"/>
          <w:rFonts w:ascii="Sylfaen" w:hAnsi="Sylfaen" w:cs="Sylfaen"/>
          <w:bCs/>
          <w:sz w:val="20"/>
          <w:szCs w:val="20"/>
          <w:bdr w:val="none" w:sz="0" w:space="0" w:color="auto" w:frame="1"/>
        </w:rPr>
        <w:t>ინჰიბიტორები</w:t>
      </w:r>
      <w:proofErr w:type="spellEnd"/>
      <w:r w:rsidRPr="003D2B5A">
        <w:rPr>
          <w:rStyle w:val="Emphasis"/>
          <w:rFonts w:ascii="Sylfaen" w:hAnsi="Sylfaen" w:cs="Sylfaen"/>
          <w:bCs/>
          <w:sz w:val="20"/>
          <w:szCs w:val="20"/>
          <w:bdr w:val="none" w:sz="0" w:space="0" w:color="auto" w:frame="1"/>
          <w:lang w:val="ka-GE"/>
        </w:rPr>
        <w:t xml:space="preserve"> (</w:t>
      </w:r>
      <w:proofErr w:type="spellStart"/>
      <w:r w:rsidRPr="003D2B5A">
        <w:rPr>
          <w:rStyle w:val="Emphasis"/>
          <w:rFonts w:ascii="Sylfaen" w:hAnsi="Sylfaen" w:cs="Sylfaen"/>
          <w:bCs/>
          <w:sz w:val="20"/>
          <w:szCs w:val="20"/>
          <w:bdr w:val="none" w:sz="0" w:space="0" w:color="auto" w:frame="1"/>
          <w:lang w:val="ka-GE"/>
        </w:rPr>
        <w:t>მოკლობემიდი</w:t>
      </w:r>
      <w:proofErr w:type="spellEnd"/>
      <w:r w:rsidRPr="003D2B5A">
        <w:rPr>
          <w:rStyle w:val="Emphasis"/>
          <w:rFonts w:ascii="Sylfaen" w:hAnsi="Sylfaen" w:cs="Sylfaen"/>
          <w:bCs/>
          <w:sz w:val="20"/>
          <w:szCs w:val="20"/>
          <w:bdr w:val="none" w:sz="0" w:space="0" w:color="auto" w:frame="1"/>
          <w:lang w:val="ka-GE"/>
        </w:rPr>
        <w:t>)</w:t>
      </w:r>
    </w:p>
    <w:p w14:paraId="5C63AD0B" w14:textId="5A2A8E3E" w:rsidR="00396365" w:rsidRPr="003D2B5A" w:rsidRDefault="00396365" w:rsidP="00E24A7A">
      <w:pPr>
        <w:pStyle w:val="anotacia"/>
        <w:shd w:val="clear" w:color="auto" w:fill="FFFFFF"/>
        <w:spacing w:before="0" w:beforeAutospacing="0" w:after="40" w:afterAutospacing="0"/>
        <w:ind w:right="-154"/>
        <w:jc w:val="both"/>
        <w:textAlignment w:val="baseline"/>
        <w:rPr>
          <w:rFonts w:ascii="Sylfaen" w:hAnsi="Sylfaen"/>
          <w:sz w:val="20"/>
          <w:szCs w:val="20"/>
          <w:lang w:val="ka-GE"/>
        </w:rPr>
      </w:pPr>
      <w:r w:rsidRPr="003D2B5A">
        <w:rPr>
          <w:rFonts w:ascii="Sylfaen" w:hAnsi="Sylfaen" w:cs="Arial"/>
          <w:sz w:val="20"/>
          <w:szCs w:val="20"/>
          <w:lang w:val="ka-GE"/>
        </w:rPr>
        <w:t xml:space="preserve">სეროტონინის სინდრომის </w:t>
      </w:r>
      <w:r w:rsidR="00656EE0" w:rsidRPr="003D2B5A">
        <w:rPr>
          <w:rFonts w:ascii="Sylfaen" w:hAnsi="Sylfaen" w:cs="Arial"/>
          <w:sz w:val="20"/>
          <w:szCs w:val="20"/>
          <w:lang w:val="ka-GE"/>
        </w:rPr>
        <w:t xml:space="preserve">განვითარების </w:t>
      </w:r>
      <w:r w:rsidRPr="003D2B5A">
        <w:rPr>
          <w:rFonts w:ascii="Sylfaen" w:hAnsi="Sylfaen" w:cs="Arial"/>
          <w:sz w:val="20"/>
          <w:szCs w:val="20"/>
          <w:lang w:val="ka-GE"/>
        </w:rPr>
        <w:t>რისკის გამო</w:t>
      </w:r>
      <w:r w:rsidR="00656EE0" w:rsidRPr="003D2B5A">
        <w:rPr>
          <w:rFonts w:ascii="Sylfaen" w:hAnsi="Sylfaen" w:cs="Arial"/>
          <w:sz w:val="20"/>
          <w:szCs w:val="20"/>
          <w:lang w:val="ka-GE"/>
        </w:rPr>
        <w:t xml:space="preserve"> </w:t>
      </w:r>
      <w:r w:rsidRPr="003D2B5A">
        <w:rPr>
          <w:rFonts w:ascii="Sylfaen" w:hAnsi="Sylfaen" w:cs="Arial"/>
          <w:sz w:val="20"/>
          <w:szCs w:val="20"/>
          <w:lang w:val="ka-GE"/>
        </w:rPr>
        <w:t xml:space="preserve"> სერტრალინი</w:t>
      </w:r>
      <w:r w:rsidR="00656EE0" w:rsidRPr="003D2B5A">
        <w:rPr>
          <w:rFonts w:ascii="Sylfaen" w:hAnsi="Sylfaen" w:cs="Arial"/>
          <w:sz w:val="20"/>
          <w:szCs w:val="20"/>
          <w:lang w:val="ka-GE"/>
        </w:rPr>
        <w:t xml:space="preserve"> არ უნდა იქნას მიღებული</w:t>
      </w:r>
      <w:r w:rsidR="00E2753C" w:rsidRPr="003D2B5A">
        <w:rPr>
          <w:rFonts w:ascii="Sylfaen" w:hAnsi="Sylfaen" w:cs="Arial"/>
          <w:sz w:val="20"/>
          <w:szCs w:val="20"/>
          <w:lang w:val="ka-GE"/>
        </w:rPr>
        <w:t xml:space="preserve"> </w:t>
      </w:r>
      <w:r w:rsidR="00656EE0" w:rsidRPr="003D2B5A">
        <w:rPr>
          <w:rFonts w:ascii="Sylfaen" w:hAnsi="Sylfaen" w:cs="Arial"/>
          <w:sz w:val="20"/>
          <w:szCs w:val="20"/>
          <w:lang w:val="ka-GE"/>
        </w:rPr>
        <w:t xml:space="preserve">ერთდროულად </w:t>
      </w:r>
      <w:r w:rsidRPr="003D2B5A">
        <w:rPr>
          <w:rFonts w:ascii="Sylfaen" w:hAnsi="Sylfaen" w:cs="Arial"/>
          <w:sz w:val="20"/>
          <w:szCs w:val="20"/>
          <w:lang w:val="ka-GE"/>
        </w:rPr>
        <w:t>შექცევად და სელექტიურ მაო</w:t>
      </w:r>
      <w:r w:rsidR="00D97E6B" w:rsidRPr="003D2B5A">
        <w:rPr>
          <w:rFonts w:ascii="Sylfaen" w:hAnsi="Sylfaen" w:cs="Arial"/>
          <w:sz w:val="20"/>
          <w:szCs w:val="20"/>
          <w:lang w:val="ka-GE"/>
        </w:rPr>
        <w:t>-ს</w:t>
      </w:r>
      <w:r w:rsidRPr="003D2B5A">
        <w:rPr>
          <w:rFonts w:ascii="Sylfaen" w:hAnsi="Sylfaen" w:cs="Arial"/>
          <w:sz w:val="20"/>
          <w:szCs w:val="20"/>
          <w:lang w:val="ka-GE"/>
        </w:rPr>
        <w:t> ინჰიბიტორ</w:t>
      </w:r>
      <w:r w:rsidR="00656EE0" w:rsidRPr="003D2B5A">
        <w:rPr>
          <w:rFonts w:ascii="Sylfaen" w:hAnsi="Sylfaen" w:cs="Arial"/>
          <w:sz w:val="20"/>
          <w:szCs w:val="20"/>
          <w:lang w:val="ka-GE"/>
        </w:rPr>
        <w:t>თან</w:t>
      </w:r>
      <w:r w:rsidR="006F0642" w:rsidRPr="003D2B5A">
        <w:rPr>
          <w:rFonts w:ascii="Sylfaen" w:hAnsi="Sylfaen" w:cs="Arial"/>
          <w:sz w:val="20"/>
          <w:szCs w:val="20"/>
          <w:lang w:val="ka-GE"/>
        </w:rPr>
        <w:t xml:space="preserve">,  </w:t>
      </w:r>
      <w:r w:rsidR="00656EE0" w:rsidRPr="003D2B5A">
        <w:rPr>
          <w:rFonts w:ascii="Sylfaen" w:hAnsi="Sylfaen" w:cs="Arial"/>
          <w:sz w:val="20"/>
          <w:szCs w:val="20"/>
          <w:lang w:val="ka-GE"/>
        </w:rPr>
        <w:t xml:space="preserve">ისეთთან, </w:t>
      </w:r>
      <w:r w:rsidR="00E2753C" w:rsidRPr="003D2B5A">
        <w:rPr>
          <w:rFonts w:ascii="Sylfaen" w:hAnsi="Sylfaen" w:cs="Arial"/>
          <w:sz w:val="20"/>
          <w:szCs w:val="20"/>
          <w:lang w:val="ka-GE"/>
        </w:rPr>
        <w:t xml:space="preserve">როგორიცაა მოკლობემიდი. </w:t>
      </w:r>
      <w:r w:rsidR="00656EE0" w:rsidRPr="003D2B5A">
        <w:rPr>
          <w:rFonts w:ascii="Sylfaen" w:hAnsi="Sylfaen"/>
          <w:sz w:val="20"/>
          <w:szCs w:val="20"/>
          <w:lang w:val="ka-GE"/>
        </w:rPr>
        <w:t>მაო-ს შექცევადი ინჰიბი</w:t>
      </w:r>
      <w:r w:rsidR="0044357D" w:rsidRPr="003D2B5A">
        <w:rPr>
          <w:rFonts w:ascii="Sylfaen" w:hAnsi="Sylfaen"/>
          <w:sz w:val="20"/>
          <w:szCs w:val="20"/>
          <w:lang w:val="ka-GE"/>
        </w:rPr>
        <w:t>ტორ</w:t>
      </w:r>
      <w:r w:rsidR="00656EE0" w:rsidRPr="003D2B5A">
        <w:rPr>
          <w:rFonts w:ascii="Sylfaen" w:hAnsi="Sylfaen"/>
          <w:sz w:val="20"/>
          <w:szCs w:val="20"/>
          <w:lang w:val="ka-GE"/>
        </w:rPr>
        <w:t xml:space="preserve">ებით მკურნალობის შემდეგ  </w:t>
      </w:r>
      <w:r w:rsidR="00E2753C" w:rsidRPr="003D2B5A">
        <w:rPr>
          <w:rFonts w:ascii="Sylfaen" w:hAnsi="Sylfaen"/>
          <w:sz w:val="20"/>
          <w:szCs w:val="20"/>
          <w:lang w:val="ka-GE"/>
        </w:rPr>
        <w:t xml:space="preserve">სერტრალინის მიღების დაწყება შეიძლება </w:t>
      </w:r>
      <w:r w:rsidR="00656EE0" w:rsidRPr="003D2B5A">
        <w:rPr>
          <w:rFonts w:ascii="Sylfaen" w:hAnsi="Sylfaen"/>
          <w:sz w:val="20"/>
          <w:szCs w:val="20"/>
          <w:lang w:val="ka-GE"/>
        </w:rPr>
        <w:t>მინიმუმ</w:t>
      </w:r>
      <w:r w:rsidR="00E2753C" w:rsidRPr="003D2B5A">
        <w:rPr>
          <w:rFonts w:ascii="Sylfaen" w:hAnsi="Sylfaen"/>
          <w:sz w:val="20"/>
          <w:szCs w:val="20"/>
          <w:lang w:val="ka-GE"/>
        </w:rPr>
        <w:t xml:space="preserve"> 14 დღის </w:t>
      </w:r>
      <w:r w:rsidR="00656EE0" w:rsidRPr="003D2B5A">
        <w:rPr>
          <w:rFonts w:ascii="Sylfaen" w:hAnsi="Sylfaen"/>
          <w:sz w:val="20"/>
          <w:szCs w:val="20"/>
          <w:lang w:val="ka-GE"/>
        </w:rPr>
        <w:t>შემდეგ</w:t>
      </w:r>
      <w:r w:rsidR="006F0642" w:rsidRPr="003D2B5A">
        <w:rPr>
          <w:rFonts w:ascii="Sylfaen" w:hAnsi="Sylfaen"/>
          <w:sz w:val="20"/>
          <w:szCs w:val="20"/>
          <w:lang w:val="ka-GE"/>
        </w:rPr>
        <w:t>, მაო</w:t>
      </w:r>
      <w:r w:rsidR="00D97E6B" w:rsidRPr="003D2B5A">
        <w:rPr>
          <w:rFonts w:ascii="Sylfaen" w:hAnsi="Sylfaen"/>
          <w:sz w:val="20"/>
          <w:szCs w:val="20"/>
          <w:lang w:val="ka-GE"/>
        </w:rPr>
        <w:t>-ს</w:t>
      </w:r>
      <w:r w:rsidR="006F0642" w:rsidRPr="003D2B5A">
        <w:rPr>
          <w:rFonts w:ascii="Sylfaen" w:hAnsi="Sylfaen"/>
          <w:sz w:val="20"/>
          <w:szCs w:val="20"/>
          <w:lang w:val="ka-GE"/>
        </w:rPr>
        <w:t xml:space="preserve"> ინჰიბიროტების ორგანიზმიდან გამოყოფის გათვალისწინებით. </w:t>
      </w:r>
      <w:r w:rsidR="00E2753C" w:rsidRPr="003D2B5A">
        <w:rPr>
          <w:rFonts w:ascii="Sylfaen" w:hAnsi="Sylfaen"/>
          <w:sz w:val="20"/>
          <w:szCs w:val="20"/>
          <w:lang w:val="ka-GE"/>
        </w:rPr>
        <w:t>რეკომენდებულია სერტრალინი</w:t>
      </w:r>
      <w:r w:rsidR="00656EE0" w:rsidRPr="003D2B5A">
        <w:rPr>
          <w:rFonts w:ascii="Sylfaen" w:hAnsi="Sylfaen"/>
          <w:sz w:val="20"/>
          <w:szCs w:val="20"/>
          <w:lang w:val="ka-GE"/>
        </w:rPr>
        <w:t>თ</w:t>
      </w:r>
      <w:r w:rsidR="00E2753C" w:rsidRPr="003D2B5A">
        <w:rPr>
          <w:rFonts w:ascii="Sylfaen" w:hAnsi="Sylfaen"/>
          <w:sz w:val="20"/>
          <w:szCs w:val="20"/>
          <w:lang w:val="ka-GE"/>
        </w:rPr>
        <w:t xml:space="preserve"> მი</w:t>
      </w:r>
      <w:r w:rsidR="00656EE0" w:rsidRPr="003D2B5A">
        <w:rPr>
          <w:rFonts w:ascii="Sylfaen" w:hAnsi="Sylfaen"/>
          <w:sz w:val="20"/>
          <w:szCs w:val="20"/>
          <w:lang w:val="ka-GE"/>
        </w:rPr>
        <w:t>კურნალო</w:t>
      </w:r>
      <w:r w:rsidR="00E2753C" w:rsidRPr="003D2B5A">
        <w:rPr>
          <w:rFonts w:ascii="Sylfaen" w:hAnsi="Sylfaen"/>
          <w:sz w:val="20"/>
          <w:szCs w:val="20"/>
          <w:lang w:val="ka-GE"/>
        </w:rPr>
        <w:t>ბის შეწყვეტა, სულ მცირე 7 დღით ადრე  შექცევადი მაო</w:t>
      </w:r>
      <w:r w:rsidR="00D97E6B" w:rsidRPr="003D2B5A">
        <w:rPr>
          <w:rFonts w:ascii="Sylfaen" w:hAnsi="Sylfaen"/>
          <w:sz w:val="20"/>
          <w:szCs w:val="20"/>
          <w:lang w:val="ka-GE"/>
        </w:rPr>
        <w:t>-ს</w:t>
      </w:r>
      <w:r w:rsidR="00E2753C" w:rsidRPr="003D2B5A">
        <w:rPr>
          <w:rFonts w:ascii="Sylfaen" w:hAnsi="Sylfaen"/>
          <w:sz w:val="20"/>
          <w:szCs w:val="20"/>
          <w:lang w:val="ka-GE"/>
        </w:rPr>
        <w:t xml:space="preserve"> ინჰიბიტორები</w:t>
      </w:r>
      <w:r w:rsidR="00656EE0" w:rsidRPr="003D2B5A">
        <w:rPr>
          <w:rFonts w:ascii="Sylfaen" w:hAnsi="Sylfaen"/>
          <w:sz w:val="20"/>
          <w:szCs w:val="20"/>
          <w:lang w:val="ka-GE"/>
        </w:rPr>
        <w:t>ს</w:t>
      </w:r>
      <w:r w:rsidR="00E2753C" w:rsidRPr="003D2B5A">
        <w:rPr>
          <w:rFonts w:ascii="Sylfaen" w:hAnsi="Sylfaen"/>
          <w:sz w:val="20"/>
          <w:szCs w:val="20"/>
          <w:lang w:val="ka-GE"/>
        </w:rPr>
        <w:t xml:space="preserve"> მ</w:t>
      </w:r>
      <w:r w:rsidR="00656EE0" w:rsidRPr="003D2B5A">
        <w:rPr>
          <w:rFonts w:ascii="Sylfaen" w:hAnsi="Sylfaen"/>
          <w:sz w:val="20"/>
          <w:szCs w:val="20"/>
          <w:lang w:val="ka-GE"/>
        </w:rPr>
        <w:t>იღე</w:t>
      </w:r>
      <w:r w:rsidR="00E2753C" w:rsidRPr="003D2B5A">
        <w:rPr>
          <w:rFonts w:ascii="Sylfaen" w:hAnsi="Sylfaen"/>
          <w:sz w:val="20"/>
          <w:szCs w:val="20"/>
          <w:lang w:val="ka-GE"/>
        </w:rPr>
        <w:t>ბის დაწყებამდე.</w:t>
      </w:r>
    </w:p>
    <w:p w14:paraId="7FBE7696" w14:textId="77777777" w:rsidR="0087399E" w:rsidRPr="003D2B5A" w:rsidRDefault="0087399E" w:rsidP="00E24A7A">
      <w:pPr>
        <w:pStyle w:val="anotacia"/>
        <w:shd w:val="clear" w:color="auto" w:fill="FFFFFF"/>
        <w:spacing w:before="0" w:beforeAutospacing="0" w:after="40" w:afterAutospacing="0"/>
        <w:ind w:right="-154"/>
        <w:jc w:val="both"/>
        <w:textAlignment w:val="baseline"/>
        <w:rPr>
          <w:rStyle w:val="Emphasis"/>
          <w:rFonts w:ascii="Sylfaen" w:hAnsi="Sylfaen" w:cs="Sylfaen"/>
          <w:bCs/>
          <w:sz w:val="20"/>
          <w:szCs w:val="20"/>
          <w:u w:val="single"/>
          <w:bdr w:val="none" w:sz="0" w:space="0" w:color="auto" w:frame="1"/>
          <w:lang w:val="ka-GE"/>
        </w:rPr>
      </w:pPr>
    </w:p>
    <w:p w14:paraId="01E30615" w14:textId="3BB2902B" w:rsidR="00DC5117" w:rsidRPr="003D2B5A" w:rsidRDefault="00DC5117" w:rsidP="00E24A7A">
      <w:pPr>
        <w:pStyle w:val="anotacia"/>
        <w:shd w:val="clear" w:color="auto" w:fill="FFFFFF"/>
        <w:spacing w:before="0" w:beforeAutospacing="0" w:after="40" w:afterAutospacing="0"/>
        <w:ind w:right="-154"/>
        <w:jc w:val="both"/>
        <w:textAlignment w:val="baseline"/>
        <w:rPr>
          <w:rStyle w:val="Emphasis"/>
          <w:rFonts w:ascii="Sylfaen" w:hAnsi="Sylfaen" w:cs="Sylfaen"/>
          <w:bCs/>
          <w:sz w:val="20"/>
          <w:szCs w:val="20"/>
          <w:bdr w:val="none" w:sz="0" w:space="0" w:color="auto" w:frame="1"/>
          <w:lang w:val="ka-GE"/>
        </w:rPr>
      </w:pPr>
      <w:r w:rsidRPr="003D2B5A">
        <w:rPr>
          <w:rStyle w:val="Emphasis"/>
          <w:rFonts w:ascii="Sylfaen" w:hAnsi="Sylfaen" w:cs="Sylfaen"/>
          <w:bCs/>
          <w:sz w:val="20"/>
          <w:szCs w:val="20"/>
          <w:bdr w:val="none" w:sz="0" w:space="0" w:color="auto" w:frame="1"/>
          <w:lang w:val="ka-GE"/>
        </w:rPr>
        <w:t xml:space="preserve">შექცევადი, </w:t>
      </w:r>
      <w:proofErr w:type="spellStart"/>
      <w:r w:rsidRPr="003D2B5A">
        <w:rPr>
          <w:rStyle w:val="Emphasis"/>
          <w:rFonts w:ascii="Sylfaen" w:hAnsi="Sylfaen" w:cs="Sylfaen"/>
          <w:bCs/>
          <w:sz w:val="20"/>
          <w:szCs w:val="20"/>
          <w:bdr w:val="none" w:sz="0" w:space="0" w:color="auto" w:frame="1"/>
          <w:lang w:val="ka-GE"/>
        </w:rPr>
        <w:t>არასელექ</w:t>
      </w:r>
      <w:r w:rsidR="00AF3FE9" w:rsidRPr="003D2B5A">
        <w:rPr>
          <w:rStyle w:val="Emphasis"/>
          <w:rFonts w:ascii="Sylfaen" w:hAnsi="Sylfaen" w:cs="Sylfaen"/>
          <w:bCs/>
          <w:sz w:val="20"/>
          <w:szCs w:val="20"/>
          <w:bdr w:val="none" w:sz="0" w:space="0" w:color="auto" w:frame="1"/>
          <w:lang w:val="ka-GE"/>
        </w:rPr>
        <w:t>ც</w:t>
      </w:r>
      <w:r w:rsidRPr="003D2B5A">
        <w:rPr>
          <w:rStyle w:val="Emphasis"/>
          <w:rFonts w:ascii="Sylfaen" w:hAnsi="Sylfaen" w:cs="Sylfaen"/>
          <w:bCs/>
          <w:sz w:val="20"/>
          <w:szCs w:val="20"/>
          <w:bdr w:val="none" w:sz="0" w:space="0" w:color="auto" w:frame="1"/>
          <w:lang w:val="ka-GE"/>
        </w:rPr>
        <w:t>იური</w:t>
      </w:r>
      <w:proofErr w:type="spellEnd"/>
      <w:r w:rsidRPr="003D2B5A">
        <w:rPr>
          <w:rStyle w:val="Emphasis"/>
          <w:rFonts w:ascii="Sylfaen" w:hAnsi="Sylfaen" w:cs="Sylfaen"/>
          <w:bCs/>
          <w:sz w:val="20"/>
          <w:szCs w:val="20"/>
          <w:bdr w:val="none" w:sz="0" w:space="0" w:color="auto" w:frame="1"/>
          <w:lang w:val="ka-GE"/>
        </w:rPr>
        <w:t xml:space="preserve">  მაო-ს</w:t>
      </w:r>
      <w:r w:rsidRPr="003D2B5A">
        <w:rPr>
          <w:rStyle w:val="Emphasis"/>
          <w:rFonts w:ascii="Sylfaen" w:hAnsi="Sylfaen" w:cs="Arial"/>
          <w:bCs/>
          <w:sz w:val="20"/>
          <w:szCs w:val="20"/>
          <w:bdr w:val="none" w:sz="0" w:space="0" w:color="auto" w:frame="1"/>
          <w:lang w:val="ka-GE"/>
        </w:rPr>
        <w:t> </w:t>
      </w:r>
      <w:r w:rsidRPr="003D2B5A">
        <w:rPr>
          <w:rStyle w:val="Emphasis"/>
          <w:rFonts w:ascii="Sylfaen" w:hAnsi="Sylfaen" w:cs="Sylfaen"/>
          <w:bCs/>
          <w:sz w:val="20"/>
          <w:szCs w:val="20"/>
          <w:bdr w:val="none" w:sz="0" w:space="0" w:color="auto" w:frame="1"/>
          <w:lang w:val="ka-GE"/>
        </w:rPr>
        <w:t>ინჰიბიტორები (</w:t>
      </w:r>
      <w:proofErr w:type="spellStart"/>
      <w:r w:rsidRPr="003D2B5A">
        <w:rPr>
          <w:rStyle w:val="Emphasis"/>
          <w:rFonts w:ascii="Sylfaen" w:hAnsi="Sylfaen" w:cs="Sylfaen"/>
          <w:bCs/>
          <w:sz w:val="20"/>
          <w:szCs w:val="20"/>
          <w:bdr w:val="none" w:sz="0" w:space="0" w:color="auto" w:frame="1"/>
          <w:lang w:val="ka-GE"/>
        </w:rPr>
        <w:t>ლინეზოლიდი</w:t>
      </w:r>
      <w:proofErr w:type="spellEnd"/>
      <w:r w:rsidRPr="003D2B5A">
        <w:rPr>
          <w:rStyle w:val="Emphasis"/>
          <w:rFonts w:ascii="Sylfaen" w:hAnsi="Sylfaen" w:cs="Sylfaen"/>
          <w:bCs/>
          <w:sz w:val="20"/>
          <w:szCs w:val="20"/>
          <w:bdr w:val="none" w:sz="0" w:space="0" w:color="auto" w:frame="1"/>
          <w:lang w:val="ka-GE"/>
        </w:rPr>
        <w:t>)</w:t>
      </w:r>
    </w:p>
    <w:p w14:paraId="5B20C3B2" w14:textId="4C51832F" w:rsidR="00DC5117" w:rsidRPr="003D2B5A" w:rsidRDefault="00DC5117" w:rsidP="00E24A7A">
      <w:pPr>
        <w:pStyle w:val="anotacia"/>
        <w:shd w:val="clear" w:color="auto" w:fill="FFFFFF"/>
        <w:spacing w:before="0" w:beforeAutospacing="0" w:after="40" w:afterAutospacing="0"/>
        <w:ind w:right="-154"/>
        <w:jc w:val="both"/>
        <w:textAlignment w:val="baseline"/>
        <w:rPr>
          <w:rFonts w:ascii="Sylfaen" w:hAnsi="Sylfaen"/>
          <w:sz w:val="20"/>
          <w:szCs w:val="20"/>
          <w:lang w:val="ka-GE"/>
        </w:rPr>
      </w:pPr>
      <w:r w:rsidRPr="003D2B5A">
        <w:rPr>
          <w:rStyle w:val="Emphasis"/>
          <w:rFonts w:ascii="Sylfaen" w:hAnsi="Sylfaen" w:cs="Sylfaen"/>
          <w:bCs/>
          <w:i w:val="0"/>
          <w:sz w:val="20"/>
          <w:szCs w:val="20"/>
          <w:bdr w:val="none" w:sz="0" w:space="0" w:color="auto" w:frame="1"/>
          <w:lang w:val="ka-GE"/>
        </w:rPr>
        <w:t xml:space="preserve">ანტიბიოტიკი ლინეზოლიდი წარმოადგენს სუსტ შექცევად და არასელექტიურ  მაო-ს ინჰიბიტორს, არ არის რეკომენდებული მისი დანიშვნა პაციენტებში, რომლებიც ღებულობენ </w:t>
      </w:r>
      <w:proofErr w:type="spellStart"/>
      <w:r w:rsidRPr="003D2B5A">
        <w:rPr>
          <w:rFonts w:ascii="Sylfaen" w:hAnsi="Sylfaen" w:cs="Arial"/>
          <w:sz w:val="20"/>
          <w:szCs w:val="20"/>
          <w:lang w:val="ka-GE"/>
        </w:rPr>
        <w:t>სერტრალინს</w:t>
      </w:r>
      <w:proofErr w:type="spellEnd"/>
      <w:r w:rsidRPr="003D2B5A">
        <w:rPr>
          <w:rFonts w:ascii="Sylfaen" w:hAnsi="Sylfaen"/>
          <w:sz w:val="20"/>
          <w:szCs w:val="20"/>
          <w:lang w:val="ka-GE"/>
        </w:rPr>
        <w:t>.</w:t>
      </w:r>
    </w:p>
    <w:p w14:paraId="13007509" w14:textId="77777777" w:rsidR="00DC5117" w:rsidRPr="003D2B5A" w:rsidRDefault="00DC5117" w:rsidP="00E24A7A">
      <w:pPr>
        <w:pStyle w:val="anotacia"/>
        <w:shd w:val="clear" w:color="auto" w:fill="FFFFFF"/>
        <w:spacing w:before="0" w:beforeAutospacing="0" w:after="40" w:afterAutospacing="0"/>
        <w:ind w:right="-154"/>
        <w:jc w:val="both"/>
        <w:textAlignment w:val="baseline"/>
        <w:rPr>
          <w:rFonts w:ascii="Sylfaen" w:hAnsi="Sylfaen" w:cstheme="minorBidi"/>
          <w:sz w:val="20"/>
          <w:szCs w:val="20"/>
          <w:lang w:val="ka-GE"/>
        </w:rPr>
      </w:pPr>
      <w:r w:rsidRPr="003D2B5A">
        <w:rPr>
          <w:rFonts w:ascii="Sylfaen" w:hAnsi="Sylfaen" w:cs="Arial"/>
          <w:sz w:val="20"/>
          <w:szCs w:val="20"/>
          <w:lang w:val="ka-GE"/>
        </w:rPr>
        <w:t xml:space="preserve"> სერიოზული გვერდითი რეაქციები დარეგისტრირებულია იმ პაციენტებში, რომლებმაც ახლახანს შეწყვიტეს მაოი-ს პრეპარატებით მკურნალობა (მაგალითად, მეთილენის ლურჯით) და დაიწყეს </w:t>
      </w:r>
      <w:r w:rsidRPr="003D2B5A">
        <w:rPr>
          <w:rFonts w:ascii="Sylfaen" w:hAnsi="Sylfaen" w:cstheme="minorBidi"/>
          <w:sz w:val="20"/>
          <w:szCs w:val="20"/>
          <w:lang w:val="ka-GE"/>
        </w:rPr>
        <w:t>სერტრალინით მკურნალობა, ან ახლახანს შეწყვიტეს სერტრალინით მკურნალობა სანამ დაიწყებდნენ მაოი-ს ინჰიბიტორების მიღებას. ასეთი რეაქციები მოიცავდა ტრემორს, მიოკლონიას, ჭარბ ოფლიანობას, გულისრევას, ღებინებას, ალებს, თავბრუსხვევას და ჰიპერთერმიას ავთვისებიანი ნეიროლეპტიკური სინდრომის მსგავსი სიმპტომებით, კრუნჩხვით შეტევებს და  ლეტალურ შედეგს.</w:t>
      </w:r>
    </w:p>
    <w:p w14:paraId="5A96D65B" w14:textId="77777777" w:rsidR="0087399E" w:rsidRPr="003D2B5A" w:rsidRDefault="0087399E" w:rsidP="00E24A7A">
      <w:pPr>
        <w:pStyle w:val="anotacia"/>
        <w:shd w:val="clear" w:color="auto" w:fill="FFFFFF"/>
        <w:spacing w:before="0" w:beforeAutospacing="0" w:after="40" w:afterAutospacing="0"/>
        <w:ind w:right="-154"/>
        <w:jc w:val="both"/>
        <w:textAlignment w:val="baseline"/>
        <w:rPr>
          <w:rFonts w:ascii="Sylfaen" w:hAnsi="Sylfaen" w:cstheme="minorBidi"/>
          <w:i/>
          <w:sz w:val="20"/>
          <w:szCs w:val="20"/>
          <w:lang w:val="ka-GE"/>
        </w:rPr>
      </w:pPr>
    </w:p>
    <w:p w14:paraId="533FCAD5" w14:textId="5C699C1C" w:rsidR="00DA0C12" w:rsidRPr="003D2B5A" w:rsidRDefault="00DA0C12" w:rsidP="00E24A7A">
      <w:pPr>
        <w:pStyle w:val="anotacia"/>
        <w:shd w:val="clear" w:color="auto" w:fill="FFFFFF"/>
        <w:spacing w:before="0" w:beforeAutospacing="0" w:after="40" w:afterAutospacing="0"/>
        <w:ind w:right="-154"/>
        <w:jc w:val="both"/>
        <w:textAlignment w:val="baseline"/>
        <w:rPr>
          <w:rFonts w:ascii="Sylfaen" w:hAnsi="Sylfaen" w:cstheme="minorBidi"/>
          <w:i/>
          <w:sz w:val="20"/>
          <w:szCs w:val="20"/>
          <w:lang w:val="ka-GE"/>
        </w:rPr>
      </w:pPr>
      <w:r w:rsidRPr="003D2B5A">
        <w:rPr>
          <w:rFonts w:ascii="Sylfaen" w:hAnsi="Sylfaen" w:cstheme="minorBidi"/>
          <w:i/>
          <w:sz w:val="20"/>
          <w:szCs w:val="20"/>
          <w:lang w:val="ka-GE"/>
        </w:rPr>
        <w:t>პიმოზიდი</w:t>
      </w:r>
    </w:p>
    <w:p w14:paraId="201FBB9F" w14:textId="25AE211A" w:rsidR="00DA0C12" w:rsidRPr="003D2B5A" w:rsidRDefault="00E86C50" w:rsidP="00E24A7A">
      <w:pPr>
        <w:pStyle w:val="anotacia"/>
        <w:shd w:val="clear" w:color="auto" w:fill="FFFFFF"/>
        <w:spacing w:before="0" w:beforeAutospacing="0" w:after="40" w:afterAutospacing="0"/>
        <w:ind w:right="-154"/>
        <w:jc w:val="both"/>
        <w:textAlignment w:val="baseline"/>
        <w:rPr>
          <w:rFonts w:ascii="Sylfaen" w:hAnsi="Sylfaen"/>
          <w:sz w:val="20"/>
          <w:szCs w:val="20"/>
          <w:lang w:val="ka-GE"/>
        </w:rPr>
      </w:pPr>
      <w:r w:rsidRPr="003D2B5A">
        <w:rPr>
          <w:rFonts w:ascii="Sylfaen" w:hAnsi="Sylfaen" w:cstheme="minorBidi"/>
          <w:sz w:val="20"/>
          <w:szCs w:val="20"/>
          <w:lang w:val="ka-GE"/>
        </w:rPr>
        <w:t xml:space="preserve">პიმოზიდის მომატებული დონე, დაახლოებით 35%-ით, დაფიქსირდა </w:t>
      </w:r>
      <w:r w:rsidR="00DA0C12" w:rsidRPr="003D2B5A">
        <w:rPr>
          <w:rFonts w:ascii="Sylfaen" w:hAnsi="Sylfaen" w:cstheme="minorBidi"/>
          <w:sz w:val="20"/>
          <w:szCs w:val="20"/>
          <w:lang w:val="ka-GE"/>
        </w:rPr>
        <w:t>პიმოზიდის ერთჯერადი დაბალი დოზის (2მგ) კვლევებ</w:t>
      </w:r>
      <w:r w:rsidR="00CE009D" w:rsidRPr="003D2B5A">
        <w:rPr>
          <w:rFonts w:ascii="Sylfaen" w:hAnsi="Sylfaen" w:cstheme="minorBidi"/>
          <w:sz w:val="20"/>
          <w:szCs w:val="20"/>
          <w:lang w:val="ka-GE"/>
        </w:rPr>
        <w:t>ის მსვლელობისას</w:t>
      </w:r>
      <w:r w:rsidR="00AF3BCF" w:rsidRPr="003D2B5A">
        <w:rPr>
          <w:rFonts w:ascii="Sylfaen" w:hAnsi="Sylfaen" w:cstheme="minorBidi"/>
          <w:sz w:val="20"/>
          <w:szCs w:val="20"/>
          <w:lang w:val="ka-GE"/>
        </w:rPr>
        <w:t xml:space="preserve">. </w:t>
      </w:r>
      <w:r w:rsidR="00AD2C5B" w:rsidRPr="003D2B5A">
        <w:rPr>
          <w:rFonts w:ascii="Sylfaen" w:hAnsi="Sylfaen" w:cstheme="minorBidi"/>
          <w:sz w:val="20"/>
          <w:szCs w:val="20"/>
          <w:lang w:val="ka-GE"/>
        </w:rPr>
        <w:t xml:space="preserve">პიმოზიდის </w:t>
      </w:r>
      <w:r w:rsidR="00CE009D" w:rsidRPr="003D2B5A">
        <w:rPr>
          <w:rFonts w:ascii="Sylfaen" w:hAnsi="Sylfaen" w:cstheme="minorBidi"/>
          <w:sz w:val="20"/>
          <w:szCs w:val="20"/>
          <w:lang w:val="ka-GE"/>
        </w:rPr>
        <w:t>დონის ასეთი</w:t>
      </w:r>
      <w:r w:rsidR="00AF3BCF" w:rsidRPr="003D2B5A">
        <w:rPr>
          <w:rFonts w:ascii="Sylfaen" w:hAnsi="Sylfaen" w:cstheme="minorBidi"/>
          <w:sz w:val="20"/>
          <w:szCs w:val="20"/>
          <w:lang w:val="ka-GE"/>
        </w:rPr>
        <w:t xml:space="preserve"> მომატებ</w:t>
      </w:r>
      <w:r w:rsidR="00CE009D" w:rsidRPr="003D2B5A">
        <w:rPr>
          <w:rFonts w:ascii="Sylfaen" w:hAnsi="Sylfaen" w:cstheme="minorBidi"/>
          <w:sz w:val="20"/>
          <w:szCs w:val="20"/>
          <w:lang w:val="ka-GE"/>
        </w:rPr>
        <w:t>ა</w:t>
      </w:r>
      <w:r w:rsidR="00AF3BCF" w:rsidRPr="003D2B5A">
        <w:rPr>
          <w:rFonts w:ascii="Sylfaen" w:hAnsi="Sylfaen" w:cstheme="minorBidi"/>
          <w:sz w:val="20"/>
          <w:szCs w:val="20"/>
          <w:lang w:val="ka-GE"/>
        </w:rPr>
        <w:t xml:space="preserve"> არ </w:t>
      </w:r>
      <w:r w:rsidR="00CE009D" w:rsidRPr="003D2B5A">
        <w:rPr>
          <w:rFonts w:ascii="Sylfaen" w:hAnsi="Sylfaen" w:cstheme="minorBidi"/>
          <w:sz w:val="20"/>
          <w:szCs w:val="20"/>
          <w:lang w:val="ka-GE"/>
        </w:rPr>
        <w:t>იყო და</w:t>
      </w:r>
      <w:r w:rsidR="00AF3BCF" w:rsidRPr="003D2B5A">
        <w:rPr>
          <w:rFonts w:ascii="Sylfaen" w:hAnsi="Sylfaen" w:cstheme="minorBidi"/>
          <w:sz w:val="20"/>
          <w:szCs w:val="20"/>
          <w:lang w:val="ka-GE"/>
        </w:rPr>
        <w:t>კავშირდებ</w:t>
      </w:r>
      <w:r w:rsidR="00CE009D" w:rsidRPr="003D2B5A">
        <w:rPr>
          <w:rFonts w:ascii="Sylfaen" w:hAnsi="Sylfaen" w:cstheme="minorBidi"/>
          <w:sz w:val="20"/>
          <w:szCs w:val="20"/>
          <w:lang w:val="ka-GE"/>
        </w:rPr>
        <w:t>ული</w:t>
      </w:r>
      <w:r w:rsidR="00AF3BCF" w:rsidRPr="003D2B5A">
        <w:rPr>
          <w:rFonts w:ascii="Sylfaen" w:hAnsi="Sylfaen" w:cstheme="minorBidi"/>
          <w:sz w:val="20"/>
          <w:szCs w:val="20"/>
          <w:lang w:val="ka-GE"/>
        </w:rPr>
        <w:t xml:space="preserve"> რაიმე ცვლილებ</w:t>
      </w:r>
      <w:r w:rsidR="00CE009D" w:rsidRPr="003D2B5A">
        <w:rPr>
          <w:rFonts w:ascii="Sylfaen" w:hAnsi="Sylfaen" w:cstheme="minorBidi"/>
          <w:sz w:val="20"/>
          <w:szCs w:val="20"/>
          <w:lang w:val="ka-GE"/>
        </w:rPr>
        <w:t>ებთან</w:t>
      </w:r>
      <w:r w:rsidR="00AF3BCF" w:rsidRPr="003D2B5A">
        <w:rPr>
          <w:rFonts w:ascii="Sylfaen" w:hAnsi="Sylfaen" w:cstheme="minorBidi"/>
          <w:sz w:val="20"/>
          <w:szCs w:val="20"/>
          <w:lang w:val="ka-GE"/>
        </w:rPr>
        <w:t xml:space="preserve"> ეკგ-</w:t>
      </w:r>
      <w:r w:rsidR="00CE009D" w:rsidRPr="003D2B5A">
        <w:rPr>
          <w:rFonts w:ascii="Sylfaen" w:hAnsi="Sylfaen" w:cstheme="minorBidi"/>
          <w:sz w:val="20"/>
          <w:szCs w:val="20"/>
          <w:lang w:val="ka-GE"/>
        </w:rPr>
        <w:t>ზე</w:t>
      </w:r>
      <w:r w:rsidR="00AF3BCF" w:rsidRPr="003D2B5A">
        <w:rPr>
          <w:rFonts w:ascii="Sylfaen" w:hAnsi="Sylfaen" w:cstheme="minorBidi"/>
          <w:sz w:val="20"/>
          <w:szCs w:val="20"/>
          <w:lang w:val="ka-GE"/>
        </w:rPr>
        <w:t xml:space="preserve">.  </w:t>
      </w:r>
      <w:r w:rsidR="00CE009D" w:rsidRPr="003D2B5A">
        <w:rPr>
          <w:rFonts w:ascii="Sylfaen" w:hAnsi="Sylfaen" w:cstheme="minorBidi"/>
          <w:sz w:val="20"/>
          <w:szCs w:val="20"/>
          <w:lang w:val="ka-GE"/>
        </w:rPr>
        <w:t>იმ დროს, როდესაც</w:t>
      </w:r>
      <w:r w:rsidR="00AF3BCF" w:rsidRPr="003D2B5A">
        <w:rPr>
          <w:rFonts w:ascii="Sylfaen" w:hAnsi="Sylfaen" w:cstheme="minorBidi"/>
          <w:sz w:val="20"/>
          <w:szCs w:val="20"/>
          <w:lang w:val="ka-GE"/>
        </w:rPr>
        <w:t xml:space="preserve"> </w:t>
      </w:r>
      <w:r w:rsidR="00AD2C5B" w:rsidRPr="003D2B5A">
        <w:rPr>
          <w:rFonts w:ascii="Sylfaen" w:hAnsi="Sylfaen" w:cstheme="minorBidi"/>
          <w:sz w:val="20"/>
          <w:szCs w:val="20"/>
          <w:lang w:val="ka-GE"/>
        </w:rPr>
        <w:t>ურთიერთქმედების</w:t>
      </w:r>
      <w:r w:rsidR="00AF3BCF" w:rsidRPr="003D2B5A">
        <w:rPr>
          <w:rFonts w:ascii="Sylfaen" w:hAnsi="Sylfaen" w:cstheme="minorBidi"/>
          <w:sz w:val="20"/>
          <w:szCs w:val="20"/>
          <w:lang w:val="ka-GE"/>
        </w:rPr>
        <w:t xml:space="preserve"> მექანიზმი უცნობია, პიმოზიდის ვიწრო თერაპიული ინდექსის გამო, პიმოზი</w:t>
      </w:r>
      <w:r w:rsidR="00CE009D" w:rsidRPr="003D2B5A">
        <w:rPr>
          <w:rFonts w:ascii="Sylfaen" w:hAnsi="Sylfaen" w:cstheme="minorBidi"/>
          <w:sz w:val="20"/>
          <w:szCs w:val="20"/>
          <w:lang w:val="ka-GE"/>
        </w:rPr>
        <w:t>დ</w:t>
      </w:r>
      <w:r w:rsidR="00AF3BCF" w:rsidRPr="003D2B5A">
        <w:rPr>
          <w:rFonts w:ascii="Sylfaen" w:hAnsi="Sylfaen" w:cstheme="minorBidi"/>
          <w:sz w:val="20"/>
          <w:szCs w:val="20"/>
          <w:lang w:val="ka-GE"/>
        </w:rPr>
        <w:t>ის</w:t>
      </w:r>
      <w:r w:rsidR="00CE009D" w:rsidRPr="003D2B5A">
        <w:rPr>
          <w:rFonts w:ascii="Sylfaen" w:hAnsi="Sylfaen" w:cstheme="minorBidi"/>
          <w:sz w:val="20"/>
          <w:szCs w:val="20"/>
          <w:lang w:val="ka-GE"/>
        </w:rPr>
        <w:t>ა</w:t>
      </w:r>
      <w:r w:rsidR="00AF3BCF" w:rsidRPr="003D2B5A">
        <w:rPr>
          <w:rFonts w:ascii="Sylfaen" w:hAnsi="Sylfaen" w:cstheme="minorBidi"/>
          <w:sz w:val="20"/>
          <w:szCs w:val="20"/>
          <w:lang w:val="ka-GE"/>
        </w:rPr>
        <w:t xml:space="preserve"> და </w:t>
      </w:r>
      <w:r w:rsidR="00AF3BCF" w:rsidRPr="003D2B5A">
        <w:rPr>
          <w:rFonts w:ascii="Sylfaen" w:hAnsi="Sylfaen" w:cs="Arial"/>
          <w:sz w:val="20"/>
          <w:szCs w:val="20"/>
          <w:lang w:val="ka-GE"/>
        </w:rPr>
        <w:t xml:space="preserve">სერტრალინის </w:t>
      </w:r>
      <w:r w:rsidR="00AD2C5B" w:rsidRPr="003D2B5A">
        <w:rPr>
          <w:rFonts w:ascii="Sylfaen" w:hAnsi="Sylfaen" w:cs="Arial"/>
          <w:sz w:val="20"/>
          <w:szCs w:val="20"/>
          <w:lang w:val="ka-GE"/>
        </w:rPr>
        <w:t>ერთად</w:t>
      </w:r>
      <w:r w:rsidR="00AF3BCF" w:rsidRPr="003D2B5A">
        <w:rPr>
          <w:rFonts w:ascii="Sylfaen" w:hAnsi="Sylfaen" w:cs="Arial"/>
          <w:sz w:val="20"/>
          <w:szCs w:val="20"/>
          <w:lang w:val="ka-GE"/>
        </w:rPr>
        <w:t xml:space="preserve"> მიღება უკუნაჩვენებია </w:t>
      </w:r>
      <w:r w:rsidR="00AF3BCF" w:rsidRPr="003D2B5A">
        <w:rPr>
          <w:rFonts w:ascii="Sylfaen" w:hAnsi="Sylfaen"/>
          <w:sz w:val="20"/>
          <w:szCs w:val="20"/>
          <w:lang w:val="ka-GE"/>
        </w:rPr>
        <w:t xml:space="preserve">(იხ. </w:t>
      </w:r>
      <w:r w:rsidR="00E75010" w:rsidRPr="003D2B5A">
        <w:rPr>
          <w:rFonts w:ascii="Sylfaen" w:hAnsi="Sylfaen"/>
          <w:sz w:val="20"/>
          <w:szCs w:val="20"/>
          <w:lang w:val="ka-GE"/>
        </w:rPr>
        <w:t>პუნქტი</w:t>
      </w:r>
      <w:r w:rsidR="00AF3BCF" w:rsidRPr="003D2B5A">
        <w:rPr>
          <w:rFonts w:ascii="Sylfaen" w:hAnsi="Sylfaen"/>
          <w:sz w:val="20"/>
          <w:szCs w:val="20"/>
          <w:lang w:val="ka-GE"/>
        </w:rPr>
        <w:t xml:space="preserve"> 4.3).</w:t>
      </w:r>
      <w:r w:rsidR="00AD2C5B" w:rsidRPr="003D2B5A">
        <w:rPr>
          <w:rFonts w:ascii="Sylfaen" w:hAnsi="Sylfaen"/>
          <w:sz w:val="20"/>
          <w:szCs w:val="20"/>
          <w:lang w:val="ka-GE"/>
        </w:rPr>
        <w:t xml:space="preserve"> </w:t>
      </w:r>
    </w:p>
    <w:p w14:paraId="08341F4F" w14:textId="77777777" w:rsidR="00CE009D" w:rsidRPr="003D2B5A" w:rsidRDefault="00CE009D" w:rsidP="00E24A7A">
      <w:pPr>
        <w:pStyle w:val="anotacia"/>
        <w:shd w:val="clear" w:color="auto" w:fill="FFFFFF"/>
        <w:spacing w:before="0" w:beforeAutospacing="0" w:after="40" w:afterAutospacing="0"/>
        <w:ind w:right="-154"/>
        <w:jc w:val="both"/>
        <w:textAlignment w:val="baseline"/>
        <w:rPr>
          <w:rFonts w:ascii="Sylfaen" w:hAnsi="Sylfaen"/>
          <w:b/>
          <w:sz w:val="20"/>
          <w:szCs w:val="20"/>
          <w:lang w:val="ka-GE"/>
        </w:rPr>
      </w:pPr>
    </w:p>
    <w:p w14:paraId="2C558595" w14:textId="16253B64" w:rsidR="00AF3BCF" w:rsidRPr="003D2B5A" w:rsidRDefault="00AF3BCF" w:rsidP="00E24A7A">
      <w:pPr>
        <w:pStyle w:val="anotacia"/>
        <w:shd w:val="clear" w:color="auto" w:fill="FFFFFF"/>
        <w:spacing w:before="0" w:beforeAutospacing="0" w:after="40" w:afterAutospacing="0"/>
        <w:ind w:right="-154"/>
        <w:jc w:val="both"/>
        <w:textAlignment w:val="baseline"/>
        <w:rPr>
          <w:rFonts w:ascii="Sylfaen" w:hAnsi="Sylfaen" w:cs="Arial"/>
          <w:bCs/>
          <w:i/>
          <w:sz w:val="20"/>
          <w:szCs w:val="20"/>
          <w:u w:val="single"/>
          <w:lang w:val="ka-GE"/>
        </w:rPr>
      </w:pPr>
      <w:r w:rsidRPr="003D2B5A">
        <w:rPr>
          <w:rFonts w:ascii="Sylfaen" w:hAnsi="Sylfaen" w:cs="Arial"/>
          <w:bCs/>
          <w:i/>
          <w:sz w:val="20"/>
          <w:szCs w:val="20"/>
          <w:u w:val="single"/>
          <w:lang w:val="ka-GE"/>
        </w:rPr>
        <w:t>სერტრალინთან ერთ</w:t>
      </w:r>
      <w:r w:rsidR="00CE009D" w:rsidRPr="003D2B5A">
        <w:rPr>
          <w:rFonts w:ascii="Sylfaen" w:hAnsi="Sylfaen" w:cs="Arial"/>
          <w:bCs/>
          <w:i/>
          <w:sz w:val="20"/>
          <w:szCs w:val="20"/>
          <w:u w:val="single"/>
          <w:lang w:val="ka-GE"/>
        </w:rPr>
        <w:t>დროულ</w:t>
      </w:r>
      <w:r w:rsidR="00AD2C5B" w:rsidRPr="003D2B5A">
        <w:rPr>
          <w:rFonts w:ascii="Sylfaen" w:hAnsi="Sylfaen" w:cs="Arial"/>
          <w:bCs/>
          <w:i/>
          <w:sz w:val="20"/>
          <w:szCs w:val="20"/>
          <w:u w:val="single"/>
          <w:lang w:val="ka-GE"/>
        </w:rPr>
        <w:t>ად მიღება არ არის რეკომენდებული</w:t>
      </w:r>
    </w:p>
    <w:p w14:paraId="6981DB9D" w14:textId="6FEEA485" w:rsidR="00AF3BCF" w:rsidRPr="003D2B5A" w:rsidRDefault="00CE009D"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r w:rsidRPr="003D2B5A">
        <w:rPr>
          <w:rStyle w:val="Emphasis"/>
          <w:rFonts w:ascii="Sylfaen" w:hAnsi="Sylfaen" w:cs="Sylfaen"/>
          <w:bCs/>
          <w:sz w:val="20"/>
          <w:szCs w:val="20"/>
          <w:bdr w:val="none" w:sz="0" w:space="0" w:color="auto" w:frame="1"/>
          <w:lang w:val="ka-GE"/>
        </w:rPr>
        <w:t>ცენტრალური</w:t>
      </w:r>
      <w:r w:rsidRPr="003D2B5A">
        <w:rPr>
          <w:rFonts w:ascii="Sylfaen" w:hAnsi="Sylfaen" w:cs="Arial"/>
          <w:sz w:val="20"/>
          <w:szCs w:val="20"/>
          <w:lang w:val="ka-GE"/>
        </w:rPr>
        <w:t> </w:t>
      </w:r>
      <w:r w:rsidRPr="003D2B5A">
        <w:rPr>
          <w:rStyle w:val="Emphasis"/>
          <w:rFonts w:ascii="Sylfaen" w:hAnsi="Sylfaen" w:cs="Sylfaen"/>
          <w:bCs/>
          <w:sz w:val="20"/>
          <w:szCs w:val="20"/>
          <w:bdr w:val="none" w:sz="0" w:space="0" w:color="auto" w:frame="1"/>
          <w:lang w:val="ka-GE"/>
        </w:rPr>
        <w:t>ნერვული</w:t>
      </w:r>
      <w:r w:rsidRPr="003D2B5A">
        <w:rPr>
          <w:rFonts w:ascii="Sylfaen" w:hAnsi="Sylfaen" w:cs="Arial"/>
          <w:sz w:val="20"/>
          <w:szCs w:val="20"/>
          <w:lang w:val="ka-GE"/>
        </w:rPr>
        <w:t> </w:t>
      </w:r>
      <w:r w:rsidRPr="003D2B5A">
        <w:rPr>
          <w:rStyle w:val="Emphasis"/>
          <w:rFonts w:ascii="Sylfaen" w:hAnsi="Sylfaen" w:cs="Sylfaen"/>
          <w:bCs/>
          <w:sz w:val="20"/>
          <w:szCs w:val="20"/>
          <w:bdr w:val="none" w:sz="0" w:space="0" w:color="auto" w:frame="1"/>
          <w:lang w:val="ka-GE"/>
        </w:rPr>
        <w:t xml:space="preserve">სისტემის </w:t>
      </w:r>
      <w:r w:rsidRPr="003D2B5A">
        <w:rPr>
          <w:rStyle w:val="Emphasis"/>
          <w:rFonts w:ascii="Sylfaen" w:hAnsi="Sylfaen" w:cs="Arial"/>
          <w:bCs/>
          <w:sz w:val="20"/>
          <w:szCs w:val="20"/>
          <w:bdr w:val="none" w:sz="0" w:space="0" w:color="auto" w:frame="1"/>
          <w:lang w:val="ka-GE"/>
        </w:rPr>
        <w:t>(</w:t>
      </w:r>
      <w:proofErr w:type="spellStart"/>
      <w:r w:rsidRPr="003D2B5A">
        <w:rPr>
          <w:rStyle w:val="Emphasis"/>
          <w:rFonts w:ascii="Sylfaen" w:hAnsi="Sylfaen" w:cs="Sylfaen"/>
          <w:bCs/>
          <w:sz w:val="20"/>
          <w:szCs w:val="20"/>
          <w:bdr w:val="none" w:sz="0" w:space="0" w:color="auto" w:frame="1"/>
          <w:lang w:val="ka-GE"/>
        </w:rPr>
        <w:t>ცნს</w:t>
      </w:r>
      <w:proofErr w:type="spellEnd"/>
      <w:r w:rsidRPr="003D2B5A">
        <w:rPr>
          <w:rStyle w:val="Emphasis"/>
          <w:rFonts w:ascii="Sylfaen" w:hAnsi="Sylfaen" w:cs="Arial"/>
          <w:bCs/>
          <w:sz w:val="20"/>
          <w:szCs w:val="20"/>
          <w:bdr w:val="none" w:sz="0" w:space="0" w:color="auto" w:frame="1"/>
          <w:lang w:val="ka-GE"/>
        </w:rPr>
        <w:t>) დამ</w:t>
      </w:r>
      <w:r w:rsidR="00CE071A" w:rsidRPr="003D2B5A">
        <w:rPr>
          <w:rStyle w:val="Emphasis"/>
          <w:rFonts w:ascii="Sylfaen" w:hAnsi="Sylfaen" w:cs="Arial"/>
          <w:bCs/>
          <w:sz w:val="20"/>
          <w:szCs w:val="20"/>
          <w:bdr w:val="none" w:sz="0" w:space="0" w:color="auto" w:frame="1"/>
          <w:lang w:val="ka-GE"/>
        </w:rPr>
        <w:t>თრგუნველი</w:t>
      </w:r>
      <w:r w:rsidRPr="003D2B5A">
        <w:rPr>
          <w:rStyle w:val="Emphasis"/>
          <w:rFonts w:ascii="Sylfaen" w:hAnsi="Sylfaen" w:cs="Arial"/>
          <w:bCs/>
          <w:sz w:val="20"/>
          <w:szCs w:val="20"/>
          <w:bdr w:val="none" w:sz="0" w:space="0" w:color="auto" w:frame="1"/>
          <w:lang w:val="ka-GE"/>
        </w:rPr>
        <w:t xml:space="preserve"> </w:t>
      </w:r>
      <w:r w:rsidRPr="003D2B5A">
        <w:rPr>
          <w:rStyle w:val="Emphasis"/>
          <w:rFonts w:ascii="Sylfaen" w:hAnsi="Sylfaen" w:cs="Sylfaen"/>
          <w:bCs/>
          <w:sz w:val="20"/>
          <w:szCs w:val="20"/>
          <w:bdr w:val="none" w:sz="0" w:space="0" w:color="auto" w:frame="1"/>
          <w:lang w:val="ka-GE"/>
        </w:rPr>
        <w:t xml:space="preserve">საშუალებები </w:t>
      </w:r>
      <w:r w:rsidR="00AF3BCF" w:rsidRPr="003D2B5A">
        <w:rPr>
          <w:rStyle w:val="Emphasis"/>
          <w:rFonts w:ascii="Sylfaen" w:hAnsi="Sylfaen" w:cs="Sylfaen"/>
          <w:bCs/>
          <w:sz w:val="20"/>
          <w:szCs w:val="20"/>
          <w:bdr w:val="none" w:sz="0" w:space="0" w:color="auto" w:frame="1"/>
          <w:lang w:val="ka-GE"/>
        </w:rPr>
        <w:t>და ალკოჰოლი</w:t>
      </w:r>
    </w:p>
    <w:p w14:paraId="1D5A9A3E" w14:textId="33685849" w:rsidR="00172F06" w:rsidRPr="003D2B5A" w:rsidRDefault="00CE009D"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proofErr w:type="spellStart"/>
      <w:r w:rsidRPr="003D2B5A">
        <w:rPr>
          <w:rFonts w:ascii="Sylfaen" w:hAnsi="Sylfaen" w:cs="Sylfaen"/>
          <w:sz w:val="20"/>
          <w:szCs w:val="20"/>
          <w:lang w:val="ka-GE"/>
        </w:rPr>
        <w:t>სერტრალინის</w:t>
      </w:r>
      <w:proofErr w:type="spellEnd"/>
      <w:r w:rsidRPr="003D2B5A">
        <w:rPr>
          <w:rFonts w:ascii="Sylfaen" w:hAnsi="Sylfaen" w:cs="Sylfaen"/>
          <w:sz w:val="20"/>
          <w:szCs w:val="20"/>
          <w:lang w:val="ka-GE"/>
        </w:rPr>
        <w:t xml:space="preserve"> </w:t>
      </w:r>
      <w:r w:rsidR="00AD2C5B" w:rsidRPr="003D2B5A">
        <w:rPr>
          <w:rFonts w:ascii="Sylfaen" w:hAnsi="Sylfaen" w:cs="Arial"/>
          <w:sz w:val="20"/>
          <w:szCs w:val="20"/>
          <w:lang w:val="ka-GE"/>
        </w:rPr>
        <w:t>200</w:t>
      </w:r>
      <w:r w:rsidR="00F12939" w:rsidRPr="003D2B5A">
        <w:rPr>
          <w:rFonts w:ascii="Sylfaen" w:hAnsi="Sylfaen" w:cs="Arial"/>
          <w:sz w:val="20"/>
          <w:szCs w:val="20"/>
          <w:lang w:val="ka-GE"/>
        </w:rPr>
        <w:t xml:space="preserve"> </w:t>
      </w:r>
      <w:proofErr w:type="spellStart"/>
      <w:r w:rsidR="00AD2C5B" w:rsidRPr="003D2B5A">
        <w:rPr>
          <w:rFonts w:ascii="Sylfaen" w:hAnsi="Sylfaen" w:cs="Sylfaen"/>
          <w:sz w:val="20"/>
          <w:szCs w:val="20"/>
          <w:lang w:val="ka-GE"/>
        </w:rPr>
        <w:t>მგ</w:t>
      </w:r>
      <w:proofErr w:type="spellEnd"/>
      <w:r w:rsidR="00AD2C5B" w:rsidRPr="003D2B5A">
        <w:rPr>
          <w:rFonts w:ascii="Sylfaen" w:hAnsi="Sylfaen" w:cs="Sylfaen"/>
          <w:sz w:val="20"/>
          <w:szCs w:val="20"/>
          <w:lang w:val="ka-GE"/>
        </w:rPr>
        <w:t>-ი</w:t>
      </w:r>
      <w:r w:rsidRPr="003D2B5A">
        <w:rPr>
          <w:rFonts w:ascii="Sylfaen" w:hAnsi="Sylfaen" w:cs="Sylfaen"/>
          <w:sz w:val="20"/>
          <w:szCs w:val="20"/>
          <w:lang w:val="ka-GE"/>
        </w:rPr>
        <w:t>ს</w:t>
      </w:r>
      <w:r w:rsidR="00AD2C5B" w:rsidRPr="003D2B5A">
        <w:rPr>
          <w:rFonts w:ascii="Sylfaen" w:hAnsi="Sylfaen" w:cs="Arial"/>
          <w:sz w:val="20"/>
          <w:szCs w:val="20"/>
          <w:lang w:val="ka-GE"/>
        </w:rPr>
        <w:t xml:space="preserve"> </w:t>
      </w:r>
      <w:r w:rsidR="00AD2C5B" w:rsidRPr="003D2B5A">
        <w:rPr>
          <w:rFonts w:ascii="Sylfaen" w:hAnsi="Sylfaen" w:cs="Sylfaen"/>
          <w:sz w:val="20"/>
          <w:szCs w:val="20"/>
          <w:lang w:val="ka-GE"/>
        </w:rPr>
        <w:t>დოზი</w:t>
      </w:r>
      <w:r w:rsidRPr="003D2B5A">
        <w:rPr>
          <w:rFonts w:ascii="Sylfaen" w:hAnsi="Sylfaen" w:cs="Sylfaen"/>
          <w:sz w:val="20"/>
          <w:szCs w:val="20"/>
          <w:lang w:val="ka-GE"/>
        </w:rPr>
        <w:t>ს</w:t>
      </w:r>
      <w:r w:rsidR="00AD2C5B" w:rsidRPr="003D2B5A">
        <w:rPr>
          <w:rFonts w:ascii="Sylfaen" w:hAnsi="Sylfaen" w:cs="Sylfaen"/>
          <w:sz w:val="20"/>
          <w:szCs w:val="20"/>
          <w:lang w:val="ka-GE"/>
        </w:rPr>
        <w:t xml:space="preserve"> </w:t>
      </w:r>
      <w:r w:rsidRPr="003D2B5A">
        <w:rPr>
          <w:rFonts w:ascii="Sylfaen" w:hAnsi="Sylfaen" w:cs="Sylfaen"/>
          <w:sz w:val="20"/>
          <w:szCs w:val="20"/>
          <w:lang w:val="ka-GE"/>
        </w:rPr>
        <w:t>მიღებამ</w:t>
      </w:r>
      <w:r w:rsidR="00172F06" w:rsidRPr="003D2B5A">
        <w:rPr>
          <w:rFonts w:ascii="Sylfaen" w:hAnsi="Sylfaen" w:cs="Arial"/>
          <w:sz w:val="20"/>
          <w:szCs w:val="20"/>
          <w:lang w:val="ka-GE"/>
        </w:rPr>
        <w:t xml:space="preserve"> </w:t>
      </w:r>
      <w:r w:rsidR="00172F06" w:rsidRPr="003D2B5A">
        <w:rPr>
          <w:rFonts w:ascii="Sylfaen" w:hAnsi="Sylfaen" w:cs="Sylfaen"/>
          <w:sz w:val="20"/>
          <w:szCs w:val="20"/>
          <w:lang w:val="ka-GE"/>
        </w:rPr>
        <w:t xml:space="preserve"> </w:t>
      </w:r>
      <w:r w:rsidRPr="003D2B5A">
        <w:rPr>
          <w:rFonts w:ascii="Sylfaen" w:hAnsi="Sylfaen" w:cs="Sylfaen"/>
          <w:sz w:val="20"/>
          <w:szCs w:val="20"/>
          <w:lang w:val="ka-GE"/>
        </w:rPr>
        <w:t xml:space="preserve">არ მოახდინა </w:t>
      </w:r>
      <w:r w:rsidR="00AF3BCF" w:rsidRPr="003D2B5A">
        <w:rPr>
          <w:rFonts w:ascii="Sylfaen" w:hAnsi="Sylfaen" w:cs="Sylfaen"/>
          <w:sz w:val="20"/>
          <w:szCs w:val="20"/>
          <w:lang w:val="ka-GE"/>
        </w:rPr>
        <w:t>ალკოჰოლი</w:t>
      </w:r>
      <w:r w:rsidR="00593164" w:rsidRPr="003D2B5A">
        <w:rPr>
          <w:rFonts w:ascii="Sylfaen" w:hAnsi="Sylfaen" w:cs="Sylfaen"/>
          <w:sz w:val="20"/>
          <w:szCs w:val="20"/>
          <w:lang w:val="ka-GE"/>
        </w:rPr>
        <w:t>ს</w:t>
      </w:r>
      <w:r w:rsidR="00AF3BCF" w:rsidRPr="003D2B5A">
        <w:rPr>
          <w:rFonts w:ascii="Sylfaen" w:hAnsi="Sylfaen" w:cs="Arial"/>
          <w:sz w:val="20"/>
          <w:szCs w:val="20"/>
          <w:lang w:val="ka-GE"/>
        </w:rPr>
        <w:t xml:space="preserve">, </w:t>
      </w:r>
      <w:r w:rsidR="00AF3BCF" w:rsidRPr="003D2B5A">
        <w:rPr>
          <w:rFonts w:ascii="Sylfaen" w:hAnsi="Sylfaen" w:cs="Sylfaen"/>
          <w:sz w:val="20"/>
          <w:szCs w:val="20"/>
          <w:lang w:val="ka-GE"/>
        </w:rPr>
        <w:t>კარბამაზეპინი</w:t>
      </w:r>
      <w:r w:rsidR="00593164" w:rsidRPr="003D2B5A">
        <w:rPr>
          <w:rFonts w:ascii="Sylfaen" w:hAnsi="Sylfaen" w:cs="Sylfaen"/>
          <w:sz w:val="20"/>
          <w:szCs w:val="20"/>
          <w:lang w:val="ka-GE"/>
        </w:rPr>
        <w:t>სს</w:t>
      </w:r>
      <w:r w:rsidR="00AF3BCF" w:rsidRPr="003D2B5A">
        <w:rPr>
          <w:rFonts w:ascii="Sylfaen" w:hAnsi="Sylfaen" w:cs="Sylfaen"/>
          <w:sz w:val="20"/>
          <w:szCs w:val="20"/>
          <w:lang w:val="ka-GE"/>
        </w:rPr>
        <w:t>, ჰალოპერიდოლი</w:t>
      </w:r>
      <w:r w:rsidR="00593164" w:rsidRPr="003D2B5A">
        <w:rPr>
          <w:rFonts w:ascii="Sylfaen" w:hAnsi="Sylfaen" w:cs="Sylfaen"/>
          <w:sz w:val="20"/>
          <w:szCs w:val="20"/>
          <w:lang w:val="ka-GE"/>
        </w:rPr>
        <w:t>ს</w:t>
      </w:r>
      <w:r w:rsidR="00AF3BCF" w:rsidRPr="003D2B5A">
        <w:rPr>
          <w:rFonts w:ascii="Sylfaen" w:hAnsi="Sylfaen" w:cs="Arial"/>
          <w:sz w:val="20"/>
          <w:szCs w:val="20"/>
          <w:lang w:val="ka-GE"/>
        </w:rPr>
        <w:t xml:space="preserve"> </w:t>
      </w:r>
      <w:r w:rsidR="00172F06" w:rsidRPr="003D2B5A">
        <w:rPr>
          <w:rFonts w:ascii="Sylfaen" w:hAnsi="Sylfaen" w:cs="Arial"/>
          <w:sz w:val="20"/>
          <w:szCs w:val="20"/>
          <w:lang w:val="ka-GE"/>
        </w:rPr>
        <w:t>ან</w:t>
      </w:r>
      <w:r w:rsidR="00AF3BCF" w:rsidRPr="003D2B5A">
        <w:rPr>
          <w:rFonts w:ascii="Sylfaen" w:hAnsi="Sylfaen" w:cs="Arial"/>
          <w:sz w:val="20"/>
          <w:szCs w:val="20"/>
          <w:lang w:val="ka-GE"/>
        </w:rPr>
        <w:t xml:space="preserve"> ფენიტოილი</w:t>
      </w:r>
      <w:r w:rsidR="00593164" w:rsidRPr="003D2B5A">
        <w:rPr>
          <w:rFonts w:ascii="Sylfaen" w:hAnsi="Sylfaen" w:cs="Arial"/>
          <w:sz w:val="20"/>
          <w:szCs w:val="20"/>
          <w:lang w:val="ka-GE"/>
        </w:rPr>
        <w:t>ს</w:t>
      </w:r>
      <w:r w:rsidR="00172F06" w:rsidRPr="003D2B5A">
        <w:rPr>
          <w:rFonts w:ascii="Sylfaen" w:hAnsi="Sylfaen" w:cs="Arial"/>
          <w:sz w:val="20"/>
          <w:szCs w:val="20"/>
          <w:lang w:val="ka-GE"/>
        </w:rPr>
        <w:t xml:space="preserve"> </w:t>
      </w:r>
      <w:r w:rsidR="00593164" w:rsidRPr="003D2B5A">
        <w:rPr>
          <w:rFonts w:ascii="Sylfaen" w:hAnsi="Sylfaen" w:cs="Arial"/>
          <w:sz w:val="20"/>
          <w:szCs w:val="20"/>
          <w:lang w:val="ka-GE"/>
        </w:rPr>
        <w:t>პოტენცირება</w:t>
      </w:r>
      <w:r w:rsidR="00AF3BCF" w:rsidRPr="003D2B5A">
        <w:rPr>
          <w:rFonts w:ascii="Sylfaen" w:hAnsi="Sylfaen" w:cs="Arial"/>
          <w:sz w:val="20"/>
          <w:szCs w:val="20"/>
          <w:lang w:val="ka-GE"/>
        </w:rPr>
        <w:t xml:space="preserve"> </w:t>
      </w:r>
      <w:r w:rsidR="00AF3BCF" w:rsidRPr="003D2B5A">
        <w:rPr>
          <w:rFonts w:ascii="Sylfaen" w:hAnsi="Sylfaen" w:cs="Sylfaen"/>
          <w:sz w:val="20"/>
          <w:szCs w:val="20"/>
          <w:lang w:val="ka-GE"/>
        </w:rPr>
        <w:t>ჯანმრთელი</w:t>
      </w:r>
      <w:r w:rsidR="00AF3BCF" w:rsidRPr="003D2B5A">
        <w:rPr>
          <w:rFonts w:ascii="Sylfaen" w:hAnsi="Sylfaen" w:cs="Arial"/>
          <w:sz w:val="20"/>
          <w:szCs w:val="20"/>
          <w:lang w:val="ka-GE"/>
        </w:rPr>
        <w:t xml:space="preserve"> </w:t>
      </w:r>
      <w:r w:rsidR="00AF3BCF" w:rsidRPr="003D2B5A">
        <w:rPr>
          <w:rFonts w:ascii="Sylfaen" w:hAnsi="Sylfaen" w:cs="Sylfaen"/>
          <w:sz w:val="20"/>
          <w:szCs w:val="20"/>
          <w:lang w:val="ka-GE"/>
        </w:rPr>
        <w:t>მოხალისეების</w:t>
      </w:r>
      <w:r w:rsidR="00AF3BCF" w:rsidRPr="003D2B5A">
        <w:rPr>
          <w:rFonts w:ascii="Sylfaen" w:hAnsi="Sylfaen" w:cs="Arial"/>
          <w:sz w:val="20"/>
          <w:szCs w:val="20"/>
          <w:lang w:val="ka-GE"/>
        </w:rPr>
        <w:t xml:space="preserve"> </w:t>
      </w:r>
      <w:r w:rsidR="00AF3BCF" w:rsidRPr="003D2B5A">
        <w:rPr>
          <w:rFonts w:ascii="Sylfaen" w:hAnsi="Sylfaen" w:cs="Sylfaen"/>
          <w:sz w:val="20"/>
          <w:szCs w:val="20"/>
          <w:lang w:val="ka-GE"/>
        </w:rPr>
        <w:t>კოგნიტიურ</w:t>
      </w:r>
      <w:r w:rsidR="00AF3BCF" w:rsidRPr="003D2B5A">
        <w:rPr>
          <w:rFonts w:ascii="Sylfaen" w:hAnsi="Sylfaen" w:cs="Arial"/>
          <w:sz w:val="20"/>
          <w:szCs w:val="20"/>
          <w:lang w:val="ka-GE"/>
        </w:rPr>
        <w:t xml:space="preserve"> </w:t>
      </w:r>
      <w:r w:rsidR="00AF3BCF" w:rsidRPr="003D2B5A">
        <w:rPr>
          <w:rFonts w:ascii="Sylfaen" w:hAnsi="Sylfaen" w:cs="Sylfaen"/>
          <w:sz w:val="20"/>
          <w:szCs w:val="20"/>
          <w:lang w:val="ka-GE"/>
        </w:rPr>
        <w:t>და</w:t>
      </w:r>
      <w:r w:rsidR="00AF3BCF" w:rsidRPr="003D2B5A">
        <w:rPr>
          <w:rFonts w:ascii="Sylfaen" w:hAnsi="Sylfaen" w:cs="Arial"/>
          <w:sz w:val="20"/>
          <w:szCs w:val="20"/>
          <w:lang w:val="ka-GE"/>
        </w:rPr>
        <w:t xml:space="preserve"> </w:t>
      </w:r>
      <w:r w:rsidR="00AF3BCF" w:rsidRPr="003D2B5A">
        <w:rPr>
          <w:rFonts w:ascii="Sylfaen" w:hAnsi="Sylfaen" w:cs="Sylfaen"/>
          <w:sz w:val="20"/>
          <w:szCs w:val="20"/>
          <w:lang w:val="ka-GE"/>
        </w:rPr>
        <w:t>ფსიქომოტორულ</w:t>
      </w:r>
      <w:r w:rsidR="00AF3BCF" w:rsidRPr="003D2B5A">
        <w:rPr>
          <w:rFonts w:ascii="Sylfaen" w:hAnsi="Sylfaen" w:cs="Arial"/>
          <w:sz w:val="20"/>
          <w:szCs w:val="20"/>
          <w:lang w:val="ka-GE"/>
        </w:rPr>
        <w:t xml:space="preserve"> </w:t>
      </w:r>
      <w:r w:rsidR="00AF3BCF" w:rsidRPr="003D2B5A">
        <w:rPr>
          <w:rFonts w:ascii="Sylfaen" w:hAnsi="Sylfaen" w:cs="Sylfaen"/>
          <w:sz w:val="20"/>
          <w:szCs w:val="20"/>
          <w:lang w:val="ka-GE"/>
        </w:rPr>
        <w:t>აქტივობაზე</w:t>
      </w:r>
      <w:r w:rsidR="00AD2C5B" w:rsidRPr="003D2B5A">
        <w:rPr>
          <w:rFonts w:ascii="Sylfaen" w:hAnsi="Sylfaen" w:cs="Sylfaen"/>
          <w:sz w:val="20"/>
          <w:szCs w:val="20"/>
          <w:lang w:val="ka-GE"/>
        </w:rPr>
        <w:t>.</w:t>
      </w:r>
      <w:r w:rsidR="00AF3BCF" w:rsidRPr="003D2B5A">
        <w:rPr>
          <w:rFonts w:ascii="Sylfaen" w:hAnsi="Sylfaen" w:cs="Arial"/>
          <w:sz w:val="20"/>
          <w:szCs w:val="20"/>
          <w:lang w:val="ka-GE"/>
        </w:rPr>
        <w:t xml:space="preserve">  </w:t>
      </w:r>
      <w:r w:rsidR="00AF3BCF" w:rsidRPr="003D2B5A">
        <w:rPr>
          <w:rFonts w:ascii="Sylfaen" w:hAnsi="Sylfaen" w:cs="Sylfaen"/>
          <w:sz w:val="20"/>
          <w:szCs w:val="20"/>
          <w:lang w:val="ka-GE"/>
        </w:rPr>
        <w:t>თუმცა</w:t>
      </w:r>
      <w:r w:rsidR="00AD2C5B" w:rsidRPr="003D2B5A">
        <w:rPr>
          <w:rFonts w:ascii="Sylfaen" w:hAnsi="Sylfaen" w:cs="Sylfaen"/>
          <w:sz w:val="20"/>
          <w:szCs w:val="20"/>
          <w:lang w:val="ka-GE"/>
        </w:rPr>
        <w:t>,</w:t>
      </w:r>
      <w:r w:rsidR="00AF3BCF" w:rsidRPr="003D2B5A">
        <w:rPr>
          <w:rFonts w:ascii="Sylfaen" w:hAnsi="Sylfaen" w:cs="Arial"/>
          <w:sz w:val="20"/>
          <w:szCs w:val="20"/>
          <w:lang w:val="ka-GE"/>
        </w:rPr>
        <w:t xml:space="preserve"> </w:t>
      </w:r>
      <w:r w:rsidR="00AF3BCF" w:rsidRPr="003D2B5A">
        <w:rPr>
          <w:rFonts w:ascii="Sylfaen" w:hAnsi="Sylfaen" w:cs="Sylfaen"/>
          <w:sz w:val="20"/>
          <w:szCs w:val="20"/>
          <w:lang w:val="ka-GE"/>
        </w:rPr>
        <w:t>სერტრალინის</w:t>
      </w:r>
      <w:r w:rsidR="00AF3BCF" w:rsidRPr="003D2B5A">
        <w:rPr>
          <w:rFonts w:ascii="Sylfaen" w:hAnsi="Sylfaen" w:cs="Arial"/>
          <w:sz w:val="20"/>
          <w:szCs w:val="20"/>
          <w:lang w:val="ka-GE"/>
        </w:rPr>
        <w:t xml:space="preserve"> </w:t>
      </w:r>
      <w:r w:rsidR="00172F06" w:rsidRPr="003D2B5A">
        <w:rPr>
          <w:rFonts w:ascii="Sylfaen" w:hAnsi="Sylfaen" w:cs="Arial"/>
          <w:sz w:val="20"/>
          <w:szCs w:val="20"/>
          <w:lang w:val="ka-GE"/>
        </w:rPr>
        <w:t xml:space="preserve">და ალკოჰოლის </w:t>
      </w:r>
      <w:r w:rsidR="00AD2C5B" w:rsidRPr="003D2B5A">
        <w:rPr>
          <w:rFonts w:ascii="Sylfaen" w:hAnsi="Sylfaen" w:cs="Arial"/>
          <w:sz w:val="20"/>
          <w:szCs w:val="20"/>
          <w:lang w:val="ka-GE"/>
        </w:rPr>
        <w:t>ერთ</w:t>
      </w:r>
      <w:r w:rsidR="00593164" w:rsidRPr="003D2B5A">
        <w:rPr>
          <w:rFonts w:ascii="Sylfaen" w:hAnsi="Sylfaen" w:cs="Arial"/>
          <w:sz w:val="20"/>
          <w:szCs w:val="20"/>
          <w:lang w:val="ka-GE"/>
        </w:rPr>
        <w:t>დროულ</w:t>
      </w:r>
      <w:r w:rsidR="00AD2C5B" w:rsidRPr="003D2B5A">
        <w:rPr>
          <w:rFonts w:ascii="Sylfaen" w:hAnsi="Sylfaen" w:cs="Arial"/>
          <w:sz w:val="20"/>
          <w:szCs w:val="20"/>
          <w:lang w:val="ka-GE"/>
        </w:rPr>
        <w:t>ად</w:t>
      </w:r>
      <w:r w:rsidR="00172F06" w:rsidRPr="003D2B5A">
        <w:rPr>
          <w:rFonts w:ascii="Sylfaen" w:hAnsi="Sylfaen" w:cs="Arial"/>
          <w:sz w:val="20"/>
          <w:szCs w:val="20"/>
          <w:lang w:val="ka-GE"/>
        </w:rPr>
        <w:t xml:space="preserve"> მიღება არ არის რეკომენდებული. </w:t>
      </w:r>
    </w:p>
    <w:p w14:paraId="3B99B5F3" w14:textId="77777777" w:rsidR="00AF3FE9" w:rsidRPr="003D2B5A" w:rsidRDefault="00AF3FE9"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p>
    <w:p w14:paraId="3A8D6671" w14:textId="256157B5" w:rsidR="003660C7" w:rsidRPr="003D2B5A" w:rsidRDefault="003660C7" w:rsidP="00E24A7A">
      <w:pPr>
        <w:pStyle w:val="anotacia"/>
        <w:shd w:val="clear" w:color="auto" w:fill="FFFFFF"/>
        <w:spacing w:before="0" w:beforeAutospacing="0" w:after="40" w:afterAutospacing="0"/>
        <w:ind w:right="-154"/>
        <w:jc w:val="both"/>
        <w:textAlignment w:val="baseline"/>
        <w:rPr>
          <w:rFonts w:ascii="Sylfaen" w:hAnsi="Sylfaen" w:cs="Arial"/>
          <w:i/>
          <w:sz w:val="20"/>
          <w:szCs w:val="20"/>
          <w:lang w:val="ka-GE"/>
        </w:rPr>
      </w:pPr>
      <w:r w:rsidRPr="003D2B5A">
        <w:rPr>
          <w:rFonts w:ascii="Sylfaen" w:hAnsi="Sylfaen" w:cs="Arial"/>
          <w:i/>
          <w:sz w:val="20"/>
          <w:szCs w:val="20"/>
          <w:lang w:val="ka-GE"/>
        </w:rPr>
        <w:t xml:space="preserve">სხვა სეროტონერგული </w:t>
      </w:r>
      <w:r w:rsidR="00C947AA" w:rsidRPr="003D2B5A">
        <w:rPr>
          <w:rFonts w:ascii="Sylfaen" w:hAnsi="Sylfaen" w:cs="Arial"/>
          <w:i/>
          <w:sz w:val="20"/>
          <w:szCs w:val="20"/>
          <w:lang w:val="ka-GE"/>
        </w:rPr>
        <w:t>სამკურნალო საშუალებები</w:t>
      </w:r>
      <w:r w:rsidR="00AD2C5B" w:rsidRPr="003D2B5A">
        <w:rPr>
          <w:rFonts w:ascii="Sylfaen" w:hAnsi="Sylfaen" w:cs="Arial"/>
          <w:i/>
          <w:sz w:val="20"/>
          <w:szCs w:val="20"/>
          <w:lang w:val="ka-GE"/>
        </w:rPr>
        <w:t xml:space="preserve"> </w:t>
      </w:r>
    </w:p>
    <w:p w14:paraId="453FDAA6" w14:textId="1AB3005A" w:rsidR="00E2753C" w:rsidRPr="003D2B5A" w:rsidRDefault="00AF3FE9"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r w:rsidRPr="003D2B5A">
        <w:rPr>
          <w:rFonts w:ascii="Sylfaen" w:hAnsi="Sylfaen" w:cs="Arial"/>
          <w:sz w:val="20"/>
          <w:szCs w:val="20"/>
          <w:lang w:val="ka-GE"/>
        </w:rPr>
        <w:t>(</w:t>
      </w:r>
      <w:r w:rsidR="00352C43" w:rsidRPr="003D2B5A">
        <w:rPr>
          <w:rFonts w:ascii="Sylfaen" w:hAnsi="Sylfaen" w:cs="Arial"/>
          <w:sz w:val="20"/>
          <w:szCs w:val="20"/>
          <w:lang w:val="ka-GE"/>
        </w:rPr>
        <w:t xml:space="preserve">იხ. </w:t>
      </w:r>
      <w:r w:rsidR="00E75010" w:rsidRPr="003D2B5A">
        <w:rPr>
          <w:rFonts w:ascii="Sylfaen" w:hAnsi="Sylfaen" w:cs="Arial"/>
          <w:sz w:val="20"/>
          <w:szCs w:val="20"/>
          <w:lang w:val="ka-GE"/>
        </w:rPr>
        <w:t>პუნქტი</w:t>
      </w:r>
      <w:r w:rsidR="00352C43" w:rsidRPr="003D2B5A">
        <w:rPr>
          <w:rFonts w:ascii="Sylfaen" w:hAnsi="Sylfaen" w:cs="Arial"/>
          <w:sz w:val="20"/>
          <w:szCs w:val="20"/>
          <w:lang w:val="ka-GE"/>
        </w:rPr>
        <w:t xml:space="preserve"> 4.4.</w:t>
      </w:r>
      <w:r w:rsidRPr="003D2B5A">
        <w:rPr>
          <w:rFonts w:ascii="Sylfaen" w:hAnsi="Sylfaen" w:cs="Arial"/>
          <w:sz w:val="20"/>
          <w:szCs w:val="20"/>
          <w:lang w:val="ka-GE"/>
        </w:rPr>
        <w:t>)</w:t>
      </w:r>
    </w:p>
    <w:p w14:paraId="5E35D396" w14:textId="40681404" w:rsidR="00F41B3F" w:rsidRPr="003D2B5A" w:rsidRDefault="00352C43"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r w:rsidRPr="003D2B5A">
        <w:rPr>
          <w:rFonts w:ascii="Sylfaen" w:hAnsi="Sylfaen" w:cs="Arial"/>
          <w:sz w:val="20"/>
          <w:szCs w:val="20"/>
          <w:lang w:val="ka-GE"/>
        </w:rPr>
        <w:t>სიფრთხილ</w:t>
      </w:r>
      <w:r w:rsidR="00593164" w:rsidRPr="003D2B5A">
        <w:rPr>
          <w:rFonts w:ascii="Sylfaen" w:hAnsi="Sylfaen" w:cs="Arial"/>
          <w:sz w:val="20"/>
          <w:szCs w:val="20"/>
          <w:lang w:val="ka-GE"/>
        </w:rPr>
        <w:t>ე</w:t>
      </w:r>
      <w:r w:rsidRPr="003D2B5A">
        <w:rPr>
          <w:rFonts w:ascii="Sylfaen" w:hAnsi="Sylfaen" w:cs="Arial"/>
          <w:sz w:val="20"/>
          <w:szCs w:val="20"/>
          <w:lang w:val="ka-GE"/>
        </w:rPr>
        <w:t xml:space="preserve"> </w:t>
      </w:r>
      <w:r w:rsidR="00593164" w:rsidRPr="003D2B5A">
        <w:rPr>
          <w:rFonts w:ascii="Sylfaen" w:hAnsi="Sylfaen" w:cs="Arial"/>
          <w:sz w:val="20"/>
          <w:szCs w:val="20"/>
          <w:lang w:val="ka-GE"/>
        </w:rPr>
        <w:t>ასევე უნდა იქნას დაცული</w:t>
      </w:r>
      <w:r w:rsidR="00C947AA" w:rsidRPr="003D2B5A">
        <w:rPr>
          <w:rFonts w:ascii="Sylfaen" w:hAnsi="Sylfaen" w:cs="Arial"/>
          <w:sz w:val="20"/>
          <w:szCs w:val="20"/>
          <w:lang w:val="ka-GE"/>
        </w:rPr>
        <w:t xml:space="preserve"> </w:t>
      </w:r>
      <w:proofErr w:type="spellStart"/>
      <w:r w:rsidR="00C92288" w:rsidRPr="003D2B5A">
        <w:rPr>
          <w:rFonts w:ascii="Sylfaen" w:hAnsi="Sylfaen" w:cs="Arial"/>
          <w:sz w:val="20"/>
          <w:szCs w:val="20"/>
          <w:lang w:val="ka-GE"/>
        </w:rPr>
        <w:t>ფენტანილთან</w:t>
      </w:r>
      <w:proofErr w:type="spellEnd"/>
      <w:r w:rsidR="00A93EE4" w:rsidRPr="003D2B5A">
        <w:rPr>
          <w:rFonts w:ascii="Sylfaen" w:hAnsi="Sylfaen" w:cs="Arial"/>
          <w:sz w:val="20"/>
          <w:szCs w:val="20"/>
          <w:lang w:val="ka-GE"/>
        </w:rPr>
        <w:t>,</w:t>
      </w:r>
      <w:r w:rsidR="00C92288" w:rsidRPr="003D2B5A">
        <w:rPr>
          <w:rFonts w:ascii="Sylfaen" w:hAnsi="Sylfaen" w:cs="Arial"/>
          <w:sz w:val="20"/>
          <w:szCs w:val="20"/>
          <w:lang w:val="ka-GE"/>
        </w:rPr>
        <w:t xml:space="preserve"> </w:t>
      </w:r>
      <w:r w:rsidR="00A93EE4" w:rsidRPr="003D2B5A">
        <w:rPr>
          <w:rFonts w:ascii="Sylfaen" w:hAnsi="Sylfaen" w:cs="Arial"/>
          <w:sz w:val="20"/>
          <w:szCs w:val="20"/>
          <w:lang w:val="ka-GE"/>
        </w:rPr>
        <w:t xml:space="preserve">სხვა </w:t>
      </w:r>
      <w:proofErr w:type="spellStart"/>
      <w:r w:rsidR="00A93EE4" w:rsidRPr="003D2B5A">
        <w:rPr>
          <w:rFonts w:ascii="Sylfaen" w:hAnsi="Sylfaen" w:cs="Arial"/>
          <w:sz w:val="20"/>
          <w:szCs w:val="20"/>
          <w:lang w:val="ka-GE"/>
        </w:rPr>
        <w:t>სეროტონინერგულ</w:t>
      </w:r>
      <w:proofErr w:type="spellEnd"/>
      <w:r w:rsidR="00A93EE4" w:rsidRPr="003D2B5A">
        <w:rPr>
          <w:rFonts w:ascii="Sylfaen" w:hAnsi="Sylfaen" w:cs="Arial"/>
          <w:sz w:val="20"/>
          <w:szCs w:val="20"/>
          <w:lang w:val="ka-GE"/>
        </w:rPr>
        <w:t xml:space="preserve"> პრეპარატებთან </w:t>
      </w:r>
      <w:r w:rsidR="00AF3FE9" w:rsidRPr="003D2B5A">
        <w:rPr>
          <w:rFonts w:ascii="Sylfaen" w:hAnsi="Sylfaen" w:cs="Arial"/>
          <w:sz w:val="20"/>
          <w:szCs w:val="20"/>
          <w:lang w:val="ka-GE"/>
        </w:rPr>
        <w:t>(</w:t>
      </w:r>
      <w:proofErr w:type="spellStart"/>
      <w:r w:rsidR="00AF3FE9" w:rsidRPr="003D2B5A">
        <w:rPr>
          <w:rFonts w:ascii="Sylfaen" w:hAnsi="Sylfaen" w:cs="Arial"/>
          <w:sz w:val="20"/>
          <w:szCs w:val="20"/>
          <w:lang w:val="ka-GE"/>
        </w:rPr>
        <w:t>სეროტონინერგულ</w:t>
      </w:r>
      <w:proofErr w:type="spellEnd"/>
      <w:r w:rsidR="00AF3FE9" w:rsidRPr="003D2B5A">
        <w:rPr>
          <w:rFonts w:ascii="Sylfaen" w:hAnsi="Sylfaen" w:cs="Arial"/>
          <w:sz w:val="20"/>
          <w:szCs w:val="20"/>
          <w:lang w:val="ka-GE"/>
        </w:rPr>
        <w:t xml:space="preserve"> ანტიდეპრესანტების, </w:t>
      </w:r>
      <w:proofErr w:type="spellStart"/>
      <w:r w:rsidR="00AF3FE9" w:rsidRPr="003D2B5A">
        <w:rPr>
          <w:rFonts w:ascii="Sylfaen" w:hAnsi="Sylfaen" w:cs="Arial"/>
          <w:sz w:val="20"/>
          <w:szCs w:val="20"/>
          <w:lang w:val="ka-GE"/>
        </w:rPr>
        <w:t>ტრიპტანების</w:t>
      </w:r>
      <w:proofErr w:type="spellEnd"/>
      <w:r w:rsidR="00AF3FE9" w:rsidRPr="003D2B5A">
        <w:rPr>
          <w:rFonts w:ascii="Sylfaen" w:hAnsi="Sylfaen" w:cs="Arial"/>
          <w:sz w:val="20"/>
          <w:szCs w:val="20"/>
          <w:lang w:val="ka-GE"/>
        </w:rPr>
        <w:t xml:space="preserve">, </w:t>
      </w:r>
      <w:proofErr w:type="spellStart"/>
      <w:r w:rsidR="00AF3FE9" w:rsidRPr="003D2B5A">
        <w:rPr>
          <w:rFonts w:ascii="Sylfaen" w:hAnsi="Sylfaen" w:cs="Arial"/>
          <w:sz w:val="20"/>
          <w:szCs w:val="20"/>
          <w:lang w:val="ka-GE"/>
        </w:rPr>
        <w:t>ამფეტამინის</w:t>
      </w:r>
      <w:proofErr w:type="spellEnd"/>
      <w:r w:rsidR="00AF3FE9" w:rsidRPr="003D2B5A">
        <w:rPr>
          <w:rFonts w:ascii="Sylfaen" w:hAnsi="Sylfaen" w:cs="Arial"/>
          <w:sz w:val="20"/>
          <w:szCs w:val="20"/>
          <w:lang w:val="ka-GE"/>
        </w:rPr>
        <w:t xml:space="preserve">  ჩათვლით) </w:t>
      </w:r>
      <w:r w:rsidR="00F42770" w:rsidRPr="003D2B5A">
        <w:rPr>
          <w:rFonts w:ascii="Sylfaen" w:hAnsi="Sylfaen" w:cs="Arial"/>
          <w:sz w:val="20"/>
          <w:szCs w:val="20"/>
          <w:lang w:val="ka-GE"/>
        </w:rPr>
        <w:t xml:space="preserve">და </w:t>
      </w:r>
      <w:r w:rsidR="00BA6D4D" w:rsidRPr="003D2B5A">
        <w:rPr>
          <w:rFonts w:ascii="Sylfaen" w:hAnsi="Sylfaen" w:cs="Arial"/>
          <w:sz w:val="20"/>
          <w:szCs w:val="20"/>
          <w:lang w:val="ka-GE"/>
        </w:rPr>
        <w:t xml:space="preserve">სხვა </w:t>
      </w:r>
      <w:proofErr w:type="spellStart"/>
      <w:r w:rsidR="00593164" w:rsidRPr="003D2B5A">
        <w:rPr>
          <w:rFonts w:ascii="Sylfaen" w:hAnsi="Sylfaen" w:cs="Arial"/>
          <w:sz w:val="20"/>
          <w:szCs w:val="20"/>
          <w:lang w:val="ka-GE"/>
        </w:rPr>
        <w:t>ოპოიდურ</w:t>
      </w:r>
      <w:proofErr w:type="spellEnd"/>
      <w:r w:rsidR="00593164" w:rsidRPr="003D2B5A">
        <w:rPr>
          <w:rFonts w:ascii="Sylfaen" w:hAnsi="Sylfaen" w:cs="Arial"/>
          <w:sz w:val="20"/>
          <w:szCs w:val="20"/>
          <w:lang w:val="ka-GE"/>
        </w:rPr>
        <w:t xml:space="preserve"> პრეპარატებთან </w:t>
      </w:r>
      <w:r w:rsidR="00BA6D4D" w:rsidRPr="003D2B5A">
        <w:rPr>
          <w:rFonts w:ascii="Sylfaen" w:hAnsi="Sylfaen" w:cs="Arial"/>
          <w:sz w:val="20"/>
          <w:szCs w:val="20"/>
          <w:lang w:val="ka-GE"/>
        </w:rPr>
        <w:t>ერთად</w:t>
      </w:r>
      <w:r w:rsidR="00AF3FE9" w:rsidRPr="003D2B5A">
        <w:rPr>
          <w:rFonts w:ascii="Sylfaen" w:hAnsi="Sylfaen" w:cs="Arial"/>
          <w:sz w:val="20"/>
          <w:szCs w:val="20"/>
          <w:lang w:val="ka-GE"/>
        </w:rPr>
        <w:t xml:space="preserve"> </w:t>
      </w:r>
      <w:r w:rsidR="008919CD" w:rsidRPr="003D2B5A">
        <w:rPr>
          <w:rFonts w:ascii="Sylfaen" w:hAnsi="Sylfaen" w:cs="Arial"/>
          <w:sz w:val="20"/>
          <w:szCs w:val="20"/>
          <w:lang w:val="ka-GE"/>
        </w:rPr>
        <w:t>მიღებისას</w:t>
      </w:r>
      <w:r w:rsidR="00BA6D4D" w:rsidRPr="003D2B5A">
        <w:rPr>
          <w:rFonts w:ascii="Sylfaen" w:hAnsi="Sylfaen" w:cs="Arial"/>
          <w:sz w:val="20"/>
          <w:szCs w:val="20"/>
          <w:lang w:val="ka-GE"/>
        </w:rPr>
        <w:t xml:space="preserve">, </w:t>
      </w:r>
      <w:r w:rsidR="00593164" w:rsidRPr="003D2B5A">
        <w:rPr>
          <w:rFonts w:ascii="Sylfaen" w:hAnsi="Sylfaen" w:cs="Arial"/>
          <w:sz w:val="20"/>
          <w:szCs w:val="20"/>
          <w:lang w:val="ka-GE"/>
        </w:rPr>
        <w:t>რომლებიც გამოიყენ</w:t>
      </w:r>
      <w:r w:rsidR="00E75010" w:rsidRPr="003D2B5A">
        <w:rPr>
          <w:rFonts w:ascii="Sylfaen" w:hAnsi="Sylfaen" w:cs="Arial"/>
          <w:sz w:val="20"/>
          <w:szCs w:val="20"/>
          <w:lang w:val="ka-GE"/>
        </w:rPr>
        <w:t>ე</w:t>
      </w:r>
      <w:r w:rsidR="00593164" w:rsidRPr="003D2B5A">
        <w:rPr>
          <w:rFonts w:ascii="Sylfaen" w:hAnsi="Sylfaen" w:cs="Arial"/>
          <w:sz w:val="20"/>
          <w:szCs w:val="20"/>
          <w:lang w:val="ka-GE"/>
        </w:rPr>
        <w:t xml:space="preserve">ბა  </w:t>
      </w:r>
      <w:r w:rsidR="00C947AA" w:rsidRPr="003D2B5A">
        <w:rPr>
          <w:rFonts w:ascii="Sylfaen" w:hAnsi="Sylfaen" w:cs="Arial"/>
          <w:sz w:val="20"/>
          <w:szCs w:val="20"/>
          <w:lang w:val="ka-GE"/>
        </w:rPr>
        <w:t>ზოგადი ანესთეზიის</w:t>
      </w:r>
      <w:r w:rsidR="00593164" w:rsidRPr="003D2B5A">
        <w:rPr>
          <w:rFonts w:ascii="Sylfaen" w:hAnsi="Sylfaen" w:cs="Arial"/>
          <w:sz w:val="20"/>
          <w:szCs w:val="20"/>
          <w:lang w:val="ka-GE"/>
        </w:rPr>
        <w:t xml:space="preserve">თვის ან </w:t>
      </w:r>
      <w:r w:rsidRPr="003D2B5A">
        <w:rPr>
          <w:rFonts w:ascii="Sylfaen" w:hAnsi="Sylfaen" w:cs="Arial"/>
          <w:sz w:val="20"/>
          <w:szCs w:val="20"/>
          <w:lang w:val="ka-GE"/>
        </w:rPr>
        <w:t xml:space="preserve"> </w:t>
      </w:r>
      <w:r w:rsidR="00593164" w:rsidRPr="003D2B5A">
        <w:rPr>
          <w:rFonts w:ascii="Sylfaen" w:hAnsi="Sylfaen" w:cs="Arial"/>
          <w:sz w:val="20"/>
          <w:szCs w:val="20"/>
          <w:lang w:val="ka-GE"/>
        </w:rPr>
        <w:t>ქრონიკული ტკივილი სინდრომის მკურნალობისთვის</w:t>
      </w:r>
      <w:r w:rsidR="00E35853" w:rsidRPr="003D2B5A">
        <w:rPr>
          <w:rFonts w:ascii="Sylfaen" w:hAnsi="Sylfaen" w:cs="Arial"/>
          <w:sz w:val="20"/>
          <w:szCs w:val="20"/>
          <w:lang w:val="ka-GE"/>
        </w:rPr>
        <w:t>.</w:t>
      </w:r>
    </w:p>
    <w:p w14:paraId="7AF69C59" w14:textId="77777777" w:rsidR="00533ED6" w:rsidRPr="003D2B5A" w:rsidRDefault="00533ED6" w:rsidP="00E24A7A">
      <w:pPr>
        <w:pStyle w:val="anotacia"/>
        <w:shd w:val="clear" w:color="auto" w:fill="FFFFFF"/>
        <w:spacing w:before="0" w:beforeAutospacing="0" w:after="40" w:afterAutospacing="0"/>
        <w:ind w:right="-154"/>
        <w:jc w:val="both"/>
        <w:textAlignment w:val="baseline"/>
        <w:rPr>
          <w:rFonts w:ascii="Sylfaen" w:hAnsi="Sylfaen" w:cs="Arial"/>
          <w:i/>
          <w:sz w:val="20"/>
          <w:szCs w:val="20"/>
          <w:u w:val="single"/>
          <w:lang w:val="ka-GE"/>
        </w:rPr>
      </w:pPr>
    </w:p>
    <w:p w14:paraId="3A0612F4" w14:textId="07379909" w:rsidR="00352C43" w:rsidRPr="003D2B5A" w:rsidRDefault="00C947AA" w:rsidP="00E24A7A">
      <w:pPr>
        <w:pStyle w:val="anotacia"/>
        <w:shd w:val="clear" w:color="auto" w:fill="FFFFFF"/>
        <w:spacing w:before="0" w:beforeAutospacing="0" w:after="40" w:afterAutospacing="0"/>
        <w:ind w:right="-154"/>
        <w:jc w:val="both"/>
        <w:textAlignment w:val="baseline"/>
        <w:rPr>
          <w:rFonts w:ascii="Sylfaen" w:hAnsi="Sylfaen" w:cs="Arial"/>
          <w:i/>
          <w:sz w:val="20"/>
          <w:szCs w:val="20"/>
          <w:u w:val="single"/>
          <w:lang w:val="ka-GE"/>
        </w:rPr>
      </w:pPr>
      <w:r w:rsidRPr="003D2B5A">
        <w:rPr>
          <w:rFonts w:ascii="Sylfaen" w:hAnsi="Sylfaen" w:cs="Arial"/>
          <w:i/>
          <w:sz w:val="20"/>
          <w:szCs w:val="20"/>
          <w:u w:val="single"/>
          <w:lang w:val="ka-GE"/>
        </w:rPr>
        <w:t xml:space="preserve">სიფრთხილის </w:t>
      </w:r>
      <w:r w:rsidR="007F1AD3" w:rsidRPr="003D2B5A">
        <w:rPr>
          <w:rFonts w:ascii="Sylfaen" w:hAnsi="Sylfaen" w:cs="Arial"/>
          <w:i/>
          <w:sz w:val="20"/>
          <w:szCs w:val="20"/>
          <w:u w:val="single"/>
          <w:lang w:val="ka-GE"/>
        </w:rPr>
        <w:t>განსაკუთრებული ზომები</w:t>
      </w:r>
    </w:p>
    <w:p w14:paraId="15E15236" w14:textId="6FA3B5F1" w:rsidR="00F562A1" w:rsidRPr="003D2B5A" w:rsidRDefault="008919CD" w:rsidP="00E24A7A">
      <w:pPr>
        <w:pStyle w:val="anotacia"/>
        <w:shd w:val="clear" w:color="auto" w:fill="FFFFFF"/>
        <w:spacing w:before="0" w:beforeAutospacing="0" w:after="40" w:afterAutospacing="0"/>
        <w:ind w:right="-154"/>
        <w:jc w:val="both"/>
        <w:textAlignment w:val="baseline"/>
        <w:rPr>
          <w:rFonts w:ascii="Sylfaen" w:hAnsi="Sylfaen" w:cs="Arial"/>
          <w:i/>
          <w:sz w:val="20"/>
          <w:szCs w:val="20"/>
          <w:lang w:val="ka-GE"/>
        </w:rPr>
      </w:pPr>
      <w:r w:rsidRPr="003D2B5A">
        <w:rPr>
          <w:rFonts w:ascii="Sylfaen" w:hAnsi="Sylfaen" w:cs="Arial"/>
          <w:i/>
          <w:sz w:val="20"/>
          <w:szCs w:val="20"/>
          <w:lang w:val="ka-GE"/>
        </w:rPr>
        <w:t xml:space="preserve">პრეპარატები, რომლებიც იწვევენ </w:t>
      </w:r>
      <w:r w:rsidR="00F562A1" w:rsidRPr="003D2B5A">
        <w:rPr>
          <w:rFonts w:ascii="Sylfaen" w:hAnsi="Sylfaen" w:cs="Arial"/>
          <w:i/>
          <w:sz w:val="20"/>
          <w:szCs w:val="20"/>
          <w:lang w:val="ka-GE"/>
        </w:rPr>
        <w:t>QT ინტერვალის გახანგრძლივება</w:t>
      </w:r>
      <w:r w:rsidRPr="003D2B5A">
        <w:rPr>
          <w:rFonts w:ascii="Sylfaen" w:hAnsi="Sylfaen" w:cs="Arial"/>
          <w:i/>
          <w:sz w:val="20"/>
          <w:szCs w:val="20"/>
          <w:lang w:val="ka-GE"/>
        </w:rPr>
        <w:t>ს</w:t>
      </w:r>
    </w:p>
    <w:p w14:paraId="24CEAF13" w14:textId="61E8872A" w:rsidR="00F562A1" w:rsidRPr="003D2B5A" w:rsidRDefault="00F562A1"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bookmarkStart w:id="1" w:name="_Hlk203414878"/>
      <w:proofErr w:type="spellStart"/>
      <w:r w:rsidRPr="003D2B5A">
        <w:rPr>
          <w:rFonts w:ascii="Sylfaen" w:hAnsi="Sylfaen" w:cs="Arial"/>
          <w:sz w:val="20"/>
          <w:szCs w:val="20"/>
          <w:lang w:val="ka-GE"/>
        </w:rPr>
        <w:t>QTс</w:t>
      </w:r>
      <w:bookmarkEnd w:id="1"/>
      <w:proofErr w:type="spellEnd"/>
      <w:r w:rsidRPr="003D2B5A">
        <w:rPr>
          <w:rFonts w:ascii="Sylfaen" w:hAnsi="Sylfaen" w:cs="Arial"/>
          <w:sz w:val="20"/>
          <w:szCs w:val="20"/>
          <w:lang w:val="ka-GE"/>
        </w:rPr>
        <w:t xml:space="preserve"> ინტერვალის გახანგრძლივების და / ან </w:t>
      </w:r>
      <w:proofErr w:type="spellStart"/>
      <w:r w:rsidR="008919CD" w:rsidRPr="003D2B5A">
        <w:rPr>
          <w:rFonts w:ascii="Sylfaen" w:hAnsi="Sylfaen" w:cs="Arial"/>
          <w:sz w:val="20"/>
          <w:szCs w:val="20"/>
          <w:lang w:val="ka-GE"/>
        </w:rPr>
        <w:t>ვენტრიკულური</w:t>
      </w:r>
      <w:proofErr w:type="spellEnd"/>
      <w:r w:rsidR="008919CD" w:rsidRPr="003D2B5A">
        <w:rPr>
          <w:rFonts w:ascii="Sylfaen" w:hAnsi="Sylfaen" w:cs="Arial"/>
          <w:sz w:val="20"/>
          <w:szCs w:val="20"/>
          <w:lang w:val="ka-GE"/>
        </w:rPr>
        <w:t xml:space="preserve"> </w:t>
      </w:r>
      <w:r w:rsidRPr="003D2B5A">
        <w:rPr>
          <w:rFonts w:ascii="Sylfaen" w:hAnsi="Sylfaen" w:cs="Arial"/>
          <w:sz w:val="20"/>
          <w:szCs w:val="20"/>
          <w:lang w:val="ka-GE"/>
        </w:rPr>
        <w:t xml:space="preserve">არითმიის  </w:t>
      </w:r>
      <w:r w:rsidR="008919CD" w:rsidRPr="003D2B5A">
        <w:rPr>
          <w:rFonts w:ascii="Sylfaen" w:hAnsi="Sylfaen" w:cs="Arial"/>
          <w:sz w:val="20"/>
          <w:szCs w:val="20"/>
          <w:lang w:val="ka-GE"/>
        </w:rPr>
        <w:t>(</w:t>
      </w:r>
      <w:proofErr w:type="spellStart"/>
      <w:r w:rsidR="008919CD" w:rsidRPr="003D2B5A">
        <w:rPr>
          <w:rFonts w:ascii="Sylfaen" w:hAnsi="Sylfaen" w:cs="Arial"/>
          <w:sz w:val="20"/>
          <w:szCs w:val="20"/>
          <w:lang w:val="ka-GE"/>
        </w:rPr>
        <w:t>TdP</w:t>
      </w:r>
      <w:proofErr w:type="spellEnd"/>
      <w:r w:rsidR="008919CD" w:rsidRPr="003D2B5A">
        <w:rPr>
          <w:rFonts w:ascii="Sylfaen" w:hAnsi="Sylfaen" w:cs="Arial"/>
          <w:sz w:val="20"/>
          <w:szCs w:val="20"/>
          <w:lang w:val="ka-GE"/>
        </w:rPr>
        <w:t xml:space="preserve"> და </w:t>
      </w:r>
      <w:proofErr w:type="spellStart"/>
      <w:r w:rsidR="008919CD" w:rsidRPr="003D2B5A">
        <w:rPr>
          <w:rFonts w:ascii="Sylfaen" w:hAnsi="Sylfaen" w:cs="Arial"/>
          <w:sz w:val="20"/>
          <w:szCs w:val="20"/>
          <w:lang w:val="ka-GE"/>
        </w:rPr>
        <w:t>ა.შ</w:t>
      </w:r>
      <w:proofErr w:type="spellEnd"/>
      <w:r w:rsidR="008919CD" w:rsidRPr="003D2B5A">
        <w:rPr>
          <w:rFonts w:ascii="Sylfaen" w:hAnsi="Sylfaen" w:cs="Arial"/>
          <w:sz w:val="20"/>
          <w:szCs w:val="20"/>
          <w:lang w:val="ka-GE"/>
        </w:rPr>
        <w:t xml:space="preserve">.) განვითარების </w:t>
      </w:r>
      <w:r w:rsidRPr="003D2B5A">
        <w:rPr>
          <w:rFonts w:ascii="Sylfaen" w:hAnsi="Sylfaen" w:cs="Arial"/>
          <w:sz w:val="20"/>
          <w:szCs w:val="20"/>
          <w:lang w:val="ka-GE"/>
        </w:rPr>
        <w:t xml:space="preserve">რისკი იზრდება </w:t>
      </w:r>
      <w:r w:rsidR="006A6B9B" w:rsidRPr="003D2B5A">
        <w:rPr>
          <w:rFonts w:ascii="Sylfaen" w:hAnsi="Sylfaen" w:cs="Arial"/>
          <w:sz w:val="20"/>
          <w:szCs w:val="20"/>
          <w:lang w:val="ka-GE"/>
        </w:rPr>
        <w:t xml:space="preserve">სხვა </w:t>
      </w:r>
      <w:r w:rsidR="008919CD" w:rsidRPr="003D2B5A">
        <w:rPr>
          <w:rFonts w:ascii="Sylfaen" w:hAnsi="Sylfaen" w:cs="Arial"/>
          <w:sz w:val="20"/>
          <w:szCs w:val="20"/>
          <w:lang w:val="ka-GE"/>
        </w:rPr>
        <w:t xml:space="preserve">სამკურნალო საშუალებებთან ერთად მიღებისას, რომლებიც იწვევენ </w:t>
      </w:r>
      <w:proofErr w:type="spellStart"/>
      <w:r w:rsidR="006A6B9B" w:rsidRPr="003D2B5A">
        <w:rPr>
          <w:rFonts w:ascii="Sylfaen" w:hAnsi="Sylfaen" w:cs="Arial"/>
          <w:sz w:val="20"/>
          <w:szCs w:val="20"/>
          <w:lang w:val="ka-GE"/>
        </w:rPr>
        <w:t>QTс</w:t>
      </w:r>
      <w:proofErr w:type="spellEnd"/>
      <w:r w:rsidR="006A6B9B" w:rsidRPr="003D2B5A">
        <w:rPr>
          <w:rFonts w:ascii="Sylfaen" w:hAnsi="Sylfaen" w:cs="Arial"/>
          <w:sz w:val="20"/>
          <w:szCs w:val="20"/>
          <w:lang w:val="ka-GE"/>
        </w:rPr>
        <w:t xml:space="preserve"> ინტერვალის </w:t>
      </w:r>
      <w:r w:rsidR="008919CD" w:rsidRPr="003D2B5A">
        <w:rPr>
          <w:rFonts w:ascii="Sylfaen" w:hAnsi="Sylfaen" w:cs="Arial"/>
          <w:sz w:val="20"/>
          <w:szCs w:val="20"/>
          <w:lang w:val="ka-GE"/>
        </w:rPr>
        <w:t>გახანგრძლივებას</w:t>
      </w:r>
      <w:r w:rsidR="006A6B9B" w:rsidRPr="003D2B5A">
        <w:rPr>
          <w:rFonts w:ascii="Sylfaen" w:hAnsi="Sylfaen" w:cs="Arial"/>
          <w:sz w:val="20"/>
          <w:szCs w:val="20"/>
          <w:lang w:val="ka-GE"/>
        </w:rPr>
        <w:t xml:space="preserve"> (</w:t>
      </w:r>
      <w:r w:rsidR="008919CD" w:rsidRPr="003D2B5A">
        <w:rPr>
          <w:rFonts w:ascii="Sylfaen" w:hAnsi="Sylfaen" w:cs="Arial"/>
          <w:sz w:val="20"/>
          <w:szCs w:val="20"/>
          <w:lang w:val="ka-GE"/>
        </w:rPr>
        <w:t xml:space="preserve">როგორიცაა </w:t>
      </w:r>
      <w:r w:rsidR="006A6B9B" w:rsidRPr="003D2B5A">
        <w:rPr>
          <w:rFonts w:ascii="Sylfaen" w:hAnsi="Sylfaen" w:cs="Arial"/>
          <w:sz w:val="20"/>
          <w:szCs w:val="20"/>
          <w:lang w:val="ka-GE"/>
        </w:rPr>
        <w:t xml:space="preserve">ზოგიერთი </w:t>
      </w:r>
      <w:proofErr w:type="spellStart"/>
      <w:r w:rsidR="006A6B9B" w:rsidRPr="003D2B5A">
        <w:rPr>
          <w:rFonts w:ascii="Sylfaen" w:hAnsi="Sylfaen" w:cs="Arial"/>
          <w:sz w:val="20"/>
          <w:szCs w:val="20"/>
          <w:lang w:val="ka-GE"/>
        </w:rPr>
        <w:t>ანტიფსიქო</w:t>
      </w:r>
      <w:r w:rsidR="008919CD" w:rsidRPr="003D2B5A">
        <w:rPr>
          <w:rFonts w:ascii="Sylfaen" w:hAnsi="Sylfaen" w:cs="Arial"/>
          <w:sz w:val="20"/>
          <w:szCs w:val="20"/>
          <w:lang w:val="ka-GE"/>
        </w:rPr>
        <w:t>ზ</w:t>
      </w:r>
      <w:r w:rsidR="006A6B9B" w:rsidRPr="003D2B5A">
        <w:rPr>
          <w:rFonts w:ascii="Sylfaen" w:hAnsi="Sylfaen" w:cs="Arial"/>
          <w:sz w:val="20"/>
          <w:szCs w:val="20"/>
          <w:lang w:val="ka-GE"/>
        </w:rPr>
        <w:t>ურ</w:t>
      </w:r>
      <w:r w:rsidR="008919CD" w:rsidRPr="003D2B5A">
        <w:rPr>
          <w:rFonts w:ascii="Sylfaen" w:hAnsi="Sylfaen" w:cs="Arial"/>
          <w:sz w:val="20"/>
          <w:szCs w:val="20"/>
          <w:lang w:val="ka-GE"/>
        </w:rPr>
        <w:t>ი</w:t>
      </w:r>
      <w:proofErr w:type="spellEnd"/>
      <w:r w:rsidR="006A6B9B" w:rsidRPr="003D2B5A">
        <w:rPr>
          <w:rFonts w:ascii="Sylfaen" w:hAnsi="Sylfaen" w:cs="Arial"/>
          <w:sz w:val="20"/>
          <w:szCs w:val="20"/>
          <w:lang w:val="ka-GE"/>
        </w:rPr>
        <w:t xml:space="preserve"> საშუალება და ანტიბიოტიკები)</w:t>
      </w:r>
      <w:r w:rsidR="008919CD" w:rsidRPr="003D2B5A">
        <w:rPr>
          <w:rFonts w:ascii="Sylfaen" w:hAnsi="Sylfaen" w:cs="Arial"/>
          <w:sz w:val="20"/>
          <w:szCs w:val="20"/>
          <w:lang w:val="ka-GE"/>
        </w:rPr>
        <w:t xml:space="preserve"> </w:t>
      </w:r>
      <w:r w:rsidR="006A6B9B" w:rsidRPr="003D2B5A">
        <w:rPr>
          <w:rFonts w:ascii="Sylfaen" w:hAnsi="Sylfaen" w:cs="Arial"/>
          <w:sz w:val="20"/>
          <w:szCs w:val="20"/>
          <w:lang w:val="ka-GE"/>
        </w:rPr>
        <w:t xml:space="preserve">(იხ. </w:t>
      </w:r>
      <w:r w:rsidR="00E75010" w:rsidRPr="003D2B5A">
        <w:rPr>
          <w:rFonts w:ascii="Sylfaen" w:hAnsi="Sylfaen" w:cs="Arial"/>
          <w:sz w:val="20"/>
          <w:szCs w:val="20"/>
          <w:lang w:val="ka-GE"/>
        </w:rPr>
        <w:t>პუნქტი</w:t>
      </w:r>
      <w:r w:rsidR="006A6B9B" w:rsidRPr="003D2B5A">
        <w:rPr>
          <w:rFonts w:ascii="Sylfaen" w:hAnsi="Sylfaen" w:cs="Arial"/>
          <w:sz w:val="20"/>
          <w:szCs w:val="20"/>
          <w:lang w:val="ka-GE"/>
        </w:rPr>
        <w:t xml:space="preserve"> 4.4 და 5.1)</w:t>
      </w:r>
      <w:r w:rsidR="008919CD" w:rsidRPr="003D2B5A">
        <w:rPr>
          <w:rFonts w:ascii="Sylfaen" w:hAnsi="Sylfaen" w:cs="Arial"/>
          <w:sz w:val="20"/>
          <w:szCs w:val="20"/>
          <w:lang w:val="ka-GE"/>
        </w:rPr>
        <w:t>.</w:t>
      </w:r>
    </w:p>
    <w:p w14:paraId="61122F05" w14:textId="77777777" w:rsidR="005D557E" w:rsidRPr="003D2B5A" w:rsidRDefault="005D557E"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p>
    <w:p w14:paraId="0E4856A5" w14:textId="12FC78B8" w:rsidR="00307E3D" w:rsidRPr="003D2B5A" w:rsidRDefault="00307E3D" w:rsidP="00E24A7A">
      <w:pPr>
        <w:pStyle w:val="anotacia"/>
        <w:shd w:val="clear" w:color="auto" w:fill="FFFFFF"/>
        <w:spacing w:before="0" w:beforeAutospacing="0" w:after="40" w:afterAutospacing="0"/>
        <w:ind w:right="-154"/>
        <w:jc w:val="both"/>
        <w:textAlignment w:val="baseline"/>
        <w:rPr>
          <w:rStyle w:val="Emphasis"/>
          <w:rFonts w:ascii="Sylfaen" w:hAnsi="Sylfaen" w:cs="Arial"/>
          <w:i w:val="0"/>
          <w:iCs w:val="0"/>
          <w:sz w:val="20"/>
          <w:szCs w:val="20"/>
          <w:lang w:val="ka-GE"/>
        </w:rPr>
      </w:pPr>
      <w:r w:rsidRPr="003D2B5A">
        <w:rPr>
          <w:rStyle w:val="Emphasis"/>
          <w:rFonts w:ascii="Sylfaen" w:hAnsi="Sylfaen" w:cs="Sylfaen"/>
          <w:bCs/>
          <w:sz w:val="20"/>
          <w:szCs w:val="20"/>
          <w:bdr w:val="none" w:sz="0" w:space="0" w:color="auto" w:frame="1"/>
          <w:lang w:val="ka-GE"/>
        </w:rPr>
        <w:t>ლითიუმი</w:t>
      </w:r>
    </w:p>
    <w:p w14:paraId="0EAD8DB9" w14:textId="06702DD9" w:rsidR="00307E3D" w:rsidRPr="003D2B5A" w:rsidRDefault="006A6B9B"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r w:rsidRPr="003D2B5A">
        <w:rPr>
          <w:rFonts w:ascii="Sylfaen" w:hAnsi="Sylfaen" w:cs="Sylfaen"/>
          <w:sz w:val="20"/>
          <w:szCs w:val="20"/>
          <w:lang w:val="ka-GE"/>
        </w:rPr>
        <w:t>არ არის აღწერილი ლითიუმის ფარმაკოკინეტიკის არსებითი ცვლილებები  სერტრალინთან ერთდროული მიღების შემდეგ კვლევაში ჯანმრთელ</w:t>
      </w:r>
      <w:r w:rsidRPr="003D2B5A">
        <w:rPr>
          <w:rFonts w:ascii="Sylfaen" w:hAnsi="Sylfaen" w:cs="Arial"/>
          <w:sz w:val="20"/>
          <w:szCs w:val="20"/>
          <w:lang w:val="ka-GE"/>
        </w:rPr>
        <w:t xml:space="preserve"> </w:t>
      </w:r>
      <w:r w:rsidRPr="003D2B5A">
        <w:rPr>
          <w:rFonts w:ascii="Sylfaen" w:hAnsi="Sylfaen" w:cs="Sylfaen"/>
          <w:sz w:val="20"/>
          <w:szCs w:val="20"/>
          <w:lang w:val="ka-GE"/>
        </w:rPr>
        <w:t>მოხალისეებ</w:t>
      </w:r>
      <w:r w:rsidR="00FB5518" w:rsidRPr="003D2B5A">
        <w:rPr>
          <w:rFonts w:ascii="Sylfaen" w:hAnsi="Sylfaen" w:cs="Sylfaen"/>
          <w:sz w:val="20"/>
          <w:szCs w:val="20"/>
          <w:lang w:val="ka-GE"/>
        </w:rPr>
        <w:t>ზე</w:t>
      </w:r>
      <w:r w:rsidRPr="003D2B5A">
        <w:rPr>
          <w:rFonts w:ascii="Sylfaen" w:hAnsi="Sylfaen" w:cs="Sylfaen"/>
          <w:sz w:val="20"/>
          <w:szCs w:val="20"/>
          <w:lang w:val="ka-GE"/>
        </w:rPr>
        <w:t xml:space="preserve">  </w:t>
      </w:r>
      <w:r w:rsidR="00307E3D" w:rsidRPr="003D2B5A">
        <w:rPr>
          <w:rFonts w:ascii="Sylfaen" w:hAnsi="Sylfaen" w:cs="Sylfaen"/>
          <w:sz w:val="20"/>
          <w:szCs w:val="20"/>
          <w:lang w:val="ka-GE"/>
        </w:rPr>
        <w:t>პლაცებო</w:t>
      </w:r>
      <w:r w:rsidRPr="003D2B5A">
        <w:rPr>
          <w:rFonts w:ascii="Sylfaen" w:hAnsi="Sylfaen" w:cs="Arial"/>
          <w:sz w:val="20"/>
          <w:szCs w:val="20"/>
          <w:lang w:val="ka-GE"/>
        </w:rPr>
        <w:t xml:space="preserve">ს კონტროლით. </w:t>
      </w:r>
      <w:r w:rsidR="00307E3D" w:rsidRPr="003D2B5A">
        <w:rPr>
          <w:rFonts w:ascii="Sylfaen" w:hAnsi="Sylfaen" w:cs="Sylfaen"/>
          <w:sz w:val="20"/>
          <w:szCs w:val="20"/>
          <w:lang w:val="ka-GE"/>
        </w:rPr>
        <w:t>თუმცა,</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ტრემორი</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აღინიშნებოდა</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უფრო</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ხშირად</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ვიდრე</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პლაცებოს</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ჯგუფში</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რაც</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შეიძლება</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მ</w:t>
      </w:r>
      <w:r w:rsidRPr="003D2B5A">
        <w:rPr>
          <w:rFonts w:ascii="Sylfaen" w:hAnsi="Sylfaen" w:cs="Sylfaen"/>
          <w:sz w:val="20"/>
          <w:szCs w:val="20"/>
          <w:lang w:val="ka-GE"/>
        </w:rPr>
        <w:t>ოწმო</w:t>
      </w:r>
      <w:r w:rsidR="00307E3D" w:rsidRPr="003D2B5A">
        <w:rPr>
          <w:rFonts w:ascii="Sylfaen" w:hAnsi="Sylfaen" w:cs="Sylfaen"/>
          <w:sz w:val="20"/>
          <w:szCs w:val="20"/>
          <w:lang w:val="ka-GE"/>
        </w:rPr>
        <w:t>ბდეს</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ფარმაკოდინამიურ</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ურთიერთქმედება</w:t>
      </w:r>
      <w:r w:rsidR="00FB5518" w:rsidRPr="003D2B5A">
        <w:rPr>
          <w:rFonts w:ascii="Sylfaen" w:hAnsi="Sylfaen" w:cs="Sylfaen"/>
          <w:sz w:val="20"/>
          <w:szCs w:val="20"/>
          <w:lang w:val="ka-GE"/>
        </w:rPr>
        <w:t>ს</w:t>
      </w:r>
      <w:r w:rsidR="00307E3D" w:rsidRPr="003D2B5A">
        <w:rPr>
          <w:rFonts w:ascii="Sylfaen" w:hAnsi="Sylfaen" w:cs="Arial"/>
          <w:sz w:val="20"/>
          <w:szCs w:val="20"/>
          <w:lang w:val="ka-GE"/>
        </w:rPr>
        <w:t xml:space="preserve">. </w:t>
      </w:r>
      <w:r w:rsidR="00307E3D" w:rsidRPr="003D2B5A">
        <w:rPr>
          <w:rFonts w:ascii="Sylfaen" w:hAnsi="Sylfaen" w:cs="Sylfaen"/>
          <w:sz w:val="20"/>
          <w:szCs w:val="20"/>
          <w:lang w:val="ka-GE"/>
        </w:rPr>
        <w:t>სერტრალინის</w:t>
      </w:r>
      <w:r w:rsidR="00307E3D" w:rsidRPr="003D2B5A">
        <w:rPr>
          <w:rFonts w:ascii="Sylfaen" w:hAnsi="Sylfaen" w:cs="Arial"/>
          <w:sz w:val="20"/>
          <w:szCs w:val="20"/>
          <w:lang w:val="ka-GE"/>
        </w:rPr>
        <w:t xml:space="preserve"> და ლითიუმის </w:t>
      </w:r>
      <w:r w:rsidR="00FB5518" w:rsidRPr="003D2B5A">
        <w:rPr>
          <w:rFonts w:ascii="Sylfaen" w:hAnsi="Sylfaen" w:cs="Arial"/>
          <w:sz w:val="20"/>
          <w:szCs w:val="20"/>
          <w:lang w:val="ka-GE"/>
        </w:rPr>
        <w:t xml:space="preserve">პრეპარატების </w:t>
      </w:r>
      <w:r w:rsidR="00307E3D" w:rsidRPr="003D2B5A">
        <w:rPr>
          <w:rFonts w:ascii="Sylfaen" w:hAnsi="Sylfaen" w:cs="Arial"/>
          <w:sz w:val="20"/>
          <w:szCs w:val="20"/>
          <w:lang w:val="ka-GE"/>
        </w:rPr>
        <w:t>ერთდროული მიღებისას პაციენტ</w:t>
      </w:r>
      <w:r w:rsidR="00FB5518" w:rsidRPr="003D2B5A">
        <w:rPr>
          <w:rFonts w:ascii="Sylfaen" w:hAnsi="Sylfaen" w:cs="Arial"/>
          <w:sz w:val="20"/>
          <w:szCs w:val="20"/>
          <w:lang w:val="ka-GE"/>
        </w:rPr>
        <w:t xml:space="preserve">ი უნდა იმყოფებოდნენ დაკვირვების ქვეშ. </w:t>
      </w:r>
    </w:p>
    <w:p w14:paraId="36D34571" w14:textId="77777777" w:rsidR="003F2FE5" w:rsidRPr="003D2B5A" w:rsidRDefault="003F2FE5" w:rsidP="00E24A7A">
      <w:pPr>
        <w:pStyle w:val="anotacia"/>
        <w:shd w:val="clear" w:color="auto" w:fill="FFFFFF"/>
        <w:spacing w:before="0" w:beforeAutospacing="0" w:after="40" w:afterAutospacing="0"/>
        <w:ind w:right="-154"/>
        <w:jc w:val="both"/>
        <w:textAlignment w:val="baseline"/>
        <w:rPr>
          <w:rFonts w:ascii="Sylfaen" w:hAnsi="Sylfaen" w:cs="Arial"/>
          <w:i/>
          <w:sz w:val="20"/>
          <w:szCs w:val="20"/>
          <w:lang w:val="ka-GE"/>
        </w:rPr>
      </w:pPr>
    </w:p>
    <w:p w14:paraId="0E8F9636" w14:textId="56773904" w:rsidR="00307E3D" w:rsidRPr="003D2B5A" w:rsidRDefault="00307E3D" w:rsidP="00E24A7A">
      <w:pPr>
        <w:pStyle w:val="anotacia"/>
        <w:shd w:val="clear" w:color="auto" w:fill="FFFFFF"/>
        <w:spacing w:before="0" w:beforeAutospacing="0" w:after="40" w:afterAutospacing="0"/>
        <w:ind w:right="-154"/>
        <w:jc w:val="both"/>
        <w:textAlignment w:val="baseline"/>
        <w:rPr>
          <w:rFonts w:ascii="Sylfaen" w:hAnsi="Sylfaen" w:cs="Arial"/>
          <w:i/>
          <w:sz w:val="20"/>
          <w:szCs w:val="20"/>
          <w:lang w:val="ka-GE"/>
        </w:rPr>
      </w:pPr>
      <w:r w:rsidRPr="003D2B5A">
        <w:rPr>
          <w:rFonts w:ascii="Sylfaen" w:hAnsi="Sylfaen" w:cs="Arial"/>
          <w:i/>
          <w:sz w:val="20"/>
          <w:szCs w:val="20"/>
          <w:lang w:val="ka-GE"/>
        </w:rPr>
        <w:t>ფენიტოინი</w:t>
      </w:r>
    </w:p>
    <w:p w14:paraId="6BD16E19" w14:textId="0765A462" w:rsidR="006F4663" w:rsidRPr="003D2B5A" w:rsidRDefault="00307E3D"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r w:rsidRPr="003D2B5A">
        <w:rPr>
          <w:rFonts w:ascii="Sylfaen" w:hAnsi="Sylfaen"/>
          <w:sz w:val="20"/>
          <w:szCs w:val="20"/>
          <w:lang w:val="ka-GE"/>
        </w:rPr>
        <w:t>ჯანმრთელ</w:t>
      </w:r>
      <w:r w:rsidR="00FB5518" w:rsidRPr="003D2B5A">
        <w:rPr>
          <w:rFonts w:ascii="Sylfaen" w:hAnsi="Sylfaen"/>
          <w:sz w:val="20"/>
          <w:szCs w:val="20"/>
          <w:lang w:val="ka-GE"/>
        </w:rPr>
        <w:t>ი</w:t>
      </w:r>
      <w:r w:rsidRPr="003D2B5A">
        <w:rPr>
          <w:rFonts w:ascii="Sylfaen" w:hAnsi="Sylfaen"/>
          <w:sz w:val="20"/>
          <w:szCs w:val="20"/>
          <w:lang w:val="ka-GE"/>
        </w:rPr>
        <w:t xml:space="preserve"> მოხალისეებ</w:t>
      </w:r>
      <w:r w:rsidR="00FB5518" w:rsidRPr="003D2B5A">
        <w:rPr>
          <w:rFonts w:ascii="Sylfaen" w:hAnsi="Sylfaen"/>
          <w:sz w:val="20"/>
          <w:szCs w:val="20"/>
          <w:lang w:val="ka-GE"/>
        </w:rPr>
        <w:t xml:space="preserve">ის მონაწილეობით </w:t>
      </w:r>
      <w:r w:rsidRPr="003D2B5A">
        <w:rPr>
          <w:rFonts w:ascii="Sylfaen" w:hAnsi="Sylfaen"/>
          <w:sz w:val="20"/>
          <w:szCs w:val="20"/>
          <w:lang w:val="ka-GE"/>
        </w:rPr>
        <w:t xml:space="preserve"> ჩატარებულ</w:t>
      </w:r>
      <w:r w:rsidR="00A03BF6" w:rsidRPr="003D2B5A">
        <w:rPr>
          <w:rFonts w:ascii="Sylfaen" w:hAnsi="Sylfaen"/>
          <w:sz w:val="20"/>
          <w:szCs w:val="20"/>
          <w:lang w:val="ka-GE"/>
        </w:rPr>
        <w:t>ი</w:t>
      </w:r>
      <w:r w:rsidRPr="003D2B5A">
        <w:rPr>
          <w:rFonts w:ascii="Sylfaen" w:hAnsi="Sylfaen"/>
          <w:sz w:val="20"/>
          <w:szCs w:val="20"/>
          <w:lang w:val="ka-GE"/>
        </w:rPr>
        <w:t xml:space="preserve"> </w:t>
      </w:r>
      <w:r w:rsidRPr="003D2B5A">
        <w:rPr>
          <w:rFonts w:ascii="Sylfaen" w:hAnsi="Sylfaen" w:cs="Sylfaen"/>
          <w:sz w:val="20"/>
          <w:szCs w:val="20"/>
          <w:lang w:val="ka-GE"/>
        </w:rPr>
        <w:t>პლაცებო</w:t>
      </w:r>
      <w:r w:rsidRPr="003D2B5A">
        <w:rPr>
          <w:rFonts w:ascii="Sylfaen" w:hAnsi="Sylfaen" w:cs="Arial"/>
          <w:sz w:val="20"/>
          <w:szCs w:val="20"/>
          <w:lang w:val="ka-GE"/>
        </w:rPr>
        <w:t>-</w:t>
      </w:r>
      <w:r w:rsidRPr="003D2B5A">
        <w:rPr>
          <w:rFonts w:ascii="Sylfaen" w:hAnsi="Sylfaen" w:cs="Sylfaen"/>
          <w:sz w:val="20"/>
          <w:szCs w:val="20"/>
          <w:lang w:val="ka-GE"/>
        </w:rPr>
        <w:t>კონტროლირებად</w:t>
      </w:r>
      <w:r w:rsidR="00FB5518" w:rsidRPr="003D2B5A">
        <w:rPr>
          <w:rFonts w:ascii="Sylfaen" w:hAnsi="Sylfaen" w:cs="Sylfaen"/>
          <w:sz w:val="20"/>
          <w:szCs w:val="20"/>
          <w:lang w:val="ka-GE"/>
        </w:rPr>
        <w:t>ი</w:t>
      </w:r>
      <w:r w:rsidRPr="003D2B5A">
        <w:rPr>
          <w:rFonts w:ascii="Sylfaen" w:hAnsi="Sylfaen" w:cs="Arial"/>
          <w:sz w:val="20"/>
          <w:szCs w:val="20"/>
          <w:lang w:val="ka-GE"/>
        </w:rPr>
        <w:t xml:space="preserve"> </w:t>
      </w:r>
      <w:r w:rsidRPr="003D2B5A">
        <w:rPr>
          <w:rFonts w:ascii="Sylfaen" w:hAnsi="Sylfaen" w:cs="Sylfaen"/>
          <w:sz w:val="20"/>
          <w:szCs w:val="20"/>
          <w:lang w:val="ka-GE"/>
        </w:rPr>
        <w:t>კვლევ</w:t>
      </w:r>
      <w:r w:rsidR="00FB5518" w:rsidRPr="003D2B5A">
        <w:rPr>
          <w:rFonts w:ascii="Sylfaen" w:hAnsi="Sylfaen" w:cs="Sylfaen"/>
          <w:sz w:val="20"/>
          <w:szCs w:val="20"/>
          <w:lang w:val="ka-GE"/>
        </w:rPr>
        <w:t xml:space="preserve">ები მოწმობენ იმის შესახებ, რომ </w:t>
      </w:r>
      <w:r w:rsidRPr="003D2B5A">
        <w:rPr>
          <w:rFonts w:ascii="Sylfaen" w:hAnsi="Sylfaen" w:cs="Sylfaen"/>
          <w:sz w:val="20"/>
          <w:szCs w:val="20"/>
          <w:lang w:val="ka-GE"/>
        </w:rPr>
        <w:t xml:space="preserve"> </w:t>
      </w:r>
      <w:r w:rsidR="00FB5518" w:rsidRPr="003D2B5A">
        <w:rPr>
          <w:rFonts w:ascii="Sylfaen" w:hAnsi="Sylfaen" w:cs="Sylfaen"/>
          <w:sz w:val="20"/>
          <w:szCs w:val="20"/>
          <w:lang w:val="ka-GE"/>
        </w:rPr>
        <w:t xml:space="preserve">სერტრალინის ხანგრძლივი მიღება </w:t>
      </w:r>
      <w:r w:rsidRPr="003D2B5A">
        <w:rPr>
          <w:rFonts w:ascii="Sylfaen" w:hAnsi="Sylfaen" w:cs="Sylfaen"/>
          <w:sz w:val="20"/>
          <w:szCs w:val="20"/>
          <w:lang w:val="ka-GE"/>
        </w:rPr>
        <w:t xml:space="preserve"> </w:t>
      </w:r>
      <w:r w:rsidR="00FB5518" w:rsidRPr="003D2B5A">
        <w:rPr>
          <w:rFonts w:ascii="Sylfaen" w:hAnsi="Sylfaen" w:cs="Sylfaen"/>
          <w:sz w:val="20"/>
          <w:szCs w:val="20"/>
          <w:lang w:val="ka-GE"/>
        </w:rPr>
        <w:t xml:space="preserve">დოზით </w:t>
      </w:r>
      <w:r w:rsidR="00C947AA" w:rsidRPr="003D2B5A">
        <w:rPr>
          <w:rFonts w:ascii="Sylfaen" w:hAnsi="Sylfaen" w:cs="Arial"/>
          <w:sz w:val="20"/>
          <w:szCs w:val="20"/>
          <w:lang w:val="ka-GE"/>
        </w:rPr>
        <w:t>200</w:t>
      </w:r>
      <w:r w:rsidR="00C947AA" w:rsidRPr="003D2B5A">
        <w:rPr>
          <w:rFonts w:ascii="Sylfaen" w:hAnsi="Sylfaen" w:cs="Sylfaen"/>
          <w:sz w:val="20"/>
          <w:szCs w:val="20"/>
          <w:lang w:val="ka-GE"/>
        </w:rPr>
        <w:t>მგ</w:t>
      </w:r>
      <w:r w:rsidR="00FB5518" w:rsidRPr="003D2B5A">
        <w:rPr>
          <w:rFonts w:ascii="Sylfaen" w:hAnsi="Sylfaen" w:cs="Sylfaen"/>
          <w:sz w:val="20"/>
          <w:szCs w:val="20"/>
          <w:lang w:val="ka-GE"/>
        </w:rPr>
        <w:t xml:space="preserve"> დღეში</w:t>
      </w:r>
      <w:r w:rsidR="00C947AA" w:rsidRPr="003D2B5A">
        <w:rPr>
          <w:rFonts w:ascii="Sylfaen" w:hAnsi="Sylfaen" w:cs="Arial"/>
          <w:sz w:val="20"/>
          <w:szCs w:val="20"/>
          <w:lang w:val="ka-GE"/>
        </w:rPr>
        <w:t xml:space="preserve"> </w:t>
      </w:r>
      <w:r w:rsidR="00693F7E" w:rsidRPr="003D2B5A">
        <w:rPr>
          <w:rFonts w:ascii="Sylfaen" w:hAnsi="Sylfaen" w:cs="Sylfaen"/>
          <w:sz w:val="20"/>
          <w:szCs w:val="20"/>
          <w:lang w:val="ka-GE"/>
        </w:rPr>
        <w:t>ა</w:t>
      </w:r>
      <w:r w:rsidR="00FB5518" w:rsidRPr="003D2B5A">
        <w:rPr>
          <w:rFonts w:ascii="Sylfaen" w:hAnsi="Sylfaen" w:cs="Sylfaen"/>
          <w:sz w:val="20"/>
          <w:szCs w:val="20"/>
          <w:lang w:val="ka-GE"/>
        </w:rPr>
        <w:t xml:space="preserve">რ თრგუნავს </w:t>
      </w:r>
      <w:r w:rsidR="00693F7E" w:rsidRPr="003D2B5A">
        <w:rPr>
          <w:rFonts w:ascii="Sylfaen" w:hAnsi="Sylfaen" w:cs="Sylfaen"/>
          <w:sz w:val="20"/>
          <w:szCs w:val="20"/>
          <w:lang w:val="ka-GE"/>
        </w:rPr>
        <w:t>ფენიტოინის მეტაბოლიზმ</w:t>
      </w:r>
      <w:r w:rsidR="00FB5518" w:rsidRPr="003D2B5A">
        <w:rPr>
          <w:rFonts w:ascii="Sylfaen" w:hAnsi="Sylfaen" w:cs="Sylfaen"/>
          <w:sz w:val="20"/>
          <w:szCs w:val="20"/>
          <w:lang w:val="ka-GE"/>
        </w:rPr>
        <w:t>ს კლინიკურად მნიშვნელოვანი ხარისხით</w:t>
      </w:r>
      <w:r w:rsidR="00693F7E" w:rsidRPr="003D2B5A">
        <w:rPr>
          <w:rFonts w:ascii="Sylfaen" w:hAnsi="Sylfaen" w:cs="Sylfaen"/>
          <w:sz w:val="20"/>
          <w:szCs w:val="20"/>
          <w:lang w:val="ka-GE"/>
        </w:rPr>
        <w:t>. ამის</w:t>
      </w:r>
      <w:r w:rsidR="00FB5518" w:rsidRPr="003D2B5A">
        <w:rPr>
          <w:rFonts w:ascii="Sylfaen" w:hAnsi="Sylfaen" w:cs="Sylfaen"/>
          <w:sz w:val="20"/>
          <w:szCs w:val="20"/>
          <w:lang w:val="ka-GE"/>
        </w:rPr>
        <w:t>და</w:t>
      </w:r>
      <w:r w:rsidR="00693F7E" w:rsidRPr="003D2B5A">
        <w:rPr>
          <w:rFonts w:ascii="Sylfaen" w:hAnsi="Sylfaen" w:cs="Sylfaen"/>
          <w:sz w:val="20"/>
          <w:szCs w:val="20"/>
          <w:lang w:val="ka-GE"/>
        </w:rPr>
        <w:t>მიუხედავად, ზოგიერთ</w:t>
      </w:r>
      <w:r w:rsidR="00FB5518" w:rsidRPr="003D2B5A">
        <w:rPr>
          <w:rFonts w:ascii="Sylfaen" w:hAnsi="Sylfaen" w:cs="Sylfaen"/>
          <w:sz w:val="20"/>
          <w:szCs w:val="20"/>
          <w:lang w:val="ka-GE"/>
        </w:rPr>
        <w:t xml:space="preserve">ი მონაცემების თანახმად, </w:t>
      </w:r>
      <w:r w:rsidR="00693F7E" w:rsidRPr="003D2B5A">
        <w:rPr>
          <w:rFonts w:ascii="Sylfaen" w:hAnsi="Sylfaen" w:cs="Sylfaen"/>
          <w:sz w:val="20"/>
          <w:szCs w:val="20"/>
          <w:lang w:val="ka-GE"/>
        </w:rPr>
        <w:t xml:space="preserve"> </w:t>
      </w:r>
      <w:r w:rsidR="00FB5518" w:rsidRPr="003D2B5A">
        <w:rPr>
          <w:rFonts w:ascii="Sylfaen" w:hAnsi="Sylfaen" w:cs="Sylfaen"/>
          <w:sz w:val="20"/>
          <w:szCs w:val="20"/>
          <w:lang w:val="ka-GE"/>
        </w:rPr>
        <w:t xml:space="preserve">აღნიშნული იყო </w:t>
      </w:r>
      <w:r w:rsidR="00693F7E" w:rsidRPr="003D2B5A">
        <w:rPr>
          <w:rFonts w:ascii="Sylfaen" w:hAnsi="Sylfaen" w:cs="Sylfaen"/>
          <w:sz w:val="20"/>
          <w:szCs w:val="20"/>
          <w:lang w:val="ka-GE"/>
        </w:rPr>
        <w:t xml:space="preserve">ფენიტოინის </w:t>
      </w:r>
      <w:r w:rsidR="00C947AA" w:rsidRPr="003D2B5A">
        <w:rPr>
          <w:rFonts w:ascii="Sylfaen" w:hAnsi="Sylfaen" w:cs="Sylfaen"/>
          <w:sz w:val="20"/>
          <w:szCs w:val="20"/>
          <w:lang w:val="ka-GE"/>
        </w:rPr>
        <w:t>ძლიერი ზემოქმედებ</w:t>
      </w:r>
      <w:r w:rsidR="00FB5518" w:rsidRPr="003D2B5A">
        <w:rPr>
          <w:rFonts w:ascii="Sylfaen" w:hAnsi="Sylfaen" w:cs="Sylfaen"/>
          <w:sz w:val="20"/>
          <w:szCs w:val="20"/>
          <w:lang w:val="ka-GE"/>
        </w:rPr>
        <w:t>ის შემთხვევები</w:t>
      </w:r>
      <w:r w:rsidR="00693F7E" w:rsidRPr="003D2B5A">
        <w:rPr>
          <w:rFonts w:ascii="Sylfaen" w:hAnsi="Sylfaen" w:cs="Sylfaen"/>
          <w:sz w:val="20"/>
          <w:szCs w:val="20"/>
          <w:lang w:val="ka-GE"/>
        </w:rPr>
        <w:t xml:space="preserve"> პაციენტებ</w:t>
      </w:r>
      <w:r w:rsidR="00A03BF6" w:rsidRPr="003D2B5A">
        <w:rPr>
          <w:rFonts w:ascii="Sylfaen" w:hAnsi="Sylfaen" w:cs="Sylfaen"/>
          <w:sz w:val="20"/>
          <w:szCs w:val="20"/>
          <w:lang w:val="ka-GE"/>
        </w:rPr>
        <w:t>ზე</w:t>
      </w:r>
      <w:r w:rsidR="00693F7E" w:rsidRPr="003D2B5A">
        <w:rPr>
          <w:rFonts w:ascii="Sylfaen" w:hAnsi="Sylfaen" w:cs="Sylfaen"/>
          <w:sz w:val="20"/>
          <w:szCs w:val="20"/>
          <w:lang w:val="ka-GE"/>
        </w:rPr>
        <w:t>, რომლებიც იღებენ სერტრალინს</w:t>
      </w:r>
      <w:r w:rsidR="00A03BF6" w:rsidRPr="003D2B5A">
        <w:rPr>
          <w:rFonts w:ascii="Sylfaen" w:hAnsi="Sylfaen" w:cs="Sylfaen"/>
          <w:sz w:val="20"/>
          <w:szCs w:val="20"/>
          <w:lang w:val="ka-GE"/>
        </w:rPr>
        <w:t>,</w:t>
      </w:r>
      <w:r w:rsidR="00693F7E" w:rsidRPr="003D2B5A">
        <w:rPr>
          <w:rFonts w:ascii="Sylfaen" w:hAnsi="Sylfaen" w:cs="Sylfaen"/>
          <w:sz w:val="20"/>
          <w:szCs w:val="20"/>
          <w:lang w:val="ka-GE"/>
        </w:rPr>
        <w:t xml:space="preserve"> ამიტომ რეკომენდებულია</w:t>
      </w:r>
      <w:r w:rsidR="00A03BF6" w:rsidRPr="003D2B5A">
        <w:rPr>
          <w:rFonts w:ascii="Sylfaen" w:hAnsi="Sylfaen" w:cs="Sylfaen"/>
          <w:sz w:val="20"/>
          <w:szCs w:val="20"/>
          <w:lang w:val="ka-GE"/>
        </w:rPr>
        <w:t xml:space="preserve"> დაკვირვება ფენიტოინის კონცენტრაციაზე პლაზმაში</w:t>
      </w:r>
      <w:r w:rsidR="00693F7E" w:rsidRPr="003D2B5A">
        <w:rPr>
          <w:rFonts w:ascii="Sylfaen" w:hAnsi="Sylfaen" w:cs="Sylfaen"/>
          <w:sz w:val="20"/>
          <w:szCs w:val="20"/>
          <w:lang w:val="ka-GE"/>
        </w:rPr>
        <w:t xml:space="preserve"> სერტრალინით მკურნალობის დაწყების</w:t>
      </w:r>
      <w:r w:rsidR="00C947AA" w:rsidRPr="003D2B5A">
        <w:rPr>
          <w:rFonts w:ascii="Sylfaen" w:hAnsi="Sylfaen" w:cs="Sylfaen"/>
          <w:sz w:val="20"/>
          <w:szCs w:val="20"/>
          <w:lang w:val="ka-GE"/>
        </w:rPr>
        <w:t xml:space="preserve"> შემ</w:t>
      </w:r>
      <w:r w:rsidR="00A03BF6" w:rsidRPr="003D2B5A">
        <w:rPr>
          <w:rFonts w:ascii="Sylfaen" w:hAnsi="Sylfaen" w:cs="Sylfaen"/>
          <w:sz w:val="20"/>
          <w:szCs w:val="20"/>
          <w:lang w:val="ka-GE"/>
        </w:rPr>
        <w:t xml:space="preserve">დეგ და </w:t>
      </w:r>
      <w:r w:rsidR="00693F7E" w:rsidRPr="003D2B5A">
        <w:rPr>
          <w:rFonts w:ascii="Sylfaen" w:hAnsi="Sylfaen" w:cs="Sylfaen"/>
          <w:sz w:val="20"/>
          <w:szCs w:val="20"/>
          <w:lang w:val="ka-GE"/>
        </w:rPr>
        <w:t xml:space="preserve"> და </w:t>
      </w:r>
      <w:r w:rsidR="00C947AA" w:rsidRPr="003D2B5A">
        <w:rPr>
          <w:rFonts w:ascii="Sylfaen" w:hAnsi="Sylfaen" w:cs="Sylfaen"/>
          <w:sz w:val="20"/>
          <w:szCs w:val="20"/>
          <w:lang w:val="ka-GE"/>
        </w:rPr>
        <w:t>აუცილებლობი</w:t>
      </w:r>
      <w:r w:rsidR="00A03BF6" w:rsidRPr="003D2B5A">
        <w:rPr>
          <w:rFonts w:ascii="Sylfaen" w:hAnsi="Sylfaen" w:cs="Sylfaen"/>
          <w:sz w:val="20"/>
          <w:szCs w:val="20"/>
          <w:lang w:val="ka-GE"/>
        </w:rPr>
        <w:t>სას</w:t>
      </w:r>
      <w:r w:rsidR="00693F7E" w:rsidRPr="003D2B5A">
        <w:rPr>
          <w:rFonts w:ascii="Sylfaen" w:hAnsi="Sylfaen" w:cs="Sylfaen"/>
          <w:sz w:val="20"/>
          <w:szCs w:val="20"/>
          <w:lang w:val="ka-GE"/>
        </w:rPr>
        <w:t xml:space="preserve"> ფენიტოინის დოზ</w:t>
      </w:r>
      <w:r w:rsidR="00A03BF6" w:rsidRPr="003D2B5A">
        <w:rPr>
          <w:rFonts w:ascii="Sylfaen" w:hAnsi="Sylfaen" w:cs="Sylfaen"/>
          <w:sz w:val="20"/>
          <w:szCs w:val="20"/>
          <w:lang w:val="ka-GE"/>
        </w:rPr>
        <w:t>ის რეგულირებ</w:t>
      </w:r>
      <w:r w:rsidR="00693F7E" w:rsidRPr="003D2B5A">
        <w:rPr>
          <w:rFonts w:ascii="Sylfaen" w:hAnsi="Sylfaen" w:cs="Sylfaen"/>
          <w:sz w:val="20"/>
          <w:szCs w:val="20"/>
          <w:lang w:val="ka-GE"/>
        </w:rPr>
        <w:t xml:space="preserve">ა. გარდა ამისა, </w:t>
      </w:r>
      <w:bookmarkStart w:id="2" w:name="_Hlk203416587"/>
      <w:r w:rsidR="00A03BF6" w:rsidRPr="003D2B5A">
        <w:rPr>
          <w:rFonts w:ascii="Sylfaen" w:hAnsi="Sylfaen" w:cs="Sylfaen"/>
          <w:sz w:val="20"/>
          <w:szCs w:val="20"/>
          <w:lang w:val="ka-GE"/>
        </w:rPr>
        <w:t xml:space="preserve">ციტოქრომ CYP3A4-ის </w:t>
      </w:r>
      <w:bookmarkEnd w:id="2"/>
      <w:r w:rsidR="00A03BF6" w:rsidRPr="003D2B5A">
        <w:rPr>
          <w:rFonts w:ascii="Sylfaen" w:hAnsi="Sylfaen" w:cs="Sylfaen"/>
          <w:sz w:val="20"/>
          <w:szCs w:val="20"/>
          <w:lang w:val="ka-GE"/>
        </w:rPr>
        <w:t>ცნობილი ინდუქტორის -ფენიტოინის- ერ</w:t>
      </w:r>
      <w:r w:rsidR="00F54B5D" w:rsidRPr="003D2B5A">
        <w:rPr>
          <w:rFonts w:ascii="Sylfaen" w:hAnsi="Sylfaen" w:cs="Sylfaen"/>
          <w:sz w:val="20"/>
          <w:szCs w:val="20"/>
          <w:lang w:val="ka-GE"/>
        </w:rPr>
        <w:t>თ</w:t>
      </w:r>
      <w:r w:rsidR="00A03BF6" w:rsidRPr="003D2B5A">
        <w:rPr>
          <w:rFonts w:ascii="Sylfaen" w:hAnsi="Sylfaen" w:cs="Sylfaen"/>
          <w:sz w:val="20"/>
          <w:szCs w:val="20"/>
          <w:lang w:val="ka-GE"/>
        </w:rPr>
        <w:t>თდროულმა მიღებამ</w:t>
      </w:r>
      <w:r w:rsidR="00693F7E" w:rsidRPr="003D2B5A">
        <w:rPr>
          <w:rFonts w:ascii="Sylfaen" w:hAnsi="Sylfaen" w:cs="Sylfaen"/>
          <w:sz w:val="20"/>
          <w:szCs w:val="20"/>
          <w:lang w:val="ka-GE"/>
        </w:rPr>
        <w:t xml:space="preserve">  შეიძლება შეამციროს სერტრალინის </w:t>
      </w:r>
      <w:r w:rsidR="00A03BF6" w:rsidRPr="003D2B5A">
        <w:rPr>
          <w:rFonts w:ascii="Sylfaen" w:hAnsi="Sylfaen" w:cs="Sylfaen"/>
          <w:sz w:val="20"/>
          <w:szCs w:val="20"/>
          <w:lang w:val="ka-GE"/>
        </w:rPr>
        <w:t xml:space="preserve">კონცენტრაცია სისხლის </w:t>
      </w:r>
      <w:r w:rsidR="00693F7E" w:rsidRPr="003D2B5A">
        <w:rPr>
          <w:rFonts w:ascii="Sylfaen" w:hAnsi="Sylfaen" w:cs="Sylfaen"/>
          <w:sz w:val="20"/>
          <w:szCs w:val="20"/>
          <w:lang w:val="ka-GE"/>
        </w:rPr>
        <w:t>პლაზმ</w:t>
      </w:r>
      <w:r w:rsidR="00A03BF6" w:rsidRPr="003D2B5A">
        <w:rPr>
          <w:rFonts w:ascii="Sylfaen" w:hAnsi="Sylfaen" w:cs="Sylfaen"/>
          <w:sz w:val="20"/>
          <w:szCs w:val="20"/>
          <w:lang w:val="ka-GE"/>
        </w:rPr>
        <w:t>აში</w:t>
      </w:r>
      <w:r w:rsidR="00693F7E" w:rsidRPr="003D2B5A">
        <w:rPr>
          <w:rFonts w:ascii="Sylfaen" w:hAnsi="Sylfaen" w:cs="Sylfaen"/>
          <w:sz w:val="20"/>
          <w:szCs w:val="20"/>
          <w:lang w:val="ka-GE"/>
        </w:rPr>
        <w:t xml:space="preserve">. </w:t>
      </w:r>
      <w:r w:rsidR="00A03BF6" w:rsidRPr="003D2B5A">
        <w:rPr>
          <w:rFonts w:ascii="Sylfaen" w:hAnsi="Sylfaen" w:cs="Sylfaen"/>
          <w:sz w:val="20"/>
          <w:szCs w:val="20"/>
          <w:lang w:val="ka-GE"/>
        </w:rPr>
        <w:t>არ შეიძლება გამოირიცხოს, რომ ციტოქრომ CYP3A4-ის სხვა ინდუქტორებ</w:t>
      </w:r>
      <w:r w:rsidR="00E655F1" w:rsidRPr="003D2B5A">
        <w:rPr>
          <w:rFonts w:ascii="Sylfaen" w:hAnsi="Sylfaen" w:cs="Sylfaen"/>
          <w:sz w:val="20"/>
          <w:szCs w:val="20"/>
          <w:lang w:val="ka-GE"/>
        </w:rPr>
        <w:t xml:space="preserve">ს, მაგალითად, ფენობარბიტალს, კარბამაზეპინს, კრაზანას (Hypericum perforatum) შემცველ პრეპარატებს შეუძლიათ შეამცირონ სერტრალინის დონე სისხლის პლაზმაში. </w:t>
      </w:r>
    </w:p>
    <w:p w14:paraId="79E29207" w14:textId="77777777" w:rsidR="006F4663" w:rsidRPr="003D2B5A" w:rsidRDefault="006F4663"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p>
    <w:p w14:paraId="61ACD293" w14:textId="1C1EC176" w:rsidR="007A44DF" w:rsidRPr="003D2B5A" w:rsidRDefault="007A44DF" w:rsidP="00E24A7A">
      <w:pPr>
        <w:pStyle w:val="anotacia"/>
        <w:shd w:val="clear" w:color="auto" w:fill="FFFFFF"/>
        <w:spacing w:before="0" w:beforeAutospacing="0" w:after="40" w:afterAutospacing="0"/>
        <w:ind w:right="-154"/>
        <w:jc w:val="both"/>
        <w:textAlignment w:val="baseline"/>
        <w:rPr>
          <w:rFonts w:ascii="Sylfaen" w:hAnsi="Sylfaen"/>
          <w:i/>
          <w:sz w:val="20"/>
          <w:szCs w:val="20"/>
          <w:lang w:val="ka-GE"/>
        </w:rPr>
      </w:pPr>
      <w:proofErr w:type="spellStart"/>
      <w:r w:rsidRPr="003D2B5A">
        <w:rPr>
          <w:rFonts w:ascii="Sylfaen" w:hAnsi="Sylfaen"/>
          <w:i/>
          <w:sz w:val="20"/>
          <w:szCs w:val="20"/>
          <w:lang w:val="ka-GE"/>
        </w:rPr>
        <w:t>ტრიპტანები</w:t>
      </w:r>
      <w:proofErr w:type="spellEnd"/>
    </w:p>
    <w:p w14:paraId="024F3911" w14:textId="7A595E0B" w:rsidR="00EA1DCC" w:rsidRPr="003D2B5A" w:rsidRDefault="00E655F1"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r w:rsidRPr="003D2B5A">
        <w:rPr>
          <w:rFonts w:ascii="Sylfaen" w:hAnsi="Sylfaen"/>
          <w:sz w:val="20"/>
          <w:szCs w:val="20"/>
          <w:lang w:val="ka-GE"/>
        </w:rPr>
        <w:t xml:space="preserve">პოსტ-მარკეტინგული კვლევების მონაცემებით იშვიათ შემთხვევაში შემოდიოდა </w:t>
      </w:r>
      <w:r w:rsidR="007A44DF" w:rsidRPr="003D2B5A">
        <w:rPr>
          <w:rFonts w:ascii="Sylfaen" w:hAnsi="Sylfaen"/>
          <w:sz w:val="20"/>
          <w:szCs w:val="20"/>
          <w:lang w:val="ka-GE"/>
        </w:rPr>
        <w:t xml:space="preserve">   შეტყობინებები</w:t>
      </w:r>
      <w:r w:rsidRPr="003D2B5A">
        <w:rPr>
          <w:rFonts w:ascii="Sylfaen" w:hAnsi="Sylfaen"/>
          <w:sz w:val="20"/>
          <w:szCs w:val="20"/>
          <w:lang w:val="ka-GE"/>
        </w:rPr>
        <w:t xml:space="preserve"> სისუსტის, ჰიპერრეფლექსიის,  კოორდინაციის დარღვევის, ცნობიერების</w:t>
      </w:r>
      <w:r w:rsidR="002D7926" w:rsidRPr="003D2B5A">
        <w:rPr>
          <w:rFonts w:ascii="Sylfaen" w:hAnsi="Sylfaen"/>
          <w:sz w:val="20"/>
          <w:szCs w:val="20"/>
          <w:lang w:val="ka-GE"/>
        </w:rPr>
        <w:t xml:space="preserve"> აღრევის</w:t>
      </w:r>
      <w:r w:rsidRPr="003D2B5A">
        <w:rPr>
          <w:rFonts w:ascii="Sylfaen" w:hAnsi="Sylfaen"/>
          <w:sz w:val="20"/>
          <w:szCs w:val="20"/>
          <w:lang w:val="ka-GE"/>
        </w:rPr>
        <w:t xml:space="preserve">, შფოთვისა და მოუსვენრობის </w:t>
      </w:r>
      <w:r w:rsidR="002D7926" w:rsidRPr="003D2B5A">
        <w:rPr>
          <w:rFonts w:ascii="Sylfaen" w:hAnsi="Sylfaen"/>
          <w:sz w:val="20"/>
          <w:szCs w:val="20"/>
          <w:lang w:val="ka-GE"/>
        </w:rPr>
        <w:t xml:space="preserve">გამოვლინების </w:t>
      </w:r>
      <w:r w:rsidRPr="003D2B5A">
        <w:rPr>
          <w:rFonts w:ascii="Sylfaen" w:hAnsi="Sylfaen"/>
          <w:sz w:val="20"/>
          <w:szCs w:val="20"/>
          <w:lang w:val="ka-GE"/>
        </w:rPr>
        <w:t>შესახებ</w:t>
      </w:r>
      <w:r w:rsidR="007A44DF" w:rsidRPr="003D2B5A">
        <w:rPr>
          <w:rFonts w:ascii="Sylfaen" w:hAnsi="Sylfaen"/>
          <w:sz w:val="20"/>
          <w:szCs w:val="20"/>
          <w:lang w:val="ka-GE"/>
        </w:rPr>
        <w:t xml:space="preserve"> </w:t>
      </w:r>
      <w:r w:rsidR="00C20D35" w:rsidRPr="003D2B5A">
        <w:rPr>
          <w:rFonts w:ascii="Sylfaen" w:hAnsi="Sylfaen" w:cs="Sylfaen"/>
          <w:sz w:val="20"/>
          <w:szCs w:val="20"/>
          <w:lang w:val="ka-GE"/>
        </w:rPr>
        <w:t>სერტრალინის</w:t>
      </w:r>
      <w:r w:rsidR="002D7926" w:rsidRPr="003D2B5A">
        <w:rPr>
          <w:rFonts w:ascii="Sylfaen" w:hAnsi="Sylfaen" w:cs="Sylfaen"/>
          <w:sz w:val="20"/>
          <w:szCs w:val="20"/>
          <w:lang w:val="ka-GE"/>
        </w:rPr>
        <w:t>ა</w:t>
      </w:r>
      <w:r w:rsidR="00C20D35" w:rsidRPr="003D2B5A">
        <w:rPr>
          <w:rFonts w:ascii="Sylfaen" w:hAnsi="Sylfaen" w:cs="Sylfaen"/>
          <w:sz w:val="20"/>
          <w:szCs w:val="20"/>
          <w:lang w:val="ka-GE"/>
        </w:rPr>
        <w:t xml:space="preserve"> და სუმატრიპტანის მიღების შემდეგ</w:t>
      </w:r>
      <w:r w:rsidR="007A44DF" w:rsidRPr="003D2B5A">
        <w:rPr>
          <w:rFonts w:ascii="Sylfaen" w:hAnsi="Sylfaen" w:cs="Sylfaen"/>
          <w:sz w:val="20"/>
          <w:szCs w:val="20"/>
          <w:lang w:val="ka-GE"/>
        </w:rPr>
        <w:t xml:space="preserve">. </w:t>
      </w:r>
    </w:p>
    <w:p w14:paraId="2399D907" w14:textId="77777777" w:rsidR="00012C95" w:rsidRPr="003D2B5A" w:rsidRDefault="00012C95"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r w:rsidRPr="003D2B5A">
        <w:rPr>
          <w:rFonts w:ascii="Sylfaen" w:hAnsi="Sylfaen" w:cs="Sylfaen"/>
          <w:sz w:val="20"/>
          <w:szCs w:val="20"/>
          <w:lang w:val="ka-GE"/>
        </w:rPr>
        <w:t xml:space="preserve">სეროტონერგული სინდრომის სიმპტომები ასევე, შეიძლება გამოვლინდეს იმავე კლასის (ტრიპტანების) სხვა პრეპარატების გამოყენების დროს. თუ სერტრალინის და ტრიპტანების ერთდროულად მიღება კლინიკურად გამართლებულია, მაშინ რეკომენდებულია პაციენტებზე შესაბამისი დაკვირვების უზრუნველყოფა </w:t>
      </w:r>
      <w:r w:rsidRPr="003D2B5A">
        <w:rPr>
          <w:rFonts w:ascii="Sylfaen" w:hAnsi="Sylfaen" w:cs="Arial"/>
          <w:sz w:val="20"/>
          <w:szCs w:val="20"/>
          <w:lang w:val="ka-GE"/>
        </w:rPr>
        <w:t>(იხ. პუნქტი 4.4).</w:t>
      </w:r>
    </w:p>
    <w:p w14:paraId="0A90433E" w14:textId="06D28236" w:rsidR="000343E4" w:rsidRPr="003D2B5A" w:rsidRDefault="000343E4" w:rsidP="00E24A7A">
      <w:pPr>
        <w:pStyle w:val="BodyText"/>
        <w:spacing w:line="240" w:lineRule="auto"/>
        <w:ind w:right="-154"/>
        <w:jc w:val="both"/>
        <w:rPr>
          <w:rFonts w:ascii="Sylfaen" w:hAnsi="Sylfaen"/>
          <w:sz w:val="20"/>
          <w:szCs w:val="20"/>
          <w:lang w:val="ka-GE"/>
        </w:rPr>
      </w:pPr>
      <w:r w:rsidRPr="003D2B5A">
        <w:rPr>
          <w:rFonts w:ascii="Sylfaen" w:hAnsi="Sylfaen"/>
          <w:sz w:val="20"/>
          <w:szCs w:val="20"/>
          <w:lang w:val="ka-GE"/>
        </w:rPr>
        <w:t>შაკიკის მქონე პაციენტებში SSRI-ების და SNRI-ების 5-ჰიდროქსიტრიპტამინის რეცეპტორების აგონისტებთან ერთად გამოყენებამ შეიძლება გამოიწვიოს სეროტონერგული სინდრომი.</w:t>
      </w:r>
    </w:p>
    <w:p w14:paraId="57B42B58" w14:textId="77777777" w:rsidR="002D7926" w:rsidRPr="003D2B5A" w:rsidRDefault="002D7926"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p>
    <w:p w14:paraId="62F096CB" w14:textId="54F5A9D8" w:rsidR="007A44DF" w:rsidRPr="003D2B5A" w:rsidRDefault="00E90D28" w:rsidP="00E24A7A">
      <w:pPr>
        <w:pStyle w:val="anotacia"/>
        <w:shd w:val="clear" w:color="auto" w:fill="FFFFFF"/>
        <w:spacing w:before="0" w:beforeAutospacing="0" w:after="40" w:afterAutospacing="0"/>
        <w:ind w:right="-154"/>
        <w:jc w:val="both"/>
        <w:textAlignment w:val="baseline"/>
        <w:rPr>
          <w:rFonts w:ascii="Sylfaen" w:hAnsi="Sylfaen"/>
          <w:i/>
          <w:sz w:val="20"/>
          <w:szCs w:val="20"/>
          <w:lang w:val="ka-GE"/>
        </w:rPr>
      </w:pPr>
      <w:r w:rsidRPr="003D2B5A">
        <w:rPr>
          <w:rFonts w:ascii="Sylfaen" w:hAnsi="Sylfaen"/>
          <w:i/>
          <w:sz w:val="20"/>
          <w:szCs w:val="20"/>
          <w:lang w:val="ka-GE"/>
        </w:rPr>
        <w:t>ვარფარინი</w:t>
      </w:r>
      <w:r w:rsidR="00EA1DCC" w:rsidRPr="003D2B5A">
        <w:rPr>
          <w:rFonts w:ascii="Sylfaen" w:hAnsi="Sylfaen"/>
          <w:i/>
          <w:sz w:val="20"/>
          <w:szCs w:val="20"/>
          <w:lang w:val="ka-GE"/>
        </w:rPr>
        <w:t xml:space="preserve"> </w:t>
      </w:r>
    </w:p>
    <w:p w14:paraId="4AD17119" w14:textId="25A14CC6" w:rsidR="00EA1DCC" w:rsidRPr="003D2B5A" w:rsidRDefault="002D7926"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r w:rsidRPr="003D2B5A">
        <w:rPr>
          <w:rFonts w:ascii="Sylfaen" w:hAnsi="Sylfaen" w:cs="Arial"/>
          <w:sz w:val="20"/>
          <w:szCs w:val="20"/>
          <w:lang w:val="ka-GE"/>
        </w:rPr>
        <w:t xml:space="preserve">დღეში </w:t>
      </w:r>
      <w:r w:rsidR="00EA1DCC" w:rsidRPr="003D2B5A">
        <w:rPr>
          <w:rFonts w:ascii="Sylfaen" w:hAnsi="Sylfaen" w:cs="Arial"/>
          <w:sz w:val="20"/>
          <w:szCs w:val="20"/>
          <w:lang w:val="ka-GE"/>
        </w:rPr>
        <w:t>200</w:t>
      </w:r>
      <w:r w:rsidR="00B93DB4" w:rsidRPr="003D2B5A">
        <w:rPr>
          <w:rFonts w:ascii="Sylfaen" w:hAnsi="Sylfaen" w:cs="Arial"/>
          <w:sz w:val="20"/>
          <w:szCs w:val="20"/>
          <w:lang w:val="ka-GE"/>
        </w:rPr>
        <w:t xml:space="preserve"> </w:t>
      </w:r>
      <w:proofErr w:type="spellStart"/>
      <w:r w:rsidR="00EA1DCC" w:rsidRPr="003D2B5A">
        <w:rPr>
          <w:rFonts w:ascii="Sylfaen" w:hAnsi="Sylfaen" w:cs="Sylfaen"/>
          <w:sz w:val="20"/>
          <w:szCs w:val="20"/>
          <w:lang w:val="ka-GE"/>
        </w:rPr>
        <w:t>მგ</w:t>
      </w:r>
      <w:proofErr w:type="spellEnd"/>
      <w:r w:rsidR="00EA1DCC" w:rsidRPr="003D2B5A">
        <w:rPr>
          <w:rFonts w:ascii="Sylfaen" w:hAnsi="Sylfaen" w:cs="Arial"/>
          <w:sz w:val="20"/>
          <w:szCs w:val="20"/>
          <w:lang w:val="ka-GE"/>
        </w:rPr>
        <w:t xml:space="preserve"> </w:t>
      </w:r>
      <w:r w:rsidR="00EA1DCC" w:rsidRPr="003D2B5A">
        <w:rPr>
          <w:rFonts w:ascii="Sylfaen" w:hAnsi="Sylfaen" w:cs="Sylfaen"/>
          <w:sz w:val="20"/>
          <w:szCs w:val="20"/>
          <w:lang w:val="ka-GE"/>
        </w:rPr>
        <w:t>დოზი</w:t>
      </w:r>
      <w:r w:rsidRPr="003D2B5A">
        <w:rPr>
          <w:rFonts w:ascii="Sylfaen" w:hAnsi="Sylfaen" w:cs="Sylfaen"/>
          <w:sz w:val="20"/>
          <w:szCs w:val="20"/>
          <w:lang w:val="ka-GE"/>
        </w:rPr>
        <w:t>ს</w:t>
      </w:r>
      <w:r w:rsidR="00EA1DCC" w:rsidRPr="003D2B5A">
        <w:rPr>
          <w:rFonts w:ascii="Sylfaen" w:hAnsi="Sylfaen" w:cs="Sylfaen"/>
          <w:sz w:val="20"/>
          <w:szCs w:val="20"/>
          <w:lang w:val="ka-GE"/>
        </w:rPr>
        <w:t xml:space="preserve"> </w:t>
      </w:r>
      <w:proofErr w:type="spellStart"/>
      <w:r w:rsidR="00E90D28" w:rsidRPr="003D2B5A">
        <w:rPr>
          <w:rFonts w:ascii="Sylfaen" w:hAnsi="Sylfaen" w:cs="Sylfaen"/>
          <w:sz w:val="20"/>
          <w:szCs w:val="20"/>
          <w:lang w:val="ka-GE"/>
        </w:rPr>
        <w:t>სერტრალინ</w:t>
      </w:r>
      <w:r w:rsidR="00EA1DCC" w:rsidRPr="003D2B5A">
        <w:rPr>
          <w:rFonts w:ascii="Sylfaen" w:hAnsi="Sylfaen" w:cs="Sylfaen"/>
          <w:sz w:val="20"/>
          <w:szCs w:val="20"/>
          <w:lang w:val="ka-GE"/>
        </w:rPr>
        <w:t>ის</w:t>
      </w:r>
      <w:proofErr w:type="spellEnd"/>
      <w:r w:rsidR="00E90D28" w:rsidRPr="003D2B5A">
        <w:rPr>
          <w:rFonts w:ascii="Sylfaen" w:hAnsi="Sylfaen" w:cs="Sylfaen"/>
          <w:sz w:val="20"/>
          <w:szCs w:val="20"/>
          <w:lang w:val="ka-GE"/>
        </w:rPr>
        <w:t xml:space="preserve"> </w:t>
      </w:r>
      <w:proofErr w:type="spellStart"/>
      <w:r w:rsidR="00E90D28" w:rsidRPr="003D2B5A">
        <w:rPr>
          <w:rFonts w:ascii="Sylfaen" w:hAnsi="Sylfaen" w:cs="Sylfaen"/>
          <w:sz w:val="20"/>
          <w:szCs w:val="20"/>
          <w:lang w:val="ka-GE"/>
        </w:rPr>
        <w:t>ვარფარინ</w:t>
      </w:r>
      <w:r w:rsidRPr="003D2B5A">
        <w:rPr>
          <w:rFonts w:ascii="Sylfaen" w:hAnsi="Sylfaen" w:cs="Sylfaen"/>
          <w:sz w:val="20"/>
          <w:szCs w:val="20"/>
          <w:lang w:val="ka-GE"/>
        </w:rPr>
        <w:t>თან</w:t>
      </w:r>
      <w:proofErr w:type="spellEnd"/>
      <w:r w:rsidR="00E90D28" w:rsidRPr="003D2B5A">
        <w:rPr>
          <w:rFonts w:ascii="Sylfaen" w:hAnsi="Sylfaen" w:cs="Sylfaen"/>
          <w:sz w:val="20"/>
          <w:szCs w:val="20"/>
          <w:lang w:val="ka-GE"/>
        </w:rPr>
        <w:t xml:space="preserve"> ერთ</w:t>
      </w:r>
      <w:r w:rsidRPr="003D2B5A">
        <w:rPr>
          <w:rFonts w:ascii="Sylfaen" w:hAnsi="Sylfaen" w:cs="Sylfaen"/>
          <w:sz w:val="20"/>
          <w:szCs w:val="20"/>
          <w:lang w:val="ka-GE"/>
        </w:rPr>
        <w:t>დროულ</w:t>
      </w:r>
      <w:r w:rsidR="00E90D28" w:rsidRPr="003D2B5A">
        <w:rPr>
          <w:rFonts w:ascii="Sylfaen" w:hAnsi="Sylfaen" w:cs="Sylfaen"/>
          <w:sz w:val="20"/>
          <w:szCs w:val="20"/>
          <w:lang w:val="ka-GE"/>
        </w:rPr>
        <w:t>ად მიღება</w:t>
      </w:r>
      <w:r w:rsidRPr="003D2B5A">
        <w:rPr>
          <w:rFonts w:ascii="Sylfaen" w:hAnsi="Sylfaen" w:cs="Sylfaen"/>
          <w:sz w:val="20"/>
          <w:szCs w:val="20"/>
          <w:lang w:val="ka-GE"/>
        </w:rPr>
        <w:t>მ შეი</w:t>
      </w:r>
      <w:r w:rsidR="00F54B5D" w:rsidRPr="003D2B5A">
        <w:rPr>
          <w:rFonts w:ascii="Sylfaen" w:hAnsi="Sylfaen" w:cs="Sylfaen"/>
          <w:sz w:val="20"/>
          <w:szCs w:val="20"/>
          <w:lang w:val="ka-GE"/>
        </w:rPr>
        <w:t>ძ</w:t>
      </w:r>
      <w:r w:rsidRPr="003D2B5A">
        <w:rPr>
          <w:rFonts w:ascii="Sylfaen" w:hAnsi="Sylfaen" w:cs="Sylfaen"/>
          <w:sz w:val="20"/>
          <w:szCs w:val="20"/>
          <w:lang w:val="ka-GE"/>
        </w:rPr>
        <w:t>ლება</w:t>
      </w:r>
      <w:r w:rsidR="00E90D28" w:rsidRPr="003D2B5A">
        <w:rPr>
          <w:rFonts w:ascii="Sylfaen" w:hAnsi="Sylfaen" w:cs="Sylfaen"/>
          <w:sz w:val="20"/>
          <w:szCs w:val="20"/>
          <w:lang w:val="ka-GE"/>
        </w:rPr>
        <w:t xml:space="preserve"> </w:t>
      </w:r>
      <w:r w:rsidRPr="003D2B5A">
        <w:rPr>
          <w:rFonts w:ascii="Sylfaen" w:hAnsi="Sylfaen" w:cs="Sylfaen"/>
          <w:sz w:val="20"/>
          <w:szCs w:val="20"/>
          <w:lang w:val="ka-GE"/>
        </w:rPr>
        <w:t>გამო</w:t>
      </w:r>
      <w:r w:rsidR="00E90D28" w:rsidRPr="003D2B5A">
        <w:rPr>
          <w:rFonts w:ascii="Sylfaen" w:hAnsi="Sylfaen" w:cs="Sylfaen"/>
          <w:sz w:val="20"/>
          <w:szCs w:val="20"/>
          <w:lang w:val="ka-GE"/>
        </w:rPr>
        <w:t>იწვ</w:t>
      </w:r>
      <w:r w:rsidRPr="003D2B5A">
        <w:rPr>
          <w:rFonts w:ascii="Sylfaen" w:hAnsi="Sylfaen" w:cs="Sylfaen"/>
          <w:sz w:val="20"/>
          <w:szCs w:val="20"/>
          <w:lang w:val="ka-GE"/>
        </w:rPr>
        <w:t>იო</w:t>
      </w:r>
      <w:r w:rsidR="00E90D28" w:rsidRPr="003D2B5A">
        <w:rPr>
          <w:rFonts w:ascii="Sylfaen" w:hAnsi="Sylfaen" w:cs="Sylfaen"/>
          <w:sz w:val="20"/>
          <w:szCs w:val="20"/>
          <w:lang w:val="ka-GE"/>
        </w:rPr>
        <w:t xml:space="preserve">ს </w:t>
      </w:r>
      <w:r w:rsidRPr="003D2B5A">
        <w:rPr>
          <w:rFonts w:ascii="Sylfaen" w:hAnsi="Sylfaen" w:cs="Sylfaen"/>
          <w:sz w:val="20"/>
          <w:szCs w:val="20"/>
          <w:lang w:val="ka-GE"/>
        </w:rPr>
        <w:t>პროთრომბინის დროის უმნიშვნელო, მაგრამ სტატისტიკურად მნიშვნელოვანი ზრდა</w:t>
      </w:r>
      <w:r w:rsidR="00E90D28" w:rsidRPr="003D2B5A">
        <w:rPr>
          <w:rFonts w:ascii="Sylfaen" w:hAnsi="Sylfaen" w:cs="Sylfaen"/>
          <w:sz w:val="20"/>
          <w:szCs w:val="20"/>
          <w:lang w:val="ka-GE"/>
        </w:rPr>
        <w:t>, რ</w:t>
      </w:r>
      <w:r w:rsidRPr="003D2B5A">
        <w:rPr>
          <w:rFonts w:ascii="Sylfaen" w:hAnsi="Sylfaen" w:cs="Sylfaen"/>
          <w:sz w:val="20"/>
          <w:szCs w:val="20"/>
          <w:lang w:val="ka-GE"/>
        </w:rPr>
        <w:t>ომელ</w:t>
      </w:r>
      <w:r w:rsidR="00E90D28" w:rsidRPr="003D2B5A">
        <w:rPr>
          <w:rFonts w:ascii="Sylfaen" w:hAnsi="Sylfaen" w:cs="Sylfaen"/>
          <w:sz w:val="20"/>
          <w:szCs w:val="20"/>
          <w:lang w:val="ka-GE"/>
        </w:rPr>
        <w:t xml:space="preserve">მაც იშვიათ შემთხვევაში  შეიძლება </w:t>
      </w:r>
      <w:r w:rsidRPr="003D2B5A">
        <w:rPr>
          <w:rFonts w:ascii="Sylfaen" w:hAnsi="Sylfaen" w:cs="Sylfaen"/>
          <w:sz w:val="20"/>
          <w:szCs w:val="20"/>
          <w:lang w:val="ka-GE"/>
        </w:rPr>
        <w:t>შეცვალოს</w:t>
      </w:r>
      <w:r w:rsidR="00E90D28" w:rsidRPr="003D2B5A">
        <w:rPr>
          <w:rFonts w:ascii="Sylfaen" w:hAnsi="Sylfaen" w:cs="Sylfaen"/>
          <w:sz w:val="20"/>
          <w:szCs w:val="20"/>
          <w:lang w:val="ka-GE"/>
        </w:rPr>
        <w:t xml:space="preserve"> საერთაშორისო  ნორმალიზებული </w:t>
      </w:r>
      <w:r w:rsidRPr="003D2B5A">
        <w:rPr>
          <w:rFonts w:ascii="Sylfaen" w:hAnsi="Sylfaen" w:cs="Sylfaen"/>
          <w:sz w:val="20"/>
          <w:szCs w:val="20"/>
          <w:lang w:val="ka-GE"/>
        </w:rPr>
        <w:t>თანა</w:t>
      </w:r>
      <w:r w:rsidR="00E90D28" w:rsidRPr="003D2B5A">
        <w:rPr>
          <w:rFonts w:ascii="Sylfaen" w:hAnsi="Sylfaen" w:cs="Sylfaen"/>
          <w:sz w:val="20"/>
          <w:szCs w:val="20"/>
          <w:lang w:val="ka-GE"/>
        </w:rPr>
        <w:t>ფარდ</w:t>
      </w:r>
      <w:r w:rsidRPr="003D2B5A">
        <w:rPr>
          <w:rFonts w:ascii="Sylfaen" w:hAnsi="Sylfaen" w:cs="Sylfaen"/>
          <w:sz w:val="20"/>
          <w:szCs w:val="20"/>
          <w:lang w:val="ka-GE"/>
        </w:rPr>
        <w:t>ო</w:t>
      </w:r>
      <w:r w:rsidR="00E90D28" w:rsidRPr="003D2B5A">
        <w:rPr>
          <w:rFonts w:ascii="Sylfaen" w:hAnsi="Sylfaen" w:cs="Sylfaen"/>
          <w:sz w:val="20"/>
          <w:szCs w:val="20"/>
          <w:lang w:val="ka-GE"/>
        </w:rPr>
        <w:t>ბის (</w:t>
      </w:r>
      <w:r w:rsidRPr="003D2B5A">
        <w:rPr>
          <w:rFonts w:ascii="Sylfaen" w:hAnsi="Sylfaen" w:cs="Sylfaen"/>
          <w:sz w:val="20"/>
          <w:szCs w:val="20"/>
          <w:lang w:val="ka-GE"/>
        </w:rPr>
        <w:t>სნთ)</w:t>
      </w:r>
      <w:r w:rsidR="00E90D28" w:rsidRPr="003D2B5A">
        <w:rPr>
          <w:rFonts w:ascii="Sylfaen" w:hAnsi="Sylfaen" w:cs="Sylfaen"/>
          <w:sz w:val="20"/>
          <w:szCs w:val="20"/>
          <w:lang w:val="ka-GE"/>
        </w:rPr>
        <w:t xml:space="preserve"> </w:t>
      </w:r>
      <w:r w:rsidR="00EA1DCC" w:rsidRPr="003D2B5A">
        <w:rPr>
          <w:rFonts w:ascii="Sylfaen" w:hAnsi="Sylfaen" w:cs="Sylfaen"/>
          <w:sz w:val="20"/>
          <w:szCs w:val="20"/>
          <w:lang w:val="ka-GE"/>
        </w:rPr>
        <w:t>მაჩვენებ</w:t>
      </w:r>
      <w:r w:rsidRPr="003D2B5A">
        <w:rPr>
          <w:rFonts w:ascii="Sylfaen" w:hAnsi="Sylfaen" w:cs="Sylfaen"/>
          <w:sz w:val="20"/>
          <w:szCs w:val="20"/>
          <w:lang w:val="ka-GE"/>
        </w:rPr>
        <w:t>ელი</w:t>
      </w:r>
      <w:r w:rsidR="00EA1DCC" w:rsidRPr="003D2B5A">
        <w:rPr>
          <w:rFonts w:ascii="Sylfaen" w:hAnsi="Sylfaen" w:cs="Sylfaen"/>
          <w:sz w:val="20"/>
          <w:szCs w:val="20"/>
          <w:lang w:val="ka-GE"/>
        </w:rPr>
        <w:t>.</w:t>
      </w:r>
    </w:p>
    <w:p w14:paraId="53D5074B" w14:textId="76C1EADB" w:rsidR="00352C43" w:rsidRPr="003D2B5A" w:rsidRDefault="00E90D28"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r w:rsidRPr="003D2B5A">
        <w:rPr>
          <w:rFonts w:ascii="Sylfaen" w:hAnsi="Sylfaen" w:cs="Sylfaen"/>
          <w:sz w:val="20"/>
          <w:szCs w:val="20"/>
          <w:lang w:val="ka-GE"/>
        </w:rPr>
        <w:t xml:space="preserve"> </w:t>
      </w:r>
      <w:r w:rsidR="002D7926" w:rsidRPr="003D2B5A">
        <w:rPr>
          <w:rFonts w:ascii="Sylfaen" w:hAnsi="Sylfaen" w:cs="Sylfaen"/>
          <w:sz w:val="20"/>
          <w:szCs w:val="20"/>
          <w:lang w:val="ka-GE"/>
        </w:rPr>
        <w:t>მაშასადამე</w:t>
      </w:r>
      <w:r w:rsidR="002730C7" w:rsidRPr="003D2B5A">
        <w:rPr>
          <w:rFonts w:ascii="Sylfaen" w:hAnsi="Sylfaen" w:cs="Sylfaen"/>
          <w:sz w:val="20"/>
          <w:szCs w:val="20"/>
          <w:lang w:val="ka-GE"/>
        </w:rPr>
        <w:t>,</w:t>
      </w:r>
      <w:r w:rsidRPr="003D2B5A">
        <w:rPr>
          <w:rFonts w:ascii="Sylfaen" w:hAnsi="Sylfaen" w:cs="Sylfaen"/>
          <w:sz w:val="20"/>
          <w:szCs w:val="20"/>
          <w:lang w:val="ka-GE"/>
        </w:rPr>
        <w:t xml:space="preserve"> აუცილებელია </w:t>
      </w:r>
      <w:r w:rsidR="002730C7" w:rsidRPr="003D2B5A">
        <w:rPr>
          <w:rFonts w:ascii="Sylfaen" w:hAnsi="Sylfaen" w:cs="Sylfaen"/>
          <w:sz w:val="20"/>
          <w:szCs w:val="20"/>
          <w:lang w:val="ka-GE"/>
        </w:rPr>
        <w:t>გულდასმითი</w:t>
      </w:r>
      <w:r w:rsidRPr="003D2B5A">
        <w:rPr>
          <w:rFonts w:ascii="Sylfaen" w:hAnsi="Sylfaen" w:cs="Sylfaen"/>
          <w:sz w:val="20"/>
          <w:szCs w:val="20"/>
          <w:lang w:val="ka-GE"/>
        </w:rPr>
        <w:t xml:space="preserve"> დაკვირვება</w:t>
      </w:r>
      <w:r w:rsidR="002730C7" w:rsidRPr="003D2B5A">
        <w:rPr>
          <w:rFonts w:ascii="Sylfaen" w:hAnsi="Sylfaen" w:cs="Sylfaen"/>
          <w:sz w:val="20"/>
          <w:szCs w:val="20"/>
          <w:lang w:val="ka-GE"/>
        </w:rPr>
        <w:t xml:space="preserve"> პროთრომბინის დროზე</w:t>
      </w:r>
      <w:r w:rsidRPr="003D2B5A">
        <w:rPr>
          <w:rFonts w:ascii="Sylfaen" w:hAnsi="Sylfaen" w:cs="Sylfaen"/>
          <w:sz w:val="20"/>
          <w:szCs w:val="20"/>
          <w:lang w:val="ka-GE"/>
        </w:rPr>
        <w:t xml:space="preserve"> სერტრალინით მკურნალობის დაწყ</w:t>
      </w:r>
      <w:r w:rsidR="002730C7" w:rsidRPr="003D2B5A">
        <w:rPr>
          <w:rFonts w:ascii="Sylfaen" w:hAnsi="Sylfaen" w:cs="Sylfaen"/>
          <w:sz w:val="20"/>
          <w:szCs w:val="20"/>
          <w:lang w:val="ka-GE"/>
        </w:rPr>
        <w:t>ებისა და დასრულების დროს.</w:t>
      </w:r>
      <w:r w:rsidRPr="003D2B5A">
        <w:rPr>
          <w:rFonts w:ascii="Sylfaen" w:hAnsi="Sylfaen" w:cs="Sylfaen"/>
          <w:sz w:val="20"/>
          <w:szCs w:val="20"/>
          <w:lang w:val="ka-GE"/>
        </w:rPr>
        <w:t xml:space="preserve">  </w:t>
      </w:r>
    </w:p>
    <w:p w14:paraId="085BCAD9" w14:textId="77777777" w:rsidR="002730C7" w:rsidRPr="003D2B5A" w:rsidRDefault="002730C7"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p>
    <w:p w14:paraId="769C4BD3" w14:textId="6515CD38" w:rsidR="00382842" w:rsidRPr="003D2B5A" w:rsidRDefault="0038455D" w:rsidP="00E24A7A">
      <w:pPr>
        <w:pStyle w:val="anotacia"/>
        <w:shd w:val="clear" w:color="auto" w:fill="FFFFFF"/>
        <w:spacing w:before="0" w:beforeAutospacing="0" w:after="40" w:afterAutospacing="0"/>
        <w:ind w:right="-154"/>
        <w:jc w:val="both"/>
        <w:textAlignment w:val="baseline"/>
        <w:rPr>
          <w:rFonts w:ascii="Sylfaen" w:hAnsi="Sylfaen" w:cs="Arial"/>
          <w:i/>
          <w:sz w:val="20"/>
          <w:szCs w:val="20"/>
          <w:lang w:val="ka-GE"/>
        </w:rPr>
      </w:pPr>
      <w:r w:rsidRPr="003D2B5A">
        <w:rPr>
          <w:rFonts w:ascii="Sylfaen" w:hAnsi="Sylfaen" w:cs="Arial"/>
          <w:i/>
          <w:sz w:val="20"/>
          <w:szCs w:val="20"/>
          <w:lang w:val="ka-GE"/>
        </w:rPr>
        <w:t xml:space="preserve">სხვა </w:t>
      </w:r>
      <w:r w:rsidR="002730C7" w:rsidRPr="003D2B5A">
        <w:rPr>
          <w:rFonts w:ascii="Sylfaen" w:hAnsi="Sylfaen" w:cs="Arial"/>
          <w:i/>
          <w:sz w:val="20"/>
          <w:szCs w:val="20"/>
          <w:lang w:val="ka-GE"/>
        </w:rPr>
        <w:t xml:space="preserve">მედიკამენტური </w:t>
      </w:r>
      <w:r w:rsidRPr="003D2B5A">
        <w:rPr>
          <w:rFonts w:ascii="Sylfaen" w:hAnsi="Sylfaen" w:cs="Arial"/>
          <w:i/>
          <w:sz w:val="20"/>
          <w:szCs w:val="20"/>
          <w:lang w:val="ka-GE"/>
        </w:rPr>
        <w:t>ურთიერთქმედებ</w:t>
      </w:r>
      <w:r w:rsidR="002730C7" w:rsidRPr="003D2B5A">
        <w:rPr>
          <w:rFonts w:ascii="Sylfaen" w:hAnsi="Sylfaen" w:cs="Arial"/>
          <w:i/>
          <w:sz w:val="20"/>
          <w:szCs w:val="20"/>
          <w:lang w:val="ka-GE"/>
        </w:rPr>
        <w:t>ები</w:t>
      </w:r>
    </w:p>
    <w:p w14:paraId="5552DE03" w14:textId="380B1EC6" w:rsidR="0038455D" w:rsidRPr="003D2B5A" w:rsidRDefault="0038455D"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r w:rsidRPr="003D2B5A">
        <w:rPr>
          <w:rFonts w:ascii="Sylfaen" w:hAnsi="Sylfaen" w:cs="Arial"/>
          <w:sz w:val="20"/>
          <w:szCs w:val="20"/>
          <w:lang w:val="ka-GE"/>
        </w:rPr>
        <w:t>ციმეტიდინ</w:t>
      </w:r>
      <w:r w:rsidR="00D66DA0" w:rsidRPr="003D2B5A">
        <w:rPr>
          <w:rFonts w:ascii="Sylfaen" w:hAnsi="Sylfaen" w:cs="Arial"/>
          <w:sz w:val="20"/>
          <w:szCs w:val="20"/>
          <w:lang w:val="ka-GE"/>
        </w:rPr>
        <w:t>ის</w:t>
      </w:r>
      <w:r w:rsidRPr="003D2B5A">
        <w:rPr>
          <w:rFonts w:ascii="Sylfaen" w:hAnsi="Sylfaen" w:cs="Arial"/>
          <w:sz w:val="20"/>
          <w:szCs w:val="20"/>
          <w:lang w:val="ka-GE"/>
        </w:rPr>
        <w:t xml:space="preserve"> </w:t>
      </w:r>
      <w:r w:rsidR="007667A7" w:rsidRPr="003D2B5A">
        <w:rPr>
          <w:rFonts w:ascii="Sylfaen" w:hAnsi="Sylfaen" w:cs="Arial"/>
          <w:sz w:val="20"/>
          <w:szCs w:val="20"/>
          <w:lang w:val="ka-GE"/>
        </w:rPr>
        <w:t>ამავ</w:t>
      </w:r>
      <w:r w:rsidR="00D66DA0" w:rsidRPr="003D2B5A">
        <w:rPr>
          <w:rFonts w:ascii="Sylfaen" w:hAnsi="Sylfaen" w:cs="Arial"/>
          <w:sz w:val="20"/>
          <w:szCs w:val="20"/>
          <w:lang w:val="ka-GE"/>
        </w:rPr>
        <w:t>დროულ</w:t>
      </w:r>
      <w:r w:rsidR="007667A7" w:rsidRPr="003D2B5A">
        <w:rPr>
          <w:rFonts w:ascii="Sylfaen" w:hAnsi="Sylfaen" w:cs="Arial"/>
          <w:sz w:val="20"/>
          <w:szCs w:val="20"/>
          <w:lang w:val="ka-GE"/>
        </w:rPr>
        <w:t>ი</w:t>
      </w:r>
      <w:r w:rsidRPr="003D2B5A">
        <w:rPr>
          <w:rFonts w:ascii="Sylfaen" w:hAnsi="Sylfaen" w:cs="Arial"/>
          <w:sz w:val="20"/>
          <w:szCs w:val="20"/>
          <w:lang w:val="ka-GE"/>
        </w:rPr>
        <w:t xml:space="preserve"> მიღება </w:t>
      </w:r>
      <w:r w:rsidR="00D66DA0" w:rsidRPr="003D2B5A">
        <w:rPr>
          <w:rFonts w:ascii="Sylfaen" w:hAnsi="Sylfaen" w:cs="Arial"/>
          <w:sz w:val="20"/>
          <w:szCs w:val="20"/>
          <w:lang w:val="ka-GE"/>
        </w:rPr>
        <w:t>ხელს უწყობ</w:t>
      </w:r>
      <w:r w:rsidRPr="003D2B5A">
        <w:rPr>
          <w:rFonts w:ascii="Sylfaen" w:hAnsi="Sylfaen" w:cs="Arial"/>
          <w:sz w:val="20"/>
          <w:szCs w:val="20"/>
          <w:lang w:val="ka-GE"/>
        </w:rPr>
        <w:t>ს</w:t>
      </w:r>
      <w:r w:rsidR="00ED0E88" w:rsidRPr="003D2B5A">
        <w:rPr>
          <w:rFonts w:ascii="Sylfaen" w:hAnsi="Sylfaen" w:cs="Arial"/>
          <w:sz w:val="20"/>
          <w:szCs w:val="20"/>
          <w:lang w:val="ka-GE"/>
        </w:rPr>
        <w:t xml:space="preserve"> </w:t>
      </w:r>
      <w:r w:rsidR="00ED0E88" w:rsidRPr="003D2B5A">
        <w:rPr>
          <w:rFonts w:ascii="Sylfaen" w:hAnsi="Sylfaen" w:cs="Sylfaen"/>
          <w:sz w:val="20"/>
          <w:szCs w:val="20"/>
          <w:lang w:val="ka-GE"/>
        </w:rPr>
        <w:t>სერტრალინის კლირენსის</w:t>
      </w:r>
      <w:r w:rsidR="00ED0E88" w:rsidRPr="003D2B5A">
        <w:rPr>
          <w:rFonts w:ascii="Sylfaen" w:hAnsi="Sylfaen" w:cs="Arial"/>
          <w:sz w:val="20"/>
          <w:szCs w:val="20"/>
          <w:lang w:val="ka-GE"/>
        </w:rPr>
        <w:t xml:space="preserve"> მნიშვნელოვან შემცირებას. ა</w:t>
      </w:r>
      <w:r w:rsidR="00D66DA0" w:rsidRPr="003D2B5A">
        <w:rPr>
          <w:rFonts w:ascii="Sylfaen" w:hAnsi="Sylfaen" w:cs="Arial"/>
          <w:sz w:val="20"/>
          <w:szCs w:val="20"/>
          <w:lang w:val="ka-GE"/>
        </w:rPr>
        <w:t>სეთი</w:t>
      </w:r>
      <w:r w:rsidR="00ED0E88" w:rsidRPr="003D2B5A">
        <w:rPr>
          <w:rFonts w:ascii="Sylfaen" w:hAnsi="Sylfaen" w:cs="Arial"/>
          <w:sz w:val="20"/>
          <w:szCs w:val="20"/>
          <w:lang w:val="ka-GE"/>
        </w:rPr>
        <w:t xml:space="preserve"> ცვლილების კლინიკური მნიშვნელობა უცნობია. </w:t>
      </w:r>
      <w:r w:rsidR="00ED0E88" w:rsidRPr="003D2B5A">
        <w:rPr>
          <w:rFonts w:ascii="Sylfaen" w:hAnsi="Sylfaen" w:cs="Sylfaen"/>
          <w:sz w:val="20"/>
          <w:szCs w:val="20"/>
          <w:lang w:val="ka-GE"/>
        </w:rPr>
        <w:t xml:space="preserve">სერტრალინი არ ახდენს გავლენას ატენოლოლის ბეტა-ადრენერგიული ბლოკირების  უნარზე. </w:t>
      </w:r>
      <w:r w:rsidR="007667A7" w:rsidRPr="003D2B5A">
        <w:rPr>
          <w:rFonts w:ascii="Sylfaen" w:hAnsi="Sylfaen" w:cs="Sylfaen"/>
          <w:sz w:val="20"/>
          <w:szCs w:val="20"/>
          <w:lang w:val="ka-GE"/>
        </w:rPr>
        <w:t xml:space="preserve">დღეში </w:t>
      </w:r>
      <w:r w:rsidR="007A678F" w:rsidRPr="003D2B5A">
        <w:rPr>
          <w:rFonts w:ascii="Sylfaen" w:hAnsi="Sylfaen" w:cs="Arial"/>
          <w:sz w:val="20"/>
          <w:szCs w:val="20"/>
          <w:lang w:val="ka-GE"/>
        </w:rPr>
        <w:t>200</w:t>
      </w:r>
      <w:r w:rsidR="00B93DB4" w:rsidRPr="003D2B5A">
        <w:rPr>
          <w:rFonts w:ascii="Sylfaen" w:hAnsi="Sylfaen" w:cs="Arial"/>
          <w:sz w:val="20"/>
          <w:szCs w:val="20"/>
          <w:lang w:val="ka-GE"/>
        </w:rPr>
        <w:t xml:space="preserve"> </w:t>
      </w:r>
      <w:proofErr w:type="spellStart"/>
      <w:r w:rsidR="007A678F" w:rsidRPr="003D2B5A">
        <w:rPr>
          <w:rFonts w:ascii="Sylfaen" w:hAnsi="Sylfaen" w:cs="Sylfaen"/>
          <w:sz w:val="20"/>
          <w:szCs w:val="20"/>
          <w:lang w:val="ka-GE"/>
        </w:rPr>
        <w:t>მგ</w:t>
      </w:r>
      <w:proofErr w:type="spellEnd"/>
      <w:r w:rsidR="007A678F" w:rsidRPr="003D2B5A">
        <w:rPr>
          <w:rFonts w:ascii="Sylfaen" w:hAnsi="Sylfaen" w:cs="Arial"/>
          <w:sz w:val="20"/>
          <w:szCs w:val="20"/>
          <w:lang w:val="ka-GE"/>
        </w:rPr>
        <w:t xml:space="preserve"> </w:t>
      </w:r>
      <w:r w:rsidR="007A678F" w:rsidRPr="003D2B5A">
        <w:rPr>
          <w:rFonts w:ascii="Sylfaen" w:hAnsi="Sylfaen" w:cs="Sylfaen"/>
          <w:sz w:val="20"/>
          <w:szCs w:val="20"/>
          <w:lang w:val="ka-GE"/>
        </w:rPr>
        <w:t>დოზი</w:t>
      </w:r>
      <w:r w:rsidR="007667A7" w:rsidRPr="003D2B5A">
        <w:rPr>
          <w:rFonts w:ascii="Sylfaen" w:hAnsi="Sylfaen" w:cs="Sylfaen"/>
          <w:sz w:val="20"/>
          <w:szCs w:val="20"/>
          <w:lang w:val="ka-GE"/>
        </w:rPr>
        <w:t>ს</w:t>
      </w:r>
      <w:r w:rsidR="007A678F" w:rsidRPr="003D2B5A">
        <w:rPr>
          <w:rFonts w:ascii="Sylfaen" w:hAnsi="Sylfaen" w:cs="Sylfaen"/>
          <w:sz w:val="20"/>
          <w:szCs w:val="20"/>
          <w:lang w:val="ka-GE"/>
        </w:rPr>
        <w:t xml:space="preserve"> </w:t>
      </w:r>
      <w:proofErr w:type="spellStart"/>
      <w:r w:rsidR="00ED0E88" w:rsidRPr="003D2B5A">
        <w:rPr>
          <w:rFonts w:ascii="Sylfaen" w:hAnsi="Sylfaen" w:cs="Sylfaen"/>
          <w:sz w:val="20"/>
          <w:szCs w:val="20"/>
          <w:lang w:val="ka-GE"/>
        </w:rPr>
        <w:t>სერტრალინ</w:t>
      </w:r>
      <w:r w:rsidR="007A678F" w:rsidRPr="003D2B5A">
        <w:rPr>
          <w:rFonts w:ascii="Sylfaen" w:hAnsi="Sylfaen" w:cs="Sylfaen"/>
          <w:sz w:val="20"/>
          <w:szCs w:val="20"/>
          <w:lang w:val="ka-GE"/>
        </w:rPr>
        <w:t>ის</w:t>
      </w:r>
      <w:proofErr w:type="spellEnd"/>
      <w:r w:rsidR="007A678F" w:rsidRPr="003D2B5A">
        <w:rPr>
          <w:rFonts w:ascii="Sylfaen" w:hAnsi="Sylfaen" w:cs="Sylfaen"/>
          <w:sz w:val="20"/>
          <w:szCs w:val="20"/>
          <w:lang w:val="ka-GE"/>
        </w:rPr>
        <w:t xml:space="preserve"> </w:t>
      </w:r>
      <w:r w:rsidR="007667A7" w:rsidRPr="003D2B5A">
        <w:rPr>
          <w:rFonts w:ascii="Sylfaen" w:hAnsi="Sylfaen" w:cs="Sylfaen"/>
          <w:sz w:val="20"/>
          <w:szCs w:val="20"/>
          <w:lang w:val="ka-GE"/>
        </w:rPr>
        <w:t xml:space="preserve">ურთიერთქმედება </w:t>
      </w:r>
      <w:r w:rsidR="00ED0E88" w:rsidRPr="003D2B5A">
        <w:rPr>
          <w:rFonts w:ascii="Sylfaen" w:hAnsi="Sylfaen" w:cs="Sylfaen"/>
          <w:sz w:val="20"/>
          <w:szCs w:val="20"/>
          <w:lang w:val="ka-GE"/>
        </w:rPr>
        <w:t>დიგოქსინ</w:t>
      </w:r>
      <w:r w:rsidR="007667A7" w:rsidRPr="003D2B5A">
        <w:rPr>
          <w:rFonts w:ascii="Sylfaen" w:hAnsi="Sylfaen" w:cs="Sylfaen"/>
          <w:sz w:val="20"/>
          <w:szCs w:val="20"/>
          <w:lang w:val="ka-GE"/>
        </w:rPr>
        <w:t>თან</w:t>
      </w:r>
      <w:r w:rsidR="00ED0E88" w:rsidRPr="003D2B5A">
        <w:rPr>
          <w:rFonts w:ascii="Sylfaen" w:hAnsi="Sylfaen" w:cs="Sylfaen"/>
          <w:sz w:val="20"/>
          <w:szCs w:val="20"/>
          <w:lang w:val="ka-GE"/>
        </w:rPr>
        <w:t xml:space="preserve"> </w:t>
      </w:r>
      <w:r w:rsidR="007667A7" w:rsidRPr="003D2B5A">
        <w:rPr>
          <w:rFonts w:ascii="Sylfaen" w:hAnsi="Sylfaen" w:cs="Sylfaen"/>
          <w:sz w:val="20"/>
          <w:szCs w:val="20"/>
          <w:lang w:val="ka-GE"/>
        </w:rPr>
        <w:t>არ გამოვლენილა</w:t>
      </w:r>
      <w:r w:rsidR="00ED0E88" w:rsidRPr="003D2B5A">
        <w:rPr>
          <w:rFonts w:ascii="Sylfaen" w:hAnsi="Sylfaen" w:cs="Sylfaen"/>
          <w:sz w:val="20"/>
          <w:szCs w:val="20"/>
          <w:lang w:val="ka-GE"/>
        </w:rPr>
        <w:t xml:space="preserve">. </w:t>
      </w:r>
    </w:p>
    <w:p w14:paraId="7596B7B0" w14:textId="77777777" w:rsidR="00382842" w:rsidRPr="003D2B5A" w:rsidRDefault="00382842"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p>
    <w:p w14:paraId="622F23E2" w14:textId="77777777" w:rsidR="004D5FA4" w:rsidRPr="003D2B5A" w:rsidRDefault="00D66DA0"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r w:rsidRPr="003D2B5A">
        <w:rPr>
          <w:rFonts w:ascii="Sylfaen" w:hAnsi="Sylfaen" w:cs="Arial"/>
          <w:i/>
          <w:sz w:val="20"/>
          <w:szCs w:val="20"/>
          <w:lang w:val="ka-GE"/>
        </w:rPr>
        <w:t>სამკურნალო საშუალებ</w:t>
      </w:r>
      <w:r w:rsidR="00ED0E88" w:rsidRPr="003D2B5A">
        <w:rPr>
          <w:rFonts w:ascii="Sylfaen" w:hAnsi="Sylfaen" w:cs="Arial"/>
          <w:i/>
          <w:sz w:val="20"/>
          <w:szCs w:val="20"/>
          <w:lang w:val="ka-GE"/>
        </w:rPr>
        <w:t xml:space="preserve">ები, რომლებიც </w:t>
      </w:r>
      <w:r w:rsidR="007A678F" w:rsidRPr="003D2B5A">
        <w:rPr>
          <w:rFonts w:ascii="Sylfaen" w:hAnsi="Sylfaen" w:cs="Arial"/>
          <w:i/>
          <w:sz w:val="20"/>
          <w:szCs w:val="20"/>
          <w:lang w:val="ka-GE"/>
        </w:rPr>
        <w:t>ზე</w:t>
      </w:r>
      <w:r w:rsidR="00ED0E88" w:rsidRPr="003D2B5A">
        <w:rPr>
          <w:rFonts w:ascii="Sylfaen" w:hAnsi="Sylfaen" w:cs="Arial"/>
          <w:i/>
          <w:sz w:val="20"/>
          <w:szCs w:val="20"/>
          <w:lang w:val="ka-GE"/>
        </w:rPr>
        <w:t>გავლენას ახდენ</w:t>
      </w:r>
      <w:r w:rsidR="002E05A8" w:rsidRPr="003D2B5A">
        <w:rPr>
          <w:rFonts w:ascii="Sylfaen" w:hAnsi="Sylfaen" w:cs="Arial"/>
          <w:i/>
          <w:sz w:val="20"/>
          <w:szCs w:val="20"/>
          <w:lang w:val="ka-GE"/>
        </w:rPr>
        <w:t>ენ</w:t>
      </w:r>
      <w:r w:rsidR="00ED0E88" w:rsidRPr="003D2B5A">
        <w:rPr>
          <w:rFonts w:ascii="Sylfaen" w:hAnsi="Sylfaen" w:cs="Arial"/>
          <w:i/>
          <w:sz w:val="20"/>
          <w:szCs w:val="20"/>
          <w:lang w:val="ka-GE"/>
        </w:rPr>
        <w:t xml:space="preserve"> თრომბოციტ</w:t>
      </w:r>
      <w:r w:rsidR="002E05A8" w:rsidRPr="003D2B5A">
        <w:rPr>
          <w:rFonts w:ascii="Sylfaen" w:hAnsi="Sylfaen" w:cs="Arial"/>
          <w:i/>
          <w:sz w:val="20"/>
          <w:szCs w:val="20"/>
          <w:lang w:val="ka-GE"/>
        </w:rPr>
        <w:t>ულ</w:t>
      </w:r>
      <w:r w:rsidR="00ED0E88" w:rsidRPr="003D2B5A">
        <w:rPr>
          <w:rFonts w:ascii="Sylfaen" w:hAnsi="Sylfaen" w:cs="Arial"/>
          <w:i/>
          <w:sz w:val="20"/>
          <w:szCs w:val="20"/>
          <w:lang w:val="ka-GE"/>
        </w:rPr>
        <w:t xml:space="preserve"> ფუნქციაზე</w:t>
      </w:r>
      <w:r w:rsidR="00F23420" w:rsidRPr="003D2B5A">
        <w:rPr>
          <w:rFonts w:ascii="Sylfaen" w:hAnsi="Sylfaen" w:cs="Sylfaen"/>
          <w:sz w:val="20"/>
          <w:szCs w:val="20"/>
          <w:lang w:val="ka-GE"/>
        </w:rPr>
        <w:t xml:space="preserve"> </w:t>
      </w:r>
    </w:p>
    <w:p w14:paraId="7F25C27E" w14:textId="47033C5A" w:rsidR="00ED0E88" w:rsidRPr="003D2B5A" w:rsidRDefault="007667A7"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r w:rsidRPr="003D2B5A">
        <w:rPr>
          <w:rFonts w:ascii="Sylfaen" w:hAnsi="Sylfaen" w:cs="Arial"/>
          <w:sz w:val="20"/>
          <w:szCs w:val="20"/>
          <w:lang w:val="ka-GE"/>
        </w:rPr>
        <w:t xml:space="preserve">სისხლდენის რისკი იზრდება ისეთი  სამკურნალო საშუალებების მიღებისას, რომლებიც </w:t>
      </w:r>
      <w:r w:rsidR="00F23420" w:rsidRPr="003D2B5A">
        <w:rPr>
          <w:rFonts w:ascii="Sylfaen" w:hAnsi="Sylfaen" w:cs="Sylfaen"/>
          <w:sz w:val="20"/>
          <w:szCs w:val="20"/>
          <w:lang w:val="ka-GE"/>
        </w:rPr>
        <w:t xml:space="preserve"> </w:t>
      </w:r>
      <w:r w:rsidRPr="003D2B5A">
        <w:rPr>
          <w:rFonts w:ascii="Sylfaen" w:hAnsi="Sylfaen" w:cs="Arial"/>
          <w:sz w:val="20"/>
          <w:szCs w:val="20"/>
          <w:lang w:val="ka-GE"/>
        </w:rPr>
        <w:t xml:space="preserve">გავლენას ახდენენ </w:t>
      </w:r>
      <w:r w:rsidR="00ED0E88" w:rsidRPr="003D2B5A">
        <w:rPr>
          <w:rFonts w:ascii="Sylfaen" w:hAnsi="Sylfaen" w:cs="Arial"/>
          <w:sz w:val="20"/>
          <w:szCs w:val="20"/>
          <w:lang w:val="ka-GE"/>
        </w:rPr>
        <w:t xml:space="preserve"> </w:t>
      </w:r>
      <w:r w:rsidR="002E05A8" w:rsidRPr="003D2B5A">
        <w:rPr>
          <w:rFonts w:ascii="Sylfaen" w:hAnsi="Sylfaen" w:cs="Arial"/>
          <w:sz w:val="20"/>
          <w:szCs w:val="20"/>
          <w:lang w:val="ka-GE"/>
        </w:rPr>
        <w:t xml:space="preserve">თრომბოციტულ </w:t>
      </w:r>
      <w:r w:rsidR="00ED0E88" w:rsidRPr="003D2B5A">
        <w:rPr>
          <w:rFonts w:ascii="Sylfaen" w:hAnsi="Sylfaen" w:cs="Arial"/>
          <w:sz w:val="20"/>
          <w:szCs w:val="20"/>
          <w:lang w:val="ka-GE"/>
        </w:rPr>
        <w:t xml:space="preserve">ფუნქციაზე </w:t>
      </w:r>
      <w:r w:rsidR="007A678F" w:rsidRPr="003D2B5A">
        <w:rPr>
          <w:rFonts w:ascii="Sylfaen" w:hAnsi="Sylfaen" w:cs="Arial"/>
          <w:sz w:val="20"/>
          <w:szCs w:val="20"/>
          <w:lang w:val="ka-GE"/>
        </w:rPr>
        <w:t>(მაგ</w:t>
      </w:r>
      <w:r w:rsidRPr="003D2B5A">
        <w:rPr>
          <w:rFonts w:ascii="Sylfaen" w:hAnsi="Sylfaen" w:cs="Arial"/>
          <w:sz w:val="20"/>
          <w:szCs w:val="20"/>
          <w:lang w:val="ka-GE"/>
        </w:rPr>
        <w:t>ალითად,</w:t>
      </w:r>
      <w:r w:rsidR="007A678F" w:rsidRPr="003D2B5A">
        <w:rPr>
          <w:rFonts w:ascii="Sylfaen" w:hAnsi="Sylfaen" w:cs="Arial"/>
          <w:sz w:val="20"/>
          <w:szCs w:val="20"/>
          <w:lang w:val="ka-GE"/>
        </w:rPr>
        <w:t xml:space="preserve"> ა</w:t>
      </w:r>
      <w:r w:rsidRPr="003D2B5A">
        <w:rPr>
          <w:rFonts w:ascii="Sylfaen" w:hAnsi="Sylfaen" w:cs="Arial"/>
          <w:sz w:val="20"/>
          <w:szCs w:val="20"/>
          <w:lang w:val="ka-GE"/>
        </w:rPr>
        <w:t>ასს</w:t>
      </w:r>
      <w:r w:rsidR="007A678F" w:rsidRPr="003D2B5A">
        <w:rPr>
          <w:rFonts w:ascii="Sylfaen" w:hAnsi="Sylfaen" w:cs="Arial"/>
          <w:sz w:val="20"/>
          <w:szCs w:val="20"/>
          <w:lang w:val="ka-GE"/>
        </w:rPr>
        <w:t xml:space="preserve">, აცეტილსალიცილის მჟავა და ტიკლოპიდინი) </w:t>
      </w:r>
      <w:r w:rsidR="00ED0E88" w:rsidRPr="003D2B5A">
        <w:rPr>
          <w:rFonts w:ascii="Sylfaen" w:hAnsi="Sylfaen" w:cs="Arial"/>
          <w:sz w:val="20"/>
          <w:szCs w:val="20"/>
          <w:lang w:val="ka-GE"/>
        </w:rPr>
        <w:t xml:space="preserve">ან სხვა </w:t>
      </w:r>
      <w:r w:rsidR="002E05A8" w:rsidRPr="003D2B5A">
        <w:rPr>
          <w:rFonts w:ascii="Sylfaen" w:hAnsi="Sylfaen" w:cs="Arial"/>
          <w:sz w:val="20"/>
          <w:szCs w:val="20"/>
          <w:lang w:val="ka-GE"/>
        </w:rPr>
        <w:t>სამკურნალო საშუალებები,</w:t>
      </w:r>
      <w:r w:rsidR="00ED0E88" w:rsidRPr="003D2B5A">
        <w:rPr>
          <w:rFonts w:ascii="Sylfaen" w:hAnsi="Sylfaen" w:cs="Arial"/>
          <w:sz w:val="20"/>
          <w:szCs w:val="20"/>
          <w:lang w:val="ka-GE"/>
        </w:rPr>
        <w:t xml:space="preserve"> რომ</w:t>
      </w:r>
      <w:r w:rsidR="002E05A8" w:rsidRPr="003D2B5A">
        <w:rPr>
          <w:rFonts w:ascii="Sylfaen" w:hAnsi="Sylfaen" w:cs="Arial"/>
          <w:sz w:val="20"/>
          <w:szCs w:val="20"/>
          <w:lang w:val="ka-GE"/>
        </w:rPr>
        <w:t>ლებსაც შეუძლიათ</w:t>
      </w:r>
      <w:r w:rsidR="00ED0E88" w:rsidRPr="003D2B5A">
        <w:rPr>
          <w:rFonts w:ascii="Sylfaen" w:hAnsi="Sylfaen" w:cs="Arial"/>
          <w:sz w:val="20"/>
          <w:szCs w:val="20"/>
          <w:lang w:val="ka-GE"/>
        </w:rPr>
        <w:t xml:space="preserve"> სისხლდენის რისკის მომატება</w:t>
      </w:r>
      <w:r w:rsidR="00ED0E88" w:rsidRPr="003D2B5A">
        <w:rPr>
          <w:rFonts w:ascii="Sylfaen" w:hAnsi="Sylfaen" w:cs="Sylfaen"/>
          <w:sz w:val="20"/>
          <w:szCs w:val="20"/>
          <w:lang w:val="ka-GE"/>
        </w:rPr>
        <w:t xml:space="preserve">, </w:t>
      </w:r>
      <w:r w:rsidR="002E05A8" w:rsidRPr="003D2B5A">
        <w:rPr>
          <w:rFonts w:ascii="Sylfaen" w:hAnsi="Sylfaen" w:cs="Sylfaen"/>
          <w:sz w:val="20"/>
          <w:szCs w:val="20"/>
          <w:lang w:val="ka-GE"/>
        </w:rPr>
        <w:t xml:space="preserve">ერთდროულად </w:t>
      </w:r>
      <w:r w:rsidR="00F54B5D" w:rsidRPr="003D2B5A">
        <w:rPr>
          <w:rFonts w:ascii="Sylfaen" w:hAnsi="Sylfaen" w:cs="Sylfaen"/>
          <w:sz w:val="20"/>
          <w:szCs w:val="20"/>
          <w:lang w:val="ka-GE"/>
        </w:rPr>
        <w:t xml:space="preserve">შეიყვანება </w:t>
      </w:r>
      <w:r w:rsidR="00404C11" w:rsidRPr="003D2B5A">
        <w:rPr>
          <w:rFonts w:ascii="Sylfaen" w:hAnsi="Sylfaen" w:cs="Sylfaen"/>
          <w:sz w:val="20"/>
          <w:szCs w:val="20"/>
          <w:lang w:val="ka-GE"/>
        </w:rPr>
        <w:t>სუმსი</w:t>
      </w:r>
      <w:r w:rsidR="002E05A8" w:rsidRPr="003D2B5A">
        <w:rPr>
          <w:rFonts w:ascii="Sylfaen" w:hAnsi="Sylfaen" w:cs="Sylfaen"/>
          <w:sz w:val="20"/>
          <w:szCs w:val="20"/>
          <w:lang w:val="ka-GE"/>
        </w:rPr>
        <w:t xml:space="preserve">-სთან, </w:t>
      </w:r>
      <w:r w:rsidR="00F54B5D" w:rsidRPr="003D2B5A">
        <w:rPr>
          <w:rFonts w:ascii="Sylfaen" w:hAnsi="Sylfaen" w:cs="Sylfaen"/>
          <w:sz w:val="20"/>
          <w:szCs w:val="20"/>
          <w:lang w:val="ka-GE"/>
        </w:rPr>
        <w:t xml:space="preserve">მათ შორის </w:t>
      </w:r>
      <w:r w:rsidR="002E05A8" w:rsidRPr="003D2B5A">
        <w:rPr>
          <w:rFonts w:ascii="Sylfaen" w:hAnsi="Sylfaen" w:cs="Sylfaen"/>
          <w:sz w:val="20"/>
          <w:szCs w:val="20"/>
          <w:lang w:val="ka-GE"/>
        </w:rPr>
        <w:t>სერტრალინ</w:t>
      </w:r>
      <w:r w:rsidR="00F54B5D" w:rsidRPr="003D2B5A">
        <w:rPr>
          <w:rFonts w:ascii="Sylfaen" w:hAnsi="Sylfaen" w:cs="Sylfaen"/>
          <w:sz w:val="20"/>
          <w:szCs w:val="20"/>
          <w:lang w:val="ka-GE"/>
        </w:rPr>
        <w:t>თან</w:t>
      </w:r>
      <w:r w:rsidR="002E05A8" w:rsidRPr="003D2B5A">
        <w:rPr>
          <w:rFonts w:ascii="Sylfaen" w:hAnsi="Sylfaen" w:cs="Sylfaen"/>
          <w:sz w:val="20"/>
          <w:szCs w:val="20"/>
          <w:lang w:val="ka-GE"/>
        </w:rPr>
        <w:t>.</w:t>
      </w:r>
      <w:r w:rsidR="00ED0E88" w:rsidRPr="003D2B5A">
        <w:rPr>
          <w:rFonts w:ascii="Sylfaen" w:hAnsi="Sylfaen" w:cs="Sylfaen"/>
          <w:sz w:val="20"/>
          <w:szCs w:val="20"/>
          <w:lang w:val="ka-GE"/>
        </w:rPr>
        <w:t xml:space="preserve"> </w:t>
      </w:r>
    </w:p>
    <w:p w14:paraId="4FBA9707" w14:textId="4440C700" w:rsidR="002E05A8" w:rsidRPr="003D2B5A" w:rsidRDefault="002E05A8" w:rsidP="00E24A7A">
      <w:pPr>
        <w:pStyle w:val="anotacia"/>
        <w:shd w:val="clear" w:color="auto" w:fill="FFFFFF"/>
        <w:spacing w:before="0" w:beforeAutospacing="0" w:after="40" w:afterAutospacing="0"/>
        <w:ind w:right="-154"/>
        <w:jc w:val="both"/>
        <w:textAlignment w:val="baseline"/>
        <w:rPr>
          <w:rFonts w:ascii="Sylfaen" w:hAnsi="Sylfaen" w:cs="Arial"/>
          <w:i/>
          <w:sz w:val="20"/>
          <w:szCs w:val="20"/>
          <w:lang w:val="ka-GE"/>
        </w:rPr>
      </w:pPr>
    </w:p>
    <w:p w14:paraId="041F3494" w14:textId="14B1BB79" w:rsidR="002E05A8" w:rsidRPr="003D2B5A" w:rsidRDefault="002E05A8" w:rsidP="00E24A7A">
      <w:pPr>
        <w:pStyle w:val="anotacia"/>
        <w:shd w:val="clear" w:color="auto" w:fill="FFFFFF"/>
        <w:spacing w:before="0" w:beforeAutospacing="0" w:after="40" w:afterAutospacing="0"/>
        <w:ind w:right="-154"/>
        <w:jc w:val="both"/>
        <w:textAlignment w:val="baseline"/>
        <w:rPr>
          <w:rFonts w:ascii="Sylfaen" w:hAnsi="Sylfaen" w:cs="Arial"/>
          <w:i/>
          <w:sz w:val="20"/>
          <w:szCs w:val="20"/>
          <w:lang w:val="ka-GE"/>
        </w:rPr>
      </w:pPr>
      <w:r w:rsidRPr="003D2B5A">
        <w:rPr>
          <w:rFonts w:ascii="Sylfaen" w:hAnsi="Sylfaen" w:cs="Arial"/>
          <w:i/>
          <w:sz w:val="20"/>
          <w:szCs w:val="20"/>
          <w:lang w:val="ka-GE"/>
        </w:rPr>
        <w:t>ნე</w:t>
      </w:r>
      <w:r w:rsidR="0038407D" w:rsidRPr="003D2B5A">
        <w:rPr>
          <w:rFonts w:ascii="Sylfaen" w:hAnsi="Sylfaen" w:cs="Arial"/>
          <w:i/>
          <w:sz w:val="20"/>
          <w:szCs w:val="20"/>
          <w:lang w:val="ka-GE"/>
        </w:rPr>
        <w:t>რვ-</w:t>
      </w:r>
      <w:r w:rsidRPr="003D2B5A">
        <w:rPr>
          <w:rFonts w:ascii="Sylfaen" w:hAnsi="Sylfaen" w:cs="Arial"/>
          <w:i/>
          <w:sz w:val="20"/>
          <w:szCs w:val="20"/>
          <w:lang w:val="ka-GE"/>
        </w:rPr>
        <w:t>კუნთოვანი ბლოკატორები</w:t>
      </w:r>
    </w:p>
    <w:p w14:paraId="53F47C55" w14:textId="032D1A07" w:rsidR="00D66DA0" w:rsidRPr="003D2B5A" w:rsidRDefault="00404C11"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r w:rsidRPr="003D2B5A">
        <w:rPr>
          <w:rFonts w:ascii="Sylfaen" w:hAnsi="Sylfaen" w:cs="Arial"/>
          <w:sz w:val="20"/>
          <w:szCs w:val="20"/>
          <w:lang w:val="ka-GE"/>
        </w:rPr>
        <w:t>სუმსი</w:t>
      </w:r>
      <w:r w:rsidR="002E05A8" w:rsidRPr="003D2B5A">
        <w:rPr>
          <w:rFonts w:ascii="Sylfaen" w:hAnsi="Sylfaen" w:cs="Arial"/>
          <w:sz w:val="20"/>
          <w:szCs w:val="20"/>
          <w:lang w:val="ka-GE"/>
        </w:rPr>
        <w:t>-ს შეუძლია შეამციროს ქოლინესტერაზას დონე სისხლის პლაზმაში, რაც იწვევს მივაკურიუმის ან სხვა მიორელაქსანტების ნე</w:t>
      </w:r>
      <w:r w:rsidR="0038407D" w:rsidRPr="003D2B5A">
        <w:rPr>
          <w:rFonts w:ascii="Sylfaen" w:hAnsi="Sylfaen" w:cs="Arial"/>
          <w:sz w:val="20"/>
          <w:szCs w:val="20"/>
          <w:lang w:val="ka-GE"/>
        </w:rPr>
        <w:t>რვ-</w:t>
      </w:r>
      <w:r w:rsidR="002E05A8" w:rsidRPr="003D2B5A">
        <w:rPr>
          <w:rFonts w:ascii="Sylfaen" w:hAnsi="Sylfaen" w:cs="Arial"/>
          <w:sz w:val="20"/>
          <w:szCs w:val="20"/>
          <w:lang w:val="ka-GE"/>
        </w:rPr>
        <w:t>კუნთოვანი ბლოკადის</w:t>
      </w:r>
      <w:r w:rsidR="009C4B88" w:rsidRPr="003D2B5A">
        <w:rPr>
          <w:rFonts w:ascii="Sylfaen" w:hAnsi="Sylfaen" w:cs="Arial"/>
          <w:sz w:val="20"/>
          <w:szCs w:val="20"/>
          <w:lang w:val="ka-GE"/>
        </w:rPr>
        <w:t xml:space="preserve"> გახანგრძლივებას.</w:t>
      </w:r>
    </w:p>
    <w:p w14:paraId="3EB6336D" w14:textId="77777777" w:rsidR="009C4B88" w:rsidRPr="003D2B5A" w:rsidRDefault="009C4B88" w:rsidP="00E24A7A">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p>
    <w:p w14:paraId="7B061F14" w14:textId="1165CDAD" w:rsidR="00F057F2" w:rsidRPr="003D2B5A" w:rsidRDefault="009C4B88" w:rsidP="00E24A7A">
      <w:pPr>
        <w:pStyle w:val="anotacia"/>
        <w:shd w:val="clear" w:color="auto" w:fill="FFFFFF"/>
        <w:spacing w:before="0" w:beforeAutospacing="0" w:after="40" w:afterAutospacing="0"/>
        <w:ind w:right="-154"/>
        <w:jc w:val="both"/>
        <w:textAlignment w:val="baseline"/>
        <w:rPr>
          <w:rStyle w:val="Emphasis"/>
          <w:rFonts w:ascii="Sylfaen" w:hAnsi="Sylfaen" w:cs="Arial"/>
          <w:bCs/>
          <w:sz w:val="20"/>
          <w:szCs w:val="20"/>
          <w:bdr w:val="none" w:sz="0" w:space="0" w:color="auto" w:frame="1"/>
          <w:lang w:val="ka-GE"/>
        </w:rPr>
      </w:pPr>
      <w:r w:rsidRPr="003D2B5A">
        <w:rPr>
          <w:rStyle w:val="Emphasis"/>
          <w:rFonts w:ascii="Sylfaen" w:hAnsi="Sylfaen" w:cs="Sylfaen"/>
          <w:bCs/>
          <w:sz w:val="20"/>
          <w:szCs w:val="20"/>
          <w:bdr w:val="none" w:sz="0" w:space="0" w:color="auto" w:frame="1"/>
          <w:lang w:val="ka-GE"/>
        </w:rPr>
        <w:t>სამკურნალო</w:t>
      </w:r>
      <w:r w:rsidRPr="003D2B5A">
        <w:rPr>
          <w:rFonts w:ascii="Sylfaen" w:hAnsi="Sylfaen" w:cs="Arial"/>
          <w:sz w:val="20"/>
          <w:szCs w:val="20"/>
          <w:lang w:val="ka-GE"/>
        </w:rPr>
        <w:t> </w:t>
      </w:r>
      <w:r w:rsidRPr="003D2B5A">
        <w:rPr>
          <w:rStyle w:val="Emphasis"/>
          <w:rFonts w:ascii="Sylfaen" w:hAnsi="Sylfaen" w:cs="Sylfaen"/>
          <w:bCs/>
          <w:sz w:val="20"/>
          <w:szCs w:val="20"/>
          <w:bdr w:val="none" w:sz="0" w:space="0" w:color="auto" w:frame="1"/>
          <w:lang w:val="ka-GE"/>
        </w:rPr>
        <w:t xml:space="preserve">საშუალებები, რომლებიც მეტაბოლიზდება </w:t>
      </w:r>
      <w:r w:rsidR="001C68B9" w:rsidRPr="003D2B5A">
        <w:rPr>
          <w:rStyle w:val="Emphasis"/>
          <w:rFonts w:ascii="Sylfaen" w:hAnsi="Sylfaen" w:cs="Sylfaen"/>
          <w:bCs/>
          <w:sz w:val="20"/>
          <w:szCs w:val="20"/>
          <w:bdr w:val="none" w:sz="0" w:space="0" w:color="auto" w:frame="1"/>
          <w:lang w:val="ka-GE"/>
        </w:rPr>
        <w:t>ციტოქტომ</w:t>
      </w:r>
      <w:r w:rsidR="001C68B9" w:rsidRPr="003D2B5A">
        <w:rPr>
          <w:rFonts w:ascii="Sylfaen" w:hAnsi="Sylfaen" w:cs="Arial"/>
          <w:sz w:val="20"/>
          <w:szCs w:val="20"/>
          <w:lang w:val="ka-GE"/>
        </w:rPr>
        <w:t> </w:t>
      </w:r>
      <w:r w:rsidR="001C68B9" w:rsidRPr="003D2B5A">
        <w:rPr>
          <w:rStyle w:val="Emphasis"/>
          <w:rFonts w:ascii="Sylfaen" w:hAnsi="Sylfaen" w:cs="Arial"/>
          <w:bCs/>
          <w:sz w:val="20"/>
          <w:szCs w:val="20"/>
          <w:bdr w:val="none" w:sz="0" w:space="0" w:color="auto" w:frame="1"/>
          <w:lang w:val="ka-GE"/>
        </w:rPr>
        <w:t>P450</w:t>
      </w:r>
      <w:r w:rsidR="00F057F2" w:rsidRPr="003D2B5A">
        <w:rPr>
          <w:rStyle w:val="Emphasis"/>
          <w:rFonts w:ascii="Sylfaen" w:hAnsi="Sylfaen" w:cs="Sylfaen"/>
          <w:bCs/>
          <w:sz w:val="20"/>
          <w:szCs w:val="20"/>
          <w:bdr w:val="none" w:sz="0" w:space="0" w:color="auto" w:frame="1"/>
          <w:lang w:val="ka-GE"/>
        </w:rPr>
        <w:t xml:space="preserve">-ით </w:t>
      </w:r>
    </w:p>
    <w:p w14:paraId="0E4BF894" w14:textId="367BA49A" w:rsidR="00F057F2" w:rsidRPr="003D2B5A" w:rsidRDefault="001C68B9"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r w:rsidRPr="003D2B5A">
        <w:rPr>
          <w:rFonts w:ascii="Sylfaen" w:hAnsi="Sylfaen" w:cs="Sylfaen"/>
          <w:sz w:val="20"/>
          <w:szCs w:val="20"/>
          <w:lang w:val="ka-GE"/>
        </w:rPr>
        <w:t>სერტრალინი</w:t>
      </w:r>
      <w:r w:rsidR="00F057F2" w:rsidRPr="003D2B5A">
        <w:rPr>
          <w:rFonts w:ascii="Sylfaen" w:hAnsi="Sylfaen" w:cs="Sylfaen"/>
          <w:sz w:val="20"/>
          <w:szCs w:val="20"/>
          <w:lang w:val="ka-GE"/>
        </w:rPr>
        <w:t xml:space="preserve"> </w:t>
      </w:r>
      <w:r w:rsidR="007A678F" w:rsidRPr="003D2B5A">
        <w:rPr>
          <w:rFonts w:ascii="Sylfaen" w:hAnsi="Sylfaen" w:cs="Sylfaen"/>
          <w:sz w:val="20"/>
          <w:szCs w:val="20"/>
          <w:lang w:val="ka-GE"/>
        </w:rPr>
        <w:t>შეიძლება მოქმედებდეს,</w:t>
      </w:r>
      <w:r w:rsidR="00F057F2" w:rsidRPr="003D2B5A">
        <w:rPr>
          <w:rFonts w:ascii="Sylfaen" w:hAnsi="Sylfaen" w:cs="Sylfaen"/>
          <w:sz w:val="20"/>
          <w:szCs w:val="20"/>
          <w:lang w:val="ka-GE"/>
        </w:rPr>
        <w:t xml:space="preserve"> როგორც CYP 2D6-ის მსუბუქ</w:t>
      </w:r>
      <w:r w:rsidR="0038407D" w:rsidRPr="003D2B5A">
        <w:rPr>
          <w:rFonts w:ascii="Sylfaen" w:hAnsi="Sylfaen" w:cs="Sylfaen"/>
          <w:sz w:val="20"/>
          <w:szCs w:val="20"/>
          <w:lang w:val="ka-GE"/>
        </w:rPr>
        <w:t>-</w:t>
      </w:r>
      <w:r w:rsidR="00F057F2" w:rsidRPr="003D2B5A">
        <w:rPr>
          <w:rFonts w:ascii="Sylfaen" w:hAnsi="Sylfaen" w:cs="Sylfaen"/>
          <w:sz w:val="20"/>
          <w:szCs w:val="20"/>
          <w:lang w:val="ka-GE"/>
        </w:rPr>
        <w:t xml:space="preserve">ზომიერი ინჰიბიტორი. </w:t>
      </w:r>
      <w:r w:rsidR="009C4B88" w:rsidRPr="003D2B5A">
        <w:rPr>
          <w:rFonts w:ascii="Sylfaen" w:hAnsi="Sylfaen" w:cs="Sylfaen"/>
          <w:sz w:val="20"/>
          <w:szCs w:val="20"/>
          <w:lang w:val="ka-GE"/>
        </w:rPr>
        <w:t xml:space="preserve">დღეში </w:t>
      </w:r>
      <w:r w:rsidR="007A678F" w:rsidRPr="003D2B5A">
        <w:rPr>
          <w:rFonts w:ascii="Sylfaen" w:hAnsi="Sylfaen" w:cs="Arial"/>
          <w:sz w:val="20"/>
          <w:szCs w:val="20"/>
          <w:lang w:val="ka-GE"/>
        </w:rPr>
        <w:t>50</w:t>
      </w:r>
      <w:r w:rsidR="007A678F" w:rsidRPr="003D2B5A">
        <w:rPr>
          <w:rFonts w:ascii="Sylfaen" w:hAnsi="Sylfaen" w:cs="Sylfaen"/>
          <w:sz w:val="20"/>
          <w:szCs w:val="20"/>
          <w:lang w:val="ka-GE"/>
        </w:rPr>
        <w:t>მგ</w:t>
      </w:r>
      <w:r w:rsidR="007A678F" w:rsidRPr="003D2B5A">
        <w:rPr>
          <w:rFonts w:ascii="Sylfaen" w:hAnsi="Sylfaen" w:cs="Arial"/>
          <w:sz w:val="20"/>
          <w:szCs w:val="20"/>
          <w:lang w:val="ka-GE"/>
        </w:rPr>
        <w:t xml:space="preserve"> </w:t>
      </w:r>
      <w:r w:rsidR="007A678F" w:rsidRPr="003D2B5A">
        <w:rPr>
          <w:rFonts w:ascii="Sylfaen" w:hAnsi="Sylfaen" w:cs="Sylfaen"/>
          <w:sz w:val="20"/>
          <w:szCs w:val="20"/>
          <w:lang w:val="ka-GE"/>
        </w:rPr>
        <w:t xml:space="preserve">დოზით </w:t>
      </w:r>
      <w:r w:rsidR="00F057F2" w:rsidRPr="003D2B5A">
        <w:rPr>
          <w:rFonts w:ascii="Sylfaen" w:hAnsi="Sylfaen" w:cs="Sylfaen"/>
          <w:sz w:val="20"/>
          <w:szCs w:val="20"/>
          <w:lang w:val="ka-GE"/>
        </w:rPr>
        <w:t>სერტრალინი</w:t>
      </w:r>
      <w:r w:rsidR="009C4B88" w:rsidRPr="003D2B5A">
        <w:rPr>
          <w:rFonts w:ascii="Sylfaen" w:hAnsi="Sylfaen" w:cs="Sylfaen"/>
          <w:sz w:val="20"/>
          <w:szCs w:val="20"/>
          <w:lang w:val="ka-GE"/>
        </w:rPr>
        <w:t>თ</w:t>
      </w:r>
      <w:r w:rsidR="00F057F2" w:rsidRPr="003D2B5A">
        <w:rPr>
          <w:rFonts w:ascii="Sylfaen" w:hAnsi="Sylfaen" w:cs="Sylfaen"/>
          <w:sz w:val="20"/>
          <w:szCs w:val="20"/>
          <w:lang w:val="ka-GE"/>
        </w:rPr>
        <w:t xml:space="preserve"> </w:t>
      </w:r>
      <w:r w:rsidR="007A678F" w:rsidRPr="003D2B5A">
        <w:rPr>
          <w:rFonts w:ascii="Sylfaen" w:hAnsi="Sylfaen" w:cs="Sylfaen"/>
          <w:sz w:val="20"/>
          <w:szCs w:val="20"/>
          <w:lang w:val="ka-GE"/>
        </w:rPr>
        <w:t>ხანგრძლივ</w:t>
      </w:r>
      <w:r w:rsidR="009C4B88" w:rsidRPr="003D2B5A">
        <w:rPr>
          <w:rFonts w:ascii="Sylfaen" w:hAnsi="Sylfaen" w:cs="Sylfaen"/>
          <w:sz w:val="20"/>
          <w:szCs w:val="20"/>
          <w:lang w:val="ka-GE"/>
        </w:rPr>
        <w:t>ი</w:t>
      </w:r>
      <w:r w:rsidR="007A678F" w:rsidRPr="003D2B5A">
        <w:rPr>
          <w:rFonts w:ascii="Sylfaen" w:hAnsi="Sylfaen" w:cs="Sylfaen"/>
          <w:sz w:val="20"/>
          <w:szCs w:val="20"/>
          <w:lang w:val="ka-GE"/>
        </w:rPr>
        <w:t xml:space="preserve"> მ</w:t>
      </w:r>
      <w:r w:rsidR="009C4B88" w:rsidRPr="003D2B5A">
        <w:rPr>
          <w:rFonts w:ascii="Sylfaen" w:hAnsi="Sylfaen" w:cs="Sylfaen"/>
          <w:sz w:val="20"/>
          <w:szCs w:val="20"/>
          <w:lang w:val="ka-GE"/>
        </w:rPr>
        <w:t>კურნალო</w:t>
      </w:r>
      <w:r w:rsidR="007A678F" w:rsidRPr="003D2B5A">
        <w:rPr>
          <w:rFonts w:ascii="Sylfaen" w:hAnsi="Sylfaen" w:cs="Sylfaen"/>
          <w:sz w:val="20"/>
          <w:szCs w:val="20"/>
          <w:lang w:val="ka-GE"/>
        </w:rPr>
        <w:t>ბა</w:t>
      </w:r>
      <w:r w:rsidR="00F057F2" w:rsidRPr="003D2B5A">
        <w:rPr>
          <w:rFonts w:ascii="Sylfaen" w:hAnsi="Sylfaen" w:cs="Sylfaen"/>
          <w:sz w:val="20"/>
          <w:szCs w:val="20"/>
          <w:lang w:val="ka-GE"/>
        </w:rPr>
        <w:t xml:space="preserve"> </w:t>
      </w:r>
      <w:r w:rsidR="009C4B88" w:rsidRPr="003D2B5A">
        <w:rPr>
          <w:rFonts w:ascii="Sylfaen" w:hAnsi="Sylfaen" w:cs="Sylfaen"/>
          <w:sz w:val="20"/>
          <w:szCs w:val="20"/>
          <w:lang w:val="ka-GE"/>
        </w:rPr>
        <w:t>მიუთითებს</w:t>
      </w:r>
      <w:r w:rsidR="00F057F2" w:rsidRPr="003D2B5A">
        <w:rPr>
          <w:rFonts w:ascii="Sylfaen" w:hAnsi="Sylfaen" w:cs="Sylfaen"/>
          <w:sz w:val="20"/>
          <w:szCs w:val="20"/>
          <w:lang w:val="ka-GE"/>
        </w:rPr>
        <w:t xml:space="preserve"> დეზიპრამინის (</w:t>
      </w:r>
      <w:r w:rsidR="00DC662F" w:rsidRPr="003D2B5A">
        <w:rPr>
          <w:rFonts w:ascii="Sylfaen" w:hAnsi="Sylfaen" w:cs="Sylfaen"/>
          <w:sz w:val="20"/>
          <w:szCs w:val="20"/>
          <w:lang w:val="ka-GE"/>
        </w:rPr>
        <w:t>CYP</w:t>
      </w:r>
      <w:r w:rsidR="00DC662F" w:rsidRPr="003D2B5A">
        <w:rPr>
          <w:rStyle w:val="Emphasis"/>
          <w:rFonts w:ascii="Sylfaen" w:hAnsi="Sylfaen" w:cs="Arial"/>
          <w:b/>
          <w:bCs/>
          <w:sz w:val="20"/>
          <w:szCs w:val="20"/>
          <w:bdr w:val="none" w:sz="0" w:space="0" w:color="auto" w:frame="1"/>
          <w:lang w:val="ka-GE"/>
        </w:rPr>
        <w:t xml:space="preserve"> </w:t>
      </w:r>
      <w:r w:rsidR="00F057F2" w:rsidRPr="003D2B5A">
        <w:rPr>
          <w:rStyle w:val="Emphasis"/>
          <w:rFonts w:ascii="Sylfaen" w:hAnsi="Sylfaen" w:cs="Arial"/>
          <w:bCs/>
          <w:i w:val="0"/>
          <w:sz w:val="20"/>
          <w:szCs w:val="20"/>
          <w:bdr w:val="none" w:sz="0" w:space="0" w:color="auto" w:frame="1"/>
          <w:lang w:val="ka-GE"/>
        </w:rPr>
        <w:t>2D6</w:t>
      </w:r>
      <w:r w:rsidR="00F057F2" w:rsidRPr="003D2B5A">
        <w:rPr>
          <w:rFonts w:ascii="Sylfaen" w:hAnsi="Sylfaen" w:cs="Arial"/>
          <w:i/>
          <w:sz w:val="20"/>
          <w:szCs w:val="20"/>
          <w:lang w:val="ka-GE"/>
        </w:rPr>
        <w:t> </w:t>
      </w:r>
      <w:r w:rsidR="00F057F2" w:rsidRPr="003D2B5A">
        <w:rPr>
          <w:rFonts w:ascii="Sylfaen" w:hAnsi="Sylfaen" w:cs="Sylfaen"/>
          <w:sz w:val="20"/>
          <w:szCs w:val="20"/>
          <w:lang w:val="ka-GE"/>
        </w:rPr>
        <w:t>იზოფერმენტ</w:t>
      </w:r>
      <w:r w:rsidR="009C4B88" w:rsidRPr="003D2B5A">
        <w:rPr>
          <w:rFonts w:ascii="Sylfaen" w:hAnsi="Sylfaen" w:cs="Sylfaen"/>
          <w:sz w:val="20"/>
          <w:szCs w:val="20"/>
          <w:lang w:val="ka-GE"/>
        </w:rPr>
        <w:t>ული აქტივო</w:t>
      </w:r>
      <w:r w:rsidR="00F057F2" w:rsidRPr="003D2B5A">
        <w:rPr>
          <w:rFonts w:ascii="Sylfaen" w:hAnsi="Sylfaen" w:cs="Sylfaen"/>
          <w:sz w:val="20"/>
          <w:szCs w:val="20"/>
          <w:lang w:val="ka-GE"/>
        </w:rPr>
        <w:t xml:space="preserve">ბის </w:t>
      </w:r>
      <w:r w:rsidR="00DC662F" w:rsidRPr="003D2B5A">
        <w:rPr>
          <w:rFonts w:ascii="Sylfaen" w:hAnsi="Sylfaen" w:cs="Sylfaen"/>
          <w:sz w:val="20"/>
          <w:szCs w:val="20"/>
          <w:lang w:val="ka-GE"/>
        </w:rPr>
        <w:t>მარკერი</w:t>
      </w:r>
      <w:r w:rsidR="00F057F2" w:rsidRPr="003D2B5A">
        <w:rPr>
          <w:rFonts w:ascii="Sylfaen" w:hAnsi="Sylfaen" w:cs="Arial"/>
          <w:sz w:val="20"/>
          <w:szCs w:val="20"/>
          <w:lang w:val="ka-GE"/>
        </w:rPr>
        <w:t xml:space="preserve">) </w:t>
      </w:r>
      <w:r w:rsidR="00A21BDF" w:rsidRPr="003D2B5A">
        <w:rPr>
          <w:rFonts w:ascii="Sylfaen" w:hAnsi="Sylfaen" w:cs="Arial"/>
          <w:sz w:val="20"/>
          <w:szCs w:val="20"/>
          <w:lang w:val="ka-GE"/>
        </w:rPr>
        <w:t xml:space="preserve">პლაზმაში </w:t>
      </w:r>
      <w:r w:rsidR="00F057F2" w:rsidRPr="003D2B5A">
        <w:rPr>
          <w:rFonts w:ascii="Sylfaen" w:hAnsi="Sylfaen" w:cs="Arial"/>
          <w:sz w:val="20"/>
          <w:szCs w:val="20"/>
          <w:lang w:val="ka-GE"/>
        </w:rPr>
        <w:t xml:space="preserve"> </w:t>
      </w:r>
      <w:r w:rsidR="00A21BDF" w:rsidRPr="003D2B5A">
        <w:rPr>
          <w:rFonts w:ascii="Sylfaen" w:hAnsi="Sylfaen" w:cs="Sylfaen"/>
          <w:sz w:val="20"/>
          <w:szCs w:val="20"/>
          <w:lang w:val="ka-GE"/>
        </w:rPr>
        <w:t>წონასწორ</w:t>
      </w:r>
      <w:r w:rsidR="0038407D" w:rsidRPr="003D2B5A">
        <w:rPr>
          <w:rFonts w:ascii="Sylfaen" w:hAnsi="Sylfaen" w:cs="Sylfaen"/>
          <w:sz w:val="20"/>
          <w:szCs w:val="20"/>
          <w:lang w:val="ka-GE"/>
        </w:rPr>
        <w:t>ული</w:t>
      </w:r>
      <w:r w:rsidR="00F057F2" w:rsidRPr="003D2B5A">
        <w:rPr>
          <w:rFonts w:ascii="Sylfaen" w:hAnsi="Sylfaen" w:cs="Sylfaen"/>
          <w:sz w:val="20"/>
          <w:szCs w:val="20"/>
          <w:lang w:val="ka-GE"/>
        </w:rPr>
        <w:t xml:space="preserve">  კონცენტრაციის ზომიერი მომატება</w:t>
      </w:r>
      <w:r w:rsidR="0038407D" w:rsidRPr="003D2B5A">
        <w:rPr>
          <w:rFonts w:ascii="Sylfaen" w:hAnsi="Sylfaen" w:cs="Sylfaen"/>
          <w:sz w:val="20"/>
          <w:szCs w:val="20"/>
          <w:lang w:val="ka-GE"/>
        </w:rPr>
        <w:t>ზე</w:t>
      </w:r>
      <w:r w:rsidR="00F057F2" w:rsidRPr="003D2B5A">
        <w:rPr>
          <w:rFonts w:ascii="Sylfaen" w:hAnsi="Sylfaen" w:cs="Sylfaen"/>
          <w:sz w:val="20"/>
          <w:szCs w:val="20"/>
          <w:lang w:val="ka-GE"/>
        </w:rPr>
        <w:t xml:space="preserve"> (</w:t>
      </w:r>
      <w:r w:rsidR="00A21BDF" w:rsidRPr="003D2B5A">
        <w:rPr>
          <w:rFonts w:ascii="Sylfaen" w:hAnsi="Sylfaen" w:cs="Sylfaen"/>
          <w:sz w:val="20"/>
          <w:szCs w:val="20"/>
          <w:lang w:val="ka-GE"/>
        </w:rPr>
        <w:t xml:space="preserve">საშუალოდ </w:t>
      </w:r>
      <w:r w:rsidR="00F057F2" w:rsidRPr="003D2B5A">
        <w:rPr>
          <w:rFonts w:ascii="Sylfaen" w:hAnsi="Sylfaen" w:cs="Sylfaen"/>
          <w:sz w:val="20"/>
          <w:szCs w:val="20"/>
          <w:lang w:val="ka-GE"/>
        </w:rPr>
        <w:t>23%-37%).</w:t>
      </w:r>
      <w:r w:rsidR="00DC662F" w:rsidRPr="003D2B5A">
        <w:rPr>
          <w:rFonts w:ascii="Sylfaen" w:hAnsi="Sylfaen" w:cs="Sylfaen"/>
          <w:sz w:val="20"/>
          <w:szCs w:val="20"/>
          <w:lang w:val="ka-GE"/>
        </w:rPr>
        <w:t xml:space="preserve">  კლინიკურად </w:t>
      </w:r>
      <w:r w:rsidR="007A678F" w:rsidRPr="003D2B5A">
        <w:rPr>
          <w:rFonts w:ascii="Sylfaen" w:hAnsi="Sylfaen" w:cs="Sylfaen"/>
          <w:sz w:val="20"/>
          <w:szCs w:val="20"/>
          <w:lang w:val="ka-GE"/>
        </w:rPr>
        <w:t>მნიშვნელოვანი</w:t>
      </w:r>
      <w:r w:rsidR="00DC662F" w:rsidRPr="003D2B5A">
        <w:rPr>
          <w:rFonts w:ascii="Sylfaen" w:hAnsi="Sylfaen" w:cs="Sylfaen"/>
          <w:sz w:val="20"/>
          <w:szCs w:val="20"/>
          <w:lang w:val="ka-GE"/>
        </w:rPr>
        <w:t xml:space="preserve"> ურთიერთქმედებ</w:t>
      </w:r>
      <w:r w:rsidR="00B53305" w:rsidRPr="003D2B5A">
        <w:rPr>
          <w:rFonts w:ascii="Sylfaen" w:hAnsi="Sylfaen" w:cs="Sylfaen"/>
          <w:sz w:val="20"/>
          <w:szCs w:val="20"/>
          <w:lang w:val="ka-GE"/>
        </w:rPr>
        <w:t>ები</w:t>
      </w:r>
      <w:r w:rsidR="00DC662F" w:rsidRPr="003D2B5A">
        <w:rPr>
          <w:rFonts w:ascii="Sylfaen" w:hAnsi="Sylfaen" w:cs="Sylfaen"/>
          <w:sz w:val="20"/>
          <w:szCs w:val="20"/>
          <w:lang w:val="ka-GE"/>
        </w:rPr>
        <w:t xml:space="preserve"> </w:t>
      </w:r>
      <w:r w:rsidR="00B53305" w:rsidRPr="003D2B5A">
        <w:rPr>
          <w:rFonts w:ascii="Sylfaen" w:hAnsi="Sylfaen" w:cs="Sylfaen"/>
          <w:sz w:val="20"/>
          <w:szCs w:val="20"/>
          <w:lang w:val="ka-GE"/>
        </w:rPr>
        <w:t xml:space="preserve">შეიძლება წარმოიქმნას </w:t>
      </w:r>
      <w:r w:rsidR="00DC662F" w:rsidRPr="003D2B5A">
        <w:rPr>
          <w:rFonts w:ascii="Sylfaen" w:hAnsi="Sylfaen" w:cs="Sylfaen"/>
          <w:sz w:val="20"/>
          <w:szCs w:val="20"/>
          <w:lang w:val="ka-GE"/>
        </w:rPr>
        <w:t xml:space="preserve"> CYP 2D6-ის სხვა სუბსტრატებთან</w:t>
      </w:r>
      <w:r w:rsidR="00B53305" w:rsidRPr="003D2B5A">
        <w:rPr>
          <w:rFonts w:ascii="Sylfaen" w:hAnsi="Sylfaen" w:cs="Sylfaen"/>
          <w:sz w:val="20"/>
          <w:szCs w:val="20"/>
          <w:lang w:val="ka-GE"/>
        </w:rPr>
        <w:t xml:space="preserve"> </w:t>
      </w:r>
      <w:r w:rsidR="00DC662F" w:rsidRPr="003D2B5A">
        <w:rPr>
          <w:rFonts w:ascii="Sylfaen" w:hAnsi="Sylfaen" w:cs="Sylfaen"/>
          <w:sz w:val="20"/>
          <w:szCs w:val="20"/>
          <w:lang w:val="ka-GE"/>
        </w:rPr>
        <w:t>ვიწრო თერაპიული ინდექსი</w:t>
      </w:r>
      <w:r w:rsidR="00B53305" w:rsidRPr="003D2B5A">
        <w:rPr>
          <w:rFonts w:ascii="Sylfaen" w:hAnsi="Sylfaen" w:cs="Sylfaen"/>
          <w:sz w:val="20"/>
          <w:szCs w:val="20"/>
          <w:lang w:val="ka-GE"/>
        </w:rPr>
        <w:t>თ</w:t>
      </w:r>
      <w:r w:rsidR="007F5193" w:rsidRPr="003D2B5A">
        <w:rPr>
          <w:rFonts w:ascii="Sylfaen" w:hAnsi="Sylfaen" w:cs="Sylfaen"/>
          <w:sz w:val="20"/>
          <w:szCs w:val="20"/>
          <w:lang w:val="ka-GE"/>
        </w:rPr>
        <w:t>,</w:t>
      </w:r>
      <w:r w:rsidR="007A678F" w:rsidRPr="003D2B5A">
        <w:rPr>
          <w:rFonts w:ascii="Sylfaen" w:hAnsi="Sylfaen" w:cs="Sylfaen"/>
          <w:sz w:val="20"/>
          <w:szCs w:val="20"/>
          <w:lang w:val="ka-GE"/>
        </w:rPr>
        <w:t xml:space="preserve"> მაგ</w:t>
      </w:r>
      <w:r w:rsidR="00B53305" w:rsidRPr="003D2B5A">
        <w:rPr>
          <w:rFonts w:ascii="Sylfaen" w:hAnsi="Sylfaen" w:cs="Sylfaen"/>
          <w:sz w:val="20"/>
          <w:szCs w:val="20"/>
          <w:lang w:val="ka-GE"/>
        </w:rPr>
        <w:t>ალითად</w:t>
      </w:r>
      <w:r w:rsidR="007A678F" w:rsidRPr="003D2B5A">
        <w:rPr>
          <w:rFonts w:ascii="Sylfaen" w:hAnsi="Sylfaen" w:cs="Sylfaen"/>
          <w:sz w:val="20"/>
          <w:szCs w:val="20"/>
          <w:lang w:val="ka-GE"/>
        </w:rPr>
        <w:t xml:space="preserve">, 1C კლასის </w:t>
      </w:r>
      <w:r w:rsidR="00B53305" w:rsidRPr="003D2B5A">
        <w:rPr>
          <w:rFonts w:ascii="Sylfaen" w:hAnsi="Sylfaen" w:cs="Sylfaen"/>
          <w:sz w:val="20"/>
          <w:szCs w:val="20"/>
          <w:lang w:val="ka-GE"/>
        </w:rPr>
        <w:t>ანტი</w:t>
      </w:r>
      <w:r w:rsidR="007A678F" w:rsidRPr="003D2B5A">
        <w:rPr>
          <w:rFonts w:ascii="Sylfaen" w:hAnsi="Sylfaen" w:cs="Sylfaen"/>
          <w:sz w:val="20"/>
          <w:szCs w:val="20"/>
          <w:lang w:val="ka-GE"/>
        </w:rPr>
        <w:t>არითმიულ საშუალებებ</w:t>
      </w:r>
      <w:r w:rsidR="00B53305" w:rsidRPr="003D2B5A">
        <w:rPr>
          <w:rFonts w:ascii="Sylfaen" w:hAnsi="Sylfaen" w:cs="Sylfaen"/>
          <w:sz w:val="20"/>
          <w:szCs w:val="20"/>
          <w:lang w:val="ka-GE"/>
        </w:rPr>
        <w:t>თან</w:t>
      </w:r>
      <w:r w:rsidR="007A678F" w:rsidRPr="003D2B5A">
        <w:rPr>
          <w:rFonts w:ascii="Sylfaen" w:hAnsi="Sylfaen" w:cs="Sylfaen"/>
          <w:sz w:val="20"/>
          <w:szCs w:val="20"/>
          <w:lang w:val="ka-GE"/>
        </w:rPr>
        <w:t xml:space="preserve">, </w:t>
      </w:r>
      <w:r w:rsidR="00B53305" w:rsidRPr="003D2B5A">
        <w:rPr>
          <w:rFonts w:ascii="Sylfaen" w:hAnsi="Sylfaen" w:cs="Sylfaen"/>
          <w:sz w:val="20"/>
          <w:szCs w:val="20"/>
          <w:lang w:val="ka-GE"/>
        </w:rPr>
        <w:t xml:space="preserve">ისეთებთან, </w:t>
      </w:r>
      <w:r w:rsidR="007F5193" w:rsidRPr="003D2B5A">
        <w:rPr>
          <w:rFonts w:ascii="Sylfaen" w:hAnsi="Sylfaen" w:cs="Sylfaen"/>
          <w:sz w:val="20"/>
          <w:szCs w:val="20"/>
          <w:lang w:val="ka-GE"/>
        </w:rPr>
        <w:t>როგორებიცაა პროპაფენონი და ფლეკაინიდი, ტრიციკლურ ანტიდეპრესანტ</w:t>
      </w:r>
      <w:r w:rsidR="00B53305" w:rsidRPr="003D2B5A">
        <w:rPr>
          <w:rFonts w:ascii="Sylfaen" w:hAnsi="Sylfaen" w:cs="Sylfaen"/>
          <w:sz w:val="20"/>
          <w:szCs w:val="20"/>
          <w:lang w:val="ka-GE"/>
        </w:rPr>
        <w:t>ებთან</w:t>
      </w:r>
      <w:r w:rsidR="007F5193" w:rsidRPr="003D2B5A">
        <w:rPr>
          <w:rFonts w:ascii="Sylfaen" w:hAnsi="Sylfaen" w:cs="Sylfaen"/>
          <w:sz w:val="20"/>
          <w:szCs w:val="20"/>
          <w:lang w:val="ka-GE"/>
        </w:rPr>
        <w:t xml:space="preserve"> და ტიპიურ ანტიფსიქოზურ </w:t>
      </w:r>
      <w:r w:rsidR="00B53305" w:rsidRPr="003D2B5A">
        <w:rPr>
          <w:rFonts w:ascii="Sylfaen" w:hAnsi="Sylfaen" w:cs="Sylfaen"/>
          <w:sz w:val="20"/>
          <w:szCs w:val="20"/>
          <w:lang w:val="ka-GE"/>
        </w:rPr>
        <w:t>პრეპარატებთან</w:t>
      </w:r>
      <w:r w:rsidR="007F5193" w:rsidRPr="003D2B5A">
        <w:rPr>
          <w:rFonts w:ascii="Sylfaen" w:hAnsi="Sylfaen" w:cs="Sylfaen"/>
          <w:sz w:val="20"/>
          <w:szCs w:val="20"/>
          <w:lang w:val="ka-GE"/>
        </w:rPr>
        <w:t>, განსაკუთრებით სერტრალინის მაღალ დოზებ</w:t>
      </w:r>
      <w:r w:rsidR="00B53305" w:rsidRPr="003D2B5A">
        <w:rPr>
          <w:rFonts w:ascii="Sylfaen" w:hAnsi="Sylfaen" w:cs="Sylfaen"/>
          <w:sz w:val="20"/>
          <w:szCs w:val="20"/>
          <w:lang w:val="ka-GE"/>
        </w:rPr>
        <w:t>ის დროს</w:t>
      </w:r>
      <w:r w:rsidR="007F5193" w:rsidRPr="003D2B5A">
        <w:rPr>
          <w:rFonts w:ascii="Sylfaen" w:hAnsi="Sylfaen" w:cs="Sylfaen"/>
          <w:sz w:val="20"/>
          <w:szCs w:val="20"/>
          <w:lang w:val="ka-GE"/>
        </w:rPr>
        <w:t xml:space="preserve">. </w:t>
      </w:r>
    </w:p>
    <w:p w14:paraId="2B9B0522" w14:textId="77777777" w:rsidR="007019D2" w:rsidRPr="003D2B5A" w:rsidRDefault="007019D2"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p>
    <w:p w14:paraId="41D62E22" w14:textId="1752B8A5" w:rsidR="00421A6F" w:rsidRPr="003D2B5A" w:rsidRDefault="007F5193"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proofErr w:type="spellStart"/>
      <w:r w:rsidRPr="003D2B5A">
        <w:rPr>
          <w:rFonts w:ascii="Sylfaen" w:hAnsi="Sylfaen" w:cs="Sylfaen"/>
          <w:sz w:val="20"/>
          <w:szCs w:val="20"/>
          <w:lang w:val="ka-GE"/>
        </w:rPr>
        <w:t>სერტრალინი</w:t>
      </w:r>
      <w:proofErr w:type="spellEnd"/>
      <w:r w:rsidRPr="003D2B5A">
        <w:rPr>
          <w:rFonts w:ascii="Sylfaen" w:hAnsi="Sylfaen" w:cs="Sylfaen"/>
          <w:sz w:val="20"/>
          <w:szCs w:val="20"/>
          <w:lang w:val="ka-GE"/>
        </w:rPr>
        <w:t xml:space="preserve"> არ</w:t>
      </w:r>
      <w:r w:rsidR="00B53305" w:rsidRPr="003D2B5A">
        <w:rPr>
          <w:rFonts w:ascii="Sylfaen" w:hAnsi="Sylfaen" w:cs="Sylfaen"/>
          <w:sz w:val="20"/>
          <w:szCs w:val="20"/>
          <w:lang w:val="ka-GE"/>
        </w:rPr>
        <w:t xml:space="preserve"> წარმოადგენს</w:t>
      </w:r>
      <w:r w:rsidRPr="003D2B5A">
        <w:rPr>
          <w:rFonts w:ascii="Sylfaen" w:hAnsi="Sylfaen" w:cs="Sylfaen"/>
          <w:sz w:val="20"/>
          <w:szCs w:val="20"/>
          <w:lang w:val="ka-GE"/>
        </w:rPr>
        <w:t xml:space="preserve"> CYP3A4-ს, CYP2C9-ს, CYP2C19-ს და CYP1A2-ს </w:t>
      </w:r>
      <w:proofErr w:type="spellStart"/>
      <w:r w:rsidR="00B53305" w:rsidRPr="003D2B5A">
        <w:rPr>
          <w:rFonts w:ascii="Sylfaen" w:hAnsi="Sylfaen" w:cs="Sylfaen"/>
          <w:sz w:val="20"/>
          <w:szCs w:val="20"/>
          <w:lang w:val="ka-GE"/>
        </w:rPr>
        <w:t>ინჰიბიტორს</w:t>
      </w:r>
      <w:proofErr w:type="spellEnd"/>
      <w:r w:rsidR="00B53305" w:rsidRPr="003D2B5A">
        <w:rPr>
          <w:rFonts w:ascii="Sylfaen" w:hAnsi="Sylfaen" w:cs="Sylfaen"/>
          <w:sz w:val="20"/>
          <w:szCs w:val="20"/>
          <w:lang w:val="ka-GE"/>
        </w:rPr>
        <w:t xml:space="preserve"> </w:t>
      </w:r>
      <w:r w:rsidRPr="003D2B5A">
        <w:rPr>
          <w:rFonts w:ascii="Sylfaen" w:hAnsi="Sylfaen" w:cs="Sylfaen"/>
          <w:sz w:val="20"/>
          <w:szCs w:val="20"/>
          <w:lang w:val="ka-GE"/>
        </w:rPr>
        <w:t xml:space="preserve">კლინიკურად მნიშვნელოვანი ხარისხით. აღნიშნული დადასტურდა </w:t>
      </w:r>
      <w:r w:rsidRPr="003D2B5A">
        <w:rPr>
          <w:rFonts w:ascii="Sylfaen" w:hAnsi="Sylfaen" w:cs="Sylfaen"/>
          <w:i/>
          <w:sz w:val="20"/>
          <w:szCs w:val="20"/>
          <w:lang w:val="ka-GE"/>
        </w:rPr>
        <w:t>in vivo</w:t>
      </w:r>
      <w:r w:rsidRPr="003D2B5A">
        <w:rPr>
          <w:rFonts w:ascii="Sylfaen" w:hAnsi="Sylfaen" w:cs="Sylfaen"/>
          <w:sz w:val="20"/>
          <w:szCs w:val="20"/>
          <w:lang w:val="ka-GE"/>
        </w:rPr>
        <w:t xml:space="preserve"> ურთიერთქმედების კვლევებ</w:t>
      </w:r>
      <w:r w:rsidR="00B53305" w:rsidRPr="003D2B5A">
        <w:rPr>
          <w:rFonts w:ascii="Sylfaen" w:hAnsi="Sylfaen" w:cs="Sylfaen"/>
          <w:sz w:val="20"/>
          <w:szCs w:val="20"/>
          <w:lang w:val="ka-GE"/>
        </w:rPr>
        <w:t>ით</w:t>
      </w:r>
      <w:r w:rsidRPr="003D2B5A">
        <w:rPr>
          <w:rFonts w:ascii="Sylfaen" w:hAnsi="Sylfaen" w:cs="Sylfaen"/>
          <w:sz w:val="20"/>
          <w:szCs w:val="20"/>
          <w:lang w:val="ka-GE"/>
        </w:rPr>
        <w:t xml:space="preserve"> CYP3A4</w:t>
      </w:r>
      <w:r w:rsidR="00B53305" w:rsidRPr="003D2B5A">
        <w:rPr>
          <w:rFonts w:ascii="Sylfaen" w:hAnsi="Sylfaen" w:cs="Sylfaen"/>
          <w:sz w:val="20"/>
          <w:szCs w:val="20"/>
          <w:lang w:val="ka-GE"/>
        </w:rPr>
        <w:t xml:space="preserve">-ის </w:t>
      </w:r>
      <w:r w:rsidRPr="003D2B5A">
        <w:rPr>
          <w:rFonts w:ascii="Sylfaen" w:hAnsi="Sylfaen" w:cs="Sylfaen"/>
          <w:sz w:val="20"/>
          <w:szCs w:val="20"/>
          <w:lang w:val="ka-GE"/>
        </w:rPr>
        <w:t xml:space="preserve"> </w:t>
      </w:r>
      <w:r w:rsidR="00B53305" w:rsidRPr="003D2B5A">
        <w:rPr>
          <w:rFonts w:ascii="Sylfaen" w:hAnsi="Sylfaen" w:cs="Sylfaen"/>
          <w:sz w:val="20"/>
          <w:szCs w:val="20"/>
          <w:lang w:val="ka-GE"/>
        </w:rPr>
        <w:t xml:space="preserve">სუბსტრატების გამოყენებით </w:t>
      </w:r>
      <w:r w:rsidRPr="003D2B5A">
        <w:rPr>
          <w:rFonts w:ascii="Sylfaen" w:hAnsi="Sylfaen" w:cs="Sylfaen"/>
          <w:sz w:val="20"/>
          <w:szCs w:val="20"/>
          <w:lang w:val="ka-GE"/>
        </w:rPr>
        <w:t>(ენდოგენური კორტიზოლი</w:t>
      </w:r>
      <w:r w:rsidR="00B53305" w:rsidRPr="003D2B5A">
        <w:rPr>
          <w:rFonts w:ascii="Sylfaen" w:hAnsi="Sylfaen" w:cs="Sylfaen"/>
          <w:sz w:val="20"/>
          <w:szCs w:val="20"/>
          <w:lang w:val="ka-GE"/>
        </w:rPr>
        <w:t>ს</w:t>
      </w:r>
      <w:r w:rsidRPr="003D2B5A">
        <w:rPr>
          <w:rFonts w:ascii="Sylfaen" w:hAnsi="Sylfaen" w:cs="Sylfaen"/>
          <w:sz w:val="20"/>
          <w:szCs w:val="20"/>
          <w:lang w:val="ka-GE"/>
        </w:rPr>
        <w:t>, კარბამაზეპინი</w:t>
      </w:r>
      <w:r w:rsidR="00B53305" w:rsidRPr="003D2B5A">
        <w:rPr>
          <w:rFonts w:ascii="Sylfaen" w:hAnsi="Sylfaen" w:cs="Sylfaen"/>
          <w:sz w:val="20"/>
          <w:szCs w:val="20"/>
          <w:lang w:val="ka-GE"/>
        </w:rPr>
        <w:t>ს</w:t>
      </w:r>
      <w:r w:rsidRPr="003D2B5A">
        <w:rPr>
          <w:rFonts w:ascii="Sylfaen" w:hAnsi="Sylfaen" w:cs="Sylfaen"/>
          <w:sz w:val="20"/>
          <w:szCs w:val="20"/>
          <w:lang w:val="ka-GE"/>
        </w:rPr>
        <w:t>, ტერფენადინი</w:t>
      </w:r>
      <w:r w:rsidR="00B53305" w:rsidRPr="003D2B5A">
        <w:rPr>
          <w:rFonts w:ascii="Sylfaen" w:hAnsi="Sylfaen" w:cs="Sylfaen"/>
          <w:sz w:val="20"/>
          <w:szCs w:val="20"/>
          <w:lang w:val="ka-GE"/>
        </w:rPr>
        <w:t>ს</w:t>
      </w:r>
      <w:r w:rsidRPr="003D2B5A">
        <w:rPr>
          <w:rFonts w:ascii="Sylfaen" w:hAnsi="Sylfaen" w:cs="Sylfaen"/>
          <w:sz w:val="20"/>
          <w:szCs w:val="20"/>
          <w:lang w:val="ka-GE"/>
        </w:rPr>
        <w:t>, ალპრაზოლამი</w:t>
      </w:r>
      <w:r w:rsidR="00B53305" w:rsidRPr="003D2B5A">
        <w:rPr>
          <w:rFonts w:ascii="Sylfaen" w:hAnsi="Sylfaen" w:cs="Sylfaen"/>
          <w:sz w:val="20"/>
          <w:szCs w:val="20"/>
          <w:lang w:val="ka-GE"/>
        </w:rPr>
        <w:t>ს</w:t>
      </w:r>
      <w:r w:rsidRPr="003D2B5A">
        <w:rPr>
          <w:rFonts w:ascii="Sylfaen" w:hAnsi="Sylfaen" w:cs="Sylfaen"/>
          <w:sz w:val="20"/>
          <w:szCs w:val="20"/>
          <w:lang w:val="ka-GE"/>
        </w:rPr>
        <w:t xml:space="preserve">), </w:t>
      </w:r>
      <w:r w:rsidR="00532BC5" w:rsidRPr="003D2B5A">
        <w:rPr>
          <w:rFonts w:ascii="Sylfaen" w:hAnsi="Sylfaen" w:cs="Sylfaen"/>
          <w:sz w:val="20"/>
          <w:szCs w:val="20"/>
          <w:lang w:val="ka-GE"/>
        </w:rPr>
        <w:t xml:space="preserve">CYP2C19 </w:t>
      </w:r>
      <w:r w:rsidR="00B53305" w:rsidRPr="003D2B5A">
        <w:rPr>
          <w:rFonts w:ascii="Sylfaen" w:hAnsi="Sylfaen" w:cs="Sylfaen"/>
          <w:sz w:val="20"/>
          <w:szCs w:val="20"/>
          <w:lang w:val="ka-GE"/>
        </w:rPr>
        <w:t>დიაზეპამი</w:t>
      </w:r>
      <w:r w:rsidR="00532BC5" w:rsidRPr="003D2B5A">
        <w:rPr>
          <w:rFonts w:ascii="Sylfaen" w:hAnsi="Sylfaen" w:cs="Sylfaen"/>
          <w:sz w:val="20"/>
          <w:szCs w:val="20"/>
          <w:lang w:val="ka-GE"/>
        </w:rPr>
        <w:t>ს</w:t>
      </w:r>
      <w:r w:rsidR="00B53305" w:rsidRPr="003D2B5A">
        <w:rPr>
          <w:rFonts w:ascii="Sylfaen" w:hAnsi="Sylfaen" w:cs="Sylfaen"/>
          <w:sz w:val="20"/>
          <w:szCs w:val="20"/>
          <w:lang w:val="ka-GE"/>
        </w:rPr>
        <w:t xml:space="preserve"> ს</w:t>
      </w:r>
      <w:r w:rsidR="00532BC5" w:rsidRPr="003D2B5A">
        <w:rPr>
          <w:rFonts w:ascii="Sylfaen" w:hAnsi="Sylfaen" w:cs="Sylfaen"/>
          <w:sz w:val="20"/>
          <w:szCs w:val="20"/>
          <w:lang w:val="ka-GE"/>
        </w:rPr>
        <w:t>უბსტრატით</w:t>
      </w:r>
      <w:r w:rsidR="00B53305" w:rsidRPr="003D2B5A">
        <w:rPr>
          <w:rFonts w:ascii="Sylfaen" w:hAnsi="Sylfaen" w:cs="Sylfaen"/>
          <w:sz w:val="20"/>
          <w:szCs w:val="20"/>
          <w:lang w:val="ka-GE"/>
        </w:rPr>
        <w:t>,</w:t>
      </w:r>
      <w:r w:rsidR="00532BC5" w:rsidRPr="003D2B5A">
        <w:rPr>
          <w:rFonts w:ascii="Sylfaen" w:hAnsi="Sylfaen" w:cs="Sylfaen"/>
          <w:sz w:val="20"/>
          <w:szCs w:val="20"/>
          <w:lang w:val="ka-GE"/>
        </w:rPr>
        <w:t xml:space="preserve"> </w:t>
      </w:r>
      <w:r w:rsidR="00F11CCB" w:rsidRPr="003D2B5A">
        <w:rPr>
          <w:rFonts w:ascii="Sylfaen" w:hAnsi="Sylfaen" w:cs="Sylfaen"/>
          <w:sz w:val="20"/>
          <w:szCs w:val="20"/>
          <w:lang w:val="ka-GE"/>
        </w:rPr>
        <w:t>CYP2C9 სუბსტრატებით ტოლბუტამიდის, გლიბენკლამიდის და ფენიტოინის</w:t>
      </w:r>
      <w:r w:rsidR="00BC4DEA" w:rsidRPr="003D2B5A">
        <w:rPr>
          <w:rFonts w:ascii="Sylfaen" w:hAnsi="Sylfaen" w:cs="Sylfaen"/>
          <w:sz w:val="20"/>
          <w:szCs w:val="20"/>
          <w:lang w:val="ka-GE"/>
        </w:rPr>
        <w:t xml:space="preserve"> გამოყენებით</w:t>
      </w:r>
      <w:r w:rsidR="00532BC5" w:rsidRPr="003D2B5A">
        <w:rPr>
          <w:rFonts w:ascii="Sylfaen" w:hAnsi="Sylfaen" w:cs="Sylfaen"/>
          <w:sz w:val="20"/>
          <w:szCs w:val="20"/>
          <w:lang w:val="ka-GE"/>
        </w:rPr>
        <w:t xml:space="preserve">. </w:t>
      </w:r>
      <w:r w:rsidR="00F11CCB" w:rsidRPr="003D2B5A">
        <w:rPr>
          <w:rFonts w:ascii="Sylfaen" w:hAnsi="Sylfaen" w:cs="Sylfaen"/>
          <w:sz w:val="20"/>
          <w:szCs w:val="20"/>
          <w:lang w:val="ka-GE"/>
        </w:rPr>
        <w:t xml:space="preserve">კვლევებმა </w:t>
      </w:r>
      <w:r w:rsidR="00532BC5" w:rsidRPr="003D2B5A">
        <w:rPr>
          <w:rFonts w:ascii="Sylfaen" w:hAnsi="Sylfaen" w:cs="Sylfaen"/>
          <w:i/>
          <w:sz w:val="20"/>
          <w:szCs w:val="20"/>
          <w:lang w:val="ka-GE"/>
        </w:rPr>
        <w:t>in vitro</w:t>
      </w:r>
      <w:r w:rsidR="00532BC5" w:rsidRPr="003D2B5A">
        <w:rPr>
          <w:rFonts w:ascii="Sylfaen" w:hAnsi="Sylfaen" w:cs="Sylfaen"/>
          <w:sz w:val="20"/>
          <w:szCs w:val="20"/>
          <w:lang w:val="ka-GE"/>
        </w:rPr>
        <w:t xml:space="preserve">  აჩვენა, რომ სერტრალინი </w:t>
      </w:r>
      <w:r w:rsidR="007509F8" w:rsidRPr="003D2B5A">
        <w:rPr>
          <w:rFonts w:ascii="Sylfaen" w:hAnsi="Sylfaen" w:cs="Sylfaen"/>
          <w:sz w:val="20"/>
          <w:szCs w:val="20"/>
          <w:lang w:val="ka-GE"/>
        </w:rPr>
        <w:t xml:space="preserve">არ </w:t>
      </w:r>
      <w:r w:rsidR="00F11CCB" w:rsidRPr="003D2B5A">
        <w:rPr>
          <w:rFonts w:ascii="Sylfaen" w:hAnsi="Sylfaen" w:cs="Sylfaen"/>
          <w:sz w:val="20"/>
          <w:szCs w:val="20"/>
          <w:lang w:val="ka-GE"/>
        </w:rPr>
        <w:t xml:space="preserve">ახდენს </w:t>
      </w:r>
      <w:r w:rsidR="007509F8" w:rsidRPr="003D2B5A">
        <w:rPr>
          <w:rFonts w:ascii="Sylfaen" w:hAnsi="Sylfaen" w:cs="Sylfaen"/>
          <w:sz w:val="20"/>
          <w:szCs w:val="20"/>
          <w:lang w:val="ka-GE"/>
        </w:rPr>
        <w:t>მოქმედებ</w:t>
      </w:r>
      <w:r w:rsidR="00F11CCB" w:rsidRPr="003D2B5A">
        <w:rPr>
          <w:rFonts w:ascii="Sylfaen" w:hAnsi="Sylfaen" w:cs="Sylfaen"/>
          <w:sz w:val="20"/>
          <w:szCs w:val="20"/>
          <w:lang w:val="ka-GE"/>
        </w:rPr>
        <w:t>ა</w:t>
      </w:r>
      <w:r w:rsidR="007509F8" w:rsidRPr="003D2B5A">
        <w:rPr>
          <w:rFonts w:ascii="Sylfaen" w:hAnsi="Sylfaen" w:cs="Sylfaen"/>
          <w:sz w:val="20"/>
          <w:szCs w:val="20"/>
          <w:lang w:val="ka-GE"/>
        </w:rPr>
        <w:t xml:space="preserve">ს ან ახდენს მინიმალურ </w:t>
      </w:r>
      <w:proofErr w:type="spellStart"/>
      <w:r w:rsidR="00F11CCB" w:rsidRPr="003D2B5A">
        <w:rPr>
          <w:rFonts w:ascii="Sylfaen" w:hAnsi="Sylfaen" w:cs="Sylfaen"/>
          <w:sz w:val="20"/>
          <w:szCs w:val="20"/>
          <w:lang w:val="ka-GE"/>
        </w:rPr>
        <w:t>დამამუხრუჭ</w:t>
      </w:r>
      <w:r w:rsidR="007509F8" w:rsidRPr="003D2B5A">
        <w:rPr>
          <w:rFonts w:ascii="Sylfaen" w:hAnsi="Sylfaen" w:cs="Sylfaen"/>
          <w:sz w:val="20"/>
          <w:szCs w:val="20"/>
          <w:lang w:val="ka-GE"/>
        </w:rPr>
        <w:t>ებელ</w:t>
      </w:r>
      <w:proofErr w:type="spellEnd"/>
      <w:r w:rsidR="007509F8" w:rsidRPr="003D2B5A">
        <w:rPr>
          <w:rFonts w:ascii="Sylfaen" w:hAnsi="Sylfaen" w:cs="Sylfaen"/>
          <w:sz w:val="20"/>
          <w:szCs w:val="20"/>
          <w:lang w:val="ka-GE"/>
        </w:rPr>
        <w:t xml:space="preserve"> ეფექტს </w:t>
      </w:r>
      <w:r w:rsidR="00532BC5" w:rsidRPr="003D2B5A">
        <w:rPr>
          <w:rFonts w:ascii="Sylfaen" w:hAnsi="Sylfaen" w:cs="Sylfaen"/>
          <w:sz w:val="20"/>
          <w:szCs w:val="20"/>
          <w:lang w:val="ka-GE"/>
        </w:rPr>
        <w:t xml:space="preserve">CYP1A2-ის </w:t>
      </w:r>
      <w:r w:rsidR="007509F8" w:rsidRPr="003D2B5A">
        <w:rPr>
          <w:rFonts w:ascii="Sylfaen" w:hAnsi="Sylfaen" w:cs="Sylfaen"/>
          <w:sz w:val="20"/>
          <w:szCs w:val="20"/>
          <w:lang w:val="ka-GE"/>
        </w:rPr>
        <w:t>აქტივობაზე.</w:t>
      </w:r>
    </w:p>
    <w:p w14:paraId="079BF20C" w14:textId="30D74F22" w:rsidR="002C0C4F" w:rsidRPr="003D2B5A" w:rsidRDefault="007509F8" w:rsidP="00E24A7A">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r w:rsidRPr="003D2B5A">
        <w:rPr>
          <w:rFonts w:ascii="Sylfaen" w:hAnsi="Sylfaen" w:cs="Sylfaen"/>
          <w:sz w:val="20"/>
          <w:szCs w:val="20"/>
          <w:lang w:val="ka-GE"/>
        </w:rPr>
        <w:t>ჯვარედინ კლინიკურ  კვლევა</w:t>
      </w:r>
      <w:r w:rsidR="00C85540" w:rsidRPr="003D2B5A">
        <w:rPr>
          <w:rFonts w:ascii="Sylfaen" w:hAnsi="Sylfaen" w:cs="Sylfaen"/>
          <w:sz w:val="20"/>
          <w:szCs w:val="20"/>
          <w:lang w:val="ka-GE"/>
        </w:rPr>
        <w:t>ში</w:t>
      </w:r>
      <w:r w:rsidRPr="003D2B5A">
        <w:rPr>
          <w:rFonts w:ascii="Sylfaen" w:hAnsi="Sylfaen" w:cs="Sylfaen"/>
          <w:sz w:val="20"/>
          <w:szCs w:val="20"/>
          <w:lang w:val="ka-GE"/>
        </w:rPr>
        <w:t xml:space="preserve"> </w:t>
      </w:r>
      <w:r w:rsidR="00C85540" w:rsidRPr="003D2B5A">
        <w:rPr>
          <w:rFonts w:ascii="Sylfaen" w:hAnsi="Sylfaen" w:cs="Sylfaen"/>
          <w:sz w:val="20"/>
          <w:szCs w:val="20"/>
          <w:lang w:val="ka-GE"/>
        </w:rPr>
        <w:t xml:space="preserve">რვა იაპონელი მოხალისის </w:t>
      </w:r>
      <w:r w:rsidRPr="003D2B5A">
        <w:rPr>
          <w:rFonts w:ascii="Sylfaen" w:hAnsi="Sylfaen" w:cs="Sylfaen"/>
          <w:sz w:val="20"/>
          <w:szCs w:val="20"/>
          <w:lang w:val="ka-GE"/>
        </w:rPr>
        <w:t>მონაწილეობ</w:t>
      </w:r>
      <w:r w:rsidR="00C85540" w:rsidRPr="003D2B5A">
        <w:rPr>
          <w:rFonts w:ascii="Sylfaen" w:hAnsi="Sylfaen" w:cs="Sylfaen"/>
          <w:sz w:val="20"/>
          <w:szCs w:val="20"/>
          <w:lang w:val="ka-GE"/>
        </w:rPr>
        <w:t>ით</w:t>
      </w:r>
      <w:r w:rsidR="0090551E" w:rsidRPr="003D2B5A">
        <w:rPr>
          <w:rFonts w:ascii="Sylfaen" w:hAnsi="Sylfaen" w:cs="Sylfaen"/>
          <w:sz w:val="20"/>
          <w:szCs w:val="20"/>
          <w:lang w:val="ka-GE"/>
        </w:rPr>
        <w:t xml:space="preserve"> </w:t>
      </w:r>
      <w:r w:rsidR="00C85540" w:rsidRPr="003D2B5A">
        <w:rPr>
          <w:rFonts w:ascii="Sylfaen" w:hAnsi="Sylfaen" w:cs="Sylfaen"/>
          <w:sz w:val="20"/>
          <w:szCs w:val="20"/>
          <w:lang w:val="ka-GE"/>
        </w:rPr>
        <w:t>დადგენილი იყო,</w:t>
      </w:r>
      <w:r w:rsidRPr="003D2B5A">
        <w:rPr>
          <w:rFonts w:ascii="Sylfaen" w:hAnsi="Sylfaen" w:cs="Sylfaen"/>
          <w:sz w:val="20"/>
          <w:szCs w:val="20"/>
          <w:lang w:val="ka-GE"/>
        </w:rPr>
        <w:t xml:space="preserve"> რომ</w:t>
      </w:r>
      <w:r w:rsidR="00F7341A" w:rsidRPr="003D2B5A">
        <w:rPr>
          <w:rFonts w:ascii="Sylfaen" w:hAnsi="Sylfaen" w:cs="Sylfaen"/>
          <w:sz w:val="20"/>
          <w:szCs w:val="20"/>
          <w:lang w:val="ka-GE"/>
        </w:rPr>
        <w:t xml:space="preserve"> </w:t>
      </w:r>
      <w:r w:rsidR="00532BC5" w:rsidRPr="003D2B5A">
        <w:rPr>
          <w:rFonts w:ascii="Sylfaen" w:hAnsi="Sylfaen" w:cs="Sylfaen"/>
          <w:sz w:val="20"/>
          <w:szCs w:val="20"/>
          <w:lang w:val="ka-GE"/>
        </w:rPr>
        <w:t>სამი ჭიქა გრეპფრუტის წვენის ყოველდღიურ</w:t>
      </w:r>
      <w:r w:rsidRPr="003D2B5A">
        <w:rPr>
          <w:rFonts w:ascii="Sylfaen" w:hAnsi="Sylfaen" w:cs="Sylfaen"/>
          <w:sz w:val="20"/>
          <w:szCs w:val="20"/>
          <w:lang w:val="ka-GE"/>
        </w:rPr>
        <w:t>ი</w:t>
      </w:r>
      <w:r w:rsidR="00532BC5" w:rsidRPr="003D2B5A">
        <w:rPr>
          <w:rFonts w:ascii="Sylfaen" w:hAnsi="Sylfaen" w:cs="Sylfaen"/>
          <w:sz w:val="20"/>
          <w:szCs w:val="20"/>
          <w:lang w:val="ka-GE"/>
        </w:rPr>
        <w:t xml:space="preserve"> </w:t>
      </w:r>
      <w:r w:rsidR="00F7341A" w:rsidRPr="003D2B5A">
        <w:rPr>
          <w:rFonts w:ascii="Sylfaen" w:hAnsi="Sylfaen" w:cs="Sylfaen"/>
          <w:sz w:val="20"/>
          <w:szCs w:val="20"/>
          <w:lang w:val="ka-GE"/>
        </w:rPr>
        <w:t xml:space="preserve"> მიღება</w:t>
      </w:r>
      <w:r w:rsidRPr="003D2B5A">
        <w:rPr>
          <w:rFonts w:ascii="Sylfaen" w:hAnsi="Sylfaen" w:cs="Sylfaen"/>
          <w:sz w:val="20"/>
          <w:szCs w:val="20"/>
          <w:lang w:val="ka-GE"/>
        </w:rPr>
        <w:t xml:space="preserve"> ზრდის სერტრალინის </w:t>
      </w:r>
      <w:r w:rsidR="00F7341A" w:rsidRPr="003D2B5A">
        <w:rPr>
          <w:rFonts w:ascii="Sylfaen" w:hAnsi="Sylfaen" w:cs="Sylfaen"/>
          <w:sz w:val="20"/>
          <w:szCs w:val="20"/>
          <w:lang w:val="ka-GE"/>
        </w:rPr>
        <w:t>კონცენტრაცია</w:t>
      </w:r>
      <w:r w:rsidRPr="003D2B5A">
        <w:rPr>
          <w:rFonts w:ascii="Sylfaen" w:hAnsi="Sylfaen" w:cs="Sylfaen"/>
          <w:sz w:val="20"/>
          <w:szCs w:val="20"/>
          <w:lang w:val="ka-GE"/>
        </w:rPr>
        <w:t>ს</w:t>
      </w:r>
      <w:r w:rsidR="00F7341A" w:rsidRPr="003D2B5A">
        <w:rPr>
          <w:rFonts w:ascii="Sylfaen" w:hAnsi="Sylfaen" w:cs="Sylfaen"/>
          <w:sz w:val="20"/>
          <w:szCs w:val="20"/>
          <w:lang w:val="ka-GE"/>
        </w:rPr>
        <w:t xml:space="preserve"> </w:t>
      </w:r>
      <w:r w:rsidR="00C85540" w:rsidRPr="003D2B5A">
        <w:rPr>
          <w:rFonts w:ascii="Sylfaen" w:hAnsi="Sylfaen" w:cs="Sylfaen"/>
          <w:sz w:val="20"/>
          <w:szCs w:val="20"/>
          <w:lang w:val="ka-GE"/>
        </w:rPr>
        <w:t xml:space="preserve">პლაზმაში </w:t>
      </w:r>
      <w:r w:rsidR="00F7341A" w:rsidRPr="003D2B5A">
        <w:rPr>
          <w:rFonts w:ascii="Sylfaen" w:hAnsi="Sylfaen" w:cs="Sylfaen"/>
          <w:sz w:val="20"/>
          <w:szCs w:val="20"/>
          <w:lang w:val="ka-GE"/>
        </w:rPr>
        <w:t>დაახლოებით 100%-ით. ამ</w:t>
      </w:r>
      <w:r w:rsidR="00C85540" w:rsidRPr="003D2B5A">
        <w:rPr>
          <w:rFonts w:ascii="Sylfaen" w:hAnsi="Sylfaen" w:cs="Sylfaen"/>
          <w:sz w:val="20"/>
          <w:szCs w:val="20"/>
          <w:lang w:val="ka-GE"/>
        </w:rPr>
        <w:t>რიგად</w:t>
      </w:r>
      <w:r w:rsidR="00F7341A" w:rsidRPr="003D2B5A">
        <w:rPr>
          <w:rFonts w:ascii="Sylfaen" w:hAnsi="Sylfaen" w:cs="Sylfaen"/>
          <w:sz w:val="20"/>
          <w:szCs w:val="20"/>
          <w:lang w:val="ka-GE"/>
        </w:rPr>
        <w:t xml:space="preserve">,  სერტრალინით  მკურნალობის დროს </w:t>
      </w:r>
      <w:r w:rsidR="00C85540" w:rsidRPr="003D2B5A">
        <w:rPr>
          <w:rFonts w:ascii="Sylfaen" w:hAnsi="Sylfaen" w:cs="Sylfaen"/>
          <w:sz w:val="20"/>
          <w:szCs w:val="20"/>
          <w:lang w:val="ka-GE"/>
        </w:rPr>
        <w:t>თავიდან უნდა იქნას აცილ</w:t>
      </w:r>
      <w:r w:rsidR="00F7341A" w:rsidRPr="003D2B5A">
        <w:rPr>
          <w:rFonts w:ascii="Sylfaen" w:hAnsi="Sylfaen" w:cs="Sylfaen"/>
          <w:sz w:val="20"/>
          <w:szCs w:val="20"/>
          <w:lang w:val="ka-GE"/>
        </w:rPr>
        <w:t xml:space="preserve">ებული გრიპფრუტის წვენის  მიღება (იხ. </w:t>
      </w:r>
      <w:r w:rsidR="0038407D" w:rsidRPr="003D2B5A">
        <w:rPr>
          <w:rFonts w:ascii="Sylfaen" w:hAnsi="Sylfaen" w:cs="Sylfaen"/>
          <w:sz w:val="20"/>
          <w:szCs w:val="20"/>
          <w:lang w:val="ka-GE"/>
        </w:rPr>
        <w:t>პუნქტი</w:t>
      </w:r>
      <w:r w:rsidR="00F7341A" w:rsidRPr="003D2B5A">
        <w:rPr>
          <w:rFonts w:ascii="Sylfaen" w:hAnsi="Sylfaen" w:cs="Sylfaen"/>
          <w:sz w:val="20"/>
          <w:szCs w:val="20"/>
          <w:lang w:val="ka-GE"/>
        </w:rPr>
        <w:t xml:space="preserve"> 4.4).</w:t>
      </w:r>
      <w:r w:rsidR="00B93DB4" w:rsidRPr="003D2B5A">
        <w:rPr>
          <w:rFonts w:ascii="Sylfaen" w:hAnsi="Sylfaen" w:cs="Sylfaen"/>
          <w:sz w:val="20"/>
          <w:szCs w:val="20"/>
          <w:lang w:val="ka-GE"/>
        </w:rPr>
        <w:t xml:space="preserve"> </w:t>
      </w:r>
      <w:r w:rsidR="00F7341A" w:rsidRPr="003D2B5A">
        <w:rPr>
          <w:rFonts w:ascii="Sylfaen" w:hAnsi="Sylfaen" w:cs="Sylfaen"/>
          <w:sz w:val="20"/>
          <w:szCs w:val="20"/>
          <w:lang w:val="ka-GE"/>
        </w:rPr>
        <w:t>გრეიპფრუტის წვენ</w:t>
      </w:r>
      <w:r w:rsidR="00C85540" w:rsidRPr="003D2B5A">
        <w:rPr>
          <w:rFonts w:ascii="Sylfaen" w:hAnsi="Sylfaen" w:cs="Sylfaen"/>
          <w:sz w:val="20"/>
          <w:szCs w:val="20"/>
          <w:lang w:val="ka-GE"/>
        </w:rPr>
        <w:t>თან</w:t>
      </w:r>
      <w:r w:rsidR="00F7341A" w:rsidRPr="003D2B5A">
        <w:rPr>
          <w:rFonts w:ascii="Sylfaen" w:hAnsi="Sylfaen" w:cs="Sylfaen"/>
          <w:sz w:val="20"/>
          <w:szCs w:val="20"/>
          <w:lang w:val="ka-GE"/>
        </w:rPr>
        <w:t xml:space="preserve"> ურთიერთქმედების კვლევ</w:t>
      </w:r>
      <w:r w:rsidR="00C85540" w:rsidRPr="003D2B5A">
        <w:rPr>
          <w:rFonts w:ascii="Sylfaen" w:hAnsi="Sylfaen" w:cs="Sylfaen"/>
          <w:sz w:val="20"/>
          <w:szCs w:val="20"/>
          <w:lang w:val="ka-GE"/>
        </w:rPr>
        <w:t>ის შედეგებ</w:t>
      </w:r>
      <w:r w:rsidR="00F7341A" w:rsidRPr="003D2B5A">
        <w:rPr>
          <w:rFonts w:ascii="Sylfaen" w:hAnsi="Sylfaen" w:cs="Sylfaen"/>
          <w:sz w:val="20"/>
          <w:szCs w:val="20"/>
          <w:lang w:val="ka-GE"/>
        </w:rPr>
        <w:t xml:space="preserve">ზე დაყრდნობით, </w:t>
      </w:r>
      <w:r w:rsidR="00EA3323" w:rsidRPr="003D2B5A">
        <w:rPr>
          <w:rFonts w:ascii="Sylfaen" w:hAnsi="Sylfaen" w:cs="Sylfaen"/>
          <w:sz w:val="20"/>
          <w:szCs w:val="20"/>
          <w:lang w:val="ka-GE"/>
        </w:rPr>
        <w:t xml:space="preserve">არ </w:t>
      </w:r>
      <w:r w:rsidR="00C85540" w:rsidRPr="003D2B5A">
        <w:rPr>
          <w:rFonts w:ascii="Sylfaen" w:hAnsi="Sylfaen" w:cs="Sylfaen"/>
          <w:sz w:val="20"/>
          <w:szCs w:val="20"/>
          <w:lang w:val="ka-GE"/>
        </w:rPr>
        <w:t>შეიძლება</w:t>
      </w:r>
      <w:r w:rsidR="00EA3323" w:rsidRPr="003D2B5A">
        <w:rPr>
          <w:rFonts w:ascii="Sylfaen" w:hAnsi="Sylfaen" w:cs="Sylfaen"/>
          <w:sz w:val="20"/>
          <w:szCs w:val="20"/>
          <w:lang w:val="ka-GE"/>
        </w:rPr>
        <w:t xml:space="preserve"> გამ</w:t>
      </w:r>
      <w:r w:rsidR="00C85540" w:rsidRPr="003D2B5A">
        <w:rPr>
          <w:rFonts w:ascii="Sylfaen" w:hAnsi="Sylfaen" w:cs="Sylfaen"/>
          <w:sz w:val="20"/>
          <w:szCs w:val="20"/>
          <w:lang w:val="ka-GE"/>
        </w:rPr>
        <w:t>ოირიცხოს ის</w:t>
      </w:r>
      <w:r w:rsidR="00BF4047" w:rsidRPr="003D2B5A">
        <w:rPr>
          <w:rFonts w:ascii="Sylfaen" w:hAnsi="Sylfaen" w:cs="Sylfaen"/>
          <w:sz w:val="20"/>
          <w:szCs w:val="20"/>
          <w:lang w:val="ka-GE"/>
        </w:rPr>
        <w:t>,</w:t>
      </w:r>
      <w:r w:rsidR="00EA3323" w:rsidRPr="003D2B5A">
        <w:rPr>
          <w:rFonts w:ascii="Sylfaen" w:hAnsi="Sylfaen" w:cs="Sylfaen"/>
          <w:sz w:val="20"/>
          <w:szCs w:val="20"/>
          <w:lang w:val="ka-GE"/>
        </w:rPr>
        <w:t xml:space="preserve"> რომ სერტრალინის  </w:t>
      </w:r>
      <w:bookmarkStart w:id="3" w:name="_Hlk203469732"/>
      <w:r w:rsidR="00EA3323" w:rsidRPr="003D2B5A">
        <w:rPr>
          <w:rFonts w:ascii="Sylfaen" w:hAnsi="Sylfaen" w:cs="Sylfaen"/>
          <w:sz w:val="20"/>
          <w:szCs w:val="20"/>
          <w:lang w:val="ka-GE"/>
        </w:rPr>
        <w:t>CYP3A4</w:t>
      </w:r>
      <w:r w:rsidRPr="003D2B5A">
        <w:rPr>
          <w:rFonts w:ascii="Sylfaen" w:hAnsi="Sylfaen" w:cs="Sylfaen"/>
          <w:sz w:val="20"/>
          <w:szCs w:val="20"/>
          <w:lang w:val="ka-GE"/>
        </w:rPr>
        <w:t xml:space="preserve">-ის </w:t>
      </w:r>
      <w:r w:rsidR="00EA3323" w:rsidRPr="003D2B5A">
        <w:rPr>
          <w:rFonts w:ascii="Sylfaen" w:hAnsi="Sylfaen" w:cs="Sylfaen"/>
          <w:sz w:val="20"/>
          <w:szCs w:val="20"/>
          <w:lang w:val="ka-GE"/>
        </w:rPr>
        <w:t xml:space="preserve"> </w:t>
      </w:r>
      <w:bookmarkEnd w:id="3"/>
      <w:r w:rsidR="00C85540" w:rsidRPr="003D2B5A">
        <w:rPr>
          <w:rFonts w:ascii="Sylfaen" w:hAnsi="Sylfaen" w:cs="Sylfaen"/>
          <w:sz w:val="20"/>
          <w:szCs w:val="20"/>
          <w:lang w:val="ka-GE"/>
        </w:rPr>
        <w:t>გამოხატულ</w:t>
      </w:r>
      <w:r w:rsidRPr="003D2B5A">
        <w:rPr>
          <w:rFonts w:ascii="Sylfaen" w:hAnsi="Sylfaen" w:cs="Sylfaen"/>
          <w:sz w:val="20"/>
          <w:szCs w:val="20"/>
          <w:lang w:val="ka-GE"/>
        </w:rPr>
        <w:t xml:space="preserve"> </w:t>
      </w:r>
      <w:r w:rsidR="00EA3323" w:rsidRPr="003D2B5A">
        <w:rPr>
          <w:rFonts w:ascii="Sylfaen" w:hAnsi="Sylfaen" w:cs="Sylfaen"/>
          <w:sz w:val="20"/>
          <w:szCs w:val="20"/>
          <w:lang w:val="ka-GE"/>
        </w:rPr>
        <w:t>ინჰიბიტორებ</w:t>
      </w:r>
      <w:r w:rsidR="00C85540" w:rsidRPr="003D2B5A">
        <w:rPr>
          <w:rFonts w:ascii="Sylfaen" w:hAnsi="Sylfaen" w:cs="Sylfaen"/>
          <w:sz w:val="20"/>
          <w:szCs w:val="20"/>
          <w:lang w:val="ka-GE"/>
        </w:rPr>
        <w:t>თან</w:t>
      </w:r>
      <w:r w:rsidR="00EA3323" w:rsidRPr="003D2B5A">
        <w:rPr>
          <w:rFonts w:ascii="Sylfaen" w:hAnsi="Sylfaen" w:cs="Sylfaen"/>
          <w:sz w:val="20"/>
          <w:szCs w:val="20"/>
          <w:lang w:val="ka-GE"/>
        </w:rPr>
        <w:t xml:space="preserve"> </w:t>
      </w:r>
      <w:r w:rsidRPr="003D2B5A">
        <w:rPr>
          <w:rFonts w:ascii="Sylfaen" w:hAnsi="Sylfaen" w:cs="Sylfaen"/>
          <w:sz w:val="20"/>
          <w:szCs w:val="20"/>
          <w:lang w:val="ka-GE"/>
        </w:rPr>
        <w:t>(</w:t>
      </w:r>
      <w:r w:rsidR="00EA3323" w:rsidRPr="003D2B5A">
        <w:rPr>
          <w:rFonts w:ascii="Sylfaen" w:hAnsi="Sylfaen" w:cs="Sylfaen"/>
          <w:sz w:val="20"/>
          <w:szCs w:val="20"/>
          <w:lang w:val="ka-GE"/>
        </w:rPr>
        <w:t>მაგ</w:t>
      </w:r>
      <w:r w:rsidR="00C85540" w:rsidRPr="003D2B5A">
        <w:rPr>
          <w:rFonts w:ascii="Sylfaen" w:hAnsi="Sylfaen" w:cs="Sylfaen"/>
          <w:sz w:val="20"/>
          <w:szCs w:val="20"/>
          <w:lang w:val="ka-GE"/>
        </w:rPr>
        <w:t>ალითად,</w:t>
      </w:r>
      <w:r w:rsidR="00EA3323" w:rsidRPr="003D2B5A">
        <w:rPr>
          <w:rFonts w:ascii="Sylfaen" w:hAnsi="Sylfaen" w:cs="Sylfaen"/>
          <w:sz w:val="20"/>
          <w:szCs w:val="20"/>
          <w:lang w:val="ka-GE"/>
        </w:rPr>
        <w:t xml:space="preserve"> პროტეაზას ინჰიბიტორ</w:t>
      </w:r>
      <w:r w:rsidR="00C85540" w:rsidRPr="003D2B5A">
        <w:rPr>
          <w:rFonts w:ascii="Sylfaen" w:hAnsi="Sylfaen" w:cs="Sylfaen"/>
          <w:sz w:val="20"/>
          <w:szCs w:val="20"/>
          <w:lang w:val="ka-GE"/>
        </w:rPr>
        <w:t>ებ</w:t>
      </w:r>
      <w:r w:rsidR="002C07AF" w:rsidRPr="003D2B5A">
        <w:rPr>
          <w:rFonts w:ascii="Sylfaen" w:hAnsi="Sylfaen" w:cs="Sylfaen"/>
          <w:sz w:val="20"/>
          <w:szCs w:val="20"/>
          <w:lang w:val="ka-GE"/>
        </w:rPr>
        <w:t>თან</w:t>
      </w:r>
      <w:r w:rsidR="00EA3323" w:rsidRPr="003D2B5A">
        <w:rPr>
          <w:rFonts w:ascii="Sylfaen" w:hAnsi="Sylfaen" w:cs="Sylfaen"/>
          <w:sz w:val="20"/>
          <w:szCs w:val="20"/>
          <w:lang w:val="ka-GE"/>
        </w:rPr>
        <w:t>, კეტოკონაზოლ</w:t>
      </w:r>
      <w:r w:rsidR="00C85540" w:rsidRPr="003D2B5A">
        <w:rPr>
          <w:rFonts w:ascii="Sylfaen" w:hAnsi="Sylfaen" w:cs="Sylfaen"/>
          <w:sz w:val="20"/>
          <w:szCs w:val="20"/>
          <w:lang w:val="ka-GE"/>
        </w:rPr>
        <w:t>თან</w:t>
      </w:r>
      <w:r w:rsidR="00EA3323" w:rsidRPr="003D2B5A">
        <w:rPr>
          <w:rFonts w:ascii="Sylfaen" w:hAnsi="Sylfaen" w:cs="Sylfaen"/>
          <w:sz w:val="20"/>
          <w:szCs w:val="20"/>
          <w:lang w:val="ka-GE"/>
        </w:rPr>
        <w:t>, იტრაკონაზოლ</w:t>
      </w:r>
      <w:r w:rsidR="0078326F" w:rsidRPr="003D2B5A">
        <w:rPr>
          <w:rFonts w:ascii="Sylfaen" w:hAnsi="Sylfaen" w:cs="Sylfaen"/>
          <w:sz w:val="20"/>
          <w:szCs w:val="20"/>
          <w:lang w:val="ka-GE"/>
        </w:rPr>
        <w:t>თან</w:t>
      </w:r>
      <w:r w:rsidR="00EA3323" w:rsidRPr="003D2B5A">
        <w:rPr>
          <w:rFonts w:ascii="Sylfaen" w:hAnsi="Sylfaen" w:cs="Sylfaen"/>
          <w:sz w:val="20"/>
          <w:szCs w:val="20"/>
          <w:lang w:val="ka-GE"/>
        </w:rPr>
        <w:t>, პო</w:t>
      </w:r>
      <w:r w:rsidR="0078326F" w:rsidRPr="003D2B5A">
        <w:rPr>
          <w:rFonts w:ascii="Sylfaen" w:hAnsi="Sylfaen" w:cs="Sylfaen"/>
          <w:sz w:val="20"/>
          <w:szCs w:val="20"/>
          <w:lang w:val="ka-GE"/>
        </w:rPr>
        <w:t>ზ</w:t>
      </w:r>
      <w:r w:rsidR="00EA3323" w:rsidRPr="003D2B5A">
        <w:rPr>
          <w:rFonts w:ascii="Sylfaen" w:hAnsi="Sylfaen" w:cs="Sylfaen"/>
          <w:sz w:val="20"/>
          <w:szCs w:val="20"/>
          <w:lang w:val="ka-GE"/>
        </w:rPr>
        <w:t>აკონაზოლ</w:t>
      </w:r>
      <w:r w:rsidR="0078326F" w:rsidRPr="003D2B5A">
        <w:rPr>
          <w:rFonts w:ascii="Sylfaen" w:hAnsi="Sylfaen" w:cs="Sylfaen"/>
          <w:sz w:val="20"/>
          <w:szCs w:val="20"/>
          <w:lang w:val="ka-GE"/>
        </w:rPr>
        <w:t>თან</w:t>
      </w:r>
      <w:r w:rsidR="00EA3323" w:rsidRPr="003D2B5A">
        <w:rPr>
          <w:rFonts w:ascii="Sylfaen" w:hAnsi="Sylfaen" w:cs="Sylfaen"/>
          <w:sz w:val="20"/>
          <w:szCs w:val="20"/>
          <w:lang w:val="ka-GE"/>
        </w:rPr>
        <w:t>, ვორიკონაზოლ</w:t>
      </w:r>
      <w:r w:rsidR="0078326F" w:rsidRPr="003D2B5A">
        <w:rPr>
          <w:rFonts w:ascii="Sylfaen" w:hAnsi="Sylfaen" w:cs="Sylfaen"/>
          <w:sz w:val="20"/>
          <w:szCs w:val="20"/>
          <w:lang w:val="ka-GE"/>
        </w:rPr>
        <w:t>თან</w:t>
      </w:r>
      <w:r w:rsidR="00EA3323" w:rsidRPr="003D2B5A">
        <w:rPr>
          <w:rFonts w:ascii="Sylfaen" w:hAnsi="Sylfaen" w:cs="Sylfaen"/>
          <w:sz w:val="20"/>
          <w:szCs w:val="20"/>
          <w:lang w:val="ka-GE"/>
        </w:rPr>
        <w:t>, კლარიტრომიცინ</w:t>
      </w:r>
      <w:r w:rsidR="0078326F" w:rsidRPr="003D2B5A">
        <w:rPr>
          <w:rFonts w:ascii="Sylfaen" w:hAnsi="Sylfaen" w:cs="Sylfaen"/>
          <w:sz w:val="20"/>
          <w:szCs w:val="20"/>
          <w:lang w:val="ka-GE"/>
        </w:rPr>
        <w:t>თან</w:t>
      </w:r>
      <w:r w:rsidR="00EA3323" w:rsidRPr="003D2B5A">
        <w:rPr>
          <w:rFonts w:ascii="Sylfaen" w:hAnsi="Sylfaen" w:cs="Sylfaen"/>
          <w:sz w:val="20"/>
          <w:szCs w:val="20"/>
          <w:lang w:val="ka-GE"/>
        </w:rPr>
        <w:t>, ტელიტრომიცინ</w:t>
      </w:r>
      <w:r w:rsidR="0078326F" w:rsidRPr="003D2B5A">
        <w:rPr>
          <w:rFonts w:ascii="Sylfaen" w:hAnsi="Sylfaen" w:cs="Sylfaen"/>
          <w:sz w:val="20"/>
          <w:szCs w:val="20"/>
          <w:lang w:val="ka-GE"/>
        </w:rPr>
        <w:t>თან</w:t>
      </w:r>
      <w:r w:rsidRPr="003D2B5A">
        <w:rPr>
          <w:rFonts w:ascii="Sylfaen" w:hAnsi="Sylfaen" w:cs="Sylfaen"/>
          <w:sz w:val="20"/>
          <w:szCs w:val="20"/>
          <w:lang w:val="ka-GE"/>
        </w:rPr>
        <w:t xml:space="preserve">, </w:t>
      </w:r>
      <w:r w:rsidR="00EA3323" w:rsidRPr="003D2B5A">
        <w:rPr>
          <w:rFonts w:ascii="Sylfaen" w:hAnsi="Sylfaen" w:cs="Sylfaen"/>
          <w:sz w:val="20"/>
          <w:szCs w:val="20"/>
          <w:lang w:val="ka-GE"/>
        </w:rPr>
        <w:t>ნეფაზოდონ</w:t>
      </w:r>
      <w:r w:rsidR="0078326F" w:rsidRPr="003D2B5A">
        <w:rPr>
          <w:rFonts w:ascii="Sylfaen" w:hAnsi="Sylfaen" w:cs="Sylfaen"/>
          <w:sz w:val="20"/>
          <w:szCs w:val="20"/>
          <w:lang w:val="ka-GE"/>
        </w:rPr>
        <w:t>თან</w:t>
      </w:r>
      <w:r w:rsidRPr="003D2B5A">
        <w:rPr>
          <w:rFonts w:ascii="Sylfaen" w:hAnsi="Sylfaen" w:cs="Sylfaen"/>
          <w:sz w:val="20"/>
          <w:szCs w:val="20"/>
          <w:lang w:val="ka-GE"/>
        </w:rPr>
        <w:t>)</w:t>
      </w:r>
      <w:r w:rsidR="00EA3323" w:rsidRPr="003D2B5A">
        <w:rPr>
          <w:rFonts w:ascii="Sylfaen" w:hAnsi="Sylfaen" w:cs="Sylfaen"/>
          <w:sz w:val="20"/>
          <w:szCs w:val="20"/>
          <w:lang w:val="ka-GE"/>
        </w:rPr>
        <w:t xml:space="preserve"> </w:t>
      </w:r>
      <w:r w:rsidR="00C85540" w:rsidRPr="003D2B5A">
        <w:rPr>
          <w:rFonts w:ascii="Sylfaen" w:hAnsi="Sylfaen" w:cs="Sylfaen"/>
          <w:sz w:val="20"/>
          <w:szCs w:val="20"/>
          <w:lang w:val="ka-GE"/>
        </w:rPr>
        <w:t>ერთდროულ</w:t>
      </w:r>
      <w:r w:rsidR="00EA3323" w:rsidRPr="003D2B5A">
        <w:rPr>
          <w:rFonts w:ascii="Sylfaen" w:hAnsi="Sylfaen" w:cs="Sylfaen"/>
          <w:sz w:val="20"/>
          <w:szCs w:val="20"/>
          <w:lang w:val="ka-GE"/>
        </w:rPr>
        <w:t xml:space="preserve"> მიღება</w:t>
      </w:r>
      <w:r w:rsidR="00C85540" w:rsidRPr="003D2B5A">
        <w:rPr>
          <w:rFonts w:ascii="Sylfaen" w:hAnsi="Sylfaen" w:cs="Sylfaen"/>
          <w:sz w:val="20"/>
          <w:szCs w:val="20"/>
          <w:lang w:val="ka-GE"/>
        </w:rPr>
        <w:t>ს</w:t>
      </w:r>
      <w:r w:rsidR="00EA3323" w:rsidRPr="003D2B5A">
        <w:rPr>
          <w:rFonts w:ascii="Sylfaen" w:hAnsi="Sylfaen" w:cs="Sylfaen"/>
          <w:sz w:val="20"/>
          <w:szCs w:val="20"/>
          <w:lang w:val="ka-GE"/>
        </w:rPr>
        <w:t xml:space="preserve"> </w:t>
      </w:r>
      <w:r w:rsidR="00C85540" w:rsidRPr="003D2B5A">
        <w:rPr>
          <w:rFonts w:ascii="Sylfaen" w:hAnsi="Sylfaen" w:cs="Sylfaen"/>
          <w:sz w:val="20"/>
          <w:szCs w:val="20"/>
          <w:lang w:val="ka-GE"/>
        </w:rPr>
        <w:t xml:space="preserve">შეუძლია </w:t>
      </w:r>
      <w:r w:rsidR="00EA3323" w:rsidRPr="003D2B5A">
        <w:rPr>
          <w:rFonts w:ascii="Sylfaen" w:hAnsi="Sylfaen" w:cs="Sylfaen"/>
          <w:sz w:val="20"/>
          <w:szCs w:val="20"/>
          <w:lang w:val="ka-GE"/>
        </w:rPr>
        <w:t>გამოიწვიოს სერტრალინის</w:t>
      </w:r>
      <w:r w:rsidRPr="003D2B5A">
        <w:rPr>
          <w:rFonts w:ascii="Sylfaen" w:hAnsi="Sylfaen" w:cs="Sylfaen"/>
          <w:sz w:val="20"/>
          <w:szCs w:val="20"/>
          <w:lang w:val="ka-GE"/>
        </w:rPr>
        <w:t xml:space="preserve"> </w:t>
      </w:r>
      <w:r w:rsidR="00C85540" w:rsidRPr="003D2B5A">
        <w:rPr>
          <w:rFonts w:ascii="Sylfaen" w:hAnsi="Sylfaen" w:cs="Sylfaen"/>
          <w:sz w:val="20"/>
          <w:szCs w:val="20"/>
          <w:lang w:val="ka-GE"/>
        </w:rPr>
        <w:t>სისტემური ზემოქმედებ</w:t>
      </w:r>
      <w:r w:rsidRPr="003D2B5A">
        <w:rPr>
          <w:rFonts w:ascii="Sylfaen" w:hAnsi="Sylfaen" w:cs="Sylfaen"/>
          <w:sz w:val="20"/>
          <w:szCs w:val="20"/>
          <w:lang w:val="ka-GE"/>
        </w:rPr>
        <w:t xml:space="preserve">ის </w:t>
      </w:r>
      <w:r w:rsidR="00EA3323" w:rsidRPr="003D2B5A">
        <w:rPr>
          <w:rFonts w:ascii="Sylfaen" w:hAnsi="Sylfaen" w:cs="Sylfaen"/>
          <w:sz w:val="20"/>
          <w:szCs w:val="20"/>
          <w:lang w:val="ka-GE"/>
        </w:rPr>
        <w:t xml:space="preserve"> </w:t>
      </w:r>
      <w:r w:rsidRPr="003D2B5A">
        <w:rPr>
          <w:rFonts w:ascii="Sylfaen" w:hAnsi="Sylfaen" w:cs="Sylfaen"/>
          <w:sz w:val="20"/>
          <w:szCs w:val="20"/>
          <w:lang w:val="ka-GE"/>
        </w:rPr>
        <w:t xml:space="preserve">შემდგომი მნიშვნელოვანი  მომატება. </w:t>
      </w:r>
      <w:r w:rsidR="0078326F" w:rsidRPr="003D2B5A">
        <w:rPr>
          <w:rFonts w:ascii="Sylfaen" w:hAnsi="Sylfaen" w:cs="Sylfaen"/>
          <w:sz w:val="20"/>
          <w:szCs w:val="20"/>
          <w:lang w:val="ka-GE"/>
        </w:rPr>
        <w:t xml:space="preserve">ეს ასევე ეხება </w:t>
      </w:r>
      <w:bookmarkStart w:id="4" w:name="_Hlk203469884"/>
      <w:r w:rsidR="0078326F" w:rsidRPr="003D2B5A">
        <w:rPr>
          <w:rFonts w:ascii="Sylfaen" w:hAnsi="Sylfaen" w:cs="Sylfaen"/>
          <w:sz w:val="20"/>
          <w:szCs w:val="20"/>
          <w:lang w:val="ka-GE"/>
        </w:rPr>
        <w:t xml:space="preserve">CYP3A4-ის  </w:t>
      </w:r>
      <w:bookmarkEnd w:id="4"/>
      <w:r w:rsidR="0078326F" w:rsidRPr="003D2B5A">
        <w:rPr>
          <w:rFonts w:ascii="Sylfaen" w:hAnsi="Sylfaen" w:cs="Sylfaen"/>
          <w:sz w:val="20"/>
          <w:szCs w:val="20"/>
          <w:lang w:val="ka-GE"/>
        </w:rPr>
        <w:t>საშუალოდ გამოხატულ ინჰიბიტორებს, ისეთებს, როგორიცაა აპრეპიტანტი, ერითრომიცინი, ფლუკონაზოლი, ვერაპამილი და დილტიაზემი. სერტრალინით მკურნალობის ფონზე თავიდან უნდა იქ</w:t>
      </w:r>
      <w:r w:rsidR="0038407D" w:rsidRPr="003D2B5A">
        <w:rPr>
          <w:rFonts w:ascii="Sylfaen" w:hAnsi="Sylfaen" w:cs="Sylfaen"/>
          <w:sz w:val="20"/>
          <w:szCs w:val="20"/>
          <w:lang w:val="ka-GE"/>
        </w:rPr>
        <w:t>ნ</w:t>
      </w:r>
      <w:r w:rsidR="0078326F" w:rsidRPr="003D2B5A">
        <w:rPr>
          <w:rFonts w:ascii="Sylfaen" w:hAnsi="Sylfaen" w:cs="Sylfaen"/>
          <w:sz w:val="20"/>
          <w:szCs w:val="20"/>
          <w:lang w:val="ka-GE"/>
        </w:rPr>
        <w:t xml:space="preserve">ას აცილებული CYP3A4-ის  მძლავრი </w:t>
      </w:r>
      <w:r w:rsidR="0038407D" w:rsidRPr="003D2B5A">
        <w:rPr>
          <w:rFonts w:ascii="Sylfaen" w:hAnsi="Sylfaen" w:cs="Sylfaen"/>
          <w:sz w:val="20"/>
          <w:szCs w:val="20"/>
          <w:lang w:val="ka-GE"/>
        </w:rPr>
        <w:t>ი</w:t>
      </w:r>
      <w:r w:rsidR="0078326F" w:rsidRPr="003D2B5A">
        <w:rPr>
          <w:rFonts w:ascii="Sylfaen" w:hAnsi="Sylfaen" w:cs="Sylfaen"/>
          <w:sz w:val="20"/>
          <w:szCs w:val="20"/>
          <w:lang w:val="ka-GE"/>
        </w:rPr>
        <w:t>ნჰიბიტორების გამოყენება.</w:t>
      </w:r>
    </w:p>
    <w:p w14:paraId="2BA5C75C" w14:textId="4F03A318" w:rsidR="00C3053D" w:rsidRPr="003D2B5A" w:rsidRDefault="007509F8" w:rsidP="00B93DB4">
      <w:pPr>
        <w:pStyle w:val="anotacia"/>
        <w:shd w:val="clear" w:color="auto" w:fill="FFFFFF"/>
        <w:spacing w:before="0" w:beforeAutospacing="0" w:after="40" w:afterAutospacing="0"/>
        <w:ind w:right="-154"/>
        <w:jc w:val="both"/>
        <w:textAlignment w:val="baseline"/>
        <w:rPr>
          <w:rFonts w:ascii="Sylfaen" w:hAnsi="Sylfaen" w:cs="Sylfaen"/>
          <w:sz w:val="20"/>
          <w:szCs w:val="20"/>
          <w:lang w:val="ka-GE"/>
        </w:rPr>
      </w:pPr>
      <w:r w:rsidRPr="003D2B5A">
        <w:rPr>
          <w:rFonts w:ascii="Sylfaen" w:hAnsi="Sylfaen" w:cs="Sylfaen"/>
          <w:sz w:val="20"/>
          <w:szCs w:val="20"/>
          <w:lang w:val="ka-GE"/>
        </w:rPr>
        <w:t xml:space="preserve">CYP2C19-ის ნელი მეტაბოლიზმის მქონე პირებში </w:t>
      </w:r>
      <w:r w:rsidR="00BF4047" w:rsidRPr="003D2B5A">
        <w:rPr>
          <w:rFonts w:ascii="Sylfaen" w:hAnsi="Sylfaen" w:cs="Sylfaen"/>
          <w:sz w:val="20"/>
          <w:szCs w:val="20"/>
          <w:lang w:val="ka-GE"/>
        </w:rPr>
        <w:t xml:space="preserve">სერტრალინის კონცენტრაცია </w:t>
      </w:r>
      <w:r w:rsidR="0078326F" w:rsidRPr="003D2B5A">
        <w:rPr>
          <w:rFonts w:ascii="Sylfaen" w:hAnsi="Sylfaen" w:cs="Sylfaen"/>
          <w:sz w:val="20"/>
          <w:szCs w:val="20"/>
          <w:lang w:val="ka-GE"/>
        </w:rPr>
        <w:t xml:space="preserve">პლაზმაში </w:t>
      </w:r>
      <w:r w:rsidR="00E7031D" w:rsidRPr="003D2B5A">
        <w:rPr>
          <w:rFonts w:ascii="Sylfaen" w:hAnsi="Sylfaen" w:cs="Sylfaen"/>
          <w:sz w:val="20"/>
          <w:szCs w:val="20"/>
          <w:lang w:val="ka-GE"/>
        </w:rPr>
        <w:t>იყო</w:t>
      </w:r>
      <w:r w:rsidR="00BF4047" w:rsidRPr="003D2B5A">
        <w:rPr>
          <w:rFonts w:ascii="Sylfaen" w:hAnsi="Sylfaen" w:cs="Sylfaen"/>
          <w:sz w:val="20"/>
          <w:szCs w:val="20"/>
          <w:lang w:val="ka-GE"/>
        </w:rPr>
        <w:t xml:space="preserve"> დაახლოებით 50%-ით</w:t>
      </w:r>
      <w:r w:rsidR="00E7031D" w:rsidRPr="003D2B5A">
        <w:rPr>
          <w:rFonts w:ascii="Sylfaen" w:hAnsi="Sylfaen" w:cs="Sylfaen"/>
          <w:sz w:val="20"/>
          <w:szCs w:val="20"/>
          <w:lang w:val="ka-GE"/>
        </w:rPr>
        <w:t xml:space="preserve"> მეტი</w:t>
      </w:r>
      <w:r w:rsidR="00BF4047" w:rsidRPr="003D2B5A">
        <w:rPr>
          <w:rFonts w:ascii="Sylfaen" w:hAnsi="Sylfaen" w:cs="Sylfaen"/>
          <w:sz w:val="20"/>
          <w:szCs w:val="20"/>
          <w:lang w:val="ka-GE"/>
        </w:rPr>
        <w:t xml:space="preserve">, </w:t>
      </w:r>
      <w:r w:rsidR="00E7031D" w:rsidRPr="003D2B5A">
        <w:rPr>
          <w:rFonts w:ascii="Sylfaen" w:hAnsi="Sylfaen" w:cs="Sylfaen"/>
          <w:sz w:val="20"/>
          <w:szCs w:val="20"/>
          <w:lang w:val="ka-GE"/>
        </w:rPr>
        <w:t xml:space="preserve">ვიდრე </w:t>
      </w:r>
      <w:r w:rsidR="00BF4047" w:rsidRPr="003D2B5A">
        <w:rPr>
          <w:rFonts w:ascii="Sylfaen" w:hAnsi="Sylfaen" w:cs="Sylfaen"/>
          <w:sz w:val="20"/>
          <w:szCs w:val="20"/>
          <w:lang w:val="ka-GE"/>
        </w:rPr>
        <w:t>სწრაფ</w:t>
      </w:r>
      <w:r w:rsidR="00E7031D" w:rsidRPr="003D2B5A">
        <w:rPr>
          <w:rFonts w:ascii="Sylfaen" w:hAnsi="Sylfaen" w:cs="Sylfaen"/>
          <w:sz w:val="20"/>
          <w:szCs w:val="20"/>
          <w:lang w:val="ka-GE"/>
        </w:rPr>
        <w:t>ი</w:t>
      </w:r>
      <w:r w:rsidR="00BF4047" w:rsidRPr="003D2B5A">
        <w:rPr>
          <w:rFonts w:ascii="Sylfaen" w:hAnsi="Sylfaen" w:cs="Sylfaen"/>
          <w:sz w:val="20"/>
          <w:szCs w:val="20"/>
          <w:lang w:val="ka-GE"/>
        </w:rPr>
        <w:t xml:space="preserve"> მეტაბოლიზატ</w:t>
      </w:r>
      <w:r w:rsidR="00E7031D" w:rsidRPr="003D2B5A">
        <w:rPr>
          <w:rFonts w:ascii="Sylfaen" w:hAnsi="Sylfaen" w:cs="Sylfaen"/>
          <w:sz w:val="20"/>
          <w:szCs w:val="20"/>
          <w:lang w:val="ka-GE"/>
        </w:rPr>
        <w:t xml:space="preserve">მის მქონე პირებში </w:t>
      </w:r>
      <w:r w:rsidR="00BF4047" w:rsidRPr="003D2B5A">
        <w:rPr>
          <w:rFonts w:ascii="Sylfaen" w:hAnsi="Sylfaen" w:cs="Arial"/>
          <w:sz w:val="20"/>
          <w:szCs w:val="20"/>
          <w:lang w:val="ka-GE"/>
        </w:rPr>
        <w:t xml:space="preserve">(იხ. </w:t>
      </w:r>
      <w:r w:rsidR="0038407D" w:rsidRPr="003D2B5A">
        <w:rPr>
          <w:rFonts w:ascii="Sylfaen" w:hAnsi="Sylfaen" w:cs="Arial"/>
          <w:sz w:val="20"/>
          <w:szCs w:val="20"/>
          <w:lang w:val="ka-GE"/>
        </w:rPr>
        <w:t>პუნქტი</w:t>
      </w:r>
      <w:r w:rsidR="00BF4047" w:rsidRPr="003D2B5A">
        <w:rPr>
          <w:rFonts w:ascii="Sylfaen" w:hAnsi="Sylfaen" w:cs="Arial"/>
          <w:sz w:val="20"/>
          <w:szCs w:val="20"/>
          <w:lang w:val="ka-GE"/>
        </w:rPr>
        <w:t xml:space="preserve"> 5.2). </w:t>
      </w:r>
      <w:r w:rsidR="0078326F" w:rsidRPr="003D2B5A">
        <w:rPr>
          <w:rFonts w:ascii="Sylfaen" w:hAnsi="Sylfaen" w:cs="Sylfaen"/>
          <w:sz w:val="20"/>
          <w:szCs w:val="20"/>
          <w:lang w:val="ka-GE"/>
        </w:rPr>
        <w:t xml:space="preserve">არ არის გამორიცხული ურთიერთქმედების შესაძლებლობა </w:t>
      </w:r>
      <w:proofErr w:type="spellStart"/>
      <w:r w:rsidR="0078326F" w:rsidRPr="003D2B5A">
        <w:rPr>
          <w:rFonts w:ascii="Sylfaen" w:hAnsi="Sylfaen" w:cs="Sylfaen"/>
          <w:sz w:val="20"/>
          <w:szCs w:val="20"/>
          <w:lang w:val="ka-GE"/>
        </w:rPr>
        <w:t>ციტოქრომ</w:t>
      </w:r>
      <w:proofErr w:type="spellEnd"/>
      <w:r w:rsidR="0078326F" w:rsidRPr="003D2B5A">
        <w:rPr>
          <w:rFonts w:ascii="Sylfaen" w:hAnsi="Sylfaen" w:cs="Sylfaen"/>
          <w:sz w:val="20"/>
          <w:szCs w:val="20"/>
          <w:lang w:val="ka-GE"/>
        </w:rPr>
        <w:t xml:space="preserve"> </w:t>
      </w:r>
      <w:r w:rsidR="00BF4047" w:rsidRPr="003D2B5A">
        <w:rPr>
          <w:rFonts w:ascii="Sylfaen" w:hAnsi="Sylfaen" w:cs="Sylfaen"/>
          <w:sz w:val="20"/>
          <w:szCs w:val="20"/>
          <w:lang w:val="ka-GE"/>
        </w:rPr>
        <w:t xml:space="preserve">CYP2C19-ის </w:t>
      </w:r>
      <w:r w:rsidR="0078326F" w:rsidRPr="003D2B5A">
        <w:rPr>
          <w:rFonts w:ascii="Sylfaen" w:hAnsi="Sylfaen" w:cs="Sylfaen"/>
          <w:sz w:val="20"/>
          <w:szCs w:val="20"/>
          <w:lang w:val="ka-GE"/>
        </w:rPr>
        <w:t>გამოხატულ</w:t>
      </w:r>
      <w:r w:rsidR="00BF4047" w:rsidRPr="003D2B5A">
        <w:rPr>
          <w:rFonts w:ascii="Sylfaen" w:hAnsi="Sylfaen" w:cs="Sylfaen"/>
          <w:sz w:val="20"/>
          <w:szCs w:val="20"/>
          <w:lang w:val="ka-GE"/>
        </w:rPr>
        <w:t xml:space="preserve"> </w:t>
      </w:r>
      <w:proofErr w:type="spellStart"/>
      <w:r w:rsidR="00BF4047" w:rsidRPr="003D2B5A">
        <w:rPr>
          <w:rFonts w:ascii="Sylfaen" w:hAnsi="Sylfaen" w:cs="Sylfaen"/>
          <w:sz w:val="20"/>
          <w:szCs w:val="20"/>
          <w:lang w:val="ka-GE"/>
        </w:rPr>
        <w:t>ინჰიბიტორებთან</w:t>
      </w:r>
      <w:proofErr w:type="spellEnd"/>
      <w:r w:rsidR="00E7031D" w:rsidRPr="003D2B5A">
        <w:rPr>
          <w:rFonts w:ascii="Sylfaen" w:hAnsi="Sylfaen" w:cs="Sylfaen"/>
          <w:sz w:val="20"/>
          <w:szCs w:val="20"/>
          <w:lang w:val="ka-GE"/>
        </w:rPr>
        <w:t xml:space="preserve"> (</w:t>
      </w:r>
      <w:proofErr w:type="spellStart"/>
      <w:r w:rsidR="0078326F" w:rsidRPr="003D2B5A">
        <w:rPr>
          <w:rFonts w:ascii="Sylfaen" w:hAnsi="Sylfaen" w:cs="Sylfaen"/>
          <w:sz w:val="20"/>
          <w:szCs w:val="20"/>
          <w:lang w:val="ka-GE"/>
        </w:rPr>
        <w:t>ისეთებთნ</w:t>
      </w:r>
      <w:proofErr w:type="spellEnd"/>
      <w:r w:rsidR="0078326F" w:rsidRPr="003D2B5A">
        <w:rPr>
          <w:rFonts w:ascii="Sylfaen" w:hAnsi="Sylfaen" w:cs="Sylfaen"/>
          <w:sz w:val="20"/>
          <w:szCs w:val="20"/>
          <w:lang w:val="ka-GE"/>
        </w:rPr>
        <w:t xml:space="preserve">, </w:t>
      </w:r>
      <w:r w:rsidR="00E7031D" w:rsidRPr="003D2B5A">
        <w:rPr>
          <w:rFonts w:ascii="Sylfaen" w:hAnsi="Sylfaen" w:cs="Sylfaen"/>
          <w:sz w:val="20"/>
          <w:szCs w:val="20"/>
          <w:lang w:val="ka-GE"/>
        </w:rPr>
        <w:t xml:space="preserve">როგორებიცაა ომეპრაზოლი, </w:t>
      </w:r>
      <w:proofErr w:type="spellStart"/>
      <w:r w:rsidR="00E7031D" w:rsidRPr="003D2B5A">
        <w:rPr>
          <w:rFonts w:ascii="Sylfaen" w:hAnsi="Sylfaen" w:cs="Sylfaen"/>
          <w:sz w:val="20"/>
          <w:szCs w:val="20"/>
          <w:lang w:val="ka-GE"/>
        </w:rPr>
        <w:t>ლანსოპრაზოლი</w:t>
      </w:r>
      <w:proofErr w:type="spellEnd"/>
      <w:r w:rsidR="00E7031D" w:rsidRPr="003D2B5A">
        <w:rPr>
          <w:rFonts w:ascii="Sylfaen" w:hAnsi="Sylfaen" w:cs="Sylfaen"/>
          <w:sz w:val="20"/>
          <w:szCs w:val="20"/>
          <w:lang w:val="ka-GE"/>
        </w:rPr>
        <w:t xml:space="preserve">, </w:t>
      </w:r>
      <w:proofErr w:type="spellStart"/>
      <w:r w:rsidR="00E7031D" w:rsidRPr="003D2B5A">
        <w:rPr>
          <w:rFonts w:ascii="Sylfaen" w:hAnsi="Sylfaen" w:cs="Sylfaen"/>
          <w:sz w:val="20"/>
          <w:szCs w:val="20"/>
          <w:lang w:val="ka-GE"/>
        </w:rPr>
        <w:t>პანტოპრაზოლი</w:t>
      </w:r>
      <w:proofErr w:type="spellEnd"/>
      <w:r w:rsidR="00E7031D" w:rsidRPr="003D2B5A">
        <w:rPr>
          <w:rFonts w:ascii="Sylfaen" w:hAnsi="Sylfaen" w:cs="Sylfaen"/>
          <w:sz w:val="20"/>
          <w:szCs w:val="20"/>
          <w:lang w:val="ka-GE"/>
        </w:rPr>
        <w:t xml:space="preserve">,  </w:t>
      </w:r>
      <w:proofErr w:type="spellStart"/>
      <w:r w:rsidR="00E7031D" w:rsidRPr="003D2B5A">
        <w:rPr>
          <w:rFonts w:ascii="Sylfaen" w:hAnsi="Sylfaen" w:cs="Sylfaen"/>
          <w:sz w:val="20"/>
          <w:szCs w:val="20"/>
          <w:lang w:val="ka-GE"/>
        </w:rPr>
        <w:t>რაბეპრაზოლი</w:t>
      </w:r>
      <w:proofErr w:type="spellEnd"/>
      <w:r w:rsidR="00E7031D" w:rsidRPr="003D2B5A">
        <w:rPr>
          <w:rFonts w:ascii="Sylfaen" w:hAnsi="Sylfaen" w:cs="Sylfaen"/>
          <w:sz w:val="20"/>
          <w:szCs w:val="20"/>
          <w:lang w:val="ka-GE"/>
        </w:rPr>
        <w:t xml:space="preserve">, </w:t>
      </w:r>
      <w:proofErr w:type="spellStart"/>
      <w:r w:rsidR="00E7031D" w:rsidRPr="003D2B5A">
        <w:rPr>
          <w:rFonts w:ascii="Sylfaen" w:hAnsi="Sylfaen" w:cs="Sylfaen"/>
          <w:sz w:val="20"/>
          <w:szCs w:val="20"/>
          <w:lang w:val="ka-GE"/>
        </w:rPr>
        <w:t>ფლუოქსეტინი</w:t>
      </w:r>
      <w:proofErr w:type="spellEnd"/>
      <w:r w:rsidR="00E7031D" w:rsidRPr="003D2B5A">
        <w:rPr>
          <w:rFonts w:ascii="Sylfaen" w:hAnsi="Sylfaen" w:cs="Sylfaen"/>
          <w:sz w:val="20"/>
          <w:szCs w:val="20"/>
          <w:lang w:val="ka-GE"/>
        </w:rPr>
        <w:t xml:space="preserve">, </w:t>
      </w:r>
      <w:proofErr w:type="spellStart"/>
      <w:r w:rsidR="00E7031D" w:rsidRPr="003D2B5A">
        <w:rPr>
          <w:rFonts w:ascii="Sylfaen" w:hAnsi="Sylfaen" w:cs="Sylfaen"/>
          <w:sz w:val="20"/>
          <w:szCs w:val="20"/>
          <w:lang w:val="ka-GE"/>
        </w:rPr>
        <w:t>ფლუვოქსამინი</w:t>
      </w:r>
      <w:proofErr w:type="spellEnd"/>
      <w:r w:rsidR="00E7031D" w:rsidRPr="003D2B5A">
        <w:rPr>
          <w:rFonts w:ascii="Sylfaen" w:hAnsi="Sylfaen" w:cs="Sylfaen"/>
          <w:sz w:val="20"/>
          <w:szCs w:val="20"/>
          <w:lang w:val="ka-GE"/>
        </w:rPr>
        <w:t>)</w:t>
      </w:r>
      <w:r w:rsidR="00BF4047" w:rsidRPr="003D2B5A">
        <w:rPr>
          <w:rFonts w:ascii="Sylfaen" w:hAnsi="Sylfaen" w:cs="Sylfaen"/>
          <w:sz w:val="20"/>
          <w:szCs w:val="20"/>
          <w:lang w:val="ka-GE"/>
        </w:rPr>
        <w:t>.</w:t>
      </w:r>
    </w:p>
    <w:p w14:paraId="3915F6C0" w14:textId="7B3A8AE9" w:rsidR="007C30E1" w:rsidRPr="003D2B5A" w:rsidRDefault="007C30E1" w:rsidP="00E24A7A">
      <w:pPr>
        <w:pStyle w:val="BodyText"/>
        <w:spacing w:before="140" w:after="0" w:line="240" w:lineRule="auto"/>
        <w:ind w:right="-154"/>
        <w:rPr>
          <w:rFonts w:ascii="Sylfaen" w:hAnsi="Sylfaen"/>
          <w:sz w:val="20"/>
          <w:szCs w:val="20"/>
          <w:lang w:val="ka-GE"/>
        </w:rPr>
      </w:pPr>
      <w:r w:rsidRPr="003D2B5A">
        <w:rPr>
          <w:rFonts w:ascii="Sylfaen" w:hAnsi="Sylfaen"/>
          <w:sz w:val="20"/>
          <w:szCs w:val="20"/>
          <w:lang w:val="ka-GE"/>
        </w:rPr>
        <w:t>სერტრალინის შრატის პიკური კონცენტრაცია შეიძლება გაიზარდოს საკვებთან ერთად მიღებისას.</w:t>
      </w:r>
    </w:p>
    <w:p w14:paraId="455E8A71" w14:textId="77777777" w:rsidR="00B93DB4" w:rsidRPr="003D2B5A" w:rsidRDefault="00B93DB4" w:rsidP="00E24A7A">
      <w:pPr>
        <w:pStyle w:val="BodyText"/>
        <w:spacing w:before="140" w:after="0" w:line="240" w:lineRule="auto"/>
        <w:ind w:right="-154"/>
        <w:rPr>
          <w:rFonts w:ascii="Sylfaen" w:hAnsi="Sylfaen"/>
          <w:sz w:val="20"/>
          <w:szCs w:val="20"/>
          <w:lang w:val="ka-GE"/>
        </w:rPr>
      </w:pPr>
    </w:p>
    <w:p w14:paraId="1AA80828" w14:textId="5D545E7A" w:rsidR="007C30E1" w:rsidRPr="003D2B5A" w:rsidRDefault="007C30E1" w:rsidP="00B93DB4">
      <w:pPr>
        <w:pStyle w:val="BodyText"/>
        <w:spacing w:after="0" w:line="240" w:lineRule="auto"/>
        <w:ind w:right="-154"/>
        <w:jc w:val="both"/>
        <w:rPr>
          <w:rFonts w:ascii="Sylfaen" w:hAnsi="Sylfaen"/>
          <w:b/>
          <w:bCs/>
          <w:sz w:val="20"/>
          <w:szCs w:val="20"/>
          <w:lang w:val="ka-GE"/>
        </w:rPr>
      </w:pPr>
      <w:r w:rsidRPr="003D2B5A">
        <w:rPr>
          <w:rFonts w:ascii="Sylfaen" w:hAnsi="Sylfaen"/>
          <w:b/>
          <w:bCs/>
          <w:sz w:val="20"/>
          <w:szCs w:val="20"/>
          <w:lang w:val="ka-GE"/>
        </w:rPr>
        <w:t>დამატებითი ინფორმაცია განსაკუთრებული პოპულაციების შესახებ:</w:t>
      </w:r>
    </w:p>
    <w:p w14:paraId="49511542" w14:textId="77777777" w:rsidR="00B93DB4" w:rsidRPr="003D2B5A" w:rsidRDefault="007C30E1" w:rsidP="00B93DB4">
      <w:pPr>
        <w:pStyle w:val="BodyText"/>
        <w:spacing w:after="0" w:line="240" w:lineRule="auto"/>
        <w:ind w:right="-154"/>
        <w:jc w:val="both"/>
        <w:rPr>
          <w:rFonts w:ascii="Sylfaen" w:hAnsi="Sylfaen"/>
          <w:b/>
          <w:bCs/>
          <w:sz w:val="20"/>
          <w:szCs w:val="20"/>
          <w:lang w:val="ka-GE"/>
        </w:rPr>
      </w:pPr>
      <w:r w:rsidRPr="003D2B5A">
        <w:rPr>
          <w:rFonts w:ascii="Sylfaen" w:hAnsi="Sylfaen"/>
          <w:b/>
          <w:bCs/>
          <w:sz w:val="20"/>
          <w:szCs w:val="20"/>
          <w:lang w:val="ka-GE"/>
        </w:rPr>
        <w:t>პედიატრიული პოპულაცია:</w:t>
      </w:r>
    </w:p>
    <w:p w14:paraId="0832E73A" w14:textId="7EF648BA" w:rsidR="00C3053D" w:rsidRPr="003D2B5A" w:rsidRDefault="007C30E1" w:rsidP="00B93DB4">
      <w:pPr>
        <w:pStyle w:val="BodyText"/>
        <w:spacing w:after="0" w:line="240" w:lineRule="auto"/>
        <w:ind w:right="-154"/>
        <w:jc w:val="both"/>
        <w:rPr>
          <w:rFonts w:ascii="Sylfaen" w:hAnsi="Sylfaen"/>
          <w:b/>
          <w:bCs/>
          <w:sz w:val="20"/>
          <w:szCs w:val="20"/>
          <w:lang w:val="ka-GE"/>
        </w:rPr>
      </w:pPr>
      <w:r w:rsidRPr="003D2B5A">
        <w:rPr>
          <w:rFonts w:ascii="Sylfaen" w:hAnsi="Sylfaen"/>
          <w:sz w:val="20"/>
          <w:szCs w:val="20"/>
          <w:lang w:val="ka-GE"/>
        </w:rPr>
        <w:t>ეფექტურობა არ არის დადასტურებული მძიმე დეპრესიის მქონე პედიატრიულ პაციენტებში. არ არსებობს მონაცემები 6 წლამდე ასაკის ბავშვებში გამოყენებისა და ურთიერთქმედების შესახებ.</w:t>
      </w:r>
    </w:p>
    <w:p w14:paraId="5297B7CA" w14:textId="77777777" w:rsidR="00537546" w:rsidRPr="003D2B5A" w:rsidRDefault="00537546" w:rsidP="00E24A7A">
      <w:pPr>
        <w:pStyle w:val="anotacia"/>
        <w:shd w:val="clear" w:color="auto" w:fill="FFFFFF"/>
        <w:spacing w:before="0" w:beforeAutospacing="0" w:after="40" w:afterAutospacing="0"/>
        <w:ind w:right="-154"/>
        <w:jc w:val="both"/>
        <w:textAlignment w:val="baseline"/>
        <w:rPr>
          <w:rFonts w:ascii="Sylfaen" w:hAnsi="Sylfaen"/>
          <w:sz w:val="20"/>
          <w:szCs w:val="20"/>
          <w:lang w:val="ka-GE"/>
        </w:rPr>
      </w:pPr>
    </w:p>
    <w:p w14:paraId="3A4EB03A" w14:textId="69C84630" w:rsidR="000B3823" w:rsidRPr="003D2B5A" w:rsidRDefault="000B3823" w:rsidP="00E24A7A">
      <w:pPr>
        <w:pStyle w:val="ListParagraph"/>
        <w:numPr>
          <w:ilvl w:val="1"/>
          <w:numId w:val="20"/>
        </w:numPr>
        <w:tabs>
          <w:tab w:val="left" w:pos="360"/>
        </w:tabs>
        <w:spacing w:after="40" w:line="240" w:lineRule="auto"/>
        <w:ind w:left="0" w:right="-154" w:firstLine="0"/>
        <w:jc w:val="both"/>
        <w:rPr>
          <w:rFonts w:ascii="Sylfaen" w:hAnsi="Sylfaen"/>
          <w:b/>
          <w:sz w:val="20"/>
          <w:szCs w:val="20"/>
          <w:lang w:val="ka-GE"/>
        </w:rPr>
      </w:pPr>
      <w:r w:rsidRPr="003D2B5A">
        <w:rPr>
          <w:rFonts w:ascii="Sylfaen" w:hAnsi="Sylfaen"/>
          <w:b/>
          <w:sz w:val="20"/>
          <w:szCs w:val="20"/>
          <w:lang w:val="ka-GE"/>
        </w:rPr>
        <w:t xml:space="preserve">ფერტილობა, ორსულობა და </w:t>
      </w:r>
      <w:r w:rsidR="00537546" w:rsidRPr="003D2B5A">
        <w:rPr>
          <w:rFonts w:ascii="Sylfaen" w:hAnsi="Sylfaen"/>
          <w:b/>
          <w:sz w:val="20"/>
          <w:szCs w:val="20"/>
          <w:lang w:val="ka-GE"/>
        </w:rPr>
        <w:t>ძუძუთი კვებ</w:t>
      </w:r>
      <w:r w:rsidRPr="003D2B5A">
        <w:rPr>
          <w:rFonts w:ascii="Sylfaen" w:hAnsi="Sylfaen"/>
          <w:b/>
          <w:sz w:val="20"/>
          <w:szCs w:val="20"/>
          <w:lang w:val="ka-GE"/>
        </w:rPr>
        <w:t>ის პერიოდი</w:t>
      </w:r>
    </w:p>
    <w:p w14:paraId="0803B06C" w14:textId="77777777" w:rsidR="007847A9" w:rsidRPr="003D2B5A" w:rsidRDefault="007847A9" w:rsidP="00E24A7A">
      <w:pPr>
        <w:spacing w:after="40" w:line="240" w:lineRule="auto"/>
        <w:ind w:right="-154"/>
        <w:jc w:val="both"/>
        <w:rPr>
          <w:rFonts w:ascii="Sylfaen" w:hAnsi="Sylfaen"/>
          <w:sz w:val="20"/>
          <w:szCs w:val="20"/>
          <w:u w:val="single"/>
          <w:lang w:val="en-US"/>
        </w:rPr>
      </w:pPr>
    </w:p>
    <w:p w14:paraId="0C83498F" w14:textId="067BD2BC" w:rsidR="007847A9" w:rsidRPr="003D2B5A" w:rsidRDefault="00B7228C" w:rsidP="00E24A7A">
      <w:pPr>
        <w:pStyle w:val="Heading2"/>
        <w:tabs>
          <w:tab w:val="left" w:pos="502"/>
        </w:tabs>
        <w:ind w:left="0" w:right="-154"/>
        <w:rPr>
          <w:rFonts w:ascii="Sylfaen" w:hAnsi="Sylfaen"/>
          <w:sz w:val="20"/>
          <w:szCs w:val="20"/>
        </w:rPr>
      </w:pPr>
      <w:proofErr w:type="spellStart"/>
      <w:r w:rsidRPr="003D2B5A">
        <w:rPr>
          <w:rFonts w:ascii="Sylfaen" w:hAnsi="Sylfaen"/>
          <w:sz w:val="20"/>
          <w:szCs w:val="20"/>
        </w:rPr>
        <w:t>ზოგადი</w:t>
      </w:r>
      <w:proofErr w:type="spellEnd"/>
      <w:r w:rsidRPr="003D2B5A">
        <w:rPr>
          <w:rFonts w:ascii="Sylfaen" w:hAnsi="Sylfaen"/>
          <w:sz w:val="20"/>
          <w:szCs w:val="20"/>
        </w:rPr>
        <w:t xml:space="preserve"> </w:t>
      </w:r>
      <w:proofErr w:type="spellStart"/>
      <w:r w:rsidRPr="003D2B5A">
        <w:rPr>
          <w:rFonts w:ascii="Sylfaen" w:hAnsi="Sylfaen"/>
          <w:sz w:val="20"/>
          <w:szCs w:val="20"/>
        </w:rPr>
        <w:t>რეკომენდაცია</w:t>
      </w:r>
      <w:proofErr w:type="spellEnd"/>
    </w:p>
    <w:p w14:paraId="23A998A4" w14:textId="155E7EC0" w:rsidR="007847A9" w:rsidRPr="003D2B5A" w:rsidRDefault="00915F56" w:rsidP="00E24A7A">
      <w:pPr>
        <w:pStyle w:val="BodyText"/>
        <w:spacing w:before="1" w:line="240" w:lineRule="auto"/>
        <w:ind w:right="-154"/>
        <w:rPr>
          <w:rFonts w:ascii="Sylfaen" w:hAnsi="Sylfaen"/>
          <w:sz w:val="20"/>
          <w:szCs w:val="20"/>
          <w:lang w:val="en-US"/>
        </w:rPr>
      </w:pPr>
      <w:r w:rsidRPr="003D2B5A">
        <w:rPr>
          <w:rFonts w:ascii="Sylfaen" w:hAnsi="Sylfaen"/>
          <w:sz w:val="20"/>
          <w:szCs w:val="20"/>
          <w:lang w:val="ka-GE"/>
        </w:rPr>
        <w:t>ორსულობის კატეგორია არის</w:t>
      </w:r>
      <w:r w:rsidR="007847A9" w:rsidRPr="003D2B5A">
        <w:rPr>
          <w:rFonts w:ascii="Sylfaen" w:hAnsi="Sylfaen"/>
          <w:spacing w:val="-2"/>
          <w:sz w:val="20"/>
          <w:szCs w:val="20"/>
          <w:lang w:val="en-US"/>
        </w:rPr>
        <w:t xml:space="preserve"> </w:t>
      </w:r>
      <w:r w:rsidR="007847A9" w:rsidRPr="003D2B5A">
        <w:rPr>
          <w:rFonts w:ascii="Sylfaen" w:hAnsi="Sylfaen"/>
          <w:spacing w:val="-5"/>
          <w:sz w:val="20"/>
          <w:szCs w:val="20"/>
          <w:lang w:val="en-US"/>
        </w:rPr>
        <w:t>C.</w:t>
      </w:r>
    </w:p>
    <w:p w14:paraId="7F5A0B66" w14:textId="77777777" w:rsidR="00E951F3" w:rsidRPr="003D2B5A" w:rsidRDefault="00E951F3" w:rsidP="00D17FC7">
      <w:pPr>
        <w:pStyle w:val="BodyText"/>
        <w:spacing w:after="0" w:line="240" w:lineRule="auto"/>
        <w:ind w:right="-154"/>
        <w:rPr>
          <w:rFonts w:ascii="Sylfaen" w:hAnsi="Sylfaen"/>
          <w:b/>
          <w:bCs/>
          <w:sz w:val="20"/>
          <w:szCs w:val="20"/>
          <w:lang w:val="ka-GE"/>
        </w:rPr>
      </w:pPr>
      <w:r w:rsidRPr="003D2B5A">
        <w:rPr>
          <w:rFonts w:ascii="Sylfaen" w:hAnsi="Sylfaen"/>
          <w:b/>
          <w:bCs/>
          <w:sz w:val="20"/>
          <w:szCs w:val="20"/>
          <w:lang w:val="ka-GE"/>
        </w:rPr>
        <w:t>რეპროდუქციული პოტენციალის მქონე ქალები / კონტრაცეფცია (კონტრაცეფცია)</w:t>
      </w:r>
    </w:p>
    <w:p w14:paraId="3C743227" w14:textId="77777777" w:rsidR="00E951F3" w:rsidRPr="003D2B5A" w:rsidRDefault="00E951F3" w:rsidP="00D17FC7">
      <w:pPr>
        <w:pStyle w:val="BodyText"/>
        <w:spacing w:after="0" w:line="240" w:lineRule="auto"/>
        <w:ind w:right="-154"/>
        <w:rPr>
          <w:rFonts w:ascii="Sylfaen" w:hAnsi="Sylfaen"/>
          <w:sz w:val="20"/>
          <w:szCs w:val="20"/>
          <w:lang w:val="ka-GE"/>
        </w:rPr>
      </w:pPr>
      <w:r w:rsidRPr="003D2B5A">
        <w:rPr>
          <w:rFonts w:ascii="Sylfaen" w:hAnsi="Sylfaen"/>
          <w:sz w:val="20"/>
          <w:szCs w:val="20"/>
          <w:lang w:val="ka-GE"/>
        </w:rPr>
        <w:t>რეპროდუქციული პოტენციალის მქონე ქალებმა სერტრალინის მიღების შემთხვევაში უნდა გამოიყენონ შესაბამისი კონტრაცეფციის მეთოდები.</w:t>
      </w:r>
    </w:p>
    <w:p w14:paraId="40EB9551" w14:textId="77777777" w:rsidR="00D17FC7" w:rsidRPr="003D2B5A" w:rsidRDefault="00D17FC7" w:rsidP="00D17FC7">
      <w:pPr>
        <w:pStyle w:val="BodyText"/>
        <w:spacing w:after="0" w:line="240" w:lineRule="auto"/>
        <w:ind w:right="-154"/>
        <w:rPr>
          <w:rFonts w:ascii="Sylfaen" w:hAnsi="Sylfaen"/>
          <w:sz w:val="20"/>
          <w:szCs w:val="20"/>
          <w:lang w:val="en-US"/>
        </w:rPr>
      </w:pPr>
    </w:p>
    <w:p w14:paraId="1F85CE1B" w14:textId="12145CF1" w:rsidR="007D7052" w:rsidRPr="003D2B5A" w:rsidRDefault="007D7052" w:rsidP="00E24A7A">
      <w:pPr>
        <w:pStyle w:val="Heading2"/>
        <w:spacing w:before="1"/>
        <w:ind w:left="0" w:right="-154"/>
        <w:rPr>
          <w:rFonts w:ascii="Sylfaen" w:hAnsi="Sylfaen"/>
          <w:sz w:val="20"/>
          <w:szCs w:val="20"/>
        </w:rPr>
      </w:pPr>
      <w:proofErr w:type="spellStart"/>
      <w:r w:rsidRPr="003D2B5A">
        <w:rPr>
          <w:rFonts w:ascii="Sylfaen" w:hAnsi="Sylfaen"/>
          <w:spacing w:val="-2"/>
          <w:sz w:val="20"/>
          <w:szCs w:val="20"/>
        </w:rPr>
        <w:t>ორსულობა</w:t>
      </w:r>
      <w:proofErr w:type="spellEnd"/>
    </w:p>
    <w:p w14:paraId="1D2E7A16" w14:textId="2CC73DF4" w:rsidR="00261B74" w:rsidRPr="003D2B5A" w:rsidRDefault="007D7052" w:rsidP="00E24A7A">
      <w:pPr>
        <w:spacing w:after="40" w:line="240" w:lineRule="auto"/>
        <w:ind w:right="-154"/>
        <w:jc w:val="both"/>
        <w:textAlignment w:val="top"/>
        <w:rPr>
          <w:rFonts w:ascii="Sylfaen" w:eastAsia="Times New Roman" w:hAnsi="Sylfaen" w:cs="Sylfaen"/>
          <w:sz w:val="20"/>
          <w:szCs w:val="20"/>
          <w:lang w:val="ka-GE"/>
        </w:rPr>
      </w:pPr>
      <w:r w:rsidRPr="003D2B5A">
        <w:rPr>
          <w:rFonts w:ascii="Sylfaen" w:eastAsia="Times New Roman" w:hAnsi="Sylfaen" w:cs="Sylfaen"/>
          <w:sz w:val="20"/>
          <w:szCs w:val="20"/>
          <w:lang w:val="ka-GE"/>
        </w:rPr>
        <w:t>კონტროლირებადი კვლევები ორსული ქალების მონაწილეობით  არ ჩატარებულა. თუმცა, დაგროვილი მონაცემების არსებითმა რაოდენობამ არ დაადასტურა, რომ  სერტრალინს შეუძლია   განვითარების თანდაყოლილი მანკების გამოწვევა. ცხოველებზე ჩატარებულმა კვლევებმა დაამტკიცა ზეგავლენა რეპროდუქციულ ფუნქციაზე, სავარაუდოდ, დედის ტოქსიკურობასთან დაკავშირებული, რომელიც გამოწვეულია კომპონენტის ფარმაკოდინამიკური მოქმედებით და/ან დაკავშირებულია ნაყოფზე პირდაპირ ფარმაკოდინამიკურ მოქმედებასთან (იხ. 5.3).</w:t>
      </w:r>
    </w:p>
    <w:p w14:paraId="58977636" w14:textId="290E082B" w:rsidR="00096153" w:rsidRPr="003D2B5A" w:rsidRDefault="00261B74" w:rsidP="00B93DB4">
      <w:pPr>
        <w:spacing w:after="0" w:line="240" w:lineRule="auto"/>
        <w:ind w:right="-154"/>
        <w:jc w:val="both"/>
        <w:textAlignment w:val="top"/>
        <w:rPr>
          <w:rFonts w:ascii="Sylfaen" w:eastAsia="Times New Roman" w:hAnsi="Sylfaen" w:cs="Sylfaen"/>
          <w:sz w:val="20"/>
          <w:szCs w:val="20"/>
          <w:lang w:val="ka-GE"/>
        </w:rPr>
      </w:pPr>
      <w:r w:rsidRPr="003D2B5A">
        <w:rPr>
          <w:rFonts w:ascii="Sylfaen" w:eastAsia="Times New Roman" w:hAnsi="Sylfaen" w:cs="Sylfaen"/>
          <w:sz w:val="20"/>
          <w:szCs w:val="20"/>
          <w:lang w:val="ka-GE"/>
        </w:rPr>
        <w:t xml:space="preserve">შემოსული იყო შეტყობინებები იმის შესახებ, რომ </w:t>
      </w:r>
      <w:r w:rsidR="00096153" w:rsidRPr="003D2B5A">
        <w:rPr>
          <w:rFonts w:ascii="Sylfaen" w:eastAsia="Times New Roman" w:hAnsi="Sylfaen" w:cs="Sylfaen"/>
          <w:sz w:val="20"/>
          <w:szCs w:val="20"/>
          <w:lang w:val="ka-GE"/>
        </w:rPr>
        <w:t>ორსულობის დროს სერტრალინის გამოყენება იწვევ</w:t>
      </w:r>
      <w:r w:rsidRPr="003D2B5A">
        <w:rPr>
          <w:rFonts w:ascii="Sylfaen" w:eastAsia="Times New Roman" w:hAnsi="Sylfaen" w:cs="Sylfaen"/>
          <w:sz w:val="20"/>
          <w:szCs w:val="20"/>
          <w:lang w:val="ka-GE"/>
        </w:rPr>
        <w:t>და</w:t>
      </w:r>
      <w:r w:rsidR="00096153" w:rsidRPr="003D2B5A">
        <w:rPr>
          <w:rFonts w:ascii="Sylfaen" w:eastAsia="Times New Roman" w:hAnsi="Sylfaen" w:cs="Sylfaen"/>
          <w:sz w:val="20"/>
          <w:szCs w:val="20"/>
          <w:lang w:val="ka-GE"/>
        </w:rPr>
        <w:t xml:space="preserve"> </w:t>
      </w:r>
      <w:r w:rsidR="00962FC0" w:rsidRPr="003D2B5A">
        <w:rPr>
          <w:rFonts w:ascii="Sylfaen" w:eastAsia="Times New Roman" w:hAnsi="Sylfaen" w:cs="Sylfaen"/>
          <w:sz w:val="20"/>
          <w:szCs w:val="20"/>
          <w:lang w:val="ka-GE"/>
        </w:rPr>
        <w:t xml:space="preserve">მოხსნის რეაქციის მსგავს </w:t>
      </w:r>
      <w:r w:rsidR="00096153" w:rsidRPr="003D2B5A">
        <w:rPr>
          <w:rFonts w:ascii="Sylfaen" w:eastAsia="Times New Roman" w:hAnsi="Sylfaen" w:cs="Sylfaen"/>
          <w:sz w:val="20"/>
          <w:szCs w:val="20"/>
          <w:lang w:val="ka-GE"/>
        </w:rPr>
        <w:t xml:space="preserve">სიმპტომებს ზოგიერთ </w:t>
      </w:r>
      <w:r w:rsidR="005D3EE1" w:rsidRPr="003D2B5A">
        <w:rPr>
          <w:rFonts w:ascii="Sylfaen" w:eastAsia="Times New Roman" w:hAnsi="Sylfaen" w:cs="Sylfaen"/>
          <w:sz w:val="20"/>
          <w:szCs w:val="20"/>
          <w:lang w:val="ka-GE"/>
        </w:rPr>
        <w:t>ახალშობილ</w:t>
      </w:r>
      <w:r w:rsidR="00962FC0" w:rsidRPr="003D2B5A">
        <w:rPr>
          <w:rFonts w:ascii="Sylfaen" w:eastAsia="Times New Roman" w:hAnsi="Sylfaen" w:cs="Sylfaen"/>
          <w:sz w:val="20"/>
          <w:szCs w:val="20"/>
          <w:lang w:val="ka-GE"/>
        </w:rPr>
        <w:t>თან</w:t>
      </w:r>
      <w:r w:rsidR="00096153" w:rsidRPr="003D2B5A">
        <w:rPr>
          <w:rFonts w:ascii="Sylfaen" w:eastAsia="Times New Roman" w:hAnsi="Sylfaen" w:cs="Sylfaen"/>
          <w:sz w:val="20"/>
          <w:szCs w:val="20"/>
          <w:lang w:val="ka-GE"/>
        </w:rPr>
        <w:t xml:space="preserve">, რომელთა დედებიც ღებულობდნენ სერტრალინს. ეს ფენომენი ასევე </w:t>
      </w:r>
      <w:r w:rsidR="00962FC0" w:rsidRPr="003D2B5A">
        <w:rPr>
          <w:rFonts w:ascii="Sylfaen" w:eastAsia="Times New Roman" w:hAnsi="Sylfaen" w:cs="Sylfaen"/>
          <w:sz w:val="20"/>
          <w:szCs w:val="20"/>
          <w:lang w:val="ka-GE"/>
        </w:rPr>
        <w:t>აღინიშნებო</w:t>
      </w:r>
      <w:r w:rsidR="00096153" w:rsidRPr="003D2B5A">
        <w:rPr>
          <w:rFonts w:ascii="Sylfaen" w:eastAsia="Times New Roman" w:hAnsi="Sylfaen" w:cs="Sylfaen"/>
          <w:sz w:val="20"/>
          <w:szCs w:val="20"/>
          <w:lang w:val="ka-GE"/>
        </w:rPr>
        <w:t xml:space="preserve">და </w:t>
      </w:r>
      <w:r w:rsidR="00404C11" w:rsidRPr="003D2B5A">
        <w:rPr>
          <w:rFonts w:ascii="Sylfaen" w:eastAsia="Times New Roman" w:hAnsi="Sylfaen" w:cs="Sylfaen"/>
          <w:sz w:val="20"/>
          <w:szCs w:val="20"/>
          <w:lang w:val="ka-GE"/>
        </w:rPr>
        <w:t>სუმსი</w:t>
      </w:r>
      <w:r w:rsidR="00096153" w:rsidRPr="003D2B5A">
        <w:rPr>
          <w:rFonts w:ascii="Sylfaen" w:eastAsia="Times New Roman" w:hAnsi="Sylfaen" w:cs="Sylfaen"/>
          <w:sz w:val="20"/>
          <w:szCs w:val="20"/>
          <w:lang w:val="ka-GE"/>
        </w:rPr>
        <w:t xml:space="preserve">-ის </w:t>
      </w:r>
      <w:r w:rsidR="00BB2FD7" w:rsidRPr="003D2B5A">
        <w:rPr>
          <w:rFonts w:ascii="Sylfaen" w:eastAsia="Times New Roman" w:hAnsi="Sylfaen" w:cs="Sylfaen"/>
          <w:sz w:val="20"/>
          <w:szCs w:val="20"/>
          <w:lang w:val="ka-GE"/>
        </w:rPr>
        <w:t xml:space="preserve">ტიპის სხვა </w:t>
      </w:r>
      <w:r w:rsidR="00096153" w:rsidRPr="003D2B5A">
        <w:rPr>
          <w:rFonts w:ascii="Sylfaen" w:eastAsia="Times New Roman" w:hAnsi="Sylfaen" w:cs="Sylfaen"/>
          <w:sz w:val="20"/>
          <w:szCs w:val="20"/>
          <w:lang w:val="ka-GE"/>
        </w:rPr>
        <w:t xml:space="preserve">ანტიდეპრესანტების </w:t>
      </w:r>
      <w:r w:rsidR="00F00510" w:rsidRPr="003D2B5A">
        <w:rPr>
          <w:rFonts w:ascii="Sylfaen" w:eastAsia="Times New Roman" w:hAnsi="Sylfaen" w:cs="Sylfaen"/>
          <w:sz w:val="20"/>
          <w:szCs w:val="20"/>
          <w:lang w:val="ka-GE"/>
        </w:rPr>
        <w:t>მიღ</w:t>
      </w:r>
      <w:r w:rsidR="00096153" w:rsidRPr="003D2B5A">
        <w:rPr>
          <w:rFonts w:ascii="Sylfaen" w:eastAsia="Times New Roman" w:hAnsi="Sylfaen" w:cs="Sylfaen"/>
          <w:sz w:val="20"/>
          <w:szCs w:val="20"/>
          <w:lang w:val="ka-GE"/>
        </w:rPr>
        <w:t>ებისას</w:t>
      </w:r>
      <w:r w:rsidR="006B329C" w:rsidRPr="003D2B5A">
        <w:rPr>
          <w:rFonts w:ascii="Sylfaen" w:eastAsia="Times New Roman" w:hAnsi="Sylfaen" w:cs="Sylfaen"/>
          <w:sz w:val="20"/>
          <w:szCs w:val="20"/>
          <w:lang w:val="ka-GE"/>
        </w:rPr>
        <w:t>აც</w:t>
      </w:r>
      <w:r w:rsidR="00096153" w:rsidRPr="003D2B5A">
        <w:rPr>
          <w:rFonts w:ascii="Sylfaen" w:eastAsia="Times New Roman" w:hAnsi="Sylfaen" w:cs="Sylfaen"/>
          <w:sz w:val="20"/>
          <w:szCs w:val="20"/>
          <w:lang w:val="ka-GE"/>
        </w:rPr>
        <w:t xml:space="preserve">. სერტრალინის მიღება არ არის რეკომენდებული ორსულობის დროს, </w:t>
      </w:r>
      <w:r w:rsidR="005D3EE1" w:rsidRPr="003D2B5A">
        <w:rPr>
          <w:rFonts w:ascii="Sylfaen" w:eastAsia="Times New Roman" w:hAnsi="Sylfaen" w:cs="Sylfaen"/>
          <w:sz w:val="20"/>
          <w:szCs w:val="20"/>
          <w:lang w:val="ka-GE"/>
        </w:rPr>
        <w:t xml:space="preserve">გარდა იმ გამონაკლისი შემთხვევებისა, როცა მკურნალობით გამოწვეული </w:t>
      </w:r>
      <w:r w:rsidR="00F00510" w:rsidRPr="003D2B5A">
        <w:rPr>
          <w:rFonts w:ascii="Sylfaen" w:eastAsia="Times New Roman" w:hAnsi="Sylfaen" w:cs="Sylfaen"/>
          <w:sz w:val="20"/>
          <w:szCs w:val="20"/>
          <w:lang w:val="ka-GE"/>
        </w:rPr>
        <w:t xml:space="preserve">სარგებელი </w:t>
      </w:r>
      <w:r w:rsidR="005D3EE1" w:rsidRPr="003D2B5A">
        <w:rPr>
          <w:rFonts w:ascii="Sylfaen" w:eastAsia="Times New Roman" w:hAnsi="Sylfaen" w:cs="Sylfaen"/>
          <w:sz w:val="20"/>
          <w:szCs w:val="20"/>
          <w:lang w:val="ka-GE"/>
        </w:rPr>
        <w:t>დედის კლინიკური მდგომარეობ</w:t>
      </w:r>
      <w:r w:rsidR="00F00510" w:rsidRPr="003D2B5A">
        <w:rPr>
          <w:rFonts w:ascii="Sylfaen" w:eastAsia="Times New Roman" w:hAnsi="Sylfaen" w:cs="Sylfaen"/>
          <w:sz w:val="20"/>
          <w:szCs w:val="20"/>
          <w:lang w:val="ka-GE"/>
        </w:rPr>
        <w:t>ის თვალსაზრისით</w:t>
      </w:r>
      <w:r w:rsidR="005D3EE1" w:rsidRPr="003D2B5A">
        <w:rPr>
          <w:rFonts w:ascii="Sylfaen" w:eastAsia="Times New Roman" w:hAnsi="Sylfaen" w:cs="Sylfaen"/>
          <w:sz w:val="20"/>
          <w:szCs w:val="20"/>
          <w:lang w:val="ka-GE"/>
        </w:rPr>
        <w:t xml:space="preserve"> მნიშვნელოვნად ა</w:t>
      </w:r>
      <w:r w:rsidR="00F00510" w:rsidRPr="003D2B5A">
        <w:rPr>
          <w:rFonts w:ascii="Sylfaen" w:eastAsia="Times New Roman" w:hAnsi="Sylfaen" w:cs="Sylfaen"/>
          <w:sz w:val="20"/>
          <w:szCs w:val="20"/>
          <w:lang w:val="ka-GE"/>
        </w:rPr>
        <w:t>ღემატება</w:t>
      </w:r>
      <w:r w:rsidR="005D3EE1" w:rsidRPr="003D2B5A">
        <w:rPr>
          <w:rFonts w:ascii="Sylfaen" w:eastAsia="Times New Roman" w:hAnsi="Sylfaen" w:cs="Sylfaen"/>
          <w:sz w:val="20"/>
          <w:szCs w:val="20"/>
          <w:lang w:val="ka-GE"/>
        </w:rPr>
        <w:t xml:space="preserve"> პოტენციური რისკს.  </w:t>
      </w:r>
    </w:p>
    <w:p w14:paraId="3E07F061" w14:textId="234A4E7C" w:rsidR="00091C2C" w:rsidRPr="003D2B5A" w:rsidRDefault="00091C2C" w:rsidP="00B93DB4">
      <w:pPr>
        <w:pStyle w:val="BodyText"/>
        <w:spacing w:after="0" w:line="240" w:lineRule="auto"/>
        <w:ind w:right="-154"/>
        <w:jc w:val="both"/>
        <w:rPr>
          <w:rFonts w:ascii="Sylfaen" w:hAnsi="Sylfaen"/>
          <w:sz w:val="20"/>
          <w:szCs w:val="20"/>
          <w:lang w:val="en-US"/>
        </w:rPr>
      </w:pPr>
      <w:r w:rsidRPr="003D2B5A">
        <w:rPr>
          <w:rFonts w:ascii="Sylfaen" w:hAnsi="Sylfaen"/>
          <w:sz w:val="20"/>
          <w:szCs w:val="20"/>
          <w:lang w:val="ka-GE"/>
        </w:rPr>
        <w:t>დაკვირვებითი მონაცემები მიუთითებს მშობიარობის შემდგომი სისხლდენის მომატებულ რისკზე (2-ჯერ ნაკლები) მშობიარობამდე ერთი თვით ადრე, SSRI-ების და SNRI-ების მიღების შემდეგ (იხილეთ პუნქტები 4.4 და 4.8).</w:t>
      </w:r>
    </w:p>
    <w:p w14:paraId="7521A63A" w14:textId="4CA5E6B4" w:rsidR="004A408F" w:rsidRPr="003D2B5A" w:rsidRDefault="005D3EE1" w:rsidP="00B93DB4">
      <w:pPr>
        <w:spacing w:after="0" w:line="240" w:lineRule="auto"/>
        <w:ind w:right="-154"/>
        <w:jc w:val="both"/>
        <w:textAlignment w:val="top"/>
        <w:rPr>
          <w:rFonts w:ascii="Sylfaen" w:hAnsi="Sylfaen" w:cs="Sylfaen"/>
          <w:sz w:val="20"/>
          <w:szCs w:val="20"/>
          <w:lang w:val="ka-GE"/>
        </w:rPr>
      </w:pPr>
      <w:r w:rsidRPr="003D2B5A">
        <w:rPr>
          <w:rFonts w:ascii="Sylfaen" w:hAnsi="Sylfaen" w:cs="Sylfaen"/>
          <w:sz w:val="20"/>
          <w:szCs w:val="20"/>
          <w:lang w:val="ka-GE"/>
        </w:rPr>
        <w:t>აუც</w:t>
      </w:r>
      <w:r w:rsidR="00D37C64" w:rsidRPr="003D2B5A">
        <w:rPr>
          <w:rFonts w:ascii="Sylfaen" w:hAnsi="Sylfaen" w:cs="Sylfaen"/>
          <w:sz w:val="20"/>
          <w:szCs w:val="20"/>
          <w:lang w:val="ka-GE"/>
        </w:rPr>
        <w:t>ი</w:t>
      </w:r>
      <w:r w:rsidRPr="003D2B5A">
        <w:rPr>
          <w:rFonts w:ascii="Sylfaen" w:hAnsi="Sylfaen" w:cs="Sylfaen"/>
          <w:sz w:val="20"/>
          <w:szCs w:val="20"/>
          <w:lang w:val="ka-GE"/>
        </w:rPr>
        <w:t xml:space="preserve">ლებელია ახალშობილის  დგომარეობაზე </w:t>
      </w:r>
      <w:r w:rsidR="00176D70" w:rsidRPr="003D2B5A">
        <w:rPr>
          <w:rFonts w:ascii="Sylfaen" w:hAnsi="Sylfaen" w:cs="Sylfaen"/>
          <w:sz w:val="20"/>
          <w:szCs w:val="20"/>
          <w:lang w:val="ka-GE"/>
        </w:rPr>
        <w:t>დაკვირვება</w:t>
      </w:r>
      <w:r w:rsidRPr="003D2B5A">
        <w:rPr>
          <w:rFonts w:ascii="Sylfaen" w:hAnsi="Sylfaen" w:cs="Sylfaen"/>
          <w:sz w:val="20"/>
          <w:szCs w:val="20"/>
          <w:lang w:val="ka-GE"/>
        </w:rPr>
        <w:t>,</w:t>
      </w:r>
      <w:r w:rsidR="00176D70" w:rsidRPr="003D2B5A">
        <w:rPr>
          <w:rFonts w:ascii="Sylfaen" w:hAnsi="Sylfaen" w:cs="Sylfaen"/>
          <w:sz w:val="20"/>
          <w:szCs w:val="20"/>
          <w:lang w:val="ka-GE"/>
        </w:rPr>
        <w:t xml:space="preserve"> თუ   დედ</w:t>
      </w:r>
      <w:r w:rsidR="00F00510" w:rsidRPr="003D2B5A">
        <w:rPr>
          <w:rFonts w:ascii="Sylfaen" w:hAnsi="Sylfaen" w:cs="Sylfaen"/>
          <w:sz w:val="20"/>
          <w:szCs w:val="20"/>
          <w:lang w:val="ka-GE"/>
        </w:rPr>
        <w:t xml:space="preserve">ა აგრძელებს </w:t>
      </w:r>
      <w:r w:rsidR="00176D70" w:rsidRPr="003D2B5A">
        <w:rPr>
          <w:rFonts w:ascii="Sylfaen" w:hAnsi="Sylfaen" w:cs="Sylfaen"/>
          <w:sz w:val="20"/>
          <w:szCs w:val="20"/>
          <w:lang w:val="ka-GE"/>
        </w:rPr>
        <w:t xml:space="preserve"> სერტრალინის გამოყ</w:t>
      </w:r>
      <w:r w:rsidR="0043411B" w:rsidRPr="003D2B5A">
        <w:rPr>
          <w:rFonts w:ascii="Sylfaen" w:hAnsi="Sylfaen" w:cs="Sylfaen"/>
          <w:sz w:val="20"/>
          <w:szCs w:val="20"/>
          <w:lang w:val="ka-GE"/>
        </w:rPr>
        <w:t>ე</w:t>
      </w:r>
      <w:r w:rsidR="00176D70" w:rsidRPr="003D2B5A">
        <w:rPr>
          <w:rFonts w:ascii="Sylfaen" w:hAnsi="Sylfaen" w:cs="Sylfaen"/>
          <w:sz w:val="20"/>
          <w:szCs w:val="20"/>
          <w:lang w:val="ka-GE"/>
        </w:rPr>
        <w:t>ნება</w:t>
      </w:r>
      <w:r w:rsidR="00F00510" w:rsidRPr="003D2B5A">
        <w:rPr>
          <w:rFonts w:ascii="Sylfaen" w:hAnsi="Sylfaen" w:cs="Sylfaen"/>
          <w:sz w:val="20"/>
          <w:szCs w:val="20"/>
          <w:lang w:val="ka-GE"/>
        </w:rPr>
        <w:t>ს</w:t>
      </w:r>
      <w:r w:rsidR="00176D70" w:rsidRPr="003D2B5A">
        <w:rPr>
          <w:rFonts w:ascii="Sylfaen" w:hAnsi="Sylfaen" w:cs="Sylfaen"/>
          <w:sz w:val="20"/>
          <w:szCs w:val="20"/>
          <w:lang w:val="ka-GE"/>
        </w:rPr>
        <w:t xml:space="preserve"> ორსულობის ბოლო ეტაპზე, </w:t>
      </w:r>
      <w:r w:rsidRPr="003D2B5A">
        <w:rPr>
          <w:rFonts w:ascii="Sylfaen" w:hAnsi="Sylfaen" w:cs="Sylfaen"/>
          <w:sz w:val="20"/>
          <w:szCs w:val="20"/>
          <w:lang w:val="ka-GE"/>
        </w:rPr>
        <w:t>განსაკუთრებით</w:t>
      </w:r>
      <w:r w:rsidR="00176D70" w:rsidRPr="003D2B5A">
        <w:rPr>
          <w:rFonts w:ascii="Sylfaen" w:hAnsi="Sylfaen" w:cs="Sylfaen"/>
          <w:sz w:val="20"/>
          <w:szCs w:val="20"/>
          <w:lang w:val="ka-GE"/>
        </w:rPr>
        <w:t xml:space="preserve"> კი მესამე ტრიმესტრში. თუ დედა იყენებს სერტრალინს ორსულობის ბოლო ეტაპზე, </w:t>
      </w:r>
      <w:r w:rsidRPr="003D2B5A">
        <w:rPr>
          <w:rFonts w:ascii="Sylfaen" w:hAnsi="Sylfaen" w:cs="Sylfaen"/>
          <w:sz w:val="20"/>
          <w:szCs w:val="20"/>
          <w:lang w:val="ka-GE"/>
        </w:rPr>
        <w:t>ახალშობილში</w:t>
      </w:r>
      <w:r w:rsidR="00176D70" w:rsidRPr="003D2B5A">
        <w:rPr>
          <w:rFonts w:ascii="Sylfaen" w:hAnsi="Sylfaen" w:cs="Sylfaen"/>
          <w:sz w:val="20"/>
          <w:szCs w:val="20"/>
          <w:lang w:val="ka-GE"/>
        </w:rPr>
        <w:t xml:space="preserve"> შეიძლება გამოვლინდეს შემდეგი სიმპტომები</w:t>
      </w:r>
      <w:r w:rsidR="00F00510" w:rsidRPr="003D2B5A">
        <w:rPr>
          <w:rFonts w:ascii="Sylfaen" w:hAnsi="Sylfaen" w:cs="Sylfaen"/>
          <w:sz w:val="20"/>
          <w:szCs w:val="20"/>
          <w:lang w:val="ka-GE"/>
        </w:rPr>
        <w:t xml:space="preserve"> სერტრალინის გამოყენებისას ორსულობის ბოლო </w:t>
      </w:r>
      <w:r w:rsidR="00487F28" w:rsidRPr="003D2B5A">
        <w:rPr>
          <w:rFonts w:ascii="Sylfaen" w:hAnsi="Sylfaen" w:cs="Sylfaen"/>
          <w:sz w:val="20"/>
          <w:szCs w:val="20"/>
          <w:lang w:val="ka-GE"/>
        </w:rPr>
        <w:t>პერიოდში</w:t>
      </w:r>
      <w:r w:rsidR="00176D70" w:rsidRPr="003D2B5A">
        <w:rPr>
          <w:rFonts w:ascii="Sylfaen" w:hAnsi="Sylfaen" w:cs="Sylfaen"/>
          <w:sz w:val="20"/>
          <w:szCs w:val="20"/>
          <w:lang w:val="ka-GE"/>
        </w:rPr>
        <w:t xml:space="preserve">: </w:t>
      </w:r>
      <w:r w:rsidR="00470727" w:rsidRPr="003D2B5A">
        <w:rPr>
          <w:rFonts w:ascii="Sylfaen" w:hAnsi="Sylfaen" w:cs="Sylfaen"/>
          <w:sz w:val="20"/>
          <w:szCs w:val="20"/>
          <w:lang w:val="ka-GE"/>
        </w:rPr>
        <w:t>ს</w:t>
      </w:r>
      <w:r w:rsidRPr="003D2B5A">
        <w:rPr>
          <w:rFonts w:ascii="Sylfaen" w:hAnsi="Sylfaen" w:cs="Sylfaen"/>
          <w:sz w:val="20"/>
          <w:szCs w:val="20"/>
          <w:lang w:val="ka-GE"/>
        </w:rPr>
        <w:t>უნთქვის უკმარისობა</w:t>
      </w:r>
      <w:r w:rsidR="00176D70" w:rsidRPr="003D2B5A">
        <w:rPr>
          <w:rFonts w:ascii="Sylfaen" w:hAnsi="Sylfaen" w:cs="Sylfaen"/>
          <w:sz w:val="20"/>
          <w:szCs w:val="20"/>
          <w:lang w:val="ka-GE"/>
        </w:rPr>
        <w:t>, ციანოზი, აპნოე, კრუნჩხვ</w:t>
      </w:r>
      <w:r w:rsidR="00F00510" w:rsidRPr="003D2B5A">
        <w:rPr>
          <w:rFonts w:ascii="Sylfaen" w:hAnsi="Sylfaen" w:cs="Sylfaen"/>
          <w:sz w:val="20"/>
          <w:szCs w:val="20"/>
          <w:lang w:val="ka-GE"/>
        </w:rPr>
        <w:t>ითი შეტევ</w:t>
      </w:r>
      <w:r w:rsidR="00176D70" w:rsidRPr="003D2B5A">
        <w:rPr>
          <w:rFonts w:ascii="Sylfaen" w:hAnsi="Sylfaen" w:cs="Sylfaen"/>
          <w:sz w:val="20"/>
          <w:szCs w:val="20"/>
          <w:lang w:val="ka-GE"/>
        </w:rPr>
        <w:t xml:space="preserve">ები, არასტაბილური ტემპერატურა, კვების სირთულე, </w:t>
      </w:r>
      <w:r w:rsidR="0043411B" w:rsidRPr="003D2B5A">
        <w:rPr>
          <w:rFonts w:ascii="Sylfaen" w:hAnsi="Sylfaen" w:cs="Sylfaen"/>
          <w:sz w:val="20"/>
          <w:szCs w:val="20"/>
          <w:lang w:val="ka-GE"/>
        </w:rPr>
        <w:t xml:space="preserve">ღებინება, ჰიპოგლიკემია, ჰიპერტონია, ჰიპოტონია, ჰიპერრეფლექსია, ტრემორი, </w:t>
      </w:r>
      <w:r w:rsidRPr="003D2B5A">
        <w:rPr>
          <w:rFonts w:ascii="Sylfaen" w:hAnsi="Sylfaen" w:cs="Sylfaen"/>
          <w:sz w:val="20"/>
          <w:szCs w:val="20"/>
          <w:lang w:val="ka-GE"/>
        </w:rPr>
        <w:t>მომატებული ნერვულ-რეფლექსური აღგზნებადობის სინდრომი</w:t>
      </w:r>
      <w:r w:rsidR="0043411B" w:rsidRPr="003D2B5A">
        <w:rPr>
          <w:rFonts w:ascii="Sylfaen" w:hAnsi="Sylfaen" w:cs="Sylfaen"/>
          <w:sz w:val="20"/>
          <w:szCs w:val="20"/>
          <w:lang w:val="ka-GE"/>
        </w:rPr>
        <w:t>, გაღიზიანე</w:t>
      </w:r>
      <w:r w:rsidR="00F00510" w:rsidRPr="003D2B5A">
        <w:rPr>
          <w:rFonts w:ascii="Sylfaen" w:hAnsi="Sylfaen" w:cs="Sylfaen"/>
          <w:sz w:val="20"/>
          <w:szCs w:val="20"/>
          <w:lang w:val="ka-GE"/>
        </w:rPr>
        <w:t>ბადო</w:t>
      </w:r>
      <w:r w:rsidR="0043411B" w:rsidRPr="003D2B5A">
        <w:rPr>
          <w:rFonts w:ascii="Sylfaen" w:hAnsi="Sylfaen" w:cs="Sylfaen"/>
          <w:sz w:val="20"/>
          <w:szCs w:val="20"/>
          <w:lang w:val="ka-GE"/>
        </w:rPr>
        <w:t xml:space="preserve">ბა, </w:t>
      </w:r>
      <w:r w:rsidRPr="003D2B5A">
        <w:rPr>
          <w:rFonts w:ascii="Sylfaen" w:hAnsi="Sylfaen" w:cs="Sylfaen"/>
          <w:sz w:val="20"/>
          <w:szCs w:val="20"/>
          <w:lang w:val="ka-GE"/>
        </w:rPr>
        <w:t>შენელებული მოქმედება</w:t>
      </w:r>
      <w:r w:rsidR="0043411B" w:rsidRPr="003D2B5A">
        <w:rPr>
          <w:rFonts w:ascii="Sylfaen" w:hAnsi="Sylfaen" w:cs="Sylfaen"/>
          <w:sz w:val="20"/>
          <w:szCs w:val="20"/>
          <w:lang w:val="ka-GE"/>
        </w:rPr>
        <w:t xml:space="preserve">, </w:t>
      </w:r>
      <w:r w:rsidR="00F00510" w:rsidRPr="003D2B5A">
        <w:rPr>
          <w:rFonts w:ascii="Sylfaen" w:hAnsi="Sylfaen" w:cs="Sylfaen"/>
          <w:sz w:val="20"/>
          <w:szCs w:val="20"/>
          <w:lang w:val="ka-GE"/>
        </w:rPr>
        <w:t>მუდმივ</w:t>
      </w:r>
      <w:r w:rsidR="0043411B" w:rsidRPr="003D2B5A">
        <w:rPr>
          <w:rFonts w:ascii="Sylfaen" w:hAnsi="Sylfaen" w:cs="Sylfaen"/>
          <w:sz w:val="20"/>
          <w:szCs w:val="20"/>
          <w:lang w:val="ka-GE"/>
        </w:rPr>
        <w:t xml:space="preserve">ი ტირილი, ძილიანობა და ძილის პრობლემები. ეს სიმპტომები შეიძლება გამოვლინდეს, როგორც სეროტონერგიული </w:t>
      </w:r>
      <w:r w:rsidR="00487F28" w:rsidRPr="003D2B5A">
        <w:rPr>
          <w:rFonts w:ascii="Sylfaen" w:hAnsi="Sylfaen" w:cs="Sylfaen"/>
          <w:sz w:val="20"/>
          <w:szCs w:val="20"/>
          <w:lang w:val="ka-GE"/>
        </w:rPr>
        <w:t>ზე</w:t>
      </w:r>
      <w:r w:rsidR="0043411B" w:rsidRPr="003D2B5A">
        <w:rPr>
          <w:rFonts w:ascii="Sylfaen" w:hAnsi="Sylfaen" w:cs="Sylfaen"/>
          <w:sz w:val="20"/>
          <w:szCs w:val="20"/>
          <w:lang w:val="ka-GE"/>
        </w:rPr>
        <w:t xml:space="preserve">მოქმედების, ასევე პრეპარატის </w:t>
      </w:r>
      <w:r w:rsidR="00487F28" w:rsidRPr="003D2B5A">
        <w:rPr>
          <w:rFonts w:ascii="Sylfaen" w:hAnsi="Sylfaen" w:cs="Sylfaen"/>
          <w:sz w:val="20"/>
          <w:szCs w:val="20"/>
          <w:lang w:val="ka-GE"/>
        </w:rPr>
        <w:t>მოხსნ</w:t>
      </w:r>
      <w:r w:rsidR="0043411B" w:rsidRPr="003D2B5A">
        <w:rPr>
          <w:rFonts w:ascii="Sylfaen" w:hAnsi="Sylfaen" w:cs="Sylfaen"/>
          <w:sz w:val="20"/>
          <w:szCs w:val="20"/>
          <w:lang w:val="ka-GE"/>
        </w:rPr>
        <w:t xml:space="preserve">ის შედეგადაც. </w:t>
      </w:r>
      <w:r w:rsidR="00487F28" w:rsidRPr="003D2B5A">
        <w:rPr>
          <w:rFonts w:ascii="Sylfaen" w:hAnsi="Sylfaen" w:cs="Sylfaen"/>
          <w:sz w:val="20"/>
          <w:szCs w:val="20"/>
          <w:lang w:val="ka-GE"/>
        </w:rPr>
        <w:t xml:space="preserve">უმრავლეს შემთხვევაში </w:t>
      </w:r>
      <w:r w:rsidR="0043411B" w:rsidRPr="003D2B5A">
        <w:rPr>
          <w:rFonts w:ascii="Sylfaen" w:hAnsi="Sylfaen" w:cs="Sylfaen"/>
          <w:sz w:val="20"/>
          <w:szCs w:val="20"/>
          <w:lang w:val="ka-GE"/>
        </w:rPr>
        <w:t>გართულებებ</w:t>
      </w:r>
      <w:r w:rsidR="00487F28" w:rsidRPr="003D2B5A">
        <w:rPr>
          <w:rFonts w:ascii="Sylfaen" w:hAnsi="Sylfaen" w:cs="Sylfaen"/>
          <w:sz w:val="20"/>
          <w:szCs w:val="20"/>
          <w:lang w:val="ka-GE"/>
        </w:rPr>
        <w:t>ი</w:t>
      </w:r>
      <w:r w:rsidR="0043411B" w:rsidRPr="003D2B5A">
        <w:rPr>
          <w:rFonts w:ascii="Sylfaen" w:hAnsi="Sylfaen" w:cs="Sylfaen"/>
          <w:sz w:val="20"/>
          <w:szCs w:val="20"/>
          <w:lang w:val="ka-GE"/>
        </w:rPr>
        <w:t xml:space="preserve"> </w:t>
      </w:r>
      <w:r w:rsidR="00487F28" w:rsidRPr="003D2B5A">
        <w:rPr>
          <w:rFonts w:ascii="Sylfaen" w:hAnsi="Sylfaen" w:cs="Sylfaen"/>
          <w:sz w:val="20"/>
          <w:szCs w:val="20"/>
          <w:lang w:val="ka-GE"/>
        </w:rPr>
        <w:t>წარმოიქმნებოდა</w:t>
      </w:r>
      <w:r w:rsidR="0043411B" w:rsidRPr="003D2B5A">
        <w:rPr>
          <w:rFonts w:ascii="Sylfaen" w:hAnsi="Sylfaen" w:cs="Sylfaen"/>
          <w:sz w:val="20"/>
          <w:szCs w:val="20"/>
          <w:lang w:val="ka-GE"/>
        </w:rPr>
        <w:t xml:space="preserve"> </w:t>
      </w:r>
      <w:r w:rsidR="00487F28" w:rsidRPr="003D2B5A">
        <w:rPr>
          <w:rFonts w:ascii="Sylfaen" w:hAnsi="Sylfaen" w:cs="Sylfaen"/>
          <w:sz w:val="20"/>
          <w:szCs w:val="20"/>
          <w:lang w:val="ka-GE"/>
        </w:rPr>
        <w:t>დაუყოვნებლივ</w:t>
      </w:r>
      <w:r w:rsidR="0043411B" w:rsidRPr="003D2B5A">
        <w:rPr>
          <w:rFonts w:ascii="Sylfaen" w:hAnsi="Sylfaen" w:cs="Sylfaen"/>
          <w:sz w:val="20"/>
          <w:szCs w:val="20"/>
          <w:lang w:val="ka-GE"/>
        </w:rPr>
        <w:t xml:space="preserve"> ან </w:t>
      </w:r>
      <w:r w:rsidR="00487F28" w:rsidRPr="003D2B5A">
        <w:rPr>
          <w:rFonts w:ascii="Sylfaen" w:hAnsi="Sylfaen" w:cs="Sylfaen"/>
          <w:sz w:val="20"/>
          <w:szCs w:val="20"/>
          <w:lang w:val="ka-GE"/>
        </w:rPr>
        <w:t>უმოკლეს ვადებში</w:t>
      </w:r>
      <w:r w:rsidR="0043411B" w:rsidRPr="003D2B5A">
        <w:rPr>
          <w:rFonts w:ascii="Sylfaen" w:hAnsi="Sylfaen" w:cs="Sylfaen"/>
          <w:sz w:val="20"/>
          <w:szCs w:val="20"/>
          <w:lang w:val="ka-GE"/>
        </w:rPr>
        <w:t xml:space="preserve"> </w:t>
      </w:r>
      <w:r w:rsidR="00487F28" w:rsidRPr="003D2B5A">
        <w:rPr>
          <w:rFonts w:ascii="Sylfaen" w:hAnsi="Sylfaen" w:cs="Sylfaen"/>
          <w:sz w:val="20"/>
          <w:szCs w:val="20"/>
          <w:lang w:val="ka-GE"/>
        </w:rPr>
        <w:t xml:space="preserve">მშობიარობის შემდეგ </w:t>
      </w:r>
      <w:r w:rsidR="0043411B" w:rsidRPr="003D2B5A">
        <w:rPr>
          <w:rFonts w:ascii="Sylfaen" w:hAnsi="Sylfaen" w:cs="Sylfaen"/>
          <w:sz w:val="20"/>
          <w:szCs w:val="20"/>
          <w:lang w:val="ka-GE"/>
        </w:rPr>
        <w:t xml:space="preserve">(24 </w:t>
      </w:r>
      <w:r w:rsidR="00470727" w:rsidRPr="003D2B5A">
        <w:rPr>
          <w:rFonts w:ascii="Sylfaen" w:hAnsi="Sylfaen" w:cs="Sylfaen"/>
          <w:sz w:val="20"/>
          <w:szCs w:val="20"/>
          <w:lang w:val="ka-GE"/>
        </w:rPr>
        <w:t>საათზე ნაკლები</w:t>
      </w:r>
      <w:r w:rsidR="0043411B" w:rsidRPr="003D2B5A">
        <w:rPr>
          <w:rFonts w:ascii="Sylfaen" w:hAnsi="Sylfaen" w:cs="Sylfaen"/>
          <w:sz w:val="20"/>
          <w:szCs w:val="20"/>
          <w:lang w:val="ka-GE"/>
        </w:rPr>
        <w:t>)</w:t>
      </w:r>
      <w:r w:rsidR="00470727" w:rsidRPr="003D2B5A">
        <w:rPr>
          <w:rFonts w:ascii="Sylfaen" w:hAnsi="Sylfaen" w:cs="Sylfaen"/>
          <w:sz w:val="20"/>
          <w:szCs w:val="20"/>
          <w:lang w:val="ka-GE"/>
        </w:rPr>
        <w:t>.</w:t>
      </w:r>
    </w:p>
    <w:p w14:paraId="007CB0CC" w14:textId="77777777" w:rsidR="006E7C0E" w:rsidRPr="003D2B5A" w:rsidRDefault="006E7C0E" w:rsidP="006E7C0E">
      <w:pPr>
        <w:spacing w:after="0" w:line="240" w:lineRule="auto"/>
        <w:ind w:right="-154"/>
        <w:jc w:val="both"/>
        <w:textAlignment w:val="top"/>
        <w:rPr>
          <w:rFonts w:ascii="Sylfaen" w:hAnsi="Sylfaen" w:cs="Sylfaen"/>
          <w:sz w:val="20"/>
          <w:szCs w:val="20"/>
          <w:lang w:val="ka-GE"/>
        </w:rPr>
      </w:pPr>
      <w:r w:rsidRPr="003D2B5A">
        <w:rPr>
          <w:rFonts w:ascii="Sylfaen" w:hAnsi="Sylfaen" w:cs="Sylfaen"/>
          <w:sz w:val="20"/>
          <w:szCs w:val="20"/>
          <w:lang w:val="ka-GE"/>
        </w:rPr>
        <w:t xml:space="preserve">ორსულობის დროს </w:t>
      </w:r>
      <w:proofErr w:type="spellStart"/>
      <w:r w:rsidRPr="003D2B5A">
        <w:rPr>
          <w:rFonts w:ascii="Sylfaen" w:hAnsi="Sylfaen" w:cs="Sylfaen"/>
          <w:sz w:val="20"/>
          <w:szCs w:val="20"/>
          <w:lang w:val="ka-GE"/>
        </w:rPr>
        <w:t>სუმსი</w:t>
      </w:r>
      <w:proofErr w:type="spellEnd"/>
      <w:r w:rsidRPr="003D2B5A">
        <w:rPr>
          <w:rFonts w:ascii="Sylfaen" w:hAnsi="Sylfaen" w:cs="Sylfaen"/>
          <w:sz w:val="20"/>
          <w:szCs w:val="20"/>
          <w:lang w:val="ka-GE"/>
        </w:rPr>
        <w:t xml:space="preserve">-ს  გამოყენებისას არის პოტენციური რისკი ახალშობილებში მდგრადი </w:t>
      </w:r>
      <w:proofErr w:type="spellStart"/>
      <w:r w:rsidRPr="003D2B5A">
        <w:rPr>
          <w:rFonts w:ascii="Sylfaen" w:hAnsi="Sylfaen" w:cs="Sylfaen"/>
          <w:sz w:val="20"/>
          <w:szCs w:val="20"/>
          <w:lang w:val="ka-GE"/>
        </w:rPr>
        <w:t>ფილტვისმიერი</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ჰიპერტენზიის</w:t>
      </w:r>
      <w:proofErr w:type="spellEnd"/>
      <w:r w:rsidRPr="003D2B5A">
        <w:rPr>
          <w:rFonts w:ascii="Sylfaen" w:hAnsi="Sylfaen" w:cs="Sylfaen"/>
          <w:sz w:val="20"/>
          <w:szCs w:val="20"/>
          <w:lang w:val="ka-GE"/>
        </w:rPr>
        <w:t xml:space="preserve"> განვითარებისა. ეპიდემიოლოგიური მონაცემები მიუთითებს, რომ  ზოგიერთი </w:t>
      </w:r>
      <w:proofErr w:type="spellStart"/>
      <w:r w:rsidRPr="003D2B5A">
        <w:rPr>
          <w:rFonts w:ascii="Sylfaen" w:hAnsi="Sylfaen" w:cs="Sylfaen"/>
          <w:sz w:val="20"/>
          <w:szCs w:val="20"/>
          <w:lang w:val="ka-GE"/>
        </w:rPr>
        <w:t>სუმსი</w:t>
      </w:r>
      <w:proofErr w:type="spellEnd"/>
      <w:r w:rsidRPr="003D2B5A">
        <w:rPr>
          <w:rFonts w:ascii="Sylfaen" w:hAnsi="Sylfaen" w:cs="Sylfaen"/>
          <w:sz w:val="20"/>
          <w:szCs w:val="20"/>
          <w:lang w:val="ka-GE"/>
        </w:rPr>
        <w:t xml:space="preserve">-ს  გამოყენებამ ორსულობის დროს, კერძოდ კი ორსულობის გვიან პერიოდში, შეიძლება გაზარდოს ახალშობილთან მდგრადი </w:t>
      </w:r>
      <w:proofErr w:type="spellStart"/>
      <w:r w:rsidRPr="003D2B5A">
        <w:rPr>
          <w:rFonts w:ascii="Sylfaen" w:hAnsi="Sylfaen" w:cs="Sylfaen"/>
          <w:sz w:val="20"/>
          <w:szCs w:val="20"/>
          <w:lang w:val="ka-GE"/>
        </w:rPr>
        <w:t>ფილტვისმიერი</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ჰიპერტენზიის</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ამფჰ</w:t>
      </w:r>
      <w:proofErr w:type="spellEnd"/>
      <w:r w:rsidRPr="003D2B5A">
        <w:rPr>
          <w:rFonts w:ascii="Sylfaen" w:hAnsi="Sylfaen" w:cs="Sylfaen"/>
          <w:sz w:val="20"/>
          <w:szCs w:val="20"/>
          <w:lang w:val="ka-GE"/>
        </w:rPr>
        <w:t xml:space="preserve">) განვითარების რისკი. შეფასებულმა რისკმა შეადგინა დაახლოებით  5 შემთხვევა 1000 </w:t>
      </w:r>
      <w:proofErr w:type="spellStart"/>
      <w:r w:rsidRPr="003D2B5A">
        <w:rPr>
          <w:rFonts w:ascii="Sylfaen" w:hAnsi="Sylfaen" w:cs="Sylfaen"/>
          <w:sz w:val="20"/>
          <w:szCs w:val="20"/>
          <w:lang w:val="ka-GE"/>
        </w:rPr>
        <w:t>ორულობიდან</w:t>
      </w:r>
      <w:proofErr w:type="spellEnd"/>
      <w:r w:rsidRPr="003D2B5A">
        <w:rPr>
          <w:rFonts w:ascii="Sylfaen" w:hAnsi="Sylfaen" w:cs="Sylfaen"/>
          <w:sz w:val="20"/>
          <w:szCs w:val="20"/>
          <w:lang w:val="ka-GE"/>
        </w:rPr>
        <w:t xml:space="preserve">. ზოგადი გადათვლით რისკმა შეადგინა </w:t>
      </w:r>
      <w:proofErr w:type="spellStart"/>
      <w:r w:rsidRPr="003D2B5A">
        <w:rPr>
          <w:rFonts w:ascii="Sylfaen" w:hAnsi="Sylfaen" w:cs="Sylfaen"/>
          <w:sz w:val="20"/>
          <w:szCs w:val="20"/>
          <w:lang w:val="ka-GE"/>
        </w:rPr>
        <w:t>ამფჰ</w:t>
      </w:r>
      <w:proofErr w:type="spellEnd"/>
      <w:r w:rsidRPr="003D2B5A">
        <w:rPr>
          <w:rFonts w:ascii="Sylfaen" w:hAnsi="Sylfaen" w:cs="Sylfaen"/>
          <w:sz w:val="20"/>
          <w:szCs w:val="20"/>
          <w:lang w:val="ka-GE"/>
        </w:rPr>
        <w:t xml:space="preserve">-ს  1-2 შემთხვევა 1000 ორსულობიდან. </w:t>
      </w:r>
    </w:p>
    <w:p w14:paraId="4A9724F3" w14:textId="77777777" w:rsidR="006E7C0E" w:rsidRPr="003D2B5A" w:rsidRDefault="006E7C0E" w:rsidP="006E7C0E">
      <w:pPr>
        <w:spacing w:after="0" w:line="240" w:lineRule="auto"/>
        <w:ind w:right="-154"/>
        <w:jc w:val="both"/>
        <w:textAlignment w:val="top"/>
        <w:rPr>
          <w:rFonts w:ascii="Sylfaen" w:hAnsi="Sylfaen"/>
          <w:sz w:val="20"/>
          <w:szCs w:val="20"/>
          <w:lang w:val="ka-GE"/>
        </w:rPr>
      </w:pPr>
      <w:r w:rsidRPr="003D2B5A">
        <w:rPr>
          <w:rFonts w:ascii="Sylfaen" w:hAnsi="Sylfaen"/>
          <w:sz w:val="20"/>
          <w:szCs w:val="20"/>
          <w:lang w:val="ka-GE"/>
        </w:rPr>
        <w:t xml:space="preserve">ორსულ ქალებში </w:t>
      </w:r>
      <w:proofErr w:type="spellStart"/>
      <w:r w:rsidRPr="003D2B5A">
        <w:rPr>
          <w:rFonts w:ascii="Sylfaen" w:hAnsi="Sylfaen"/>
          <w:sz w:val="20"/>
          <w:szCs w:val="20"/>
          <w:lang w:val="ka-GE"/>
        </w:rPr>
        <w:t>სერტრალინის</w:t>
      </w:r>
      <w:proofErr w:type="spellEnd"/>
      <w:r w:rsidRPr="003D2B5A">
        <w:rPr>
          <w:rFonts w:ascii="Sylfaen" w:hAnsi="Sylfaen"/>
          <w:sz w:val="20"/>
          <w:szCs w:val="20"/>
          <w:lang w:val="ka-GE"/>
        </w:rPr>
        <w:t xml:space="preserve"> გამოყენების შესახებ არასაკმარისი მონაცემები არსებობს.</w:t>
      </w:r>
    </w:p>
    <w:p w14:paraId="237169E1" w14:textId="77777777" w:rsidR="006E7C0E" w:rsidRPr="003D2B5A" w:rsidRDefault="006E7C0E" w:rsidP="006E7C0E">
      <w:pPr>
        <w:spacing w:after="0" w:line="240" w:lineRule="auto"/>
        <w:ind w:right="-154"/>
        <w:jc w:val="both"/>
        <w:textAlignment w:val="top"/>
        <w:rPr>
          <w:rFonts w:ascii="Sylfaen" w:hAnsi="Sylfaen"/>
          <w:sz w:val="20"/>
          <w:szCs w:val="20"/>
          <w:lang w:val="ka-GE"/>
        </w:rPr>
      </w:pPr>
      <w:r w:rsidRPr="003D2B5A">
        <w:rPr>
          <w:rFonts w:ascii="Sylfaen" w:hAnsi="Sylfaen"/>
          <w:sz w:val="20"/>
          <w:szCs w:val="20"/>
          <w:lang w:val="ka-GE"/>
        </w:rPr>
        <w:t>ცხოველებზე ჩატარებულმა კვლევებმა აჩვენა რეპროდუქციული ტოქსიკურობა (იხილეთ ნაწილი 5.3). ადამიანებისთვის პოტენციური რისკი უცნობია.</w:t>
      </w:r>
    </w:p>
    <w:p w14:paraId="44ED4D3D" w14:textId="77777777" w:rsidR="00867261" w:rsidRPr="003D2B5A" w:rsidRDefault="00867261" w:rsidP="00E24A7A">
      <w:pPr>
        <w:spacing w:after="40" w:line="240" w:lineRule="auto"/>
        <w:ind w:right="-154"/>
        <w:jc w:val="both"/>
        <w:textAlignment w:val="top"/>
        <w:rPr>
          <w:rFonts w:ascii="Sylfaen" w:hAnsi="Sylfaen"/>
          <w:sz w:val="20"/>
          <w:szCs w:val="20"/>
          <w:lang w:val="ka-GE"/>
        </w:rPr>
      </w:pPr>
    </w:p>
    <w:p w14:paraId="27E9AF22" w14:textId="71EA4F33" w:rsidR="00D96920" w:rsidRPr="003D2B5A" w:rsidRDefault="00D96920" w:rsidP="00E24A7A">
      <w:pPr>
        <w:spacing w:after="40" w:line="240" w:lineRule="auto"/>
        <w:ind w:right="-154"/>
        <w:jc w:val="both"/>
        <w:textAlignment w:val="top"/>
        <w:rPr>
          <w:rFonts w:ascii="Sylfaen" w:hAnsi="Sylfaen"/>
          <w:sz w:val="20"/>
          <w:szCs w:val="20"/>
          <w:lang w:val="en-US"/>
        </w:rPr>
      </w:pPr>
      <w:r w:rsidRPr="003D2B5A">
        <w:rPr>
          <w:rFonts w:ascii="Sylfaen" w:hAnsi="Sylfaen"/>
          <w:sz w:val="20"/>
          <w:szCs w:val="20"/>
          <w:lang w:val="ka-GE"/>
        </w:rPr>
        <w:t>დებიტუმ-სანოველი არ უნდა იქნას გამოყენებული ორსულობის დროს, თუ ეს აშკარა აუცილებლობა არ არის.</w:t>
      </w:r>
    </w:p>
    <w:p w14:paraId="033C2DC4" w14:textId="75A2E15D" w:rsidR="007244CF" w:rsidRPr="003D2B5A" w:rsidRDefault="00454D1A" w:rsidP="00E24A7A">
      <w:pPr>
        <w:spacing w:after="40" w:line="240" w:lineRule="auto"/>
        <w:ind w:right="-154"/>
        <w:jc w:val="both"/>
        <w:textAlignment w:val="top"/>
        <w:rPr>
          <w:rFonts w:ascii="Sylfaen" w:hAnsi="Sylfaen" w:cs="Sylfaen"/>
          <w:sz w:val="20"/>
          <w:szCs w:val="20"/>
          <w:lang w:val="ka-GE"/>
        </w:rPr>
      </w:pPr>
      <w:r w:rsidRPr="003D2B5A">
        <w:rPr>
          <w:rFonts w:ascii="Sylfaen" w:hAnsi="Sylfaen" w:cs="Sylfaen"/>
          <w:sz w:val="20"/>
          <w:szCs w:val="20"/>
          <w:lang w:val="ka-GE"/>
        </w:rPr>
        <w:t xml:space="preserve">                                                                                                                                                                                                                                                                                                                                                                                                                                                                                                                                                                                                                                                                                                                                                                                                                                                                                                                                                                                                                                                                                                                                                                                                                                                                                                                                                                                                                                                                                                                                                                                                                                                                                                                                                                                                                                                                                                                                                                                                                                                                                                                                                                                                                                                                                                                                                                                                                                                                                                                                                                                                                                                                                                                                                                                                                                                                                                                                                                                                                                                                                                                                                                                                                                                                                                                                                                                                                                                                                                                                                                                                                                                                                                                                                                                                                                                                                                                                                                                                                                                                                                                                                                                                                                                                                                                                                                                                                                                                                                                                                                                                                                                                                                                                                                                                                                                                                                                                                                                                                                                                                                                                                                                                                                                                                                                                                                                                                                                                                                                                                                                                                                                                                                                                                                                                                                                                                                                                                                                                                                                                                                                                                                                                                                                                                                                                                                                                                                                                                                                                                                                                                                                                                                                                                                                                                                                                                                                                                                                                                                                                                                                                                                                                                                                                                                                                                                                                                                                                                                                                                                                                                                                                                                                                                                                                                                                                                                                                                                                                                                                                                                                                                                                                                                                                                                                                                                                                                                                                                                                                                                                                                                                                                                                                                                                                                                                                                                                                                                                                                                                                                                                                                                                                                                                                                                                                                                                                                                                                                                                                                                                                                                                                                                                                                                                                                                                                                                                                                                                                                                                                                                                                                                                                                                                                                                                                                                                                                                                                                                                                                                                                                                                                                                                                                                                                                                                                                                                                                                                                                                                                                                                                                                                                                                                                                                                                                                                                                                                                                                                                                                                                                                                                                                                                                                                                                                                                                                                                                                                                                                                                                                                                                                                                                                                                                                                                                                                                                                                                                                                                                                                                                                                                                                                                                                                                                                                                                                                                                                                                                                                                                                                                                                                                                                                                                                                                                                                                                                                                                                                                                                                                                                                                                                                                                                                                                                                                                                                                                                                                                                                                                                                                                                                                                                                                                                                                                                                                                                                                                                         </w:t>
      </w:r>
      <w:r w:rsidR="00176D70" w:rsidRPr="003D2B5A">
        <w:rPr>
          <w:rFonts w:ascii="Sylfaen" w:hAnsi="Sylfaen" w:cs="Sylfaen"/>
          <w:sz w:val="20"/>
          <w:szCs w:val="20"/>
          <w:lang w:val="ka-GE"/>
        </w:rPr>
        <w:t xml:space="preserve"> </w:t>
      </w:r>
    </w:p>
    <w:p w14:paraId="066F678F" w14:textId="096685B2" w:rsidR="00CB6C23" w:rsidRPr="003D2B5A" w:rsidRDefault="00454D1A" w:rsidP="00E24A7A">
      <w:pPr>
        <w:spacing w:after="40" w:line="240" w:lineRule="auto"/>
        <w:ind w:right="-154"/>
        <w:jc w:val="both"/>
        <w:textAlignment w:val="top"/>
        <w:rPr>
          <w:rFonts w:ascii="Sylfaen" w:hAnsi="Sylfaen" w:cs="Sylfaen"/>
          <w:b/>
          <w:bCs/>
          <w:sz w:val="20"/>
          <w:szCs w:val="20"/>
          <w:lang w:val="ka-GE"/>
        </w:rPr>
      </w:pPr>
      <w:r w:rsidRPr="003D2B5A">
        <w:rPr>
          <w:rFonts w:ascii="Sylfaen" w:hAnsi="Sylfaen" w:cs="Sylfaen"/>
          <w:b/>
          <w:bCs/>
          <w:sz w:val="20"/>
          <w:szCs w:val="20"/>
          <w:lang w:val="ka-GE"/>
        </w:rPr>
        <w:t>ძუძუთი კვებ</w:t>
      </w:r>
      <w:r w:rsidR="00CB6C23" w:rsidRPr="003D2B5A">
        <w:rPr>
          <w:rFonts w:ascii="Sylfaen" w:hAnsi="Sylfaen" w:cs="Sylfaen"/>
          <w:b/>
          <w:bCs/>
          <w:sz w:val="20"/>
          <w:szCs w:val="20"/>
          <w:lang w:val="ka-GE"/>
        </w:rPr>
        <w:t>ა</w:t>
      </w:r>
    </w:p>
    <w:p w14:paraId="2FA683D8" w14:textId="5FF793BB" w:rsidR="00CB6C23" w:rsidRPr="003D2B5A" w:rsidRDefault="000B5FB6" w:rsidP="00E24A7A">
      <w:pPr>
        <w:spacing w:after="40" w:line="240" w:lineRule="auto"/>
        <w:ind w:right="-154"/>
        <w:jc w:val="both"/>
        <w:textAlignment w:val="top"/>
        <w:rPr>
          <w:rFonts w:ascii="Sylfaen" w:eastAsia="Times New Roman" w:hAnsi="Sylfaen" w:cs="Sylfaen"/>
          <w:sz w:val="20"/>
          <w:szCs w:val="20"/>
          <w:lang w:val="ka-GE"/>
        </w:rPr>
      </w:pPr>
      <w:r w:rsidRPr="003D2B5A">
        <w:rPr>
          <w:rFonts w:ascii="Sylfaen" w:hAnsi="Sylfaen" w:cs="Sylfaen"/>
          <w:sz w:val="20"/>
          <w:szCs w:val="20"/>
          <w:lang w:val="ka-GE"/>
        </w:rPr>
        <w:t>გამოქვეყნებული</w:t>
      </w:r>
      <w:r w:rsidR="00CB6C23" w:rsidRPr="003D2B5A">
        <w:rPr>
          <w:rFonts w:ascii="Sylfaen" w:hAnsi="Sylfaen" w:cs="Sylfaen"/>
          <w:sz w:val="20"/>
          <w:szCs w:val="20"/>
          <w:lang w:val="ka-GE"/>
        </w:rPr>
        <w:t xml:space="preserve"> მონაცემები</w:t>
      </w:r>
      <w:r w:rsidRPr="003D2B5A">
        <w:rPr>
          <w:rFonts w:ascii="Sylfaen" w:hAnsi="Sylfaen" w:cs="Sylfaen"/>
          <w:sz w:val="20"/>
          <w:szCs w:val="20"/>
          <w:lang w:val="ka-GE"/>
        </w:rPr>
        <w:t xml:space="preserve"> დედის რძეში </w:t>
      </w:r>
      <w:r w:rsidR="00CB6C23" w:rsidRPr="003D2B5A">
        <w:rPr>
          <w:rFonts w:ascii="Sylfaen" w:hAnsi="Sylfaen" w:cs="Sylfaen"/>
          <w:sz w:val="20"/>
          <w:szCs w:val="20"/>
          <w:lang w:val="ka-GE"/>
        </w:rPr>
        <w:t>სერტრალინის დონ</w:t>
      </w:r>
      <w:r w:rsidRPr="003D2B5A">
        <w:rPr>
          <w:rFonts w:ascii="Sylfaen" w:hAnsi="Sylfaen" w:cs="Sylfaen"/>
          <w:sz w:val="20"/>
          <w:szCs w:val="20"/>
          <w:lang w:val="ka-GE"/>
        </w:rPr>
        <w:t>ის შესახებ</w:t>
      </w:r>
      <w:r w:rsidR="00CB6C23" w:rsidRPr="003D2B5A">
        <w:rPr>
          <w:rFonts w:ascii="Sylfaen" w:hAnsi="Sylfaen" w:cs="Sylfaen"/>
          <w:sz w:val="20"/>
          <w:szCs w:val="20"/>
          <w:lang w:val="ka-GE"/>
        </w:rPr>
        <w:t>, ა</w:t>
      </w:r>
      <w:r w:rsidRPr="003D2B5A">
        <w:rPr>
          <w:rFonts w:ascii="Sylfaen" w:hAnsi="Sylfaen" w:cs="Sylfaen"/>
          <w:sz w:val="20"/>
          <w:szCs w:val="20"/>
          <w:lang w:val="ka-GE"/>
        </w:rPr>
        <w:t xml:space="preserve">მტკიცებენ, </w:t>
      </w:r>
      <w:r w:rsidR="00CB6C23" w:rsidRPr="003D2B5A">
        <w:rPr>
          <w:rFonts w:ascii="Sylfaen" w:hAnsi="Sylfaen" w:cs="Sylfaen"/>
          <w:sz w:val="20"/>
          <w:szCs w:val="20"/>
          <w:lang w:val="ka-GE"/>
        </w:rPr>
        <w:t>რომ სერტრალინი</w:t>
      </w:r>
      <w:r w:rsidRPr="003D2B5A">
        <w:rPr>
          <w:rFonts w:ascii="Sylfaen" w:hAnsi="Sylfaen" w:cs="Sylfaen"/>
          <w:sz w:val="20"/>
          <w:szCs w:val="20"/>
          <w:lang w:val="ka-GE"/>
        </w:rPr>
        <w:t>სა</w:t>
      </w:r>
      <w:r w:rsidR="00CB6C23" w:rsidRPr="003D2B5A">
        <w:rPr>
          <w:rFonts w:ascii="Sylfaen" w:hAnsi="Sylfaen" w:cs="Sylfaen"/>
          <w:sz w:val="20"/>
          <w:szCs w:val="20"/>
          <w:lang w:val="ka-GE"/>
        </w:rPr>
        <w:t xml:space="preserve"> და მისი  მეტაბოლიტი</w:t>
      </w:r>
      <w:r w:rsidRPr="003D2B5A">
        <w:rPr>
          <w:rFonts w:ascii="Sylfaen" w:hAnsi="Sylfaen" w:cs="Sylfaen"/>
          <w:sz w:val="20"/>
          <w:szCs w:val="20"/>
          <w:lang w:val="ka-GE"/>
        </w:rPr>
        <w:t>ს</w:t>
      </w:r>
      <w:r w:rsidR="00CB6C23" w:rsidRPr="003D2B5A">
        <w:rPr>
          <w:rFonts w:ascii="Sylfaen" w:hAnsi="Sylfaen" w:cs="Sylfaen"/>
          <w:sz w:val="20"/>
          <w:szCs w:val="20"/>
          <w:lang w:val="ka-GE"/>
        </w:rPr>
        <w:t xml:space="preserve">  N-დესმეთილსერტრალინი</w:t>
      </w:r>
      <w:r w:rsidRPr="003D2B5A">
        <w:rPr>
          <w:rFonts w:ascii="Sylfaen" w:hAnsi="Sylfaen" w:cs="Sylfaen"/>
          <w:sz w:val="20"/>
          <w:szCs w:val="20"/>
          <w:lang w:val="ka-GE"/>
        </w:rPr>
        <w:t xml:space="preserve">ს </w:t>
      </w:r>
      <w:r w:rsidR="00470727" w:rsidRPr="003D2B5A">
        <w:rPr>
          <w:rFonts w:ascii="Sylfaen" w:hAnsi="Sylfaen" w:cs="Sylfaen"/>
          <w:sz w:val="20"/>
          <w:szCs w:val="20"/>
          <w:lang w:val="ka-GE"/>
        </w:rPr>
        <w:t>მხოლოდ</w:t>
      </w:r>
      <w:r w:rsidR="00CB6C23" w:rsidRPr="003D2B5A">
        <w:rPr>
          <w:rFonts w:ascii="Sylfaen" w:hAnsi="Sylfaen" w:cs="Sylfaen"/>
          <w:sz w:val="20"/>
          <w:szCs w:val="20"/>
          <w:lang w:val="ka-GE"/>
        </w:rPr>
        <w:t xml:space="preserve"> მცირე რაოდენობ</w:t>
      </w:r>
      <w:r w:rsidRPr="003D2B5A">
        <w:rPr>
          <w:rFonts w:ascii="Sylfaen" w:hAnsi="Sylfaen" w:cs="Sylfaen"/>
          <w:sz w:val="20"/>
          <w:szCs w:val="20"/>
          <w:lang w:val="ka-GE"/>
        </w:rPr>
        <w:t>ა</w:t>
      </w:r>
      <w:r w:rsidR="00CB6C23" w:rsidRPr="003D2B5A">
        <w:rPr>
          <w:rFonts w:ascii="Sylfaen" w:hAnsi="Sylfaen" w:cs="Sylfaen"/>
          <w:sz w:val="20"/>
          <w:szCs w:val="20"/>
          <w:lang w:val="ka-GE"/>
        </w:rPr>
        <w:t xml:space="preserve"> გამოიყოფა დედის რძეში. </w:t>
      </w:r>
      <w:r w:rsidR="00470727" w:rsidRPr="003D2B5A">
        <w:rPr>
          <w:rFonts w:ascii="Sylfaen" w:hAnsi="Sylfaen" w:cs="Sylfaen"/>
          <w:sz w:val="20"/>
          <w:szCs w:val="20"/>
          <w:lang w:val="ka-GE"/>
        </w:rPr>
        <w:t>უმეტეს შემთხვევაში,</w:t>
      </w:r>
      <w:r w:rsidR="00CB6C23" w:rsidRPr="003D2B5A">
        <w:rPr>
          <w:rFonts w:ascii="Sylfaen" w:hAnsi="Sylfaen" w:cs="Sylfaen"/>
          <w:sz w:val="20"/>
          <w:szCs w:val="20"/>
          <w:lang w:val="ka-GE"/>
        </w:rPr>
        <w:t xml:space="preserve"> </w:t>
      </w:r>
      <w:r w:rsidR="00470727" w:rsidRPr="003D2B5A">
        <w:rPr>
          <w:rFonts w:ascii="Sylfaen" w:hAnsi="Sylfaen" w:cs="Sylfaen"/>
          <w:sz w:val="20"/>
          <w:szCs w:val="20"/>
          <w:lang w:val="ka-GE"/>
        </w:rPr>
        <w:t>ახალშობილის</w:t>
      </w:r>
      <w:r w:rsidR="00CB6C23" w:rsidRPr="003D2B5A">
        <w:rPr>
          <w:rFonts w:ascii="Sylfaen" w:hAnsi="Sylfaen" w:cs="Sylfaen"/>
          <w:sz w:val="20"/>
          <w:szCs w:val="20"/>
          <w:lang w:val="ka-GE"/>
        </w:rPr>
        <w:t xml:space="preserve"> შრატში </w:t>
      </w:r>
      <w:r w:rsidRPr="003D2B5A">
        <w:rPr>
          <w:rFonts w:ascii="Sylfaen" w:hAnsi="Sylfaen" w:cs="Sylfaen"/>
          <w:sz w:val="20"/>
          <w:szCs w:val="20"/>
          <w:lang w:val="ka-GE"/>
        </w:rPr>
        <w:t xml:space="preserve">აღმოჩენილი იყო </w:t>
      </w:r>
      <w:r w:rsidR="00675467" w:rsidRPr="003D2B5A">
        <w:rPr>
          <w:rFonts w:ascii="Sylfaen" w:hAnsi="Sylfaen" w:cs="Sylfaen"/>
          <w:sz w:val="20"/>
          <w:szCs w:val="20"/>
          <w:lang w:val="ka-GE"/>
        </w:rPr>
        <w:t>სერტრალინი</w:t>
      </w:r>
      <w:r w:rsidRPr="003D2B5A">
        <w:rPr>
          <w:rFonts w:ascii="Sylfaen" w:hAnsi="Sylfaen" w:cs="Sylfaen"/>
          <w:sz w:val="20"/>
          <w:szCs w:val="20"/>
          <w:lang w:val="ka-GE"/>
        </w:rPr>
        <w:t xml:space="preserve">ს </w:t>
      </w:r>
      <w:r w:rsidR="00CB6C23" w:rsidRPr="003D2B5A">
        <w:rPr>
          <w:rFonts w:ascii="Sylfaen" w:hAnsi="Sylfaen" w:cs="Sylfaen"/>
          <w:sz w:val="20"/>
          <w:szCs w:val="20"/>
          <w:lang w:val="ka-GE"/>
        </w:rPr>
        <w:t>უმნიშვნელო</w:t>
      </w:r>
      <w:r w:rsidR="00470727" w:rsidRPr="003D2B5A">
        <w:rPr>
          <w:rFonts w:ascii="Sylfaen" w:hAnsi="Sylfaen" w:cs="Sylfaen"/>
          <w:sz w:val="20"/>
          <w:szCs w:val="20"/>
          <w:lang w:val="ka-GE"/>
        </w:rPr>
        <w:t xml:space="preserve">, პრაქტიკულად </w:t>
      </w:r>
      <w:r w:rsidRPr="003D2B5A">
        <w:rPr>
          <w:rFonts w:ascii="Sylfaen" w:hAnsi="Sylfaen" w:cs="Sylfaen"/>
          <w:sz w:val="20"/>
          <w:szCs w:val="20"/>
          <w:lang w:val="ka-GE"/>
        </w:rPr>
        <w:t>არაგან</w:t>
      </w:r>
      <w:r w:rsidR="00CB6C23" w:rsidRPr="003D2B5A">
        <w:rPr>
          <w:rFonts w:ascii="Sylfaen" w:hAnsi="Sylfaen" w:cs="Sylfaen"/>
          <w:sz w:val="20"/>
          <w:szCs w:val="20"/>
          <w:lang w:val="ka-GE"/>
        </w:rPr>
        <w:t>საზღვ</w:t>
      </w:r>
      <w:r w:rsidRPr="003D2B5A">
        <w:rPr>
          <w:rFonts w:ascii="Sylfaen" w:hAnsi="Sylfaen" w:cs="Sylfaen"/>
          <w:sz w:val="20"/>
          <w:szCs w:val="20"/>
          <w:lang w:val="ka-GE"/>
        </w:rPr>
        <w:t>რებად</w:t>
      </w:r>
      <w:r w:rsidR="00CB6C23" w:rsidRPr="003D2B5A">
        <w:rPr>
          <w:rFonts w:ascii="Sylfaen" w:hAnsi="Sylfaen" w:cs="Sylfaen"/>
          <w:sz w:val="20"/>
          <w:szCs w:val="20"/>
          <w:lang w:val="ka-GE"/>
        </w:rPr>
        <w:t>ი დონ</w:t>
      </w:r>
      <w:r w:rsidRPr="003D2B5A">
        <w:rPr>
          <w:rFonts w:ascii="Sylfaen" w:hAnsi="Sylfaen" w:cs="Sylfaen"/>
          <w:sz w:val="20"/>
          <w:szCs w:val="20"/>
          <w:lang w:val="ka-GE"/>
        </w:rPr>
        <w:t>ე</w:t>
      </w:r>
      <w:r w:rsidR="00470727" w:rsidRPr="003D2B5A">
        <w:rPr>
          <w:rFonts w:ascii="Sylfaen" w:hAnsi="Sylfaen" w:cs="Sylfaen"/>
          <w:sz w:val="20"/>
          <w:szCs w:val="20"/>
          <w:lang w:val="ka-GE"/>
        </w:rPr>
        <w:t>, რაც შეადგენს</w:t>
      </w:r>
      <w:r w:rsidR="00675467" w:rsidRPr="003D2B5A">
        <w:rPr>
          <w:rFonts w:ascii="Sylfaen" w:hAnsi="Sylfaen" w:cs="Sylfaen"/>
          <w:sz w:val="20"/>
          <w:szCs w:val="20"/>
          <w:lang w:val="ka-GE"/>
        </w:rPr>
        <w:t xml:space="preserve"> </w:t>
      </w:r>
      <w:r w:rsidR="00CB6C23" w:rsidRPr="003D2B5A">
        <w:rPr>
          <w:rFonts w:ascii="Sylfaen" w:hAnsi="Sylfaen" w:cs="Sylfaen"/>
          <w:sz w:val="20"/>
          <w:szCs w:val="20"/>
          <w:lang w:val="ka-GE"/>
        </w:rPr>
        <w:t xml:space="preserve"> დედის დონის დაახლოებით 50% (</w:t>
      </w:r>
      <w:r w:rsidRPr="003D2B5A">
        <w:rPr>
          <w:rFonts w:ascii="Sylfaen" w:hAnsi="Sylfaen" w:cs="Sylfaen"/>
          <w:sz w:val="20"/>
          <w:szCs w:val="20"/>
          <w:lang w:val="ka-GE"/>
        </w:rPr>
        <w:t>მ</w:t>
      </w:r>
      <w:r w:rsidR="00DE29A6" w:rsidRPr="003D2B5A">
        <w:rPr>
          <w:rFonts w:ascii="Sylfaen" w:hAnsi="Sylfaen" w:cs="Sylfaen"/>
          <w:sz w:val="20"/>
          <w:szCs w:val="20"/>
          <w:lang w:val="ka-GE"/>
        </w:rPr>
        <w:t>ა</w:t>
      </w:r>
      <w:r w:rsidRPr="003D2B5A">
        <w:rPr>
          <w:rFonts w:ascii="Sylfaen" w:hAnsi="Sylfaen" w:cs="Sylfaen"/>
          <w:sz w:val="20"/>
          <w:szCs w:val="20"/>
          <w:lang w:val="ka-GE"/>
        </w:rPr>
        <w:t>გრამ</w:t>
      </w:r>
      <w:r w:rsidR="00675467" w:rsidRPr="003D2B5A">
        <w:rPr>
          <w:rFonts w:ascii="Sylfaen" w:hAnsi="Sylfaen" w:cs="Sylfaen"/>
          <w:sz w:val="20"/>
          <w:szCs w:val="20"/>
          <w:lang w:val="ka-GE"/>
        </w:rPr>
        <w:t xml:space="preserve"> ახალშობილის ჯანმრთელობაზე მნიშვნელოვანი გავლენ</w:t>
      </w:r>
      <w:r w:rsidRPr="003D2B5A">
        <w:rPr>
          <w:rFonts w:ascii="Sylfaen" w:hAnsi="Sylfaen" w:cs="Sylfaen"/>
          <w:sz w:val="20"/>
          <w:szCs w:val="20"/>
          <w:lang w:val="ka-GE"/>
        </w:rPr>
        <w:t>ის გარეშე</w:t>
      </w:r>
      <w:r w:rsidR="00675467" w:rsidRPr="003D2B5A">
        <w:rPr>
          <w:rFonts w:ascii="Sylfaen" w:hAnsi="Sylfaen" w:cs="Sylfaen"/>
          <w:sz w:val="20"/>
          <w:szCs w:val="20"/>
          <w:lang w:val="ka-GE"/>
        </w:rPr>
        <w:t xml:space="preserve">). დღესდღეობით არ </w:t>
      </w:r>
      <w:r w:rsidRPr="003D2B5A">
        <w:rPr>
          <w:rFonts w:ascii="Sylfaen" w:hAnsi="Sylfaen" w:cs="Sylfaen"/>
          <w:sz w:val="20"/>
          <w:szCs w:val="20"/>
          <w:lang w:val="ka-GE"/>
        </w:rPr>
        <w:t>დაფიქსირებუ</w:t>
      </w:r>
      <w:r w:rsidR="00470727" w:rsidRPr="003D2B5A">
        <w:rPr>
          <w:rFonts w:ascii="Sylfaen" w:hAnsi="Sylfaen" w:cs="Sylfaen"/>
          <w:sz w:val="20"/>
          <w:szCs w:val="20"/>
          <w:lang w:val="ka-GE"/>
        </w:rPr>
        <w:t>ლა</w:t>
      </w:r>
      <w:r w:rsidR="00675467" w:rsidRPr="003D2B5A">
        <w:rPr>
          <w:rFonts w:ascii="Sylfaen" w:hAnsi="Sylfaen" w:cs="Sylfaen"/>
          <w:sz w:val="20"/>
          <w:szCs w:val="20"/>
          <w:lang w:val="ka-GE"/>
        </w:rPr>
        <w:t xml:space="preserve"> გვერდითი </w:t>
      </w:r>
      <w:r w:rsidRPr="003D2B5A">
        <w:rPr>
          <w:rFonts w:ascii="Sylfaen" w:hAnsi="Sylfaen" w:cs="Sylfaen"/>
          <w:sz w:val="20"/>
          <w:szCs w:val="20"/>
          <w:lang w:val="ka-GE"/>
        </w:rPr>
        <w:t>ეფექტ</w:t>
      </w:r>
      <w:r w:rsidR="00675467" w:rsidRPr="003D2B5A">
        <w:rPr>
          <w:rFonts w:ascii="Sylfaen" w:hAnsi="Sylfaen" w:cs="Sylfaen"/>
          <w:sz w:val="20"/>
          <w:szCs w:val="20"/>
          <w:lang w:val="ka-GE"/>
        </w:rPr>
        <w:t xml:space="preserve">ები </w:t>
      </w:r>
      <w:r w:rsidRPr="003D2B5A">
        <w:rPr>
          <w:rFonts w:ascii="Sylfaen" w:hAnsi="Sylfaen" w:cs="Sylfaen"/>
          <w:sz w:val="20"/>
          <w:szCs w:val="20"/>
          <w:lang w:val="ka-GE"/>
        </w:rPr>
        <w:t>იმ ახალშობილების</w:t>
      </w:r>
      <w:r w:rsidR="00675467" w:rsidRPr="003D2B5A">
        <w:rPr>
          <w:rFonts w:ascii="Sylfaen" w:hAnsi="Sylfaen" w:cs="Sylfaen"/>
          <w:sz w:val="20"/>
          <w:szCs w:val="20"/>
          <w:lang w:val="ka-GE"/>
        </w:rPr>
        <w:t xml:space="preserve"> </w:t>
      </w:r>
      <w:r w:rsidR="00470727" w:rsidRPr="003D2B5A">
        <w:rPr>
          <w:rFonts w:ascii="Sylfaen" w:hAnsi="Sylfaen" w:cs="Sylfaen"/>
          <w:sz w:val="20"/>
          <w:szCs w:val="20"/>
          <w:lang w:val="ka-GE"/>
        </w:rPr>
        <w:t>ჯანმრთელ</w:t>
      </w:r>
      <w:r w:rsidRPr="003D2B5A">
        <w:rPr>
          <w:rFonts w:ascii="Sylfaen" w:hAnsi="Sylfaen" w:cs="Sylfaen"/>
          <w:sz w:val="20"/>
          <w:szCs w:val="20"/>
          <w:lang w:val="ka-GE"/>
        </w:rPr>
        <w:t>ობაზე</w:t>
      </w:r>
      <w:r w:rsidR="00675467" w:rsidRPr="003D2B5A">
        <w:rPr>
          <w:rFonts w:ascii="Sylfaen" w:hAnsi="Sylfaen" w:cs="Sylfaen"/>
          <w:sz w:val="20"/>
          <w:szCs w:val="20"/>
          <w:lang w:val="ka-GE"/>
        </w:rPr>
        <w:t xml:space="preserve">, </w:t>
      </w:r>
      <w:r w:rsidR="00470727" w:rsidRPr="003D2B5A">
        <w:rPr>
          <w:rFonts w:ascii="Sylfaen" w:hAnsi="Sylfaen" w:cs="Sylfaen"/>
          <w:sz w:val="20"/>
          <w:szCs w:val="20"/>
          <w:lang w:val="ka-GE"/>
        </w:rPr>
        <w:t>რომ</w:t>
      </w:r>
      <w:r w:rsidR="00BD2091" w:rsidRPr="003D2B5A">
        <w:rPr>
          <w:rFonts w:ascii="Sylfaen" w:hAnsi="Sylfaen" w:cs="Sylfaen"/>
          <w:sz w:val="20"/>
          <w:szCs w:val="20"/>
          <w:lang w:val="ka-GE"/>
        </w:rPr>
        <w:t xml:space="preserve">ლებიც იმყოფებოდნენ </w:t>
      </w:r>
      <w:r w:rsidR="00675467" w:rsidRPr="003D2B5A">
        <w:rPr>
          <w:rFonts w:ascii="Sylfaen" w:hAnsi="Sylfaen" w:cs="Sylfaen"/>
          <w:sz w:val="20"/>
          <w:szCs w:val="20"/>
          <w:lang w:val="ka-GE"/>
        </w:rPr>
        <w:t>სერტრალინის მიმღები დედ</w:t>
      </w:r>
      <w:r w:rsidR="00470727" w:rsidRPr="003D2B5A">
        <w:rPr>
          <w:rFonts w:ascii="Sylfaen" w:hAnsi="Sylfaen" w:cs="Sylfaen"/>
          <w:sz w:val="20"/>
          <w:szCs w:val="20"/>
          <w:lang w:val="ka-GE"/>
        </w:rPr>
        <w:t>ები</w:t>
      </w:r>
      <w:r w:rsidR="00BD2091" w:rsidRPr="003D2B5A">
        <w:rPr>
          <w:rFonts w:ascii="Sylfaen" w:hAnsi="Sylfaen" w:cs="Sylfaen"/>
          <w:sz w:val="20"/>
          <w:szCs w:val="20"/>
          <w:lang w:val="ka-GE"/>
        </w:rPr>
        <w:t>ს წიაღში</w:t>
      </w:r>
      <w:r w:rsidR="00470727" w:rsidRPr="003D2B5A">
        <w:rPr>
          <w:rFonts w:ascii="Sylfaen" w:hAnsi="Sylfaen" w:cs="Sylfaen"/>
          <w:sz w:val="20"/>
          <w:szCs w:val="20"/>
          <w:lang w:val="ka-GE"/>
        </w:rPr>
        <w:t xml:space="preserve">, </w:t>
      </w:r>
      <w:r w:rsidR="00675467" w:rsidRPr="003D2B5A">
        <w:rPr>
          <w:rFonts w:ascii="Sylfaen" w:hAnsi="Sylfaen" w:cs="Sylfaen"/>
          <w:sz w:val="20"/>
          <w:szCs w:val="20"/>
          <w:lang w:val="ka-GE"/>
        </w:rPr>
        <w:t>თუმცა</w:t>
      </w:r>
      <w:r w:rsidR="00470727" w:rsidRPr="003D2B5A">
        <w:rPr>
          <w:rFonts w:ascii="Sylfaen" w:hAnsi="Sylfaen" w:cs="Sylfaen"/>
          <w:sz w:val="20"/>
          <w:szCs w:val="20"/>
          <w:lang w:val="ka-GE"/>
        </w:rPr>
        <w:t>,</w:t>
      </w:r>
      <w:r w:rsidR="00675467" w:rsidRPr="003D2B5A">
        <w:rPr>
          <w:rFonts w:ascii="Sylfaen" w:hAnsi="Sylfaen" w:cs="Sylfaen"/>
          <w:sz w:val="20"/>
          <w:szCs w:val="20"/>
          <w:lang w:val="ka-GE"/>
        </w:rPr>
        <w:t xml:space="preserve"> რისკის გამორიცხ</w:t>
      </w:r>
      <w:r w:rsidR="00BD2091" w:rsidRPr="003D2B5A">
        <w:rPr>
          <w:rFonts w:ascii="Sylfaen" w:hAnsi="Sylfaen" w:cs="Sylfaen"/>
          <w:sz w:val="20"/>
          <w:szCs w:val="20"/>
          <w:lang w:val="ka-GE"/>
        </w:rPr>
        <w:t>ვა არ შეიძლება</w:t>
      </w:r>
      <w:r w:rsidR="00675467" w:rsidRPr="003D2B5A">
        <w:rPr>
          <w:rFonts w:ascii="Sylfaen" w:hAnsi="Sylfaen" w:cs="Sylfaen"/>
          <w:sz w:val="20"/>
          <w:szCs w:val="20"/>
          <w:lang w:val="ka-GE"/>
        </w:rPr>
        <w:t xml:space="preserve">.  </w:t>
      </w:r>
      <w:r w:rsidR="00BD2091" w:rsidRPr="003D2B5A">
        <w:rPr>
          <w:rFonts w:ascii="Sylfaen" w:hAnsi="Sylfaen" w:cs="Sylfaen"/>
          <w:sz w:val="20"/>
          <w:szCs w:val="20"/>
          <w:lang w:val="ka-GE"/>
        </w:rPr>
        <w:t>ამისდამიუხედავად, ორსულ</w:t>
      </w:r>
      <w:r w:rsidR="00675467" w:rsidRPr="003D2B5A">
        <w:rPr>
          <w:rFonts w:ascii="Sylfaen" w:hAnsi="Sylfaen" w:cs="Sylfaen"/>
          <w:sz w:val="20"/>
          <w:szCs w:val="20"/>
          <w:lang w:val="ka-GE"/>
        </w:rPr>
        <w:t xml:space="preserve"> დედებში სერტრალინის გამოყენება არ არის რეკომენდებული, თუ ექიმის </w:t>
      </w:r>
      <w:r w:rsidR="00952226" w:rsidRPr="003D2B5A">
        <w:rPr>
          <w:rFonts w:ascii="Sylfaen" w:hAnsi="Sylfaen" w:cs="Sylfaen"/>
          <w:sz w:val="20"/>
          <w:szCs w:val="20"/>
          <w:lang w:val="ka-GE"/>
        </w:rPr>
        <w:t>შეფასებით მკურნალობის</w:t>
      </w:r>
      <w:r w:rsidR="00675467" w:rsidRPr="003D2B5A">
        <w:rPr>
          <w:rFonts w:ascii="Sylfaen" w:hAnsi="Sylfaen" w:cs="Sylfaen"/>
          <w:sz w:val="20"/>
          <w:szCs w:val="20"/>
          <w:lang w:val="ka-GE"/>
        </w:rPr>
        <w:t xml:space="preserve"> </w:t>
      </w:r>
      <w:r w:rsidR="00675467" w:rsidRPr="003D2B5A">
        <w:rPr>
          <w:rFonts w:ascii="Sylfaen" w:eastAsia="Times New Roman" w:hAnsi="Sylfaen" w:cs="Sylfaen"/>
          <w:sz w:val="20"/>
          <w:szCs w:val="20"/>
          <w:lang w:val="ka-GE"/>
        </w:rPr>
        <w:t>სარგებელი არ ა</w:t>
      </w:r>
      <w:r w:rsidR="00BD2091" w:rsidRPr="003D2B5A">
        <w:rPr>
          <w:rFonts w:ascii="Sylfaen" w:eastAsia="Times New Roman" w:hAnsi="Sylfaen" w:cs="Sylfaen"/>
          <w:sz w:val="20"/>
          <w:szCs w:val="20"/>
          <w:lang w:val="ka-GE"/>
        </w:rPr>
        <w:t>ღემატება</w:t>
      </w:r>
      <w:r w:rsidR="00675467" w:rsidRPr="003D2B5A">
        <w:rPr>
          <w:rFonts w:ascii="Sylfaen" w:eastAsia="Times New Roman" w:hAnsi="Sylfaen" w:cs="Sylfaen"/>
          <w:sz w:val="20"/>
          <w:szCs w:val="20"/>
          <w:lang w:val="ka-GE"/>
        </w:rPr>
        <w:t xml:space="preserve"> რისკს. </w:t>
      </w:r>
    </w:p>
    <w:p w14:paraId="50D54112" w14:textId="77777777" w:rsidR="00BD2091" w:rsidRPr="003D2B5A" w:rsidRDefault="00BD2091" w:rsidP="00E24A7A">
      <w:pPr>
        <w:spacing w:after="40" w:line="240" w:lineRule="auto"/>
        <w:ind w:right="-154"/>
        <w:jc w:val="both"/>
        <w:textAlignment w:val="top"/>
        <w:rPr>
          <w:rFonts w:ascii="Sylfaen" w:eastAsia="Times New Roman" w:hAnsi="Sylfaen" w:cs="Sylfaen"/>
          <w:sz w:val="20"/>
          <w:szCs w:val="20"/>
          <w:lang w:val="ka-GE"/>
        </w:rPr>
      </w:pPr>
    </w:p>
    <w:p w14:paraId="7772C81B" w14:textId="6876638B" w:rsidR="00B720A7" w:rsidRPr="003D2B5A" w:rsidRDefault="005C5AF3" w:rsidP="00E24A7A">
      <w:pPr>
        <w:spacing w:after="40" w:line="240" w:lineRule="auto"/>
        <w:ind w:right="-154"/>
        <w:jc w:val="both"/>
        <w:rPr>
          <w:rFonts w:ascii="Sylfaen" w:hAnsi="Sylfaen" w:cs="Sylfaen"/>
          <w:b/>
          <w:bCs/>
          <w:sz w:val="20"/>
          <w:szCs w:val="20"/>
          <w:lang w:val="ka-GE"/>
        </w:rPr>
      </w:pPr>
      <w:r w:rsidRPr="003D2B5A">
        <w:rPr>
          <w:rFonts w:ascii="Sylfaen" w:hAnsi="Sylfaen" w:cs="Sylfaen"/>
          <w:b/>
          <w:bCs/>
          <w:sz w:val="20"/>
          <w:szCs w:val="20"/>
          <w:lang w:val="ka-GE"/>
        </w:rPr>
        <w:t>ფერტილობა</w:t>
      </w:r>
    </w:p>
    <w:p w14:paraId="341BC7E0" w14:textId="0193EB7C" w:rsidR="00B720A7" w:rsidRPr="003D2B5A" w:rsidRDefault="005C5AF3"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ცხოველებ</w:t>
      </w:r>
      <w:r w:rsidR="00952226" w:rsidRPr="003D2B5A">
        <w:rPr>
          <w:rFonts w:ascii="Sylfaen" w:hAnsi="Sylfaen" w:cs="Sylfaen"/>
          <w:sz w:val="20"/>
          <w:szCs w:val="20"/>
          <w:lang w:val="ka-GE"/>
        </w:rPr>
        <w:t>ზე ჩატარებულ ექსპერიმენტალურ კვლევე</w:t>
      </w:r>
      <w:r w:rsidR="00BD2091" w:rsidRPr="003D2B5A">
        <w:rPr>
          <w:rFonts w:ascii="Sylfaen" w:hAnsi="Sylfaen" w:cs="Sylfaen"/>
          <w:sz w:val="20"/>
          <w:szCs w:val="20"/>
          <w:lang w:val="ka-GE"/>
        </w:rPr>
        <w:t>ბში</w:t>
      </w:r>
      <w:r w:rsidRPr="003D2B5A">
        <w:rPr>
          <w:rFonts w:ascii="Sylfaen" w:hAnsi="Sylfaen" w:cs="Sylfaen"/>
          <w:sz w:val="20"/>
          <w:szCs w:val="20"/>
          <w:lang w:val="ka-GE"/>
        </w:rPr>
        <w:t xml:space="preserve"> არ </w:t>
      </w:r>
      <w:r w:rsidR="00BD2091" w:rsidRPr="003D2B5A">
        <w:rPr>
          <w:rFonts w:ascii="Sylfaen" w:hAnsi="Sylfaen" w:cs="Sylfaen"/>
          <w:sz w:val="20"/>
          <w:szCs w:val="20"/>
          <w:lang w:val="ka-GE"/>
        </w:rPr>
        <w:t xml:space="preserve">ყოფილა </w:t>
      </w:r>
      <w:r w:rsidRPr="003D2B5A">
        <w:rPr>
          <w:rFonts w:ascii="Sylfaen" w:hAnsi="Sylfaen" w:cs="Sylfaen"/>
          <w:sz w:val="20"/>
          <w:szCs w:val="20"/>
          <w:lang w:val="ka-GE"/>
        </w:rPr>
        <w:t>გამო</w:t>
      </w:r>
      <w:r w:rsidR="00BD2091" w:rsidRPr="003D2B5A">
        <w:rPr>
          <w:rFonts w:ascii="Sylfaen" w:hAnsi="Sylfaen" w:cs="Sylfaen"/>
          <w:sz w:val="20"/>
          <w:szCs w:val="20"/>
          <w:lang w:val="ka-GE"/>
        </w:rPr>
        <w:t>ვლენილი</w:t>
      </w:r>
      <w:r w:rsidRPr="003D2B5A">
        <w:rPr>
          <w:rFonts w:ascii="Sylfaen" w:hAnsi="Sylfaen" w:cs="Sylfaen"/>
          <w:sz w:val="20"/>
          <w:szCs w:val="20"/>
          <w:lang w:val="ka-GE"/>
        </w:rPr>
        <w:t xml:space="preserve"> სერტრალინის მოქმედება ფერტილობ</w:t>
      </w:r>
      <w:r w:rsidR="00952226" w:rsidRPr="003D2B5A">
        <w:rPr>
          <w:rFonts w:ascii="Sylfaen" w:hAnsi="Sylfaen" w:cs="Sylfaen"/>
          <w:sz w:val="20"/>
          <w:szCs w:val="20"/>
          <w:lang w:val="ka-GE"/>
        </w:rPr>
        <w:t>ის პარამეტრებზე</w:t>
      </w:r>
      <w:r w:rsidRPr="003D2B5A">
        <w:rPr>
          <w:rFonts w:ascii="Sylfaen" w:hAnsi="Sylfaen" w:cs="Sylfaen"/>
          <w:sz w:val="20"/>
          <w:szCs w:val="20"/>
          <w:lang w:val="ka-GE"/>
        </w:rPr>
        <w:t xml:space="preserve"> (იხ. </w:t>
      </w:r>
      <w:r w:rsidR="00E23979" w:rsidRPr="003D2B5A">
        <w:rPr>
          <w:rFonts w:ascii="Sylfaen" w:hAnsi="Sylfaen" w:cs="Sylfaen"/>
          <w:sz w:val="20"/>
          <w:szCs w:val="20"/>
          <w:lang w:val="ka-GE"/>
        </w:rPr>
        <w:t>პუნქტი</w:t>
      </w:r>
      <w:r w:rsidRPr="003D2B5A">
        <w:rPr>
          <w:rFonts w:ascii="Sylfaen" w:hAnsi="Sylfaen" w:cs="Sylfaen"/>
          <w:sz w:val="20"/>
          <w:szCs w:val="20"/>
          <w:lang w:val="ka-GE"/>
        </w:rPr>
        <w:t xml:space="preserve"> 5.3).</w:t>
      </w:r>
    </w:p>
    <w:p w14:paraId="4CAAA852" w14:textId="40E59B2B" w:rsidR="005C5AF3" w:rsidRPr="003D2B5A" w:rsidRDefault="00952226" w:rsidP="00E24A7A">
      <w:pPr>
        <w:spacing w:after="40" w:line="240" w:lineRule="auto"/>
        <w:ind w:right="-154"/>
        <w:jc w:val="both"/>
        <w:rPr>
          <w:rFonts w:ascii="Sylfaen" w:hAnsi="Sylfaen"/>
          <w:sz w:val="20"/>
          <w:szCs w:val="20"/>
          <w:lang w:val="ka-GE"/>
        </w:rPr>
      </w:pPr>
      <w:r w:rsidRPr="003D2B5A">
        <w:rPr>
          <w:rFonts w:ascii="Sylfaen" w:hAnsi="Sylfaen" w:cs="Sylfaen"/>
          <w:sz w:val="20"/>
          <w:szCs w:val="20"/>
          <w:lang w:val="ka-GE"/>
        </w:rPr>
        <w:t>არსებობს ცალკეული კლინიკური მონაცემები, რომლებიც მიუთითებენ</w:t>
      </w:r>
      <w:r w:rsidR="00BD2091" w:rsidRPr="003D2B5A">
        <w:rPr>
          <w:rFonts w:ascii="Sylfaen" w:hAnsi="Sylfaen" w:cs="Sylfaen"/>
          <w:sz w:val="20"/>
          <w:szCs w:val="20"/>
          <w:lang w:val="ka-GE"/>
        </w:rPr>
        <w:t xml:space="preserve"> იმაზე</w:t>
      </w:r>
      <w:r w:rsidRPr="003D2B5A">
        <w:rPr>
          <w:rFonts w:ascii="Sylfaen" w:hAnsi="Sylfaen" w:cs="Sylfaen"/>
          <w:sz w:val="20"/>
          <w:szCs w:val="20"/>
          <w:lang w:val="ka-GE"/>
        </w:rPr>
        <w:t>, რომ</w:t>
      </w:r>
      <w:r w:rsidR="005C5AF3" w:rsidRPr="003D2B5A">
        <w:rPr>
          <w:rFonts w:ascii="Sylfaen" w:hAnsi="Sylfaen" w:cs="Sylfaen"/>
          <w:sz w:val="20"/>
          <w:szCs w:val="20"/>
          <w:lang w:val="ka-GE"/>
        </w:rPr>
        <w:t xml:space="preserve"> ზოგიერთი </w:t>
      </w:r>
      <w:r w:rsidR="005C5AF3" w:rsidRPr="003D2B5A">
        <w:rPr>
          <w:rFonts w:ascii="Sylfaen" w:hAnsi="Sylfaen"/>
          <w:sz w:val="20"/>
          <w:szCs w:val="20"/>
          <w:lang w:val="ka-GE"/>
        </w:rPr>
        <w:t>სეროტონინის</w:t>
      </w:r>
      <w:r w:rsidR="005C5AF3" w:rsidRPr="003D2B5A">
        <w:rPr>
          <w:rFonts w:ascii="Sylfaen" w:hAnsi="Sylfaen"/>
          <w:b/>
          <w:bCs/>
          <w:sz w:val="20"/>
          <w:szCs w:val="20"/>
          <w:lang w:val="ka-GE"/>
        </w:rPr>
        <w:t xml:space="preserve"> </w:t>
      </w:r>
      <w:r w:rsidR="005C5AF3" w:rsidRPr="003D2B5A">
        <w:rPr>
          <w:rFonts w:ascii="Sylfaen" w:hAnsi="Sylfaen"/>
          <w:sz w:val="20"/>
          <w:szCs w:val="20"/>
          <w:lang w:val="ka-GE"/>
        </w:rPr>
        <w:t>უკუმიტაცების სელექტიურ</w:t>
      </w:r>
      <w:r w:rsidR="00CB6C23" w:rsidRPr="003D2B5A">
        <w:rPr>
          <w:rFonts w:ascii="Sylfaen" w:hAnsi="Sylfaen"/>
          <w:sz w:val="20"/>
          <w:szCs w:val="20"/>
          <w:lang w:val="ka-GE"/>
        </w:rPr>
        <w:t>ი</w:t>
      </w:r>
      <w:r w:rsidR="005C5AF3" w:rsidRPr="003D2B5A">
        <w:rPr>
          <w:rFonts w:ascii="Sylfaen" w:hAnsi="Sylfaen"/>
          <w:sz w:val="20"/>
          <w:szCs w:val="20"/>
          <w:lang w:val="ka-GE"/>
        </w:rPr>
        <w:t xml:space="preserve"> ინჰიბიტორების (</w:t>
      </w:r>
      <w:r w:rsidR="00404C11" w:rsidRPr="003D2B5A">
        <w:rPr>
          <w:rFonts w:ascii="Sylfaen" w:hAnsi="Sylfaen"/>
          <w:sz w:val="20"/>
          <w:szCs w:val="20"/>
          <w:lang w:val="ka-GE"/>
        </w:rPr>
        <w:t>სუმსი</w:t>
      </w:r>
      <w:r w:rsidR="005C5AF3" w:rsidRPr="003D2B5A">
        <w:rPr>
          <w:rFonts w:ascii="Sylfaen" w:hAnsi="Sylfaen"/>
          <w:sz w:val="20"/>
          <w:szCs w:val="20"/>
          <w:lang w:val="ka-GE"/>
        </w:rPr>
        <w:t xml:space="preserve">) </w:t>
      </w:r>
      <w:r w:rsidRPr="003D2B5A">
        <w:rPr>
          <w:rFonts w:ascii="Sylfaen" w:hAnsi="Sylfaen"/>
          <w:sz w:val="20"/>
          <w:szCs w:val="20"/>
          <w:lang w:val="ka-GE"/>
        </w:rPr>
        <w:t>ეფექტს აქვს შექცევადი ხასიათი</w:t>
      </w:r>
      <w:r w:rsidR="00CB6C23" w:rsidRPr="003D2B5A">
        <w:rPr>
          <w:rFonts w:ascii="Sylfaen" w:hAnsi="Sylfaen"/>
          <w:sz w:val="20"/>
          <w:szCs w:val="20"/>
          <w:lang w:val="ka-GE"/>
        </w:rPr>
        <w:t xml:space="preserve"> სპერმის ხარისხზე</w:t>
      </w:r>
      <w:r w:rsidRPr="003D2B5A">
        <w:rPr>
          <w:rFonts w:ascii="Sylfaen" w:hAnsi="Sylfaen"/>
          <w:sz w:val="20"/>
          <w:szCs w:val="20"/>
          <w:lang w:val="ka-GE"/>
        </w:rPr>
        <w:t>.</w:t>
      </w:r>
    </w:p>
    <w:p w14:paraId="0DFC7574" w14:textId="624E110A" w:rsidR="00CB6C23" w:rsidRPr="003D2B5A" w:rsidRDefault="00952226"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 xml:space="preserve">ამ პრეპარატების </w:t>
      </w:r>
      <w:r w:rsidR="00CB6C23" w:rsidRPr="003D2B5A">
        <w:rPr>
          <w:rFonts w:ascii="Sylfaen" w:hAnsi="Sylfaen"/>
          <w:sz w:val="20"/>
          <w:szCs w:val="20"/>
          <w:lang w:val="ka-GE"/>
        </w:rPr>
        <w:t xml:space="preserve">ზეგავლენა </w:t>
      </w:r>
      <w:r w:rsidRPr="003D2B5A">
        <w:rPr>
          <w:rFonts w:ascii="Sylfaen" w:hAnsi="Sylfaen"/>
          <w:sz w:val="20"/>
          <w:szCs w:val="20"/>
          <w:lang w:val="ka-GE"/>
        </w:rPr>
        <w:t xml:space="preserve">ადამიანის ფერტილობაზე </w:t>
      </w:r>
      <w:r w:rsidR="00BD2091" w:rsidRPr="003D2B5A">
        <w:rPr>
          <w:rFonts w:ascii="Sylfaen" w:hAnsi="Sylfaen"/>
          <w:sz w:val="20"/>
          <w:szCs w:val="20"/>
          <w:lang w:val="ka-GE"/>
        </w:rPr>
        <w:t>დღემდე</w:t>
      </w:r>
      <w:r w:rsidR="00CB6C23" w:rsidRPr="003D2B5A">
        <w:rPr>
          <w:rFonts w:ascii="Sylfaen" w:hAnsi="Sylfaen"/>
          <w:sz w:val="20"/>
          <w:szCs w:val="20"/>
          <w:lang w:val="ka-GE"/>
        </w:rPr>
        <w:t xml:space="preserve">  </w:t>
      </w:r>
      <w:r w:rsidRPr="003D2B5A">
        <w:rPr>
          <w:rFonts w:ascii="Sylfaen" w:hAnsi="Sylfaen"/>
          <w:sz w:val="20"/>
          <w:szCs w:val="20"/>
          <w:lang w:val="ka-GE"/>
        </w:rPr>
        <w:t>დადგენილი</w:t>
      </w:r>
      <w:r w:rsidR="00BD2091" w:rsidRPr="003D2B5A">
        <w:rPr>
          <w:rFonts w:ascii="Sylfaen" w:hAnsi="Sylfaen"/>
          <w:sz w:val="20"/>
          <w:szCs w:val="20"/>
          <w:lang w:val="ka-GE"/>
        </w:rPr>
        <w:t xml:space="preserve"> არ არის</w:t>
      </w:r>
      <w:r w:rsidRPr="003D2B5A">
        <w:rPr>
          <w:rFonts w:ascii="Sylfaen" w:hAnsi="Sylfaen"/>
          <w:sz w:val="20"/>
          <w:szCs w:val="20"/>
          <w:lang w:val="ka-GE"/>
        </w:rPr>
        <w:t>.</w:t>
      </w:r>
    </w:p>
    <w:p w14:paraId="00D5226F" w14:textId="77777777" w:rsidR="00B614AA" w:rsidRPr="003D2B5A" w:rsidRDefault="00B614AA" w:rsidP="00E24A7A">
      <w:pPr>
        <w:spacing w:after="40" w:line="240" w:lineRule="auto"/>
        <w:ind w:right="-154"/>
        <w:jc w:val="both"/>
        <w:rPr>
          <w:rFonts w:ascii="Sylfaen" w:hAnsi="Sylfaen"/>
          <w:b/>
          <w:sz w:val="20"/>
          <w:szCs w:val="20"/>
          <w:lang w:val="ka-GE"/>
        </w:rPr>
      </w:pPr>
    </w:p>
    <w:p w14:paraId="75375D4F" w14:textId="5026F014" w:rsidR="000B3823" w:rsidRPr="003D2B5A" w:rsidRDefault="000B3823" w:rsidP="00E24A7A">
      <w:pPr>
        <w:spacing w:after="40" w:line="240" w:lineRule="auto"/>
        <w:ind w:right="-154"/>
        <w:jc w:val="both"/>
        <w:rPr>
          <w:rFonts w:ascii="Sylfaen" w:hAnsi="Sylfaen"/>
          <w:b/>
          <w:sz w:val="20"/>
          <w:szCs w:val="20"/>
          <w:lang w:val="ka-GE"/>
        </w:rPr>
      </w:pPr>
      <w:r w:rsidRPr="003D2B5A">
        <w:rPr>
          <w:rFonts w:ascii="Sylfaen" w:hAnsi="Sylfaen"/>
          <w:b/>
          <w:sz w:val="20"/>
          <w:szCs w:val="20"/>
          <w:lang w:val="ka-GE"/>
        </w:rPr>
        <w:t>4.7 გავლენა სატრანსპორტო საშუალებების მართვის</w:t>
      </w:r>
      <w:r w:rsidR="00BD2091" w:rsidRPr="003D2B5A">
        <w:rPr>
          <w:rFonts w:ascii="Sylfaen" w:hAnsi="Sylfaen"/>
          <w:b/>
          <w:sz w:val="20"/>
          <w:szCs w:val="20"/>
          <w:lang w:val="ka-GE"/>
        </w:rPr>
        <w:t>ა</w:t>
      </w:r>
      <w:r w:rsidRPr="003D2B5A">
        <w:rPr>
          <w:rFonts w:ascii="Sylfaen" w:hAnsi="Sylfaen"/>
          <w:b/>
          <w:sz w:val="20"/>
          <w:szCs w:val="20"/>
          <w:lang w:val="ka-GE"/>
        </w:rPr>
        <w:t xml:space="preserve"> და მექანიზმებთან მუშაობის უნარზე </w:t>
      </w:r>
    </w:p>
    <w:p w14:paraId="680394F6" w14:textId="58CB1751" w:rsidR="000B3823" w:rsidRPr="003D2B5A" w:rsidRDefault="00467A22"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ფარმაკოლოგიის </w:t>
      </w:r>
      <w:r w:rsidR="00B720A7" w:rsidRPr="003D2B5A">
        <w:rPr>
          <w:rFonts w:ascii="Sylfaen" w:hAnsi="Sylfaen" w:cs="Sylfaen"/>
          <w:sz w:val="20"/>
          <w:szCs w:val="20"/>
          <w:lang w:val="ka-GE"/>
        </w:rPr>
        <w:t>კლინიკურ</w:t>
      </w:r>
      <w:r w:rsidRPr="003D2B5A">
        <w:rPr>
          <w:rFonts w:ascii="Sylfaen" w:hAnsi="Sylfaen" w:cs="Sylfaen"/>
          <w:sz w:val="20"/>
          <w:szCs w:val="20"/>
          <w:lang w:val="ka-GE"/>
        </w:rPr>
        <w:t>მა</w:t>
      </w:r>
      <w:r w:rsidR="00B720A7" w:rsidRPr="003D2B5A">
        <w:rPr>
          <w:rFonts w:ascii="Sylfaen" w:hAnsi="Sylfaen" w:cs="Sylfaen"/>
          <w:sz w:val="20"/>
          <w:szCs w:val="20"/>
          <w:lang w:val="ka-GE"/>
        </w:rPr>
        <w:t xml:space="preserve"> კვლევებმა  აჩვენა</w:t>
      </w:r>
      <w:r w:rsidR="00ED3E00" w:rsidRPr="003D2B5A">
        <w:rPr>
          <w:rFonts w:ascii="Sylfaen" w:hAnsi="Sylfaen" w:cs="Sylfaen"/>
          <w:sz w:val="20"/>
          <w:szCs w:val="20"/>
          <w:lang w:val="ka-GE"/>
        </w:rPr>
        <w:t>,</w:t>
      </w:r>
      <w:r w:rsidR="00B720A7" w:rsidRPr="003D2B5A">
        <w:rPr>
          <w:rFonts w:ascii="Sylfaen" w:hAnsi="Sylfaen" w:cs="Sylfaen"/>
          <w:sz w:val="20"/>
          <w:szCs w:val="20"/>
          <w:lang w:val="ka-GE"/>
        </w:rPr>
        <w:t xml:space="preserve"> რომ სერტრალინი არ </w:t>
      </w:r>
      <w:r w:rsidR="00DE29A6" w:rsidRPr="003D2B5A">
        <w:rPr>
          <w:rFonts w:ascii="Sylfaen" w:hAnsi="Sylfaen" w:cs="Sylfaen"/>
          <w:sz w:val="20"/>
          <w:szCs w:val="20"/>
          <w:lang w:val="ka-GE"/>
        </w:rPr>
        <w:t xml:space="preserve">ახდენს </w:t>
      </w:r>
      <w:r w:rsidR="00B720A7" w:rsidRPr="003D2B5A">
        <w:rPr>
          <w:rFonts w:ascii="Sylfaen" w:hAnsi="Sylfaen" w:cs="Sylfaen"/>
          <w:sz w:val="20"/>
          <w:szCs w:val="20"/>
          <w:lang w:val="ka-GE"/>
        </w:rPr>
        <w:t>ზემოქმედებ</w:t>
      </w:r>
      <w:r w:rsidR="00DE29A6" w:rsidRPr="003D2B5A">
        <w:rPr>
          <w:rFonts w:ascii="Sylfaen" w:hAnsi="Sylfaen" w:cs="Sylfaen"/>
          <w:sz w:val="20"/>
          <w:szCs w:val="20"/>
          <w:lang w:val="ka-GE"/>
        </w:rPr>
        <w:t>ა</w:t>
      </w:r>
      <w:r w:rsidR="00B720A7" w:rsidRPr="003D2B5A">
        <w:rPr>
          <w:rFonts w:ascii="Sylfaen" w:hAnsi="Sylfaen" w:cs="Sylfaen"/>
          <w:sz w:val="20"/>
          <w:szCs w:val="20"/>
          <w:lang w:val="ka-GE"/>
        </w:rPr>
        <w:t xml:space="preserve">ს ფსიქო-მოტორულ </w:t>
      </w:r>
      <w:r w:rsidR="001F327E" w:rsidRPr="003D2B5A">
        <w:rPr>
          <w:rFonts w:ascii="Sylfaen" w:hAnsi="Sylfaen" w:cs="Sylfaen"/>
          <w:sz w:val="20"/>
          <w:szCs w:val="20"/>
          <w:lang w:val="ka-GE"/>
        </w:rPr>
        <w:t>ფუნქციაზე</w:t>
      </w:r>
      <w:r w:rsidR="00B720A7" w:rsidRPr="003D2B5A">
        <w:rPr>
          <w:rFonts w:ascii="Sylfaen" w:hAnsi="Sylfaen" w:cs="Sylfaen"/>
          <w:sz w:val="20"/>
          <w:szCs w:val="20"/>
          <w:lang w:val="ka-GE"/>
        </w:rPr>
        <w:t xml:space="preserve">. </w:t>
      </w:r>
      <w:r w:rsidR="003A4DE9" w:rsidRPr="003D2B5A">
        <w:rPr>
          <w:rFonts w:ascii="Sylfaen" w:hAnsi="Sylfaen" w:cs="Sylfaen"/>
          <w:sz w:val="20"/>
          <w:szCs w:val="20"/>
          <w:lang w:val="ka-GE"/>
        </w:rPr>
        <w:t>ამისდამიუხედავად</w:t>
      </w:r>
      <w:r w:rsidR="00ED3E00" w:rsidRPr="003D2B5A">
        <w:rPr>
          <w:rFonts w:ascii="Sylfaen" w:hAnsi="Sylfaen" w:cs="Sylfaen"/>
          <w:sz w:val="20"/>
          <w:szCs w:val="20"/>
          <w:lang w:val="ka-GE"/>
        </w:rPr>
        <w:t xml:space="preserve">, </w:t>
      </w:r>
      <w:r w:rsidR="003D1813" w:rsidRPr="003D2B5A">
        <w:rPr>
          <w:rFonts w:ascii="Sylfaen" w:hAnsi="Sylfaen" w:cs="Sylfaen"/>
          <w:sz w:val="20"/>
          <w:szCs w:val="20"/>
          <w:lang w:val="ka-GE"/>
        </w:rPr>
        <w:t xml:space="preserve">ვინაიდან </w:t>
      </w:r>
      <w:r w:rsidR="00ED3E00" w:rsidRPr="003D2B5A">
        <w:rPr>
          <w:rFonts w:ascii="Sylfaen" w:hAnsi="Sylfaen" w:cs="Sylfaen"/>
          <w:sz w:val="20"/>
          <w:szCs w:val="20"/>
          <w:lang w:val="ka-GE"/>
        </w:rPr>
        <w:t xml:space="preserve">ფსიქოტროპულმა </w:t>
      </w:r>
      <w:r w:rsidR="003D1813" w:rsidRPr="003D2B5A">
        <w:rPr>
          <w:rFonts w:ascii="Sylfaen" w:hAnsi="Sylfaen" w:cs="Sylfaen"/>
          <w:sz w:val="20"/>
          <w:szCs w:val="20"/>
          <w:lang w:val="ka-GE"/>
        </w:rPr>
        <w:t>სამკურნალო საშუალებებ</w:t>
      </w:r>
      <w:r w:rsidR="00ED3E00" w:rsidRPr="003D2B5A">
        <w:rPr>
          <w:rFonts w:ascii="Sylfaen" w:hAnsi="Sylfaen" w:cs="Sylfaen"/>
          <w:sz w:val="20"/>
          <w:szCs w:val="20"/>
          <w:lang w:val="ka-GE"/>
        </w:rPr>
        <w:t>მა შე</w:t>
      </w:r>
      <w:r w:rsidR="003D1813" w:rsidRPr="003D2B5A">
        <w:rPr>
          <w:rFonts w:ascii="Sylfaen" w:hAnsi="Sylfaen" w:cs="Sylfaen"/>
          <w:sz w:val="20"/>
          <w:szCs w:val="20"/>
          <w:lang w:val="ka-GE"/>
        </w:rPr>
        <w:t>იძლებ</w:t>
      </w:r>
      <w:r w:rsidR="00ED3E00" w:rsidRPr="003D2B5A">
        <w:rPr>
          <w:rFonts w:ascii="Sylfaen" w:hAnsi="Sylfaen" w:cs="Sylfaen"/>
          <w:sz w:val="20"/>
          <w:szCs w:val="20"/>
          <w:lang w:val="ka-GE"/>
        </w:rPr>
        <w:t xml:space="preserve">ა </w:t>
      </w:r>
      <w:r w:rsidR="001F327E" w:rsidRPr="003D2B5A">
        <w:rPr>
          <w:rFonts w:ascii="Sylfaen" w:hAnsi="Sylfaen" w:cs="Sylfaen"/>
          <w:sz w:val="20"/>
          <w:szCs w:val="20"/>
          <w:lang w:val="ka-GE"/>
        </w:rPr>
        <w:t>იმოქმედო</w:t>
      </w:r>
      <w:r w:rsidR="003D1813" w:rsidRPr="003D2B5A">
        <w:rPr>
          <w:rFonts w:ascii="Sylfaen" w:hAnsi="Sylfaen" w:cs="Sylfaen"/>
          <w:sz w:val="20"/>
          <w:szCs w:val="20"/>
          <w:lang w:val="ka-GE"/>
        </w:rPr>
        <w:t>ნ</w:t>
      </w:r>
      <w:r w:rsidR="00ED3E00" w:rsidRPr="003D2B5A">
        <w:rPr>
          <w:rFonts w:ascii="Sylfaen" w:hAnsi="Sylfaen" w:cs="Sylfaen"/>
          <w:sz w:val="20"/>
          <w:szCs w:val="20"/>
          <w:lang w:val="ka-GE"/>
        </w:rPr>
        <w:t xml:space="preserve"> </w:t>
      </w:r>
      <w:r w:rsidR="001F327E" w:rsidRPr="003D2B5A">
        <w:rPr>
          <w:rFonts w:ascii="Sylfaen" w:hAnsi="Sylfaen" w:cs="Sylfaen"/>
          <w:sz w:val="20"/>
          <w:szCs w:val="20"/>
          <w:lang w:val="ka-GE"/>
        </w:rPr>
        <w:t>მენტალურ</w:t>
      </w:r>
      <w:r w:rsidR="00ED3E00" w:rsidRPr="003D2B5A">
        <w:rPr>
          <w:rFonts w:ascii="Sylfaen" w:hAnsi="Sylfaen" w:cs="Sylfaen"/>
          <w:sz w:val="20"/>
          <w:szCs w:val="20"/>
          <w:lang w:val="ka-GE"/>
        </w:rPr>
        <w:t xml:space="preserve"> ან </w:t>
      </w:r>
      <w:r w:rsidR="001F327E" w:rsidRPr="003D2B5A">
        <w:rPr>
          <w:rFonts w:ascii="Sylfaen" w:hAnsi="Sylfaen" w:cs="Sylfaen"/>
          <w:sz w:val="20"/>
          <w:szCs w:val="20"/>
          <w:lang w:val="ka-GE"/>
        </w:rPr>
        <w:t>ფიზიკურ</w:t>
      </w:r>
      <w:r w:rsidR="00ED3E00" w:rsidRPr="003D2B5A">
        <w:rPr>
          <w:rFonts w:ascii="Sylfaen" w:hAnsi="Sylfaen" w:cs="Sylfaen"/>
          <w:sz w:val="20"/>
          <w:szCs w:val="20"/>
          <w:lang w:val="ka-GE"/>
        </w:rPr>
        <w:t xml:space="preserve"> შესაძლებლობებ</w:t>
      </w:r>
      <w:r w:rsidR="001F327E" w:rsidRPr="003D2B5A">
        <w:rPr>
          <w:rFonts w:ascii="Sylfaen" w:hAnsi="Sylfaen" w:cs="Sylfaen"/>
          <w:sz w:val="20"/>
          <w:szCs w:val="20"/>
          <w:lang w:val="ka-GE"/>
        </w:rPr>
        <w:t>ზე</w:t>
      </w:r>
      <w:r w:rsidR="00ED3E00" w:rsidRPr="003D2B5A">
        <w:rPr>
          <w:rFonts w:ascii="Sylfaen" w:hAnsi="Sylfaen" w:cs="Sylfaen"/>
          <w:sz w:val="20"/>
          <w:szCs w:val="20"/>
          <w:lang w:val="ka-GE"/>
        </w:rPr>
        <w:t xml:space="preserve">, რომლებიც საჭიროა პოტენციურად </w:t>
      </w:r>
      <w:r w:rsidR="00951034" w:rsidRPr="003D2B5A">
        <w:rPr>
          <w:rFonts w:ascii="Sylfaen" w:hAnsi="Sylfaen" w:cs="Sylfaen"/>
          <w:sz w:val="20"/>
          <w:szCs w:val="20"/>
          <w:lang w:val="ka-GE"/>
        </w:rPr>
        <w:t xml:space="preserve">ისეთი </w:t>
      </w:r>
      <w:r w:rsidR="00ED3E00" w:rsidRPr="003D2B5A">
        <w:rPr>
          <w:rFonts w:ascii="Sylfaen" w:hAnsi="Sylfaen" w:cs="Sylfaen"/>
          <w:sz w:val="20"/>
          <w:szCs w:val="20"/>
          <w:lang w:val="ka-GE"/>
        </w:rPr>
        <w:t xml:space="preserve">საშიში </w:t>
      </w:r>
      <w:r w:rsidR="001F327E" w:rsidRPr="003D2B5A">
        <w:rPr>
          <w:rFonts w:ascii="Sylfaen" w:hAnsi="Sylfaen" w:cs="Sylfaen"/>
          <w:sz w:val="20"/>
          <w:szCs w:val="20"/>
          <w:lang w:val="ka-GE"/>
        </w:rPr>
        <w:t>მოქმედებების</w:t>
      </w:r>
      <w:r w:rsidR="00ED3E00" w:rsidRPr="003D2B5A">
        <w:rPr>
          <w:rFonts w:ascii="Sylfaen" w:hAnsi="Sylfaen" w:cs="Sylfaen"/>
          <w:sz w:val="20"/>
          <w:szCs w:val="20"/>
          <w:lang w:val="ka-GE"/>
        </w:rPr>
        <w:t xml:space="preserve"> შესასრულებლად,</w:t>
      </w:r>
      <w:r w:rsidR="003D1813" w:rsidRPr="003D2B5A">
        <w:rPr>
          <w:rFonts w:ascii="Sylfaen" w:hAnsi="Sylfaen" w:cs="Sylfaen"/>
          <w:sz w:val="20"/>
          <w:szCs w:val="20"/>
          <w:lang w:val="ka-GE"/>
        </w:rPr>
        <w:t xml:space="preserve"> </w:t>
      </w:r>
      <w:r w:rsidR="00ED3E00" w:rsidRPr="003D2B5A">
        <w:rPr>
          <w:rFonts w:ascii="Sylfaen" w:hAnsi="Sylfaen" w:cs="Sylfaen"/>
          <w:sz w:val="20"/>
          <w:szCs w:val="20"/>
          <w:lang w:val="ka-GE"/>
        </w:rPr>
        <w:t xml:space="preserve">როგორიცაა </w:t>
      </w:r>
      <w:r w:rsidR="001F327E" w:rsidRPr="003D2B5A">
        <w:rPr>
          <w:rFonts w:ascii="Sylfaen" w:hAnsi="Sylfaen" w:cs="Sylfaen"/>
          <w:sz w:val="20"/>
          <w:szCs w:val="20"/>
          <w:lang w:val="ka-GE"/>
        </w:rPr>
        <w:t>სატრანსპორტო საშუალებ</w:t>
      </w:r>
      <w:r w:rsidR="003D1813" w:rsidRPr="003D2B5A">
        <w:rPr>
          <w:rFonts w:ascii="Sylfaen" w:hAnsi="Sylfaen" w:cs="Sylfaen"/>
          <w:sz w:val="20"/>
          <w:szCs w:val="20"/>
          <w:lang w:val="ka-GE"/>
        </w:rPr>
        <w:t>ებ</w:t>
      </w:r>
      <w:r w:rsidR="001F327E" w:rsidRPr="003D2B5A">
        <w:rPr>
          <w:rFonts w:ascii="Sylfaen" w:hAnsi="Sylfaen" w:cs="Sylfaen"/>
          <w:sz w:val="20"/>
          <w:szCs w:val="20"/>
          <w:lang w:val="ka-GE"/>
        </w:rPr>
        <w:t>ის</w:t>
      </w:r>
      <w:r w:rsidR="00ED3E00" w:rsidRPr="003D2B5A">
        <w:rPr>
          <w:rFonts w:ascii="Sylfaen" w:hAnsi="Sylfaen" w:cs="Sylfaen"/>
          <w:sz w:val="20"/>
          <w:szCs w:val="20"/>
          <w:lang w:val="ka-GE"/>
        </w:rPr>
        <w:t xml:space="preserve"> მართვა ან </w:t>
      </w:r>
      <w:r w:rsidR="003D1813" w:rsidRPr="003D2B5A">
        <w:rPr>
          <w:rFonts w:ascii="Sylfaen" w:hAnsi="Sylfaen" w:cs="Sylfaen"/>
          <w:sz w:val="20"/>
          <w:szCs w:val="20"/>
          <w:lang w:val="ka-GE"/>
        </w:rPr>
        <w:t>მექანიზმ</w:t>
      </w:r>
      <w:r w:rsidR="00ED3E00" w:rsidRPr="003D2B5A">
        <w:rPr>
          <w:rFonts w:ascii="Sylfaen" w:hAnsi="Sylfaen" w:cs="Sylfaen"/>
          <w:sz w:val="20"/>
          <w:szCs w:val="20"/>
          <w:lang w:val="ka-GE"/>
        </w:rPr>
        <w:t>ებთან მუშაობა</w:t>
      </w:r>
      <w:r w:rsidR="003D1813" w:rsidRPr="003D2B5A">
        <w:rPr>
          <w:rFonts w:ascii="Sylfaen" w:hAnsi="Sylfaen" w:cs="Sylfaen"/>
          <w:sz w:val="20"/>
          <w:szCs w:val="20"/>
          <w:lang w:val="ka-GE"/>
        </w:rPr>
        <w:t>,</w:t>
      </w:r>
      <w:r w:rsidR="00ED3E00" w:rsidRPr="003D2B5A">
        <w:rPr>
          <w:rFonts w:ascii="Sylfaen" w:hAnsi="Sylfaen" w:cs="Sylfaen"/>
          <w:sz w:val="20"/>
          <w:szCs w:val="20"/>
          <w:lang w:val="ka-GE"/>
        </w:rPr>
        <w:t xml:space="preserve"> პაციენტ</w:t>
      </w:r>
      <w:r w:rsidR="001F327E" w:rsidRPr="003D2B5A">
        <w:rPr>
          <w:rFonts w:ascii="Sylfaen" w:hAnsi="Sylfaen" w:cs="Sylfaen"/>
          <w:sz w:val="20"/>
          <w:szCs w:val="20"/>
          <w:lang w:val="ka-GE"/>
        </w:rPr>
        <w:t>ი</w:t>
      </w:r>
      <w:r w:rsidR="00ED3E00" w:rsidRPr="003D2B5A">
        <w:rPr>
          <w:rFonts w:ascii="Sylfaen" w:hAnsi="Sylfaen" w:cs="Sylfaen"/>
          <w:sz w:val="20"/>
          <w:szCs w:val="20"/>
          <w:lang w:val="ka-GE"/>
        </w:rPr>
        <w:t xml:space="preserve"> </w:t>
      </w:r>
      <w:r w:rsidR="003D1813" w:rsidRPr="003D2B5A">
        <w:rPr>
          <w:rFonts w:ascii="Sylfaen" w:hAnsi="Sylfaen" w:cs="Sylfaen"/>
          <w:sz w:val="20"/>
          <w:szCs w:val="20"/>
          <w:lang w:val="ka-GE"/>
        </w:rPr>
        <w:t xml:space="preserve">სათანადოდ </w:t>
      </w:r>
      <w:r w:rsidR="00ED3E00" w:rsidRPr="003D2B5A">
        <w:rPr>
          <w:rFonts w:ascii="Sylfaen" w:hAnsi="Sylfaen" w:cs="Sylfaen"/>
          <w:sz w:val="20"/>
          <w:szCs w:val="20"/>
          <w:lang w:val="ka-GE"/>
        </w:rPr>
        <w:t>უნდა</w:t>
      </w:r>
      <w:r w:rsidR="003D1813" w:rsidRPr="003D2B5A">
        <w:rPr>
          <w:rFonts w:ascii="Sylfaen" w:hAnsi="Sylfaen" w:cs="Sylfaen"/>
          <w:sz w:val="20"/>
          <w:szCs w:val="20"/>
          <w:lang w:val="ka-GE"/>
        </w:rPr>
        <w:t xml:space="preserve"> იყოს</w:t>
      </w:r>
      <w:r w:rsidR="001F327E" w:rsidRPr="003D2B5A">
        <w:rPr>
          <w:rFonts w:ascii="Sylfaen" w:hAnsi="Sylfaen" w:cs="Sylfaen"/>
          <w:sz w:val="20"/>
          <w:szCs w:val="20"/>
          <w:lang w:val="ka-GE"/>
        </w:rPr>
        <w:t xml:space="preserve"> ინფორმ</w:t>
      </w:r>
      <w:r w:rsidR="003D1813" w:rsidRPr="003D2B5A">
        <w:rPr>
          <w:rFonts w:ascii="Sylfaen" w:hAnsi="Sylfaen" w:cs="Sylfaen"/>
          <w:sz w:val="20"/>
          <w:szCs w:val="20"/>
          <w:lang w:val="ka-GE"/>
        </w:rPr>
        <w:t>ირებული</w:t>
      </w:r>
      <w:r w:rsidR="001F327E" w:rsidRPr="003D2B5A">
        <w:rPr>
          <w:rFonts w:ascii="Sylfaen" w:hAnsi="Sylfaen" w:cs="Sylfaen"/>
          <w:sz w:val="20"/>
          <w:szCs w:val="20"/>
          <w:lang w:val="ka-GE"/>
        </w:rPr>
        <w:t>.</w:t>
      </w:r>
      <w:r w:rsidR="00ED3E00" w:rsidRPr="003D2B5A">
        <w:rPr>
          <w:rFonts w:ascii="Sylfaen" w:hAnsi="Sylfaen" w:cs="Sylfaen"/>
          <w:sz w:val="20"/>
          <w:szCs w:val="20"/>
          <w:lang w:val="ka-GE"/>
        </w:rPr>
        <w:t xml:space="preserve"> </w:t>
      </w:r>
      <w:r w:rsidR="00951034" w:rsidRPr="003D2B5A">
        <w:rPr>
          <w:rFonts w:ascii="Sylfaen" w:hAnsi="Sylfaen" w:cs="Sylfaen"/>
          <w:sz w:val="20"/>
          <w:szCs w:val="20"/>
          <w:lang w:val="ka-GE"/>
        </w:rPr>
        <w:t xml:space="preserve"> </w:t>
      </w:r>
    </w:p>
    <w:p w14:paraId="04FB55B2" w14:textId="77777777" w:rsidR="003D1813" w:rsidRPr="003D2B5A" w:rsidRDefault="003D1813" w:rsidP="00E24A7A">
      <w:pPr>
        <w:spacing w:after="40" w:line="240" w:lineRule="auto"/>
        <w:ind w:right="-154"/>
        <w:jc w:val="both"/>
        <w:rPr>
          <w:rFonts w:ascii="Sylfaen" w:hAnsi="Sylfaen" w:cs="Sylfaen"/>
          <w:sz w:val="20"/>
          <w:szCs w:val="20"/>
          <w:lang w:val="ka-GE"/>
        </w:rPr>
      </w:pPr>
    </w:p>
    <w:p w14:paraId="6C76858B" w14:textId="7FBA91C7" w:rsidR="000B3823" w:rsidRPr="003D2B5A" w:rsidRDefault="000B3823" w:rsidP="00E24A7A">
      <w:pPr>
        <w:spacing w:after="40" w:line="240" w:lineRule="auto"/>
        <w:ind w:right="-154"/>
        <w:jc w:val="both"/>
        <w:rPr>
          <w:rFonts w:ascii="Sylfaen" w:hAnsi="Sylfaen" w:cs="Sylfaen"/>
          <w:b/>
          <w:sz w:val="20"/>
          <w:szCs w:val="20"/>
          <w:lang w:val="ka-GE"/>
        </w:rPr>
      </w:pPr>
      <w:r w:rsidRPr="003D2B5A">
        <w:rPr>
          <w:rFonts w:ascii="Sylfaen" w:hAnsi="Sylfaen" w:cs="Sylfaen"/>
          <w:b/>
          <w:sz w:val="20"/>
          <w:szCs w:val="20"/>
          <w:lang w:val="ka-GE"/>
        </w:rPr>
        <w:t xml:space="preserve">4.8 არასასურველი </w:t>
      </w:r>
      <w:r w:rsidR="003D1813" w:rsidRPr="003D2B5A">
        <w:rPr>
          <w:rFonts w:ascii="Sylfaen" w:hAnsi="Sylfaen" w:cs="Sylfaen"/>
          <w:b/>
          <w:sz w:val="20"/>
          <w:szCs w:val="20"/>
          <w:lang w:val="ka-GE"/>
        </w:rPr>
        <w:t>რეაქცი</w:t>
      </w:r>
      <w:r w:rsidRPr="003D2B5A">
        <w:rPr>
          <w:rFonts w:ascii="Sylfaen" w:hAnsi="Sylfaen" w:cs="Sylfaen"/>
          <w:b/>
          <w:sz w:val="20"/>
          <w:szCs w:val="20"/>
          <w:lang w:val="ka-GE"/>
        </w:rPr>
        <w:t>ები</w:t>
      </w:r>
    </w:p>
    <w:p w14:paraId="09297084" w14:textId="22BDB10A" w:rsidR="00586C02" w:rsidRPr="003D2B5A" w:rsidRDefault="00ED3E00"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გულისრევა არის ყველაზე ხშირი </w:t>
      </w:r>
      <w:r w:rsidR="000B3823" w:rsidRPr="003D2B5A">
        <w:rPr>
          <w:rFonts w:ascii="Sylfaen" w:hAnsi="Sylfaen" w:cs="Sylfaen"/>
          <w:sz w:val="20"/>
          <w:szCs w:val="20"/>
          <w:lang w:val="ka-GE"/>
        </w:rPr>
        <w:t xml:space="preserve">არასასურველი </w:t>
      </w:r>
      <w:r w:rsidR="003D1813" w:rsidRPr="003D2B5A">
        <w:rPr>
          <w:rFonts w:ascii="Sylfaen" w:hAnsi="Sylfaen" w:cs="Sylfaen"/>
          <w:sz w:val="20"/>
          <w:szCs w:val="20"/>
          <w:lang w:val="ka-GE"/>
        </w:rPr>
        <w:t>ეფექტი</w:t>
      </w:r>
      <w:r w:rsidRPr="003D2B5A">
        <w:rPr>
          <w:rFonts w:ascii="Sylfaen" w:hAnsi="Sylfaen" w:cs="Sylfaen"/>
          <w:sz w:val="20"/>
          <w:szCs w:val="20"/>
          <w:lang w:val="ka-GE"/>
        </w:rPr>
        <w:t xml:space="preserve">. </w:t>
      </w:r>
      <w:r w:rsidR="004C758A" w:rsidRPr="003D2B5A">
        <w:rPr>
          <w:rFonts w:ascii="Sylfaen" w:hAnsi="Sylfaen" w:cs="Sylfaen"/>
          <w:sz w:val="20"/>
          <w:szCs w:val="20"/>
          <w:lang w:val="ka-GE"/>
        </w:rPr>
        <w:t>სოციალუ</w:t>
      </w:r>
      <w:r w:rsidRPr="003D2B5A">
        <w:rPr>
          <w:rFonts w:ascii="Sylfaen" w:hAnsi="Sylfaen" w:cs="Sylfaen"/>
          <w:sz w:val="20"/>
          <w:szCs w:val="20"/>
          <w:lang w:val="ka-GE"/>
        </w:rPr>
        <w:t xml:space="preserve">რი შფოთვითი </w:t>
      </w:r>
      <w:r w:rsidR="00C952CA" w:rsidRPr="003D2B5A">
        <w:rPr>
          <w:rFonts w:ascii="Sylfaen" w:hAnsi="Sylfaen" w:cs="Sylfaen"/>
          <w:sz w:val="20"/>
          <w:szCs w:val="20"/>
          <w:lang w:val="ka-GE"/>
        </w:rPr>
        <w:t>მდგომარეობის</w:t>
      </w:r>
      <w:r w:rsidRPr="003D2B5A">
        <w:rPr>
          <w:rFonts w:ascii="Sylfaen" w:hAnsi="Sylfaen" w:cs="Sylfaen"/>
          <w:sz w:val="20"/>
          <w:szCs w:val="20"/>
          <w:lang w:val="ka-GE"/>
        </w:rPr>
        <w:t xml:space="preserve"> მკურნალობისას სერტრალინის მიმღები მამაკაცების 14%-</w:t>
      </w:r>
      <w:r w:rsidR="003D1813" w:rsidRPr="003D2B5A">
        <w:rPr>
          <w:rFonts w:ascii="Sylfaen" w:hAnsi="Sylfaen" w:cs="Sylfaen"/>
          <w:sz w:val="20"/>
          <w:szCs w:val="20"/>
          <w:lang w:val="ka-GE"/>
        </w:rPr>
        <w:t>ს უვითარდებ</w:t>
      </w:r>
      <w:r w:rsidRPr="003D2B5A">
        <w:rPr>
          <w:rFonts w:ascii="Sylfaen" w:hAnsi="Sylfaen" w:cs="Sylfaen"/>
          <w:sz w:val="20"/>
          <w:szCs w:val="20"/>
          <w:lang w:val="ka-GE"/>
        </w:rPr>
        <w:t>ა სექსუალური დისფუნქცია (ეაკულაციის დარღვევა)  პლაცებოს ჯგუფ</w:t>
      </w:r>
      <w:r w:rsidR="003D1813" w:rsidRPr="003D2B5A">
        <w:rPr>
          <w:rFonts w:ascii="Sylfaen" w:hAnsi="Sylfaen" w:cs="Sylfaen"/>
          <w:sz w:val="20"/>
          <w:szCs w:val="20"/>
          <w:lang w:val="ka-GE"/>
        </w:rPr>
        <w:t>ის 0%-</w:t>
      </w:r>
      <w:r w:rsidRPr="003D2B5A">
        <w:rPr>
          <w:rFonts w:ascii="Sylfaen" w:hAnsi="Sylfaen" w:cs="Sylfaen"/>
          <w:sz w:val="20"/>
          <w:szCs w:val="20"/>
          <w:lang w:val="ka-GE"/>
        </w:rPr>
        <w:t xml:space="preserve">თან შედარებით.  გვერდითი </w:t>
      </w:r>
      <w:r w:rsidR="003D1813" w:rsidRPr="003D2B5A">
        <w:rPr>
          <w:rFonts w:ascii="Sylfaen" w:hAnsi="Sylfaen" w:cs="Sylfaen"/>
          <w:sz w:val="20"/>
          <w:szCs w:val="20"/>
          <w:lang w:val="ka-GE"/>
        </w:rPr>
        <w:t>ეფექტ</w:t>
      </w:r>
      <w:r w:rsidRPr="003D2B5A">
        <w:rPr>
          <w:rFonts w:ascii="Sylfaen" w:hAnsi="Sylfaen" w:cs="Sylfaen"/>
          <w:sz w:val="20"/>
          <w:szCs w:val="20"/>
          <w:lang w:val="ka-GE"/>
        </w:rPr>
        <w:t xml:space="preserve">ები  </w:t>
      </w:r>
      <w:r w:rsidR="003D1813" w:rsidRPr="003D2B5A">
        <w:rPr>
          <w:rFonts w:ascii="Sylfaen" w:hAnsi="Sylfaen" w:cs="Sylfaen"/>
          <w:sz w:val="20"/>
          <w:szCs w:val="20"/>
          <w:lang w:val="ka-GE"/>
        </w:rPr>
        <w:t xml:space="preserve">დამოკიდებულია </w:t>
      </w:r>
      <w:r w:rsidRPr="003D2B5A">
        <w:rPr>
          <w:rFonts w:ascii="Sylfaen" w:hAnsi="Sylfaen" w:cs="Sylfaen"/>
          <w:sz w:val="20"/>
          <w:szCs w:val="20"/>
          <w:lang w:val="ka-GE"/>
        </w:rPr>
        <w:t>დოზა</w:t>
      </w:r>
      <w:r w:rsidR="003D1813" w:rsidRPr="003D2B5A">
        <w:rPr>
          <w:rFonts w:ascii="Sylfaen" w:hAnsi="Sylfaen" w:cs="Sylfaen"/>
          <w:sz w:val="20"/>
          <w:szCs w:val="20"/>
          <w:lang w:val="ka-GE"/>
        </w:rPr>
        <w:t>ზე</w:t>
      </w:r>
      <w:r w:rsidRPr="003D2B5A">
        <w:rPr>
          <w:rFonts w:ascii="Sylfaen" w:hAnsi="Sylfaen" w:cs="Sylfaen"/>
          <w:sz w:val="20"/>
          <w:szCs w:val="20"/>
          <w:lang w:val="ka-GE"/>
        </w:rPr>
        <w:t xml:space="preserve"> და ხშირ შემთხვევაში</w:t>
      </w:r>
      <w:r w:rsidR="00C952CA" w:rsidRPr="003D2B5A">
        <w:rPr>
          <w:rFonts w:ascii="Sylfaen" w:hAnsi="Sylfaen" w:cs="Sylfaen"/>
          <w:sz w:val="20"/>
          <w:szCs w:val="20"/>
          <w:lang w:val="ka-GE"/>
        </w:rPr>
        <w:t xml:space="preserve"> ქრება</w:t>
      </w:r>
      <w:r w:rsidRPr="003D2B5A">
        <w:rPr>
          <w:rFonts w:ascii="Sylfaen" w:hAnsi="Sylfaen" w:cs="Sylfaen"/>
          <w:sz w:val="20"/>
          <w:szCs w:val="20"/>
          <w:lang w:val="ka-GE"/>
        </w:rPr>
        <w:t xml:space="preserve"> </w:t>
      </w:r>
      <w:r w:rsidR="003D1813" w:rsidRPr="003D2B5A">
        <w:rPr>
          <w:rFonts w:ascii="Sylfaen" w:hAnsi="Sylfaen" w:cs="Sylfaen"/>
          <w:sz w:val="20"/>
          <w:szCs w:val="20"/>
          <w:lang w:val="ka-GE"/>
        </w:rPr>
        <w:t xml:space="preserve">უწყვეტი </w:t>
      </w:r>
      <w:r w:rsidR="00951034" w:rsidRPr="003D2B5A">
        <w:rPr>
          <w:rFonts w:ascii="Sylfaen" w:hAnsi="Sylfaen" w:cs="Sylfaen"/>
          <w:sz w:val="20"/>
          <w:szCs w:val="20"/>
          <w:lang w:val="ka-GE"/>
        </w:rPr>
        <w:t>მკურნალობის</w:t>
      </w:r>
      <w:r w:rsidR="003D1813" w:rsidRPr="003D2B5A">
        <w:rPr>
          <w:rFonts w:ascii="Sylfaen" w:hAnsi="Sylfaen" w:cs="Sylfaen"/>
          <w:sz w:val="20"/>
          <w:szCs w:val="20"/>
          <w:lang w:val="ka-GE"/>
        </w:rPr>
        <w:t xml:space="preserve"> დროს</w:t>
      </w:r>
      <w:r w:rsidR="00C952CA" w:rsidRPr="003D2B5A">
        <w:rPr>
          <w:rFonts w:ascii="Sylfaen" w:hAnsi="Sylfaen" w:cs="Sylfaen"/>
          <w:sz w:val="20"/>
          <w:szCs w:val="20"/>
          <w:lang w:val="ka-GE"/>
        </w:rPr>
        <w:t xml:space="preserve">. </w:t>
      </w:r>
    </w:p>
    <w:p w14:paraId="04FA7183" w14:textId="5E29EB01" w:rsidR="004C758A" w:rsidRPr="003D2B5A" w:rsidRDefault="003D1813"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არასასურვალი  ეფექტ</w:t>
      </w:r>
      <w:r w:rsidR="00C952CA" w:rsidRPr="003D2B5A">
        <w:rPr>
          <w:rFonts w:ascii="Sylfaen" w:hAnsi="Sylfaen" w:cs="Sylfaen"/>
          <w:sz w:val="20"/>
          <w:szCs w:val="20"/>
          <w:lang w:val="ka-GE"/>
        </w:rPr>
        <w:t xml:space="preserve">ები, </w:t>
      </w:r>
      <w:r w:rsidR="004C758A" w:rsidRPr="003D2B5A">
        <w:rPr>
          <w:rFonts w:ascii="Sylfaen" w:hAnsi="Sylfaen" w:cs="Sylfaen"/>
          <w:sz w:val="20"/>
          <w:szCs w:val="20"/>
          <w:lang w:val="ka-GE"/>
        </w:rPr>
        <w:t xml:space="preserve">რომელიც </w:t>
      </w:r>
      <w:r w:rsidR="00663ABB" w:rsidRPr="003D2B5A">
        <w:rPr>
          <w:rFonts w:ascii="Sylfaen" w:hAnsi="Sylfaen" w:cs="Sylfaen"/>
          <w:sz w:val="20"/>
          <w:szCs w:val="20"/>
          <w:lang w:val="ka-GE"/>
        </w:rPr>
        <w:t>ხშირად აღინიშნებ</w:t>
      </w:r>
      <w:r w:rsidR="004C758A" w:rsidRPr="003D2B5A">
        <w:rPr>
          <w:rFonts w:ascii="Sylfaen" w:hAnsi="Sylfaen" w:cs="Sylfaen"/>
          <w:sz w:val="20"/>
          <w:szCs w:val="20"/>
          <w:lang w:val="ka-GE"/>
        </w:rPr>
        <w:t>ა ორმაგ</w:t>
      </w:r>
      <w:r w:rsidR="00663ABB" w:rsidRPr="003D2B5A">
        <w:rPr>
          <w:rFonts w:ascii="Sylfaen" w:hAnsi="Sylfaen" w:cs="Sylfaen"/>
          <w:sz w:val="20"/>
          <w:szCs w:val="20"/>
          <w:lang w:val="ka-GE"/>
        </w:rPr>
        <w:t xml:space="preserve">ად </w:t>
      </w:r>
      <w:r w:rsidR="004C758A" w:rsidRPr="003D2B5A">
        <w:rPr>
          <w:rFonts w:ascii="Sylfaen" w:hAnsi="Sylfaen" w:cs="Sylfaen"/>
          <w:sz w:val="20"/>
          <w:szCs w:val="20"/>
          <w:lang w:val="ka-GE"/>
        </w:rPr>
        <w:t>ბრმა, პლაცებო-კონტროლირებად კვლევე</w:t>
      </w:r>
      <w:r w:rsidR="00663ABB" w:rsidRPr="003D2B5A">
        <w:rPr>
          <w:rFonts w:ascii="Sylfaen" w:hAnsi="Sylfaen" w:cs="Sylfaen"/>
          <w:sz w:val="20"/>
          <w:szCs w:val="20"/>
          <w:lang w:val="ka-GE"/>
        </w:rPr>
        <w:t>ბის ჩატარების დროს</w:t>
      </w:r>
      <w:r w:rsidR="004C758A" w:rsidRPr="003D2B5A">
        <w:rPr>
          <w:rFonts w:ascii="Sylfaen" w:hAnsi="Sylfaen" w:cs="Sylfaen"/>
          <w:sz w:val="20"/>
          <w:szCs w:val="20"/>
          <w:lang w:val="ka-GE"/>
        </w:rPr>
        <w:t xml:space="preserve">, სადაც მონაწილეობდნენ </w:t>
      </w:r>
      <w:r w:rsidR="00663ABB" w:rsidRPr="003D2B5A">
        <w:rPr>
          <w:rFonts w:ascii="Sylfaen" w:hAnsi="Sylfaen"/>
          <w:sz w:val="20"/>
          <w:szCs w:val="20"/>
          <w:lang w:val="ka-GE"/>
        </w:rPr>
        <w:t>ოკა-ს</w:t>
      </w:r>
      <w:r w:rsidR="004C758A" w:rsidRPr="003D2B5A">
        <w:rPr>
          <w:rFonts w:ascii="Sylfaen" w:hAnsi="Sylfaen"/>
          <w:sz w:val="20"/>
          <w:szCs w:val="20"/>
          <w:lang w:val="ka-GE"/>
        </w:rPr>
        <w:t xml:space="preserve">, პანიკური შეტევის, პტსა-ს და </w:t>
      </w:r>
      <w:r w:rsidR="004C758A" w:rsidRPr="003D2B5A">
        <w:rPr>
          <w:rFonts w:ascii="Sylfaen" w:hAnsi="Sylfaen" w:cs="Sylfaen"/>
          <w:sz w:val="20"/>
          <w:szCs w:val="20"/>
          <w:lang w:val="ka-GE"/>
        </w:rPr>
        <w:t xml:space="preserve">სოციალური შფოთვითი </w:t>
      </w:r>
      <w:r w:rsidR="00C952CA" w:rsidRPr="003D2B5A">
        <w:rPr>
          <w:rFonts w:ascii="Sylfaen" w:hAnsi="Sylfaen" w:cs="Sylfaen"/>
          <w:sz w:val="20"/>
          <w:szCs w:val="20"/>
          <w:lang w:val="ka-GE"/>
        </w:rPr>
        <w:t>მდგომარეობის</w:t>
      </w:r>
      <w:r w:rsidR="004C758A" w:rsidRPr="003D2B5A">
        <w:rPr>
          <w:rFonts w:ascii="Sylfaen" w:hAnsi="Sylfaen" w:cs="Sylfaen"/>
          <w:sz w:val="20"/>
          <w:szCs w:val="20"/>
          <w:lang w:val="ka-GE"/>
        </w:rPr>
        <w:t xml:space="preserve"> მქონე პაციენტები, </w:t>
      </w:r>
      <w:r w:rsidR="00663ABB" w:rsidRPr="003D2B5A">
        <w:rPr>
          <w:rFonts w:ascii="Sylfaen" w:hAnsi="Sylfaen" w:cs="Sylfaen"/>
          <w:sz w:val="20"/>
          <w:szCs w:val="20"/>
          <w:lang w:val="ka-GE"/>
        </w:rPr>
        <w:t xml:space="preserve">ანალოგიური </w:t>
      </w:r>
      <w:r w:rsidR="004C758A" w:rsidRPr="003D2B5A">
        <w:rPr>
          <w:rFonts w:ascii="Sylfaen" w:hAnsi="Sylfaen" w:cs="Sylfaen"/>
          <w:sz w:val="20"/>
          <w:szCs w:val="20"/>
          <w:lang w:val="ka-GE"/>
        </w:rPr>
        <w:t xml:space="preserve">იყო </w:t>
      </w:r>
      <w:r w:rsidR="00663ABB" w:rsidRPr="003D2B5A">
        <w:rPr>
          <w:rFonts w:ascii="Sylfaen" w:hAnsi="Sylfaen" w:cs="Sylfaen"/>
          <w:sz w:val="20"/>
          <w:szCs w:val="20"/>
          <w:lang w:val="ka-GE"/>
        </w:rPr>
        <w:t xml:space="preserve">ზემოქმედებისა, რომელსაც აქვს ადგილი </w:t>
      </w:r>
      <w:r w:rsidR="004C758A" w:rsidRPr="003D2B5A">
        <w:rPr>
          <w:rFonts w:ascii="Sylfaen" w:hAnsi="Sylfaen" w:cs="Sylfaen"/>
          <w:sz w:val="20"/>
          <w:szCs w:val="20"/>
          <w:lang w:val="ka-GE"/>
        </w:rPr>
        <w:t>კლინიკურ</w:t>
      </w:r>
      <w:r w:rsidR="00663ABB" w:rsidRPr="003D2B5A">
        <w:rPr>
          <w:rFonts w:ascii="Sylfaen" w:hAnsi="Sylfaen" w:cs="Sylfaen"/>
          <w:sz w:val="20"/>
          <w:szCs w:val="20"/>
          <w:lang w:val="ka-GE"/>
        </w:rPr>
        <w:t>ი</w:t>
      </w:r>
      <w:r w:rsidR="004C758A" w:rsidRPr="003D2B5A">
        <w:rPr>
          <w:rFonts w:ascii="Sylfaen" w:hAnsi="Sylfaen" w:cs="Sylfaen"/>
          <w:sz w:val="20"/>
          <w:szCs w:val="20"/>
          <w:lang w:val="ka-GE"/>
        </w:rPr>
        <w:t xml:space="preserve"> კვლევებ</w:t>
      </w:r>
      <w:r w:rsidR="00663ABB" w:rsidRPr="003D2B5A">
        <w:rPr>
          <w:rFonts w:ascii="Sylfaen" w:hAnsi="Sylfaen" w:cs="Sylfaen"/>
          <w:sz w:val="20"/>
          <w:szCs w:val="20"/>
          <w:lang w:val="ka-GE"/>
        </w:rPr>
        <w:t>ის</w:t>
      </w:r>
      <w:r w:rsidR="004C758A" w:rsidRPr="003D2B5A">
        <w:rPr>
          <w:rFonts w:ascii="Sylfaen" w:hAnsi="Sylfaen" w:cs="Sylfaen"/>
          <w:sz w:val="20"/>
          <w:szCs w:val="20"/>
          <w:lang w:val="ka-GE"/>
        </w:rPr>
        <w:t xml:space="preserve"> </w:t>
      </w:r>
      <w:r w:rsidR="00663ABB" w:rsidRPr="003D2B5A">
        <w:rPr>
          <w:rFonts w:ascii="Sylfaen" w:hAnsi="Sylfaen" w:cs="Sylfaen"/>
          <w:sz w:val="20"/>
          <w:szCs w:val="20"/>
          <w:lang w:val="ka-GE"/>
        </w:rPr>
        <w:t>ჩატარებისა</w:t>
      </w:r>
      <w:r w:rsidR="00D6073A" w:rsidRPr="003D2B5A">
        <w:rPr>
          <w:rFonts w:ascii="Sylfaen" w:hAnsi="Sylfaen" w:cs="Sylfaen"/>
          <w:sz w:val="20"/>
          <w:szCs w:val="20"/>
          <w:lang w:val="ka-GE"/>
        </w:rPr>
        <w:t>ს</w:t>
      </w:r>
      <w:r w:rsidR="00663ABB" w:rsidRPr="003D2B5A">
        <w:rPr>
          <w:rFonts w:ascii="Sylfaen" w:hAnsi="Sylfaen" w:cs="Sylfaen"/>
          <w:sz w:val="20"/>
          <w:szCs w:val="20"/>
          <w:lang w:val="ka-GE"/>
        </w:rPr>
        <w:t xml:space="preserve"> დეპრესიის მქონე პაციენტების მონაწილეობით</w:t>
      </w:r>
      <w:r w:rsidR="004C758A" w:rsidRPr="003D2B5A">
        <w:rPr>
          <w:rFonts w:ascii="Sylfaen" w:hAnsi="Sylfaen" w:cs="Sylfaen"/>
          <w:sz w:val="20"/>
          <w:szCs w:val="20"/>
          <w:lang w:val="ka-GE"/>
        </w:rPr>
        <w:t>.</w:t>
      </w:r>
    </w:p>
    <w:p w14:paraId="6A7EAECE" w14:textId="755DF38E" w:rsidR="00ED3E00" w:rsidRPr="003D2B5A" w:rsidRDefault="00E0446D"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ქვემოთ </w:t>
      </w:r>
      <w:r w:rsidR="00F326B8" w:rsidRPr="003D2B5A">
        <w:rPr>
          <w:rFonts w:ascii="Sylfaen" w:hAnsi="Sylfaen" w:cs="Sylfaen"/>
          <w:sz w:val="20"/>
          <w:szCs w:val="20"/>
          <w:lang w:val="ka-GE"/>
        </w:rPr>
        <w:t>ჩამოთვლილ</w:t>
      </w:r>
      <w:r w:rsidR="00D6073A" w:rsidRPr="003D2B5A">
        <w:rPr>
          <w:rFonts w:ascii="Sylfaen" w:hAnsi="Sylfaen" w:cs="Sylfaen"/>
          <w:sz w:val="20"/>
          <w:szCs w:val="20"/>
          <w:lang w:val="ka-GE"/>
        </w:rPr>
        <w:t xml:space="preserve"> </w:t>
      </w:r>
      <w:r w:rsidR="004C758A" w:rsidRPr="003D2B5A">
        <w:rPr>
          <w:rFonts w:ascii="Sylfaen" w:hAnsi="Sylfaen" w:cs="Sylfaen"/>
          <w:sz w:val="20"/>
          <w:szCs w:val="20"/>
          <w:lang w:val="ka-GE"/>
        </w:rPr>
        <w:t xml:space="preserve">  </w:t>
      </w:r>
      <w:r w:rsidR="00D6073A" w:rsidRPr="003D2B5A">
        <w:rPr>
          <w:rFonts w:ascii="Sylfaen" w:hAnsi="Sylfaen" w:cs="Sylfaen"/>
          <w:sz w:val="20"/>
          <w:szCs w:val="20"/>
          <w:lang w:val="ka-GE"/>
        </w:rPr>
        <w:t>არასასურველ</w:t>
      </w:r>
      <w:r w:rsidR="004C758A" w:rsidRPr="003D2B5A">
        <w:rPr>
          <w:rFonts w:ascii="Sylfaen" w:hAnsi="Sylfaen" w:cs="Sylfaen"/>
          <w:sz w:val="20"/>
          <w:szCs w:val="20"/>
          <w:lang w:val="ka-GE"/>
        </w:rPr>
        <w:t xml:space="preserve">ი </w:t>
      </w:r>
      <w:r w:rsidR="00D6073A" w:rsidRPr="003D2B5A">
        <w:rPr>
          <w:rFonts w:ascii="Sylfaen" w:hAnsi="Sylfaen" w:cs="Sylfaen"/>
          <w:sz w:val="20"/>
          <w:szCs w:val="20"/>
          <w:lang w:val="ka-GE"/>
        </w:rPr>
        <w:t>რეაქცი</w:t>
      </w:r>
      <w:r w:rsidR="004C758A" w:rsidRPr="003D2B5A">
        <w:rPr>
          <w:rFonts w:ascii="Sylfaen" w:hAnsi="Sylfaen" w:cs="Sylfaen"/>
          <w:sz w:val="20"/>
          <w:szCs w:val="20"/>
          <w:lang w:val="ka-GE"/>
        </w:rPr>
        <w:t>ები, რომლებიც გამოვლინდა პოსტ</w:t>
      </w:r>
      <w:r w:rsidR="00D6073A" w:rsidRPr="003D2B5A">
        <w:rPr>
          <w:rFonts w:ascii="Sylfaen" w:hAnsi="Sylfaen" w:cs="Sylfaen"/>
          <w:sz w:val="20"/>
          <w:szCs w:val="20"/>
          <w:lang w:val="ka-GE"/>
        </w:rPr>
        <w:t>რეგისტრაცი</w:t>
      </w:r>
      <w:r w:rsidR="00951034" w:rsidRPr="003D2B5A">
        <w:rPr>
          <w:rFonts w:ascii="Sylfaen" w:hAnsi="Sylfaen" w:cs="Sylfaen"/>
          <w:sz w:val="20"/>
          <w:szCs w:val="20"/>
          <w:lang w:val="ka-GE"/>
        </w:rPr>
        <w:t>ულ</w:t>
      </w:r>
      <w:r w:rsidR="004C758A" w:rsidRPr="003D2B5A">
        <w:rPr>
          <w:rFonts w:ascii="Sylfaen" w:hAnsi="Sylfaen" w:cs="Sylfaen"/>
          <w:sz w:val="20"/>
          <w:szCs w:val="20"/>
          <w:lang w:val="ka-GE"/>
        </w:rPr>
        <w:t xml:space="preserve"> </w:t>
      </w:r>
      <w:r w:rsidR="00D6073A" w:rsidRPr="003D2B5A">
        <w:rPr>
          <w:rFonts w:ascii="Sylfaen" w:hAnsi="Sylfaen" w:cs="Sylfaen"/>
          <w:sz w:val="20"/>
          <w:szCs w:val="20"/>
          <w:lang w:val="ka-GE"/>
        </w:rPr>
        <w:t xml:space="preserve">პერიოდში </w:t>
      </w:r>
      <w:r w:rsidR="004C758A" w:rsidRPr="003D2B5A">
        <w:rPr>
          <w:rFonts w:ascii="Sylfaen" w:hAnsi="Sylfaen" w:cs="Sylfaen"/>
          <w:sz w:val="20"/>
          <w:szCs w:val="20"/>
          <w:lang w:val="ka-GE"/>
        </w:rPr>
        <w:t xml:space="preserve">(სიხშირე უცნობია) </w:t>
      </w:r>
      <w:r w:rsidR="00951034" w:rsidRPr="003D2B5A">
        <w:rPr>
          <w:rFonts w:ascii="Sylfaen" w:hAnsi="Sylfaen" w:cs="Sylfaen"/>
          <w:sz w:val="20"/>
          <w:szCs w:val="20"/>
          <w:lang w:val="ka-GE"/>
        </w:rPr>
        <w:t xml:space="preserve">და  დეპრესიის, </w:t>
      </w:r>
      <w:r w:rsidR="00951034" w:rsidRPr="003D2B5A">
        <w:rPr>
          <w:rFonts w:ascii="Sylfaen" w:hAnsi="Sylfaen"/>
          <w:sz w:val="20"/>
          <w:szCs w:val="20"/>
          <w:lang w:val="ka-GE"/>
        </w:rPr>
        <w:t>ო</w:t>
      </w:r>
      <w:r w:rsidR="00D6073A" w:rsidRPr="003D2B5A">
        <w:rPr>
          <w:rFonts w:ascii="Sylfaen" w:hAnsi="Sylfaen"/>
          <w:sz w:val="20"/>
          <w:szCs w:val="20"/>
          <w:lang w:val="ka-GE"/>
        </w:rPr>
        <w:t>კა-</w:t>
      </w:r>
      <w:r w:rsidR="00951034" w:rsidRPr="003D2B5A">
        <w:rPr>
          <w:rFonts w:ascii="Sylfaen" w:hAnsi="Sylfaen"/>
          <w:sz w:val="20"/>
          <w:szCs w:val="20"/>
          <w:lang w:val="ka-GE"/>
        </w:rPr>
        <w:t xml:space="preserve">ს, პანიკური </w:t>
      </w:r>
      <w:r w:rsidR="00D6073A" w:rsidRPr="003D2B5A">
        <w:rPr>
          <w:rFonts w:ascii="Sylfaen" w:hAnsi="Sylfaen"/>
          <w:sz w:val="20"/>
          <w:szCs w:val="20"/>
          <w:lang w:val="ka-GE"/>
        </w:rPr>
        <w:t>აშლილობის</w:t>
      </w:r>
      <w:r w:rsidR="00951034" w:rsidRPr="003D2B5A">
        <w:rPr>
          <w:rFonts w:ascii="Sylfaen" w:hAnsi="Sylfaen"/>
          <w:sz w:val="20"/>
          <w:szCs w:val="20"/>
          <w:lang w:val="ka-GE"/>
        </w:rPr>
        <w:t xml:space="preserve">, პტსა-ს და </w:t>
      </w:r>
      <w:r w:rsidR="00951034" w:rsidRPr="003D2B5A">
        <w:rPr>
          <w:rFonts w:ascii="Sylfaen" w:hAnsi="Sylfaen" w:cs="Sylfaen"/>
          <w:sz w:val="20"/>
          <w:szCs w:val="20"/>
          <w:lang w:val="ka-GE"/>
        </w:rPr>
        <w:t xml:space="preserve">სოციალური შფოთვითი აშლილობის </w:t>
      </w:r>
      <w:r w:rsidR="00D6073A" w:rsidRPr="003D2B5A">
        <w:rPr>
          <w:rFonts w:ascii="Sylfaen" w:hAnsi="Sylfaen" w:cs="Sylfaen"/>
          <w:sz w:val="20"/>
          <w:szCs w:val="20"/>
          <w:lang w:val="ka-GE"/>
        </w:rPr>
        <w:t>მდგომარეობის პლაცებო-კონტროლირებად კლინიკურ კვლევებში (სერტრალინის მიმღები პაციენტების საერთო რაოდენობა -  2542 ,</w:t>
      </w:r>
      <w:r w:rsidR="00E6168D" w:rsidRPr="003D2B5A">
        <w:rPr>
          <w:rFonts w:ascii="Sylfaen" w:hAnsi="Sylfaen" w:cs="Sylfaen"/>
          <w:sz w:val="20"/>
          <w:szCs w:val="20"/>
          <w:lang w:val="ka-GE"/>
        </w:rPr>
        <w:t xml:space="preserve"> </w:t>
      </w:r>
      <w:r w:rsidR="00D6073A" w:rsidRPr="003D2B5A">
        <w:rPr>
          <w:rFonts w:ascii="Sylfaen" w:hAnsi="Sylfaen" w:cs="Sylfaen"/>
          <w:sz w:val="20"/>
          <w:szCs w:val="20"/>
          <w:lang w:val="ka-GE"/>
        </w:rPr>
        <w:t xml:space="preserve">და </w:t>
      </w:r>
      <w:proofErr w:type="spellStart"/>
      <w:r w:rsidR="00D6073A" w:rsidRPr="003D2B5A">
        <w:rPr>
          <w:rFonts w:ascii="Sylfaen" w:hAnsi="Sylfaen" w:cs="Sylfaen"/>
          <w:sz w:val="20"/>
          <w:szCs w:val="20"/>
          <w:lang w:val="ka-GE"/>
        </w:rPr>
        <w:t>პლაცებოსი</w:t>
      </w:r>
      <w:proofErr w:type="spellEnd"/>
      <w:r w:rsidR="00D6073A" w:rsidRPr="003D2B5A">
        <w:rPr>
          <w:rFonts w:ascii="Sylfaen" w:hAnsi="Sylfaen" w:cs="Sylfaen"/>
          <w:sz w:val="20"/>
          <w:szCs w:val="20"/>
          <w:lang w:val="ka-GE"/>
        </w:rPr>
        <w:t xml:space="preserve"> - 2145)</w:t>
      </w:r>
      <w:r w:rsidR="00951034" w:rsidRPr="003D2B5A">
        <w:rPr>
          <w:rFonts w:ascii="Sylfaen" w:hAnsi="Sylfaen" w:cs="Sylfaen"/>
          <w:sz w:val="20"/>
          <w:szCs w:val="20"/>
          <w:lang w:val="ka-GE"/>
        </w:rPr>
        <w:t>.</w:t>
      </w:r>
    </w:p>
    <w:p w14:paraId="199A2C8A" w14:textId="6FEDB691" w:rsidR="00316D65" w:rsidRPr="003D2B5A" w:rsidRDefault="00A330F9" w:rsidP="00E24A7A">
      <w:pPr>
        <w:pStyle w:val="BodyText"/>
        <w:spacing w:before="1" w:line="240" w:lineRule="auto"/>
        <w:ind w:right="-154"/>
        <w:jc w:val="both"/>
        <w:rPr>
          <w:rFonts w:ascii="Sylfaen" w:hAnsi="Sylfaen"/>
          <w:sz w:val="20"/>
          <w:szCs w:val="20"/>
          <w:lang w:val="ka-GE"/>
        </w:rPr>
      </w:pPr>
      <w:r w:rsidRPr="003D2B5A">
        <w:rPr>
          <w:rFonts w:ascii="Sylfaen" w:hAnsi="Sylfaen"/>
          <w:sz w:val="20"/>
          <w:szCs w:val="20"/>
          <w:lang w:val="ka-GE"/>
        </w:rPr>
        <w:t>გვერდითი მოვლენები კლასიფიცირდება სიხშირისა და ორგანოთა სისტემის კლასის მიხედვით შემდეგნაირად:</w:t>
      </w:r>
    </w:p>
    <w:p w14:paraId="3A40AC97" w14:textId="519C5E80" w:rsidR="00586C02" w:rsidRPr="003D2B5A" w:rsidRDefault="008A5A65" w:rsidP="00E24A7A">
      <w:pPr>
        <w:spacing w:after="40" w:line="240" w:lineRule="auto"/>
        <w:ind w:right="-154"/>
        <w:jc w:val="both"/>
        <w:rPr>
          <w:rFonts w:ascii="Sylfaen" w:hAnsi="Sylfaen" w:cs="Sylfaen"/>
          <w:b/>
          <w:sz w:val="20"/>
          <w:szCs w:val="20"/>
          <w:lang w:val="ka-GE"/>
        </w:rPr>
      </w:pPr>
      <w:r w:rsidRPr="003D2B5A">
        <w:rPr>
          <w:rFonts w:ascii="Sylfaen" w:hAnsi="Sylfaen" w:cs="Sylfaen"/>
          <w:b/>
          <w:sz w:val="20"/>
          <w:szCs w:val="20"/>
          <w:lang w:val="ka-GE"/>
        </w:rPr>
        <w:t xml:space="preserve">ძალიან ხშირი </w:t>
      </w:r>
      <w:r w:rsidRPr="003D2B5A">
        <w:rPr>
          <w:rFonts w:ascii="Sylfaen" w:hAnsi="Sylfaen"/>
          <w:lang w:val="ka-GE"/>
        </w:rPr>
        <w:t xml:space="preserve">(≥1/10); </w:t>
      </w:r>
      <w:r w:rsidRPr="003D2B5A">
        <w:rPr>
          <w:rFonts w:ascii="Sylfaen" w:hAnsi="Sylfaen" w:cs="Sylfaen"/>
          <w:b/>
          <w:sz w:val="20"/>
          <w:szCs w:val="20"/>
          <w:lang w:val="ka-GE"/>
        </w:rPr>
        <w:t>ხშირი</w:t>
      </w:r>
      <w:r w:rsidRPr="003D2B5A">
        <w:rPr>
          <w:rFonts w:ascii="Sylfaen" w:hAnsi="Sylfaen"/>
          <w:lang w:val="ka-GE"/>
        </w:rPr>
        <w:t xml:space="preserve"> (≥1/100 to &lt;1/10); </w:t>
      </w:r>
      <w:r w:rsidRPr="003D2B5A">
        <w:rPr>
          <w:rFonts w:ascii="Sylfaen" w:hAnsi="Sylfaen" w:cs="Sylfaen"/>
          <w:b/>
          <w:sz w:val="20"/>
          <w:szCs w:val="20"/>
          <w:lang w:val="ka-GE"/>
        </w:rPr>
        <w:t>არახშირი</w:t>
      </w:r>
      <w:r w:rsidRPr="003D2B5A">
        <w:rPr>
          <w:rFonts w:ascii="Sylfaen" w:hAnsi="Sylfaen"/>
          <w:lang w:val="ka-GE"/>
        </w:rPr>
        <w:t xml:space="preserve"> (≥1/1,000 to &lt;1/100); </w:t>
      </w:r>
      <w:r w:rsidRPr="003D2B5A">
        <w:rPr>
          <w:rFonts w:ascii="Sylfaen" w:hAnsi="Sylfaen" w:cs="Sylfaen"/>
          <w:b/>
          <w:sz w:val="20"/>
          <w:szCs w:val="20"/>
          <w:lang w:val="ka-GE"/>
        </w:rPr>
        <w:t>იშვიათი</w:t>
      </w:r>
      <w:r w:rsidRPr="003D2B5A">
        <w:rPr>
          <w:rFonts w:ascii="Sylfaen" w:hAnsi="Sylfaen"/>
          <w:lang w:val="ka-GE"/>
        </w:rPr>
        <w:t xml:space="preserve"> (≥1/10,000 to &lt;1/1,000); </w:t>
      </w:r>
      <w:r w:rsidRPr="003D2B5A">
        <w:rPr>
          <w:rFonts w:ascii="Sylfaen" w:hAnsi="Sylfaen"/>
          <w:b/>
          <w:bCs/>
          <w:lang w:val="ka-GE"/>
        </w:rPr>
        <w:t xml:space="preserve">ძალიან </w:t>
      </w:r>
      <w:r w:rsidRPr="003D2B5A">
        <w:rPr>
          <w:rFonts w:ascii="Sylfaen" w:hAnsi="Sylfaen" w:cs="Sylfaen"/>
          <w:b/>
          <w:sz w:val="20"/>
          <w:szCs w:val="20"/>
          <w:lang w:val="ka-GE"/>
        </w:rPr>
        <w:t>იშვიათი</w:t>
      </w:r>
      <w:r w:rsidRPr="003D2B5A">
        <w:rPr>
          <w:rFonts w:ascii="Sylfaen" w:hAnsi="Sylfaen"/>
          <w:lang w:val="ka-GE"/>
        </w:rPr>
        <w:t xml:space="preserve"> (&lt;1/10,000), </w:t>
      </w:r>
      <w:r w:rsidRPr="003D2B5A">
        <w:rPr>
          <w:rFonts w:ascii="Sylfaen" w:hAnsi="Sylfaen" w:cs="Sylfaen"/>
          <w:b/>
          <w:sz w:val="20"/>
          <w:szCs w:val="20"/>
          <w:lang w:val="ka-GE"/>
        </w:rPr>
        <w:t xml:space="preserve">სიხშირე უცნობია </w:t>
      </w:r>
      <w:r w:rsidRPr="003D2B5A">
        <w:rPr>
          <w:rFonts w:ascii="Sylfaen" w:hAnsi="Sylfaen"/>
          <w:lang w:val="ka-GE"/>
        </w:rPr>
        <w:t>(</w:t>
      </w:r>
      <w:r w:rsidR="0094780B" w:rsidRPr="003D2B5A">
        <w:rPr>
          <w:rFonts w:ascii="Sylfaen" w:hAnsi="Sylfaen"/>
          <w:lang w:val="ka-GE"/>
        </w:rPr>
        <w:t>არსებული მონაცემებით სიხშირის დადგენა შეუძლებელია</w:t>
      </w:r>
      <w:r w:rsidRPr="003D2B5A">
        <w:rPr>
          <w:rFonts w:ascii="Sylfaen" w:hAnsi="Sylfaen"/>
          <w:lang w:val="ka-GE"/>
        </w:rPr>
        <w:t>).</w:t>
      </w:r>
    </w:p>
    <w:p w14:paraId="5E942BB7" w14:textId="77777777" w:rsidR="00FB3EAB" w:rsidRPr="003D2B5A" w:rsidRDefault="00FB3EAB" w:rsidP="00E24A7A">
      <w:pPr>
        <w:spacing w:after="40" w:line="240" w:lineRule="auto"/>
        <w:ind w:right="-154"/>
        <w:jc w:val="both"/>
        <w:rPr>
          <w:rFonts w:ascii="Sylfaen" w:hAnsi="Sylfaen" w:cs="Sylfaen"/>
          <w:b/>
          <w:sz w:val="20"/>
          <w:szCs w:val="20"/>
          <w:lang w:val="ka-GE"/>
        </w:rPr>
      </w:pPr>
    </w:p>
    <w:tbl>
      <w:tblPr>
        <w:tblStyle w:val="TableGrid"/>
        <w:tblW w:w="10728" w:type="dxa"/>
        <w:tblLayout w:type="fixed"/>
        <w:tblLook w:val="04A0" w:firstRow="1" w:lastRow="0" w:firstColumn="1" w:lastColumn="0" w:noHBand="0" w:noVBand="1"/>
      </w:tblPr>
      <w:tblGrid>
        <w:gridCol w:w="1818"/>
        <w:gridCol w:w="2160"/>
        <w:gridCol w:w="2250"/>
        <w:gridCol w:w="2250"/>
        <w:gridCol w:w="2250"/>
      </w:tblGrid>
      <w:tr w:rsidR="003D2B5A" w:rsidRPr="003D2B5A" w14:paraId="3F16517F" w14:textId="77777777" w:rsidTr="00E14088">
        <w:tc>
          <w:tcPr>
            <w:tcW w:w="10728" w:type="dxa"/>
            <w:gridSpan w:val="5"/>
          </w:tcPr>
          <w:p w14:paraId="1383B729" w14:textId="2ECA5A92" w:rsidR="00FD2EA2" w:rsidRPr="003D2B5A" w:rsidRDefault="00FD2EA2"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ინფექცი</w:t>
            </w:r>
            <w:r w:rsidR="00DC3B3F" w:rsidRPr="003D2B5A">
              <w:rPr>
                <w:rFonts w:ascii="Sylfaen" w:hAnsi="Sylfaen" w:cs="Sylfaen"/>
                <w:i/>
                <w:sz w:val="20"/>
                <w:szCs w:val="20"/>
                <w:lang w:val="ka-GE"/>
              </w:rPr>
              <w:t>ური</w:t>
            </w:r>
            <w:r w:rsidRPr="003D2B5A">
              <w:rPr>
                <w:rFonts w:ascii="Sylfaen" w:hAnsi="Sylfaen" w:cs="Sylfaen"/>
                <w:i/>
                <w:sz w:val="20"/>
                <w:szCs w:val="20"/>
                <w:lang w:val="ka-GE"/>
              </w:rPr>
              <w:t xml:space="preserve"> და </w:t>
            </w:r>
            <w:r w:rsidR="00DC3B3F" w:rsidRPr="003D2B5A">
              <w:rPr>
                <w:rFonts w:ascii="Sylfaen" w:hAnsi="Sylfaen" w:cs="Sylfaen"/>
                <w:i/>
                <w:sz w:val="20"/>
                <w:szCs w:val="20"/>
                <w:lang w:val="ka-GE"/>
              </w:rPr>
              <w:t>პარაზიტარული დაავადებ</w:t>
            </w:r>
            <w:r w:rsidRPr="003D2B5A">
              <w:rPr>
                <w:rFonts w:ascii="Sylfaen" w:hAnsi="Sylfaen" w:cs="Sylfaen"/>
                <w:i/>
                <w:sz w:val="20"/>
                <w:szCs w:val="20"/>
                <w:lang w:val="ka-GE"/>
              </w:rPr>
              <w:t>ები</w:t>
            </w:r>
          </w:p>
        </w:tc>
      </w:tr>
      <w:tr w:rsidR="003D2B5A" w:rsidRPr="003D2B5A" w14:paraId="7C7A51FD" w14:textId="77777777" w:rsidTr="00FF5978">
        <w:tc>
          <w:tcPr>
            <w:tcW w:w="1818" w:type="dxa"/>
          </w:tcPr>
          <w:p w14:paraId="5641586A" w14:textId="4409CCA9" w:rsidR="003D4D3F" w:rsidRPr="003D2B5A" w:rsidRDefault="003D4D3F"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ხშირი</w:t>
            </w:r>
          </w:p>
        </w:tc>
        <w:tc>
          <w:tcPr>
            <w:tcW w:w="8910" w:type="dxa"/>
            <w:gridSpan w:val="4"/>
          </w:tcPr>
          <w:p w14:paraId="781298BC" w14:textId="018CC1E3" w:rsidR="003D4D3F" w:rsidRPr="003D2B5A" w:rsidRDefault="003D4D3F"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ზედა სასუნთქი გზების ინფექციები, ფარინგიტი, რინიტი</w:t>
            </w:r>
          </w:p>
        </w:tc>
      </w:tr>
      <w:tr w:rsidR="003D2B5A" w:rsidRPr="003D2B5A" w14:paraId="2FBE346F" w14:textId="77777777" w:rsidTr="00051C85">
        <w:tc>
          <w:tcPr>
            <w:tcW w:w="1818" w:type="dxa"/>
          </w:tcPr>
          <w:p w14:paraId="0AC2DE1A" w14:textId="6E0080AF" w:rsidR="003D4D3F" w:rsidRPr="003D2B5A" w:rsidRDefault="003D4D3F"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არახშირი</w:t>
            </w:r>
          </w:p>
        </w:tc>
        <w:tc>
          <w:tcPr>
            <w:tcW w:w="8910" w:type="dxa"/>
            <w:gridSpan w:val="4"/>
          </w:tcPr>
          <w:p w14:paraId="6CEBDE5B" w14:textId="15ACD6E1" w:rsidR="003D4D3F" w:rsidRPr="003D2B5A" w:rsidRDefault="003D4D3F"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გასტროენტერიტი, შუა ოტიტი</w:t>
            </w:r>
          </w:p>
        </w:tc>
      </w:tr>
      <w:tr w:rsidR="003D2B5A" w:rsidRPr="003D2B5A" w14:paraId="6E2C9D31" w14:textId="77777777" w:rsidTr="005554FC">
        <w:tc>
          <w:tcPr>
            <w:tcW w:w="1818" w:type="dxa"/>
          </w:tcPr>
          <w:p w14:paraId="4405C4CC" w14:textId="7CF3D28D" w:rsidR="003D4D3F" w:rsidRPr="003D2B5A" w:rsidRDefault="003D4D3F"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იშვიათი</w:t>
            </w:r>
          </w:p>
        </w:tc>
        <w:tc>
          <w:tcPr>
            <w:tcW w:w="8910" w:type="dxa"/>
            <w:gridSpan w:val="4"/>
          </w:tcPr>
          <w:p w14:paraId="3E340EE8" w14:textId="2AA036AB" w:rsidR="003D4D3F" w:rsidRPr="003D2B5A" w:rsidRDefault="003D4D3F"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დივერტიკულიტი</w:t>
            </w:r>
            <w:r w:rsidRPr="003D2B5A">
              <w:rPr>
                <w:rFonts w:ascii="Sylfaen" w:hAnsi="Sylfaen" w:cs="Sylfaen"/>
                <w:sz w:val="20"/>
                <w:szCs w:val="20"/>
                <w:vertAlign w:val="superscript"/>
                <w:lang w:val="ka-GE"/>
              </w:rPr>
              <w:t>+</w:t>
            </w:r>
          </w:p>
        </w:tc>
      </w:tr>
      <w:tr w:rsidR="003D2B5A" w:rsidRPr="003D2B5A" w14:paraId="77E52E2C" w14:textId="77777777" w:rsidTr="00E14088">
        <w:tc>
          <w:tcPr>
            <w:tcW w:w="10728" w:type="dxa"/>
            <w:gridSpan w:val="5"/>
          </w:tcPr>
          <w:p w14:paraId="44D69A2B" w14:textId="3409BA95" w:rsidR="00FD2EA2" w:rsidRPr="003D2B5A" w:rsidRDefault="00FD2EA2"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კეთილთვისებია</w:t>
            </w:r>
            <w:r w:rsidR="00A578B5" w:rsidRPr="003D2B5A">
              <w:rPr>
                <w:rFonts w:ascii="Sylfaen" w:hAnsi="Sylfaen" w:cs="Sylfaen"/>
                <w:i/>
                <w:sz w:val="20"/>
                <w:szCs w:val="20"/>
                <w:lang w:val="ka-GE"/>
              </w:rPr>
              <w:t>ნი,</w:t>
            </w:r>
            <w:r w:rsidRPr="003D2B5A">
              <w:rPr>
                <w:rFonts w:ascii="Sylfaen" w:hAnsi="Sylfaen" w:cs="Sylfaen"/>
                <w:i/>
                <w:sz w:val="20"/>
                <w:szCs w:val="20"/>
                <w:lang w:val="ka-GE"/>
              </w:rPr>
              <w:t xml:space="preserve"> ავთვისებიანი </w:t>
            </w:r>
            <w:r w:rsidR="00DC3B3F" w:rsidRPr="003D2B5A">
              <w:rPr>
                <w:rFonts w:ascii="Sylfaen" w:hAnsi="Sylfaen" w:cs="Sylfaen"/>
                <w:i/>
                <w:sz w:val="20"/>
                <w:szCs w:val="20"/>
                <w:lang w:val="ka-GE"/>
              </w:rPr>
              <w:t xml:space="preserve">და </w:t>
            </w:r>
            <w:r w:rsidR="004555FD" w:rsidRPr="003D2B5A">
              <w:rPr>
                <w:rFonts w:ascii="Sylfaen" w:hAnsi="Sylfaen" w:cs="Sylfaen"/>
                <w:i/>
                <w:sz w:val="20"/>
                <w:szCs w:val="20"/>
                <w:lang w:val="ka-GE"/>
              </w:rPr>
              <w:t>დაუზუსტებელი წარმონაქმნ</w:t>
            </w:r>
            <w:r w:rsidRPr="003D2B5A">
              <w:rPr>
                <w:rFonts w:ascii="Sylfaen" w:hAnsi="Sylfaen" w:cs="Sylfaen"/>
                <w:i/>
                <w:sz w:val="20"/>
                <w:szCs w:val="20"/>
                <w:lang w:val="ka-GE"/>
              </w:rPr>
              <w:t>ები (კისტები</w:t>
            </w:r>
            <w:r w:rsidR="004555FD" w:rsidRPr="003D2B5A">
              <w:rPr>
                <w:rFonts w:ascii="Sylfaen" w:hAnsi="Sylfaen" w:cs="Sylfaen"/>
                <w:i/>
                <w:sz w:val="20"/>
                <w:szCs w:val="20"/>
                <w:lang w:val="ka-GE"/>
              </w:rPr>
              <w:t>სა</w:t>
            </w:r>
            <w:r w:rsidRPr="003D2B5A">
              <w:rPr>
                <w:rFonts w:ascii="Sylfaen" w:hAnsi="Sylfaen" w:cs="Sylfaen"/>
                <w:i/>
                <w:sz w:val="20"/>
                <w:szCs w:val="20"/>
                <w:lang w:val="ka-GE"/>
              </w:rPr>
              <w:t xml:space="preserve"> და პოლიპები</w:t>
            </w:r>
            <w:r w:rsidR="004555FD" w:rsidRPr="003D2B5A">
              <w:rPr>
                <w:rFonts w:ascii="Sylfaen" w:hAnsi="Sylfaen" w:cs="Sylfaen"/>
                <w:i/>
                <w:sz w:val="20"/>
                <w:szCs w:val="20"/>
                <w:lang w:val="ka-GE"/>
              </w:rPr>
              <w:t>ს ჩათვლით</w:t>
            </w:r>
            <w:r w:rsidRPr="003D2B5A">
              <w:rPr>
                <w:rFonts w:ascii="Sylfaen" w:hAnsi="Sylfaen" w:cs="Sylfaen"/>
                <w:i/>
                <w:sz w:val="20"/>
                <w:szCs w:val="20"/>
                <w:lang w:val="ka-GE"/>
              </w:rPr>
              <w:t>)</w:t>
            </w:r>
          </w:p>
        </w:tc>
      </w:tr>
      <w:tr w:rsidR="003D2B5A" w:rsidRPr="003D2B5A" w14:paraId="75D08140" w14:textId="77777777" w:rsidTr="00FB670D">
        <w:tc>
          <w:tcPr>
            <w:tcW w:w="1818" w:type="dxa"/>
          </w:tcPr>
          <w:p w14:paraId="5AAD438B" w14:textId="4E373AEE" w:rsidR="00A539C0" w:rsidRPr="003D2B5A" w:rsidRDefault="00A539C0"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არახშირი</w:t>
            </w:r>
          </w:p>
        </w:tc>
        <w:tc>
          <w:tcPr>
            <w:tcW w:w="8910" w:type="dxa"/>
            <w:gridSpan w:val="4"/>
          </w:tcPr>
          <w:p w14:paraId="72530415" w14:textId="148F9C8C" w:rsidR="00A539C0" w:rsidRPr="003D2B5A" w:rsidRDefault="00517509" w:rsidP="00E24A7A">
            <w:pPr>
              <w:spacing w:after="40"/>
              <w:ind w:right="-154"/>
              <w:jc w:val="both"/>
              <w:rPr>
                <w:rFonts w:ascii="Sylfaen" w:hAnsi="Sylfaen" w:cs="Sylfaen"/>
                <w:sz w:val="20"/>
                <w:szCs w:val="20"/>
                <w:lang w:val="ka-GE"/>
              </w:rPr>
            </w:pPr>
            <w:proofErr w:type="spellStart"/>
            <w:r w:rsidRPr="003D2B5A">
              <w:rPr>
                <w:rFonts w:ascii="Sylfaen" w:hAnsi="Sylfaen" w:cs="Sylfaen"/>
                <w:sz w:val="20"/>
                <w:szCs w:val="20"/>
                <w:lang w:val="ka-GE"/>
              </w:rPr>
              <w:t>ნეოპლაზმები</w:t>
            </w:r>
            <w:proofErr w:type="spellEnd"/>
          </w:p>
        </w:tc>
      </w:tr>
      <w:tr w:rsidR="003D2B5A" w:rsidRPr="003D2B5A" w14:paraId="0A4C199A" w14:textId="77777777" w:rsidTr="00E14088">
        <w:tc>
          <w:tcPr>
            <w:tcW w:w="10728" w:type="dxa"/>
            <w:gridSpan w:val="5"/>
          </w:tcPr>
          <w:p w14:paraId="1B78F498" w14:textId="0473FCDD" w:rsidR="00D44E40" w:rsidRPr="003D2B5A" w:rsidRDefault="00D44E40"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დარღვევები სისხლის</w:t>
            </w:r>
            <w:r w:rsidR="004555FD" w:rsidRPr="003D2B5A">
              <w:rPr>
                <w:rFonts w:ascii="Sylfaen" w:hAnsi="Sylfaen" w:cs="Sylfaen"/>
                <w:i/>
                <w:sz w:val="20"/>
                <w:szCs w:val="20"/>
                <w:lang w:val="ka-GE"/>
              </w:rPr>
              <w:t>ა</w:t>
            </w:r>
            <w:r w:rsidRPr="003D2B5A">
              <w:rPr>
                <w:rFonts w:ascii="Sylfaen" w:hAnsi="Sylfaen" w:cs="Sylfaen"/>
                <w:i/>
                <w:sz w:val="20"/>
                <w:szCs w:val="20"/>
                <w:lang w:val="ka-GE"/>
              </w:rPr>
              <w:t xml:space="preserve"> და ლიმფური სისტემის მხრივ</w:t>
            </w:r>
          </w:p>
        </w:tc>
      </w:tr>
      <w:tr w:rsidR="003D2B5A" w:rsidRPr="003D2B5A" w14:paraId="21AC87A9" w14:textId="77777777" w:rsidTr="006450AA">
        <w:tc>
          <w:tcPr>
            <w:tcW w:w="1818" w:type="dxa"/>
          </w:tcPr>
          <w:p w14:paraId="1A7DB13D" w14:textId="44E46990" w:rsidR="00A539C0" w:rsidRPr="003D2B5A" w:rsidRDefault="00A539C0"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727F88B5" w14:textId="525EDADA" w:rsidR="00A539C0" w:rsidRPr="003D2B5A" w:rsidRDefault="00A539C0"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ლიმფადენოპათია,  ლეიკოპენია</w:t>
            </w:r>
            <w:r w:rsidRPr="003D2B5A">
              <w:rPr>
                <w:rFonts w:ascii="Sylfaen" w:hAnsi="Sylfaen" w:cs="Sylfaen"/>
                <w:sz w:val="20"/>
                <w:szCs w:val="20"/>
                <w:vertAlign w:val="superscript"/>
                <w:lang w:val="ka-GE"/>
              </w:rPr>
              <w:t>+</w:t>
            </w:r>
            <w:r w:rsidR="00222CEA" w:rsidRPr="003D2B5A">
              <w:rPr>
                <w:rFonts w:ascii="Sylfaen" w:hAnsi="Sylfaen" w:cs="Sylfaen"/>
                <w:sz w:val="20"/>
                <w:szCs w:val="20"/>
                <w:lang w:val="ka-GE"/>
              </w:rPr>
              <w:t>, თრომბოციტოპენია*</w:t>
            </w:r>
            <w:r w:rsidR="00222CEA" w:rsidRPr="003D2B5A">
              <w:rPr>
                <w:rFonts w:ascii="Sylfaen" w:hAnsi="Sylfaen" w:cs="Sylfaen"/>
                <w:sz w:val="20"/>
                <w:szCs w:val="20"/>
                <w:vertAlign w:val="superscript"/>
                <w:lang w:val="ka-GE"/>
              </w:rPr>
              <w:t>+</w:t>
            </w:r>
          </w:p>
        </w:tc>
      </w:tr>
      <w:tr w:rsidR="003D2B5A" w:rsidRPr="003D2B5A" w14:paraId="76D3E0EB" w14:textId="77777777" w:rsidTr="00E14088">
        <w:tc>
          <w:tcPr>
            <w:tcW w:w="10728" w:type="dxa"/>
            <w:gridSpan w:val="5"/>
          </w:tcPr>
          <w:p w14:paraId="07738C23" w14:textId="75444F44" w:rsidR="00D44E40" w:rsidRPr="003D2B5A" w:rsidRDefault="00D44E40"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დარღვევები იმუნური სისტემის მხრივ</w:t>
            </w:r>
          </w:p>
        </w:tc>
      </w:tr>
      <w:tr w:rsidR="003D2B5A" w:rsidRPr="003D2B5A" w14:paraId="33FF0C59" w14:textId="77777777" w:rsidTr="002D5C76">
        <w:tc>
          <w:tcPr>
            <w:tcW w:w="1818" w:type="dxa"/>
          </w:tcPr>
          <w:p w14:paraId="2A55A526" w14:textId="054A50C6" w:rsidR="00AE16AA" w:rsidRPr="003D2B5A" w:rsidRDefault="00AE16AA"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63A109BA" w14:textId="0D106949" w:rsidR="00AE16AA" w:rsidRPr="003D2B5A" w:rsidRDefault="00AE16AA"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ჰიპერმგრძნობელობის რეაქციები*, სეზონური ალერგია*</w:t>
            </w:r>
          </w:p>
        </w:tc>
      </w:tr>
      <w:tr w:rsidR="003D2B5A" w:rsidRPr="003D2B5A" w14:paraId="38C2AD54" w14:textId="77777777" w:rsidTr="00DC3277">
        <w:tc>
          <w:tcPr>
            <w:tcW w:w="1818" w:type="dxa"/>
          </w:tcPr>
          <w:p w14:paraId="70DF2AED" w14:textId="0F096691" w:rsidR="00AE16AA" w:rsidRPr="003D2B5A" w:rsidRDefault="00AE16AA"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40708C49" w14:textId="5D9532B6" w:rsidR="00AE16AA" w:rsidRPr="003D2B5A" w:rsidRDefault="00AE16AA"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ანაფილაქტოიდური რეაქცია,</w:t>
            </w:r>
          </w:p>
        </w:tc>
      </w:tr>
      <w:tr w:rsidR="003D2B5A" w:rsidRPr="003D2B5A" w14:paraId="37FCE482" w14:textId="77777777" w:rsidTr="00E14088">
        <w:tc>
          <w:tcPr>
            <w:tcW w:w="10728" w:type="dxa"/>
            <w:gridSpan w:val="5"/>
          </w:tcPr>
          <w:p w14:paraId="2B535BFE" w14:textId="46E8CA3B" w:rsidR="00D44E40" w:rsidRPr="003D2B5A" w:rsidRDefault="00A578B5"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 xml:space="preserve">დარღვევები </w:t>
            </w:r>
            <w:r w:rsidR="00D44E40" w:rsidRPr="003D2B5A">
              <w:rPr>
                <w:rFonts w:ascii="Sylfaen" w:hAnsi="Sylfaen" w:cs="Sylfaen"/>
                <w:i/>
                <w:sz w:val="20"/>
                <w:szCs w:val="20"/>
                <w:lang w:val="ka-GE"/>
              </w:rPr>
              <w:t>ენდოკრინული</w:t>
            </w:r>
            <w:r w:rsidR="00C72400" w:rsidRPr="003D2B5A">
              <w:rPr>
                <w:rFonts w:ascii="Sylfaen" w:hAnsi="Sylfaen" w:cs="Sylfaen"/>
                <w:i/>
                <w:sz w:val="20"/>
                <w:szCs w:val="20"/>
                <w:lang w:val="ka-GE"/>
              </w:rPr>
              <w:t xml:space="preserve"> სისტემის</w:t>
            </w:r>
            <w:r w:rsidR="00D44E40" w:rsidRPr="003D2B5A">
              <w:rPr>
                <w:rFonts w:ascii="Sylfaen" w:hAnsi="Sylfaen" w:cs="Sylfaen"/>
                <w:i/>
                <w:sz w:val="20"/>
                <w:szCs w:val="20"/>
                <w:lang w:val="ka-GE"/>
              </w:rPr>
              <w:t xml:space="preserve"> </w:t>
            </w:r>
            <w:r w:rsidRPr="003D2B5A">
              <w:rPr>
                <w:rFonts w:ascii="Sylfaen" w:hAnsi="Sylfaen" w:cs="Sylfaen"/>
                <w:i/>
                <w:sz w:val="20"/>
                <w:szCs w:val="20"/>
                <w:lang w:val="ka-GE"/>
              </w:rPr>
              <w:t>მხრივ</w:t>
            </w:r>
          </w:p>
        </w:tc>
      </w:tr>
      <w:tr w:rsidR="003D2B5A" w:rsidRPr="003D2B5A" w14:paraId="20765E60" w14:textId="77777777" w:rsidTr="00A95170">
        <w:tc>
          <w:tcPr>
            <w:tcW w:w="1818" w:type="dxa"/>
          </w:tcPr>
          <w:p w14:paraId="217B7CAC" w14:textId="6E738263" w:rsidR="001A22C3" w:rsidRPr="003D2B5A" w:rsidRDefault="001A22C3"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0DE4E01D" w14:textId="659D03D6" w:rsidR="001A22C3" w:rsidRPr="003D2B5A" w:rsidRDefault="001A22C3" w:rsidP="00E24A7A">
            <w:pPr>
              <w:spacing w:after="40"/>
              <w:ind w:right="-154"/>
              <w:jc w:val="both"/>
              <w:rPr>
                <w:rFonts w:ascii="Sylfaen" w:hAnsi="Sylfaen" w:cs="Sylfaen"/>
                <w:sz w:val="20"/>
                <w:szCs w:val="20"/>
                <w:lang w:val="en-US"/>
              </w:rPr>
            </w:pPr>
            <w:r w:rsidRPr="003D2B5A">
              <w:rPr>
                <w:rFonts w:ascii="Sylfaen" w:hAnsi="Sylfaen" w:cs="Sylfaen"/>
                <w:i/>
                <w:sz w:val="20"/>
                <w:szCs w:val="20"/>
                <w:lang w:val="ka-GE"/>
              </w:rPr>
              <w:t>ჰიპოთირეოზი</w:t>
            </w:r>
            <w:r w:rsidRPr="003D2B5A">
              <w:rPr>
                <w:rFonts w:ascii="Sylfaen" w:hAnsi="Sylfaen" w:cs="Sylfaen"/>
                <w:sz w:val="20"/>
                <w:szCs w:val="20"/>
                <w:lang w:val="ka-GE"/>
              </w:rPr>
              <w:t>*</w:t>
            </w:r>
          </w:p>
        </w:tc>
      </w:tr>
      <w:tr w:rsidR="003D2B5A" w:rsidRPr="003D2B5A" w14:paraId="6B174ED5" w14:textId="77777777" w:rsidTr="008F1D32">
        <w:tc>
          <w:tcPr>
            <w:tcW w:w="1818" w:type="dxa"/>
          </w:tcPr>
          <w:p w14:paraId="2C953C04" w14:textId="605E0680" w:rsidR="001A22C3" w:rsidRPr="003D2B5A" w:rsidRDefault="001A22C3"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298B9672" w14:textId="7A59E324" w:rsidR="001A22C3" w:rsidRPr="003D2B5A" w:rsidRDefault="001A22C3" w:rsidP="00517509">
            <w:pPr>
              <w:spacing w:after="40"/>
              <w:ind w:right="20"/>
              <w:jc w:val="both"/>
              <w:rPr>
                <w:rFonts w:ascii="Sylfaen" w:hAnsi="Sylfaen" w:cs="Sylfaen"/>
                <w:sz w:val="20"/>
                <w:szCs w:val="20"/>
                <w:lang w:val="en-US"/>
              </w:rPr>
            </w:pPr>
            <w:proofErr w:type="spellStart"/>
            <w:r w:rsidRPr="003D2B5A">
              <w:rPr>
                <w:rFonts w:ascii="Sylfaen" w:hAnsi="Sylfaen" w:cs="Sylfaen"/>
                <w:sz w:val="20"/>
                <w:szCs w:val="20"/>
                <w:lang w:val="ka-GE"/>
              </w:rPr>
              <w:t>ჰიპერპროლაქტინემია</w:t>
            </w:r>
            <w:proofErr w:type="spellEnd"/>
            <w:r w:rsidRPr="003D2B5A">
              <w:rPr>
                <w:rFonts w:ascii="Sylfaen" w:hAnsi="Sylfaen" w:cs="Sylfaen"/>
                <w:sz w:val="20"/>
                <w:szCs w:val="20"/>
                <w:lang w:val="ka-GE"/>
              </w:rPr>
              <w:t xml:space="preserve"> *</w:t>
            </w:r>
            <w:r w:rsidRPr="003D2B5A">
              <w:rPr>
                <w:rFonts w:ascii="Sylfaen" w:hAnsi="Sylfaen" w:cs="Sylfaen"/>
                <w:sz w:val="20"/>
                <w:szCs w:val="20"/>
                <w:vertAlign w:val="superscript"/>
                <w:lang w:val="ka-GE"/>
              </w:rPr>
              <w:t>+</w:t>
            </w:r>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ანტიდიურეზული</w:t>
            </w:r>
            <w:proofErr w:type="spellEnd"/>
            <w:r w:rsidRPr="003D2B5A">
              <w:rPr>
                <w:rFonts w:ascii="Sylfaen" w:hAnsi="Sylfaen" w:cs="Sylfaen"/>
                <w:sz w:val="20"/>
                <w:szCs w:val="20"/>
                <w:lang w:val="ka-GE"/>
              </w:rPr>
              <w:t xml:space="preserve"> ჰორმონის არაადეკვატური სეკრეციის სინდრომი*</w:t>
            </w:r>
            <w:r w:rsidRPr="003D2B5A">
              <w:rPr>
                <w:rFonts w:ascii="Sylfaen" w:hAnsi="Sylfaen" w:cs="Sylfaen"/>
                <w:sz w:val="20"/>
                <w:szCs w:val="20"/>
                <w:vertAlign w:val="superscript"/>
                <w:lang w:val="ka-GE"/>
              </w:rPr>
              <w:t>+</w:t>
            </w:r>
          </w:p>
        </w:tc>
      </w:tr>
      <w:tr w:rsidR="003D2B5A" w:rsidRPr="003D2B5A" w14:paraId="577B38CF" w14:textId="77777777" w:rsidTr="00E14088">
        <w:tc>
          <w:tcPr>
            <w:tcW w:w="10728" w:type="dxa"/>
            <w:gridSpan w:val="5"/>
          </w:tcPr>
          <w:p w14:paraId="7A98EAF8" w14:textId="54EAF2A4" w:rsidR="00D44E40" w:rsidRPr="003D2B5A" w:rsidRDefault="00A578B5"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 xml:space="preserve">დარღვევები </w:t>
            </w:r>
            <w:r w:rsidR="00D44E40" w:rsidRPr="003D2B5A">
              <w:rPr>
                <w:rFonts w:ascii="Sylfaen" w:hAnsi="Sylfaen" w:cs="Sylfaen"/>
                <w:i/>
                <w:sz w:val="20"/>
                <w:szCs w:val="20"/>
                <w:lang w:val="ka-GE"/>
              </w:rPr>
              <w:t>ნივთიერებათა ცვლის</w:t>
            </w:r>
            <w:r w:rsidRPr="003D2B5A">
              <w:rPr>
                <w:rFonts w:ascii="Sylfaen" w:hAnsi="Sylfaen" w:cs="Sylfaen"/>
                <w:i/>
                <w:sz w:val="20"/>
                <w:szCs w:val="20"/>
                <w:lang w:val="ka-GE"/>
              </w:rPr>
              <w:t>ა</w:t>
            </w:r>
            <w:r w:rsidR="00D44E40" w:rsidRPr="003D2B5A">
              <w:rPr>
                <w:rFonts w:ascii="Sylfaen" w:hAnsi="Sylfaen" w:cs="Sylfaen"/>
                <w:i/>
                <w:sz w:val="20"/>
                <w:szCs w:val="20"/>
                <w:lang w:val="ka-GE"/>
              </w:rPr>
              <w:t xml:space="preserve"> და კვები</w:t>
            </w:r>
            <w:r w:rsidRPr="003D2B5A">
              <w:rPr>
                <w:rFonts w:ascii="Sylfaen" w:hAnsi="Sylfaen" w:cs="Sylfaen"/>
                <w:i/>
                <w:sz w:val="20"/>
                <w:szCs w:val="20"/>
                <w:lang w:val="ka-GE"/>
              </w:rPr>
              <w:t>ს მხრივ</w:t>
            </w:r>
          </w:p>
        </w:tc>
      </w:tr>
      <w:tr w:rsidR="003D2B5A" w:rsidRPr="003D2B5A" w14:paraId="48635D0D" w14:textId="77777777" w:rsidTr="0003058C">
        <w:tc>
          <w:tcPr>
            <w:tcW w:w="1818" w:type="dxa"/>
          </w:tcPr>
          <w:p w14:paraId="7D05B9E5" w14:textId="2408BFD9" w:rsidR="009B367B" w:rsidRPr="003D2B5A" w:rsidRDefault="00B03C2D"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ხშირი</w:t>
            </w:r>
          </w:p>
        </w:tc>
        <w:tc>
          <w:tcPr>
            <w:tcW w:w="8910" w:type="dxa"/>
            <w:gridSpan w:val="4"/>
          </w:tcPr>
          <w:p w14:paraId="4CADF380" w14:textId="506AA59A" w:rsidR="009B367B" w:rsidRPr="003D2B5A" w:rsidRDefault="009B367B" w:rsidP="00517509">
            <w:pPr>
              <w:spacing w:after="40"/>
              <w:jc w:val="both"/>
              <w:rPr>
                <w:rFonts w:ascii="Sylfaen" w:hAnsi="Sylfaen" w:cs="Sylfaen"/>
                <w:sz w:val="20"/>
                <w:szCs w:val="20"/>
                <w:lang w:val="ka-GE"/>
              </w:rPr>
            </w:pPr>
            <w:r w:rsidRPr="003D2B5A">
              <w:rPr>
                <w:rFonts w:ascii="Sylfaen" w:hAnsi="Sylfaen" w:cs="Sylfaen"/>
                <w:sz w:val="20"/>
                <w:szCs w:val="20"/>
                <w:lang w:val="ka-GE"/>
              </w:rPr>
              <w:t>დაქვეითებული მადა,  მომატებული მადა*</w:t>
            </w:r>
          </w:p>
        </w:tc>
      </w:tr>
      <w:tr w:rsidR="003D2B5A" w:rsidRPr="003D2B5A" w14:paraId="331E7185" w14:textId="77777777" w:rsidTr="00DF5F11">
        <w:tc>
          <w:tcPr>
            <w:tcW w:w="1818" w:type="dxa"/>
          </w:tcPr>
          <w:p w14:paraId="5345140C" w14:textId="4562D50F" w:rsidR="009B367B" w:rsidRPr="003D2B5A" w:rsidRDefault="00B03C2D"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იშვიათი</w:t>
            </w:r>
          </w:p>
        </w:tc>
        <w:tc>
          <w:tcPr>
            <w:tcW w:w="8910" w:type="dxa"/>
            <w:gridSpan w:val="4"/>
          </w:tcPr>
          <w:p w14:paraId="3653422C" w14:textId="24D5519D" w:rsidR="009B367B" w:rsidRPr="003D2B5A" w:rsidRDefault="00E01BC5" w:rsidP="00517509">
            <w:pPr>
              <w:spacing w:after="40"/>
              <w:jc w:val="both"/>
              <w:rPr>
                <w:rFonts w:ascii="Sylfaen" w:hAnsi="Sylfaen" w:cs="Sylfaen"/>
                <w:sz w:val="20"/>
                <w:szCs w:val="20"/>
                <w:lang w:val="ka-GE"/>
              </w:rPr>
            </w:pPr>
            <w:r w:rsidRPr="003D2B5A">
              <w:rPr>
                <w:rFonts w:ascii="Sylfaen" w:hAnsi="Sylfaen" w:cs="Sylfaen"/>
                <w:sz w:val="20"/>
                <w:szCs w:val="20"/>
                <w:lang w:val="ka-GE"/>
              </w:rPr>
              <w:t xml:space="preserve">შაქრიანი დიაბეტი*, </w:t>
            </w:r>
            <w:r w:rsidR="009B367B" w:rsidRPr="003D2B5A">
              <w:rPr>
                <w:rFonts w:ascii="Sylfaen" w:hAnsi="Sylfaen" w:cs="Sylfaen"/>
                <w:sz w:val="20"/>
                <w:szCs w:val="20"/>
                <w:lang w:val="ka-GE"/>
              </w:rPr>
              <w:t>ჰიპერქოლესტერინემია, ჰიპოგლიკემია*</w:t>
            </w:r>
            <w:r w:rsidR="009B367B" w:rsidRPr="003D2B5A">
              <w:rPr>
                <w:rFonts w:ascii="Sylfaen" w:hAnsi="Sylfaen" w:cs="Sylfaen"/>
                <w:sz w:val="20"/>
                <w:szCs w:val="20"/>
                <w:vertAlign w:val="superscript"/>
                <w:lang w:val="ka-GE"/>
              </w:rPr>
              <w:t>+</w:t>
            </w:r>
            <w:r w:rsidR="009B367B" w:rsidRPr="003D2B5A">
              <w:rPr>
                <w:rFonts w:ascii="Sylfaen" w:hAnsi="Sylfaen" w:cs="Sylfaen"/>
                <w:sz w:val="20"/>
                <w:szCs w:val="20"/>
                <w:lang w:val="ka-GE"/>
              </w:rPr>
              <w:t>, ჰიპერგლიკემია*</w:t>
            </w:r>
            <w:r w:rsidR="009B367B" w:rsidRPr="003D2B5A">
              <w:rPr>
                <w:rFonts w:ascii="Sylfaen" w:hAnsi="Sylfaen" w:cs="Sylfaen"/>
                <w:sz w:val="20"/>
                <w:szCs w:val="20"/>
                <w:vertAlign w:val="superscript"/>
                <w:lang w:val="ka-GE"/>
              </w:rPr>
              <w:t>+</w:t>
            </w:r>
            <w:r w:rsidR="009B367B" w:rsidRPr="003D2B5A">
              <w:rPr>
                <w:rFonts w:ascii="Sylfaen" w:hAnsi="Sylfaen" w:cs="Sylfaen"/>
                <w:sz w:val="20"/>
                <w:szCs w:val="20"/>
                <w:lang w:val="ka-GE"/>
              </w:rPr>
              <w:t>, ჰიპონატრიემია*</w:t>
            </w:r>
          </w:p>
        </w:tc>
      </w:tr>
      <w:tr w:rsidR="003D2B5A" w:rsidRPr="003D2B5A" w14:paraId="21E83B0B" w14:textId="77777777" w:rsidTr="00E14088">
        <w:tc>
          <w:tcPr>
            <w:tcW w:w="10728" w:type="dxa"/>
            <w:gridSpan w:val="5"/>
          </w:tcPr>
          <w:p w14:paraId="71A3545C" w14:textId="5812CCE1" w:rsidR="007252A6" w:rsidRPr="003D2B5A" w:rsidRDefault="007252A6" w:rsidP="00517509">
            <w:pPr>
              <w:spacing w:after="40"/>
              <w:jc w:val="both"/>
              <w:rPr>
                <w:rFonts w:ascii="Sylfaen" w:hAnsi="Sylfaen" w:cs="Sylfaen"/>
                <w:i/>
                <w:sz w:val="20"/>
                <w:szCs w:val="20"/>
                <w:lang w:val="ka-GE"/>
              </w:rPr>
            </w:pPr>
            <w:r w:rsidRPr="003D2B5A">
              <w:rPr>
                <w:rFonts w:ascii="Sylfaen" w:hAnsi="Sylfaen" w:cs="Sylfaen"/>
                <w:i/>
                <w:sz w:val="20"/>
                <w:szCs w:val="20"/>
                <w:lang w:val="ka-GE"/>
              </w:rPr>
              <w:t>ფსიქიკ</w:t>
            </w:r>
            <w:r w:rsidR="00517509" w:rsidRPr="003D2B5A">
              <w:rPr>
                <w:rFonts w:ascii="Sylfaen" w:hAnsi="Sylfaen" w:cs="Sylfaen"/>
                <w:i/>
                <w:sz w:val="20"/>
                <w:szCs w:val="20"/>
                <w:lang w:val="ka-GE"/>
              </w:rPr>
              <w:t>ური</w:t>
            </w:r>
            <w:r w:rsidRPr="003D2B5A">
              <w:rPr>
                <w:rFonts w:ascii="Sylfaen" w:hAnsi="Sylfaen" w:cs="Sylfaen"/>
                <w:i/>
                <w:sz w:val="20"/>
                <w:szCs w:val="20"/>
                <w:lang w:val="ka-GE"/>
              </w:rPr>
              <w:t xml:space="preserve"> დარღვევები</w:t>
            </w:r>
          </w:p>
        </w:tc>
      </w:tr>
      <w:tr w:rsidR="003D2B5A" w:rsidRPr="003D2B5A" w14:paraId="2FBAD553" w14:textId="77777777" w:rsidTr="00E14088">
        <w:tc>
          <w:tcPr>
            <w:tcW w:w="1818" w:type="dxa"/>
          </w:tcPr>
          <w:p w14:paraId="10B52722" w14:textId="5B6B5002" w:rsidR="00B22C88" w:rsidRPr="003D2B5A" w:rsidRDefault="009758EA"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ძალიან ხშირი</w:t>
            </w:r>
          </w:p>
        </w:tc>
        <w:tc>
          <w:tcPr>
            <w:tcW w:w="2160" w:type="dxa"/>
          </w:tcPr>
          <w:p w14:paraId="10AB0118" w14:textId="5D287682" w:rsidR="00B22C88" w:rsidRPr="003D2B5A" w:rsidRDefault="009758EA" w:rsidP="00517509">
            <w:pPr>
              <w:spacing w:after="40"/>
              <w:jc w:val="both"/>
              <w:rPr>
                <w:rFonts w:ascii="Sylfaen" w:hAnsi="Sylfaen" w:cs="Sylfaen"/>
                <w:sz w:val="20"/>
                <w:szCs w:val="20"/>
                <w:lang w:val="ka-GE"/>
              </w:rPr>
            </w:pPr>
            <w:r w:rsidRPr="003D2B5A">
              <w:rPr>
                <w:rFonts w:ascii="Sylfaen" w:hAnsi="Sylfaen" w:cs="Sylfaen"/>
                <w:sz w:val="20"/>
                <w:szCs w:val="20"/>
                <w:lang w:val="ka-GE"/>
              </w:rPr>
              <w:t>უძილობა</w:t>
            </w:r>
          </w:p>
        </w:tc>
        <w:tc>
          <w:tcPr>
            <w:tcW w:w="2250" w:type="dxa"/>
          </w:tcPr>
          <w:p w14:paraId="0B55C2F9" w14:textId="0C52AFBA" w:rsidR="00B22C88" w:rsidRPr="003D2B5A" w:rsidRDefault="00B22C88" w:rsidP="00517509">
            <w:pPr>
              <w:spacing w:after="40"/>
              <w:jc w:val="both"/>
              <w:rPr>
                <w:rFonts w:ascii="Sylfaen" w:hAnsi="Sylfaen" w:cs="Sylfaen"/>
                <w:sz w:val="20"/>
                <w:szCs w:val="20"/>
                <w:lang w:val="ka-GE"/>
              </w:rPr>
            </w:pPr>
          </w:p>
        </w:tc>
        <w:tc>
          <w:tcPr>
            <w:tcW w:w="2250" w:type="dxa"/>
          </w:tcPr>
          <w:p w14:paraId="74258858" w14:textId="2BE3AA1B" w:rsidR="00B22C88" w:rsidRPr="003D2B5A" w:rsidRDefault="00B22C88" w:rsidP="00517509">
            <w:pPr>
              <w:spacing w:after="40"/>
              <w:jc w:val="both"/>
              <w:rPr>
                <w:rFonts w:ascii="Sylfaen" w:hAnsi="Sylfaen" w:cs="Sylfaen"/>
                <w:sz w:val="20"/>
                <w:szCs w:val="20"/>
                <w:lang w:val="ka-GE"/>
              </w:rPr>
            </w:pPr>
          </w:p>
        </w:tc>
        <w:tc>
          <w:tcPr>
            <w:tcW w:w="2250" w:type="dxa"/>
          </w:tcPr>
          <w:p w14:paraId="35CA5F67" w14:textId="72F0F341" w:rsidR="00B22C88" w:rsidRPr="003D2B5A" w:rsidRDefault="00B22C88" w:rsidP="00517509">
            <w:pPr>
              <w:spacing w:after="40"/>
              <w:jc w:val="both"/>
              <w:rPr>
                <w:rFonts w:ascii="Sylfaen" w:hAnsi="Sylfaen" w:cs="Sylfaen"/>
                <w:sz w:val="20"/>
                <w:szCs w:val="20"/>
                <w:lang w:val="ka-GE"/>
              </w:rPr>
            </w:pPr>
          </w:p>
        </w:tc>
      </w:tr>
      <w:tr w:rsidR="003D2B5A" w:rsidRPr="003D2B5A" w14:paraId="3B7F70ED" w14:textId="77777777" w:rsidTr="00517509">
        <w:trPr>
          <w:trHeight w:val="638"/>
        </w:trPr>
        <w:tc>
          <w:tcPr>
            <w:tcW w:w="1818" w:type="dxa"/>
          </w:tcPr>
          <w:p w14:paraId="13CA6292" w14:textId="51F0CD55" w:rsidR="003212FF" w:rsidRPr="003D2B5A" w:rsidRDefault="003212FF"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ხშირი</w:t>
            </w:r>
          </w:p>
        </w:tc>
        <w:tc>
          <w:tcPr>
            <w:tcW w:w="8910" w:type="dxa"/>
            <w:gridSpan w:val="4"/>
          </w:tcPr>
          <w:p w14:paraId="33E6E22C" w14:textId="3650C05B" w:rsidR="003212FF" w:rsidRPr="003D2B5A" w:rsidRDefault="003212FF" w:rsidP="00517509">
            <w:pPr>
              <w:spacing w:after="40"/>
              <w:jc w:val="both"/>
              <w:rPr>
                <w:rFonts w:ascii="Sylfaen" w:hAnsi="Sylfaen" w:cs="Sylfaen"/>
                <w:sz w:val="20"/>
                <w:szCs w:val="20"/>
                <w:lang w:val="ka-GE"/>
              </w:rPr>
            </w:pPr>
            <w:r w:rsidRPr="003D2B5A">
              <w:rPr>
                <w:rFonts w:ascii="Sylfaen" w:hAnsi="Sylfaen" w:cs="Sylfaen"/>
                <w:sz w:val="20"/>
                <w:szCs w:val="20"/>
                <w:lang w:val="ka-GE"/>
              </w:rPr>
              <w:t xml:space="preserve">დეპრესია*, დეპერსონალიზაცია, ღამის კოშმარები,  შფოთვა*, აღგზნებადობა*, </w:t>
            </w:r>
            <w:r w:rsidR="00161F06" w:rsidRPr="003D2B5A">
              <w:rPr>
                <w:rFonts w:ascii="Sylfaen" w:hAnsi="Sylfaen" w:cs="Sylfaen"/>
                <w:sz w:val="20"/>
                <w:szCs w:val="20"/>
                <w:lang w:val="ka-GE"/>
              </w:rPr>
              <w:t>დაძაბუ</w:t>
            </w:r>
            <w:r w:rsidRPr="003D2B5A">
              <w:rPr>
                <w:rFonts w:ascii="Sylfaen" w:hAnsi="Sylfaen" w:cs="Sylfaen"/>
                <w:sz w:val="20"/>
                <w:szCs w:val="20"/>
                <w:lang w:val="ka-GE"/>
              </w:rPr>
              <w:t xml:space="preserve">ლობა, ლიბიდოს დაქვეითება*, </w:t>
            </w:r>
            <w:r w:rsidR="00161F06" w:rsidRPr="003D2B5A">
              <w:rPr>
                <w:rFonts w:ascii="Sylfaen" w:hAnsi="Sylfaen" w:cs="Sylfaen"/>
                <w:sz w:val="20"/>
                <w:szCs w:val="20"/>
                <w:lang w:val="ka-GE"/>
              </w:rPr>
              <w:t>კბილების კრაჭუნი</w:t>
            </w:r>
            <w:r w:rsidRPr="003D2B5A">
              <w:rPr>
                <w:rFonts w:ascii="Sylfaen" w:hAnsi="Sylfaen" w:cs="Sylfaen"/>
                <w:sz w:val="20"/>
                <w:szCs w:val="20"/>
                <w:lang w:val="ka-GE"/>
              </w:rPr>
              <w:t>*</w:t>
            </w:r>
          </w:p>
        </w:tc>
      </w:tr>
      <w:tr w:rsidR="003D2B5A" w:rsidRPr="003D2B5A" w14:paraId="278F98D2" w14:textId="77777777" w:rsidTr="004A1EB0">
        <w:tc>
          <w:tcPr>
            <w:tcW w:w="1818" w:type="dxa"/>
          </w:tcPr>
          <w:p w14:paraId="4B68A867" w14:textId="2520207F" w:rsidR="003212FF" w:rsidRPr="003D2B5A" w:rsidRDefault="003212FF"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არახშირი</w:t>
            </w:r>
          </w:p>
        </w:tc>
        <w:tc>
          <w:tcPr>
            <w:tcW w:w="8910" w:type="dxa"/>
            <w:gridSpan w:val="4"/>
          </w:tcPr>
          <w:p w14:paraId="36F31C40" w14:textId="6FB5C9E2" w:rsidR="003212FF" w:rsidRPr="003D2B5A" w:rsidRDefault="003212FF" w:rsidP="00517509">
            <w:pPr>
              <w:spacing w:after="40"/>
              <w:jc w:val="both"/>
              <w:rPr>
                <w:rFonts w:ascii="Sylfaen" w:hAnsi="Sylfaen" w:cs="Sylfaen"/>
                <w:sz w:val="20"/>
                <w:szCs w:val="20"/>
                <w:lang w:val="ka-GE"/>
              </w:rPr>
            </w:pPr>
            <w:proofErr w:type="spellStart"/>
            <w:r w:rsidRPr="003D2B5A">
              <w:rPr>
                <w:rFonts w:ascii="Sylfaen" w:hAnsi="Sylfaen" w:cs="Sylfaen"/>
                <w:sz w:val="20"/>
                <w:szCs w:val="20"/>
                <w:lang w:val="ka-GE"/>
              </w:rPr>
              <w:t>სუიციდური</w:t>
            </w:r>
            <w:proofErr w:type="spellEnd"/>
            <w:r w:rsidRPr="003D2B5A">
              <w:rPr>
                <w:rFonts w:ascii="Sylfaen" w:hAnsi="Sylfaen" w:cs="Sylfaen"/>
                <w:sz w:val="20"/>
                <w:szCs w:val="20"/>
                <w:lang w:val="ka-GE"/>
              </w:rPr>
              <w:t xml:space="preserve"> აზრები/</w:t>
            </w:r>
            <w:r w:rsidR="00517509" w:rsidRPr="003D2B5A">
              <w:rPr>
                <w:rFonts w:ascii="Sylfaen" w:hAnsi="Sylfaen" w:cs="Sylfaen"/>
                <w:sz w:val="20"/>
                <w:szCs w:val="20"/>
                <w:lang w:val="ka-GE"/>
              </w:rPr>
              <w:t>ქცევა</w:t>
            </w:r>
            <w:r w:rsidRPr="003D2B5A">
              <w:rPr>
                <w:rFonts w:ascii="Sylfaen" w:hAnsi="Sylfaen" w:cs="Sylfaen"/>
                <w:sz w:val="20"/>
                <w:szCs w:val="20"/>
                <w:lang w:val="ka-GE"/>
              </w:rPr>
              <w:t>, ფსიქო</w:t>
            </w:r>
            <w:r w:rsidR="00517509" w:rsidRPr="003D2B5A">
              <w:rPr>
                <w:rFonts w:ascii="Sylfaen" w:hAnsi="Sylfaen" w:cs="Sylfaen"/>
                <w:sz w:val="20"/>
                <w:szCs w:val="20"/>
                <w:lang w:val="ka-GE"/>
              </w:rPr>
              <w:t>ზ</w:t>
            </w:r>
            <w:r w:rsidRPr="003D2B5A">
              <w:rPr>
                <w:rFonts w:ascii="Sylfaen" w:hAnsi="Sylfaen" w:cs="Sylfaen"/>
                <w:sz w:val="20"/>
                <w:szCs w:val="20"/>
                <w:lang w:val="ka-GE"/>
              </w:rPr>
              <w:t>ური აშლილობა*, აპათია, პათოლოგიური აზროვნება, ჰალუცინაციები*, აგრესია*, ეიფორია*, პარ</w:t>
            </w:r>
            <w:r w:rsidR="000E58E4" w:rsidRPr="003D2B5A">
              <w:rPr>
                <w:rFonts w:ascii="Sylfaen" w:hAnsi="Sylfaen" w:cs="Sylfaen"/>
                <w:sz w:val="20"/>
                <w:szCs w:val="20"/>
                <w:lang w:val="ka-GE"/>
              </w:rPr>
              <w:t>ანოია</w:t>
            </w:r>
          </w:p>
        </w:tc>
      </w:tr>
      <w:tr w:rsidR="003D2B5A" w:rsidRPr="003D2B5A" w14:paraId="75438BAF" w14:textId="77777777" w:rsidTr="00743FDA">
        <w:tc>
          <w:tcPr>
            <w:tcW w:w="1818" w:type="dxa"/>
          </w:tcPr>
          <w:p w14:paraId="420BF40E" w14:textId="1FB91F5D" w:rsidR="003212FF" w:rsidRPr="003D2B5A" w:rsidRDefault="003212FF"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იშვიათი</w:t>
            </w:r>
          </w:p>
        </w:tc>
        <w:tc>
          <w:tcPr>
            <w:tcW w:w="8910" w:type="dxa"/>
            <w:gridSpan w:val="4"/>
          </w:tcPr>
          <w:p w14:paraId="11012DB7" w14:textId="71E51A37" w:rsidR="003212FF" w:rsidRPr="003D2B5A" w:rsidRDefault="003212FF" w:rsidP="00517509">
            <w:pPr>
              <w:spacing w:after="40"/>
              <w:jc w:val="both"/>
              <w:rPr>
                <w:rFonts w:ascii="Sylfaen" w:hAnsi="Sylfaen" w:cs="Sylfaen"/>
                <w:sz w:val="20"/>
                <w:szCs w:val="20"/>
                <w:lang w:val="ka-GE"/>
              </w:rPr>
            </w:pPr>
            <w:proofErr w:type="spellStart"/>
            <w:r w:rsidRPr="003D2B5A">
              <w:rPr>
                <w:rFonts w:ascii="Sylfaen" w:hAnsi="Sylfaen" w:cs="Sylfaen"/>
                <w:sz w:val="20"/>
                <w:szCs w:val="20"/>
                <w:lang w:val="ka-GE"/>
              </w:rPr>
              <w:t>კონვერსიული</w:t>
            </w:r>
            <w:proofErr w:type="spellEnd"/>
            <w:r w:rsidRPr="003D2B5A">
              <w:rPr>
                <w:rFonts w:ascii="Sylfaen" w:hAnsi="Sylfaen" w:cs="Sylfaen"/>
                <w:sz w:val="20"/>
                <w:szCs w:val="20"/>
                <w:lang w:val="ka-GE"/>
              </w:rPr>
              <w:t xml:space="preserve"> აშლილობები*</w:t>
            </w:r>
            <w:r w:rsidRPr="003D2B5A">
              <w:rPr>
                <w:rFonts w:ascii="Sylfaen" w:hAnsi="Sylfaen" w:cs="Sylfaen"/>
                <w:sz w:val="20"/>
                <w:szCs w:val="20"/>
                <w:vertAlign w:val="superscript"/>
                <w:lang w:val="ka-GE"/>
              </w:rPr>
              <w:t>+</w:t>
            </w:r>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პარო</w:t>
            </w:r>
            <w:r w:rsidR="00517509" w:rsidRPr="003D2B5A">
              <w:rPr>
                <w:rFonts w:ascii="Sylfaen" w:hAnsi="Sylfaen" w:cs="Sylfaen"/>
                <w:sz w:val="20"/>
                <w:szCs w:val="20"/>
                <w:lang w:val="ka-GE"/>
              </w:rPr>
              <w:t>ნიქ</w:t>
            </w:r>
            <w:r w:rsidRPr="003D2B5A">
              <w:rPr>
                <w:rFonts w:ascii="Sylfaen" w:hAnsi="Sylfaen" w:cs="Sylfaen"/>
                <w:sz w:val="20"/>
                <w:szCs w:val="20"/>
                <w:lang w:val="ka-GE"/>
              </w:rPr>
              <w:t>ია</w:t>
            </w:r>
            <w:proofErr w:type="spellEnd"/>
            <w:r w:rsidRPr="003D2B5A">
              <w:rPr>
                <w:rFonts w:ascii="Sylfaen" w:hAnsi="Sylfaen" w:cs="Sylfaen"/>
                <w:sz w:val="20"/>
                <w:szCs w:val="20"/>
                <w:lang w:val="ka-GE"/>
              </w:rPr>
              <w:t>*</w:t>
            </w:r>
            <w:r w:rsidRPr="003D2B5A">
              <w:rPr>
                <w:rFonts w:ascii="Sylfaen" w:hAnsi="Sylfaen" w:cs="Sylfaen"/>
                <w:sz w:val="20"/>
                <w:szCs w:val="20"/>
                <w:vertAlign w:val="superscript"/>
                <w:lang w:val="ka-GE"/>
              </w:rPr>
              <w:t>+</w:t>
            </w:r>
            <w:r w:rsidRPr="003D2B5A">
              <w:rPr>
                <w:rFonts w:ascii="Sylfaen" w:hAnsi="Sylfaen" w:cs="Sylfaen"/>
                <w:sz w:val="20"/>
                <w:szCs w:val="20"/>
                <w:lang w:val="ka-GE"/>
              </w:rPr>
              <w:t>, მედიკამენტოზური დამოკიდებულება/მოხსნის სინდრომი, ლუნატიზმი, ნაადრევი ეაკულაცია</w:t>
            </w:r>
          </w:p>
        </w:tc>
      </w:tr>
      <w:tr w:rsidR="003D2B5A" w:rsidRPr="003D2B5A" w14:paraId="51731A06" w14:textId="77777777" w:rsidTr="00E14088">
        <w:tc>
          <w:tcPr>
            <w:tcW w:w="10728" w:type="dxa"/>
            <w:gridSpan w:val="5"/>
          </w:tcPr>
          <w:p w14:paraId="149C764D" w14:textId="7AFBCB74" w:rsidR="000C71DA" w:rsidRPr="003D2B5A" w:rsidRDefault="007E1FA0"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 xml:space="preserve">დარღვევები </w:t>
            </w:r>
            <w:r w:rsidR="000C71DA" w:rsidRPr="003D2B5A">
              <w:rPr>
                <w:rFonts w:ascii="Sylfaen" w:hAnsi="Sylfaen" w:cs="Sylfaen"/>
                <w:i/>
                <w:sz w:val="20"/>
                <w:szCs w:val="20"/>
                <w:lang w:val="ka-GE"/>
              </w:rPr>
              <w:t xml:space="preserve">ნერვული სისტემის </w:t>
            </w:r>
            <w:r w:rsidRPr="003D2B5A">
              <w:rPr>
                <w:rFonts w:ascii="Sylfaen" w:hAnsi="Sylfaen" w:cs="Sylfaen"/>
                <w:i/>
                <w:sz w:val="20"/>
                <w:szCs w:val="20"/>
                <w:lang w:val="ka-GE"/>
              </w:rPr>
              <w:t>მხრივ</w:t>
            </w:r>
          </w:p>
        </w:tc>
      </w:tr>
      <w:tr w:rsidR="003D2B5A" w:rsidRPr="003D2B5A" w14:paraId="783D54E1" w14:textId="77777777" w:rsidTr="00674765">
        <w:tc>
          <w:tcPr>
            <w:tcW w:w="1818" w:type="dxa"/>
          </w:tcPr>
          <w:p w14:paraId="22D81A5F" w14:textId="09D2C7A1" w:rsidR="008032B4" w:rsidRPr="003D2B5A" w:rsidRDefault="008032B4"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ძალიან ხშირი</w:t>
            </w:r>
          </w:p>
        </w:tc>
        <w:tc>
          <w:tcPr>
            <w:tcW w:w="8910" w:type="dxa"/>
            <w:gridSpan w:val="4"/>
          </w:tcPr>
          <w:p w14:paraId="2E3311C4" w14:textId="1AA83F16" w:rsidR="008032B4" w:rsidRPr="003D2B5A" w:rsidRDefault="008032B4"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თავბრუსხვევა, თავის ტკივილი *, ძილიანობა</w:t>
            </w:r>
          </w:p>
        </w:tc>
      </w:tr>
      <w:tr w:rsidR="003D2B5A" w:rsidRPr="003D2B5A" w14:paraId="73FC8630" w14:textId="77777777" w:rsidTr="00CF08B2">
        <w:tc>
          <w:tcPr>
            <w:tcW w:w="1818" w:type="dxa"/>
          </w:tcPr>
          <w:p w14:paraId="07108220" w14:textId="764133A4" w:rsidR="008032B4" w:rsidRPr="003D2B5A" w:rsidRDefault="008032B4"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ხშირი</w:t>
            </w:r>
          </w:p>
        </w:tc>
        <w:tc>
          <w:tcPr>
            <w:tcW w:w="8910" w:type="dxa"/>
            <w:gridSpan w:val="4"/>
          </w:tcPr>
          <w:p w14:paraId="0E2D1EA0" w14:textId="132AEC43" w:rsidR="008032B4" w:rsidRPr="003D2B5A" w:rsidRDefault="008032B4" w:rsidP="00517509">
            <w:pPr>
              <w:spacing w:after="40"/>
              <w:jc w:val="both"/>
              <w:rPr>
                <w:rFonts w:ascii="Sylfaen" w:hAnsi="Sylfaen" w:cs="Sylfaen"/>
                <w:sz w:val="20"/>
                <w:szCs w:val="20"/>
                <w:lang w:val="ka-GE"/>
              </w:rPr>
            </w:pPr>
            <w:r w:rsidRPr="003D2B5A">
              <w:rPr>
                <w:rFonts w:ascii="Sylfaen" w:hAnsi="Sylfaen" w:cs="Sylfaen"/>
                <w:sz w:val="20"/>
                <w:szCs w:val="20"/>
                <w:lang w:val="ka-GE"/>
              </w:rPr>
              <w:t xml:space="preserve">ტრემორი, მოძრაობების დარღვევა (ისეთი ექსტრაპირამიდული სიმპტომების ჩათვლით, როგორიცაა ჰიპერკინეზია, ჰიპერტონია, დისტონია, კბილების კრაჭუნი ან დარღვევები სიარულის დროს), </w:t>
            </w:r>
            <w:proofErr w:type="spellStart"/>
            <w:r w:rsidRPr="003D2B5A">
              <w:rPr>
                <w:rFonts w:ascii="Sylfaen" w:hAnsi="Sylfaen" w:cs="Sylfaen"/>
                <w:sz w:val="20"/>
                <w:szCs w:val="20"/>
                <w:lang w:val="ka-GE"/>
              </w:rPr>
              <w:t>პარესთეზია</w:t>
            </w:r>
            <w:proofErr w:type="spellEnd"/>
            <w:r w:rsidRPr="003D2B5A">
              <w:rPr>
                <w:rFonts w:ascii="Sylfaen" w:hAnsi="Sylfaen" w:cs="Sylfaen"/>
                <w:sz w:val="20"/>
                <w:szCs w:val="20"/>
                <w:lang w:val="ka-GE"/>
              </w:rPr>
              <w:t xml:space="preserve">*,  ჰიპერტონია*, </w:t>
            </w:r>
            <w:proofErr w:type="spellStart"/>
            <w:r w:rsidRPr="003D2B5A">
              <w:rPr>
                <w:rFonts w:ascii="Sylfaen" w:hAnsi="Sylfaen" w:cs="Sylfaen"/>
                <w:sz w:val="20"/>
                <w:szCs w:val="20"/>
                <w:lang w:val="ka-GE"/>
              </w:rPr>
              <w:t>დისგევზია</w:t>
            </w:r>
            <w:proofErr w:type="spellEnd"/>
            <w:r w:rsidRPr="003D2B5A">
              <w:rPr>
                <w:rFonts w:ascii="Sylfaen" w:hAnsi="Sylfaen" w:cs="Sylfaen"/>
                <w:sz w:val="20"/>
                <w:szCs w:val="20"/>
                <w:lang w:val="ka-GE"/>
              </w:rPr>
              <w:t>, ყურადღების დარღვევა,</w:t>
            </w:r>
          </w:p>
        </w:tc>
      </w:tr>
      <w:tr w:rsidR="003D2B5A" w:rsidRPr="003D2B5A" w14:paraId="7E687CEC" w14:textId="77777777" w:rsidTr="006D6E5B">
        <w:tc>
          <w:tcPr>
            <w:tcW w:w="1818" w:type="dxa"/>
          </w:tcPr>
          <w:p w14:paraId="042A16A8" w14:textId="3E6717B5" w:rsidR="008032B4" w:rsidRPr="003D2B5A" w:rsidRDefault="008032B4"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10288AFB" w14:textId="1DAD4F03" w:rsidR="008032B4" w:rsidRPr="003D2B5A" w:rsidRDefault="00D83237" w:rsidP="00517509">
            <w:pPr>
              <w:spacing w:after="40"/>
              <w:jc w:val="both"/>
              <w:rPr>
                <w:rFonts w:ascii="Sylfaen" w:hAnsi="Sylfaen" w:cs="Sylfaen"/>
                <w:sz w:val="20"/>
                <w:szCs w:val="20"/>
                <w:lang w:val="ka-GE"/>
              </w:rPr>
            </w:pPr>
            <w:r w:rsidRPr="003D2B5A">
              <w:rPr>
                <w:rFonts w:ascii="Sylfaen" w:hAnsi="Sylfaen" w:cs="Sylfaen"/>
                <w:sz w:val="20"/>
                <w:szCs w:val="20"/>
                <w:lang w:val="ka-GE"/>
              </w:rPr>
              <w:t xml:space="preserve">ამნეზია, </w:t>
            </w:r>
            <w:proofErr w:type="spellStart"/>
            <w:r w:rsidRPr="003D2B5A">
              <w:rPr>
                <w:rFonts w:ascii="Sylfaen" w:hAnsi="Sylfaen" w:cs="Sylfaen"/>
                <w:sz w:val="20"/>
                <w:szCs w:val="20"/>
                <w:lang w:val="ka-GE"/>
              </w:rPr>
              <w:t>ჰიპესთეზია</w:t>
            </w:r>
            <w:proofErr w:type="spellEnd"/>
            <w:r w:rsidRPr="003D2B5A">
              <w:rPr>
                <w:rFonts w:ascii="Sylfaen" w:hAnsi="Sylfaen" w:cs="Sylfaen"/>
                <w:sz w:val="20"/>
                <w:szCs w:val="20"/>
                <w:lang w:val="ka-GE"/>
              </w:rPr>
              <w:t xml:space="preserve">*, კუნთების უნებლიე შეკუმშვა*, სინკოპე*, ჰიპერკინეზია, შაკიკი* კონვულსიები*, </w:t>
            </w:r>
            <w:proofErr w:type="spellStart"/>
            <w:r w:rsidRPr="003D2B5A">
              <w:rPr>
                <w:rFonts w:ascii="Sylfaen" w:hAnsi="Sylfaen" w:cs="Sylfaen"/>
                <w:sz w:val="20"/>
                <w:szCs w:val="20"/>
                <w:lang w:val="ka-GE"/>
              </w:rPr>
              <w:t>პოსტურალური</w:t>
            </w:r>
            <w:proofErr w:type="spellEnd"/>
            <w:r w:rsidRPr="003D2B5A">
              <w:rPr>
                <w:rFonts w:ascii="Sylfaen" w:hAnsi="Sylfaen" w:cs="Sylfaen"/>
                <w:sz w:val="20"/>
                <w:szCs w:val="20"/>
                <w:lang w:val="ka-GE"/>
              </w:rPr>
              <w:t xml:space="preserve"> თავბრუსხვევა, კოორდინაციის დარღვევა,  მეტყველების დარღვევა  </w:t>
            </w:r>
          </w:p>
        </w:tc>
      </w:tr>
      <w:tr w:rsidR="003D2B5A" w:rsidRPr="003D2B5A" w14:paraId="55CAD885" w14:textId="77777777" w:rsidTr="00DF3F70">
        <w:tc>
          <w:tcPr>
            <w:tcW w:w="1818" w:type="dxa"/>
          </w:tcPr>
          <w:p w14:paraId="521DCF0A" w14:textId="140561C9" w:rsidR="008032B4" w:rsidRPr="003D2B5A" w:rsidRDefault="008032B4"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5E86006A" w14:textId="3FD8B176" w:rsidR="008032B4" w:rsidRPr="003D2B5A" w:rsidRDefault="007A2FB5" w:rsidP="00517509">
            <w:pPr>
              <w:spacing w:after="40"/>
              <w:jc w:val="both"/>
              <w:rPr>
                <w:rFonts w:ascii="Sylfaen" w:hAnsi="Sylfaen" w:cs="Sylfaen"/>
                <w:sz w:val="20"/>
                <w:szCs w:val="20"/>
                <w:lang w:val="ka-GE"/>
              </w:rPr>
            </w:pPr>
            <w:r w:rsidRPr="003D2B5A">
              <w:rPr>
                <w:rFonts w:ascii="Sylfaen" w:hAnsi="Sylfaen" w:cs="Sylfaen"/>
                <w:sz w:val="20"/>
                <w:szCs w:val="20"/>
                <w:lang w:val="ka-GE"/>
              </w:rPr>
              <w:t xml:space="preserve">კომა*, </w:t>
            </w:r>
            <w:proofErr w:type="spellStart"/>
            <w:r w:rsidRPr="003D2B5A">
              <w:rPr>
                <w:rFonts w:ascii="Sylfaen" w:hAnsi="Sylfaen" w:cs="Sylfaen"/>
                <w:sz w:val="20"/>
                <w:szCs w:val="20"/>
                <w:lang w:val="ka-GE"/>
              </w:rPr>
              <w:t>აკატიზია</w:t>
            </w:r>
            <w:proofErr w:type="spellEnd"/>
            <w:r w:rsidRPr="003D2B5A">
              <w:rPr>
                <w:rFonts w:ascii="Sylfaen" w:hAnsi="Sylfaen" w:cs="Sylfaen"/>
                <w:sz w:val="20"/>
                <w:szCs w:val="20"/>
                <w:lang w:val="ka-GE"/>
              </w:rPr>
              <w:t xml:space="preserve"> (იხ. პუნქტი 4.4), </w:t>
            </w:r>
            <w:proofErr w:type="spellStart"/>
            <w:r w:rsidRPr="003D2B5A">
              <w:rPr>
                <w:rFonts w:ascii="Sylfaen" w:hAnsi="Sylfaen" w:cs="Sylfaen"/>
                <w:sz w:val="20"/>
                <w:szCs w:val="20"/>
                <w:lang w:val="ka-GE"/>
              </w:rPr>
              <w:t>დისკინეზია</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ჰიპერესთეზია</w:t>
            </w:r>
            <w:proofErr w:type="spellEnd"/>
            <w:r w:rsidRPr="003D2B5A">
              <w:rPr>
                <w:rFonts w:ascii="Sylfaen" w:hAnsi="Sylfaen" w:cs="Sylfaen"/>
                <w:sz w:val="20"/>
                <w:szCs w:val="20"/>
                <w:lang w:val="ka-GE"/>
              </w:rPr>
              <w:t xml:space="preserve">, თავის ტვინის სისხლძარღვების სპაზმი (კოლა-ფლემინგის შექცევადი </w:t>
            </w:r>
            <w:proofErr w:type="spellStart"/>
            <w:r w:rsidRPr="003D2B5A">
              <w:rPr>
                <w:rFonts w:ascii="Sylfaen" w:hAnsi="Sylfaen" w:cs="Sylfaen"/>
                <w:sz w:val="20"/>
                <w:szCs w:val="20"/>
                <w:lang w:val="ka-GE"/>
              </w:rPr>
              <w:t>ცერებრალური</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ვაზოკონსტრიქციის</w:t>
            </w:r>
            <w:proofErr w:type="spellEnd"/>
            <w:r w:rsidRPr="003D2B5A">
              <w:rPr>
                <w:rFonts w:ascii="Sylfaen" w:hAnsi="Sylfaen" w:cs="Sylfaen"/>
                <w:sz w:val="20"/>
                <w:szCs w:val="20"/>
                <w:lang w:val="ka-GE"/>
              </w:rPr>
              <w:t xml:space="preserve"> სინდრომის ჩათვლით)*</w:t>
            </w:r>
            <w:r w:rsidRPr="003D2B5A">
              <w:rPr>
                <w:rFonts w:ascii="Sylfaen" w:hAnsi="Sylfaen" w:cs="Sylfaen"/>
                <w:sz w:val="20"/>
                <w:szCs w:val="20"/>
                <w:vertAlign w:val="superscript"/>
                <w:lang w:val="ka-GE"/>
              </w:rPr>
              <w:t>+</w:t>
            </w:r>
            <w:r w:rsidRPr="003D2B5A">
              <w:rPr>
                <w:rFonts w:ascii="Sylfaen" w:hAnsi="Sylfaen" w:cs="Sylfaen"/>
                <w:sz w:val="20"/>
                <w:szCs w:val="20"/>
                <w:lang w:val="ka-GE"/>
              </w:rPr>
              <w:t>, ფსიქომოტორული მოუსვენრობა*</w:t>
            </w:r>
            <w:r w:rsidRPr="003D2B5A">
              <w:rPr>
                <w:rFonts w:ascii="Sylfaen" w:hAnsi="Sylfaen" w:cs="Sylfaen"/>
                <w:sz w:val="20"/>
                <w:szCs w:val="20"/>
                <w:vertAlign w:val="superscript"/>
                <w:lang w:val="ka-GE"/>
              </w:rPr>
              <w:t>+</w:t>
            </w:r>
            <w:r w:rsidRPr="003D2B5A">
              <w:rPr>
                <w:rFonts w:ascii="Sylfaen" w:hAnsi="Sylfaen" w:cs="Sylfaen"/>
                <w:sz w:val="20"/>
                <w:szCs w:val="20"/>
                <w:lang w:val="ka-GE"/>
              </w:rPr>
              <w:t xml:space="preserve"> (იხ. პუნქტი 4.4), მგრძნობელობის დარღვევა, </w:t>
            </w:r>
            <w:proofErr w:type="spellStart"/>
            <w:r w:rsidRPr="003D2B5A">
              <w:rPr>
                <w:rFonts w:ascii="Sylfaen" w:hAnsi="Sylfaen" w:cs="Sylfaen"/>
                <w:sz w:val="20"/>
                <w:szCs w:val="20"/>
                <w:lang w:val="ka-GE"/>
              </w:rPr>
              <w:t>ქორეოათეტოზი</w:t>
            </w:r>
            <w:proofErr w:type="spellEnd"/>
            <w:r w:rsidRPr="003D2B5A">
              <w:rPr>
                <w:rFonts w:ascii="Sylfaen" w:hAnsi="Sylfaen" w:cs="Sylfaen"/>
                <w:sz w:val="20"/>
                <w:szCs w:val="20"/>
                <w:vertAlign w:val="superscript"/>
                <w:lang w:val="ka-GE"/>
              </w:rPr>
              <w:t>+</w:t>
            </w:r>
            <w:r w:rsidRPr="003D2B5A">
              <w:rPr>
                <w:rFonts w:ascii="Sylfaen" w:hAnsi="Sylfaen" w:cs="Sylfaen"/>
                <w:sz w:val="20"/>
                <w:szCs w:val="20"/>
                <w:lang w:val="ka-GE"/>
              </w:rPr>
              <w:t xml:space="preserve">. ასევე იყო ინფორმაცია </w:t>
            </w:r>
            <w:proofErr w:type="spellStart"/>
            <w:r w:rsidRPr="003D2B5A">
              <w:rPr>
                <w:rFonts w:ascii="Sylfaen" w:hAnsi="Sylfaen" w:cs="Sylfaen"/>
                <w:sz w:val="20"/>
                <w:szCs w:val="20"/>
                <w:lang w:val="ka-GE"/>
              </w:rPr>
              <w:t>სეროტონინური</w:t>
            </w:r>
            <w:proofErr w:type="spellEnd"/>
            <w:r w:rsidRPr="003D2B5A">
              <w:rPr>
                <w:rFonts w:ascii="Sylfaen" w:hAnsi="Sylfaen" w:cs="Sylfaen"/>
                <w:sz w:val="20"/>
                <w:szCs w:val="20"/>
                <w:lang w:val="ka-GE"/>
              </w:rPr>
              <w:t xml:space="preserve"> სინდრომისა* ან ავთვისებიანი </w:t>
            </w:r>
            <w:proofErr w:type="spellStart"/>
            <w:r w:rsidRPr="003D2B5A">
              <w:rPr>
                <w:rFonts w:ascii="Sylfaen" w:hAnsi="Sylfaen" w:cs="Sylfaen"/>
                <w:sz w:val="20"/>
                <w:szCs w:val="20"/>
                <w:lang w:val="ka-GE"/>
              </w:rPr>
              <w:t>ნეიროლეფსიური</w:t>
            </w:r>
            <w:proofErr w:type="spellEnd"/>
            <w:r w:rsidRPr="003D2B5A">
              <w:rPr>
                <w:rFonts w:ascii="Sylfaen" w:hAnsi="Sylfaen" w:cs="Sylfaen"/>
                <w:sz w:val="20"/>
                <w:szCs w:val="20"/>
                <w:lang w:val="ka-GE"/>
              </w:rPr>
              <w:t xml:space="preserve"> სინდრომის ნიშნებისა და სიმპტომების შესახებ, ისეთების, </w:t>
            </w:r>
            <w:proofErr w:type="spellStart"/>
            <w:r w:rsidRPr="003D2B5A">
              <w:rPr>
                <w:rFonts w:ascii="Sylfaen" w:hAnsi="Sylfaen" w:cs="Sylfaen"/>
                <w:sz w:val="20"/>
                <w:szCs w:val="20"/>
                <w:lang w:val="ka-GE"/>
              </w:rPr>
              <w:t>როგოორიცაა</w:t>
            </w:r>
            <w:proofErr w:type="spellEnd"/>
            <w:r w:rsidRPr="003D2B5A">
              <w:rPr>
                <w:rFonts w:ascii="Sylfaen" w:hAnsi="Sylfaen" w:cs="Sylfaen"/>
                <w:sz w:val="20"/>
                <w:szCs w:val="20"/>
                <w:lang w:val="ka-GE"/>
              </w:rPr>
              <w:t xml:space="preserve"> აღგზნებადობა, ცნობიერების აღრევა, </w:t>
            </w:r>
            <w:proofErr w:type="spellStart"/>
            <w:r w:rsidRPr="003D2B5A">
              <w:rPr>
                <w:rFonts w:ascii="Sylfaen" w:hAnsi="Sylfaen" w:cs="Sylfaen"/>
                <w:sz w:val="20"/>
                <w:szCs w:val="20"/>
                <w:lang w:val="ka-GE"/>
              </w:rPr>
              <w:t>პროფუზული</w:t>
            </w:r>
            <w:proofErr w:type="spellEnd"/>
            <w:r w:rsidRPr="003D2B5A">
              <w:rPr>
                <w:rFonts w:ascii="Sylfaen" w:hAnsi="Sylfaen" w:cs="Sylfaen"/>
                <w:sz w:val="20"/>
                <w:szCs w:val="20"/>
                <w:lang w:val="ka-GE"/>
              </w:rPr>
              <w:t xml:space="preserve"> ოფლიანობა, დიარეა, ციება, </w:t>
            </w:r>
            <w:proofErr w:type="spellStart"/>
            <w:r w:rsidRPr="003D2B5A">
              <w:rPr>
                <w:rFonts w:ascii="Sylfaen" w:hAnsi="Sylfaen" w:cs="Sylfaen"/>
                <w:sz w:val="20"/>
                <w:szCs w:val="20"/>
                <w:lang w:val="ka-GE"/>
              </w:rPr>
              <w:t>ჰიპერტენზია</w:t>
            </w:r>
            <w:proofErr w:type="spellEnd"/>
            <w:r w:rsidRPr="003D2B5A">
              <w:rPr>
                <w:rFonts w:ascii="Sylfaen" w:hAnsi="Sylfaen" w:cs="Sylfaen"/>
                <w:sz w:val="20"/>
                <w:szCs w:val="20"/>
                <w:lang w:val="ka-GE"/>
              </w:rPr>
              <w:t xml:space="preserve">, კუნთების </w:t>
            </w:r>
            <w:proofErr w:type="spellStart"/>
            <w:r w:rsidRPr="003D2B5A">
              <w:rPr>
                <w:rFonts w:ascii="Sylfaen" w:hAnsi="Sylfaen" w:cs="Sylfaen"/>
                <w:sz w:val="20"/>
                <w:szCs w:val="20"/>
                <w:lang w:val="ka-GE"/>
              </w:rPr>
              <w:t>რიგიდულობა</w:t>
            </w:r>
            <w:proofErr w:type="spellEnd"/>
            <w:r w:rsidRPr="003D2B5A">
              <w:rPr>
                <w:rFonts w:ascii="Sylfaen" w:hAnsi="Sylfaen" w:cs="Sylfaen"/>
                <w:sz w:val="20"/>
                <w:szCs w:val="20"/>
                <w:lang w:val="ka-GE"/>
              </w:rPr>
              <w:t xml:space="preserve"> და ტაქიკარდი, რაც ზოგ შემთხვევაში განპირობებულია </w:t>
            </w:r>
            <w:proofErr w:type="spellStart"/>
            <w:r w:rsidRPr="003D2B5A">
              <w:rPr>
                <w:rFonts w:ascii="Sylfaen" w:hAnsi="Sylfaen" w:cs="Sylfaen"/>
                <w:sz w:val="20"/>
                <w:szCs w:val="20"/>
                <w:lang w:val="ka-GE"/>
              </w:rPr>
              <w:t>სეროტონინერგული</w:t>
            </w:r>
            <w:proofErr w:type="spellEnd"/>
            <w:r w:rsidRPr="003D2B5A">
              <w:rPr>
                <w:rFonts w:ascii="Sylfaen" w:hAnsi="Sylfaen" w:cs="Sylfaen"/>
                <w:sz w:val="20"/>
                <w:szCs w:val="20"/>
                <w:lang w:val="ka-GE"/>
              </w:rPr>
              <w:t xml:space="preserve"> პრეპარატების კომბინირებული გამოყენებით</w:t>
            </w:r>
            <w:r w:rsidRPr="003D2B5A">
              <w:rPr>
                <w:rFonts w:ascii="Sylfaen" w:hAnsi="Sylfaen" w:cs="Sylfaen"/>
                <w:sz w:val="20"/>
                <w:szCs w:val="20"/>
                <w:vertAlign w:val="superscript"/>
                <w:lang w:val="ka-GE"/>
              </w:rPr>
              <w:t>+</w:t>
            </w:r>
          </w:p>
        </w:tc>
      </w:tr>
      <w:tr w:rsidR="003D2B5A" w:rsidRPr="003D2B5A" w14:paraId="5AA5669D" w14:textId="77777777" w:rsidTr="00E14088">
        <w:tc>
          <w:tcPr>
            <w:tcW w:w="10728" w:type="dxa"/>
            <w:gridSpan w:val="5"/>
          </w:tcPr>
          <w:p w14:paraId="28EB0180" w14:textId="0357B12B" w:rsidR="007B6B0F" w:rsidRPr="003D2B5A" w:rsidRDefault="007B6B0F"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დარღვევები მხედველობის ორგანოების მხრივ</w:t>
            </w:r>
          </w:p>
        </w:tc>
      </w:tr>
      <w:tr w:rsidR="003D2B5A" w:rsidRPr="003D2B5A" w14:paraId="0BC346CC" w14:textId="77777777" w:rsidTr="00E13C51">
        <w:tc>
          <w:tcPr>
            <w:tcW w:w="1818" w:type="dxa"/>
          </w:tcPr>
          <w:p w14:paraId="043441BC" w14:textId="6127B110" w:rsidR="00DA0BCE" w:rsidRPr="003D2B5A" w:rsidRDefault="00DA0BC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ხშირი</w:t>
            </w:r>
          </w:p>
        </w:tc>
        <w:tc>
          <w:tcPr>
            <w:tcW w:w="8910" w:type="dxa"/>
            <w:gridSpan w:val="4"/>
          </w:tcPr>
          <w:p w14:paraId="1CE4ACBB" w14:textId="189E0C38" w:rsidR="00DA0BCE" w:rsidRPr="003D2B5A" w:rsidRDefault="00DA0BCE"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მხედველობის დარღვევა*</w:t>
            </w:r>
          </w:p>
        </w:tc>
      </w:tr>
      <w:tr w:rsidR="003D2B5A" w:rsidRPr="003D2B5A" w14:paraId="7904FAA8" w14:textId="77777777" w:rsidTr="005D54F2">
        <w:tc>
          <w:tcPr>
            <w:tcW w:w="1818" w:type="dxa"/>
          </w:tcPr>
          <w:p w14:paraId="36D745FD" w14:textId="4AC0AC32" w:rsidR="00DA0BCE" w:rsidRPr="003D2B5A" w:rsidRDefault="00DA0BC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43FDC1EA" w14:textId="1D4A094C" w:rsidR="00DA0BCE" w:rsidRPr="003D2B5A" w:rsidRDefault="00DA0BCE"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მიდრიაზი*</w:t>
            </w:r>
          </w:p>
        </w:tc>
      </w:tr>
      <w:tr w:rsidR="003D2B5A" w:rsidRPr="003D2B5A" w14:paraId="74E422AE" w14:textId="77777777" w:rsidTr="003008B0">
        <w:tc>
          <w:tcPr>
            <w:tcW w:w="1818" w:type="dxa"/>
          </w:tcPr>
          <w:p w14:paraId="57E56F00" w14:textId="5C9ADDE4" w:rsidR="00DA0BCE" w:rsidRPr="003D2B5A" w:rsidRDefault="00DA0BC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726702D2" w14:textId="429801C7" w:rsidR="00DA0BCE" w:rsidRPr="003D2B5A" w:rsidRDefault="00DA0BCE"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გლაუკომა, ცრემლდენის დარღვევები, სკოტომა, გაორება, სინათლის შიში, ჰიფემა*</w:t>
            </w:r>
            <w:r w:rsidRPr="003D2B5A">
              <w:rPr>
                <w:rFonts w:ascii="Sylfaen" w:hAnsi="Sylfaen" w:cs="Sylfaen"/>
                <w:sz w:val="20"/>
                <w:szCs w:val="20"/>
                <w:vertAlign w:val="superscript"/>
                <w:lang w:val="ka-GE"/>
              </w:rPr>
              <w:t>+</w:t>
            </w:r>
            <w:r w:rsidRPr="003D2B5A">
              <w:rPr>
                <w:rFonts w:ascii="Sylfaen" w:hAnsi="Sylfaen" w:cs="Sylfaen"/>
                <w:sz w:val="20"/>
                <w:szCs w:val="20"/>
                <w:lang w:val="ka-GE"/>
              </w:rPr>
              <w:t>, , მხედველობის დარღვევები</w:t>
            </w:r>
            <w:r w:rsidRPr="003D2B5A">
              <w:rPr>
                <w:rFonts w:ascii="Sylfaen" w:hAnsi="Sylfaen" w:cs="Sylfaen"/>
                <w:sz w:val="20"/>
                <w:szCs w:val="20"/>
                <w:vertAlign w:val="superscript"/>
                <w:lang w:val="ka-GE"/>
              </w:rPr>
              <w:t>+</w:t>
            </w:r>
            <w:r w:rsidRPr="003D2B5A">
              <w:rPr>
                <w:rFonts w:ascii="Sylfaen" w:hAnsi="Sylfaen" w:cs="Sylfaen"/>
                <w:sz w:val="20"/>
                <w:szCs w:val="20"/>
                <w:lang w:val="ka-GE"/>
              </w:rPr>
              <w:t>, სხვადასხვა ზომის გუგები*</w:t>
            </w:r>
            <w:r w:rsidRPr="003D2B5A">
              <w:rPr>
                <w:rFonts w:ascii="Sylfaen" w:hAnsi="Sylfaen" w:cs="Sylfaen"/>
                <w:sz w:val="20"/>
                <w:szCs w:val="20"/>
                <w:vertAlign w:val="superscript"/>
                <w:lang w:val="ka-GE"/>
              </w:rPr>
              <w:t>+</w:t>
            </w:r>
          </w:p>
        </w:tc>
      </w:tr>
      <w:tr w:rsidR="003D2B5A" w:rsidRPr="003D2B5A" w14:paraId="0D08DBB2" w14:textId="77777777" w:rsidTr="005D4724">
        <w:tc>
          <w:tcPr>
            <w:tcW w:w="1818" w:type="dxa"/>
          </w:tcPr>
          <w:p w14:paraId="026BBB7E" w14:textId="71E5B3A3" w:rsidR="00C3095C" w:rsidRPr="003D2B5A" w:rsidRDefault="00DA0BC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უცნობი</w:t>
            </w:r>
          </w:p>
        </w:tc>
        <w:tc>
          <w:tcPr>
            <w:tcW w:w="8910" w:type="dxa"/>
            <w:gridSpan w:val="4"/>
          </w:tcPr>
          <w:p w14:paraId="15738D85" w14:textId="41A91555" w:rsidR="00C3095C" w:rsidRPr="003D2B5A" w:rsidRDefault="00C3095C"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მაკულოპათია</w:t>
            </w:r>
          </w:p>
        </w:tc>
      </w:tr>
      <w:tr w:rsidR="003D2B5A" w:rsidRPr="003D2B5A" w14:paraId="280DA47C" w14:textId="77777777" w:rsidTr="00E14088">
        <w:tc>
          <w:tcPr>
            <w:tcW w:w="10728" w:type="dxa"/>
            <w:gridSpan w:val="5"/>
          </w:tcPr>
          <w:p w14:paraId="59B8F7F7" w14:textId="2B000E3A" w:rsidR="00A43397" w:rsidRPr="003D2B5A" w:rsidRDefault="00A43397"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 xml:space="preserve">დარღვევები სმენის ორგანოების </w:t>
            </w:r>
            <w:r w:rsidR="00B64202" w:rsidRPr="003D2B5A">
              <w:rPr>
                <w:rFonts w:ascii="Sylfaen" w:hAnsi="Sylfaen" w:cs="Sylfaen"/>
                <w:i/>
                <w:sz w:val="20"/>
                <w:szCs w:val="20"/>
                <w:lang w:val="ka-GE"/>
              </w:rPr>
              <w:t>და წონასწორობის მხრივ</w:t>
            </w:r>
          </w:p>
        </w:tc>
      </w:tr>
      <w:tr w:rsidR="003D2B5A" w:rsidRPr="003D2B5A" w14:paraId="0BD66916" w14:textId="77777777" w:rsidTr="006079D0">
        <w:tc>
          <w:tcPr>
            <w:tcW w:w="1818" w:type="dxa"/>
          </w:tcPr>
          <w:p w14:paraId="1BB2D6D9" w14:textId="1EB7DCC1" w:rsidR="00D0535B" w:rsidRPr="003D2B5A" w:rsidRDefault="00D0535B" w:rsidP="00E24A7A">
            <w:pPr>
              <w:spacing w:after="40"/>
              <w:ind w:right="-154"/>
              <w:jc w:val="both"/>
              <w:rPr>
                <w:rFonts w:ascii="Sylfaen" w:hAnsi="Sylfaen" w:cs="Sylfaen"/>
                <w:b/>
                <w:i/>
                <w:sz w:val="20"/>
                <w:szCs w:val="20"/>
                <w:lang w:val="ka-GE"/>
              </w:rPr>
            </w:pPr>
            <w:r w:rsidRPr="003D2B5A">
              <w:rPr>
                <w:rFonts w:ascii="Sylfaen" w:hAnsi="Sylfaen" w:cs="Sylfaen"/>
                <w:b/>
                <w:bCs/>
                <w:sz w:val="20"/>
                <w:szCs w:val="20"/>
                <w:lang w:val="ka-GE"/>
              </w:rPr>
              <w:t>ხშირი</w:t>
            </w:r>
          </w:p>
        </w:tc>
        <w:tc>
          <w:tcPr>
            <w:tcW w:w="8910" w:type="dxa"/>
            <w:gridSpan w:val="4"/>
          </w:tcPr>
          <w:p w14:paraId="30536F02" w14:textId="29E4B35B" w:rsidR="00D0535B" w:rsidRPr="003D2B5A" w:rsidRDefault="00452A4F" w:rsidP="00E24A7A">
            <w:pPr>
              <w:spacing w:after="40"/>
              <w:ind w:right="-154"/>
              <w:jc w:val="both"/>
              <w:rPr>
                <w:rFonts w:ascii="Sylfaen" w:hAnsi="Sylfaen" w:cs="Sylfaen"/>
                <w:sz w:val="20"/>
                <w:szCs w:val="20"/>
                <w:lang w:val="ka-GE"/>
              </w:rPr>
            </w:pPr>
            <w:proofErr w:type="spellStart"/>
            <w:r w:rsidRPr="003D2B5A">
              <w:rPr>
                <w:rFonts w:ascii="Sylfaen" w:hAnsi="Sylfaen" w:cs="Sylfaen"/>
                <w:sz w:val="20"/>
                <w:szCs w:val="20"/>
                <w:lang w:val="ka-GE"/>
              </w:rPr>
              <w:t>ტინიტუსი</w:t>
            </w:r>
            <w:proofErr w:type="spellEnd"/>
            <w:r w:rsidR="00D0535B" w:rsidRPr="003D2B5A">
              <w:rPr>
                <w:rFonts w:ascii="Sylfaen" w:hAnsi="Sylfaen" w:cs="Sylfaen"/>
                <w:sz w:val="20"/>
                <w:szCs w:val="20"/>
                <w:lang w:val="ka-GE"/>
              </w:rPr>
              <w:t>*</w:t>
            </w:r>
          </w:p>
        </w:tc>
      </w:tr>
      <w:tr w:rsidR="003D2B5A" w:rsidRPr="003D2B5A" w14:paraId="711F2789" w14:textId="77777777" w:rsidTr="00D837CD">
        <w:tc>
          <w:tcPr>
            <w:tcW w:w="1818" w:type="dxa"/>
          </w:tcPr>
          <w:p w14:paraId="72AA1462" w14:textId="0E9C9855" w:rsidR="00D0535B" w:rsidRPr="003D2B5A" w:rsidRDefault="00D0535B" w:rsidP="00E24A7A">
            <w:pPr>
              <w:spacing w:after="40"/>
              <w:ind w:right="-154"/>
              <w:jc w:val="both"/>
              <w:rPr>
                <w:rFonts w:ascii="Sylfaen" w:hAnsi="Sylfaen" w:cs="Sylfaen"/>
                <w:b/>
                <w:i/>
                <w:sz w:val="20"/>
                <w:szCs w:val="20"/>
                <w:lang w:val="ka-GE"/>
              </w:rPr>
            </w:pPr>
            <w:r w:rsidRPr="003D2B5A">
              <w:rPr>
                <w:rFonts w:ascii="Sylfaen" w:hAnsi="Sylfaen" w:cs="Sylfaen"/>
                <w:b/>
                <w:bCs/>
                <w:sz w:val="20"/>
                <w:szCs w:val="20"/>
                <w:lang w:val="ka-GE"/>
              </w:rPr>
              <w:t>არახშირი</w:t>
            </w:r>
          </w:p>
        </w:tc>
        <w:tc>
          <w:tcPr>
            <w:tcW w:w="8910" w:type="dxa"/>
            <w:gridSpan w:val="4"/>
          </w:tcPr>
          <w:p w14:paraId="63B6A685" w14:textId="4EB4722E" w:rsidR="00D0535B" w:rsidRPr="003D2B5A" w:rsidRDefault="00D0535B"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ყურის ტკივილი</w:t>
            </w:r>
          </w:p>
        </w:tc>
      </w:tr>
      <w:tr w:rsidR="003D2B5A" w:rsidRPr="003D2B5A" w14:paraId="4AB252CB" w14:textId="77777777" w:rsidTr="00E14088">
        <w:tc>
          <w:tcPr>
            <w:tcW w:w="10728" w:type="dxa"/>
            <w:gridSpan w:val="5"/>
          </w:tcPr>
          <w:p w14:paraId="77B7367D" w14:textId="51C69F13" w:rsidR="00A43397" w:rsidRPr="003D2B5A" w:rsidRDefault="00A43397"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დარღვევები გულის  მხრივ</w:t>
            </w:r>
          </w:p>
        </w:tc>
      </w:tr>
      <w:tr w:rsidR="003D2B5A" w:rsidRPr="003D2B5A" w14:paraId="6A801DA6" w14:textId="77777777" w:rsidTr="00D56F09">
        <w:tc>
          <w:tcPr>
            <w:tcW w:w="1818" w:type="dxa"/>
          </w:tcPr>
          <w:p w14:paraId="036E4C95" w14:textId="098A28FC" w:rsidR="002C2E50" w:rsidRPr="003D2B5A" w:rsidRDefault="002C2E50"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ხშირი</w:t>
            </w:r>
          </w:p>
        </w:tc>
        <w:tc>
          <w:tcPr>
            <w:tcW w:w="8910" w:type="dxa"/>
            <w:gridSpan w:val="4"/>
          </w:tcPr>
          <w:p w14:paraId="06EDC3E0" w14:textId="055FCEA6" w:rsidR="002C2E50" w:rsidRPr="003D2B5A" w:rsidRDefault="00452A4F" w:rsidP="00E24A7A">
            <w:pPr>
              <w:spacing w:after="40"/>
              <w:ind w:right="-154"/>
              <w:jc w:val="both"/>
              <w:rPr>
                <w:rFonts w:ascii="Sylfaen" w:hAnsi="Sylfaen" w:cs="Sylfaen"/>
                <w:sz w:val="20"/>
                <w:szCs w:val="20"/>
                <w:lang w:val="ka-GE"/>
              </w:rPr>
            </w:pPr>
            <w:proofErr w:type="spellStart"/>
            <w:r w:rsidRPr="003D2B5A">
              <w:rPr>
                <w:rFonts w:ascii="Sylfaen" w:hAnsi="Sylfaen" w:cs="Sylfaen"/>
                <w:sz w:val="20"/>
                <w:szCs w:val="20"/>
                <w:lang w:val="ka-GE"/>
              </w:rPr>
              <w:t>პალპოტაცია</w:t>
            </w:r>
            <w:proofErr w:type="spellEnd"/>
            <w:r w:rsidR="002C2E50" w:rsidRPr="003D2B5A">
              <w:rPr>
                <w:rFonts w:ascii="Sylfaen" w:hAnsi="Sylfaen" w:cs="Sylfaen"/>
                <w:sz w:val="20"/>
                <w:szCs w:val="20"/>
                <w:lang w:val="ka-GE"/>
              </w:rPr>
              <w:t>*</w:t>
            </w:r>
          </w:p>
        </w:tc>
      </w:tr>
      <w:tr w:rsidR="003D2B5A" w:rsidRPr="003D2B5A" w14:paraId="0D94E9B6" w14:textId="77777777" w:rsidTr="00753741">
        <w:tc>
          <w:tcPr>
            <w:tcW w:w="1818" w:type="dxa"/>
          </w:tcPr>
          <w:p w14:paraId="5E462342" w14:textId="145305FE" w:rsidR="002C2E50" w:rsidRPr="003D2B5A" w:rsidRDefault="002C2E50"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1B39A5A8" w14:textId="74546085" w:rsidR="002C2E50" w:rsidRPr="003D2B5A" w:rsidRDefault="002C2E50" w:rsidP="00517509">
            <w:pPr>
              <w:spacing w:after="40"/>
              <w:jc w:val="both"/>
              <w:rPr>
                <w:rFonts w:ascii="Sylfaen" w:hAnsi="Sylfaen" w:cs="Sylfaen"/>
                <w:sz w:val="20"/>
                <w:szCs w:val="20"/>
                <w:lang w:val="ka-GE"/>
              </w:rPr>
            </w:pPr>
            <w:r w:rsidRPr="003D2B5A">
              <w:rPr>
                <w:rFonts w:ascii="Sylfaen" w:hAnsi="Sylfaen" w:cs="Sylfaen"/>
                <w:sz w:val="20"/>
                <w:szCs w:val="20"/>
                <w:lang w:val="ka-GE"/>
              </w:rPr>
              <w:t>ტაქიკარდია* , დარღვევები გულის მხრივ</w:t>
            </w:r>
          </w:p>
        </w:tc>
      </w:tr>
      <w:tr w:rsidR="003D2B5A" w:rsidRPr="003D2B5A" w14:paraId="5863FA9E" w14:textId="77777777" w:rsidTr="006B0686">
        <w:tc>
          <w:tcPr>
            <w:tcW w:w="1818" w:type="dxa"/>
          </w:tcPr>
          <w:p w14:paraId="254D8FD5" w14:textId="501C0FD8" w:rsidR="007104E1" w:rsidRPr="003D2B5A" w:rsidRDefault="002C2E50"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იშვიათი</w:t>
            </w:r>
          </w:p>
        </w:tc>
        <w:tc>
          <w:tcPr>
            <w:tcW w:w="8910" w:type="dxa"/>
            <w:gridSpan w:val="4"/>
          </w:tcPr>
          <w:p w14:paraId="7A84EC23" w14:textId="6C9B17E2" w:rsidR="007104E1" w:rsidRPr="003D2B5A" w:rsidRDefault="007104E1" w:rsidP="00517509">
            <w:pPr>
              <w:spacing w:after="40"/>
              <w:jc w:val="both"/>
              <w:rPr>
                <w:rFonts w:ascii="Sylfaen" w:hAnsi="Sylfaen" w:cs="Sylfaen"/>
                <w:sz w:val="20"/>
                <w:szCs w:val="20"/>
                <w:lang w:val="ka-GE"/>
              </w:rPr>
            </w:pPr>
            <w:r w:rsidRPr="003D2B5A">
              <w:rPr>
                <w:rFonts w:ascii="Sylfaen" w:hAnsi="Sylfaen" w:cs="Sylfaen"/>
                <w:sz w:val="20"/>
                <w:szCs w:val="20"/>
                <w:lang w:val="ka-GE"/>
              </w:rPr>
              <w:t>მიოკარდიუმის ინფარქტი*</w:t>
            </w:r>
            <w:r w:rsidRPr="003D2B5A">
              <w:rPr>
                <w:rFonts w:ascii="Sylfaen" w:hAnsi="Sylfaen" w:cs="Sylfaen"/>
                <w:sz w:val="20"/>
                <w:szCs w:val="20"/>
                <w:vertAlign w:val="superscript"/>
                <w:lang w:val="ka-GE"/>
              </w:rPr>
              <w:t>+</w:t>
            </w:r>
            <w:r w:rsidRPr="003D2B5A">
              <w:rPr>
                <w:rFonts w:ascii="Sylfaen" w:hAnsi="Sylfaen" w:cs="Sylfaen"/>
                <w:sz w:val="20"/>
                <w:szCs w:val="20"/>
                <w:lang w:val="ka-GE"/>
              </w:rPr>
              <w:t xml:space="preserve">, ბრადიკარდია, </w:t>
            </w:r>
            <w:proofErr w:type="spellStart"/>
            <w:r w:rsidR="00452A4F" w:rsidRPr="003D2B5A">
              <w:rPr>
                <w:rFonts w:ascii="Sylfaen" w:hAnsi="Sylfaen" w:cs="Sylfaen"/>
                <w:sz w:val="20"/>
                <w:szCs w:val="20"/>
                <w:lang w:val="ka-GE"/>
              </w:rPr>
              <w:t>QTс</w:t>
            </w:r>
            <w:proofErr w:type="spellEnd"/>
            <w:r w:rsidR="00452A4F" w:rsidRPr="003D2B5A">
              <w:rPr>
                <w:rFonts w:ascii="Sylfaen" w:hAnsi="Sylfaen" w:cs="Sylfaen"/>
                <w:sz w:val="20"/>
                <w:szCs w:val="20"/>
                <w:lang w:val="ka-GE"/>
              </w:rPr>
              <w:t xml:space="preserve">* ინტერვალის გახანგრძლივება (იხ. პუნქტები 4.4, 4.5 და 5.1), </w:t>
            </w:r>
            <w:r w:rsidR="00452A4F" w:rsidRPr="003D2B5A">
              <w:rPr>
                <w:rFonts w:ascii="Sylfaen" w:hAnsi="Sylfaen" w:cs="Sylfaen"/>
                <w:sz w:val="20"/>
                <w:szCs w:val="20"/>
                <w:lang w:val="en-US"/>
              </w:rPr>
              <w:t>Torsade de Pointes</w:t>
            </w:r>
            <w:r w:rsidRPr="003D2B5A">
              <w:rPr>
                <w:rFonts w:ascii="Sylfaen" w:hAnsi="Sylfaen" w:cs="Sylfaen"/>
                <w:sz w:val="20"/>
                <w:szCs w:val="20"/>
                <w:lang w:val="ka-GE"/>
              </w:rPr>
              <w:t>*</w:t>
            </w:r>
            <w:r w:rsidRPr="003D2B5A">
              <w:rPr>
                <w:rFonts w:ascii="Sylfaen" w:hAnsi="Sylfaen" w:cs="Sylfaen"/>
                <w:sz w:val="20"/>
                <w:szCs w:val="20"/>
                <w:vertAlign w:val="superscript"/>
                <w:lang w:val="ka-GE"/>
              </w:rPr>
              <w:t>+</w:t>
            </w:r>
            <w:r w:rsidRPr="003D2B5A">
              <w:rPr>
                <w:rFonts w:ascii="Sylfaen" w:hAnsi="Sylfaen" w:cs="Sylfaen"/>
                <w:sz w:val="20"/>
                <w:szCs w:val="20"/>
                <w:lang w:val="ka-GE"/>
              </w:rPr>
              <w:t xml:space="preserve"> (იხ.  პუნტები 4.4, 4.5 და 5.1),  </w:t>
            </w:r>
          </w:p>
        </w:tc>
      </w:tr>
      <w:tr w:rsidR="003D2B5A" w:rsidRPr="003D2B5A" w14:paraId="6FEE3C77" w14:textId="77777777" w:rsidTr="00E14088">
        <w:tc>
          <w:tcPr>
            <w:tcW w:w="10728" w:type="dxa"/>
            <w:gridSpan w:val="5"/>
          </w:tcPr>
          <w:p w14:paraId="33557174" w14:textId="00242023" w:rsidR="00927E9C" w:rsidRPr="003D2B5A" w:rsidRDefault="00927E9C" w:rsidP="00517509">
            <w:pPr>
              <w:spacing w:after="40"/>
              <w:jc w:val="both"/>
              <w:rPr>
                <w:rFonts w:ascii="Sylfaen" w:hAnsi="Sylfaen" w:cs="Sylfaen"/>
                <w:i/>
                <w:sz w:val="20"/>
                <w:szCs w:val="20"/>
                <w:lang w:val="ka-GE"/>
              </w:rPr>
            </w:pPr>
            <w:r w:rsidRPr="003D2B5A">
              <w:rPr>
                <w:rFonts w:ascii="Sylfaen" w:hAnsi="Sylfaen" w:cs="Sylfaen"/>
                <w:i/>
                <w:sz w:val="20"/>
                <w:szCs w:val="20"/>
                <w:lang w:val="ka-GE"/>
              </w:rPr>
              <w:t>დარღვევები სისხლძარღვების მხრივ</w:t>
            </w:r>
          </w:p>
        </w:tc>
      </w:tr>
      <w:tr w:rsidR="003D2B5A" w:rsidRPr="003D2B5A" w14:paraId="74B01634" w14:textId="77777777" w:rsidTr="003F7916">
        <w:tc>
          <w:tcPr>
            <w:tcW w:w="1818" w:type="dxa"/>
          </w:tcPr>
          <w:p w14:paraId="68D94D0C" w14:textId="3B7B199B" w:rsidR="00436B17" w:rsidRPr="003D2B5A" w:rsidRDefault="00436B1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ხშირი</w:t>
            </w:r>
          </w:p>
        </w:tc>
        <w:tc>
          <w:tcPr>
            <w:tcW w:w="8910" w:type="dxa"/>
            <w:gridSpan w:val="4"/>
          </w:tcPr>
          <w:p w14:paraId="1E4FC11C" w14:textId="67CD251E" w:rsidR="00436B17" w:rsidRPr="003D2B5A" w:rsidRDefault="00436B17" w:rsidP="00517509">
            <w:pPr>
              <w:spacing w:after="40"/>
              <w:jc w:val="both"/>
              <w:rPr>
                <w:rFonts w:ascii="Sylfaen" w:hAnsi="Sylfaen" w:cs="Sylfaen"/>
                <w:sz w:val="20"/>
                <w:szCs w:val="20"/>
                <w:lang w:val="ka-GE"/>
              </w:rPr>
            </w:pPr>
            <w:r w:rsidRPr="003D2B5A">
              <w:rPr>
                <w:rFonts w:ascii="Sylfaen" w:hAnsi="Sylfaen" w:cs="Sylfaen"/>
                <w:sz w:val="20"/>
                <w:szCs w:val="20"/>
                <w:lang w:val="ka-GE"/>
              </w:rPr>
              <w:t xml:space="preserve"> ალები*</w:t>
            </w:r>
          </w:p>
        </w:tc>
      </w:tr>
      <w:tr w:rsidR="003D2B5A" w:rsidRPr="003D2B5A" w14:paraId="3023C80E" w14:textId="77777777" w:rsidTr="007D2CD7">
        <w:tc>
          <w:tcPr>
            <w:tcW w:w="1818" w:type="dxa"/>
          </w:tcPr>
          <w:p w14:paraId="7C338F93" w14:textId="7C9221F3" w:rsidR="00436B17" w:rsidRPr="003D2B5A" w:rsidRDefault="00436B1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390C83A9" w14:textId="30679E77" w:rsidR="00436B17" w:rsidRPr="003D2B5A" w:rsidRDefault="00436B17" w:rsidP="00517509">
            <w:pPr>
              <w:spacing w:after="40"/>
              <w:jc w:val="both"/>
              <w:rPr>
                <w:rFonts w:ascii="Sylfaen" w:hAnsi="Sylfaen" w:cs="Sylfaen"/>
                <w:sz w:val="20"/>
                <w:szCs w:val="20"/>
                <w:lang w:val="ka-GE"/>
              </w:rPr>
            </w:pPr>
            <w:proofErr w:type="spellStart"/>
            <w:r w:rsidRPr="003D2B5A">
              <w:rPr>
                <w:rFonts w:ascii="Sylfaen" w:hAnsi="Sylfaen" w:cs="Sylfaen"/>
                <w:sz w:val="20"/>
                <w:szCs w:val="20"/>
                <w:lang w:val="ka-GE"/>
              </w:rPr>
              <w:t>ჰიპერტენზია</w:t>
            </w:r>
            <w:proofErr w:type="spellEnd"/>
            <w:r w:rsidRPr="003D2B5A">
              <w:rPr>
                <w:rFonts w:ascii="Sylfaen" w:hAnsi="Sylfaen" w:cs="Sylfaen"/>
                <w:sz w:val="20"/>
                <w:szCs w:val="20"/>
                <w:lang w:val="ka-GE"/>
              </w:rPr>
              <w:t xml:space="preserve">*, ალები, ანომალური სისხლდენა (მაგალითად, კუჭ-ნაწლავური სისხლდენა*), </w:t>
            </w:r>
            <w:proofErr w:type="spellStart"/>
            <w:r w:rsidRPr="003D2B5A">
              <w:rPr>
                <w:rFonts w:ascii="Sylfaen" w:hAnsi="Sylfaen" w:cs="Sylfaen"/>
                <w:sz w:val="20"/>
                <w:szCs w:val="20"/>
                <w:lang w:val="ka-GE"/>
              </w:rPr>
              <w:t>ჰემატურია</w:t>
            </w:r>
            <w:proofErr w:type="spellEnd"/>
            <w:r w:rsidRPr="003D2B5A">
              <w:rPr>
                <w:rFonts w:ascii="Sylfaen" w:hAnsi="Sylfaen" w:cs="Sylfaen"/>
                <w:sz w:val="20"/>
                <w:szCs w:val="20"/>
                <w:lang w:val="ka-GE"/>
              </w:rPr>
              <w:t>*</w:t>
            </w:r>
          </w:p>
        </w:tc>
      </w:tr>
      <w:tr w:rsidR="003D2B5A" w:rsidRPr="003D2B5A" w14:paraId="2FF85783" w14:textId="77777777" w:rsidTr="006740CF">
        <w:tc>
          <w:tcPr>
            <w:tcW w:w="1818" w:type="dxa"/>
          </w:tcPr>
          <w:p w14:paraId="3715F9B9" w14:textId="0D2D74E5" w:rsidR="00436B17" w:rsidRPr="003D2B5A" w:rsidRDefault="00436B1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563AFC92" w14:textId="308E5975" w:rsidR="00436B17" w:rsidRPr="003D2B5A" w:rsidRDefault="00436B17" w:rsidP="00517509">
            <w:pPr>
              <w:spacing w:after="40"/>
              <w:jc w:val="both"/>
              <w:rPr>
                <w:rFonts w:ascii="Sylfaen" w:hAnsi="Sylfaen" w:cs="Sylfaen"/>
                <w:sz w:val="20"/>
                <w:szCs w:val="20"/>
                <w:lang w:val="ka-GE"/>
              </w:rPr>
            </w:pPr>
            <w:r w:rsidRPr="003D2B5A">
              <w:rPr>
                <w:rFonts w:ascii="Sylfaen" w:hAnsi="Sylfaen" w:cs="Sylfaen"/>
                <w:sz w:val="20"/>
                <w:szCs w:val="20"/>
                <w:lang w:val="ka-GE"/>
              </w:rPr>
              <w:t>პერიფერიული იშემია</w:t>
            </w:r>
          </w:p>
        </w:tc>
      </w:tr>
      <w:tr w:rsidR="003D2B5A" w:rsidRPr="003D2B5A" w14:paraId="32929ACF" w14:textId="77777777" w:rsidTr="00E14088">
        <w:tc>
          <w:tcPr>
            <w:tcW w:w="10728" w:type="dxa"/>
            <w:gridSpan w:val="5"/>
          </w:tcPr>
          <w:p w14:paraId="11B6F2F0" w14:textId="716F5E18" w:rsidR="00927E9C" w:rsidRPr="003D2B5A" w:rsidRDefault="00927E9C" w:rsidP="00517509">
            <w:pPr>
              <w:spacing w:after="40"/>
              <w:jc w:val="both"/>
              <w:rPr>
                <w:rFonts w:ascii="Sylfaen" w:hAnsi="Sylfaen" w:cs="Sylfaen"/>
                <w:i/>
                <w:sz w:val="20"/>
                <w:szCs w:val="20"/>
                <w:lang w:val="ka-GE"/>
              </w:rPr>
            </w:pPr>
            <w:r w:rsidRPr="003D2B5A">
              <w:rPr>
                <w:rFonts w:ascii="Sylfaen" w:hAnsi="Sylfaen" w:cs="Sylfaen"/>
                <w:i/>
                <w:sz w:val="20"/>
                <w:szCs w:val="20"/>
                <w:lang w:val="ka-GE"/>
              </w:rPr>
              <w:t>დარღვევები სასუნთქი სისტემის, გულმკერდის</w:t>
            </w:r>
            <w:r w:rsidR="00006ED8" w:rsidRPr="003D2B5A">
              <w:rPr>
                <w:rFonts w:ascii="Sylfaen" w:hAnsi="Sylfaen" w:cs="Sylfaen"/>
                <w:i/>
                <w:sz w:val="20"/>
                <w:szCs w:val="20"/>
                <w:lang w:val="ka-GE"/>
              </w:rPr>
              <w:t>ა</w:t>
            </w:r>
            <w:r w:rsidRPr="003D2B5A">
              <w:rPr>
                <w:rFonts w:ascii="Sylfaen" w:hAnsi="Sylfaen" w:cs="Sylfaen"/>
                <w:i/>
                <w:sz w:val="20"/>
                <w:szCs w:val="20"/>
                <w:lang w:val="ka-GE"/>
              </w:rPr>
              <w:t xml:space="preserve"> და შუასაყრის </w:t>
            </w:r>
            <w:r w:rsidR="008E4441" w:rsidRPr="003D2B5A">
              <w:rPr>
                <w:rFonts w:ascii="Sylfaen" w:hAnsi="Sylfaen" w:cs="Sylfaen"/>
                <w:i/>
                <w:sz w:val="20"/>
                <w:szCs w:val="20"/>
                <w:lang w:val="ka-GE"/>
              </w:rPr>
              <w:t xml:space="preserve">ორგანოების </w:t>
            </w:r>
            <w:r w:rsidRPr="003D2B5A">
              <w:rPr>
                <w:rFonts w:ascii="Sylfaen" w:hAnsi="Sylfaen" w:cs="Sylfaen"/>
                <w:i/>
                <w:sz w:val="20"/>
                <w:szCs w:val="20"/>
                <w:lang w:val="ka-GE"/>
              </w:rPr>
              <w:t>მხრივ</w:t>
            </w:r>
          </w:p>
        </w:tc>
      </w:tr>
      <w:tr w:rsidR="003D2B5A" w:rsidRPr="003D2B5A" w14:paraId="346CA40C" w14:textId="77777777" w:rsidTr="00CE4CF0">
        <w:tc>
          <w:tcPr>
            <w:tcW w:w="1818" w:type="dxa"/>
          </w:tcPr>
          <w:p w14:paraId="155D922E" w14:textId="4883FEE0" w:rsidR="001A28A0" w:rsidRPr="003D2B5A" w:rsidRDefault="001A28A0" w:rsidP="00E24A7A">
            <w:pPr>
              <w:spacing w:after="40"/>
              <w:ind w:right="-154"/>
              <w:jc w:val="both"/>
              <w:rPr>
                <w:rFonts w:ascii="Sylfaen" w:hAnsi="Sylfaen" w:cs="Sylfaen"/>
                <w:i/>
                <w:sz w:val="20"/>
                <w:szCs w:val="20"/>
                <w:lang w:val="ka-GE"/>
              </w:rPr>
            </w:pPr>
            <w:r w:rsidRPr="003D2B5A">
              <w:rPr>
                <w:rFonts w:ascii="Sylfaen" w:hAnsi="Sylfaen" w:cs="Sylfaen"/>
                <w:b/>
                <w:bCs/>
                <w:sz w:val="20"/>
                <w:szCs w:val="20"/>
                <w:lang w:val="ka-GE"/>
              </w:rPr>
              <w:t>ხშირი</w:t>
            </w:r>
          </w:p>
        </w:tc>
        <w:tc>
          <w:tcPr>
            <w:tcW w:w="8910" w:type="dxa"/>
            <w:gridSpan w:val="4"/>
          </w:tcPr>
          <w:p w14:paraId="2DEE923B" w14:textId="66824C8E" w:rsidR="001A28A0" w:rsidRPr="003D2B5A" w:rsidRDefault="001A28A0" w:rsidP="00517509">
            <w:pPr>
              <w:spacing w:after="40"/>
              <w:jc w:val="both"/>
              <w:rPr>
                <w:rFonts w:ascii="Sylfaen" w:hAnsi="Sylfaen" w:cs="Sylfaen"/>
                <w:sz w:val="20"/>
                <w:szCs w:val="20"/>
                <w:lang w:val="ka-GE"/>
              </w:rPr>
            </w:pPr>
            <w:r w:rsidRPr="003D2B5A">
              <w:rPr>
                <w:rFonts w:ascii="Sylfaen" w:hAnsi="Sylfaen" w:cs="Sylfaen"/>
                <w:sz w:val="20"/>
                <w:szCs w:val="20"/>
                <w:lang w:val="ka-GE"/>
              </w:rPr>
              <w:t>მთქნარება*</w:t>
            </w:r>
          </w:p>
        </w:tc>
      </w:tr>
      <w:tr w:rsidR="003D2B5A" w:rsidRPr="003D2B5A" w14:paraId="738E1440" w14:textId="77777777" w:rsidTr="00AC667F">
        <w:tc>
          <w:tcPr>
            <w:tcW w:w="1818" w:type="dxa"/>
          </w:tcPr>
          <w:p w14:paraId="55F7C990" w14:textId="0AD5BE2E" w:rsidR="001A28A0" w:rsidRPr="003D2B5A" w:rsidRDefault="001A28A0" w:rsidP="00E24A7A">
            <w:pPr>
              <w:spacing w:after="40"/>
              <w:ind w:right="-154"/>
              <w:jc w:val="both"/>
              <w:rPr>
                <w:rFonts w:ascii="Sylfaen" w:hAnsi="Sylfaen" w:cs="Sylfaen"/>
                <w:i/>
                <w:sz w:val="20"/>
                <w:szCs w:val="20"/>
                <w:lang w:val="ka-GE"/>
              </w:rPr>
            </w:pPr>
            <w:r w:rsidRPr="003D2B5A">
              <w:rPr>
                <w:rFonts w:ascii="Sylfaen" w:hAnsi="Sylfaen" w:cs="Sylfaen"/>
                <w:b/>
                <w:bCs/>
                <w:sz w:val="20"/>
                <w:szCs w:val="20"/>
                <w:lang w:val="ka-GE"/>
              </w:rPr>
              <w:t>არახშირი</w:t>
            </w:r>
          </w:p>
        </w:tc>
        <w:tc>
          <w:tcPr>
            <w:tcW w:w="8910" w:type="dxa"/>
            <w:gridSpan w:val="4"/>
          </w:tcPr>
          <w:p w14:paraId="717D6B66" w14:textId="0996F6AB" w:rsidR="001A28A0" w:rsidRPr="003D2B5A" w:rsidRDefault="001A28A0" w:rsidP="00517509">
            <w:pPr>
              <w:spacing w:after="40"/>
              <w:jc w:val="both"/>
              <w:rPr>
                <w:rFonts w:ascii="Sylfaen" w:hAnsi="Sylfaen" w:cs="Sylfaen"/>
                <w:sz w:val="20"/>
                <w:szCs w:val="20"/>
                <w:lang w:val="ka-GE"/>
              </w:rPr>
            </w:pPr>
            <w:r w:rsidRPr="003D2B5A">
              <w:rPr>
                <w:rFonts w:ascii="Sylfaen" w:hAnsi="Sylfaen" w:cs="Sylfaen"/>
                <w:sz w:val="20"/>
                <w:szCs w:val="20"/>
                <w:lang w:val="ka-GE"/>
              </w:rPr>
              <w:t>ბრონქოსპაზმი*, ქოშინი, ცხვირიდან სისხლდენა *,</w:t>
            </w:r>
          </w:p>
        </w:tc>
      </w:tr>
      <w:tr w:rsidR="003D2B5A" w:rsidRPr="003D2B5A" w14:paraId="1122EE8D" w14:textId="77777777" w:rsidTr="003D2137">
        <w:tc>
          <w:tcPr>
            <w:tcW w:w="1818" w:type="dxa"/>
          </w:tcPr>
          <w:p w14:paraId="1747CF9B" w14:textId="44EDA647" w:rsidR="001A28A0" w:rsidRPr="003D2B5A" w:rsidRDefault="001A28A0" w:rsidP="00E24A7A">
            <w:pPr>
              <w:spacing w:after="40"/>
              <w:ind w:right="-154"/>
              <w:jc w:val="both"/>
              <w:rPr>
                <w:rFonts w:ascii="Sylfaen" w:hAnsi="Sylfaen" w:cs="Sylfaen"/>
                <w:i/>
                <w:sz w:val="20"/>
                <w:szCs w:val="20"/>
                <w:lang w:val="ka-GE"/>
              </w:rPr>
            </w:pPr>
            <w:r w:rsidRPr="003D2B5A">
              <w:rPr>
                <w:rFonts w:ascii="Sylfaen" w:hAnsi="Sylfaen" w:cs="Sylfaen"/>
                <w:b/>
                <w:bCs/>
                <w:sz w:val="20"/>
                <w:szCs w:val="20"/>
                <w:lang w:val="ka-GE"/>
              </w:rPr>
              <w:t>იშვიათი</w:t>
            </w:r>
          </w:p>
        </w:tc>
        <w:tc>
          <w:tcPr>
            <w:tcW w:w="8910" w:type="dxa"/>
            <w:gridSpan w:val="4"/>
          </w:tcPr>
          <w:p w14:paraId="4C3B11B3" w14:textId="51A8B0B8" w:rsidR="001A28A0" w:rsidRPr="003D2B5A" w:rsidRDefault="001A28A0" w:rsidP="00517509">
            <w:pPr>
              <w:spacing w:after="40"/>
              <w:jc w:val="both"/>
              <w:rPr>
                <w:rFonts w:ascii="Sylfaen" w:hAnsi="Sylfaen" w:cs="Sylfaen"/>
                <w:sz w:val="20"/>
                <w:szCs w:val="20"/>
                <w:lang w:val="ka-GE"/>
              </w:rPr>
            </w:pPr>
            <w:r w:rsidRPr="003D2B5A">
              <w:rPr>
                <w:rFonts w:ascii="Sylfaen" w:hAnsi="Sylfaen" w:cs="Sylfaen"/>
                <w:sz w:val="20"/>
                <w:szCs w:val="20"/>
                <w:lang w:val="ka-GE"/>
              </w:rPr>
              <w:t xml:space="preserve">ხორხის სპაზმი, </w:t>
            </w:r>
            <w:proofErr w:type="spellStart"/>
            <w:r w:rsidRPr="003D2B5A">
              <w:rPr>
                <w:rFonts w:ascii="Sylfaen" w:hAnsi="Sylfaen" w:cs="Sylfaen"/>
                <w:sz w:val="20"/>
                <w:szCs w:val="20"/>
                <w:lang w:val="ka-GE"/>
              </w:rPr>
              <w:t>ჰიპერვენტილაცია</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ჰიპოვენტილაცია</w:t>
            </w:r>
            <w:proofErr w:type="spellEnd"/>
            <w:r w:rsidRPr="003D2B5A">
              <w:rPr>
                <w:rFonts w:ascii="Sylfaen" w:hAnsi="Sylfaen" w:cs="Sylfaen"/>
                <w:sz w:val="20"/>
                <w:szCs w:val="20"/>
                <w:lang w:val="ka-GE"/>
              </w:rPr>
              <w:t xml:space="preserve">, </w:t>
            </w:r>
            <w:r w:rsidR="0011307D" w:rsidRPr="003D2B5A">
              <w:rPr>
                <w:rFonts w:ascii="Sylfaen" w:hAnsi="Sylfaen" w:cs="Sylfaen"/>
                <w:sz w:val="20"/>
                <w:szCs w:val="20"/>
                <w:lang w:val="ka-GE"/>
              </w:rPr>
              <w:t>ხიხინი*</w:t>
            </w:r>
            <w:r w:rsidR="0011307D" w:rsidRPr="003D2B5A">
              <w:rPr>
                <w:rFonts w:ascii="Sylfaen" w:hAnsi="Sylfaen" w:cs="Sylfaen"/>
                <w:sz w:val="20"/>
                <w:szCs w:val="20"/>
                <w:vertAlign w:val="superscript"/>
                <w:lang w:val="ka-GE"/>
              </w:rPr>
              <w:t>+</w:t>
            </w:r>
            <w:r w:rsidR="0011307D"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დისფონია</w:t>
            </w:r>
            <w:proofErr w:type="spellEnd"/>
            <w:r w:rsidRPr="003D2B5A">
              <w:rPr>
                <w:rFonts w:ascii="Sylfaen" w:hAnsi="Sylfaen" w:cs="Sylfaen"/>
                <w:sz w:val="20"/>
                <w:szCs w:val="20"/>
                <w:lang w:val="ka-GE"/>
              </w:rPr>
              <w:t>, სლოკინი,</w:t>
            </w:r>
            <w:r w:rsidR="005B71BE" w:rsidRPr="003D2B5A">
              <w:rPr>
                <w:rFonts w:ascii="Sylfaen" w:hAnsi="Sylfaen" w:cs="Sylfaen"/>
                <w:sz w:val="20"/>
                <w:szCs w:val="20"/>
                <w:lang w:val="ka-GE"/>
              </w:rPr>
              <w:t xml:space="preserve"> </w:t>
            </w:r>
            <w:r w:rsidRPr="003D2B5A">
              <w:rPr>
                <w:rFonts w:ascii="Sylfaen" w:hAnsi="Sylfaen" w:cs="Sylfaen"/>
                <w:sz w:val="20"/>
                <w:szCs w:val="20"/>
                <w:lang w:val="ka-GE"/>
              </w:rPr>
              <w:t xml:space="preserve">ფილტვების </w:t>
            </w:r>
            <w:proofErr w:type="spellStart"/>
            <w:r w:rsidRPr="003D2B5A">
              <w:rPr>
                <w:rFonts w:ascii="Sylfaen" w:hAnsi="Sylfaen" w:cs="Sylfaen"/>
                <w:sz w:val="20"/>
                <w:szCs w:val="20"/>
                <w:lang w:val="ka-GE"/>
              </w:rPr>
              <w:t>ინტერსტიციული</w:t>
            </w:r>
            <w:proofErr w:type="spellEnd"/>
            <w:r w:rsidRPr="003D2B5A">
              <w:rPr>
                <w:rFonts w:ascii="Sylfaen" w:hAnsi="Sylfaen" w:cs="Sylfaen"/>
                <w:sz w:val="20"/>
                <w:szCs w:val="20"/>
                <w:lang w:val="ka-GE"/>
              </w:rPr>
              <w:t xml:space="preserve"> დაავადება*</w:t>
            </w:r>
            <w:r w:rsidRPr="003D2B5A">
              <w:rPr>
                <w:rFonts w:ascii="Sylfaen" w:hAnsi="Sylfaen" w:cs="Sylfaen"/>
                <w:sz w:val="20"/>
                <w:szCs w:val="20"/>
                <w:vertAlign w:val="superscript"/>
                <w:lang w:val="ka-GE"/>
              </w:rPr>
              <w:t>+</w:t>
            </w:r>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ეოზინოფილური</w:t>
            </w:r>
            <w:proofErr w:type="spellEnd"/>
            <w:r w:rsidRPr="003D2B5A">
              <w:rPr>
                <w:rFonts w:ascii="Sylfaen" w:hAnsi="Sylfaen" w:cs="Sylfaen"/>
                <w:sz w:val="20"/>
                <w:szCs w:val="20"/>
                <w:lang w:val="ka-GE"/>
              </w:rPr>
              <w:t xml:space="preserve"> პნევმონი</w:t>
            </w:r>
            <w:r w:rsidR="00AB574E" w:rsidRPr="003D2B5A">
              <w:rPr>
                <w:rFonts w:ascii="Sylfaen" w:hAnsi="Sylfaen" w:cs="Sylfaen"/>
                <w:sz w:val="20"/>
                <w:szCs w:val="20"/>
                <w:lang w:val="ka-GE"/>
              </w:rPr>
              <w:t>ა</w:t>
            </w:r>
            <w:r w:rsidRPr="003D2B5A">
              <w:rPr>
                <w:rFonts w:ascii="Sylfaen" w:hAnsi="Sylfaen" w:cs="Sylfaen"/>
                <w:sz w:val="20"/>
                <w:szCs w:val="20"/>
                <w:lang w:val="ka-GE"/>
              </w:rPr>
              <w:t>*</w:t>
            </w:r>
            <w:r w:rsidRPr="003D2B5A">
              <w:rPr>
                <w:rFonts w:ascii="Sylfaen" w:hAnsi="Sylfaen" w:cs="Sylfaen"/>
                <w:sz w:val="20"/>
                <w:szCs w:val="20"/>
                <w:vertAlign w:val="superscript"/>
                <w:lang w:val="ka-GE"/>
              </w:rPr>
              <w:t>+</w:t>
            </w:r>
            <w:r w:rsidRPr="003D2B5A">
              <w:rPr>
                <w:rFonts w:ascii="Sylfaen" w:hAnsi="Sylfaen" w:cs="Sylfaen"/>
                <w:sz w:val="20"/>
                <w:szCs w:val="20"/>
                <w:lang w:val="ka-GE"/>
              </w:rPr>
              <w:t xml:space="preserve">*,  </w:t>
            </w:r>
          </w:p>
        </w:tc>
      </w:tr>
      <w:tr w:rsidR="003D2B5A" w:rsidRPr="003D2B5A" w14:paraId="23FDC0B9" w14:textId="77777777" w:rsidTr="00E14088">
        <w:tc>
          <w:tcPr>
            <w:tcW w:w="10728" w:type="dxa"/>
            <w:gridSpan w:val="5"/>
          </w:tcPr>
          <w:p w14:paraId="615C10CF" w14:textId="15E92EC8" w:rsidR="008360F6" w:rsidRPr="003D2B5A" w:rsidRDefault="00006ED8" w:rsidP="00517509">
            <w:pPr>
              <w:spacing w:after="40"/>
              <w:jc w:val="both"/>
              <w:rPr>
                <w:rFonts w:ascii="Sylfaen" w:hAnsi="Sylfaen" w:cs="Sylfaen"/>
                <w:i/>
                <w:sz w:val="20"/>
                <w:szCs w:val="20"/>
                <w:lang w:val="ka-GE"/>
              </w:rPr>
            </w:pPr>
            <w:r w:rsidRPr="003D2B5A">
              <w:rPr>
                <w:rFonts w:ascii="Sylfaen" w:hAnsi="Sylfaen" w:cs="Sylfaen"/>
                <w:i/>
                <w:sz w:val="20"/>
                <w:szCs w:val="20"/>
                <w:lang w:val="ka-GE"/>
              </w:rPr>
              <w:t xml:space="preserve">დარღვევები </w:t>
            </w:r>
            <w:r w:rsidR="008360F6" w:rsidRPr="003D2B5A">
              <w:rPr>
                <w:rFonts w:ascii="Sylfaen" w:hAnsi="Sylfaen" w:cs="Sylfaen"/>
                <w:i/>
                <w:sz w:val="20"/>
                <w:szCs w:val="20"/>
                <w:lang w:val="ka-GE"/>
              </w:rPr>
              <w:t xml:space="preserve">კუჭ-ნაწლავის ტრაქტის </w:t>
            </w:r>
            <w:r w:rsidRPr="003D2B5A">
              <w:rPr>
                <w:rFonts w:ascii="Sylfaen" w:hAnsi="Sylfaen" w:cs="Sylfaen"/>
                <w:i/>
                <w:sz w:val="20"/>
                <w:szCs w:val="20"/>
                <w:lang w:val="ka-GE"/>
              </w:rPr>
              <w:t>მხრივ</w:t>
            </w:r>
          </w:p>
        </w:tc>
      </w:tr>
      <w:tr w:rsidR="003D2B5A" w:rsidRPr="003D2B5A" w14:paraId="104EBFB2" w14:textId="77777777" w:rsidTr="004A0CC7">
        <w:tc>
          <w:tcPr>
            <w:tcW w:w="1818" w:type="dxa"/>
          </w:tcPr>
          <w:p w14:paraId="6BA9535E" w14:textId="75D55A53" w:rsidR="001A28A0" w:rsidRPr="003D2B5A" w:rsidRDefault="00681A91"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ძალიან ხშირი</w:t>
            </w:r>
          </w:p>
        </w:tc>
        <w:tc>
          <w:tcPr>
            <w:tcW w:w="8910" w:type="dxa"/>
            <w:gridSpan w:val="4"/>
          </w:tcPr>
          <w:p w14:paraId="225775CB" w14:textId="5E228E96" w:rsidR="001A28A0" w:rsidRPr="003D2B5A" w:rsidRDefault="001A28A0" w:rsidP="00517509">
            <w:pPr>
              <w:spacing w:after="40"/>
              <w:jc w:val="both"/>
              <w:rPr>
                <w:rFonts w:ascii="Sylfaen" w:hAnsi="Sylfaen" w:cs="Sylfaen"/>
                <w:sz w:val="20"/>
                <w:szCs w:val="20"/>
                <w:lang w:val="ka-GE"/>
              </w:rPr>
            </w:pPr>
            <w:r w:rsidRPr="003D2B5A">
              <w:rPr>
                <w:rFonts w:ascii="Sylfaen" w:hAnsi="Sylfaen" w:cs="Sylfaen"/>
                <w:sz w:val="20"/>
                <w:szCs w:val="20"/>
                <w:lang w:val="ka-GE"/>
              </w:rPr>
              <w:t>გულისრევა დიარეა,  პირის სიმშრალე</w:t>
            </w:r>
          </w:p>
        </w:tc>
      </w:tr>
      <w:tr w:rsidR="003D2B5A" w:rsidRPr="003D2B5A" w14:paraId="7338E8E0" w14:textId="77777777" w:rsidTr="00E1150E">
        <w:tc>
          <w:tcPr>
            <w:tcW w:w="1818" w:type="dxa"/>
          </w:tcPr>
          <w:p w14:paraId="66853F2B" w14:textId="298705C2" w:rsidR="00681A91" w:rsidRPr="003D2B5A" w:rsidRDefault="00681A91"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ხშირი</w:t>
            </w:r>
          </w:p>
        </w:tc>
        <w:tc>
          <w:tcPr>
            <w:tcW w:w="8910" w:type="dxa"/>
            <w:gridSpan w:val="4"/>
          </w:tcPr>
          <w:p w14:paraId="682BCBDE" w14:textId="5D5FDD48" w:rsidR="00681A91" w:rsidRPr="003D2B5A" w:rsidRDefault="00952E66" w:rsidP="00517509">
            <w:pPr>
              <w:spacing w:after="40"/>
              <w:jc w:val="both"/>
              <w:rPr>
                <w:rFonts w:ascii="Sylfaen" w:hAnsi="Sylfaen" w:cs="Sylfaen"/>
                <w:sz w:val="20"/>
                <w:szCs w:val="20"/>
                <w:lang w:val="ka-GE"/>
              </w:rPr>
            </w:pPr>
            <w:r w:rsidRPr="003D2B5A">
              <w:rPr>
                <w:rFonts w:ascii="Sylfaen" w:hAnsi="Sylfaen" w:cs="Sylfaen"/>
                <w:sz w:val="20"/>
                <w:szCs w:val="20"/>
                <w:lang w:val="ka-GE"/>
              </w:rPr>
              <w:t>ტკივილის მუცლის არეში*, ღებინება*,</w:t>
            </w:r>
            <w:r w:rsidR="00681A91" w:rsidRPr="003D2B5A">
              <w:rPr>
                <w:rFonts w:ascii="Sylfaen" w:hAnsi="Sylfaen" w:cs="Sylfaen"/>
                <w:sz w:val="20"/>
                <w:szCs w:val="20"/>
                <w:lang w:val="ka-GE"/>
              </w:rPr>
              <w:t xml:space="preserve"> ყაბზობა*, </w:t>
            </w:r>
            <w:r w:rsidRPr="003D2B5A">
              <w:rPr>
                <w:rFonts w:ascii="Sylfaen" w:hAnsi="Sylfaen" w:cs="Sylfaen"/>
                <w:sz w:val="20"/>
                <w:szCs w:val="20"/>
                <w:lang w:val="ka-GE"/>
              </w:rPr>
              <w:t xml:space="preserve">დისპეფსია, </w:t>
            </w:r>
            <w:r w:rsidR="00681A91" w:rsidRPr="003D2B5A">
              <w:rPr>
                <w:rFonts w:ascii="Sylfaen" w:hAnsi="Sylfaen" w:cs="Sylfaen"/>
                <w:sz w:val="20"/>
                <w:szCs w:val="20"/>
                <w:lang w:val="ka-GE"/>
              </w:rPr>
              <w:t>მეტეორიზმი</w:t>
            </w:r>
          </w:p>
        </w:tc>
      </w:tr>
      <w:tr w:rsidR="003D2B5A" w:rsidRPr="003D2B5A" w14:paraId="21A0482F" w14:textId="77777777" w:rsidTr="00DE1339">
        <w:tc>
          <w:tcPr>
            <w:tcW w:w="1818" w:type="dxa"/>
          </w:tcPr>
          <w:p w14:paraId="4C67D373" w14:textId="3BF49BAC" w:rsidR="00681A91" w:rsidRPr="003D2B5A" w:rsidRDefault="00681A91"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63CBEF18" w14:textId="738AFCA8" w:rsidR="00681A91" w:rsidRPr="003D2B5A" w:rsidRDefault="00C753CC" w:rsidP="00517509">
            <w:pPr>
              <w:spacing w:after="40"/>
              <w:jc w:val="both"/>
              <w:rPr>
                <w:rFonts w:ascii="Sylfaen" w:hAnsi="Sylfaen" w:cs="Sylfaen"/>
                <w:sz w:val="20"/>
                <w:szCs w:val="20"/>
                <w:lang w:val="ka-GE"/>
              </w:rPr>
            </w:pPr>
            <w:proofErr w:type="spellStart"/>
            <w:r w:rsidRPr="003D2B5A">
              <w:rPr>
                <w:rFonts w:ascii="Sylfaen" w:hAnsi="Sylfaen" w:cs="Sylfaen"/>
                <w:sz w:val="20"/>
                <w:szCs w:val="20"/>
                <w:lang w:val="ka-GE"/>
              </w:rPr>
              <w:t>ეზოფაგიტი</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დისფაგია</w:t>
            </w:r>
            <w:proofErr w:type="spellEnd"/>
            <w:r w:rsidRPr="003D2B5A">
              <w:rPr>
                <w:rFonts w:ascii="Sylfaen" w:hAnsi="Sylfaen" w:cs="Sylfaen"/>
                <w:sz w:val="20"/>
                <w:szCs w:val="20"/>
                <w:lang w:val="ka-GE"/>
              </w:rPr>
              <w:t xml:space="preserve">, ბუასილი, </w:t>
            </w:r>
            <w:proofErr w:type="spellStart"/>
            <w:r w:rsidRPr="003D2B5A">
              <w:rPr>
                <w:rFonts w:ascii="Sylfaen" w:hAnsi="Sylfaen" w:cs="Sylfaen"/>
                <w:sz w:val="20"/>
                <w:szCs w:val="20"/>
                <w:lang w:val="ka-GE"/>
              </w:rPr>
              <w:t>ჰიპერსალივაცია</w:t>
            </w:r>
            <w:proofErr w:type="spellEnd"/>
            <w:r w:rsidRPr="003D2B5A">
              <w:rPr>
                <w:rFonts w:ascii="Sylfaen" w:hAnsi="Sylfaen" w:cs="Sylfaen"/>
                <w:sz w:val="20"/>
                <w:szCs w:val="20"/>
                <w:lang w:val="ka-GE"/>
              </w:rPr>
              <w:t xml:space="preserve">, ენის დაავადებები, ბოყინი, კბილების დაზიანება, </w:t>
            </w:r>
            <w:proofErr w:type="spellStart"/>
            <w:r w:rsidRPr="003D2B5A">
              <w:rPr>
                <w:rFonts w:ascii="Sylfaen" w:hAnsi="Sylfaen" w:cs="Sylfaen"/>
                <w:sz w:val="20"/>
                <w:szCs w:val="20"/>
                <w:lang w:val="ka-GE"/>
              </w:rPr>
              <w:t>მელენა</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გლოსიტი</w:t>
            </w:r>
            <w:proofErr w:type="spellEnd"/>
            <w:r w:rsidR="00681A91" w:rsidRPr="003D2B5A">
              <w:rPr>
                <w:rFonts w:ascii="Sylfaen" w:hAnsi="Sylfaen" w:cs="Sylfaen"/>
                <w:sz w:val="20"/>
                <w:szCs w:val="20"/>
                <w:lang w:val="ka-GE"/>
              </w:rPr>
              <w:t xml:space="preserve"> </w:t>
            </w:r>
          </w:p>
        </w:tc>
      </w:tr>
      <w:tr w:rsidR="003D2B5A" w:rsidRPr="003D2B5A" w14:paraId="70872279" w14:textId="77777777" w:rsidTr="00107493">
        <w:tc>
          <w:tcPr>
            <w:tcW w:w="1818" w:type="dxa"/>
          </w:tcPr>
          <w:p w14:paraId="01C9B281" w14:textId="3204F82B" w:rsidR="00681A91" w:rsidRPr="003D2B5A" w:rsidRDefault="00681A91"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6A7A4A74" w14:textId="4E73B245" w:rsidR="00681A91" w:rsidRPr="003D2B5A" w:rsidRDefault="00681A91" w:rsidP="00517509">
            <w:pPr>
              <w:spacing w:after="40"/>
              <w:jc w:val="both"/>
              <w:rPr>
                <w:rFonts w:ascii="Sylfaen" w:hAnsi="Sylfaen" w:cs="Sylfaen"/>
                <w:sz w:val="20"/>
                <w:szCs w:val="20"/>
                <w:lang w:val="ka-GE"/>
              </w:rPr>
            </w:pPr>
            <w:r w:rsidRPr="003D2B5A">
              <w:rPr>
                <w:rFonts w:ascii="Sylfaen" w:hAnsi="Sylfaen" w:cs="Sylfaen"/>
                <w:sz w:val="20"/>
                <w:szCs w:val="20"/>
                <w:lang w:val="ka-GE"/>
              </w:rPr>
              <w:t xml:space="preserve">წყლულები პირის ღრუში, </w:t>
            </w:r>
            <w:proofErr w:type="spellStart"/>
            <w:r w:rsidR="00C4171C" w:rsidRPr="003D2B5A">
              <w:rPr>
                <w:rFonts w:ascii="Sylfaen" w:hAnsi="Sylfaen" w:cs="Sylfaen"/>
                <w:sz w:val="20"/>
                <w:szCs w:val="20"/>
                <w:lang w:val="ka-GE"/>
              </w:rPr>
              <w:t>ჰემატოქეზია</w:t>
            </w:r>
            <w:proofErr w:type="spellEnd"/>
            <w:r w:rsidR="00C4171C" w:rsidRPr="003D2B5A">
              <w:rPr>
                <w:rFonts w:ascii="Sylfaen" w:hAnsi="Sylfaen" w:cs="Sylfaen"/>
                <w:sz w:val="20"/>
                <w:szCs w:val="20"/>
                <w:lang w:val="ka-GE"/>
              </w:rPr>
              <w:t xml:space="preserve">, </w:t>
            </w:r>
            <w:r w:rsidR="009435CF" w:rsidRPr="003D2B5A">
              <w:rPr>
                <w:rFonts w:ascii="Sylfaen" w:hAnsi="Sylfaen" w:cs="Sylfaen"/>
                <w:sz w:val="20"/>
                <w:szCs w:val="20"/>
                <w:lang w:val="ka-GE"/>
              </w:rPr>
              <w:t xml:space="preserve"> სტომატიტი,</w:t>
            </w:r>
            <w:r w:rsidRPr="003D2B5A">
              <w:rPr>
                <w:rFonts w:ascii="Sylfaen" w:hAnsi="Sylfaen" w:cs="Sylfaen"/>
                <w:sz w:val="20"/>
                <w:szCs w:val="20"/>
                <w:lang w:val="ka-GE"/>
              </w:rPr>
              <w:t xml:space="preserve"> დაწყლულებული ენა, </w:t>
            </w:r>
            <w:r w:rsidR="009435CF" w:rsidRPr="003D2B5A">
              <w:rPr>
                <w:rFonts w:ascii="Sylfaen" w:hAnsi="Sylfaen" w:cs="Sylfaen"/>
                <w:sz w:val="20"/>
                <w:szCs w:val="20"/>
                <w:lang w:val="ka-GE"/>
              </w:rPr>
              <w:t>პანკრეატიტი*</w:t>
            </w:r>
            <w:r w:rsidR="009435CF" w:rsidRPr="003D2B5A">
              <w:rPr>
                <w:rFonts w:ascii="Sylfaen" w:hAnsi="Sylfaen" w:cs="Sylfaen"/>
                <w:sz w:val="20"/>
                <w:szCs w:val="20"/>
                <w:vertAlign w:val="superscript"/>
                <w:lang w:val="ka-GE"/>
              </w:rPr>
              <w:t>+</w:t>
            </w:r>
          </w:p>
        </w:tc>
      </w:tr>
      <w:tr w:rsidR="003D2B5A" w:rsidRPr="003D2B5A" w14:paraId="49A0E46B" w14:textId="77777777" w:rsidTr="003A5235">
        <w:tc>
          <w:tcPr>
            <w:tcW w:w="1818" w:type="dxa"/>
          </w:tcPr>
          <w:p w14:paraId="181F489F" w14:textId="6ADFA71D" w:rsidR="001A28A0" w:rsidRPr="003D2B5A" w:rsidRDefault="0083790D"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უცნობი</w:t>
            </w:r>
          </w:p>
        </w:tc>
        <w:tc>
          <w:tcPr>
            <w:tcW w:w="8910" w:type="dxa"/>
            <w:gridSpan w:val="4"/>
          </w:tcPr>
          <w:p w14:paraId="2B53D1B5" w14:textId="478AEE76" w:rsidR="001A28A0" w:rsidRPr="003D2B5A" w:rsidRDefault="001A28A0" w:rsidP="00B22CFC">
            <w:pPr>
              <w:spacing w:after="40"/>
              <w:jc w:val="both"/>
              <w:rPr>
                <w:rFonts w:ascii="Sylfaen" w:hAnsi="Sylfaen" w:cs="Sylfaen"/>
                <w:sz w:val="20"/>
                <w:szCs w:val="20"/>
                <w:lang w:val="ka-GE"/>
              </w:rPr>
            </w:pPr>
            <w:r w:rsidRPr="003D2B5A">
              <w:rPr>
                <w:rFonts w:ascii="Sylfaen" w:hAnsi="Sylfaen" w:cs="Sylfaen"/>
                <w:sz w:val="20"/>
                <w:szCs w:val="20"/>
                <w:lang w:val="ka-GE"/>
              </w:rPr>
              <w:t>მიკროსკოპული კოლიტი</w:t>
            </w:r>
            <w:r w:rsidR="00C4171C" w:rsidRPr="003D2B5A">
              <w:rPr>
                <w:rFonts w:ascii="Sylfaen" w:hAnsi="Sylfaen" w:cs="Sylfaen"/>
                <w:sz w:val="20"/>
                <w:szCs w:val="20"/>
                <w:lang w:val="ka-GE"/>
              </w:rPr>
              <w:t>*</w:t>
            </w:r>
          </w:p>
        </w:tc>
      </w:tr>
      <w:tr w:rsidR="003D2B5A" w:rsidRPr="003D2B5A" w14:paraId="3DEAB0AE" w14:textId="77777777" w:rsidTr="00E14088">
        <w:tc>
          <w:tcPr>
            <w:tcW w:w="10728" w:type="dxa"/>
            <w:gridSpan w:val="5"/>
          </w:tcPr>
          <w:p w14:paraId="2804096F" w14:textId="29155E5B" w:rsidR="008E3322" w:rsidRPr="003D2B5A" w:rsidRDefault="00E4562F" w:rsidP="00B22CFC">
            <w:pPr>
              <w:spacing w:after="40"/>
              <w:jc w:val="both"/>
              <w:rPr>
                <w:rFonts w:ascii="Sylfaen" w:hAnsi="Sylfaen" w:cs="Sylfaen"/>
                <w:i/>
                <w:sz w:val="20"/>
                <w:szCs w:val="20"/>
                <w:lang w:val="ka-GE"/>
              </w:rPr>
            </w:pPr>
            <w:proofErr w:type="spellStart"/>
            <w:r w:rsidRPr="003D2B5A">
              <w:rPr>
                <w:rFonts w:ascii="Sylfaen" w:hAnsi="Sylfaen" w:cs="Sylfaen"/>
                <w:i/>
                <w:sz w:val="20"/>
                <w:szCs w:val="20"/>
                <w:lang w:val="ka-GE"/>
              </w:rPr>
              <w:t>ჰეპატობილიარული</w:t>
            </w:r>
            <w:proofErr w:type="spellEnd"/>
            <w:r w:rsidRPr="003D2B5A">
              <w:rPr>
                <w:rFonts w:ascii="Sylfaen" w:hAnsi="Sylfaen" w:cs="Sylfaen"/>
                <w:i/>
                <w:sz w:val="20"/>
                <w:szCs w:val="20"/>
                <w:lang w:val="ka-GE"/>
              </w:rPr>
              <w:t xml:space="preserve"> </w:t>
            </w:r>
            <w:r w:rsidR="008E3322" w:rsidRPr="003D2B5A">
              <w:rPr>
                <w:rFonts w:ascii="Sylfaen" w:hAnsi="Sylfaen" w:cs="Sylfaen"/>
                <w:i/>
                <w:sz w:val="20"/>
                <w:szCs w:val="20"/>
                <w:lang w:val="ka-GE"/>
              </w:rPr>
              <w:t>დარღვევებ</w:t>
            </w:r>
            <w:r w:rsidRPr="003D2B5A">
              <w:rPr>
                <w:rFonts w:ascii="Sylfaen" w:hAnsi="Sylfaen" w:cs="Sylfaen"/>
                <w:i/>
                <w:sz w:val="20"/>
                <w:szCs w:val="20"/>
                <w:lang w:val="ka-GE"/>
              </w:rPr>
              <w:t>ი</w:t>
            </w:r>
          </w:p>
        </w:tc>
      </w:tr>
      <w:tr w:rsidR="003D2B5A" w:rsidRPr="003D2B5A" w14:paraId="4CD19AA4" w14:textId="77777777" w:rsidTr="00AA2A63">
        <w:tc>
          <w:tcPr>
            <w:tcW w:w="1818" w:type="dxa"/>
          </w:tcPr>
          <w:p w14:paraId="31CE3CBD" w14:textId="35C0890A" w:rsidR="005B2FB5" w:rsidRPr="003D2B5A" w:rsidRDefault="005B2FB5"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იშვიათი</w:t>
            </w:r>
          </w:p>
        </w:tc>
        <w:tc>
          <w:tcPr>
            <w:tcW w:w="8910" w:type="dxa"/>
            <w:gridSpan w:val="4"/>
          </w:tcPr>
          <w:p w14:paraId="5E826E62" w14:textId="2076D7CC" w:rsidR="005B2FB5" w:rsidRPr="003D2B5A" w:rsidRDefault="00E4562F" w:rsidP="00B22CFC">
            <w:pPr>
              <w:spacing w:after="40"/>
              <w:jc w:val="both"/>
              <w:rPr>
                <w:rFonts w:ascii="Sylfaen" w:hAnsi="Sylfaen" w:cs="Sylfaen"/>
                <w:sz w:val="20"/>
                <w:szCs w:val="20"/>
                <w:lang w:val="ka-GE"/>
              </w:rPr>
            </w:pPr>
            <w:r w:rsidRPr="003D2B5A">
              <w:rPr>
                <w:rFonts w:ascii="Sylfaen" w:hAnsi="Sylfaen" w:cs="Sylfaen"/>
                <w:sz w:val="20"/>
                <w:szCs w:val="20"/>
                <w:lang w:val="ka-GE"/>
              </w:rPr>
              <w:t xml:space="preserve">ღვიძლის სერიოზული დაავადებები, მათ შორის </w:t>
            </w:r>
            <w:r w:rsidR="005B2FB5" w:rsidRPr="003D2B5A">
              <w:rPr>
                <w:rFonts w:ascii="Sylfaen" w:hAnsi="Sylfaen" w:cs="Sylfaen"/>
                <w:sz w:val="20"/>
                <w:szCs w:val="20"/>
                <w:lang w:val="ka-GE"/>
              </w:rPr>
              <w:t>ღვიძლის ფუნქციის დარღვევა,</w:t>
            </w:r>
            <w:r w:rsidRPr="003D2B5A">
              <w:rPr>
                <w:rFonts w:ascii="Sylfaen" w:hAnsi="Sylfaen" w:cs="Sylfaen"/>
                <w:sz w:val="20"/>
                <w:szCs w:val="20"/>
                <w:lang w:val="ka-GE"/>
              </w:rPr>
              <w:t xml:space="preserve"> </w:t>
            </w:r>
            <w:r w:rsidR="005B2FB5" w:rsidRPr="003D2B5A">
              <w:rPr>
                <w:rFonts w:ascii="Sylfaen" w:hAnsi="Sylfaen" w:cs="Sylfaen"/>
                <w:sz w:val="20"/>
                <w:szCs w:val="20"/>
                <w:lang w:val="ka-GE"/>
              </w:rPr>
              <w:t>ჰეპატიტი, სიყვითლე და ღვიძლის უკმარისობა</w:t>
            </w:r>
          </w:p>
        </w:tc>
      </w:tr>
      <w:tr w:rsidR="003D2B5A" w:rsidRPr="003D2B5A" w14:paraId="2C9399CD" w14:textId="77777777" w:rsidTr="00E14088">
        <w:tc>
          <w:tcPr>
            <w:tcW w:w="10728" w:type="dxa"/>
            <w:gridSpan w:val="5"/>
          </w:tcPr>
          <w:p w14:paraId="0AC116C7" w14:textId="42B4FF05" w:rsidR="008E3322" w:rsidRPr="003D2B5A" w:rsidRDefault="008E3322" w:rsidP="00B22CFC">
            <w:pPr>
              <w:spacing w:after="40"/>
              <w:jc w:val="both"/>
              <w:rPr>
                <w:rFonts w:ascii="Sylfaen" w:hAnsi="Sylfaen" w:cs="Sylfaen"/>
                <w:i/>
                <w:sz w:val="20"/>
                <w:szCs w:val="20"/>
                <w:lang w:val="ka-GE"/>
              </w:rPr>
            </w:pPr>
            <w:r w:rsidRPr="003D2B5A">
              <w:rPr>
                <w:rFonts w:ascii="Sylfaen" w:hAnsi="Sylfaen" w:cs="Sylfaen"/>
                <w:i/>
                <w:sz w:val="20"/>
                <w:szCs w:val="20"/>
                <w:lang w:val="ka-GE"/>
              </w:rPr>
              <w:t>დარღვევები კანის და კანქვეშა ქსოვილის მხრივ</w:t>
            </w:r>
          </w:p>
        </w:tc>
      </w:tr>
      <w:tr w:rsidR="003D2B5A" w:rsidRPr="003D2B5A" w14:paraId="37B168A3" w14:textId="77777777" w:rsidTr="001B759F">
        <w:trPr>
          <w:trHeight w:val="350"/>
        </w:trPr>
        <w:tc>
          <w:tcPr>
            <w:tcW w:w="1818" w:type="dxa"/>
          </w:tcPr>
          <w:p w14:paraId="1E91F9CE" w14:textId="28BA1D50" w:rsidR="006974E7" w:rsidRPr="003D2B5A" w:rsidRDefault="006974E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ხშირი</w:t>
            </w:r>
          </w:p>
        </w:tc>
        <w:tc>
          <w:tcPr>
            <w:tcW w:w="8910" w:type="dxa"/>
            <w:gridSpan w:val="4"/>
          </w:tcPr>
          <w:p w14:paraId="0E6AF122" w14:textId="07C0F559" w:rsidR="006974E7" w:rsidRPr="003D2B5A" w:rsidRDefault="00662402" w:rsidP="00B22CFC">
            <w:pPr>
              <w:spacing w:after="40"/>
              <w:jc w:val="both"/>
              <w:rPr>
                <w:rFonts w:ascii="Sylfaen" w:hAnsi="Sylfaen" w:cs="Sylfaen"/>
                <w:sz w:val="20"/>
                <w:szCs w:val="20"/>
                <w:lang w:val="ka-GE"/>
              </w:rPr>
            </w:pPr>
            <w:proofErr w:type="spellStart"/>
            <w:r w:rsidRPr="003D2B5A">
              <w:rPr>
                <w:rFonts w:ascii="Sylfaen" w:hAnsi="Sylfaen" w:cs="Sylfaen"/>
                <w:sz w:val="20"/>
                <w:szCs w:val="20"/>
                <w:lang w:val="ka-GE"/>
              </w:rPr>
              <w:t>კანისმიერი</w:t>
            </w:r>
            <w:proofErr w:type="spellEnd"/>
            <w:r w:rsidRPr="003D2B5A">
              <w:rPr>
                <w:rFonts w:ascii="Sylfaen" w:hAnsi="Sylfaen" w:cs="Sylfaen"/>
                <w:sz w:val="20"/>
                <w:szCs w:val="20"/>
                <w:lang w:val="ka-GE"/>
              </w:rPr>
              <w:t xml:space="preserve"> გამონაყარი*, </w:t>
            </w:r>
            <w:proofErr w:type="spellStart"/>
            <w:r w:rsidR="006974E7" w:rsidRPr="003D2B5A">
              <w:rPr>
                <w:rFonts w:ascii="Sylfaen" w:hAnsi="Sylfaen" w:cs="Sylfaen"/>
                <w:sz w:val="20"/>
                <w:szCs w:val="20"/>
                <w:lang w:val="ka-GE"/>
              </w:rPr>
              <w:t>ჰიპერჰიდროზი</w:t>
            </w:r>
            <w:proofErr w:type="spellEnd"/>
          </w:p>
        </w:tc>
      </w:tr>
      <w:tr w:rsidR="003D2B5A" w:rsidRPr="003D2B5A" w14:paraId="388B9A5E" w14:textId="77777777" w:rsidTr="001B759F">
        <w:trPr>
          <w:trHeight w:val="620"/>
        </w:trPr>
        <w:tc>
          <w:tcPr>
            <w:tcW w:w="1818" w:type="dxa"/>
          </w:tcPr>
          <w:p w14:paraId="33EF4D1E" w14:textId="07035BEF" w:rsidR="006974E7" w:rsidRPr="003D2B5A" w:rsidRDefault="006974E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53853693" w14:textId="7FC59009" w:rsidR="006974E7" w:rsidRPr="003D2B5A" w:rsidRDefault="006974E7" w:rsidP="00B22CFC">
            <w:pPr>
              <w:spacing w:after="40"/>
              <w:jc w:val="both"/>
              <w:rPr>
                <w:rFonts w:ascii="Sylfaen" w:hAnsi="Sylfaen" w:cs="Sylfaen"/>
                <w:sz w:val="20"/>
                <w:szCs w:val="20"/>
                <w:lang w:val="ka-GE"/>
              </w:rPr>
            </w:pPr>
            <w:r w:rsidRPr="003D2B5A">
              <w:rPr>
                <w:rFonts w:ascii="Sylfaen" w:hAnsi="Sylfaen" w:cs="Sylfaen"/>
                <w:sz w:val="20"/>
                <w:szCs w:val="20"/>
                <w:lang w:val="ka-GE"/>
              </w:rPr>
              <w:t>პერიორბიტალური შეშუპება*, პურპურა*, ალოპეცია*, ცივი ოფლი, კანის სიმშრალე, ჭინჭრის ციება*,  ქავილი*,  დერმატიტი, სახის შეშუპება</w:t>
            </w:r>
          </w:p>
        </w:tc>
      </w:tr>
      <w:tr w:rsidR="003D2B5A" w:rsidRPr="003D2B5A" w14:paraId="28BD4C51" w14:textId="77777777" w:rsidTr="001B759F">
        <w:trPr>
          <w:trHeight w:val="620"/>
        </w:trPr>
        <w:tc>
          <w:tcPr>
            <w:tcW w:w="1818" w:type="dxa"/>
          </w:tcPr>
          <w:p w14:paraId="20DC65C7" w14:textId="26EA9972" w:rsidR="006974E7" w:rsidRPr="003D2B5A" w:rsidRDefault="006974E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42393BF0" w14:textId="75FAB714" w:rsidR="006974E7" w:rsidRPr="003D2B5A" w:rsidRDefault="006974E7" w:rsidP="00B22CFC">
            <w:pPr>
              <w:spacing w:after="40"/>
              <w:jc w:val="both"/>
              <w:rPr>
                <w:rFonts w:ascii="Sylfaen" w:hAnsi="Sylfaen" w:cs="Sylfaen"/>
                <w:sz w:val="20"/>
                <w:szCs w:val="20"/>
                <w:lang w:val="ka-GE"/>
              </w:rPr>
            </w:pPr>
            <w:r w:rsidRPr="003D2B5A">
              <w:rPr>
                <w:rFonts w:ascii="Sylfaen" w:hAnsi="Sylfaen" w:cs="Sylfaen"/>
                <w:sz w:val="20"/>
                <w:szCs w:val="20"/>
                <w:lang w:val="ka-GE"/>
              </w:rPr>
              <w:t xml:space="preserve">იშვიათი შეტყობინებები კანის სერიოზული გვერდითი რეაქციების შესახებ:  მაგალითად, სტივენს-ჯონსონის სინდრომი და ეპიდერმული </w:t>
            </w:r>
            <w:proofErr w:type="spellStart"/>
            <w:r w:rsidRPr="003D2B5A">
              <w:rPr>
                <w:rFonts w:ascii="Sylfaen" w:hAnsi="Sylfaen" w:cs="Sylfaen"/>
                <w:sz w:val="20"/>
                <w:szCs w:val="20"/>
                <w:lang w:val="ka-GE"/>
              </w:rPr>
              <w:t>ნეკროლიზი</w:t>
            </w:r>
            <w:proofErr w:type="spellEnd"/>
            <w:r w:rsidRPr="003D2B5A">
              <w:rPr>
                <w:rFonts w:ascii="Sylfaen" w:hAnsi="Sylfaen" w:cs="Sylfaen"/>
                <w:sz w:val="20"/>
                <w:szCs w:val="20"/>
                <w:lang w:val="ka-GE"/>
              </w:rPr>
              <w:t>*</w:t>
            </w:r>
            <w:r w:rsidRPr="003D2B5A">
              <w:rPr>
                <w:rFonts w:ascii="Sylfaen" w:hAnsi="Sylfaen" w:cs="Sylfaen"/>
                <w:sz w:val="20"/>
                <w:szCs w:val="20"/>
                <w:vertAlign w:val="superscript"/>
                <w:lang w:val="ka-GE"/>
              </w:rPr>
              <w:t>+</w:t>
            </w:r>
            <w:r w:rsidRPr="003D2B5A">
              <w:rPr>
                <w:rFonts w:ascii="Sylfaen" w:hAnsi="Sylfaen" w:cs="Sylfaen"/>
                <w:sz w:val="20"/>
                <w:szCs w:val="20"/>
                <w:lang w:val="ka-GE"/>
              </w:rPr>
              <w:t>,</w:t>
            </w:r>
            <w:r w:rsidRPr="003D2B5A">
              <w:rPr>
                <w:rFonts w:ascii="Sylfaen" w:hAnsi="Sylfaen" w:cs="Sylfaen"/>
                <w:sz w:val="20"/>
                <w:szCs w:val="20"/>
                <w:lang w:val="en-US"/>
              </w:rPr>
              <w:t xml:space="preserve"> </w:t>
            </w:r>
            <w:proofErr w:type="spellStart"/>
            <w:r w:rsidRPr="003D2B5A">
              <w:rPr>
                <w:rFonts w:ascii="Sylfaen" w:hAnsi="Sylfaen" w:cs="Sylfaen"/>
                <w:sz w:val="20"/>
                <w:szCs w:val="20"/>
                <w:lang w:val="ka-GE"/>
              </w:rPr>
              <w:t>კანისმიერი</w:t>
            </w:r>
            <w:proofErr w:type="spellEnd"/>
            <w:r w:rsidRPr="003D2B5A">
              <w:rPr>
                <w:rFonts w:ascii="Sylfaen" w:hAnsi="Sylfaen" w:cs="Sylfaen"/>
                <w:sz w:val="20"/>
                <w:szCs w:val="20"/>
                <w:lang w:val="ka-GE"/>
              </w:rPr>
              <w:t xml:space="preserve"> რეაქციები*</w:t>
            </w:r>
            <w:r w:rsidRPr="003D2B5A">
              <w:rPr>
                <w:rFonts w:ascii="Sylfaen" w:hAnsi="Sylfaen" w:cs="Sylfaen"/>
                <w:sz w:val="20"/>
                <w:szCs w:val="20"/>
                <w:vertAlign w:val="superscript"/>
                <w:lang w:val="ka-GE"/>
              </w:rPr>
              <w:t>+</w:t>
            </w:r>
            <w:r w:rsidRPr="003D2B5A">
              <w:rPr>
                <w:rFonts w:ascii="Sylfaen" w:hAnsi="Sylfaen" w:cs="Sylfaen"/>
                <w:sz w:val="20"/>
                <w:szCs w:val="20"/>
                <w:lang w:val="ka-GE"/>
              </w:rPr>
              <w:t xml:space="preserve">,  </w:t>
            </w:r>
            <w:proofErr w:type="spellStart"/>
            <w:r w:rsidRPr="003D2B5A">
              <w:rPr>
                <w:rFonts w:ascii="Sylfaen" w:hAnsi="Sylfaen" w:cs="Sylfaen"/>
                <w:sz w:val="20"/>
                <w:szCs w:val="20"/>
                <w:lang w:val="en-US"/>
              </w:rPr>
              <w:t>ანგიონევროზული</w:t>
            </w:r>
            <w:proofErr w:type="spellEnd"/>
            <w:r w:rsidRPr="003D2B5A">
              <w:rPr>
                <w:rFonts w:ascii="Sylfaen" w:hAnsi="Sylfaen" w:cs="Sylfaen"/>
                <w:sz w:val="20"/>
                <w:szCs w:val="20"/>
                <w:lang w:val="en-US"/>
              </w:rPr>
              <w:t xml:space="preserve"> </w:t>
            </w:r>
            <w:r w:rsidRPr="003D2B5A">
              <w:rPr>
                <w:rFonts w:ascii="Sylfaen" w:hAnsi="Sylfaen" w:cs="Sylfaen"/>
                <w:sz w:val="20"/>
                <w:szCs w:val="20"/>
                <w:lang w:val="ka-GE"/>
              </w:rPr>
              <w:t>შეშუპება</w:t>
            </w:r>
            <w:r w:rsidRPr="003D2B5A">
              <w:rPr>
                <w:rFonts w:ascii="Sylfaen" w:hAnsi="Sylfaen" w:cs="Sylfaen"/>
                <w:sz w:val="20"/>
                <w:szCs w:val="20"/>
                <w:lang w:val="en-US"/>
              </w:rPr>
              <w:t>,</w:t>
            </w:r>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ფოტომგრძნობელობა</w:t>
            </w:r>
            <w:proofErr w:type="spellEnd"/>
            <w:r w:rsidRPr="003D2B5A">
              <w:rPr>
                <w:rFonts w:ascii="Sylfaen" w:hAnsi="Sylfaen" w:cs="Sylfaen"/>
                <w:sz w:val="20"/>
                <w:szCs w:val="20"/>
                <w:vertAlign w:val="superscript"/>
                <w:lang w:val="ka-GE"/>
              </w:rPr>
              <w:t>+</w:t>
            </w:r>
            <w:r w:rsidRPr="003D2B5A">
              <w:rPr>
                <w:rFonts w:ascii="Sylfaen" w:hAnsi="Sylfaen" w:cs="Sylfaen"/>
                <w:sz w:val="20"/>
                <w:szCs w:val="20"/>
                <w:lang w:val="ka-GE"/>
              </w:rPr>
              <w:t>)</w:t>
            </w:r>
            <w:r w:rsidR="00662402"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ბულოზური</w:t>
            </w:r>
            <w:proofErr w:type="spellEnd"/>
            <w:r w:rsidRPr="003D2B5A">
              <w:rPr>
                <w:rFonts w:ascii="Sylfaen" w:hAnsi="Sylfaen" w:cs="Sylfaen"/>
                <w:sz w:val="20"/>
                <w:szCs w:val="20"/>
                <w:lang w:val="ka-GE"/>
              </w:rPr>
              <w:t xml:space="preserve"> დერმატიტი, ფოლიკულური გამონაყარი,  თმის სტრუქტურის  ცვლილება, კანის არანორმალური  სუნი</w:t>
            </w:r>
          </w:p>
        </w:tc>
      </w:tr>
      <w:tr w:rsidR="003D2B5A" w:rsidRPr="003D2B5A" w14:paraId="36A62EF9" w14:textId="77777777" w:rsidTr="00E14088">
        <w:tc>
          <w:tcPr>
            <w:tcW w:w="10728" w:type="dxa"/>
            <w:gridSpan w:val="5"/>
          </w:tcPr>
          <w:p w14:paraId="76D0785B" w14:textId="2CD0F9DD" w:rsidR="00E87DAD" w:rsidRPr="003D2B5A" w:rsidRDefault="00E87DAD"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დარღვევები ძვალ-კუნთოვანი და შემაერთებელი ქსოვილის მხრივ</w:t>
            </w:r>
          </w:p>
        </w:tc>
      </w:tr>
      <w:tr w:rsidR="003D2B5A" w:rsidRPr="003D2B5A" w14:paraId="1436F189" w14:textId="77777777" w:rsidTr="00AA245B">
        <w:trPr>
          <w:trHeight w:val="413"/>
        </w:trPr>
        <w:tc>
          <w:tcPr>
            <w:tcW w:w="1818" w:type="dxa"/>
          </w:tcPr>
          <w:p w14:paraId="388466F3" w14:textId="76C9D183" w:rsidR="00EE500E" w:rsidRPr="003D2B5A" w:rsidRDefault="00EE500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ხშირი</w:t>
            </w:r>
          </w:p>
        </w:tc>
        <w:tc>
          <w:tcPr>
            <w:tcW w:w="8910" w:type="dxa"/>
            <w:gridSpan w:val="4"/>
          </w:tcPr>
          <w:p w14:paraId="1EC55ABE" w14:textId="3866A57B" w:rsidR="00EE500E" w:rsidRPr="003D2B5A" w:rsidRDefault="00EE500E" w:rsidP="00662402">
            <w:pPr>
              <w:spacing w:after="40"/>
              <w:jc w:val="both"/>
              <w:rPr>
                <w:rFonts w:ascii="Sylfaen" w:hAnsi="Sylfaen"/>
                <w:sz w:val="20"/>
                <w:szCs w:val="20"/>
                <w:lang w:val="ka-GE"/>
              </w:rPr>
            </w:pPr>
            <w:proofErr w:type="spellStart"/>
            <w:r w:rsidRPr="003D2B5A">
              <w:rPr>
                <w:rFonts w:ascii="Sylfaen" w:hAnsi="Sylfaen" w:cs="Sylfaen"/>
                <w:sz w:val="20"/>
                <w:szCs w:val="20"/>
                <w:lang w:val="ka-GE"/>
              </w:rPr>
              <w:t>ართრალგია</w:t>
            </w:r>
            <w:proofErr w:type="spellEnd"/>
            <w:r w:rsidRPr="003D2B5A">
              <w:rPr>
                <w:rFonts w:ascii="Sylfaen" w:hAnsi="Sylfaen" w:cs="Sylfaen"/>
                <w:sz w:val="20"/>
                <w:szCs w:val="20"/>
                <w:vertAlign w:val="superscript"/>
                <w:lang w:val="ka-GE"/>
              </w:rPr>
              <w:t>+</w:t>
            </w:r>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მიალგია</w:t>
            </w:r>
            <w:proofErr w:type="spellEnd"/>
            <w:r w:rsidRPr="003D2B5A">
              <w:rPr>
                <w:rFonts w:ascii="Sylfaen" w:hAnsi="Sylfaen" w:cs="Sylfaen"/>
                <w:sz w:val="20"/>
                <w:szCs w:val="20"/>
                <w:lang w:val="ka-GE"/>
              </w:rPr>
              <w:t>, ზურგის ტკივილი</w:t>
            </w:r>
          </w:p>
        </w:tc>
      </w:tr>
      <w:tr w:rsidR="003D2B5A" w:rsidRPr="003D2B5A" w14:paraId="645787C7" w14:textId="77777777" w:rsidTr="005D2321">
        <w:tc>
          <w:tcPr>
            <w:tcW w:w="1818" w:type="dxa"/>
          </w:tcPr>
          <w:p w14:paraId="52A1E420" w14:textId="37778E91" w:rsidR="00EE500E" w:rsidRPr="003D2B5A" w:rsidRDefault="00EE500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01B6FEBF" w14:textId="46746494" w:rsidR="00EE500E" w:rsidRPr="003D2B5A" w:rsidRDefault="00EE500E" w:rsidP="00662402">
            <w:pPr>
              <w:spacing w:after="40"/>
              <w:jc w:val="both"/>
              <w:rPr>
                <w:rFonts w:ascii="Sylfaen" w:hAnsi="Sylfaen" w:cs="Sylfaen"/>
                <w:sz w:val="20"/>
                <w:szCs w:val="20"/>
                <w:lang w:val="ka-GE"/>
              </w:rPr>
            </w:pPr>
            <w:r w:rsidRPr="003D2B5A">
              <w:rPr>
                <w:rFonts w:ascii="Sylfaen" w:hAnsi="Sylfaen" w:cs="Sylfaen"/>
                <w:sz w:val="20"/>
                <w:szCs w:val="20"/>
                <w:lang w:val="ka-GE"/>
              </w:rPr>
              <w:t xml:space="preserve">ოსტეოართრიტი, კუნთების სისუსტე, კუნთების თრთოლვა, კუნთების კრუნჩხვითი  შეკუმშვები*, </w:t>
            </w:r>
          </w:p>
        </w:tc>
      </w:tr>
      <w:tr w:rsidR="003D2B5A" w:rsidRPr="003D2B5A" w14:paraId="632F62DE" w14:textId="77777777" w:rsidTr="00C26843">
        <w:tc>
          <w:tcPr>
            <w:tcW w:w="1818" w:type="dxa"/>
          </w:tcPr>
          <w:p w14:paraId="6E1312C8" w14:textId="00A533CF" w:rsidR="00EE500E" w:rsidRPr="003D2B5A" w:rsidRDefault="00EE500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31A6B30A" w14:textId="2BDA30DB" w:rsidR="00EE500E" w:rsidRPr="003D2B5A" w:rsidRDefault="00EE500E" w:rsidP="00662402">
            <w:pPr>
              <w:spacing w:after="40"/>
              <w:jc w:val="both"/>
              <w:rPr>
                <w:rFonts w:ascii="Sylfaen" w:hAnsi="Sylfaen" w:cs="Sylfaen"/>
                <w:sz w:val="20"/>
                <w:szCs w:val="20"/>
                <w:lang w:val="ka-GE"/>
              </w:rPr>
            </w:pPr>
            <w:r w:rsidRPr="003D2B5A">
              <w:rPr>
                <w:rFonts w:ascii="Sylfaen" w:hAnsi="Sylfaen" w:cs="Sylfaen"/>
                <w:sz w:val="20"/>
                <w:szCs w:val="20"/>
                <w:lang w:val="ka-GE"/>
              </w:rPr>
              <w:t>რაბდომიოლიზი*</w:t>
            </w:r>
            <w:r w:rsidRPr="003D2B5A">
              <w:rPr>
                <w:rFonts w:ascii="Sylfaen" w:hAnsi="Sylfaen" w:cs="Sylfaen"/>
                <w:sz w:val="20"/>
                <w:szCs w:val="20"/>
                <w:vertAlign w:val="superscript"/>
                <w:lang w:val="ka-GE"/>
              </w:rPr>
              <w:t>+</w:t>
            </w:r>
            <w:r w:rsidRPr="003D2B5A">
              <w:rPr>
                <w:rFonts w:ascii="Sylfaen" w:hAnsi="Sylfaen" w:cs="Sylfaen"/>
                <w:sz w:val="20"/>
                <w:szCs w:val="20"/>
                <w:lang w:val="ka-GE"/>
              </w:rPr>
              <w:t>, დარღვევები ძვლების მხრივ</w:t>
            </w:r>
          </w:p>
        </w:tc>
      </w:tr>
      <w:tr w:rsidR="003D2B5A" w:rsidRPr="003D2B5A" w14:paraId="1F8AAB73" w14:textId="77777777" w:rsidTr="008172B8">
        <w:tc>
          <w:tcPr>
            <w:tcW w:w="1818" w:type="dxa"/>
          </w:tcPr>
          <w:p w14:paraId="56FCDF11" w14:textId="48F1372A" w:rsidR="00AA245B" w:rsidRPr="003D2B5A" w:rsidRDefault="00EE500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უცნობი</w:t>
            </w:r>
          </w:p>
        </w:tc>
        <w:tc>
          <w:tcPr>
            <w:tcW w:w="8910" w:type="dxa"/>
            <w:gridSpan w:val="4"/>
          </w:tcPr>
          <w:p w14:paraId="2D89EE60" w14:textId="02C87DBB" w:rsidR="00AA245B" w:rsidRPr="003D2B5A" w:rsidRDefault="00AA245B" w:rsidP="00662402">
            <w:pPr>
              <w:spacing w:after="40"/>
              <w:jc w:val="both"/>
              <w:rPr>
                <w:rFonts w:ascii="Sylfaen" w:hAnsi="Sylfaen" w:cs="Sylfaen"/>
                <w:sz w:val="20"/>
                <w:szCs w:val="20"/>
                <w:lang w:val="ka-GE"/>
              </w:rPr>
            </w:pPr>
            <w:r w:rsidRPr="003D2B5A">
              <w:rPr>
                <w:rFonts w:ascii="Sylfaen" w:hAnsi="Sylfaen" w:cs="Sylfaen"/>
                <w:sz w:val="20"/>
                <w:szCs w:val="20"/>
                <w:lang w:val="ka-GE"/>
              </w:rPr>
              <w:t>ტრიზმი*</w:t>
            </w:r>
          </w:p>
        </w:tc>
      </w:tr>
      <w:tr w:rsidR="003D2B5A" w:rsidRPr="003D2B5A" w14:paraId="3E61EC0D" w14:textId="77777777" w:rsidTr="00E14088">
        <w:tc>
          <w:tcPr>
            <w:tcW w:w="10728" w:type="dxa"/>
            <w:gridSpan w:val="5"/>
          </w:tcPr>
          <w:p w14:paraId="3AED5851" w14:textId="51CD7790" w:rsidR="00E87DAD" w:rsidRPr="003D2B5A" w:rsidRDefault="00E87DAD" w:rsidP="00662402">
            <w:pPr>
              <w:spacing w:after="40"/>
              <w:jc w:val="both"/>
              <w:rPr>
                <w:rFonts w:ascii="Sylfaen" w:hAnsi="Sylfaen" w:cs="Sylfaen"/>
                <w:i/>
                <w:sz w:val="20"/>
                <w:szCs w:val="20"/>
                <w:lang w:val="ka-GE"/>
              </w:rPr>
            </w:pPr>
            <w:r w:rsidRPr="003D2B5A">
              <w:rPr>
                <w:rFonts w:ascii="Sylfaen" w:hAnsi="Sylfaen" w:cs="Sylfaen"/>
                <w:i/>
                <w:sz w:val="20"/>
                <w:szCs w:val="20"/>
                <w:lang w:val="ka-GE"/>
              </w:rPr>
              <w:t>დარღვევები თირკმლის</w:t>
            </w:r>
            <w:r w:rsidR="009E4B97" w:rsidRPr="003D2B5A">
              <w:rPr>
                <w:rFonts w:ascii="Sylfaen" w:hAnsi="Sylfaen" w:cs="Sylfaen"/>
                <w:i/>
                <w:sz w:val="20"/>
                <w:szCs w:val="20"/>
                <w:lang w:val="ka-GE"/>
              </w:rPr>
              <w:t>ა</w:t>
            </w:r>
            <w:r w:rsidRPr="003D2B5A">
              <w:rPr>
                <w:rFonts w:ascii="Sylfaen" w:hAnsi="Sylfaen" w:cs="Sylfaen"/>
                <w:i/>
                <w:sz w:val="20"/>
                <w:szCs w:val="20"/>
                <w:lang w:val="ka-GE"/>
              </w:rPr>
              <w:t xml:space="preserve"> და </w:t>
            </w:r>
            <w:proofErr w:type="spellStart"/>
            <w:r w:rsidRPr="003D2B5A">
              <w:rPr>
                <w:rFonts w:ascii="Sylfaen" w:hAnsi="Sylfaen" w:cs="Sylfaen"/>
                <w:i/>
                <w:sz w:val="20"/>
                <w:szCs w:val="20"/>
                <w:lang w:val="ka-GE"/>
              </w:rPr>
              <w:t>შარდგამომყოფი</w:t>
            </w:r>
            <w:proofErr w:type="spellEnd"/>
            <w:r w:rsidRPr="003D2B5A">
              <w:rPr>
                <w:rFonts w:ascii="Sylfaen" w:hAnsi="Sylfaen" w:cs="Sylfaen"/>
                <w:i/>
                <w:sz w:val="20"/>
                <w:szCs w:val="20"/>
                <w:lang w:val="ka-GE"/>
              </w:rPr>
              <w:t xml:space="preserve"> გზების მხრივ</w:t>
            </w:r>
          </w:p>
        </w:tc>
      </w:tr>
      <w:tr w:rsidR="003D2B5A" w:rsidRPr="003D2B5A" w14:paraId="759D982C" w14:textId="77777777" w:rsidTr="008E4D5F">
        <w:tc>
          <w:tcPr>
            <w:tcW w:w="1818" w:type="dxa"/>
          </w:tcPr>
          <w:p w14:paraId="762C19E3" w14:textId="64214F36" w:rsidR="00C52A57" w:rsidRPr="003D2B5A" w:rsidRDefault="00C52A5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3BCAFECB" w14:textId="665A63D2" w:rsidR="00C52A57" w:rsidRPr="003D2B5A" w:rsidRDefault="00C52A57" w:rsidP="00662402">
            <w:pPr>
              <w:spacing w:after="40"/>
              <w:jc w:val="both"/>
              <w:rPr>
                <w:rFonts w:ascii="Sylfaen" w:hAnsi="Sylfaen" w:cs="Sylfaen"/>
                <w:sz w:val="20"/>
                <w:szCs w:val="20"/>
                <w:lang w:val="ka-GE"/>
              </w:rPr>
            </w:pPr>
            <w:proofErr w:type="spellStart"/>
            <w:r w:rsidRPr="003D2B5A">
              <w:rPr>
                <w:rFonts w:ascii="Sylfaen" w:hAnsi="Sylfaen" w:cs="Sylfaen"/>
                <w:sz w:val="20"/>
                <w:szCs w:val="20"/>
                <w:lang w:val="ka-GE"/>
              </w:rPr>
              <w:t>პოლაკიურია</w:t>
            </w:r>
            <w:proofErr w:type="spellEnd"/>
            <w:r w:rsidRPr="003D2B5A">
              <w:rPr>
                <w:rFonts w:ascii="Sylfaen" w:hAnsi="Sylfaen" w:cs="Sylfaen"/>
                <w:sz w:val="20"/>
                <w:szCs w:val="20"/>
                <w:lang w:val="ka-GE"/>
              </w:rPr>
              <w:t xml:space="preserve">, </w:t>
            </w:r>
            <w:proofErr w:type="spellStart"/>
            <w:r w:rsidR="005C3484" w:rsidRPr="003D2B5A">
              <w:rPr>
                <w:rFonts w:ascii="Sylfaen" w:hAnsi="Sylfaen" w:cs="Sylfaen"/>
                <w:sz w:val="20"/>
                <w:szCs w:val="20"/>
                <w:lang w:val="ka-GE"/>
              </w:rPr>
              <w:t>ნიქტურია</w:t>
            </w:r>
            <w:proofErr w:type="spellEnd"/>
            <w:r w:rsidR="005C3484" w:rsidRPr="003D2B5A">
              <w:rPr>
                <w:rFonts w:ascii="Sylfaen" w:hAnsi="Sylfaen" w:cs="Sylfaen"/>
                <w:sz w:val="20"/>
                <w:szCs w:val="20"/>
                <w:lang w:val="ka-GE"/>
              </w:rPr>
              <w:t xml:space="preserve">, </w:t>
            </w:r>
            <w:r w:rsidRPr="003D2B5A">
              <w:rPr>
                <w:rFonts w:ascii="Sylfaen" w:hAnsi="Sylfaen" w:cs="Sylfaen"/>
                <w:sz w:val="20"/>
                <w:szCs w:val="20"/>
                <w:lang w:val="ka-GE"/>
              </w:rPr>
              <w:t xml:space="preserve">შარდის შეკავება, </w:t>
            </w:r>
            <w:proofErr w:type="spellStart"/>
            <w:r w:rsidR="00802E8E" w:rsidRPr="003D2B5A">
              <w:rPr>
                <w:rFonts w:ascii="Sylfaen" w:hAnsi="Sylfaen" w:cs="Sylfaen"/>
                <w:sz w:val="20"/>
                <w:szCs w:val="20"/>
                <w:lang w:val="ka-GE"/>
              </w:rPr>
              <w:t>პოლიურია</w:t>
            </w:r>
            <w:proofErr w:type="spellEnd"/>
            <w:r w:rsidR="00802E8E" w:rsidRPr="003D2B5A">
              <w:rPr>
                <w:rFonts w:ascii="Sylfaen" w:hAnsi="Sylfaen" w:cs="Sylfaen"/>
                <w:sz w:val="20"/>
                <w:szCs w:val="20"/>
                <w:lang w:val="ka-GE"/>
              </w:rPr>
              <w:t>,</w:t>
            </w:r>
            <w:r w:rsidR="00662402" w:rsidRPr="003D2B5A">
              <w:rPr>
                <w:rFonts w:ascii="Sylfaen" w:hAnsi="Sylfaen" w:cs="Sylfaen"/>
                <w:sz w:val="20"/>
                <w:szCs w:val="20"/>
                <w:lang w:val="ka-GE"/>
              </w:rPr>
              <w:t xml:space="preserve"> </w:t>
            </w:r>
            <w:r w:rsidR="00802E8E" w:rsidRPr="003D2B5A">
              <w:rPr>
                <w:rFonts w:ascii="Sylfaen" w:hAnsi="Sylfaen" w:cs="Sylfaen"/>
                <w:sz w:val="20"/>
                <w:szCs w:val="20"/>
                <w:lang w:val="ka-GE"/>
              </w:rPr>
              <w:t>შარდვის დარღვევა,</w:t>
            </w:r>
            <w:r w:rsidR="00ED3DDC" w:rsidRPr="003D2B5A">
              <w:rPr>
                <w:rFonts w:ascii="Sylfaen" w:hAnsi="Sylfaen" w:cs="Sylfaen"/>
                <w:sz w:val="20"/>
                <w:szCs w:val="20"/>
                <w:lang w:val="ka-GE"/>
              </w:rPr>
              <w:t xml:space="preserve"> შარდის შეუკავებლობა*</w:t>
            </w:r>
          </w:p>
        </w:tc>
      </w:tr>
      <w:tr w:rsidR="003D2B5A" w:rsidRPr="003D2B5A" w14:paraId="55711567" w14:textId="77777777" w:rsidTr="00877DA5">
        <w:tc>
          <w:tcPr>
            <w:tcW w:w="1818" w:type="dxa"/>
          </w:tcPr>
          <w:p w14:paraId="43E94424" w14:textId="6CE8B6BC" w:rsidR="00C52A57" w:rsidRPr="003D2B5A" w:rsidRDefault="00C52A5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4CD9AA8F" w14:textId="5F066B33" w:rsidR="00C52A57" w:rsidRPr="003D2B5A" w:rsidRDefault="00FD6BDB" w:rsidP="00662402">
            <w:pPr>
              <w:spacing w:after="40"/>
              <w:jc w:val="both"/>
              <w:rPr>
                <w:rFonts w:ascii="Sylfaen" w:hAnsi="Sylfaen" w:cs="Sylfaen"/>
                <w:sz w:val="20"/>
                <w:szCs w:val="20"/>
                <w:lang w:val="ka-GE"/>
              </w:rPr>
            </w:pPr>
            <w:r w:rsidRPr="003D2B5A">
              <w:rPr>
                <w:rFonts w:ascii="Sylfaen" w:hAnsi="Sylfaen" w:cs="Sylfaen"/>
                <w:sz w:val="20"/>
                <w:szCs w:val="20"/>
                <w:lang w:val="ka-GE"/>
              </w:rPr>
              <w:t xml:space="preserve">ოლიგურია, </w:t>
            </w:r>
            <w:r w:rsidR="00C52A57" w:rsidRPr="003D2B5A">
              <w:rPr>
                <w:rFonts w:ascii="Sylfaen" w:hAnsi="Sylfaen" w:cs="Sylfaen"/>
                <w:sz w:val="20"/>
                <w:szCs w:val="20"/>
                <w:lang w:val="ka-GE"/>
              </w:rPr>
              <w:t>შარდვის დაწყების გაძნელება*</w:t>
            </w:r>
          </w:p>
        </w:tc>
      </w:tr>
      <w:tr w:rsidR="003D2B5A" w:rsidRPr="003D2B5A" w14:paraId="6FF6C701" w14:textId="77777777" w:rsidTr="00E14088">
        <w:tc>
          <w:tcPr>
            <w:tcW w:w="10728" w:type="dxa"/>
            <w:gridSpan w:val="5"/>
          </w:tcPr>
          <w:p w14:paraId="359D55F1" w14:textId="07E6F4CE" w:rsidR="00A46622" w:rsidRPr="003D2B5A" w:rsidRDefault="00A46622" w:rsidP="00662402">
            <w:pPr>
              <w:spacing w:after="40"/>
              <w:jc w:val="both"/>
              <w:rPr>
                <w:rFonts w:ascii="Sylfaen" w:hAnsi="Sylfaen" w:cs="Sylfaen"/>
                <w:i/>
                <w:sz w:val="20"/>
                <w:szCs w:val="20"/>
                <w:lang w:val="ka-GE"/>
              </w:rPr>
            </w:pPr>
            <w:r w:rsidRPr="003D2B5A">
              <w:rPr>
                <w:rFonts w:ascii="Sylfaen" w:hAnsi="Sylfaen" w:cs="Sylfaen"/>
                <w:i/>
                <w:sz w:val="20"/>
                <w:szCs w:val="20"/>
                <w:lang w:val="ka-GE"/>
              </w:rPr>
              <w:t xml:space="preserve">დარღვევები რეპროდუქციული </w:t>
            </w:r>
            <w:r w:rsidR="009E4B97" w:rsidRPr="003D2B5A">
              <w:rPr>
                <w:rFonts w:ascii="Sylfaen" w:hAnsi="Sylfaen" w:cs="Sylfaen"/>
                <w:i/>
                <w:sz w:val="20"/>
                <w:szCs w:val="20"/>
                <w:lang w:val="ka-GE"/>
              </w:rPr>
              <w:t>ორგანოებ</w:t>
            </w:r>
            <w:r w:rsidRPr="003D2B5A">
              <w:rPr>
                <w:rFonts w:ascii="Sylfaen" w:hAnsi="Sylfaen" w:cs="Sylfaen"/>
                <w:i/>
                <w:sz w:val="20"/>
                <w:szCs w:val="20"/>
                <w:lang w:val="ka-GE"/>
              </w:rPr>
              <w:t>ის</w:t>
            </w:r>
            <w:r w:rsidR="009E4B97" w:rsidRPr="003D2B5A">
              <w:rPr>
                <w:rFonts w:ascii="Sylfaen" w:hAnsi="Sylfaen" w:cs="Sylfaen"/>
                <w:i/>
                <w:sz w:val="20"/>
                <w:szCs w:val="20"/>
                <w:lang w:val="ka-GE"/>
              </w:rPr>
              <w:t>ა</w:t>
            </w:r>
            <w:r w:rsidRPr="003D2B5A">
              <w:rPr>
                <w:rFonts w:ascii="Sylfaen" w:hAnsi="Sylfaen" w:cs="Sylfaen"/>
                <w:i/>
                <w:sz w:val="20"/>
                <w:szCs w:val="20"/>
                <w:lang w:val="ka-GE"/>
              </w:rPr>
              <w:t xml:space="preserve"> და სარძევე ჯირკვლ</w:t>
            </w:r>
            <w:r w:rsidR="00662402" w:rsidRPr="003D2B5A">
              <w:rPr>
                <w:rFonts w:ascii="Sylfaen" w:hAnsi="Sylfaen" w:cs="Sylfaen"/>
                <w:i/>
                <w:sz w:val="20"/>
                <w:szCs w:val="20"/>
                <w:lang w:val="ka-GE"/>
              </w:rPr>
              <w:t>ებ</w:t>
            </w:r>
            <w:r w:rsidRPr="003D2B5A">
              <w:rPr>
                <w:rFonts w:ascii="Sylfaen" w:hAnsi="Sylfaen" w:cs="Sylfaen"/>
                <w:i/>
                <w:sz w:val="20"/>
                <w:szCs w:val="20"/>
                <w:lang w:val="ka-GE"/>
              </w:rPr>
              <w:t>ის მხრივ</w:t>
            </w:r>
          </w:p>
        </w:tc>
      </w:tr>
      <w:tr w:rsidR="003D2B5A" w:rsidRPr="003D2B5A" w14:paraId="4712C651" w14:textId="77777777" w:rsidTr="005F2DA6">
        <w:tc>
          <w:tcPr>
            <w:tcW w:w="1818" w:type="dxa"/>
          </w:tcPr>
          <w:p w14:paraId="73886FB7" w14:textId="1C30C753" w:rsidR="005B3354" w:rsidRPr="003D2B5A" w:rsidRDefault="002057CE" w:rsidP="00E24A7A">
            <w:pPr>
              <w:spacing w:after="40"/>
              <w:ind w:right="-154"/>
              <w:jc w:val="both"/>
              <w:rPr>
                <w:rFonts w:ascii="Sylfaen" w:hAnsi="Sylfaen" w:cs="Sylfaen"/>
                <w:b/>
                <w:bCs/>
                <w:sz w:val="20"/>
                <w:szCs w:val="20"/>
                <w:lang w:val="ka-GE"/>
              </w:rPr>
            </w:pPr>
            <w:r w:rsidRPr="003D2B5A">
              <w:rPr>
                <w:rFonts w:ascii="Sylfaen" w:hAnsi="Sylfaen" w:cs="Sylfaen"/>
                <w:b/>
                <w:bCs/>
                <w:sz w:val="20"/>
                <w:szCs w:val="20"/>
                <w:lang w:val="ka-GE"/>
              </w:rPr>
              <w:t>ძალიან ხშირი</w:t>
            </w:r>
          </w:p>
        </w:tc>
        <w:tc>
          <w:tcPr>
            <w:tcW w:w="8910" w:type="dxa"/>
            <w:gridSpan w:val="4"/>
          </w:tcPr>
          <w:p w14:paraId="646663E2" w14:textId="6619AAE4" w:rsidR="005B3354" w:rsidRPr="003D2B5A" w:rsidRDefault="005B3354" w:rsidP="00662402">
            <w:pPr>
              <w:spacing w:after="40"/>
              <w:jc w:val="both"/>
              <w:rPr>
                <w:rFonts w:ascii="Sylfaen" w:hAnsi="Sylfaen"/>
                <w:sz w:val="20"/>
                <w:szCs w:val="20"/>
                <w:lang w:val="ka-GE"/>
              </w:rPr>
            </w:pPr>
            <w:r w:rsidRPr="003D2B5A">
              <w:rPr>
                <w:rFonts w:ascii="Sylfaen" w:hAnsi="Sylfaen" w:cs="Sylfaen"/>
                <w:sz w:val="20"/>
                <w:szCs w:val="20"/>
                <w:lang w:val="ka-GE"/>
              </w:rPr>
              <w:t>ეაკულაციის შეუძლებლობა</w:t>
            </w:r>
          </w:p>
        </w:tc>
      </w:tr>
      <w:tr w:rsidR="003D2B5A" w:rsidRPr="003D2B5A" w14:paraId="20A5A01A" w14:textId="77777777" w:rsidTr="00164B2E">
        <w:tc>
          <w:tcPr>
            <w:tcW w:w="1818" w:type="dxa"/>
          </w:tcPr>
          <w:p w14:paraId="74BB5863" w14:textId="04A8F50D" w:rsidR="002057CE" w:rsidRPr="003D2B5A" w:rsidRDefault="002057C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ხშირი</w:t>
            </w:r>
          </w:p>
        </w:tc>
        <w:tc>
          <w:tcPr>
            <w:tcW w:w="8910" w:type="dxa"/>
            <w:gridSpan w:val="4"/>
          </w:tcPr>
          <w:p w14:paraId="3B54008B" w14:textId="07ED1DA8" w:rsidR="002057CE" w:rsidRPr="003D2B5A" w:rsidRDefault="002057CE" w:rsidP="00E24A7A">
            <w:pPr>
              <w:spacing w:after="40"/>
              <w:ind w:right="-154"/>
              <w:jc w:val="both"/>
              <w:rPr>
                <w:rFonts w:ascii="Sylfaen" w:hAnsi="Sylfaen"/>
                <w:sz w:val="20"/>
                <w:szCs w:val="20"/>
                <w:lang w:val="ka-GE"/>
              </w:rPr>
            </w:pPr>
            <w:r w:rsidRPr="003D2B5A">
              <w:rPr>
                <w:rFonts w:ascii="Sylfaen" w:hAnsi="Sylfaen" w:cs="Sylfaen"/>
                <w:sz w:val="20"/>
                <w:szCs w:val="20"/>
                <w:lang w:val="ka-GE"/>
              </w:rPr>
              <w:t xml:space="preserve">ერექციული დისფუნქცია, არარეგულარული მენსტრუაცია*, </w:t>
            </w:r>
          </w:p>
        </w:tc>
      </w:tr>
      <w:tr w:rsidR="003D2B5A" w:rsidRPr="003D2B5A" w14:paraId="4CCE4A04" w14:textId="77777777" w:rsidTr="00B5685B">
        <w:tc>
          <w:tcPr>
            <w:tcW w:w="1818" w:type="dxa"/>
          </w:tcPr>
          <w:p w14:paraId="2A9A8839" w14:textId="60CDAEFD" w:rsidR="002057CE" w:rsidRPr="003D2B5A" w:rsidRDefault="002057C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0F37052D" w14:textId="529A817B" w:rsidR="002057CE" w:rsidRPr="003D2B5A" w:rsidRDefault="002057CE" w:rsidP="00662402">
            <w:pPr>
              <w:spacing w:after="40"/>
              <w:ind w:right="20"/>
              <w:jc w:val="both"/>
              <w:rPr>
                <w:rFonts w:ascii="Sylfaen" w:hAnsi="Sylfaen"/>
                <w:sz w:val="20"/>
                <w:szCs w:val="20"/>
                <w:lang w:val="ka-GE"/>
              </w:rPr>
            </w:pPr>
            <w:r w:rsidRPr="003D2B5A">
              <w:rPr>
                <w:rFonts w:ascii="Sylfaen" w:hAnsi="Sylfaen" w:cs="Sylfaen"/>
                <w:sz w:val="20"/>
                <w:szCs w:val="20"/>
                <w:lang w:val="ka-GE"/>
              </w:rPr>
              <w:t>ვაგინალური სისხლდენა, სექსუალური დისფუნქცია (იხ. პუნტი 4.4), მენორაგია, სექსუალური დისფუნქცია ქალებში  (იხ. პუნქტი 4.4)</w:t>
            </w:r>
          </w:p>
        </w:tc>
      </w:tr>
      <w:tr w:rsidR="003D2B5A" w:rsidRPr="003D2B5A" w14:paraId="7DF8CAEA" w14:textId="77777777" w:rsidTr="00A30759">
        <w:tc>
          <w:tcPr>
            <w:tcW w:w="1818" w:type="dxa"/>
          </w:tcPr>
          <w:p w14:paraId="3CEE06FF" w14:textId="4DBF13C0" w:rsidR="002057CE" w:rsidRPr="003D2B5A" w:rsidRDefault="002057C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231529FE" w14:textId="6B670688" w:rsidR="002057CE" w:rsidRPr="003D2B5A" w:rsidRDefault="002057CE" w:rsidP="00662402">
            <w:pPr>
              <w:spacing w:after="40"/>
              <w:ind w:right="20"/>
              <w:jc w:val="both"/>
              <w:rPr>
                <w:rFonts w:ascii="Sylfaen" w:hAnsi="Sylfaen"/>
                <w:sz w:val="20"/>
                <w:szCs w:val="20"/>
                <w:lang w:val="ka-GE"/>
              </w:rPr>
            </w:pPr>
            <w:proofErr w:type="spellStart"/>
            <w:r w:rsidRPr="003D2B5A">
              <w:rPr>
                <w:rFonts w:ascii="Sylfaen" w:hAnsi="Sylfaen" w:cs="Sylfaen"/>
                <w:sz w:val="20"/>
                <w:szCs w:val="20"/>
                <w:lang w:val="ka-GE"/>
              </w:rPr>
              <w:t>ატროფიული</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ვულვოვაგინიტი</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ბალანოპოსთიტი</w:t>
            </w:r>
            <w:proofErr w:type="spellEnd"/>
            <w:r w:rsidRPr="003D2B5A">
              <w:rPr>
                <w:rFonts w:ascii="Sylfaen" w:hAnsi="Sylfaen" w:cs="Sylfaen"/>
                <w:sz w:val="20"/>
                <w:szCs w:val="20"/>
                <w:lang w:val="ka-GE"/>
              </w:rPr>
              <w:t>*</w:t>
            </w:r>
            <w:r w:rsidRPr="003D2B5A">
              <w:rPr>
                <w:rFonts w:ascii="Sylfaen" w:hAnsi="Sylfaen" w:cs="Sylfaen"/>
                <w:sz w:val="20"/>
                <w:szCs w:val="20"/>
                <w:vertAlign w:val="superscript"/>
                <w:lang w:val="ka-GE"/>
              </w:rPr>
              <w:t>+</w:t>
            </w:r>
            <w:r w:rsidRPr="003D2B5A">
              <w:rPr>
                <w:rFonts w:ascii="Sylfaen" w:hAnsi="Sylfaen" w:cs="Sylfaen"/>
                <w:sz w:val="20"/>
                <w:szCs w:val="20"/>
                <w:lang w:val="ka-GE"/>
              </w:rPr>
              <w:t xml:space="preserve">,  გენიტალური </w:t>
            </w:r>
            <w:proofErr w:type="spellStart"/>
            <w:r w:rsidRPr="003D2B5A">
              <w:rPr>
                <w:rFonts w:ascii="Sylfaen" w:hAnsi="Sylfaen" w:cs="Sylfaen"/>
                <w:sz w:val="20"/>
                <w:szCs w:val="20"/>
                <w:lang w:val="ka-GE"/>
              </w:rPr>
              <w:t>გამონადენი</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გინეკომასტია</w:t>
            </w:r>
            <w:proofErr w:type="spellEnd"/>
            <w:r w:rsidRPr="003D2B5A">
              <w:rPr>
                <w:rFonts w:ascii="Sylfaen" w:hAnsi="Sylfaen" w:cs="Sylfaen"/>
                <w:sz w:val="20"/>
                <w:szCs w:val="20"/>
                <w:lang w:val="ka-GE"/>
              </w:rPr>
              <w:t>*</w:t>
            </w:r>
            <w:r w:rsidRPr="003D2B5A">
              <w:rPr>
                <w:rFonts w:ascii="Sylfaen" w:hAnsi="Sylfaen" w:cs="Sylfaen"/>
                <w:sz w:val="20"/>
                <w:szCs w:val="20"/>
                <w:vertAlign w:val="superscript"/>
                <w:lang w:val="ka-GE"/>
              </w:rPr>
              <w:t xml:space="preserve">+, </w:t>
            </w:r>
            <w:proofErr w:type="spellStart"/>
            <w:r w:rsidRPr="003D2B5A">
              <w:rPr>
                <w:rFonts w:ascii="Sylfaen" w:hAnsi="Sylfaen" w:cs="Sylfaen"/>
                <w:sz w:val="20"/>
                <w:szCs w:val="20"/>
                <w:lang w:val="ka-GE"/>
              </w:rPr>
              <w:t>პრიაპიზმი</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გალაქტორეა</w:t>
            </w:r>
            <w:proofErr w:type="spellEnd"/>
            <w:r w:rsidRPr="003D2B5A">
              <w:rPr>
                <w:rFonts w:ascii="Sylfaen" w:hAnsi="Sylfaen" w:cs="Sylfaen"/>
                <w:sz w:val="20"/>
                <w:szCs w:val="20"/>
                <w:lang w:val="ka-GE"/>
              </w:rPr>
              <w:t>*</w:t>
            </w:r>
          </w:p>
        </w:tc>
      </w:tr>
      <w:tr w:rsidR="003D2B5A" w:rsidRPr="003D2B5A" w14:paraId="37D22D80" w14:textId="77777777" w:rsidTr="0062466D">
        <w:tc>
          <w:tcPr>
            <w:tcW w:w="1818" w:type="dxa"/>
          </w:tcPr>
          <w:p w14:paraId="3AEE514C" w14:textId="36657F8C" w:rsidR="002057CE" w:rsidRPr="003D2B5A" w:rsidRDefault="002057CE"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უცნობი</w:t>
            </w:r>
          </w:p>
        </w:tc>
        <w:tc>
          <w:tcPr>
            <w:tcW w:w="8910" w:type="dxa"/>
            <w:gridSpan w:val="4"/>
          </w:tcPr>
          <w:p w14:paraId="6A075EF1" w14:textId="42DB4B13" w:rsidR="002057CE" w:rsidRPr="003D2B5A" w:rsidRDefault="002057CE" w:rsidP="00E24A7A">
            <w:pPr>
              <w:spacing w:after="40"/>
              <w:ind w:right="-154"/>
              <w:jc w:val="both"/>
              <w:rPr>
                <w:rFonts w:ascii="Sylfaen" w:hAnsi="Sylfaen"/>
                <w:sz w:val="20"/>
                <w:szCs w:val="20"/>
                <w:lang w:val="ka-GE"/>
              </w:rPr>
            </w:pPr>
            <w:r w:rsidRPr="003D2B5A">
              <w:rPr>
                <w:rFonts w:ascii="Sylfaen" w:hAnsi="Sylfaen"/>
                <w:sz w:val="20"/>
                <w:szCs w:val="20"/>
                <w:lang w:val="ka-GE"/>
              </w:rPr>
              <w:t>მშობიარობისშემდგომი სისხლდენა**</w:t>
            </w:r>
          </w:p>
        </w:tc>
      </w:tr>
      <w:tr w:rsidR="003D2B5A" w:rsidRPr="003D2B5A" w14:paraId="4DB42B6E" w14:textId="77777777" w:rsidTr="00E14088">
        <w:tc>
          <w:tcPr>
            <w:tcW w:w="10728" w:type="dxa"/>
            <w:gridSpan w:val="5"/>
          </w:tcPr>
          <w:p w14:paraId="52C0E8EA" w14:textId="4C42B5B8" w:rsidR="00A06023" w:rsidRPr="003D2B5A" w:rsidRDefault="00A06023"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ზოგადი დარღვევები და დარღვევები შეყვანის ადგილ</w:t>
            </w:r>
            <w:r w:rsidR="00670788" w:rsidRPr="003D2B5A">
              <w:rPr>
                <w:rFonts w:ascii="Sylfaen" w:hAnsi="Sylfaen" w:cs="Sylfaen"/>
                <w:i/>
                <w:sz w:val="20"/>
                <w:szCs w:val="20"/>
                <w:lang w:val="ka-GE"/>
              </w:rPr>
              <w:t>ზე</w:t>
            </w:r>
          </w:p>
        </w:tc>
      </w:tr>
      <w:tr w:rsidR="003D2B5A" w:rsidRPr="003D2B5A" w14:paraId="4C4D36A7" w14:textId="77777777" w:rsidTr="005E14FE">
        <w:tc>
          <w:tcPr>
            <w:tcW w:w="1818" w:type="dxa"/>
          </w:tcPr>
          <w:p w14:paraId="33198585" w14:textId="72C8978A" w:rsidR="006A5FB8" w:rsidRPr="003D2B5A" w:rsidRDefault="006A5FB8"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ძალიან ხშირი</w:t>
            </w:r>
          </w:p>
        </w:tc>
        <w:tc>
          <w:tcPr>
            <w:tcW w:w="8910" w:type="dxa"/>
            <w:gridSpan w:val="4"/>
          </w:tcPr>
          <w:p w14:paraId="1F1D90EA" w14:textId="70495F85" w:rsidR="006A5FB8" w:rsidRPr="003D2B5A" w:rsidRDefault="006A5FB8"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დაღლილობა *</w:t>
            </w:r>
          </w:p>
        </w:tc>
      </w:tr>
      <w:tr w:rsidR="003D2B5A" w:rsidRPr="003D2B5A" w14:paraId="520DE9A5" w14:textId="77777777" w:rsidTr="001B2973">
        <w:tc>
          <w:tcPr>
            <w:tcW w:w="1818" w:type="dxa"/>
          </w:tcPr>
          <w:p w14:paraId="54EFA15D" w14:textId="146A6C7B" w:rsidR="006A5FB8" w:rsidRPr="003D2B5A" w:rsidRDefault="006A5FB8"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ხშირი</w:t>
            </w:r>
          </w:p>
        </w:tc>
        <w:tc>
          <w:tcPr>
            <w:tcW w:w="8910" w:type="dxa"/>
            <w:gridSpan w:val="4"/>
          </w:tcPr>
          <w:p w14:paraId="79306E8C" w14:textId="19896E09" w:rsidR="006A5FB8" w:rsidRPr="003D2B5A" w:rsidRDefault="006A5FB8"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ტკივილი გულ-მკერდის არეში*, შეუძლოდ ყოფნა*, ციება*, ასთენია*</w:t>
            </w:r>
          </w:p>
        </w:tc>
      </w:tr>
      <w:tr w:rsidR="003D2B5A" w:rsidRPr="003D2B5A" w14:paraId="42F2445C" w14:textId="77777777" w:rsidTr="00B5097A">
        <w:tc>
          <w:tcPr>
            <w:tcW w:w="1818" w:type="dxa"/>
          </w:tcPr>
          <w:p w14:paraId="6DF4A3A9" w14:textId="51D06FD7" w:rsidR="006A5FB8" w:rsidRPr="003D2B5A" w:rsidRDefault="006A5FB8"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3E043857" w14:textId="76B7B644" w:rsidR="006A5FB8" w:rsidRPr="003D2B5A" w:rsidRDefault="006A5FB8"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პერიფერიული შეშუპებები*, შემცივნება, სიარულის დარღვევა, წყურვილი</w:t>
            </w:r>
          </w:p>
        </w:tc>
      </w:tr>
      <w:tr w:rsidR="003D2B5A" w:rsidRPr="003D2B5A" w14:paraId="610507AD" w14:textId="77777777" w:rsidTr="00F97941">
        <w:tc>
          <w:tcPr>
            <w:tcW w:w="1818" w:type="dxa"/>
          </w:tcPr>
          <w:p w14:paraId="76A6C8C1" w14:textId="445F7E0C" w:rsidR="006A5FB8" w:rsidRPr="003D2B5A" w:rsidRDefault="006A5FB8"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31428C16" w14:textId="61EEFB8C" w:rsidR="006A5FB8" w:rsidRPr="003D2B5A" w:rsidRDefault="006A5FB8"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თიაქარი,  მედიკამენტების ამტანუნარიანობის შემცირება</w:t>
            </w:r>
          </w:p>
        </w:tc>
      </w:tr>
      <w:tr w:rsidR="003D2B5A" w:rsidRPr="003D2B5A" w14:paraId="712A153E" w14:textId="77777777" w:rsidTr="00E14088">
        <w:tc>
          <w:tcPr>
            <w:tcW w:w="10728" w:type="dxa"/>
            <w:gridSpan w:val="5"/>
          </w:tcPr>
          <w:p w14:paraId="29BA7513" w14:textId="3CFD46C3" w:rsidR="00A06023" w:rsidRPr="003D2B5A" w:rsidRDefault="002D0FC9" w:rsidP="00E24A7A">
            <w:pPr>
              <w:spacing w:after="40"/>
              <w:ind w:right="-154"/>
              <w:jc w:val="both"/>
              <w:rPr>
                <w:rFonts w:ascii="Sylfaen" w:hAnsi="Sylfaen" w:cs="Sylfaen"/>
                <w:i/>
                <w:sz w:val="20"/>
                <w:szCs w:val="20"/>
                <w:lang w:val="ka-GE"/>
              </w:rPr>
            </w:pPr>
            <w:r w:rsidRPr="003D2B5A">
              <w:rPr>
                <w:rFonts w:ascii="Sylfaen" w:hAnsi="Sylfaen" w:cs="Sylfaen"/>
                <w:i/>
                <w:sz w:val="20"/>
                <w:szCs w:val="20"/>
                <w:lang w:val="ka-GE"/>
              </w:rPr>
              <w:t xml:space="preserve">ზეგავლენა ლაბორატორიული და </w:t>
            </w:r>
            <w:proofErr w:type="spellStart"/>
            <w:r w:rsidRPr="003D2B5A">
              <w:rPr>
                <w:rFonts w:ascii="Sylfaen" w:hAnsi="Sylfaen" w:cs="Sylfaen"/>
                <w:i/>
                <w:sz w:val="20"/>
                <w:szCs w:val="20"/>
                <w:lang w:val="ka-GE"/>
              </w:rPr>
              <w:t>ინტრუმენტალურ</w:t>
            </w:r>
            <w:proofErr w:type="spellEnd"/>
            <w:r w:rsidRPr="003D2B5A">
              <w:rPr>
                <w:rFonts w:ascii="Sylfaen" w:hAnsi="Sylfaen" w:cs="Sylfaen"/>
                <w:i/>
                <w:sz w:val="20"/>
                <w:szCs w:val="20"/>
                <w:lang w:val="ka-GE"/>
              </w:rPr>
              <w:t xml:space="preserve"> კვლევებ</w:t>
            </w:r>
            <w:r w:rsidR="00670788" w:rsidRPr="003D2B5A">
              <w:rPr>
                <w:rFonts w:ascii="Sylfaen" w:hAnsi="Sylfaen" w:cs="Sylfaen"/>
                <w:i/>
                <w:sz w:val="20"/>
                <w:szCs w:val="20"/>
                <w:lang w:val="ka-GE"/>
              </w:rPr>
              <w:t>ის შედეგებ</w:t>
            </w:r>
            <w:r w:rsidRPr="003D2B5A">
              <w:rPr>
                <w:rFonts w:ascii="Sylfaen" w:hAnsi="Sylfaen" w:cs="Sylfaen"/>
                <w:i/>
                <w:sz w:val="20"/>
                <w:szCs w:val="20"/>
                <w:lang w:val="ka-GE"/>
              </w:rPr>
              <w:t>ზე</w:t>
            </w:r>
          </w:p>
        </w:tc>
      </w:tr>
      <w:tr w:rsidR="003D2B5A" w:rsidRPr="003D2B5A" w14:paraId="20441B60" w14:textId="77777777" w:rsidTr="00C716B3">
        <w:tc>
          <w:tcPr>
            <w:tcW w:w="1818" w:type="dxa"/>
          </w:tcPr>
          <w:p w14:paraId="2155575B" w14:textId="53CB9D61" w:rsidR="00873F67" w:rsidRPr="003D2B5A" w:rsidRDefault="00873F6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ხშირი</w:t>
            </w:r>
          </w:p>
        </w:tc>
        <w:tc>
          <w:tcPr>
            <w:tcW w:w="8910" w:type="dxa"/>
            <w:gridSpan w:val="4"/>
          </w:tcPr>
          <w:p w14:paraId="62E25783" w14:textId="34CFABCC" w:rsidR="00873F67" w:rsidRPr="003D2B5A" w:rsidRDefault="00873F67" w:rsidP="00E24A7A">
            <w:pPr>
              <w:spacing w:after="40"/>
              <w:ind w:right="-154"/>
              <w:jc w:val="both"/>
              <w:rPr>
                <w:rFonts w:ascii="Sylfaen" w:hAnsi="Sylfaen" w:cs="Sylfaen"/>
                <w:sz w:val="20"/>
                <w:szCs w:val="20"/>
                <w:lang w:val="ka-GE"/>
              </w:rPr>
            </w:pPr>
            <w:r w:rsidRPr="003D2B5A">
              <w:rPr>
                <w:rFonts w:ascii="Sylfaen" w:hAnsi="Sylfaen" w:cs="Sylfaen"/>
                <w:sz w:val="20"/>
                <w:szCs w:val="20"/>
                <w:lang w:val="ka-GE"/>
              </w:rPr>
              <w:t>სხეულის მასის  მომატება*</w:t>
            </w:r>
          </w:p>
        </w:tc>
      </w:tr>
      <w:tr w:rsidR="003D2B5A" w:rsidRPr="003D2B5A" w14:paraId="5453F248" w14:textId="77777777" w:rsidTr="0023685C">
        <w:tc>
          <w:tcPr>
            <w:tcW w:w="1818" w:type="dxa"/>
          </w:tcPr>
          <w:p w14:paraId="1DBE82A9" w14:textId="45617990" w:rsidR="00873F67" w:rsidRPr="003D2B5A" w:rsidRDefault="00873F6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არახშირი</w:t>
            </w:r>
          </w:p>
        </w:tc>
        <w:tc>
          <w:tcPr>
            <w:tcW w:w="8910" w:type="dxa"/>
            <w:gridSpan w:val="4"/>
          </w:tcPr>
          <w:p w14:paraId="3B7A0D10" w14:textId="0707B965" w:rsidR="00873F67" w:rsidRPr="003D2B5A" w:rsidRDefault="00873F67" w:rsidP="00662402">
            <w:pPr>
              <w:spacing w:after="40"/>
              <w:jc w:val="both"/>
              <w:rPr>
                <w:rFonts w:ascii="Sylfaen" w:hAnsi="Sylfaen" w:cs="Sylfaen"/>
                <w:sz w:val="20"/>
                <w:szCs w:val="20"/>
                <w:lang w:val="ka-GE"/>
              </w:rPr>
            </w:pPr>
            <w:proofErr w:type="spellStart"/>
            <w:r w:rsidRPr="003D2B5A">
              <w:rPr>
                <w:rFonts w:ascii="Sylfaen" w:hAnsi="Sylfaen" w:cs="Sylfaen"/>
                <w:sz w:val="20"/>
                <w:szCs w:val="20"/>
                <w:lang w:val="ka-GE"/>
              </w:rPr>
              <w:t>ალანინამინტრანსფერაზას</w:t>
            </w:r>
            <w:proofErr w:type="spellEnd"/>
            <w:r w:rsidRPr="003D2B5A">
              <w:rPr>
                <w:rFonts w:ascii="Sylfaen" w:hAnsi="Sylfaen" w:cs="Sylfaen"/>
                <w:sz w:val="20"/>
                <w:szCs w:val="20"/>
                <w:lang w:val="ka-GE"/>
              </w:rPr>
              <w:t xml:space="preserve"> დონის მატება,* </w:t>
            </w:r>
            <w:proofErr w:type="spellStart"/>
            <w:r w:rsidRPr="003D2B5A">
              <w:rPr>
                <w:rFonts w:ascii="Sylfaen" w:hAnsi="Sylfaen" w:cs="Sylfaen"/>
                <w:sz w:val="20"/>
                <w:szCs w:val="20"/>
                <w:lang w:val="ka-GE"/>
              </w:rPr>
              <w:t>ასპარტატამინოტრანსფერაზას</w:t>
            </w:r>
            <w:proofErr w:type="spellEnd"/>
            <w:r w:rsidRPr="003D2B5A">
              <w:rPr>
                <w:rFonts w:ascii="Sylfaen" w:hAnsi="Sylfaen" w:cs="Sylfaen"/>
                <w:sz w:val="20"/>
                <w:szCs w:val="20"/>
                <w:lang w:val="ka-GE"/>
              </w:rPr>
              <w:t xml:space="preserve"> დონის  მომატება*, სხეულის მასის შემცირება*</w:t>
            </w:r>
          </w:p>
        </w:tc>
      </w:tr>
      <w:tr w:rsidR="003D2B5A" w:rsidRPr="003D2B5A" w14:paraId="44147885" w14:textId="77777777" w:rsidTr="0005261D">
        <w:tc>
          <w:tcPr>
            <w:tcW w:w="1818" w:type="dxa"/>
          </w:tcPr>
          <w:p w14:paraId="06ED336E" w14:textId="478175A9" w:rsidR="00873F67" w:rsidRPr="003D2B5A" w:rsidRDefault="00873F6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იშვიათი</w:t>
            </w:r>
          </w:p>
        </w:tc>
        <w:tc>
          <w:tcPr>
            <w:tcW w:w="8910" w:type="dxa"/>
            <w:gridSpan w:val="4"/>
          </w:tcPr>
          <w:p w14:paraId="28363ED0" w14:textId="1DE5B6CA" w:rsidR="00873F67" w:rsidRPr="003D2B5A" w:rsidRDefault="00873F67" w:rsidP="00662402">
            <w:pPr>
              <w:spacing w:after="40"/>
              <w:jc w:val="both"/>
              <w:rPr>
                <w:rFonts w:ascii="Sylfaen" w:hAnsi="Sylfaen" w:cs="Sylfaen"/>
                <w:sz w:val="20"/>
                <w:szCs w:val="20"/>
                <w:lang w:val="ka-GE"/>
              </w:rPr>
            </w:pPr>
            <w:r w:rsidRPr="003D2B5A">
              <w:rPr>
                <w:rFonts w:ascii="Sylfaen" w:hAnsi="Sylfaen" w:cs="Sylfaen"/>
                <w:sz w:val="20"/>
                <w:szCs w:val="20"/>
                <w:lang w:val="ka-GE"/>
              </w:rPr>
              <w:t xml:space="preserve">სათესლე სითხის ანომალური ცვლილება, სისხლის შრატში ქოლესტერინის დონის მომატება, თრომბოციტების ფუნქციის ცვლილებები, ლაბორატორიული ანალიზების შედეგების ცვლილება, </w:t>
            </w:r>
          </w:p>
        </w:tc>
      </w:tr>
      <w:tr w:rsidR="003D2B5A" w:rsidRPr="003D2B5A" w14:paraId="2690CED7" w14:textId="77777777" w:rsidTr="00E14088">
        <w:tc>
          <w:tcPr>
            <w:tcW w:w="10728" w:type="dxa"/>
            <w:gridSpan w:val="5"/>
          </w:tcPr>
          <w:p w14:paraId="315BB739" w14:textId="746EE5CD" w:rsidR="0090280F" w:rsidRPr="003D2B5A" w:rsidRDefault="002D0FC9" w:rsidP="00662402">
            <w:pPr>
              <w:spacing w:after="40"/>
              <w:jc w:val="both"/>
              <w:rPr>
                <w:rFonts w:ascii="Sylfaen" w:hAnsi="Sylfaen" w:cs="Sylfaen"/>
                <w:i/>
                <w:sz w:val="20"/>
                <w:szCs w:val="20"/>
                <w:lang w:val="ka-GE"/>
              </w:rPr>
            </w:pPr>
            <w:r w:rsidRPr="003D2B5A">
              <w:rPr>
                <w:rFonts w:ascii="Sylfaen" w:hAnsi="Sylfaen" w:cs="Sylfaen"/>
                <w:i/>
                <w:sz w:val="20"/>
                <w:szCs w:val="20"/>
                <w:lang w:val="ka-GE"/>
              </w:rPr>
              <w:t>ტრავმები, ინტოქსიკაცია და მანიპულაციის გართულებ</w:t>
            </w:r>
            <w:r w:rsidR="005F409C" w:rsidRPr="003D2B5A">
              <w:rPr>
                <w:rFonts w:ascii="Sylfaen" w:hAnsi="Sylfaen" w:cs="Sylfaen"/>
                <w:i/>
                <w:sz w:val="20"/>
                <w:szCs w:val="20"/>
                <w:lang w:val="ka-GE"/>
              </w:rPr>
              <w:t>ები</w:t>
            </w:r>
            <w:r w:rsidR="0090280F" w:rsidRPr="003D2B5A">
              <w:rPr>
                <w:rFonts w:ascii="Sylfaen" w:hAnsi="Sylfaen" w:cs="Sylfaen"/>
                <w:i/>
                <w:sz w:val="20"/>
                <w:szCs w:val="20"/>
                <w:lang w:val="ka-GE"/>
              </w:rPr>
              <w:t xml:space="preserve"> </w:t>
            </w:r>
          </w:p>
        </w:tc>
      </w:tr>
      <w:tr w:rsidR="003D2B5A" w:rsidRPr="003D2B5A" w14:paraId="1BCF5F15" w14:textId="77777777" w:rsidTr="00C14392">
        <w:tc>
          <w:tcPr>
            <w:tcW w:w="1818" w:type="dxa"/>
          </w:tcPr>
          <w:p w14:paraId="0829F5EA" w14:textId="4702F819" w:rsidR="00A604C4" w:rsidRPr="003D2B5A" w:rsidRDefault="00B75B97" w:rsidP="00E24A7A">
            <w:pPr>
              <w:spacing w:after="40"/>
              <w:ind w:right="-154"/>
              <w:jc w:val="both"/>
              <w:rPr>
                <w:rFonts w:ascii="Sylfaen" w:hAnsi="Sylfaen" w:cs="Sylfaen"/>
                <w:sz w:val="20"/>
                <w:szCs w:val="20"/>
                <w:lang w:val="ka-GE"/>
              </w:rPr>
            </w:pPr>
            <w:r w:rsidRPr="003D2B5A">
              <w:rPr>
                <w:rFonts w:ascii="Sylfaen" w:hAnsi="Sylfaen" w:cs="Sylfaen"/>
                <w:b/>
                <w:bCs/>
                <w:sz w:val="20"/>
                <w:szCs w:val="20"/>
                <w:lang w:val="ka-GE"/>
              </w:rPr>
              <w:t>ხშირი</w:t>
            </w:r>
          </w:p>
        </w:tc>
        <w:tc>
          <w:tcPr>
            <w:tcW w:w="8910" w:type="dxa"/>
            <w:gridSpan w:val="4"/>
          </w:tcPr>
          <w:p w14:paraId="5B530ABA" w14:textId="328F3965" w:rsidR="00A604C4" w:rsidRPr="003D2B5A" w:rsidRDefault="00A604C4" w:rsidP="00662402">
            <w:pPr>
              <w:spacing w:after="40"/>
              <w:jc w:val="both"/>
              <w:rPr>
                <w:rFonts w:ascii="Sylfaen" w:hAnsi="Sylfaen" w:cs="Sylfaen"/>
                <w:sz w:val="20"/>
                <w:szCs w:val="20"/>
                <w:lang w:val="ka-GE"/>
              </w:rPr>
            </w:pPr>
            <w:r w:rsidRPr="003D2B5A">
              <w:rPr>
                <w:rFonts w:ascii="Sylfaen" w:hAnsi="Sylfaen" w:cs="Sylfaen"/>
                <w:sz w:val="20"/>
                <w:szCs w:val="20"/>
                <w:lang w:val="ka-GE"/>
              </w:rPr>
              <w:t>ტრავმები</w:t>
            </w:r>
          </w:p>
        </w:tc>
      </w:tr>
      <w:tr w:rsidR="003D2B5A" w:rsidRPr="003D2B5A" w14:paraId="35F39131" w14:textId="77777777" w:rsidTr="00E14088">
        <w:tc>
          <w:tcPr>
            <w:tcW w:w="10728" w:type="dxa"/>
            <w:gridSpan w:val="5"/>
          </w:tcPr>
          <w:p w14:paraId="4ED3FF3C" w14:textId="7BDADCBE" w:rsidR="0090280F" w:rsidRPr="003D2B5A" w:rsidRDefault="0090280F" w:rsidP="00662402">
            <w:pPr>
              <w:spacing w:after="40"/>
              <w:jc w:val="both"/>
              <w:rPr>
                <w:rFonts w:ascii="Sylfaen" w:hAnsi="Sylfaen" w:cs="Sylfaen"/>
                <w:i/>
                <w:sz w:val="20"/>
                <w:szCs w:val="20"/>
                <w:lang w:val="ka-GE"/>
              </w:rPr>
            </w:pPr>
            <w:r w:rsidRPr="003D2B5A">
              <w:rPr>
                <w:rFonts w:ascii="Sylfaen" w:hAnsi="Sylfaen" w:cs="Sylfaen"/>
                <w:i/>
                <w:sz w:val="20"/>
                <w:szCs w:val="20"/>
                <w:lang w:val="ka-GE"/>
              </w:rPr>
              <w:t>ქირურგიული და სამედიცინო პროცედურები</w:t>
            </w:r>
          </w:p>
        </w:tc>
      </w:tr>
      <w:tr w:rsidR="003D2B5A" w:rsidRPr="003D2B5A" w14:paraId="63197740" w14:textId="77777777" w:rsidTr="008D5D4F">
        <w:tc>
          <w:tcPr>
            <w:tcW w:w="1818" w:type="dxa"/>
          </w:tcPr>
          <w:p w14:paraId="2CC09627" w14:textId="31175ACE" w:rsidR="00A604C4" w:rsidRPr="003D2B5A" w:rsidRDefault="00B75B97" w:rsidP="00E24A7A">
            <w:pPr>
              <w:spacing w:after="40"/>
              <w:ind w:right="-154"/>
              <w:jc w:val="both"/>
              <w:rPr>
                <w:rFonts w:ascii="Sylfaen" w:hAnsi="Sylfaen" w:cs="Sylfaen"/>
                <w:b/>
                <w:sz w:val="20"/>
                <w:szCs w:val="20"/>
                <w:lang w:val="ka-GE"/>
              </w:rPr>
            </w:pPr>
            <w:r w:rsidRPr="003D2B5A">
              <w:rPr>
                <w:rFonts w:ascii="Sylfaen" w:hAnsi="Sylfaen" w:cs="Sylfaen"/>
                <w:b/>
                <w:bCs/>
                <w:sz w:val="20"/>
                <w:szCs w:val="20"/>
                <w:lang w:val="ka-GE"/>
              </w:rPr>
              <w:t>იშვიათი</w:t>
            </w:r>
          </w:p>
        </w:tc>
        <w:tc>
          <w:tcPr>
            <w:tcW w:w="8910" w:type="dxa"/>
            <w:gridSpan w:val="4"/>
          </w:tcPr>
          <w:p w14:paraId="6BF9A41A" w14:textId="20EAA8ED" w:rsidR="00A604C4" w:rsidRPr="003D2B5A" w:rsidRDefault="00662402" w:rsidP="00662402">
            <w:pPr>
              <w:spacing w:after="40"/>
              <w:jc w:val="both"/>
              <w:rPr>
                <w:rFonts w:ascii="Sylfaen" w:hAnsi="Sylfaen" w:cs="Sylfaen"/>
                <w:sz w:val="20"/>
                <w:szCs w:val="20"/>
                <w:lang w:val="ka-GE"/>
              </w:rPr>
            </w:pPr>
            <w:proofErr w:type="spellStart"/>
            <w:r w:rsidRPr="003D2B5A">
              <w:rPr>
                <w:rFonts w:ascii="Sylfaen" w:hAnsi="Sylfaen" w:cs="Sylfaen"/>
                <w:sz w:val="20"/>
                <w:szCs w:val="20"/>
                <w:lang w:val="ka-GE"/>
              </w:rPr>
              <w:t>ვაზოდილატაცია</w:t>
            </w:r>
            <w:proofErr w:type="spellEnd"/>
          </w:p>
        </w:tc>
      </w:tr>
      <w:tr w:rsidR="009371AF" w:rsidRPr="003D2B5A" w14:paraId="6047E803" w14:textId="77777777" w:rsidTr="00E14088">
        <w:tc>
          <w:tcPr>
            <w:tcW w:w="10728" w:type="dxa"/>
            <w:gridSpan w:val="5"/>
          </w:tcPr>
          <w:p w14:paraId="00DBF30E" w14:textId="77777777" w:rsidR="00C517F1" w:rsidRPr="003D2B5A" w:rsidRDefault="00C517F1" w:rsidP="00662402">
            <w:pPr>
              <w:spacing w:after="40"/>
              <w:jc w:val="both"/>
              <w:rPr>
                <w:rFonts w:ascii="Sylfaen" w:hAnsi="Sylfaen" w:cs="Sylfaen"/>
                <w:i/>
                <w:sz w:val="20"/>
                <w:szCs w:val="20"/>
                <w:lang w:val="en-US"/>
              </w:rPr>
            </w:pPr>
            <w:r w:rsidRPr="003D2B5A">
              <w:rPr>
                <w:rFonts w:ascii="Sylfaen" w:hAnsi="Sylfaen" w:cs="Sylfaen"/>
                <w:i/>
                <w:sz w:val="20"/>
                <w:szCs w:val="20"/>
                <w:lang w:val="ka-GE"/>
              </w:rPr>
              <w:t>თუ გვერდითი რეაქცია დეპრესიის, ობსესიურ-კომპულსიური აშლილობის, პანიკური აშლილობის, პოსტტრავმული სტრესული აშლილობის ან სოციალური შფოთვითი აშლილობის დროს გამოვლინდა, ორგანოების კლასი დეპრესიის კვლევებში ორგანოების კლასის მიხედვით დაჯგუფდა.</w:t>
            </w:r>
          </w:p>
          <w:p w14:paraId="723407BF" w14:textId="77777777" w:rsidR="00C517F1" w:rsidRPr="003D2B5A" w:rsidRDefault="00C517F1" w:rsidP="00662402">
            <w:pPr>
              <w:spacing w:after="40"/>
              <w:jc w:val="both"/>
              <w:rPr>
                <w:rFonts w:ascii="Sylfaen" w:hAnsi="Sylfaen" w:cs="Sylfaen"/>
                <w:i/>
                <w:sz w:val="20"/>
                <w:szCs w:val="20"/>
                <w:lang w:val="en-US"/>
              </w:rPr>
            </w:pPr>
          </w:p>
          <w:p w14:paraId="5AF1B8C3" w14:textId="77777777" w:rsidR="001E14A2" w:rsidRPr="003D2B5A" w:rsidRDefault="001E14A2" w:rsidP="00662402">
            <w:pPr>
              <w:spacing w:after="40"/>
              <w:jc w:val="both"/>
              <w:rPr>
                <w:rFonts w:ascii="Sylfaen" w:hAnsi="Sylfaen" w:cs="Sylfaen"/>
                <w:i/>
                <w:sz w:val="20"/>
                <w:szCs w:val="20"/>
                <w:lang w:val="ka-GE"/>
              </w:rPr>
            </w:pPr>
            <w:r w:rsidRPr="003D2B5A">
              <w:rPr>
                <w:rFonts w:ascii="Sylfaen" w:hAnsi="Sylfaen" w:cs="Sylfaen"/>
                <w:i/>
                <w:sz w:val="20"/>
                <w:szCs w:val="20"/>
                <w:lang w:val="ka-GE"/>
              </w:rPr>
              <w:t xml:space="preserve">*ეს </w:t>
            </w:r>
            <w:r w:rsidR="00884A81" w:rsidRPr="003D2B5A">
              <w:rPr>
                <w:rFonts w:ascii="Sylfaen" w:hAnsi="Sylfaen" w:cs="Sylfaen"/>
                <w:i/>
                <w:sz w:val="20"/>
                <w:szCs w:val="20"/>
                <w:lang w:val="ka-GE"/>
              </w:rPr>
              <w:t xml:space="preserve">გვერდითი </w:t>
            </w:r>
            <w:r w:rsidRPr="003D2B5A">
              <w:rPr>
                <w:rFonts w:ascii="Sylfaen" w:hAnsi="Sylfaen" w:cs="Sylfaen"/>
                <w:i/>
                <w:sz w:val="20"/>
                <w:szCs w:val="20"/>
                <w:lang w:val="ka-GE"/>
              </w:rPr>
              <w:t>რეაქცი</w:t>
            </w:r>
            <w:r w:rsidR="00884A81" w:rsidRPr="003D2B5A">
              <w:rPr>
                <w:rFonts w:ascii="Sylfaen" w:hAnsi="Sylfaen" w:cs="Sylfaen"/>
                <w:i/>
                <w:sz w:val="20"/>
                <w:szCs w:val="20"/>
                <w:lang w:val="ka-GE"/>
              </w:rPr>
              <w:t xml:space="preserve">ები </w:t>
            </w:r>
            <w:r w:rsidRPr="003D2B5A">
              <w:rPr>
                <w:rFonts w:ascii="Sylfaen" w:hAnsi="Sylfaen" w:cs="Sylfaen"/>
                <w:i/>
                <w:sz w:val="20"/>
                <w:szCs w:val="20"/>
                <w:lang w:val="ka-GE"/>
              </w:rPr>
              <w:t xml:space="preserve"> დარეგისტრირდა პოსტრეგისტრაციულ პერიოდში.</w:t>
            </w:r>
          </w:p>
          <w:p w14:paraId="17510EE7" w14:textId="52EE7390" w:rsidR="00FC1C9E" w:rsidRPr="003D2B5A" w:rsidRDefault="00662402" w:rsidP="00662402">
            <w:pPr>
              <w:spacing w:after="40"/>
              <w:jc w:val="both"/>
              <w:rPr>
                <w:rFonts w:ascii="Sylfaen" w:hAnsi="Sylfaen" w:cs="Sylfaen"/>
                <w:i/>
                <w:sz w:val="20"/>
                <w:szCs w:val="20"/>
                <w:lang w:val="ka-GE"/>
              </w:rPr>
            </w:pPr>
            <w:r w:rsidRPr="003D2B5A">
              <w:rPr>
                <w:rFonts w:ascii="Sylfaen" w:hAnsi="Sylfaen" w:cs="Sylfaen"/>
                <w:i/>
                <w:sz w:val="20"/>
                <w:szCs w:val="20"/>
                <w:vertAlign w:val="superscript"/>
                <w:lang w:val="ka-GE"/>
              </w:rPr>
              <w:t>+</w:t>
            </w:r>
            <w:r w:rsidR="00FC1C9E" w:rsidRPr="003D2B5A">
              <w:rPr>
                <w:rFonts w:ascii="Sylfaen" w:hAnsi="Sylfaen" w:cs="Sylfaen"/>
                <w:i/>
                <w:sz w:val="20"/>
                <w:szCs w:val="20"/>
                <w:vertAlign w:val="superscript"/>
                <w:lang w:val="ka-GE"/>
              </w:rPr>
              <w:t xml:space="preserve"> </w:t>
            </w:r>
            <w:r w:rsidR="00FC1C9E" w:rsidRPr="003D2B5A">
              <w:rPr>
                <w:rFonts w:ascii="Sylfaen" w:hAnsi="Sylfaen" w:cs="Sylfaen"/>
                <w:i/>
                <w:sz w:val="20"/>
                <w:szCs w:val="20"/>
                <w:lang w:val="ka-GE"/>
              </w:rPr>
              <w:t>გვერდითი რეაქციების სიხშირე განისაზღვრებოდა ნდობის ინტერვალის ზედა ზღვარის 95% საფუძველზე „სამთა წესის“  გამოყენებით (The Rule of 3).</w:t>
            </w:r>
          </w:p>
          <w:p w14:paraId="2526E5BA" w14:textId="655F602A" w:rsidR="00884A81" w:rsidRPr="003D2B5A" w:rsidRDefault="001E14A2" w:rsidP="00662402">
            <w:pPr>
              <w:spacing w:after="40"/>
              <w:jc w:val="both"/>
              <w:rPr>
                <w:rFonts w:ascii="Sylfaen" w:hAnsi="Sylfaen" w:cs="Sylfaen"/>
                <w:i/>
                <w:sz w:val="20"/>
                <w:szCs w:val="20"/>
                <w:lang w:val="ka-GE"/>
              </w:rPr>
            </w:pPr>
            <w:r w:rsidRPr="003D2B5A">
              <w:rPr>
                <w:rFonts w:ascii="Sylfaen" w:hAnsi="Sylfaen" w:cs="Sylfaen"/>
                <w:i/>
                <w:sz w:val="20"/>
                <w:szCs w:val="20"/>
                <w:lang w:val="ka-GE"/>
              </w:rPr>
              <w:t xml:space="preserve">**ეს გვერდითი რეაქციები აღინიშნებოდა </w:t>
            </w:r>
            <w:r w:rsidR="00404C11" w:rsidRPr="003D2B5A">
              <w:rPr>
                <w:rFonts w:ascii="Sylfaen" w:hAnsi="Sylfaen" w:cs="Sylfaen"/>
                <w:i/>
                <w:sz w:val="20"/>
                <w:szCs w:val="20"/>
                <w:lang w:val="ka-GE"/>
              </w:rPr>
              <w:t>სუმსი</w:t>
            </w:r>
            <w:r w:rsidRPr="003D2B5A">
              <w:rPr>
                <w:rFonts w:ascii="Sylfaen" w:hAnsi="Sylfaen" w:cs="Sylfaen"/>
                <w:i/>
                <w:sz w:val="20"/>
                <w:szCs w:val="20"/>
                <w:lang w:val="ka-GE"/>
              </w:rPr>
              <w:t xml:space="preserve">-სა და </w:t>
            </w:r>
            <w:r w:rsidR="00E14088" w:rsidRPr="003D2B5A">
              <w:rPr>
                <w:rFonts w:ascii="Sylfaen" w:hAnsi="Sylfaen" w:cs="Sylfaen"/>
                <w:i/>
                <w:sz w:val="20"/>
                <w:szCs w:val="20"/>
                <w:lang w:val="ka-GE"/>
              </w:rPr>
              <w:t>სნუმი</w:t>
            </w:r>
            <w:r w:rsidRPr="003D2B5A">
              <w:rPr>
                <w:rFonts w:ascii="Sylfaen" w:hAnsi="Sylfaen" w:cs="Sylfaen"/>
                <w:i/>
                <w:sz w:val="20"/>
                <w:szCs w:val="20"/>
                <w:lang w:val="ka-GE"/>
              </w:rPr>
              <w:t xml:space="preserve">-ს კლასის პრეპარატების გამოყენების დროს (იხ. </w:t>
            </w:r>
            <w:r w:rsidR="00802A51" w:rsidRPr="003D2B5A">
              <w:rPr>
                <w:rFonts w:ascii="Sylfaen" w:hAnsi="Sylfaen" w:cs="Sylfaen"/>
                <w:i/>
                <w:sz w:val="20"/>
                <w:szCs w:val="20"/>
                <w:lang w:val="ka-GE"/>
              </w:rPr>
              <w:t>პუნქტები</w:t>
            </w:r>
            <w:r w:rsidRPr="003D2B5A">
              <w:rPr>
                <w:rFonts w:ascii="Sylfaen" w:hAnsi="Sylfaen" w:cs="Sylfaen"/>
                <w:i/>
                <w:sz w:val="20"/>
                <w:szCs w:val="20"/>
                <w:lang w:val="ka-GE"/>
              </w:rPr>
              <w:t xml:space="preserve"> 4.4 და 4.6)</w:t>
            </w:r>
          </w:p>
        </w:tc>
      </w:tr>
    </w:tbl>
    <w:p w14:paraId="0A974D5B" w14:textId="77777777" w:rsidR="00662402" w:rsidRPr="003D2B5A" w:rsidRDefault="00662402" w:rsidP="00E24A7A">
      <w:pPr>
        <w:spacing w:after="40" w:line="240" w:lineRule="auto"/>
        <w:ind w:right="-154"/>
        <w:jc w:val="both"/>
        <w:rPr>
          <w:rFonts w:ascii="Sylfaen" w:hAnsi="Sylfaen" w:cs="Sylfaen"/>
          <w:i/>
          <w:sz w:val="20"/>
          <w:szCs w:val="20"/>
          <w:lang w:val="ka-GE"/>
        </w:rPr>
      </w:pPr>
    </w:p>
    <w:p w14:paraId="70108683" w14:textId="20D4463D" w:rsidR="00162D61" w:rsidRPr="003D2B5A" w:rsidRDefault="00162D61"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მ</w:t>
      </w:r>
      <w:r w:rsidR="00C62599" w:rsidRPr="003D2B5A">
        <w:rPr>
          <w:rFonts w:ascii="Sylfaen" w:hAnsi="Sylfaen" w:cs="Sylfaen"/>
          <w:i/>
          <w:sz w:val="20"/>
          <w:szCs w:val="20"/>
          <w:u w:val="single"/>
          <w:lang w:val="ka-GE"/>
        </w:rPr>
        <w:t>ოხსნის სიმპტომები აღინიშნებოდა</w:t>
      </w:r>
      <w:r w:rsidRPr="003D2B5A">
        <w:rPr>
          <w:rFonts w:ascii="Sylfaen" w:hAnsi="Sylfaen" w:cs="Sylfaen"/>
          <w:i/>
          <w:sz w:val="20"/>
          <w:szCs w:val="20"/>
          <w:u w:val="single"/>
          <w:lang w:val="ka-GE"/>
        </w:rPr>
        <w:t xml:space="preserve"> </w:t>
      </w:r>
      <w:proofErr w:type="spellStart"/>
      <w:r w:rsidRPr="003D2B5A">
        <w:rPr>
          <w:rFonts w:ascii="Sylfaen" w:hAnsi="Sylfaen" w:cs="Sylfaen"/>
          <w:i/>
          <w:sz w:val="20"/>
          <w:szCs w:val="20"/>
          <w:u w:val="single"/>
          <w:lang w:val="ka-GE"/>
        </w:rPr>
        <w:t>სერტრალინით</w:t>
      </w:r>
      <w:proofErr w:type="spellEnd"/>
      <w:r w:rsidRPr="003D2B5A">
        <w:rPr>
          <w:rFonts w:ascii="Sylfaen" w:hAnsi="Sylfaen" w:cs="Sylfaen"/>
          <w:i/>
          <w:sz w:val="20"/>
          <w:szCs w:val="20"/>
          <w:u w:val="single"/>
          <w:lang w:val="ka-GE"/>
        </w:rPr>
        <w:t xml:space="preserve"> მკურნალობის </w:t>
      </w:r>
      <w:proofErr w:type="spellStart"/>
      <w:r w:rsidRPr="003D2B5A">
        <w:rPr>
          <w:rFonts w:ascii="Sylfaen" w:hAnsi="Sylfaen" w:cs="Sylfaen"/>
          <w:i/>
          <w:sz w:val="20"/>
          <w:szCs w:val="20"/>
          <w:u w:val="single"/>
          <w:lang w:val="ka-GE"/>
        </w:rPr>
        <w:t>შეწყეტისას</w:t>
      </w:r>
      <w:proofErr w:type="spellEnd"/>
    </w:p>
    <w:p w14:paraId="4A247820" w14:textId="169634AC" w:rsidR="00060F7A" w:rsidRPr="003D2B5A" w:rsidRDefault="00C62599"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მკურნალობის შეწყვეტისას </w:t>
      </w:r>
      <w:r w:rsidR="00162D61" w:rsidRPr="003D2B5A">
        <w:rPr>
          <w:rFonts w:ascii="Sylfaen" w:hAnsi="Sylfaen" w:cs="Sylfaen"/>
          <w:sz w:val="20"/>
          <w:szCs w:val="20"/>
          <w:lang w:val="ka-GE"/>
        </w:rPr>
        <w:t>მ</w:t>
      </w:r>
      <w:r w:rsidRPr="003D2B5A">
        <w:rPr>
          <w:rFonts w:ascii="Sylfaen" w:hAnsi="Sylfaen" w:cs="Sylfaen"/>
          <w:sz w:val="20"/>
          <w:szCs w:val="20"/>
          <w:lang w:val="ka-GE"/>
        </w:rPr>
        <w:t xml:space="preserve">ოხსნის </w:t>
      </w:r>
      <w:r w:rsidR="00162D61" w:rsidRPr="003D2B5A">
        <w:rPr>
          <w:rFonts w:ascii="Sylfaen" w:hAnsi="Sylfaen" w:cs="Sylfaen"/>
          <w:sz w:val="20"/>
          <w:szCs w:val="20"/>
          <w:lang w:val="ka-GE"/>
        </w:rPr>
        <w:t xml:space="preserve">სიმპტომები არის ხშირი, განაკუთრებით </w:t>
      </w:r>
      <w:r w:rsidRPr="003D2B5A">
        <w:rPr>
          <w:rFonts w:ascii="Sylfaen" w:hAnsi="Sylfaen" w:cs="Sylfaen"/>
          <w:sz w:val="20"/>
          <w:szCs w:val="20"/>
          <w:lang w:val="ka-GE"/>
        </w:rPr>
        <w:t xml:space="preserve">მკურნალობის </w:t>
      </w:r>
      <w:r w:rsidR="00162D61" w:rsidRPr="003D2B5A">
        <w:rPr>
          <w:rFonts w:ascii="Sylfaen" w:hAnsi="Sylfaen" w:cs="Sylfaen"/>
          <w:sz w:val="20"/>
          <w:szCs w:val="20"/>
          <w:lang w:val="ka-GE"/>
        </w:rPr>
        <w:t>უეცრად შეწყვეტის შემთხვევაში.</w:t>
      </w:r>
      <w:r w:rsidR="00662402" w:rsidRPr="003D2B5A">
        <w:rPr>
          <w:rFonts w:ascii="Sylfaen" w:hAnsi="Sylfaen" w:cs="Sylfaen"/>
          <w:sz w:val="20"/>
          <w:szCs w:val="20"/>
          <w:lang w:val="ka-GE"/>
        </w:rPr>
        <w:t xml:space="preserve"> </w:t>
      </w:r>
      <w:r w:rsidR="00E24356" w:rsidRPr="003D2B5A">
        <w:rPr>
          <w:rFonts w:ascii="Sylfaen" w:hAnsi="Sylfaen" w:cs="Sylfaen"/>
          <w:sz w:val="20"/>
          <w:szCs w:val="20"/>
          <w:lang w:val="ka-GE"/>
        </w:rPr>
        <w:t xml:space="preserve">თავბრუსხვევა, სენსორული </w:t>
      </w:r>
      <w:r w:rsidR="00060F7A" w:rsidRPr="003D2B5A">
        <w:rPr>
          <w:rFonts w:ascii="Sylfaen" w:hAnsi="Sylfaen" w:cs="Sylfaen"/>
          <w:sz w:val="20"/>
          <w:szCs w:val="20"/>
          <w:lang w:val="ka-GE"/>
        </w:rPr>
        <w:t>დარღვე</w:t>
      </w:r>
      <w:r w:rsidR="00E24356" w:rsidRPr="003D2B5A">
        <w:rPr>
          <w:rFonts w:ascii="Sylfaen" w:hAnsi="Sylfaen" w:cs="Sylfaen"/>
          <w:sz w:val="20"/>
          <w:szCs w:val="20"/>
          <w:lang w:val="ka-GE"/>
        </w:rPr>
        <w:t>ვები (</w:t>
      </w:r>
      <w:proofErr w:type="spellStart"/>
      <w:r w:rsidR="00E24356" w:rsidRPr="003D2B5A">
        <w:rPr>
          <w:rFonts w:ascii="Sylfaen" w:hAnsi="Sylfaen" w:cs="Sylfaen"/>
          <w:sz w:val="20"/>
          <w:szCs w:val="20"/>
          <w:lang w:val="ka-GE"/>
        </w:rPr>
        <w:t>პარესთეზი</w:t>
      </w:r>
      <w:r w:rsidRPr="003D2B5A">
        <w:rPr>
          <w:rFonts w:ascii="Sylfaen" w:hAnsi="Sylfaen" w:cs="Sylfaen"/>
          <w:sz w:val="20"/>
          <w:szCs w:val="20"/>
          <w:lang w:val="ka-GE"/>
        </w:rPr>
        <w:t>ის</w:t>
      </w:r>
      <w:proofErr w:type="spellEnd"/>
      <w:r w:rsidRPr="003D2B5A">
        <w:rPr>
          <w:rFonts w:ascii="Sylfaen" w:hAnsi="Sylfaen" w:cs="Sylfaen"/>
          <w:sz w:val="20"/>
          <w:szCs w:val="20"/>
          <w:lang w:val="ka-GE"/>
        </w:rPr>
        <w:t xml:space="preserve"> ჩათვლით</w:t>
      </w:r>
      <w:r w:rsidR="00162D61" w:rsidRPr="003D2B5A">
        <w:rPr>
          <w:rFonts w:ascii="Sylfaen" w:hAnsi="Sylfaen" w:cs="Sylfaen"/>
          <w:sz w:val="20"/>
          <w:szCs w:val="20"/>
          <w:lang w:val="ka-GE"/>
        </w:rPr>
        <w:t>)</w:t>
      </w:r>
      <w:r w:rsidR="00E24356" w:rsidRPr="003D2B5A">
        <w:rPr>
          <w:rFonts w:ascii="Sylfaen" w:hAnsi="Sylfaen" w:cs="Sylfaen"/>
          <w:sz w:val="20"/>
          <w:szCs w:val="20"/>
          <w:lang w:val="ka-GE"/>
        </w:rPr>
        <w:t xml:space="preserve">, ძილის დარღვევა (მათ შორის უძილობა და </w:t>
      </w:r>
      <w:r w:rsidR="00162D61" w:rsidRPr="003D2B5A">
        <w:rPr>
          <w:rFonts w:ascii="Sylfaen" w:hAnsi="Sylfaen" w:cs="Sylfaen"/>
          <w:sz w:val="20"/>
          <w:szCs w:val="20"/>
          <w:lang w:val="ka-GE"/>
        </w:rPr>
        <w:t>კაშკაშა</w:t>
      </w:r>
      <w:r w:rsidR="00E24356" w:rsidRPr="003D2B5A">
        <w:rPr>
          <w:rFonts w:ascii="Sylfaen" w:hAnsi="Sylfaen" w:cs="Sylfaen"/>
          <w:sz w:val="20"/>
          <w:szCs w:val="20"/>
          <w:lang w:val="ka-GE"/>
        </w:rPr>
        <w:t xml:space="preserve"> სიზმრები</w:t>
      </w:r>
      <w:r w:rsidR="00060F7A" w:rsidRPr="003D2B5A">
        <w:rPr>
          <w:rFonts w:ascii="Sylfaen" w:hAnsi="Sylfaen" w:cs="Sylfaen"/>
          <w:sz w:val="20"/>
          <w:szCs w:val="20"/>
          <w:lang w:val="ka-GE"/>
        </w:rPr>
        <w:t xml:space="preserve">), </w:t>
      </w:r>
      <w:r w:rsidR="00162D61" w:rsidRPr="003D2B5A">
        <w:rPr>
          <w:rFonts w:ascii="Sylfaen" w:hAnsi="Sylfaen" w:cs="Sylfaen"/>
          <w:sz w:val="20"/>
          <w:szCs w:val="20"/>
          <w:lang w:val="ka-GE"/>
        </w:rPr>
        <w:t>მოუსვენრობა</w:t>
      </w:r>
      <w:r w:rsidR="00060F7A" w:rsidRPr="003D2B5A">
        <w:rPr>
          <w:rFonts w:ascii="Sylfaen" w:hAnsi="Sylfaen" w:cs="Sylfaen"/>
          <w:sz w:val="20"/>
          <w:szCs w:val="20"/>
          <w:lang w:val="ka-GE"/>
        </w:rPr>
        <w:t xml:space="preserve"> ან შფოთვა, გულისრევა და/ან ღებინება, ტრემორი და თავის ტკივილი ყველაზე გავრცელებული </w:t>
      </w:r>
      <w:r w:rsidRPr="003D2B5A">
        <w:rPr>
          <w:rFonts w:ascii="Sylfaen" w:hAnsi="Sylfaen" w:cs="Sylfaen"/>
          <w:sz w:val="20"/>
          <w:szCs w:val="20"/>
          <w:lang w:val="ka-GE"/>
        </w:rPr>
        <w:t>რეაქცი</w:t>
      </w:r>
      <w:r w:rsidR="00060F7A" w:rsidRPr="003D2B5A">
        <w:rPr>
          <w:rFonts w:ascii="Sylfaen" w:hAnsi="Sylfaen" w:cs="Sylfaen"/>
          <w:sz w:val="20"/>
          <w:szCs w:val="20"/>
          <w:lang w:val="ka-GE"/>
        </w:rPr>
        <w:t xml:space="preserve">ებია. ზოგადად </w:t>
      </w:r>
      <w:r w:rsidRPr="003D2B5A">
        <w:rPr>
          <w:rFonts w:ascii="Sylfaen" w:hAnsi="Sylfaen" w:cs="Sylfaen"/>
          <w:sz w:val="20"/>
          <w:szCs w:val="20"/>
          <w:lang w:val="ka-GE"/>
        </w:rPr>
        <w:t xml:space="preserve">ამ სიმპტომებს აქვთ სუსტი ან ზომიერი ხასიათი და </w:t>
      </w:r>
      <w:r w:rsidR="00060F7A" w:rsidRPr="003D2B5A">
        <w:rPr>
          <w:rFonts w:ascii="Sylfaen" w:hAnsi="Sylfaen" w:cs="Sylfaen"/>
          <w:sz w:val="20"/>
          <w:szCs w:val="20"/>
          <w:lang w:val="ka-GE"/>
        </w:rPr>
        <w:t xml:space="preserve"> </w:t>
      </w:r>
      <w:r w:rsidRPr="003D2B5A">
        <w:rPr>
          <w:rFonts w:ascii="Sylfaen" w:hAnsi="Sylfaen" w:cs="Sylfaen"/>
          <w:sz w:val="20"/>
          <w:szCs w:val="20"/>
          <w:lang w:val="ka-GE"/>
        </w:rPr>
        <w:t>ქრებიან</w:t>
      </w:r>
      <w:r w:rsidR="00060F7A" w:rsidRPr="003D2B5A">
        <w:rPr>
          <w:rFonts w:ascii="Sylfaen" w:hAnsi="Sylfaen" w:cs="Sylfaen"/>
          <w:sz w:val="20"/>
          <w:szCs w:val="20"/>
          <w:lang w:val="ka-GE"/>
        </w:rPr>
        <w:t xml:space="preserve"> </w:t>
      </w:r>
      <w:r w:rsidR="00162D61" w:rsidRPr="003D2B5A">
        <w:rPr>
          <w:rFonts w:ascii="Sylfaen" w:hAnsi="Sylfaen" w:cs="Sylfaen"/>
          <w:sz w:val="20"/>
          <w:szCs w:val="20"/>
          <w:lang w:val="ka-GE"/>
        </w:rPr>
        <w:t>სპონტანურად</w:t>
      </w:r>
      <w:r w:rsidRPr="003D2B5A">
        <w:rPr>
          <w:rFonts w:ascii="Sylfaen" w:hAnsi="Sylfaen" w:cs="Sylfaen"/>
          <w:sz w:val="20"/>
          <w:szCs w:val="20"/>
          <w:lang w:val="ka-GE"/>
        </w:rPr>
        <w:t>,</w:t>
      </w:r>
      <w:r w:rsidR="00060F7A" w:rsidRPr="003D2B5A">
        <w:rPr>
          <w:rFonts w:ascii="Sylfaen" w:hAnsi="Sylfaen" w:cs="Sylfaen"/>
          <w:sz w:val="20"/>
          <w:szCs w:val="20"/>
          <w:lang w:val="ka-GE"/>
        </w:rPr>
        <w:t xml:space="preserve"> თუმცა</w:t>
      </w:r>
      <w:r w:rsidR="00162D61" w:rsidRPr="003D2B5A">
        <w:rPr>
          <w:rFonts w:ascii="Sylfaen" w:hAnsi="Sylfaen" w:cs="Sylfaen"/>
          <w:sz w:val="20"/>
          <w:szCs w:val="20"/>
          <w:lang w:val="ka-GE"/>
        </w:rPr>
        <w:t>,</w:t>
      </w:r>
      <w:r w:rsidR="00060F7A" w:rsidRPr="003D2B5A">
        <w:rPr>
          <w:rFonts w:ascii="Sylfaen" w:hAnsi="Sylfaen" w:cs="Sylfaen"/>
          <w:sz w:val="20"/>
          <w:szCs w:val="20"/>
          <w:lang w:val="ka-GE"/>
        </w:rPr>
        <w:t xml:space="preserve"> ზოგიერთ პაციენტ</w:t>
      </w:r>
      <w:r w:rsidRPr="003D2B5A">
        <w:rPr>
          <w:rFonts w:ascii="Sylfaen" w:hAnsi="Sylfaen" w:cs="Sylfaen"/>
          <w:sz w:val="20"/>
          <w:szCs w:val="20"/>
          <w:lang w:val="ka-GE"/>
        </w:rPr>
        <w:t>თან</w:t>
      </w:r>
      <w:r w:rsidR="00060F7A" w:rsidRPr="003D2B5A">
        <w:rPr>
          <w:rFonts w:ascii="Sylfaen" w:hAnsi="Sylfaen" w:cs="Sylfaen"/>
          <w:sz w:val="20"/>
          <w:szCs w:val="20"/>
          <w:lang w:val="ka-GE"/>
        </w:rPr>
        <w:t xml:space="preserve"> </w:t>
      </w:r>
      <w:r w:rsidRPr="003D2B5A">
        <w:rPr>
          <w:rFonts w:ascii="Sylfaen" w:hAnsi="Sylfaen" w:cs="Sylfaen"/>
          <w:sz w:val="20"/>
          <w:szCs w:val="20"/>
          <w:lang w:val="ka-GE"/>
        </w:rPr>
        <w:t>ისინი შეიძლება გამოვლინდეს მძიმე და/ან ხანგრძლივი ფორმით</w:t>
      </w:r>
      <w:r w:rsidR="00A66F89" w:rsidRPr="003D2B5A">
        <w:rPr>
          <w:rFonts w:ascii="Sylfaen" w:hAnsi="Sylfaen" w:cs="Sylfaen"/>
          <w:sz w:val="20"/>
          <w:szCs w:val="20"/>
          <w:lang w:val="ka-GE"/>
        </w:rPr>
        <w:t>.</w:t>
      </w:r>
      <w:r w:rsidR="00060F7A" w:rsidRPr="003D2B5A">
        <w:rPr>
          <w:rFonts w:ascii="Sylfaen" w:hAnsi="Sylfaen" w:cs="Sylfaen"/>
          <w:sz w:val="20"/>
          <w:szCs w:val="20"/>
          <w:lang w:val="ka-GE"/>
        </w:rPr>
        <w:t xml:space="preserve"> ამიტომ რეკომენდებულია, </w:t>
      </w:r>
      <w:r w:rsidR="00162D61" w:rsidRPr="003D2B5A">
        <w:rPr>
          <w:rFonts w:ascii="Sylfaen" w:hAnsi="Sylfaen" w:cs="Sylfaen"/>
          <w:sz w:val="20"/>
          <w:szCs w:val="20"/>
          <w:lang w:val="ka-GE"/>
        </w:rPr>
        <w:t xml:space="preserve">მკურნალობის შეწყეტამდე </w:t>
      </w:r>
      <w:r w:rsidR="00A66F89" w:rsidRPr="003D2B5A">
        <w:rPr>
          <w:rFonts w:ascii="Sylfaen" w:hAnsi="Sylfaen" w:cs="Sylfaen"/>
          <w:sz w:val="20"/>
          <w:szCs w:val="20"/>
          <w:lang w:val="ka-GE"/>
        </w:rPr>
        <w:t xml:space="preserve">სერტრალინის დოზის </w:t>
      </w:r>
      <w:r w:rsidR="00162D61" w:rsidRPr="003D2B5A">
        <w:rPr>
          <w:rFonts w:ascii="Sylfaen" w:hAnsi="Sylfaen" w:cs="Sylfaen"/>
          <w:sz w:val="20"/>
          <w:szCs w:val="20"/>
          <w:lang w:val="ka-GE"/>
        </w:rPr>
        <w:t>თანდათან</w:t>
      </w:r>
      <w:r w:rsidR="00A66F89" w:rsidRPr="003D2B5A">
        <w:rPr>
          <w:rFonts w:ascii="Sylfaen" w:hAnsi="Sylfaen" w:cs="Sylfaen"/>
          <w:sz w:val="20"/>
          <w:szCs w:val="20"/>
          <w:lang w:val="ka-GE"/>
        </w:rPr>
        <w:t>ი</w:t>
      </w:r>
      <w:r w:rsidR="00162D61" w:rsidRPr="003D2B5A">
        <w:rPr>
          <w:rFonts w:ascii="Sylfaen" w:hAnsi="Sylfaen" w:cs="Sylfaen"/>
          <w:sz w:val="20"/>
          <w:szCs w:val="20"/>
          <w:lang w:val="ka-GE"/>
        </w:rPr>
        <w:t xml:space="preserve"> შემცირ</w:t>
      </w:r>
      <w:r w:rsidR="00A66F89" w:rsidRPr="003D2B5A">
        <w:rPr>
          <w:rFonts w:ascii="Sylfaen" w:hAnsi="Sylfaen" w:cs="Sylfaen"/>
          <w:sz w:val="20"/>
          <w:szCs w:val="20"/>
          <w:lang w:val="ka-GE"/>
        </w:rPr>
        <w:t>ებ</w:t>
      </w:r>
      <w:r w:rsidR="00162D61" w:rsidRPr="003D2B5A">
        <w:rPr>
          <w:rFonts w:ascii="Sylfaen" w:hAnsi="Sylfaen" w:cs="Sylfaen"/>
          <w:sz w:val="20"/>
          <w:szCs w:val="20"/>
          <w:lang w:val="ka-GE"/>
        </w:rPr>
        <w:t>ა,</w:t>
      </w:r>
      <w:r w:rsidR="009F3C1E" w:rsidRPr="003D2B5A">
        <w:rPr>
          <w:rFonts w:ascii="Sylfaen" w:hAnsi="Sylfaen" w:cs="Sylfaen"/>
          <w:sz w:val="20"/>
          <w:szCs w:val="20"/>
          <w:lang w:val="ka-GE"/>
        </w:rPr>
        <w:t xml:space="preserve"> </w:t>
      </w:r>
      <w:r w:rsidR="00162D61" w:rsidRPr="003D2B5A">
        <w:rPr>
          <w:rFonts w:ascii="Sylfaen" w:hAnsi="Sylfaen" w:cs="Sylfaen"/>
          <w:sz w:val="20"/>
          <w:szCs w:val="20"/>
          <w:lang w:val="ka-GE"/>
        </w:rPr>
        <w:t>თუ სერტრალინით მკურნალობა აღარ არის საჭირო</w:t>
      </w:r>
      <w:r w:rsidR="00060F7A" w:rsidRPr="003D2B5A">
        <w:rPr>
          <w:rFonts w:ascii="Sylfaen" w:hAnsi="Sylfaen" w:cs="Sylfaen"/>
          <w:sz w:val="20"/>
          <w:szCs w:val="20"/>
          <w:lang w:val="ka-GE"/>
        </w:rPr>
        <w:t xml:space="preserve"> (იხ. </w:t>
      </w:r>
      <w:r w:rsidR="00BE58E5" w:rsidRPr="003D2B5A">
        <w:rPr>
          <w:rFonts w:ascii="Sylfaen" w:hAnsi="Sylfaen" w:cs="Sylfaen"/>
          <w:sz w:val="20"/>
          <w:szCs w:val="20"/>
          <w:lang w:val="ka-GE"/>
        </w:rPr>
        <w:t>პუნქტები</w:t>
      </w:r>
      <w:r w:rsidR="00060F7A" w:rsidRPr="003D2B5A">
        <w:rPr>
          <w:rFonts w:ascii="Sylfaen" w:hAnsi="Sylfaen" w:cs="Sylfaen"/>
          <w:sz w:val="20"/>
          <w:szCs w:val="20"/>
          <w:lang w:val="ka-GE"/>
        </w:rPr>
        <w:t xml:space="preserve"> 4.2 და 4.4).</w:t>
      </w:r>
    </w:p>
    <w:p w14:paraId="720C0EE0" w14:textId="77777777" w:rsidR="00310B46" w:rsidRPr="003D2B5A" w:rsidRDefault="00310B46" w:rsidP="00E24A7A">
      <w:pPr>
        <w:spacing w:after="40" w:line="240" w:lineRule="auto"/>
        <w:ind w:right="-154"/>
        <w:jc w:val="both"/>
        <w:rPr>
          <w:rFonts w:ascii="Sylfaen" w:hAnsi="Sylfaen" w:cs="Sylfaen"/>
          <w:iCs/>
          <w:sz w:val="20"/>
          <w:szCs w:val="20"/>
          <w:lang w:val="ka-GE"/>
        </w:rPr>
      </w:pPr>
    </w:p>
    <w:p w14:paraId="779B65C1" w14:textId="77777777" w:rsidR="000661B9" w:rsidRPr="003D2B5A" w:rsidRDefault="000661B9" w:rsidP="00E24A7A">
      <w:pPr>
        <w:spacing w:after="40" w:line="240" w:lineRule="auto"/>
        <w:ind w:right="-154"/>
        <w:jc w:val="both"/>
        <w:rPr>
          <w:rFonts w:ascii="Sylfaen" w:hAnsi="Sylfaen" w:cs="Sylfaen"/>
          <w:b/>
          <w:iCs/>
          <w:sz w:val="20"/>
          <w:szCs w:val="20"/>
          <w:lang w:val="ka-GE"/>
        </w:rPr>
      </w:pPr>
      <w:r w:rsidRPr="003D2B5A">
        <w:rPr>
          <w:rFonts w:ascii="Sylfaen" w:hAnsi="Sylfaen" w:cs="Sylfaen"/>
          <w:b/>
          <w:iCs/>
          <w:sz w:val="20"/>
          <w:szCs w:val="20"/>
          <w:lang w:val="ka-GE"/>
        </w:rPr>
        <w:t xml:space="preserve">დამატებითი ინფორმაცია განსაკუთრებული პოპულაციებისთვის </w:t>
      </w:r>
    </w:p>
    <w:p w14:paraId="1F9B9740" w14:textId="77777777" w:rsidR="000661B9" w:rsidRPr="003D2B5A" w:rsidRDefault="000661B9" w:rsidP="00E24A7A">
      <w:pPr>
        <w:spacing w:after="40" w:line="240" w:lineRule="auto"/>
        <w:ind w:right="-154"/>
        <w:jc w:val="both"/>
        <w:rPr>
          <w:rFonts w:ascii="Sylfaen" w:hAnsi="Sylfaen" w:cs="Sylfaen"/>
          <w:b/>
          <w:iCs/>
          <w:sz w:val="20"/>
          <w:szCs w:val="20"/>
          <w:lang w:val="en-US"/>
        </w:rPr>
      </w:pPr>
      <w:r w:rsidRPr="003D2B5A">
        <w:rPr>
          <w:rFonts w:ascii="Sylfaen" w:hAnsi="Sylfaen" w:cs="Sylfaen"/>
          <w:b/>
          <w:iCs/>
          <w:sz w:val="20"/>
          <w:szCs w:val="20"/>
          <w:lang w:val="ka-GE"/>
        </w:rPr>
        <w:t>პედიატრიული პოპულაცია</w:t>
      </w:r>
    </w:p>
    <w:p w14:paraId="4626D43C" w14:textId="591734F6" w:rsidR="00E93CA1" w:rsidRPr="003D2B5A" w:rsidRDefault="000661B9"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გვერდითი რეაქცების  საერთო პროფილი 600-ზე მეტ არასრულწლოვანი ასაკის  პაციენტში, რომლებიც ღებულობდნენ სერტრალინს,  ზოგადად იყო მსგავსი ზრდასრულების მონაწილეობით ჩატარებული კვლევების მონაცემებისა.</w:t>
      </w:r>
      <w:r w:rsidR="00E93CA1" w:rsidRPr="003D2B5A">
        <w:rPr>
          <w:rFonts w:ascii="Sylfaen" w:hAnsi="Sylfaen" w:cs="Sylfaen"/>
          <w:sz w:val="20"/>
          <w:szCs w:val="20"/>
          <w:lang w:val="ka-GE"/>
        </w:rPr>
        <w:t xml:space="preserve"> შემდეგი გვერდითი მოვლენები დაფიქსირდა კონტროლირებადი კვლევების მიმდინარეობისას  (n=281 პაციენტს,  რომელიც  ღებულობდა სერტრალინს): </w:t>
      </w:r>
    </w:p>
    <w:p w14:paraId="2EF864BB" w14:textId="553C4B99" w:rsidR="009E5EC5" w:rsidRPr="003D2B5A" w:rsidRDefault="00DF3D8D" w:rsidP="00E24A7A">
      <w:pPr>
        <w:spacing w:after="40" w:line="240" w:lineRule="auto"/>
        <w:ind w:right="-154"/>
        <w:jc w:val="both"/>
        <w:rPr>
          <w:rFonts w:ascii="Sylfaen" w:hAnsi="Sylfaen" w:cs="Sylfaen"/>
          <w:sz w:val="20"/>
          <w:szCs w:val="20"/>
          <w:lang w:val="ka-GE"/>
        </w:rPr>
      </w:pPr>
      <w:r w:rsidRPr="003D2B5A">
        <w:rPr>
          <w:rFonts w:ascii="Sylfaen" w:hAnsi="Sylfaen" w:cs="Sylfaen"/>
          <w:i/>
          <w:sz w:val="20"/>
          <w:szCs w:val="20"/>
          <w:lang w:val="ka-GE"/>
        </w:rPr>
        <w:t>ძალიან ხშირი (≥1/10):</w:t>
      </w:r>
      <w:r w:rsidRPr="003D2B5A">
        <w:rPr>
          <w:rFonts w:ascii="Sylfaen" w:hAnsi="Sylfaen" w:cs="Sylfaen"/>
          <w:sz w:val="20"/>
          <w:szCs w:val="20"/>
          <w:lang w:val="ka-GE"/>
        </w:rPr>
        <w:t xml:space="preserve"> თავის ტკივილი (22%), უძილობა (21%), დიარეა (11%) და გულისრევა</w:t>
      </w:r>
      <w:r w:rsidR="00942A60" w:rsidRPr="003D2B5A">
        <w:rPr>
          <w:rFonts w:ascii="Sylfaen" w:hAnsi="Sylfaen" w:cs="Sylfaen"/>
          <w:sz w:val="20"/>
          <w:szCs w:val="20"/>
          <w:lang w:val="ka-GE"/>
        </w:rPr>
        <w:t xml:space="preserve"> (15%).</w:t>
      </w:r>
    </w:p>
    <w:p w14:paraId="6491374C" w14:textId="3A5381F9" w:rsidR="009E5EC5" w:rsidRPr="003D2B5A" w:rsidRDefault="00942A60" w:rsidP="00E24A7A">
      <w:pPr>
        <w:spacing w:after="40" w:line="240" w:lineRule="auto"/>
        <w:ind w:right="-154"/>
        <w:jc w:val="both"/>
        <w:rPr>
          <w:rFonts w:ascii="Sylfaen" w:hAnsi="Sylfaen" w:cs="Sylfaen"/>
          <w:sz w:val="20"/>
          <w:szCs w:val="20"/>
          <w:lang w:val="ka-GE"/>
        </w:rPr>
      </w:pPr>
      <w:r w:rsidRPr="003D2B5A">
        <w:rPr>
          <w:rFonts w:ascii="Sylfaen" w:hAnsi="Sylfaen" w:cs="Sylfaen"/>
          <w:i/>
          <w:sz w:val="20"/>
          <w:szCs w:val="20"/>
          <w:lang w:val="ka-GE"/>
        </w:rPr>
        <w:t>ხშირი (≥1/100</w:t>
      </w:r>
      <w:r w:rsidR="00902B4E" w:rsidRPr="003D2B5A">
        <w:rPr>
          <w:rFonts w:ascii="Sylfaen" w:hAnsi="Sylfaen" w:cs="Sylfaen"/>
          <w:i/>
          <w:sz w:val="20"/>
          <w:szCs w:val="20"/>
          <w:lang w:val="ka-GE"/>
        </w:rPr>
        <w:t xml:space="preserve"> -</w:t>
      </w:r>
      <w:r w:rsidRPr="003D2B5A">
        <w:rPr>
          <w:rFonts w:ascii="Sylfaen" w:hAnsi="Sylfaen" w:cs="Sylfaen"/>
          <w:i/>
          <w:sz w:val="20"/>
          <w:szCs w:val="20"/>
          <w:lang w:val="ka-GE"/>
        </w:rPr>
        <w:t xml:space="preserve"> &lt;1/10</w:t>
      </w:r>
      <w:r w:rsidR="00402412" w:rsidRPr="003D2B5A">
        <w:rPr>
          <w:rFonts w:ascii="Sylfaen" w:hAnsi="Sylfaen" w:cs="Sylfaen"/>
          <w:i/>
          <w:sz w:val="20"/>
          <w:szCs w:val="20"/>
          <w:lang w:val="ka-GE"/>
        </w:rPr>
        <w:t>-მდე</w:t>
      </w:r>
      <w:r w:rsidRPr="003D2B5A">
        <w:rPr>
          <w:rFonts w:ascii="Sylfaen" w:hAnsi="Sylfaen" w:cs="Sylfaen"/>
          <w:i/>
          <w:sz w:val="20"/>
          <w:szCs w:val="20"/>
          <w:lang w:val="ka-GE"/>
        </w:rPr>
        <w:t>):</w:t>
      </w:r>
      <w:r w:rsidRPr="003D2B5A">
        <w:rPr>
          <w:rFonts w:ascii="Sylfaen" w:hAnsi="Sylfaen" w:cs="Sylfaen"/>
          <w:sz w:val="20"/>
          <w:szCs w:val="20"/>
          <w:lang w:val="ka-GE"/>
        </w:rPr>
        <w:t xml:space="preserve"> ტკივილი გულ-მკერდის არეში, მანია, ცხელება, ღებინება, ანორექსია, </w:t>
      </w:r>
      <w:r w:rsidR="00902B4E" w:rsidRPr="003D2B5A">
        <w:rPr>
          <w:rFonts w:ascii="Sylfaen" w:hAnsi="Sylfaen" w:cs="Sylfaen"/>
          <w:sz w:val="20"/>
          <w:szCs w:val="20"/>
          <w:lang w:val="ka-GE"/>
        </w:rPr>
        <w:t>აფექტური</w:t>
      </w:r>
      <w:r w:rsidRPr="003D2B5A">
        <w:rPr>
          <w:rFonts w:ascii="Sylfaen" w:hAnsi="Sylfaen" w:cs="Sylfaen"/>
          <w:sz w:val="20"/>
          <w:szCs w:val="20"/>
          <w:lang w:val="ka-GE"/>
        </w:rPr>
        <w:t xml:space="preserve"> ლაბილურობა</w:t>
      </w:r>
      <w:r w:rsidR="007B5F4E" w:rsidRPr="003D2B5A">
        <w:rPr>
          <w:rFonts w:ascii="Sylfaen" w:hAnsi="Sylfaen" w:cs="Sylfaen"/>
          <w:sz w:val="20"/>
          <w:szCs w:val="20"/>
          <w:lang w:val="ka-GE"/>
        </w:rPr>
        <w:t xml:space="preserve">, აგრესია, </w:t>
      </w:r>
      <w:r w:rsidR="00902B4E" w:rsidRPr="003D2B5A">
        <w:rPr>
          <w:rFonts w:ascii="Sylfaen" w:hAnsi="Sylfaen" w:cs="Sylfaen"/>
          <w:sz w:val="20"/>
          <w:szCs w:val="20"/>
          <w:lang w:val="ka-GE"/>
        </w:rPr>
        <w:t>მოუსვენრობა,</w:t>
      </w:r>
      <w:r w:rsidR="007B5F4E" w:rsidRPr="003D2B5A">
        <w:rPr>
          <w:rFonts w:ascii="Sylfaen" w:hAnsi="Sylfaen" w:cs="Sylfaen"/>
          <w:sz w:val="20"/>
          <w:szCs w:val="20"/>
          <w:lang w:val="ka-GE"/>
        </w:rPr>
        <w:t xml:space="preserve"> </w:t>
      </w:r>
      <w:r w:rsidR="00902B4E" w:rsidRPr="003D2B5A">
        <w:rPr>
          <w:rFonts w:ascii="Sylfaen" w:hAnsi="Sylfaen" w:cs="Sylfaen"/>
          <w:sz w:val="20"/>
          <w:szCs w:val="20"/>
          <w:lang w:val="ka-GE"/>
        </w:rPr>
        <w:t>გაღიზიანება</w:t>
      </w:r>
      <w:r w:rsidR="00402412" w:rsidRPr="003D2B5A">
        <w:rPr>
          <w:rFonts w:ascii="Sylfaen" w:hAnsi="Sylfaen" w:cs="Sylfaen"/>
          <w:sz w:val="20"/>
          <w:szCs w:val="20"/>
          <w:lang w:val="ka-GE"/>
        </w:rPr>
        <w:t>დობა</w:t>
      </w:r>
      <w:r w:rsidR="007B5F4E" w:rsidRPr="003D2B5A">
        <w:rPr>
          <w:rFonts w:ascii="Sylfaen" w:hAnsi="Sylfaen" w:cs="Sylfaen"/>
          <w:sz w:val="20"/>
          <w:szCs w:val="20"/>
          <w:lang w:val="ka-GE"/>
        </w:rPr>
        <w:t>, ყურადღების დ</w:t>
      </w:r>
      <w:r w:rsidR="00402412" w:rsidRPr="003D2B5A">
        <w:rPr>
          <w:rFonts w:ascii="Sylfaen" w:hAnsi="Sylfaen" w:cs="Sylfaen"/>
          <w:sz w:val="20"/>
          <w:szCs w:val="20"/>
          <w:lang w:val="ka-GE"/>
        </w:rPr>
        <w:t>არღვევა</w:t>
      </w:r>
      <w:r w:rsidR="007B5F4E" w:rsidRPr="003D2B5A">
        <w:rPr>
          <w:rFonts w:ascii="Sylfaen" w:hAnsi="Sylfaen" w:cs="Sylfaen"/>
          <w:sz w:val="20"/>
          <w:szCs w:val="20"/>
          <w:lang w:val="ka-GE"/>
        </w:rPr>
        <w:t xml:space="preserve">, თავბრუსხვევა, ჰიპერკინეზია, შაკიკი, </w:t>
      </w:r>
      <w:r w:rsidR="00902B4E" w:rsidRPr="003D2B5A">
        <w:rPr>
          <w:rFonts w:ascii="Sylfaen" w:hAnsi="Sylfaen" w:cs="Sylfaen"/>
          <w:sz w:val="20"/>
          <w:szCs w:val="20"/>
          <w:lang w:val="ka-GE"/>
        </w:rPr>
        <w:t>ძილიანობა</w:t>
      </w:r>
      <w:r w:rsidR="007B5F4E" w:rsidRPr="003D2B5A">
        <w:rPr>
          <w:rFonts w:ascii="Sylfaen" w:hAnsi="Sylfaen" w:cs="Sylfaen"/>
          <w:sz w:val="20"/>
          <w:szCs w:val="20"/>
          <w:lang w:val="ka-GE"/>
        </w:rPr>
        <w:t xml:space="preserve">, ტრემორი, მხედველობის დარღვევა, პირის სიმშრალე, </w:t>
      </w:r>
      <w:r w:rsidR="00902B4E" w:rsidRPr="003D2B5A">
        <w:rPr>
          <w:rFonts w:ascii="Sylfaen" w:hAnsi="Sylfaen" w:cs="Sylfaen"/>
          <w:sz w:val="20"/>
          <w:szCs w:val="20"/>
          <w:lang w:val="ka-GE"/>
        </w:rPr>
        <w:t>საჭმლის მონელების დარღვევა</w:t>
      </w:r>
      <w:r w:rsidR="007B5F4E" w:rsidRPr="003D2B5A">
        <w:rPr>
          <w:rFonts w:ascii="Sylfaen" w:hAnsi="Sylfaen" w:cs="Sylfaen"/>
          <w:sz w:val="20"/>
          <w:szCs w:val="20"/>
          <w:lang w:val="ka-GE"/>
        </w:rPr>
        <w:t xml:space="preserve">, ღამის კოშმარები, დაღლილობა, შარდის შეუკავებლობა, გამონაყარი, აკნე, ცხვირიდან სისხლდენა, მეტეორიზმი. </w:t>
      </w:r>
    </w:p>
    <w:p w14:paraId="710CA20B" w14:textId="77777777" w:rsidR="00BB0A85" w:rsidRPr="003D2B5A" w:rsidRDefault="00BB0A85" w:rsidP="00E24A7A">
      <w:pPr>
        <w:spacing w:after="40" w:line="240" w:lineRule="auto"/>
        <w:ind w:right="-154"/>
        <w:jc w:val="both"/>
        <w:rPr>
          <w:rFonts w:ascii="Sylfaen" w:hAnsi="Sylfaen" w:cs="Sylfaen"/>
          <w:sz w:val="20"/>
          <w:szCs w:val="20"/>
          <w:lang w:val="ka-GE"/>
        </w:rPr>
      </w:pPr>
    </w:p>
    <w:p w14:paraId="41291EFC" w14:textId="3EB1E32B" w:rsidR="009E5EC5" w:rsidRPr="003D2B5A" w:rsidRDefault="007B5F4E" w:rsidP="00E24A7A">
      <w:pPr>
        <w:spacing w:after="40" w:line="240" w:lineRule="auto"/>
        <w:ind w:right="-154"/>
        <w:jc w:val="both"/>
        <w:rPr>
          <w:rFonts w:ascii="Sylfaen" w:hAnsi="Sylfaen" w:cs="Sylfaen"/>
          <w:sz w:val="20"/>
          <w:szCs w:val="20"/>
          <w:lang w:val="ka-GE"/>
        </w:rPr>
      </w:pPr>
      <w:r w:rsidRPr="003D2B5A">
        <w:rPr>
          <w:rFonts w:ascii="Sylfaen" w:hAnsi="Sylfaen" w:cs="Sylfaen"/>
          <w:i/>
          <w:sz w:val="20"/>
          <w:szCs w:val="20"/>
          <w:lang w:val="ka-GE"/>
        </w:rPr>
        <w:t>არ</w:t>
      </w:r>
      <w:r w:rsidR="00402412" w:rsidRPr="003D2B5A">
        <w:rPr>
          <w:rFonts w:ascii="Sylfaen" w:hAnsi="Sylfaen" w:cs="Sylfaen"/>
          <w:i/>
          <w:sz w:val="20"/>
          <w:szCs w:val="20"/>
          <w:lang w:val="ka-GE"/>
        </w:rPr>
        <w:t>ა</w:t>
      </w:r>
      <w:r w:rsidRPr="003D2B5A">
        <w:rPr>
          <w:rFonts w:ascii="Sylfaen" w:hAnsi="Sylfaen" w:cs="Sylfaen"/>
          <w:i/>
          <w:sz w:val="20"/>
          <w:szCs w:val="20"/>
          <w:lang w:val="ka-GE"/>
        </w:rPr>
        <w:t>ხშირი (≥1/1000</w:t>
      </w:r>
      <w:r w:rsidR="00AD2ED6" w:rsidRPr="003D2B5A">
        <w:rPr>
          <w:rFonts w:ascii="Sylfaen" w:hAnsi="Sylfaen" w:cs="Sylfaen"/>
          <w:i/>
          <w:sz w:val="20"/>
          <w:szCs w:val="20"/>
          <w:lang w:val="ka-GE"/>
        </w:rPr>
        <w:t xml:space="preserve"> -</w:t>
      </w:r>
      <w:r w:rsidRPr="003D2B5A">
        <w:rPr>
          <w:rFonts w:ascii="Sylfaen" w:hAnsi="Sylfaen" w:cs="Sylfaen"/>
          <w:i/>
          <w:sz w:val="20"/>
          <w:szCs w:val="20"/>
          <w:lang w:val="ka-GE"/>
        </w:rPr>
        <w:t xml:space="preserve"> &lt;1/100</w:t>
      </w:r>
      <w:r w:rsidR="00402412" w:rsidRPr="003D2B5A">
        <w:rPr>
          <w:rFonts w:ascii="Sylfaen" w:hAnsi="Sylfaen" w:cs="Sylfaen"/>
          <w:i/>
          <w:sz w:val="20"/>
          <w:szCs w:val="20"/>
          <w:lang w:val="ka-GE"/>
        </w:rPr>
        <w:t>-მდე</w:t>
      </w:r>
      <w:r w:rsidRPr="003D2B5A">
        <w:rPr>
          <w:rFonts w:ascii="Sylfaen" w:hAnsi="Sylfaen" w:cs="Sylfaen"/>
          <w:i/>
          <w:sz w:val="20"/>
          <w:szCs w:val="20"/>
          <w:lang w:val="ka-GE"/>
        </w:rPr>
        <w:t>):</w:t>
      </w:r>
      <w:r w:rsidRPr="003D2B5A">
        <w:rPr>
          <w:rFonts w:ascii="Sylfaen" w:hAnsi="Sylfaen" w:cs="Sylfaen"/>
          <w:sz w:val="20"/>
          <w:szCs w:val="20"/>
          <w:lang w:val="ka-GE"/>
        </w:rPr>
        <w:t xml:space="preserve">  </w:t>
      </w:r>
      <w:r w:rsidR="00AD2ED6" w:rsidRPr="003D2B5A">
        <w:rPr>
          <w:rFonts w:ascii="Sylfaen" w:hAnsi="Sylfaen" w:cs="Sylfaen"/>
          <w:sz w:val="20"/>
          <w:szCs w:val="20"/>
          <w:lang w:val="ka-GE"/>
        </w:rPr>
        <w:t>QT ინტერვალი</w:t>
      </w:r>
      <w:r w:rsidR="009E5EC5" w:rsidRPr="003D2B5A">
        <w:rPr>
          <w:rFonts w:ascii="Sylfaen" w:hAnsi="Sylfaen" w:cs="Sylfaen"/>
          <w:sz w:val="20"/>
          <w:szCs w:val="20"/>
          <w:lang w:val="ka-GE"/>
        </w:rPr>
        <w:t>ს</w:t>
      </w:r>
      <w:r w:rsidR="00AD2ED6" w:rsidRPr="003D2B5A">
        <w:rPr>
          <w:rFonts w:ascii="Sylfaen" w:hAnsi="Sylfaen" w:cs="Sylfaen"/>
          <w:sz w:val="20"/>
          <w:szCs w:val="20"/>
          <w:lang w:val="ka-GE"/>
        </w:rPr>
        <w:t xml:space="preserve"> </w:t>
      </w:r>
      <w:r w:rsidR="00402412" w:rsidRPr="003D2B5A">
        <w:rPr>
          <w:rFonts w:ascii="Sylfaen" w:hAnsi="Sylfaen" w:cs="Sylfaen"/>
          <w:sz w:val="20"/>
          <w:szCs w:val="20"/>
          <w:lang w:val="ka-GE"/>
        </w:rPr>
        <w:t xml:space="preserve">გახანგრძლივება </w:t>
      </w:r>
      <w:r w:rsidRPr="003D2B5A">
        <w:rPr>
          <w:rFonts w:ascii="Sylfaen" w:hAnsi="Sylfaen" w:cs="Sylfaen"/>
          <w:sz w:val="20"/>
          <w:szCs w:val="20"/>
          <w:lang w:val="ka-GE"/>
        </w:rPr>
        <w:t>ეკგ</w:t>
      </w:r>
      <w:r w:rsidR="00AD2ED6" w:rsidRPr="003D2B5A">
        <w:rPr>
          <w:rFonts w:ascii="Sylfaen" w:hAnsi="Sylfaen" w:cs="Sylfaen"/>
          <w:sz w:val="20"/>
          <w:szCs w:val="20"/>
          <w:lang w:val="ka-GE"/>
        </w:rPr>
        <w:t>-ზე</w:t>
      </w:r>
      <w:r w:rsidR="00BE58E5" w:rsidRPr="003D2B5A">
        <w:rPr>
          <w:rFonts w:ascii="Sylfaen" w:hAnsi="Sylfaen" w:cs="Sylfaen"/>
          <w:sz w:val="20"/>
          <w:szCs w:val="20"/>
          <w:lang w:val="ka-GE"/>
        </w:rPr>
        <w:t>(იხ. პუნქტები 4.4, 4.5 და 5.1 )</w:t>
      </w:r>
      <w:r w:rsidR="00004800" w:rsidRPr="003D2B5A">
        <w:rPr>
          <w:rFonts w:ascii="Sylfaen" w:hAnsi="Sylfaen" w:cs="Sylfaen"/>
          <w:sz w:val="20"/>
          <w:szCs w:val="20"/>
          <w:lang w:val="ka-GE"/>
        </w:rPr>
        <w:t>, სუიციდის მცდელობ</w:t>
      </w:r>
      <w:r w:rsidR="009E5EC5" w:rsidRPr="003D2B5A">
        <w:rPr>
          <w:rFonts w:ascii="Sylfaen" w:hAnsi="Sylfaen" w:cs="Sylfaen"/>
          <w:sz w:val="20"/>
          <w:szCs w:val="20"/>
          <w:lang w:val="ka-GE"/>
        </w:rPr>
        <w:t>ები</w:t>
      </w:r>
      <w:r w:rsidR="00004800" w:rsidRPr="003D2B5A">
        <w:rPr>
          <w:rFonts w:ascii="Sylfaen" w:hAnsi="Sylfaen" w:cs="Sylfaen"/>
          <w:sz w:val="20"/>
          <w:szCs w:val="20"/>
          <w:lang w:val="ka-GE"/>
        </w:rPr>
        <w:t>, კონვულსი</w:t>
      </w:r>
      <w:r w:rsidR="009E5EC5" w:rsidRPr="003D2B5A">
        <w:rPr>
          <w:rFonts w:ascii="Sylfaen" w:hAnsi="Sylfaen" w:cs="Sylfaen"/>
          <w:sz w:val="20"/>
          <w:szCs w:val="20"/>
          <w:lang w:val="ka-GE"/>
        </w:rPr>
        <w:t>ები</w:t>
      </w:r>
      <w:r w:rsidR="00004800" w:rsidRPr="003D2B5A">
        <w:rPr>
          <w:rFonts w:ascii="Sylfaen" w:hAnsi="Sylfaen" w:cs="Sylfaen"/>
          <w:sz w:val="20"/>
          <w:szCs w:val="20"/>
          <w:lang w:val="ka-GE"/>
        </w:rPr>
        <w:t xml:space="preserve">, </w:t>
      </w:r>
      <w:r w:rsidR="004A7BD9" w:rsidRPr="003D2B5A">
        <w:rPr>
          <w:rFonts w:ascii="Sylfaen" w:hAnsi="Sylfaen" w:cs="Sylfaen"/>
          <w:sz w:val="20"/>
          <w:szCs w:val="20"/>
          <w:lang w:val="ka-GE"/>
        </w:rPr>
        <w:t>ე</w:t>
      </w:r>
      <w:r w:rsidR="00004800" w:rsidRPr="003D2B5A">
        <w:rPr>
          <w:rFonts w:ascii="Sylfaen" w:hAnsi="Sylfaen" w:cs="Sylfaen"/>
          <w:sz w:val="20"/>
          <w:szCs w:val="20"/>
          <w:lang w:val="ka-GE"/>
        </w:rPr>
        <w:t>ქსტრაპირამიდული დარღვევები, პარესთეზია, დეპრესია, ჰალუცინაცი</w:t>
      </w:r>
      <w:r w:rsidR="009E5EC5" w:rsidRPr="003D2B5A">
        <w:rPr>
          <w:rFonts w:ascii="Sylfaen" w:hAnsi="Sylfaen" w:cs="Sylfaen"/>
          <w:sz w:val="20"/>
          <w:szCs w:val="20"/>
          <w:lang w:val="ka-GE"/>
        </w:rPr>
        <w:t>ები</w:t>
      </w:r>
      <w:r w:rsidR="00004800" w:rsidRPr="003D2B5A">
        <w:rPr>
          <w:rFonts w:ascii="Sylfaen" w:hAnsi="Sylfaen" w:cs="Sylfaen"/>
          <w:sz w:val="20"/>
          <w:szCs w:val="20"/>
          <w:lang w:val="ka-GE"/>
        </w:rPr>
        <w:t>, პურპურა, ჰიპერვენტილაცია, ანემია, ღვიძლის ფუნქციის დარღვევა, ალანინამინ</w:t>
      </w:r>
      <w:r w:rsidR="009E5EC5" w:rsidRPr="003D2B5A">
        <w:rPr>
          <w:rFonts w:ascii="Sylfaen" w:hAnsi="Sylfaen" w:cs="Sylfaen"/>
          <w:sz w:val="20"/>
          <w:szCs w:val="20"/>
          <w:lang w:val="ka-GE"/>
        </w:rPr>
        <w:t>ო</w:t>
      </w:r>
      <w:r w:rsidR="00004800" w:rsidRPr="003D2B5A">
        <w:rPr>
          <w:rFonts w:ascii="Sylfaen" w:hAnsi="Sylfaen" w:cs="Sylfaen"/>
          <w:sz w:val="20"/>
          <w:szCs w:val="20"/>
          <w:lang w:val="ka-GE"/>
        </w:rPr>
        <w:t>ტრანსფერაზა</w:t>
      </w:r>
      <w:r w:rsidR="00AD2ED6" w:rsidRPr="003D2B5A">
        <w:rPr>
          <w:rFonts w:ascii="Sylfaen" w:hAnsi="Sylfaen" w:cs="Sylfaen"/>
          <w:sz w:val="20"/>
          <w:szCs w:val="20"/>
          <w:lang w:val="ka-GE"/>
        </w:rPr>
        <w:t>ს მომატებული დონე</w:t>
      </w:r>
      <w:r w:rsidR="00004800" w:rsidRPr="003D2B5A">
        <w:rPr>
          <w:rFonts w:ascii="Sylfaen" w:hAnsi="Sylfaen" w:cs="Sylfaen"/>
          <w:sz w:val="20"/>
          <w:szCs w:val="20"/>
          <w:lang w:val="ka-GE"/>
        </w:rPr>
        <w:t xml:space="preserve">, ცისტიტი, მარტივი ჰერპესი, გარე ოტიტი, ყურის ტკივილი, თვალის ტკივილი, მიდრიაზი, </w:t>
      </w:r>
      <w:r w:rsidR="00AD2ED6" w:rsidRPr="003D2B5A">
        <w:rPr>
          <w:rFonts w:ascii="Sylfaen" w:hAnsi="Sylfaen" w:cs="Sylfaen"/>
          <w:sz w:val="20"/>
          <w:szCs w:val="20"/>
          <w:lang w:val="ka-GE"/>
        </w:rPr>
        <w:t>შეუძლოდ ყოფნა</w:t>
      </w:r>
      <w:r w:rsidR="00A00528" w:rsidRPr="003D2B5A">
        <w:rPr>
          <w:rFonts w:ascii="Sylfaen" w:hAnsi="Sylfaen" w:cs="Sylfaen"/>
          <w:sz w:val="20"/>
          <w:szCs w:val="20"/>
          <w:lang w:val="ka-GE"/>
        </w:rPr>
        <w:t xml:space="preserve">, </w:t>
      </w:r>
      <w:r w:rsidR="004A7BD9" w:rsidRPr="003D2B5A">
        <w:rPr>
          <w:rFonts w:ascii="Sylfaen" w:hAnsi="Sylfaen" w:cs="Sylfaen"/>
          <w:sz w:val="20"/>
          <w:szCs w:val="20"/>
          <w:lang w:val="ka-GE"/>
        </w:rPr>
        <w:t>ჰ</w:t>
      </w:r>
      <w:r w:rsidR="00A00528" w:rsidRPr="003D2B5A">
        <w:rPr>
          <w:rFonts w:ascii="Sylfaen" w:hAnsi="Sylfaen" w:cs="Sylfaen"/>
          <w:sz w:val="20"/>
          <w:szCs w:val="20"/>
          <w:lang w:val="ka-GE"/>
        </w:rPr>
        <w:t xml:space="preserve">ემატურია, </w:t>
      </w:r>
      <w:r w:rsidR="00AD2ED6" w:rsidRPr="003D2B5A">
        <w:rPr>
          <w:rFonts w:ascii="Sylfaen" w:hAnsi="Sylfaen" w:cs="Sylfaen"/>
          <w:sz w:val="20"/>
          <w:szCs w:val="20"/>
          <w:lang w:val="ka-GE"/>
        </w:rPr>
        <w:t>პუსტულოზური</w:t>
      </w:r>
      <w:r w:rsidR="00A00528" w:rsidRPr="003D2B5A">
        <w:rPr>
          <w:rFonts w:ascii="Sylfaen" w:hAnsi="Sylfaen" w:cs="Sylfaen"/>
          <w:sz w:val="20"/>
          <w:szCs w:val="20"/>
          <w:lang w:val="ka-GE"/>
        </w:rPr>
        <w:t xml:space="preserve">  გამონაყარი, რინიტი, დაზიანებ</w:t>
      </w:r>
      <w:r w:rsidR="009E5EC5" w:rsidRPr="003D2B5A">
        <w:rPr>
          <w:rFonts w:ascii="Sylfaen" w:hAnsi="Sylfaen" w:cs="Sylfaen"/>
          <w:sz w:val="20"/>
          <w:szCs w:val="20"/>
          <w:lang w:val="ka-GE"/>
        </w:rPr>
        <w:t>ები</w:t>
      </w:r>
      <w:r w:rsidR="00A00528" w:rsidRPr="003D2B5A">
        <w:rPr>
          <w:rFonts w:ascii="Sylfaen" w:hAnsi="Sylfaen" w:cs="Sylfaen"/>
          <w:sz w:val="20"/>
          <w:szCs w:val="20"/>
          <w:lang w:val="ka-GE"/>
        </w:rPr>
        <w:t xml:space="preserve">,  </w:t>
      </w:r>
      <w:r w:rsidR="007579AC" w:rsidRPr="003D2B5A">
        <w:rPr>
          <w:rFonts w:ascii="Sylfaen" w:hAnsi="Sylfaen" w:cs="Sylfaen"/>
          <w:sz w:val="20"/>
          <w:szCs w:val="20"/>
          <w:lang w:val="ka-GE"/>
        </w:rPr>
        <w:t>სხეულის წონის შემცირება</w:t>
      </w:r>
      <w:r w:rsidR="00A00528" w:rsidRPr="003D2B5A">
        <w:rPr>
          <w:rFonts w:ascii="Sylfaen" w:hAnsi="Sylfaen" w:cs="Sylfaen"/>
          <w:sz w:val="20"/>
          <w:szCs w:val="20"/>
          <w:lang w:val="ka-GE"/>
        </w:rPr>
        <w:t>,  კუნთ</w:t>
      </w:r>
      <w:r w:rsidR="009E5EC5" w:rsidRPr="003D2B5A">
        <w:rPr>
          <w:rFonts w:ascii="Sylfaen" w:hAnsi="Sylfaen" w:cs="Sylfaen"/>
          <w:sz w:val="20"/>
          <w:szCs w:val="20"/>
          <w:lang w:val="ka-GE"/>
        </w:rPr>
        <w:t>ებ</w:t>
      </w:r>
      <w:r w:rsidR="00A00528" w:rsidRPr="003D2B5A">
        <w:rPr>
          <w:rFonts w:ascii="Sylfaen" w:hAnsi="Sylfaen" w:cs="Sylfaen"/>
          <w:sz w:val="20"/>
          <w:szCs w:val="20"/>
          <w:lang w:val="ka-GE"/>
        </w:rPr>
        <w:t xml:space="preserve">ის </w:t>
      </w:r>
      <w:r w:rsidR="009E5EC5" w:rsidRPr="003D2B5A">
        <w:rPr>
          <w:rFonts w:ascii="Sylfaen" w:hAnsi="Sylfaen" w:cs="Sylfaen"/>
          <w:sz w:val="20"/>
          <w:szCs w:val="20"/>
          <w:lang w:val="ka-GE"/>
        </w:rPr>
        <w:t>თრთოლ</w:t>
      </w:r>
      <w:r w:rsidR="00A00528" w:rsidRPr="003D2B5A">
        <w:rPr>
          <w:rFonts w:ascii="Sylfaen" w:hAnsi="Sylfaen" w:cs="Sylfaen"/>
          <w:sz w:val="20"/>
          <w:szCs w:val="20"/>
          <w:lang w:val="ka-GE"/>
        </w:rPr>
        <w:t xml:space="preserve">ვა, </w:t>
      </w:r>
      <w:r w:rsidR="009E5EC5" w:rsidRPr="003D2B5A">
        <w:rPr>
          <w:rFonts w:ascii="Sylfaen" w:hAnsi="Sylfaen" w:cs="Sylfaen"/>
          <w:sz w:val="20"/>
          <w:szCs w:val="20"/>
          <w:lang w:val="ka-GE"/>
        </w:rPr>
        <w:t>არანორმალური</w:t>
      </w:r>
      <w:r w:rsidR="00A00528" w:rsidRPr="003D2B5A">
        <w:rPr>
          <w:rFonts w:ascii="Sylfaen" w:hAnsi="Sylfaen" w:cs="Sylfaen"/>
          <w:sz w:val="20"/>
          <w:szCs w:val="20"/>
          <w:lang w:val="ka-GE"/>
        </w:rPr>
        <w:t xml:space="preserve"> სიზმრები, აპათია, ალბუმინურია, პოლაკიურია, პოლიურია, </w:t>
      </w:r>
      <w:r w:rsidR="007579AC" w:rsidRPr="003D2B5A">
        <w:rPr>
          <w:rFonts w:ascii="Sylfaen" w:hAnsi="Sylfaen" w:cs="Sylfaen"/>
          <w:sz w:val="20"/>
          <w:szCs w:val="20"/>
          <w:lang w:val="ka-GE"/>
        </w:rPr>
        <w:t xml:space="preserve"> </w:t>
      </w:r>
      <w:r w:rsidR="009E5EC5" w:rsidRPr="003D2B5A">
        <w:rPr>
          <w:rFonts w:ascii="Sylfaen" w:hAnsi="Sylfaen" w:cs="Sylfaen"/>
          <w:sz w:val="20"/>
          <w:szCs w:val="20"/>
          <w:lang w:val="ka-GE"/>
        </w:rPr>
        <w:t xml:space="preserve">ტკივილი სარძევე </w:t>
      </w:r>
      <w:r w:rsidR="007579AC" w:rsidRPr="003D2B5A">
        <w:rPr>
          <w:rFonts w:ascii="Sylfaen" w:hAnsi="Sylfaen" w:cs="Sylfaen"/>
          <w:sz w:val="20"/>
          <w:szCs w:val="20"/>
          <w:lang w:val="ka-GE"/>
        </w:rPr>
        <w:t>ჯირკვლ</w:t>
      </w:r>
      <w:r w:rsidR="009E5EC5" w:rsidRPr="003D2B5A">
        <w:rPr>
          <w:rFonts w:ascii="Sylfaen" w:hAnsi="Sylfaen" w:cs="Sylfaen"/>
          <w:sz w:val="20"/>
          <w:szCs w:val="20"/>
          <w:lang w:val="ka-GE"/>
        </w:rPr>
        <w:t>ში</w:t>
      </w:r>
      <w:r w:rsidR="00A00528" w:rsidRPr="003D2B5A">
        <w:rPr>
          <w:rFonts w:ascii="Sylfaen" w:hAnsi="Sylfaen" w:cs="Sylfaen"/>
          <w:sz w:val="20"/>
          <w:szCs w:val="20"/>
          <w:lang w:val="ka-GE"/>
        </w:rPr>
        <w:t xml:space="preserve">, მენსტრუალური </w:t>
      </w:r>
      <w:r w:rsidR="007579AC" w:rsidRPr="003D2B5A">
        <w:rPr>
          <w:rFonts w:ascii="Sylfaen" w:hAnsi="Sylfaen" w:cs="Sylfaen"/>
          <w:sz w:val="20"/>
          <w:szCs w:val="20"/>
          <w:lang w:val="ka-GE"/>
        </w:rPr>
        <w:t>ციკლის</w:t>
      </w:r>
      <w:r w:rsidR="00A00528" w:rsidRPr="003D2B5A">
        <w:rPr>
          <w:rFonts w:ascii="Sylfaen" w:hAnsi="Sylfaen" w:cs="Sylfaen"/>
          <w:sz w:val="20"/>
          <w:szCs w:val="20"/>
          <w:lang w:val="ka-GE"/>
        </w:rPr>
        <w:t xml:space="preserve"> დარღვევები, </w:t>
      </w:r>
      <w:r w:rsidR="007579AC" w:rsidRPr="003D2B5A">
        <w:rPr>
          <w:rFonts w:ascii="Sylfaen" w:hAnsi="Sylfaen" w:cs="Sylfaen"/>
          <w:sz w:val="20"/>
          <w:szCs w:val="20"/>
          <w:lang w:val="ka-GE"/>
        </w:rPr>
        <w:t>თმის ცვენა</w:t>
      </w:r>
      <w:r w:rsidR="00A00528" w:rsidRPr="003D2B5A">
        <w:rPr>
          <w:rFonts w:ascii="Sylfaen" w:hAnsi="Sylfaen" w:cs="Sylfaen"/>
          <w:sz w:val="20"/>
          <w:szCs w:val="20"/>
          <w:lang w:val="ka-GE"/>
        </w:rPr>
        <w:t>, დერმატიტი, კანის</w:t>
      </w:r>
      <w:r w:rsidR="009E5EC5" w:rsidRPr="003D2B5A">
        <w:rPr>
          <w:rFonts w:ascii="Sylfaen" w:hAnsi="Sylfaen" w:cs="Sylfaen"/>
          <w:sz w:val="20"/>
          <w:szCs w:val="20"/>
          <w:lang w:val="ka-GE"/>
        </w:rPr>
        <w:t xml:space="preserve"> სხვა </w:t>
      </w:r>
      <w:r w:rsidR="007579AC" w:rsidRPr="003D2B5A">
        <w:rPr>
          <w:rFonts w:ascii="Sylfaen" w:hAnsi="Sylfaen" w:cs="Sylfaen"/>
          <w:sz w:val="20"/>
          <w:szCs w:val="20"/>
          <w:lang w:val="ka-GE"/>
        </w:rPr>
        <w:t>დაავადებები</w:t>
      </w:r>
      <w:r w:rsidR="00A00528" w:rsidRPr="003D2B5A">
        <w:rPr>
          <w:rFonts w:ascii="Sylfaen" w:hAnsi="Sylfaen" w:cs="Sylfaen"/>
          <w:sz w:val="20"/>
          <w:szCs w:val="20"/>
          <w:lang w:val="ka-GE"/>
        </w:rPr>
        <w:t>, კანის სუნი</w:t>
      </w:r>
      <w:r w:rsidR="007579AC" w:rsidRPr="003D2B5A">
        <w:rPr>
          <w:rFonts w:ascii="Sylfaen" w:hAnsi="Sylfaen" w:cs="Sylfaen"/>
          <w:sz w:val="20"/>
          <w:szCs w:val="20"/>
          <w:lang w:val="ka-GE"/>
        </w:rPr>
        <w:t>ს ცვლილება</w:t>
      </w:r>
      <w:r w:rsidR="00A00528" w:rsidRPr="003D2B5A">
        <w:rPr>
          <w:rFonts w:ascii="Sylfaen" w:hAnsi="Sylfaen" w:cs="Sylfaen"/>
          <w:sz w:val="20"/>
          <w:szCs w:val="20"/>
          <w:lang w:val="ka-GE"/>
        </w:rPr>
        <w:t>, ჭინჭრის ციება, ბრუქსიზმი, ალები.</w:t>
      </w:r>
    </w:p>
    <w:p w14:paraId="160B139B" w14:textId="1BF5BA09" w:rsidR="007579AC" w:rsidRPr="003D2B5A" w:rsidRDefault="007579AC" w:rsidP="00E24A7A">
      <w:pPr>
        <w:spacing w:after="40" w:line="240" w:lineRule="auto"/>
        <w:ind w:right="-154"/>
        <w:jc w:val="both"/>
        <w:rPr>
          <w:rFonts w:ascii="Sylfaen" w:hAnsi="Sylfaen" w:cs="Sylfaen"/>
          <w:sz w:val="20"/>
          <w:szCs w:val="20"/>
          <w:lang w:val="ka-GE"/>
        </w:rPr>
      </w:pPr>
      <w:r w:rsidRPr="003D2B5A">
        <w:rPr>
          <w:rFonts w:ascii="Sylfaen" w:hAnsi="Sylfaen" w:cs="Sylfaen"/>
          <w:i/>
          <w:sz w:val="20"/>
          <w:szCs w:val="20"/>
          <w:lang w:val="ka-GE"/>
        </w:rPr>
        <w:t>სიხშირე უცნობია:</w:t>
      </w:r>
      <w:r w:rsidRPr="003D2B5A">
        <w:rPr>
          <w:rFonts w:ascii="Sylfaen" w:hAnsi="Sylfaen" w:cs="Sylfaen"/>
          <w:sz w:val="20"/>
          <w:szCs w:val="20"/>
          <w:lang w:val="ka-GE"/>
        </w:rPr>
        <w:t xml:space="preserve"> შარდის შეუკავებლობა ძილში (ენურეზი)</w:t>
      </w:r>
      <w:r w:rsidR="009E5EC5" w:rsidRPr="003D2B5A">
        <w:rPr>
          <w:rFonts w:ascii="Sylfaen" w:hAnsi="Sylfaen" w:cs="Sylfaen"/>
          <w:sz w:val="20"/>
          <w:szCs w:val="20"/>
          <w:lang w:val="ka-GE"/>
        </w:rPr>
        <w:t>.</w:t>
      </w:r>
    </w:p>
    <w:p w14:paraId="3CEEBCCB" w14:textId="77777777" w:rsidR="009E5EC5" w:rsidRPr="003D2B5A" w:rsidRDefault="009E5EC5" w:rsidP="00E24A7A">
      <w:pPr>
        <w:spacing w:after="40" w:line="240" w:lineRule="auto"/>
        <w:ind w:right="-154"/>
        <w:jc w:val="both"/>
        <w:rPr>
          <w:rFonts w:ascii="Sylfaen" w:hAnsi="Sylfaen" w:cs="Sylfaen"/>
          <w:sz w:val="20"/>
          <w:szCs w:val="20"/>
          <w:lang w:val="ka-GE"/>
        </w:rPr>
      </w:pPr>
    </w:p>
    <w:p w14:paraId="549C07FD" w14:textId="77777777" w:rsidR="00536A49" w:rsidRPr="003D2B5A" w:rsidRDefault="00536A49" w:rsidP="00E24A7A">
      <w:pPr>
        <w:spacing w:after="40" w:line="240" w:lineRule="auto"/>
        <w:ind w:right="-154"/>
        <w:jc w:val="both"/>
        <w:rPr>
          <w:rFonts w:ascii="Sylfaen" w:hAnsi="Sylfaen" w:cs="Sylfaen"/>
          <w:b/>
          <w:bCs/>
          <w:i/>
          <w:sz w:val="20"/>
          <w:szCs w:val="20"/>
          <w:lang w:val="ka-GE"/>
        </w:rPr>
      </w:pPr>
      <w:r w:rsidRPr="003D2B5A">
        <w:rPr>
          <w:rFonts w:ascii="Sylfaen" w:hAnsi="Sylfaen" w:cs="Sylfaen"/>
          <w:b/>
          <w:bCs/>
          <w:i/>
          <w:sz w:val="20"/>
          <w:szCs w:val="20"/>
          <w:lang w:val="ka-GE"/>
        </w:rPr>
        <w:t>ხანდაზმული ასაკის პაციენტები</w:t>
      </w:r>
    </w:p>
    <w:p w14:paraId="15F90BA3" w14:textId="78ED35BD" w:rsidR="004A7BD9" w:rsidRPr="003D2B5A" w:rsidRDefault="00536A49" w:rsidP="00E24A7A">
      <w:pPr>
        <w:spacing w:after="40" w:line="240" w:lineRule="auto"/>
        <w:ind w:right="-154"/>
        <w:jc w:val="both"/>
        <w:rPr>
          <w:rFonts w:ascii="Sylfaen" w:hAnsi="Sylfaen" w:cs="Sylfaen"/>
          <w:sz w:val="20"/>
          <w:szCs w:val="20"/>
          <w:lang w:val="ka-GE"/>
        </w:rPr>
      </w:pPr>
      <w:r w:rsidRPr="003D2B5A">
        <w:rPr>
          <w:rFonts w:ascii="Sylfaen" w:hAnsi="Sylfaen"/>
          <w:sz w:val="20"/>
          <w:szCs w:val="20"/>
          <w:lang w:val="ka-GE"/>
        </w:rPr>
        <w:t xml:space="preserve">სუმსი-სა და სნუმი-ს გამოყენება, </w:t>
      </w:r>
      <w:r w:rsidRPr="003D2B5A">
        <w:rPr>
          <w:rFonts w:ascii="Sylfaen" w:hAnsi="Sylfaen" w:cs="Sylfaen"/>
          <w:sz w:val="20"/>
          <w:szCs w:val="20"/>
          <w:lang w:val="ka-GE"/>
        </w:rPr>
        <w:t>სერტრალინის ჩათვლით,  დაკავშირებული იყო კლინიკურად მნიშვნელოვანი ჰიპონატრიემიის განვითარების შემთხვევებთან ხანდაზმულ პაციენტებში, რომლებიც შეიძლება ყოფილიყვნენ  აღნიშნული გვერდითი მოვლენის მაღალი რისკის ჯგუფში</w:t>
      </w:r>
      <w:r w:rsidR="003765E6" w:rsidRPr="003D2B5A">
        <w:rPr>
          <w:rFonts w:ascii="Sylfaen" w:hAnsi="Sylfaen" w:cs="Sylfaen"/>
          <w:sz w:val="20"/>
          <w:szCs w:val="20"/>
          <w:lang w:val="ka-GE"/>
        </w:rPr>
        <w:t xml:space="preserve">. </w:t>
      </w:r>
      <w:r w:rsidR="004A7BD9" w:rsidRPr="003D2B5A">
        <w:rPr>
          <w:rFonts w:ascii="Sylfaen" w:hAnsi="Sylfaen" w:cs="Sylfaen"/>
          <w:sz w:val="20"/>
          <w:szCs w:val="20"/>
          <w:lang w:val="ka-GE"/>
        </w:rPr>
        <w:t>ეპიდემიოლოგიურმა კვლევებ</w:t>
      </w:r>
      <w:r w:rsidR="00247C4B" w:rsidRPr="003D2B5A">
        <w:rPr>
          <w:rFonts w:ascii="Sylfaen" w:hAnsi="Sylfaen" w:cs="Sylfaen"/>
          <w:sz w:val="20"/>
          <w:szCs w:val="20"/>
          <w:lang w:val="ka-GE"/>
        </w:rPr>
        <w:t>ი</w:t>
      </w:r>
      <w:r w:rsidR="004A7BD9" w:rsidRPr="003D2B5A">
        <w:rPr>
          <w:rFonts w:ascii="Sylfaen" w:hAnsi="Sylfaen" w:cs="Sylfaen"/>
          <w:sz w:val="20"/>
          <w:szCs w:val="20"/>
          <w:lang w:val="ka-GE"/>
        </w:rPr>
        <w:t>, რომელიც</w:t>
      </w:r>
      <w:r w:rsidR="007579AC" w:rsidRPr="003D2B5A">
        <w:rPr>
          <w:rFonts w:ascii="Sylfaen" w:hAnsi="Sylfaen" w:cs="Sylfaen"/>
          <w:sz w:val="20"/>
          <w:szCs w:val="20"/>
          <w:lang w:val="ka-GE"/>
        </w:rPr>
        <w:t xml:space="preserve"> </w:t>
      </w:r>
      <w:r w:rsidR="00247C4B" w:rsidRPr="003D2B5A">
        <w:rPr>
          <w:rFonts w:ascii="Sylfaen" w:hAnsi="Sylfaen" w:cs="Sylfaen"/>
          <w:sz w:val="20"/>
          <w:szCs w:val="20"/>
          <w:lang w:val="ka-GE"/>
        </w:rPr>
        <w:t xml:space="preserve">ჩატარდა </w:t>
      </w:r>
      <w:r w:rsidR="007579AC" w:rsidRPr="003D2B5A">
        <w:rPr>
          <w:rFonts w:ascii="Sylfaen" w:hAnsi="Sylfaen" w:cs="Sylfaen"/>
          <w:sz w:val="20"/>
          <w:szCs w:val="20"/>
          <w:lang w:val="ka-GE"/>
        </w:rPr>
        <w:t>ძირითადად</w:t>
      </w:r>
      <w:r w:rsidR="004A7BD9" w:rsidRPr="003D2B5A">
        <w:rPr>
          <w:rFonts w:ascii="Sylfaen" w:hAnsi="Sylfaen" w:cs="Sylfaen"/>
          <w:sz w:val="20"/>
          <w:szCs w:val="20"/>
          <w:lang w:val="ka-GE"/>
        </w:rPr>
        <w:t xml:space="preserve"> 50 და მეტი წლის </w:t>
      </w:r>
      <w:r w:rsidR="009E5EC5" w:rsidRPr="003D2B5A">
        <w:rPr>
          <w:rFonts w:ascii="Sylfaen" w:hAnsi="Sylfaen" w:cs="Sylfaen"/>
          <w:sz w:val="20"/>
          <w:szCs w:val="20"/>
          <w:lang w:val="ka-GE"/>
        </w:rPr>
        <w:t xml:space="preserve">ასაკის </w:t>
      </w:r>
      <w:r w:rsidR="004A7BD9" w:rsidRPr="003D2B5A">
        <w:rPr>
          <w:rFonts w:ascii="Sylfaen" w:hAnsi="Sylfaen" w:cs="Sylfaen"/>
          <w:sz w:val="20"/>
          <w:szCs w:val="20"/>
          <w:lang w:val="ka-GE"/>
        </w:rPr>
        <w:t>პაციეტე</w:t>
      </w:r>
      <w:r w:rsidR="009E5EC5" w:rsidRPr="003D2B5A">
        <w:rPr>
          <w:rFonts w:ascii="Sylfaen" w:hAnsi="Sylfaen" w:cs="Sylfaen"/>
          <w:sz w:val="20"/>
          <w:szCs w:val="20"/>
          <w:lang w:val="ka-GE"/>
        </w:rPr>
        <w:t>ბის მონაწილეობით</w:t>
      </w:r>
      <w:r w:rsidR="004A7BD9" w:rsidRPr="003D2B5A">
        <w:rPr>
          <w:rFonts w:ascii="Sylfaen" w:hAnsi="Sylfaen" w:cs="Sylfaen"/>
          <w:sz w:val="20"/>
          <w:szCs w:val="20"/>
          <w:lang w:val="ka-GE"/>
        </w:rPr>
        <w:t xml:space="preserve">, </w:t>
      </w:r>
      <w:r w:rsidR="009E5EC5" w:rsidRPr="003D2B5A">
        <w:rPr>
          <w:rFonts w:ascii="Sylfaen" w:hAnsi="Sylfaen" w:cs="Sylfaen"/>
          <w:sz w:val="20"/>
          <w:szCs w:val="20"/>
          <w:lang w:val="ka-GE"/>
        </w:rPr>
        <w:t>მოწმობ</w:t>
      </w:r>
      <w:r w:rsidR="00247C4B" w:rsidRPr="003D2B5A">
        <w:rPr>
          <w:rFonts w:ascii="Sylfaen" w:hAnsi="Sylfaen" w:cs="Sylfaen"/>
          <w:sz w:val="20"/>
          <w:szCs w:val="20"/>
          <w:lang w:val="ka-GE"/>
        </w:rPr>
        <w:t>ენ</w:t>
      </w:r>
      <w:r w:rsidR="009E5EC5" w:rsidRPr="003D2B5A">
        <w:rPr>
          <w:rFonts w:ascii="Sylfaen" w:hAnsi="Sylfaen" w:cs="Sylfaen"/>
          <w:sz w:val="20"/>
          <w:szCs w:val="20"/>
          <w:lang w:val="ka-GE"/>
        </w:rPr>
        <w:t xml:space="preserve"> იმ</w:t>
      </w:r>
      <w:r w:rsidR="00247C4B" w:rsidRPr="003D2B5A">
        <w:rPr>
          <w:rFonts w:ascii="Sylfaen" w:hAnsi="Sylfaen" w:cs="Sylfaen"/>
          <w:sz w:val="20"/>
          <w:szCs w:val="20"/>
          <w:lang w:val="ka-GE"/>
        </w:rPr>
        <w:t>ის შესახებ</w:t>
      </w:r>
      <w:r w:rsidR="009E5EC5" w:rsidRPr="003D2B5A">
        <w:rPr>
          <w:rFonts w:ascii="Sylfaen" w:hAnsi="Sylfaen" w:cs="Sylfaen"/>
          <w:sz w:val="20"/>
          <w:szCs w:val="20"/>
          <w:lang w:val="ka-GE"/>
        </w:rPr>
        <w:t xml:space="preserve">, რომ </w:t>
      </w:r>
      <w:r w:rsidR="004A7BD9" w:rsidRPr="003D2B5A">
        <w:rPr>
          <w:rFonts w:ascii="Sylfaen" w:hAnsi="Sylfaen" w:cs="Sylfaen"/>
          <w:sz w:val="20"/>
          <w:szCs w:val="20"/>
          <w:lang w:val="ka-GE"/>
        </w:rPr>
        <w:t xml:space="preserve">  </w:t>
      </w:r>
      <w:r w:rsidR="009E5EC5" w:rsidRPr="003D2B5A">
        <w:rPr>
          <w:rFonts w:ascii="Sylfaen" w:hAnsi="Sylfaen" w:cs="Sylfaen"/>
          <w:sz w:val="20"/>
          <w:szCs w:val="20"/>
          <w:lang w:val="ka-GE"/>
        </w:rPr>
        <w:t xml:space="preserve">არსებობს </w:t>
      </w:r>
      <w:r w:rsidR="004A7BD9" w:rsidRPr="003D2B5A">
        <w:rPr>
          <w:rFonts w:ascii="Sylfaen" w:hAnsi="Sylfaen" w:cs="Sylfaen"/>
          <w:sz w:val="20"/>
          <w:szCs w:val="20"/>
          <w:lang w:val="ka-GE"/>
        </w:rPr>
        <w:t xml:space="preserve">ძვლების მოტეხილობის  მომატებული რისკი იმ პაციენტებში, რომლებიც ღებულობდნენ </w:t>
      </w:r>
      <w:r w:rsidR="00404C11" w:rsidRPr="003D2B5A">
        <w:rPr>
          <w:rFonts w:ascii="Sylfaen" w:hAnsi="Sylfaen"/>
          <w:sz w:val="20"/>
          <w:szCs w:val="20"/>
          <w:lang w:val="ka-GE"/>
        </w:rPr>
        <w:t>სუმსი</w:t>
      </w:r>
      <w:r w:rsidR="009E5EC5" w:rsidRPr="003D2B5A">
        <w:rPr>
          <w:rFonts w:ascii="Sylfaen" w:hAnsi="Sylfaen"/>
          <w:sz w:val="20"/>
          <w:szCs w:val="20"/>
          <w:lang w:val="ka-GE"/>
        </w:rPr>
        <w:t>-სა</w:t>
      </w:r>
      <w:r w:rsidR="004A7BD9" w:rsidRPr="003D2B5A">
        <w:rPr>
          <w:rFonts w:ascii="Sylfaen" w:hAnsi="Sylfaen"/>
          <w:sz w:val="20"/>
          <w:szCs w:val="20"/>
          <w:lang w:val="ka-GE"/>
        </w:rPr>
        <w:t xml:space="preserve"> და ტრიციკლურ ანტიდეპრესანტებს  (ტცა). </w:t>
      </w:r>
      <w:r w:rsidR="007579AC" w:rsidRPr="003D2B5A">
        <w:rPr>
          <w:rFonts w:ascii="Sylfaen" w:hAnsi="Sylfaen"/>
          <w:sz w:val="20"/>
          <w:szCs w:val="20"/>
          <w:lang w:val="ka-GE"/>
        </w:rPr>
        <w:t xml:space="preserve">ურთიერთქმედების </w:t>
      </w:r>
      <w:r w:rsidR="004A7BD9" w:rsidRPr="003D2B5A">
        <w:rPr>
          <w:rFonts w:ascii="Sylfaen" w:hAnsi="Sylfaen"/>
          <w:sz w:val="20"/>
          <w:szCs w:val="20"/>
          <w:lang w:val="ka-GE"/>
        </w:rPr>
        <w:t xml:space="preserve">მექანიზმი, რომელიც იწვევს ამ რისკს, უცნობია. </w:t>
      </w:r>
    </w:p>
    <w:p w14:paraId="67CFB9DD" w14:textId="58759E60" w:rsidR="000B3823" w:rsidRPr="003D2B5A" w:rsidRDefault="000B3823" w:rsidP="00E24A7A">
      <w:pPr>
        <w:spacing w:after="40" w:line="240" w:lineRule="auto"/>
        <w:ind w:right="-154"/>
        <w:jc w:val="both"/>
        <w:rPr>
          <w:rFonts w:ascii="Sylfaen" w:hAnsi="Sylfaen" w:cs="Sylfaen"/>
          <w:sz w:val="20"/>
          <w:szCs w:val="20"/>
          <w:lang w:val="ka-GE"/>
        </w:rPr>
      </w:pPr>
    </w:p>
    <w:p w14:paraId="2B0AD762" w14:textId="4964C05D" w:rsidR="00BA799B" w:rsidRPr="003D2B5A" w:rsidRDefault="000B3823" w:rsidP="00E24A7A">
      <w:pPr>
        <w:spacing w:after="40" w:line="240" w:lineRule="auto"/>
        <w:ind w:right="-154"/>
        <w:jc w:val="both"/>
        <w:rPr>
          <w:rFonts w:ascii="Sylfaen" w:hAnsi="Sylfaen" w:cs="Sylfaen"/>
          <w:b/>
          <w:sz w:val="20"/>
          <w:szCs w:val="20"/>
          <w:lang w:val="ka-GE"/>
        </w:rPr>
      </w:pPr>
      <w:r w:rsidRPr="003D2B5A">
        <w:rPr>
          <w:rFonts w:ascii="Sylfaen" w:hAnsi="Sylfaen" w:cs="Sylfaen"/>
          <w:b/>
          <w:sz w:val="20"/>
          <w:szCs w:val="20"/>
          <w:lang w:val="ka-GE"/>
        </w:rPr>
        <w:t>4.9 დოზის გადაჭარბება</w:t>
      </w:r>
    </w:p>
    <w:p w14:paraId="64F4A8FD" w14:textId="656787B3" w:rsidR="00C01A41" w:rsidRPr="003D2B5A" w:rsidRDefault="00C01A41"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ტოქსიკურობა</w:t>
      </w:r>
    </w:p>
    <w:p w14:paraId="145A36F7" w14:textId="4D239B3C" w:rsidR="00D37120" w:rsidRPr="003D2B5A" w:rsidRDefault="00AF0201" w:rsidP="00E24A7A">
      <w:pPr>
        <w:spacing w:after="40" w:line="240" w:lineRule="auto"/>
        <w:ind w:right="-154"/>
        <w:jc w:val="both"/>
        <w:rPr>
          <w:rFonts w:ascii="Sylfaen" w:hAnsi="Sylfaen" w:cs="Sylfaen"/>
          <w:sz w:val="20"/>
          <w:szCs w:val="20"/>
          <w:lang w:val="ka-GE"/>
        </w:rPr>
      </w:pPr>
      <w:proofErr w:type="spellStart"/>
      <w:r w:rsidRPr="003D2B5A">
        <w:rPr>
          <w:rFonts w:ascii="Sylfaen" w:hAnsi="Sylfaen" w:cs="Sylfaen"/>
          <w:sz w:val="20"/>
          <w:szCs w:val="20"/>
          <w:lang w:val="ka-GE"/>
        </w:rPr>
        <w:t>სერტრალინს</w:t>
      </w:r>
      <w:proofErr w:type="spellEnd"/>
      <w:r w:rsidR="00095D35" w:rsidRPr="003D2B5A">
        <w:rPr>
          <w:rFonts w:ascii="Sylfaen" w:hAnsi="Sylfaen" w:cs="Sylfaen"/>
          <w:sz w:val="20"/>
          <w:szCs w:val="20"/>
          <w:lang w:val="ka-GE"/>
        </w:rPr>
        <w:t xml:space="preserve"> აქვს</w:t>
      </w:r>
      <w:r w:rsidRPr="003D2B5A">
        <w:rPr>
          <w:rFonts w:ascii="Sylfaen" w:hAnsi="Sylfaen" w:cs="Sylfaen"/>
          <w:sz w:val="20"/>
          <w:szCs w:val="20"/>
          <w:lang w:val="ka-GE"/>
        </w:rPr>
        <w:t xml:space="preserve"> უსაფრთხოების </w:t>
      </w:r>
      <w:r w:rsidR="00095D35" w:rsidRPr="003D2B5A">
        <w:rPr>
          <w:rFonts w:ascii="Sylfaen" w:hAnsi="Sylfaen" w:cs="Sylfaen"/>
          <w:sz w:val="20"/>
          <w:szCs w:val="20"/>
          <w:lang w:val="ka-GE"/>
        </w:rPr>
        <w:t xml:space="preserve">შეზღუდვები, რაც დამოკიდებულია პაციენტთა პოპულაციაზე და/ან თანმხლებ მედიკამენტებზე.  </w:t>
      </w:r>
      <w:r w:rsidR="00294C83" w:rsidRPr="003D2B5A">
        <w:rPr>
          <w:rFonts w:ascii="Sylfaen" w:hAnsi="Sylfaen" w:cs="Sylfaen"/>
          <w:sz w:val="20"/>
          <w:szCs w:val="20"/>
          <w:lang w:val="ka-GE"/>
        </w:rPr>
        <w:t>ცნობილია შემთხვევ</w:t>
      </w:r>
      <w:r w:rsidRPr="003D2B5A">
        <w:rPr>
          <w:rFonts w:ascii="Sylfaen" w:hAnsi="Sylfaen" w:cs="Sylfaen"/>
          <w:sz w:val="20"/>
          <w:szCs w:val="20"/>
          <w:lang w:val="ka-GE"/>
        </w:rPr>
        <w:t xml:space="preserve">ები </w:t>
      </w:r>
      <w:r w:rsidR="00294C83" w:rsidRPr="003D2B5A">
        <w:rPr>
          <w:rFonts w:ascii="Sylfaen" w:hAnsi="Sylfaen" w:cs="Sylfaen"/>
          <w:sz w:val="20"/>
          <w:szCs w:val="20"/>
          <w:lang w:val="ka-GE"/>
        </w:rPr>
        <w:t xml:space="preserve">ლეტალური შედეგით </w:t>
      </w:r>
      <w:r w:rsidRPr="003D2B5A">
        <w:rPr>
          <w:rFonts w:ascii="Sylfaen" w:hAnsi="Sylfaen" w:cs="Sylfaen"/>
          <w:sz w:val="20"/>
          <w:szCs w:val="20"/>
          <w:lang w:val="ka-GE"/>
        </w:rPr>
        <w:t>სერტრალინი</w:t>
      </w:r>
      <w:r w:rsidR="00294C83" w:rsidRPr="003D2B5A">
        <w:rPr>
          <w:rFonts w:ascii="Sylfaen" w:hAnsi="Sylfaen" w:cs="Sylfaen"/>
          <w:sz w:val="20"/>
          <w:szCs w:val="20"/>
          <w:lang w:val="ka-GE"/>
        </w:rPr>
        <w:t>ს</w:t>
      </w:r>
      <w:r w:rsidRPr="003D2B5A">
        <w:rPr>
          <w:rFonts w:ascii="Sylfaen" w:hAnsi="Sylfaen" w:cs="Sylfaen"/>
          <w:sz w:val="20"/>
          <w:szCs w:val="20"/>
          <w:lang w:val="ka-GE"/>
        </w:rPr>
        <w:t xml:space="preserve"> </w:t>
      </w:r>
      <w:r w:rsidR="005E4BD4" w:rsidRPr="003D2B5A">
        <w:rPr>
          <w:rFonts w:ascii="Sylfaen" w:hAnsi="Sylfaen" w:cs="Sylfaen"/>
          <w:sz w:val="20"/>
          <w:szCs w:val="20"/>
          <w:lang w:val="ka-GE"/>
        </w:rPr>
        <w:t xml:space="preserve"> დოზის გადაჭარბებ</w:t>
      </w:r>
      <w:r w:rsidR="00294C83" w:rsidRPr="003D2B5A">
        <w:rPr>
          <w:rFonts w:ascii="Sylfaen" w:hAnsi="Sylfaen" w:cs="Sylfaen"/>
          <w:sz w:val="20"/>
          <w:szCs w:val="20"/>
          <w:lang w:val="ka-GE"/>
        </w:rPr>
        <w:t>ის დროს</w:t>
      </w:r>
      <w:r w:rsidR="005E4BD4" w:rsidRPr="003D2B5A">
        <w:rPr>
          <w:rFonts w:ascii="Sylfaen" w:hAnsi="Sylfaen" w:cs="Sylfaen"/>
          <w:sz w:val="20"/>
          <w:szCs w:val="20"/>
          <w:lang w:val="ka-GE"/>
        </w:rPr>
        <w:t xml:space="preserve">  სხვა </w:t>
      </w:r>
      <w:r w:rsidR="00294C83" w:rsidRPr="003D2B5A">
        <w:rPr>
          <w:rFonts w:ascii="Sylfaen" w:hAnsi="Sylfaen" w:cs="Sylfaen"/>
          <w:sz w:val="20"/>
          <w:szCs w:val="20"/>
          <w:lang w:val="ka-GE"/>
        </w:rPr>
        <w:t>სამკურნალო საშუალებ</w:t>
      </w:r>
      <w:r w:rsidR="005E4BD4" w:rsidRPr="003D2B5A">
        <w:rPr>
          <w:rFonts w:ascii="Sylfaen" w:hAnsi="Sylfaen" w:cs="Sylfaen"/>
          <w:sz w:val="20"/>
          <w:szCs w:val="20"/>
          <w:lang w:val="ka-GE"/>
        </w:rPr>
        <w:t xml:space="preserve">ებთან და/ან ალკოჰოლთან </w:t>
      </w:r>
      <w:r w:rsidR="00294C83" w:rsidRPr="003D2B5A">
        <w:rPr>
          <w:rFonts w:ascii="Sylfaen" w:hAnsi="Sylfaen" w:cs="Sylfaen"/>
          <w:sz w:val="20"/>
          <w:szCs w:val="20"/>
          <w:lang w:val="ka-GE"/>
        </w:rPr>
        <w:t>კომბინაციისას</w:t>
      </w:r>
      <w:r w:rsidR="005E4BD4" w:rsidRPr="003D2B5A">
        <w:rPr>
          <w:rFonts w:ascii="Sylfaen" w:hAnsi="Sylfaen" w:cs="Sylfaen"/>
          <w:sz w:val="20"/>
          <w:szCs w:val="20"/>
          <w:lang w:val="ka-GE"/>
        </w:rPr>
        <w:t>. ა</w:t>
      </w:r>
      <w:r w:rsidR="00294C83" w:rsidRPr="003D2B5A">
        <w:rPr>
          <w:rFonts w:ascii="Sylfaen" w:hAnsi="Sylfaen" w:cs="Sylfaen"/>
          <w:sz w:val="20"/>
          <w:szCs w:val="20"/>
          <w:lang w:val="ka-GE"/>
        </w:rPr>
        <w:t>მასთან დაკავშირებით</w:t>
      </w:r>
      <w:r w:rsidR="005E4BD4" w:rsidRPr="003D2B5A">
        <w:rPr>
          <w:rFonts w:ascii="Sylfaen" w:hAnsi="Sylfaen" w:cs="Sylfaen"/>
          <w:sz w:val="20"/>
          <w:szCs w:val="20"/>
          <w:lang w:val="ka-GE"/>
        </w:rPr>
        <w:t xml:space="preserve">  დოზის გადაჭარბების ყველა შემთხვევაში აუცილებელია ინტენ</w:t>
      </w:r>
      <w:r w:rsidR="00C4509B" w:rsidRPr="003D2B5A">
        <w:rPr>
          <w:rFonts w:ascii="Sylfaen" w:hAnsi="Sylfaen" w:cs="Sylfaen"/>
          <w:sz w:val="20"/>
          <w:szCs w:val="20"/>
          <w:lang w:val="ka-GE"/>
        </w:rPr>
        <w:t>ს</w:t>
      </w:r>
      <w:r w:rsidR="005E4BD4" w:rsidRPr="003D2B5A">
        <w:rPr>
          <w:rFonts w:ascii="Sylfaen" w:hAnsi="Sylfaen" w:cs="Sylfaen"/>
          <w:sz w:val="20"/>
          <w:szCs w:val="20"/>
          <w:lang w:val="ka-GE"/>
        </w:rPr>
        <w:t>იური მკურნალობა.</w:t>
      </w:r>
    </w:p>
    <w:p w14:paraId="400B755E" w14:textId="77777777" w:rsidR="00D37120" w:rsidRPr="003D2B5A" w:rsidRDefault="00D37120" w:rsidP="00E24A7A">
      <w:pPr>
        <w:spacing w:after="40" w:line="240" w:lineRule="auto"/>
        <w:ind w:right="-154"/>
        <w:jc w:val="both"/>
        <w:rPr>
          <w:rFonts w:ascii="Sylfaen" w:hAnsi="Sylfaen" w:cs="Sylfaen"/>
          <w:sz w:val="20"/>
          <w:szCs w:val="20"/>
          <w:u w:val="single"/>
          <w:lang w:val="ka-GE"/>
        </w:rPr>
      </w:pPr>
    </w:p>
    <w:p w14:paraId="5795F8B1" w14:textId="63FB702E" w:rsidR="000B3823" w:rsidRPr="003D2B5A" w:rsidRDefault="000B3823" w:rsidP="00E24A7A">
      <w:pPr>
        <w:spacing w:after="40" w:line="240" w:lineRule="auto"/>
        <w:ind w:right="-154"/>
        <w:jc w:val="both"/>
        <w:rPr>
          <w:rFonts w:ascii="Sylfaen" w:hAnsi="Sylfaen" w:cs="Sylfaen"/>
          <w:sz w:val="20"/>
          <w:szCs w:val="20"/>
          <w:u w:val="single"/>
          <w:lang w:val="ka-GE"/>
        </w:rPr>
      </w:pPr>
      <w:r w:rsidRPr="003D2B5A">
        <w:rPr>
          <w:rFonts w:ascii="Sylfaen" w:hAnsi="Sylfaen" w:cs="Sylfaen"/>
          <w:i/>
          <w:sz w:val="20"/>
          <w:szCs w:val="20"/>
          <w:u w:val="single"/>
          <w:lang w:val="ka-GE"/>
        </w:rPr>
        <w:t>სიმპტომები</w:t>
      </w:r>
      <w:r w:rsidR="005E4BD4" w:rsidRPr="003D2B5A">
        <w:rPr>
          <w:rFonts w:ascii="Sylfaen" w:hAnsi="Sylfaen" w:cs="Sylfaen"/>
          <w:i/>
          <w:sz w:val="20"/>
          <w:szCs w:val="20"/>
          <w:u w:val="single"/>
          <w:lang w:val="ka-GE"/>
        </w:rPr>
        <w:t xml:space="preserve"> </w:t>
      </w:r>
    </w:p>
    <w:p w14:paraId="6EAF1DE8" w14:textId="77777777" w:rsidR="00294C83" w:rsidRPr="003D2B5A" w:rsidRDefault="00FA6862"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დოზის გადაჭარბების სიმპტომები მოიცავს</w:t>
      </w:r>
      <w:r w:rsidR="005E4BD4" w:rsidRPr="003D2B5A">
        <w:rPr>
          <w:rFonts w:ascii="Sylfaen" w:hAnsi="Sylfaen" w:cs="Sylfaen"/>
          <w:sz w:val="20"/>
          <w:szCs w:val="20"/>
          <w:lang w:val="ka-GE"/>
        </w:rPr>
        <w:t>:</w:t>
      </w:r>
      <w:r w:rsidRPr="003D2B5A">
        <w:rPr>
          <w:rFonts w:ascii="Sylfaen" w:hAnsi="Sylfaen" w:cs="Sylfaen"/>
          <w:sz w:val="20"/>
          <w:szCs w:val="20"/>
          <w:lang w:val="ka-GE"/>
        </w:rPr>
        <w:t xml:space="preserve"> სეროტონინით გა</w:t>
      </w:r>
      <w:r w:rsidR="00294C83" w:rsidRPr="003D2B5A">
        <w:rPr>
          <w:rFonts w:ascii="Sylfaen" w:hAnsi="Sylfaen" w:cs="Sylfaen"/>
          <w:sz w:val="20"/>
          <w:szCs w:val="20"/>
          <w:lang w:val="ka-GE"/>
        </w:rPr>
        <w:t>ნპირობებულ</w:t>
      </w:r>
      <w:r w:rsidRPr="003D2B5A">
        <w:rPr>
          <w:rFonts w:ascii="Sylfaen" w:hAnsi="Sylfaen" w:cs="Sylfaen"/>
          <w:sz w:val="20"/>
          <w:szCs w:val="20"/>
          <w:lang w:val="ka-GE"/>
        </w:rPr>
        <w:t xml:space="preserve"> გვერდით </w:t>
      </w:r>
      <w:r w:rsidR="00294C83" w:rsidRPr="003D2B5A">
        <w:rPr>
          <w:rFonts w:ascii="Sylfaen" w:hAnsi="Sylfaen" w:cs="Sylfaen"/>
          <w:sz w:val="20"/>
          <w:szCs w:val="20"/>
          <w:lang w:val="ka-GE"/>
        </w:rPr>
        <w:t>ეფექტ</w:t>
      </w:r>
      <w:r w:rsidRPr="003D2B5A">
        <w:rPr>
          <w:rFonts w:ascii="Sylfaen" w:hAnsi="Sylfaen" w:cs="Sylfaen"/>
          <w:sz w:val="20"/>
          <w:szCs w:val="20"/>
          <w:lang w:val="ka-GE"/>
        </w:rPr>
        <w:t xml:space="preserve">ებს, </w:t>
      </w:r>
      <w:r w:rsidR="00294C83" w:rsidRPr="003D2B5A">
        <w:rPr>
          <w:rFonts w:ascii="Sylfaen" w:hAnsi="Sylfaen" w:cs="Sylfaen"/>
          <w:sz w:val="20"/>
          <w:szCs w:val="20"/>
          <w:lang w:val="ka-GE"/>
        </w:rPr>
        <w:t xml:space="preserve">ისეთებს, </w:t>
      </w:r>
      <w:r w:rsidRPr="003D2B5A">
        <w:rPr>
          <w:rFonts w:ascii="Sylfaen" w:hAnsi="Sylfaen" w:cs="Sylfaen"/>
          <w:sz w:val="20"/>
          <w:szCs w:val="20"/>
          <w:lang w:val="ka-GE"/>
        </w:rPr>
        <w:t xml:space="preserve">როგორიცაა ძილიანობა, კუჭ-ნაწლავის დარღვევები </w:t>
      </w:r>
      <w:r w:rsidR="00BF4A36" w:rsidRPr="003D2B5A">
        <w:rPr>
          <w:rFonts w:ascii="Sylfaen" w:hAnsi="Sylfaen" w:cs="Sylfaen"/>
          <w:sz w:val="20"/>
          <w:szCs w:val="20"/>
          <w:lang w:val="ka-GE"/>
        </w:rPr>
        <w:t xml:space="preserve"> (გულისრევა და ღებინება), ტაქიკარდია, ტრემორი, </w:t>
      </w:r>
      <w:r w:rsidR="005E4BD4" w:rsidRPr="003D2B5A">
        <w:rPr>
          <w:rFonts w:ascii="Sylfaen" w:hAnsi="Sylfaen" w:cs="Sylfaen"/>
          <w:sz w:val="20"/>
          <w:szCs w:val="20"/>
          <w:lang w:val="ka-GE"/>
        </w:rPr>
        <w:t>მოუსვენრობა</w:t>
      </w:r>
      <w:r w:rsidR="00BF4A36" w:rsidRPr="003D2B5A">
        <w:rPr>
          <w:rFonts w:ascii="Sylfaen" w:hAnsi="Sylfaen" w:cs="Sylfaen"/>
          <w:sz w:val="20"/>
          <w:szCs w:val="20"/>
          <w:lang w:val="ka-GE"/>
        </w:rPr>
        <w:t xml:space="preserve"> და  თავბრუსხვევა. </w:t>
      </w:r>
      <w:r w:rsidR="005E4BD4" w:rsidRPr="003D2B5A">
        <w:rPr>
          <w:rFonts w:ascii="Sylfaen" w:hAnsi="Sylfaen" w:cs="Sylfaen"/>
          <w:sz w:val="20"/>
          <w:szCs w:val="20"/>
          <w:lang w:val="ka-GE"/>
        </w:rPr>
        <w:t>იშვიათად</w:t>
      </w:r>
      <w:r w:rsidR="00BF4A36" w:rsidRPr="003D2B5A">
        <w:rPr>
          <w:rFonts w:ascii="Sylfaen" w:hAnsi="Sylfaen" w:cs="Sylfaen"/>
          <w:sz w:val="20"/>
          <w:szCs w:val="20"/>
          <w:lang w:val="ka-GE"/>
        </w:rPr>
        <w:t xml:space="preserve">  </w:t>
      </w:r>
      <w:r w:rsidR="00294C83" w:rsidRPr="003D2B5A">
        <w:rPr>
          <w:rFonts w:ascii="Sylfaen" w:hAnsi="Sylfaen" w:cs="Sylfaen"/>
          <w:sz w:val="20"/>
          <w:szCs w:val="20"/>
          <w:lang w:val="ka-GE"/>
        </w:rPr>
        <w:t>ფიქსირდებოდა</w:t>
      </w:r>
      <w:r w:rsidR="00BF4A36" w:rsidRPr="003D2B5A">
        <w:rPr>
          <w:rFonts w:ascii="Sylfaen" w:hAnsi="Sylfaen" w:cs="Sylfaen"/>
          <w:sz w:val="20"/>
          <w:szCs w:val="20"/>
          <w:lang w:val="ka-GE"/>
        </w:rPr>
        <w:t xml:space="preserve"> კომ</w:t>
      </w:r>
      <w:r w:rsidR="00294C83" w:rsidRPr="003D2B5A">
        <w:rPr>
          <w:rFonts w:ascii="Sylfaen" w:hAnsi="Sylfaen" w:cs="Sylfaen"/>
          <w:sz w:val="20"/>
          <w:szCs w:val="20"/>
          <w:lang w:val="ka-GE"/>
        </w:rPr>
        <w:t>ა.</w:t>
      </w:r>
      <w:r w:rsidR="00BF4A36" w:rsidRPr="003D2B5A">
        <w:rPr>
          <w:rFonts w:ascii="Sylfaen" w:hAnsi="Sylfaen" w:cs="Sylfaen"/>
          <w:sz w:val="20"/>
          <w:szCs w:val="20"/>
          <w:lang w:val="ka-GE"/>
        </w:rPr>
        <w:t xml:space="preserve"> </w:t>
      </w:r>
    </w:p>
    <w:p w14:paraId="4E56C592" w14:textId="393AA1C1" w:rsidR="00FA6862" w:rsidRPr="003D2B5A" w:rsidRDefault="00294C83"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სერტრალინის დოზის გადაჭარბების</w:t>
      </w:r>
      <w:r w:rsidR="007A1DFA" w:rsidRPr="003D2B5A">
        <w:rPr>
          <w:rFonts w:ascii="Sylfaen" w:hAnsi="Sylfaen" w:cs="Sylfaen"/>
          <w:sz w:val="20"/>
          <w:szCs w:val="20"/>
          <w:lang w:val="ka-GE"/>
        </w:rPr>
        <w:t xml:space="preserve">ას იტყობინებობდნენ </w:t>
      </w:r>
      <w:r w:rsidR="00BF4A36" w:rsidRPr="003D2B5A">
        <w:rPr>
          <w:rFonts w:ascii="Sylfaen" w:hAnsi="Sylfaen" w:cs="Sylfaen"/>
          <w:sz w:val="20"/>
          <w:szCs w:val="20"/>
          <w:lang w:val="ka-GE"/>
        </w:rPr>
        <w:t xml:space="preserve"> </w:t>
      </w:r>
      <w:r w:rsidR="007A1DFA" w:rsidRPr="003D2B5A">
        <w:rPr>
          <w:rFonts w:ascii="Sylfaen" w:hAnsi="Sylfaen" w:cs="Sylfaen"/>
          <w:sz w:val="20"/>
          <w:szCs w:val="20"/>
          <w:lang w:val="ka-GE"/>
        </w:rPr>
        <w:t>QTс ინტერვალის გახანგრძლივებისა  და პირუეტული ტიპის არითმიის განვითარების შესახებ. ამიტომ</w:t>
      </w:r>
      <w:r w:rsidR="002A5D4F" w:rsidRPr="003D2B5A">
        <w:rPr>
          <w:rFonts w:ascii="Sylfaen" w:hAnsi="Sylfaen" w:cs="Sylfaen"/>
          <w:sz w:val="20"/>
          <w:szCs w:val="20"/>
          <w:lang w:val="ka-GE"/>
        </w:rPr>
        <w:t xml:space="preserve"> </w:t>
      </w:r>
      <w:r w:rsidR="007A1DFA" w:rsidRPr="003D2B5A">
        <w:rPr>
          <w:rFonts w:ascii="Sylfaen" w:hAnsi="Sylfaen" w:cs="Sylfaen"/>
          <w:sz w:val="20"/>
          <w:szCs w:val="20"/>
          <w:lang w:val="ka-GE"/>
        </w:rPr>
        <w:t>სერტრალინის დოზის გადაჭარბების ყველა შემთხვევაში რეკომენდებულია ეკგ მონიტორინგი</w:t>
      </w:r>
      <w:r w:rsidR="002A5D4F" w:rsidRPr="003D2B5A">
        <w:rPr>
          <w:rFonts w:ascii="Sylfaen" w:hAnsi="Sylfaen" w:cs="Sylfaen"/>
          <w:sz w:val="20"/>
          <w:szCs w:val="20"/>
          <w:lang w:val="ka-GE"/>
        </w:rPr>
        <w:t xml:space="preserve"> (იხ. პუნქტები 4.4, 4.5 და 5.1)</w:t>
      </w:r>
      <w:r w:rsidR="007A1DFA" w:rsidRPr="003D2B5A">
        <w:rPr>
          <w:rFonts w:ascii="Sylfaen" w:hAnsi="Sylfaen" w:cs="Sylfaen"/>
          <w:sz w:val="20"/>
          <w:szCs w:val="20"/>
          <w:lang w:val="ka-GE"/>
        </w:rPr>
        <w:t>.</w:t>
      </w:r>
    </w:p>
    <w:p w14:paraId="0D13B11E" w14:textId="77777777" w:rsidR="007A1DFA" w:rsidRPr="003D2B5A" w:rsidRDefault="007A1DFA" w:rsidP="00E24A7A">
      <w:pPr>
        <w:spacing w:after="40" w:line="240" w:lineRule="auto"/>
        <w:ind w:right="-154"/>
        <w:jc w:val="both"/>
        <w:rPr>
          <w:rFonts w:ascii="Sylfaen" w:hAnsi="Sylfaen" w:cs="Sylfaen"/>
          <w:sz w:val="20"/>
          <w:szCs w:val="20"/>
          <w:lang w:val="ka-GE"/>
        </w:rPr>
      </w:pPr>
    </w:p>
    <w:p w14:paraId="5494B8F7" w14:textId="4F410C28" w:rsidR="000B3823" w:rsidRPr="003D2B5A" w:rsidRDefault="000B3823"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მკურნალობა</w:t>
      </w:r>
      <w:r w:rsidR="007A1DFA" w:rsidRPr="003D2B5A">
        <w:rPr>
          <w:rFonts w:ascii="Sylfaen" w:hAnsi="Sylfaen" w:cs="Sylfaen"/>
          <w:i/>
          <w:sz w:val="20"/>
          <w:szCs w:val="20"/>
          <w:u w:val="single"/>
          <w:lang w:val="ka-GE"/>
        </w:rPr>
        <w:t xml:space="preserve"> </w:t>
      </w:r>
    </w:p>
    <w:p w14:paraId="616EB002" w14:textId="34D7087A" w:rsidR="000B3823" w:rsidRPr="003D2B5A" w:rsidRDefault="00BF4A36" w:rsidP="00E24A7A">
      <w:pPr>
        <w:spacing w:after="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სერტრალინის </w:t>
      </w:r>
      <w:r w:rsidR="005E4BD4" w:rsidRPr="003D2B5A">
        <w:rPr>
          <w:rFonts w:ascii="Sylfaen" w:hAnsi="Sylfaen" w:cs="Sylfaen"/>
          <w:sz w:val="20"/>
          <w:szCs w:val="20"/>
          <w:lang w:val="ka-GE"/>
        </w:rPr>
        <w:t>სპეციფიკური</w:t>
      </w:r>
      <w:r w:rsidRPr="003D2B5A">
        <w:rPr>
          <w:rFonts w:ascii="Sylfaen" w:hAnsi="Sylfaen" w:cs="Sylfaen"/>
          <w:sz w:val="20"/>
          <w:szCs w:val="20"/>
          <w:lang w:val="ka-GE"/>
        </w:rPr>
        <w:t xml:space="preserve"> ანტიდოტი</w:t>
      </w:r>
      <w:r w:rsidR="007A1DFA" w:rsidRPr="003D2B5A">
        <w:rPr>
          <w:rFonts w:ascii="Sylfaen" w:hAnsi="Sylfaen" w:cs="Sylfaen"/>
          <w:sz w:val="20"/>
          <w:szCs w:val="20"/>
          <w:lang w:val="ka-GE"/>
        </w:rPr>
        <w:t xml:space="preserve"> არ არსებობს</w:t>
      </w:r>
      <w:r w:rsidRPr="003D2B5A">
        <w:rPr>
          <w:rFonts w:ascii="Sylfaen" w:hAnsi="Sylfaen" w:cs="Sylfaen"/>
          <w:sz w:val="20"/>
          <w:szCs w:val="20"/>
          <w:lang w:val="ka-GE"/>
        </w:rPr>
        <w:t xml:space="preserve">. </w:t>
      </w:r>
      <w:r w:rsidR="007A1DFA" w:rsidRPr="003D2B5A">
        <w:rPr>
          <w:rFonts w:ascii="Sylfaen" w:hAnsi="Sylfaen" w:cs="Sylfaen"/>
          <w:sz w:val="20"/>
          <w:szCs w:val="20"/>
          <w:lang w:val="ka-GE"/>
        </w:rPr>
        <w:t>უზრუნველყოფილ</w:t>
      </w:r>
      <w:r w:rsidR="002A5D4F" w:rsidRPr="003D2B5A">
        <w:rPr>
          <w:rFonts w:ascii="Sylfaen" w:hAnsi="Sylfaen" w:cs="Sylfaen"/>
          <w:sz w:val="20"/>
          <w:szCs w:val="20"/>
          <w:lang w:val="ka-GE"/>
        </w:rPr>
        <w:t>ი</w:t>
      </w:r>
      <w:r w:rsidR="007A1DFA" w:rsidRPr="003D2B5A">
        <w:rPr>
          <w:rFonts w:ascii="Sylfaen" w:hAnsi="Sylfaen" w:cs="Sylfaen"/>
          <w:sz w:val="20"/>
          <w:szCs w:val="20"/>
          <w:lang w:val="ka-GE"/>
        </w:rPr>
        <w:t xml:space="preserve"> უნდა </w:t>
      </w:r>
      <w:r w:rsidR="002A5D4F" w:rsidRPr="003D2B5A">
        <w:rPr>
          <w:rFonts w:ascii="Sylfaen" w:hAnsi="Sylfaen" w:cs="Sylfaen"/>
          <w:sz w:val="20"/>
          <w:szCs w:val="20"/>
          <w:lang w:val="ka-GE"/>
        </w:rPr>
        <w:t>იყოს</w:t>
      </w:r>
      <w:r w:rsidR="007A1DFA" w:rsidRPr="003D2B5A">
        <w:rPr>
          <w:rFonts w:ascii="Sylfaen" w:hAnsi="Sylfaen" w:cs="Sylfaen"/>
          <w:sz w:val="20"/>
          <w:szCs w:val="20"/>
          <w:lang w:val="ka-GE"/>
        </w:rPr>
        <w:t xml:space="preserve"> </w:t>
      </w:r>
      <w:r w:rsidRPr="003D2B5A">
        <w:rPr>
          <w:rFonts w:ascii="Sylfaen" w:hAnsi="Sylfaen" w:cs="Sylfaen"/>
          <w:sz w:val="20"/>
          <w:szCs w:val="20"/>
          <w:lang w:val="ka-GE"/>
        </w:rPr>
        <w:t xml:space="preserve">სასუნთქი გზების </w:t>
      </w:r>
      <w:r w:rsidR="007A1DFA" w:rsidRPr="003D2B5A">
        <w:rPr>
          <w:rFonts w:ascii="Sylfaen" w:hAnsi="Sylfaen" w:cs="Sylfaen"/>
          <w:sz w:val="20"/>
          <w:szCs w:val="20"/>
          <w:lang w:val="ka-GE"/>
        </w:rPr>
        <w:t xml:space="preserve">ნორმალური </w:t>
      </w:r>
      <w:r w:rsidRPr="003D2B5A">
        <w:rPr>
          <w:rFonts w:ascii="Sylfaen" w:hAnsi="Sylfaen" w:cs="Sylfaen"/>
          <w:sz w:val="20"/>
          <w:szCs w:val="20"/>
          <w:lang w:val="ka-GE"/>
        </w:rPr>
        <w:t>გამ</w:t>
      </w:r>
      <w:r w:rsidR="007A1DFA" w:rsidRPr="003D2B5A">
        <w:rPr>
          <w:rFonts w:ascii="Sylfaen" w:hAnsi="Sylfaen" w:cs="Sylfaen"/>
          <w:sz w:val="20"/>
          <w:szCs w:val="20"/>
          <w:lang w:val="ka-GE"/>
        </w:rPr>
        <w:t>ტარო</w:t>
      </w:r>
      <w:r w:rsidRPr="003D2B5A">
        <w:rPr>
          <w:rFonts w:ascii="Sylfaen" w:hAnsi="Sylfaen" w:cs="Sylfaen"/>
          <w:sz w:val="20"/>
          <w:szCs w:val="20"/>
          <w:lang w:val="ka-GE"/>
        </w:rPr>
        <w:t xml:space="preserve">ბა, ხოლო საჭიროების შემთხვევაში </w:t>
      </w:r>
      <w:r w:rsidR="005E4BD4" w:rsidRPr="003D2B5A">
        <w:rPr>
          <w:rFonts w:ascii="Sylfaen" w:hAnsi="Sylfaen" w:cs="Sylfaen"/>
          <w:sz w:val="20"/>
          <w:szCs w:val="20"/>
          <w:lang w:val="ka-GE"/>
        </w:rPr>
        <w:t xml:space="preserve">ფილტვის </w:t>
      </w:r>
      <w:r w:rsidRPr="003D2B5A">
        <w:rPr>
          <w:rFonts w:ascii="Sylfaen" w:hAnsi="Sylfaen" w:cs="Sylfaen"/>
          <w:sz w:val="20"/>
          <w:szCs w:val="20"/>
          <w:lang w:val="ka-GE"/>
        </w:rPr>
        <w:t xml:space="preserve">შესაბამისი </w:t>
      </w:r>
      <w:r w:rsidR="00AA5FDD" w:rsidRPr="003D2B5A">
        <w:rPr>
          <w:rFonts w:ascii="Sylfaen" w:hAnsi="Sylfaen" w:cs="Sylfaen"/>
          <w:sz w:val="20"/>
          <w:szCs w:val="20"/>
          <w:lang w:val="ka-GE"/>
        </w:rPr>
        <w:t>ოქსიგენაცი</w:t>
      </w:r>
      <w:r w:rsidR="007A1DFA" w:rsidRPr="003D2B5A">
        <w:rPr>
          <w:rFonts w:ascii="Sylfaen" w:hAnsi="Sylfaen" w:cs="Sylfaen"/>
          <w:sz w:val="20"/>
          <w:szCs w:val="20"/>
          <w:lang w:val="ka-GE"/>
        </w:rPr>
        <w:t>ა</w:t>
      </w:r>
      <w:r w:rsidR="00AA5FDD" w:rsidRPr="003D2B5A">
        <w:rPr>
          <w:rFonts w:ascii="Sylfaen" w:hAnsi="Sylfaen" w:cs="Sylfaen"/>
          <w:sz w:val="20"/>
          <w:szCs w:val="20"/>
          <w:lang w:val="ka-GE"/>
        </w:rPr>
        <w:t xml:space="preserve"> და ვენტილაცია. აქტივირებული ნახშირი</w:t>
      </w:r>
      <w:r w:rsidR="007A1DFA" w:rsidRPr="003D2B5A">
        <w:rPr>
          <w:rFonts w:ascii="Sylfaen" w:hAnsi="Sylfaen" w:cs="Sylfaen"/>
          <w:sz w:val="20"/>
          <w:szCs w:val="20"/>
          <w:lang w:val="ka-GE"/>
        </w:rPr>
        <w:t xml:space="preserve">, რომელიც შეიძლება გამოყენებული იქნას </w:t>
      </w:r>
      <w:r w:rsidR="00AA5FDD" w:rsidRPr="003D2B5A">
        <w:rPr>
          <w:rFonts w:ascii="Sylfaen" w:hAnsi="Sylfaen" w:cs="Sylfaen"/>
          <w:sz w:val="20"/>
          <w:szCs w:val="20"/>
          <w:lang w:val="ka-GE"/>
        </w:rPr>
        <w:t xml:space="preserve"> საფაღარათო საშუალებთან </w:t>
      </w:r>
      <w:r w:rsidR="007A1DFA" w:rsidRPr="003D2B5A">
        <w:rPr>
          <w:rFonts w:ascii="Sylfaen" w:hAnsi="Sylfaen" w:cs="Sylfaen"/>
          <w:sz w:val="20"/>
          <w:szCs w:val="20"/>
          <w:lang w:val="ka-GE"/>
        </w:rPr>
        <w:t>კომბინაციაში</w:t>
      </w:r>
      <w:r w:rsidR="00AA5FDD" w:rsidRPr="003D2B5A">
        <w:rPr>
          <w:rFonts w:ascii="Sylfaen" w:hAnsi="Sylfaen" w:cs="Sylfaen"/>
          <w:sz w:val="20"/>
          <w:szCs w:val="20"/>
          <w:lang w:val="ka-GE"/>
        </w:rPr>
        <w:t xml:space="preserve">,  შეიძლება უფრო ეფექტური </w:t>
      </w:r>
      <w:r w:rsidR="001409D0" w:rsidRPr="003D2B5A">
        <w:rPr>
          <w:rFonts w:ascii="Sylfaen" w:hAnsi="Sylfaen" w:cs="Sylfaen"/>
          <w:sz w:val="20"/>
          <w:szCs w:val="20"/>
          <w:lang w:val="ka-GE"/>
        </w:rPr>
        <w:t>აღმოჩნდეს</w:t>
      </w:r>
      <w:r w:rsidR="00AA5FDD" w:rsidRPr="003D2B5A">
        <w:rPr>
          <w:rFonts w:ascii="Sylfaen" w:hAnsi="Sylfaen" w:cs="Sylfaen"/>
          <w:sz w:val="20"/>
          <w:szCs w:val="20"/>
          <w:lang w:val="ka-GE"/>
        </w:rPr>
        <w:t xml:space="preserve">, ვიდრე კუჭის ამორეცხვა, </w:t>
      </w:r>
      <w:r w:rsidR="001409D0" w:rsidRPr="003D2B5A">
        <w:rPr>
          <w:rFonts w:ascii="Sylfaen" w:hAnsi="Sylfaen" w:cs="Sylfaen"/>
          <w:sz w:val="20"/>
          <w:szCs w:val="20"/>
          <w:lang w:val="ka-GE"/>
        </w:rPr>
        <w:t xml:space="preserve">ასეთი მეთოდი </w:t>
      </w:r>
      <w:r w:rsidR="00AA5FDD" w:rsidRPr="003D2B5A">
        <w:rPr>
          <w:rFonts w:ascii="Sylfaen" w:hAnsi="Sylfaen" w:cs="Sylfaen"/>
          <w:sz w:val="20"/>
          <w:szCs w:val="20"/>
          <w:lang w:val="ka-GE"/>
        </w:rPr>
        <w:t>გა</w:t>
      </w:r>
      <w:r w:rsidR="001409D0" w:rsidRPr="003D2B5A">
        <w:rPr>
          <w:rFonts w:ascii="Sylfaen" w:hAnsi="Sylfaen" w:cs="Sylfaen"/>
          <w:sz w:val="20"/>
          <w:szCs w:val="20"/>
          <w:lang w:val="ka-GE"/>
        </w:rPr>
        <w:t>ნსახილვ</w:t>
      </w:r>
      <w:r w:rsidR="00AA5FDD" w:rsidRPr="003D2B5A">
        <w:rPr>
          <w:rFonts w:ascii="Sylfaen" w:hAnsi="Sylfaen" w:cs="Sylfaen"/>
          <w:sz w:val="20"/>
          <w:szCs w:val="20"/>
          <w:lang w:val="ka-GE"/>
        </w:rPr>
        <w:t>ელია დოზის გადაჭარბების მკურნალობის</w:t>
      </w:r>
      <w:r w:rsidR="001409D0" w:rsidRPr="003D2B5A">
        <w:rPr>
          <w:rFonts w:ascii="Sylfaen" w:hAnsi="Sylfaen" w:cs="Sylfaen"/>
          <w:sz w:val="20"/>
          <w:szCs w:val="20"/>
          <w:lang w:val="ka-GE"/>
        </w:rPr>
        <w:t xml:space="preserve"> დროს</w:t>
      </w:r>
      <w:r w:rsidR="00AA5FDD" w:rsidRPr="003D2B5A">
        <w:rPr>
          <w:rFonts w:ascii="Sylfaen" w:hAnsi="Sylfaen" w:cs="Sylfaen"/>
          <w:sz w:val="20"/>
          <w:szCs w:val="20"/>
          <w:lang w:val="ka-GE"/>
        </w:rPr>
        <w:t xml:space="preserve">. არ არის რეკომენდებული ღებინების გამოწვევა. </w:t>
      </w:r>
      <w:r w:rsidR="001409D0" w:rsidRPr="003D2B5A">
        <w:rPr>
          <w:rFonts w:ascii="Sylfaen" w:hAnsi="Sylfaen" w:cs="Sylfaen"/>
          <w:sz w:val="20"/>
          <w:szCs w:val="20"/>
          <w:lang w:val="ka-GE"/>
        </w:rPr>
        <w:t>მიზანშეწონი</w:t>
      </w:r>
      <w:r w:rsidR="00AA5FDD" w:rsidRPr="003D2B5A">
        <w:rPr>
          <w:rFonts w:ascii="Sylfaen" w:hAnsi="Sylfaen" w:cs="Sylfaen"/>
          <w:sz w:val="20"/>
          <w:szCs w:val="20"/>
          <w:lang w:val="ka-GE"/>
        </w:rPr>
        <w:t xml:space="preserve">ლია გულის </w:t>
      </w:r>
      <w:r w:rsidR="005E4BD4" w:rsidRPr="003D2B5A">
        <w:rPr>
          <w:rFonts w:ascii="Sylfaen" w:hAnsi="Sylfaen" w:cs="Sylfaen"/>
          <w:sz w:val="20"/>
          <w:szCs w:val="20"/>
          <w:lang w:val="ka-GE"/>
        </w:rPr>
        <w:t>მუშაობის</w:t>
      </w:r>
      <w:r w:rsidR="001409D0" w:rsidRPr="003D2B5A">
        <w:rPr>
          <w:rFonts w:ascii="Sylfaen" w:hAnsi="Sylfaen" w:cs="Sylfaen"/>
          <w:sz w:val="20"/>
          <w:szCs w:val="20"/>
          <w:lang w:val="ka-GE"/>
        </w:rPr>
        <w:t xml:space="preserve"> (ეკგ)</w:t>
      </w:r>
      <w:r w:rsidR="00AA5FDD" w:rsidRPr="003D2B5A">
        <w:rPr>
          <w:rFonts w:ascii="Sylfaen" w:hAnsi="Sylfaen" w:cs="Sylfaen"/>
          <w:sz w:val="20"/>
          <w:szCs w:val="20"/>
          <w:lang w:val="ka-GE"/>
        </w:rPr>
        <w:t xml:space="preserve">  და </w:t>
      </w:r>
      <w:r w:rsidR="005E4BD4" w:rsidRPr="003D2B5A">
        <w:rPr>
          <w:rFonts w:ascii="Sylfaen" w:hAnsi="Sylfaen" w:cs="Sylfaen"/>
          <w:sz w:val="20"/>
          <w:szCs w:val="20"/>
          <w:lang w:val="ka-GE"/>
        </w:rPr>
        <w:t xml:space="preserve">სხვა სასიცოცხლოდ მნიშვნელოვანი ორგანოების </w:t>
      </w:r>
      <w:r w:rsidR="001409D0" w:rsidRPr="003D2B5A">
        <w:rPr>
          <w:rFonts w:ascii="Sylfaen" w:hAnsi="Sylfaen" w:cs="Sylfaen"/>
          <w:sz w:val="20"/>
          <w:szCs w:val="20"/>
          <w:lang w:val="ka-GE"/>
        </w:rPr>
        <w:t xml:space="preserve">მაჩვენებლების </w:t>
      </w:r>
      <w:r w:rsidR="005E4BD4" w:rsidRPr="003D2B5A">
        <w:rPr>
          <w:rFonts w:ascii="Sylfaen" w:hAnsi="Sylfaen" w:cs="Sylfaen"/>
          <w:sz w:val="20"/>
          <w:szCs w:val="20"/>
          <w:lang w:val="ka-GE"/>
        </w:rPr>
        <w:t>კონტროლი</w:t>
      </w:r>
      <w:r w:rsidR="00AA5FDD" w:rsidRPr="003D2B5A">
        <w:rPr>
          <w:rFonts w:ascii="Sylfaen" w:hAnsi="Sylfaen" w:cs="Sylfaen"/>
          <w:sz w:val="20"/>
          <w:szCs w:val="20"/>
          <w:lang w:val="ka-GE"/>
        </w:rPr>
        <w:t xml:space="preserve">  </w:t>
      </w:r>
      <w:r w:rsidR="001409D0" w:rsidRPr="003D2B5A">
        <w:rPr>
          <w:rFonts w:ascii="Sylfaen" w:hAnsi="Sylfaen" w:cs="Sylfaen"/>
          <w:sz w:val="20"/>
          <w:szCs w:val="20"/>
          <w:lang w:val="ka-GE"/>
        </w:rPr>
        <w:t xml:space="preserve">და </w:t>
      </w:r>
      <w:r w:rsidR="00AA5FDD" w:rsidRPr="003D2B5A">
        <w:rPr>
          <w:rFonts w:ascii="Sylfaen" w:hAnsi="Sylfaen" w:cs="Sylfaen"/>
          <w:sz w:val="20"/>
          <w:szCs w:val="20"/>
          <w:lang w:val="ka-GE"/>
        </w:rPr>
        <w:t>სიმპტომურ</w:t>
      </w:r>
      <w:r w:rsidR="001409D0" w:rsidRPr="003D2B5A">
        <w:rPr>
          <w:rFonts w:ascii="Sylfaen" w:hAnsi="Sylfaen" w:cs="Sylfaen"/>
          <w:sz w:val="20"/>
          <w:szCs w:val="20"/>
          <w:lang w:val="ka-GE"/>
        </w:rPr>
        <w:t>ი</w:t>
      </w:r>
      <w:r w:rsidR="00AA5FDD" w:rsidRPr="003D2B5A">
        <w:rPr>
          <w:rFonts w:ascii="Sylfaen" w:hAnsi="Sylfaen" w:cs="Sylfaen"/>
          <w:sz w:val="20"/>
          <w:szCs w:val="20"/>
          <w:lang w:val="ka-GE"/>
        </w:rPr>
        <w:t xml:space="preserve"> და შემანარჩუნებელ</w:t>
      </w:r>
      <w:r w:rsidR="001409D0" w:rsidRPr="003D2B5A">
        <w:rPr>
          <w:rFonts w:ascii="Sylfaen" w:hAnsi="Sylfaen" w:cs="Sylfaen"/>
          <w:sz w:val="20"/>
          <w:szCs w:val="20"/>
          <w:lang w:val="ka-GE"/>
        </w:rPr>
        <w:t>ი</w:t>
      </w:r>
      <w:r w:rsidR="00AA5FDD" w:rsidRPr="003D2B5A">
        <w:rPr>
          <w:rFonts w:ascii="Sylfaen" w:hAnsi="Sylfaen" w:cs="Sylfaen"/>
          <w:sz w:val="20"/>
          <w:szCs w:val="20"/>
          <w:lang w:val="ka-GE"/>
        </w:rPr>
        <w:t xml:space="preserve"> თერაპი</w:t>
      </w:r>
      <w:r w:rsidR="001409D0" w:rsidRPr="003D2B5A">
        <w:rPr>
          <w:rFonts w:ascii="Sylfaen" w:hAnsi="Sylfaen" w:cs="Sylfaen"/>
          <w:sz w:val="20"/>
          <w:szCs w:val="20"/>
          <w:lang w:val="ka-GE"/>
        </w:rPr>
        <w:t>ის ჩატარება</w:t>
      </w:r>
      <w:r w:rsidR="00AA5FDD" w:rsidRPr="003D2B5A">
        <w:rPr>
          <w:rFonts w:ascii="Sylfaen" w:hAnsi="Sylfaen" w:cs="Sylfaen"/>
          <w:sz w:val="20"/>
          <w:szCs w:val="20"/>
          <w:lang w:val="ka-GE"/>
        </w:rPr>
        <w:t xml:space="preserve">. </w:t>
      </w:r>
      <w:r w:rsidR="005E4BD4" w:rsidRPr="003D2B5A">
        <w:rPr>
          <w:rFonts w:ascii="Sylfaen" w:hAnsi="Sylfaen" w:cs="Sylfaen"/>
          <w:sz w:val="20"/>
          <w:szCs w:val="20"/>
          <w:lang w:val="ka-GE"/>
        </w:rPr>
        <w:t>ფორსირებული დიურეზი</w:t>
      </w:r>
      <w:r w:rsidR="001409D0" w:rsidRPr="003D2B5A">
        <w:rPr>
          <w:rFonts w:ascii="Sylfaen" w:hAnsi="Sylfaen" w:cs="Sylfaen"/>
          <w:sz w:val="20"/>
          <w:szCs w:val="20"/>
          <w:lang w:val="ka-GE"/>
        </w:rPr>
        <w:t>ს</w:t>
      </w:r>
      <w:r w:rsidR="005E4BD4" w:rsidRPr="003D2B5A">
        <w:rPr>
          <w:rFonts w:ascii="Sylfaen" w:hAnsi="Sylfaen" w:cs="Sylfaen"/>
          <w:sz w:val="20"/>
          <w:szCs w:val="20"/>
          <w:lang w:val="ka-GE"/>
        </w:rPr>
        <w:t>, დიალიზი</w:t>
      </w:r>
      <w:r w:rsidR="001409D0" w:rsidRPr="003D2B5A">
        <w:rPr>
          <w:rFonts w:ascii="Sylfaen" w:hAnsi="Sylfaen" w:cs="Sylfaen"/>
          <w:sz w:val="20"/>
          <w:szCs w:val="20"/>
          <w:lang w:val="ka-GE"/>
        </w:rPr>
        <w:t>ს</w:t>
      </w:r>
      <w:r w:rsidR="005E4BD4" w:rsidRPr="003D2B5A">
        <w:rPr>
          <w:rFonts w:ascii="Sylfaen" w:hAnsi="Sylfaen" w:cs="Sylfaen"/>
          <w:sz w:val="20"/>
          <w:szCs w:val="20"/>
          <w:lang w:val="ka-GE"/>
        </w:rPr>
        <w:t xml:space="preserve">, </w:t>
      </w:r>
      <w:r w:rsidR="005F4834" w:rsidRPr="003D2B5A">
        <w:rPr>
          <w:rFonts w:ascii="Sylfaen" w:hAnsi="Sylfaen" w:cs="Sylfaen"/>
          <w:sz w:val="20"/>
          <w:szCs w:val="20"/>
          <w:lang w:val="ka-GE"/>
        </w:rPr>
        <w:t>ჰემოპერფუზ</w:t>
      </w:r>
      <w:r w:rsidR="005E4BD4" w:rsidRPr="003D2B5A">
        <w:rPr>
          <w:rFonts w:ascii="Sylfaen" w:hAnsi="Sylfaen" w:cs="Sylfaen"/>
          <w:sz w:val="20"/>
          <w:szCs w:val="20"/>
          <w:lang w:val="ka-GE"/>
        </w:rPr>
        <w:t>ი</w:t>
      </w:r>
      <w:r w:rsidR="001409D0" w:rsidRPr="003D2B5A">
        <w:rPr>
          <w:rFonts w:ascii="Sylfaen" w:hAnsi="Sylfaen" w:cs="Sylfaen"/>
          <w:sz w:val="20"/>
          <w:szCs w:val="20"/>
          <w:lang w:val="ka-GE"/>
        </w:rPr>
        <w:t>ის</w:t>
      </w:r>
      <w:r w:rsidR="005E4BD4" w:rsidRPr="003D2B5A">
        <w:rPr>
          <w:rFonts w:ascii="Sylfaen" w:hAnsi="Sylfaen" w:cs="Sylfaen"/>
          <w:sz w:val="20"/>
          <w:szCs w:val="20"/>
          <w:lang w:val="ka-GE"/>
        </w:rPr>
        <w:t xml:space="preserve"> და </w:t>
      </w:r>
      <w:r w:rsidR="001409D0" w:rsidRPr="003D2B5A">
        <w:rPr>
          <w:rFonts w:ascii="Sylfaen" w:hAnsi="Sylfaen" w:cs="Sylfaen"/>
          <w:sz w:val="20"/>
          <w:szCs w:val="20"/>
          <w:lang w:val="ka-GE"/>
        </w:rPr>
        <w:t xml:space="preserve">გაცვლითი </w:t>
      </w:r>
      <w:r w:rsidR="005E4BD4" w:rsidRPr="003D2B5A">
        <w:rPr>
          <w:rFonts w:ascii="Sylfaen" w:hAnsi="Sylfaen" w:cs="Sylfaen"/>
          <w:sz w:val="20"/>
          <w:szCs w:val="20"/>
          <w:lang w:val="ka-GE"/>
        </w:rPr>
        <w:t>სისხლის გადასხმ</w:t>
      </w:r>
      <w:r w:rsidR="001409D0" w:rsidRPr="003D2B5A">
        <w:rPr>
          <w:rFonts w:ascii="Sylfaen" w:hAnsi="Sylfaen" w:cs="Sylfaen"/>
          <w:sz w:val="20"/>
          <w:szCs w:val="20"/>
          <w:lang w:val="ka-GE"/>
        </w:rPr>
        <w:t>ის</w:t>
      </w:r>
      <w:r w:rsidR="005E4BD4" w:rsidRPr="003D2B5A">
        <w:rPr>
          <w:rFonts w:ascii="Sylfaen" w:hAnsi="Sylfaen" w:cs="Sylfaen"/>
          <w:sz w:val="20"/>
          <w:szCs w:val="20"/>
          <w:lang w:val="ka-GE"/>
        </w:rPr>
        <w:t xml:space="preserve"> </w:t>
      </w:r>
      <w:r w:rsidR="001409D0" w:rsidRPr="003D2B5A">
        <w:rPr>
          <w:rFonts w:ascii="Sylfaen" w:hAnsi="Sylfaen" w:cs="Sylfaen"/>
          <w:sz w:val="20"/>
          <w:szCs w:val="20"/>
          <w:lang w:val="ka-GE"/>
        </w:rPr>
        <w:t xml:space="preserve">გამოყენება </w:t>
      </w:r>
      <w:r w:rsidR="005E4BD4" w:rsidRPr="003D2B5A">
        <w:rPr>
          <w:rFonts w:ascii="Sylfaen" w:hAnsi="Sylfaen" w:cs="Sylfaen"/>
          <w:sz w:val="20"/>
          <w:szCs w:val="20"/>
          <w:lang w:val="ka-GE"/>
        </w:rPr>
        <w:t xml:space="preserve">არ არის მიზანშეწონილი სერტრალინის განაწილების დიდი მოცულობის გამო. </w:t>
      </w:r>
    </w:p>
    <w:p w14:paraId="41785D8A" w14:textId="77777777" w:rsidR="001409D0" w:rsidRPr="003D2B5A" w:rsidRDefault="001409D0" w:rsidP="00E24A7A">
      <w:pPr>
        <w:spacing w:after="40" w:line="240" w:lineRule="auto"/>
        <w:ind w:right="-154"/>
        <w:jc w:val="both"/>
        <w:rPr>
          <w:rFonts w:ascii="Sylfaen" w:hAnsi="Sylfaen" w:cs="Sylfaen"/>
          <w:sz w:val="20"/>
          <w:szCs w:val="20"/>
          <w:lang w:val="ka-GE"/>
        </w:rPr>
      </w:pPr>
    </w:p>
    <w:p w14:paraId="6E6314B1" w14:textId="275169CC" w:rsidR="000B3823" w:rsidRPr="003D2B5A" w:rsidRDefault="000B3823" w:rsidP="00E24A7A">
      <w:pPr>
        <w:spacing w:after="40" w:line="240" w:lineRule="auto"/>
        <w:ind w:right="-154"/>
        <w:jc w:val="both"/>
        <w:rPr>
          <w:rFonts w:ascii="Sylfaen" w:hAnsi="Sylfaen" w:cs="Sylfaen"/>
          <w:b/>
          <w:sz w:val="20"/>
          <w:szCs w:val="20"/>
          <w:lang w:val="ka-GE"/>
        </w:rPr>
      </w:pPr>
      <w:r w:rsidRPr="003D2B5A">
        <w:rPr>
          <w:rFonts w:ascii="Sylfaen" w:hAnsi="Sylfaen" w:cs="Sylfaen"/>
          <w:b/>
          <w:sz w:val="20"/>
          <w:szCs w:val="20"/>
          <w:lang w:val="ka-GE"/>
        </w:rPr>
        <w:t>5. ფარმაკოლოგიური თვისებები</w:t>
      </w:r>
    </w:p>
    <w:p w14:paraId="6A1DAD94" w14:textId="6565D5DD" w:rsidR="000B3823" w:rsidRPr="003D2B5A" w:rsidRDefault="000B3823" w:rsidP="00E24A7A">
      <w:pPr>
        <w:spacing w:after="40" w:line="240" w:lineRule="auto"/>
        <w:ind w:right="-154"/>
        <w:jc w:val="both"/>
        <w:rPr>
          <w:rFonts w:ascii="Sylfaen" w:hAnsi="Sylfaen" w:cs="Sylfaen"/>
          <w:b/>
          <w:sz w:val="20"/>
          <w:szCs w:val="20"/>
          <w:lang w:val="ka-GE"/>
        </w:rPr>
      </w:pPr>
      <w:r w:rsidRPr="003D2B5A">
        <w:rPr>
          <w:rFonts w:ascii="Sylfaen" w:hAnsi="Sylfaen" w:cs="Sylfaen"/>
          <w:b/>
          <w:sz w:val="20"/>
          <w:szCs w:val="20"/>
          <w:lang w:val="ka-GE"/>
        </w:rPr>
        <w:t xml:space="preserve">5.1 ფარმაკოდინამიური </w:t>
      </w:r>
      <w:r w:rsidR="003E1281" w:rsidRPr="003D2B5A">
        <w:rPr>
          <w:rFonts w:ascii="Sylfaen" w:hAnsi="Sylfaen" w:cs="Sylfaen"/>
          <w:b/>
          <w:sz w:val="20"/>
          <w:szCs w:val="20"/>
          <w:lang w:val="ka-GE"/>
        </w:rPr>
        <w:t>თ</w:t>
      </w:r>
      <w:r w:rsidR="00FF7B15" w:rsidRPr="003D2B5A">
        <w:rPr>
          <w:rFonts w:ascii="Sylfaen" w:hAnsi="Sylfaen" w:cs="Sylfaen"/>
          <w:b/>
          <w:sz w:val="20"/>
          <w:szCs w:val="20"/>
          <w:lang w:val="ka-GE"/>
        </w:rPr>
        <w:t>ვისებები</w:t>
      </w:r>
    </w:p>
    <w:p w14:paraId="500FA555" w14:textId="5B8C483C" w:rsidR="00FB68F8" w:rsidRPr="003D2B5A" w:rsidRDefault="000B3823"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ფარმაკოთერაპიული ჯგუფი: </w:t>
      </w:r>
      <w:r w:rsidR="003855B3" w:rsidRPr="003D2B5A">
        <w:rPr>
          <w:rFonts w:ascii="Sylfaen" w:hAnsi="Sylfaen" w:cs="Sylfaen"/>
          <w:sz w:val="20"/>
          <w:szCs w:val="20"/>
          <w:lang w:val="ka-GE"/>
        </w:rPr>
        <w:t xml:space="preserve">ნერვული სისტემა, </w:t>
      </w:r>
      <w:r w:rsidR="00FF7B15" w:rsidRPr="003D2B5A">
        <w:rPr>
          <w:rFonts w:ascii="Sylfaen" w:hAnsi="Sylfaen" w:cs="Sylfaen"/>
          <w:sz w:val="20"/>
          <w:szCs w:val="20"/>
          <w:lang w:val="ka-GE"/>
        </w:rPr>
        <w:t xml:space="preserve">ფსიქოანალეპტიკები, ანტიდეპრესანტები, </w:t>
      </w:r>
      <w:r w:rsidR="003E1281" w:rsidRPr="003D2B5A">
        <w:rPr>
          <w:rFonts w:ascii="Sylfaen" w:hAnsi="Sylfaen"/>
          <w:sz w:val="20"/>
          <w:szCs w:val="20"/>
          <w:lang w:val="ka-GE"/>
        </w:rPr>
        <w:t>სეროტონინის უკუმიტაცების სელექტიური ინჰიბიტორები (</w:t>
      </w:r>
      <w:r w:rsidR="00404C11" w:rsidRPr="003D2B5A">
        <w:rPr>
          <w:rFonts w:ascii="Sylfaen" w:hAnsi="Sylfaen"/>
          <w:sz w:val="20"/>
          <w:szCs w:val="20"/>
          <w:lang w:val="ka-GE"/>
        </w:rPr>
        <w:t>სუმსი</w:t>
      </w:r>
      <w:r w:rsidR="003E1281" w:rsidRPr="003D2B5A">
        <w:rPr>
          <w:rFonts w:ascii="Sylfaen" w:hAnsi="Sylfaen"/>
          <w:sz w:val="20"/>
          <w:szCs w:val="20"/>
          <w:lang w:val="ka-GE"/>
        </w:rPr>
        <w:t>)</w:t>
      </w:r>
      <w:r w:rsidR="00FB68F8" w:rsidRPr="003D2B5A">
        <w:rPr>
          <w:rFonts w:ascii="Sylfaen" w:hAnsi="Sylfaen" w:cs="Sylfaen"/>
          <w:sz w:val="20"/>
          <w:szCs w:val="20"/>
          <w:lang w:val="ka-GE"/>
        </w:rPr>
        <w:t>.</w:t>
      </w:r>
    </w:p>
    <w:p w14:paraId="7ACFFF3B" w14:textId="14277593" w:rsidR="000B3823" w:rsidRPr="003D2B5A" w:rsidRDefault="000B3823"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ათქ </w:t>
      </w:r>
      <w:r w:rsidR="003E1281" w:rsidRPr="003D2B5A">
        <w:rPr>
          <w:rFonts w:ascii="Sylfaen" w:hAnsi="Sylfaen" w:cs="Sylfaen"/>
          <w:sz w:val="20"/>
          <w:szCs w:val="20"/>
          <w:lang w:val="ka-GE"/>
        </w:rPr>
        <w:t>კოდი</w:t>
      </w:r>
      <w:r w:rsidRPr="003D2B5A">
        <w:rPr>
          <w:rFonts w:ascii="Sylfaen" w:hAnsi="Sylfaen" w:cs="Sylfaen"/>
          <w:sz w:val="20"/>
          <w:szCs w:val="20"/>
          <w:lang w:val="ka-GE"/>
        </w:rPr>
        <w:t xml:space="preserve">: </w:t>
      </w:r>
      <w:r w:rsidR="005814EC" w:rsidRPr="003D2B5A">
        <w:rPr>
          <w:rFonts w:ascii="Sylfaen" w:hAnsi="Sylfaen" w:cs="Sylfaen"/>
          <w:sz w:val="20"/>
          <w:szCs w:val="20"/>
          <w:lang w:val="ka-GE"/>
        </w:rPr>
        <w:t>N</w:t>
      </w:r>
      <w:r w:rsidR="00275E99" w:rsidRPr="003D2B5A">
        <w:rPr>
          <w:rFonts w:ascii="Sylfaen" w:hAnsi="Sylfaen" w:cs="Sylfaen"/>
          <w:sz w:val="20"/>
          <w:szCs w:val="20"/>
          <w:lang w:val="ka-GE"/>
        </w:rPr>
        <w:t>0</w:t>
      </w:r>
      <w:r w:rsidR="005814EC" w:rsidRPr="003D2B5A">
        <w:rPr>
          <w:rFonts w:ascii="Sylfaen" w:hAnsi="Sylfaen" w:cs="Sylfaen"/>
          <w:sz w:val="20"/>
          <w:szCs w:val="20"/>
          <w:lang w:val="ka-GE"/>
        </w:rPr>
        <w:t>6AB06</w:t>
      </w:r>
    </w:p>
    <w:p w14:paraId="5976ACB6" w14:textId="77777777" w:rsidR="00FF7B15" w:rsidRPr="003D2B5A" w:rsidRDefault="00FF7B15" w:rsidP="00E24A7A">
      <w:pPr>
        <w:spacing w:after="40" w:line="240" w:lineRule="auto"/>
        <w:ind w:right="-154"/>
        <w:jc w:val="both"/>
        <w:rPr>
          <w:rFonts w:ascii="Sylfaen" w:hAnsi="Sylfaen" w:cs="Sylfaen"/>
          <w:sz w:val="20"/>
          <w:szCs w:val="20"/>
          <w:lang w:val="ka-GE"/>
        </w:rPr>
      </w:pPr>
    </w:p>
    <w:p w14:paraId="30ABE786" w14:textId="2231452C" w:rsidR="00FF7B15" w:rsidRPr="003D2B5A" w:rsidRDefault="000B3823" w:rsidP="00E24A7A">
      <w:pPr>
        <w:spacing w:after="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მოქმედების მექანიზმი</w:t>
      </w:r>
      <w:r w:rsidR="00FF7B15" w:rsidRPr="003D2B5A">
        <w:rPr>
          <w:rFonts w:ascii="Sylfaen" w:hAnsi="Sylfaen" w:cs="Sylfaen"/>
          <w:i/>
          <w:sz w:val="20"/>
          <w:szCs w:val="20"/>
          <w:u w:val="single"/>
          <w:lang w:val="ka-GE"/>
        </w:rPr>
        <w:t xml:space="preserve"> </w:t>
      </w:r>
    </w:p>
    <w:p w14:paraId="17AFB98E" w14:textId="1E32857F" w:rsidR="00B533B1" w:rsidRPr="003D2B5A" w:rsidRDefault="005814EC" w:rsidP="00E24A7A">
      <w:pPr>
        <w:spacing w:after="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სერტრალინი </w:t>
      </w:r>
      <w:r w:rsidRPr="003D2B5A">
        <w:rPr>
          <w:rFonts w:ascii="Sylfaen" w:hAnsi="Sylfaen" w:cs="Sylfaen"/>
          <w:i/>
          <w:sz w:val="20"/>
          <w:szCs w:val="20"/>
          <w:lang w:val="ka-GE"/>
        </w:rPr>
        <w:t>in vitro</w:t>
      </w:r>
      <w:r w:rsidRPr="003D2B5A">
        <w:rPr>
          <w:rFonts w:ascii="Sylfaen" w:hAnsi="Sylfaen" w:cs="Sylfaen"/>
          <w:sz w:val="20"/>
          <w:szCs w:val="20"/>
          <w:lang w:val="ka-GE"/>
        </w:rPr>
        <w:t xml:space="preserve"> წარმოადგენს </w:t>
      </w:r>
      <w:r w:rsidR="003A34E6" w:rsidRPr="003D2B5A">
        <w:rPr>
          <w:rFonts w:ascii="Sylfaen" w:hAnsi="Sylfaen" w:cs="Sylfaen"/>
          <w:sz w:val="20"/>
          <w:szCs w:val="20"/>
          <w:lang w:val="ka-GE"/>
        </w:rPr>
        <w:t xml:space="preserve">ნეირონული </w:t>
      </w:r>
      <w:r w:rsidRPr="003D2B5A">
        <w:rPr>
          <w:rFonts w:ascii="Sylfaen" w:hAnsi="Sylfaen" w:cs="Sylfaen"/>
          <w:sz w:val="20"/>
          <w:szCs w:val="20"/>
          <w:lang w:val="ka-GE"/>
        </w:rPr>
        <w:t xml:space="preserve">სეროტონინის (5 HT) უკუმიტაცების </w:t>
      </w:r>
      <w:r w:rsidR="003A34E6" w:rsidRPr="003D2B5A">
        <w:rPr>
          <w:rFonts w:ascii="Sylfaen" w:hAnsi="Sylfaen" w:cs="Sylfaen"/>
          <w:sz w:val="20"/>
          <w:szCs w:val="20"/>
          <w:lang w:val="ka-GE"/>
        </w:rPr>
        <w:t>ძლიერ</w:t>
      </w:r>
      <w:r w:rsidR="002A5D4F" w:rsidRPr="003D2B5A">
        <w:rPr>
          <w:rFonts w:ascii="Sylfaen" w:hAnsi="Sylfaen" w:cs="Sylfaen"/>
          <w:sz w:val="20"/>
          <w:szCs w:val="20"/>
          <w:lang w:val="ka-GE"/>
        </w:rPr>
        <w:t xml:space="preserve">, </w:t>
      </w:r>
      <w:r w:rsidRPr="003D2B5A">
        <w:rPr>
          <w:rFonts w:ascii="Sylfaen" w:hAnsi="Sylfaen" w:cs="Sylfaen"/>
          <w:sz w:val="20"/>
          <w:szCs w:val="20"/>
          <w:lang w:val="ka-GE"/>
        </w:rPr>
        <w:t>სპეციფიკურ ინჰიბიტორს, რ</w:t>
      </w:r>
      <w:r w:rsidR="00FF7B15" w:rsidRPr="003D2B5A">
        <w:rPr>
          <w:rFonts w:ascii="Sylfaen" w:hAnsi="Sylfaen" w:cs="Sylfaen"/>
          <w:sz w:val="20"/>
          <w:szCs w:val="20"/>
          <w:lang w:val="ka-GE"/>
        </w:rPr>
        <w:t>ა</w:t>
      </w:r>
      <w:r w:rsidRPr="003D2B5A">
        <w:rPr>
          <w:rFonts w:ascii="Sylfaen" w:hAnsi="Sylfaen" w:cs="Sylfaen"/>
          <w:sz w:val="20"/>
          <w:szCs w:val="20"/>
          <w:lang w:val="ka-GE"/>
        </w:rPr>
        <w:t xml:space="preserve">ც </w:t>
      </w:r>
      <w:r w:rsidR="00FF7B15" w:rsidRPr="003D2B5A">
        <w:rPr>
          <w:rFonts w:ascii="Sylfaen" w:hAnsi="Sylfaen" w:cs="Sylfaen"/>
          <w:sz w:val="20"/>
          <w:szCs w:val="20"/>
          <w:lang w:val="ka-GE"/>
        </w:rPr>
        <w:t>იწვევს</w:t>
      </w:r>
      <w:r w:rsidRPr="003D2B5A">
        <w:rPr>
          <w:rFonts w:ascii="Sylfaen" w:hAnsi="Sylfaen" w:cs="Sylfaen"/>
          <w:sz w:val="20"/>
          <w:szCs w:val="20"/>
          <w:lang w:val="ka-GE"/>
        </w:rPr>
        <w:t xml:space="preserve"> 5-HT-ის </w:t>
      </w:r>
      <w:r w:rsidR="00BB0BCB" w:rsidRPr="003D2B5A">
        <w:rPr>
          <w:rFonts w:ascii="Sylfaen" w:hAnsi="Sylfaen" w:cs="Sylfaen"/>
          <w:sz w:val="20"/>
          <w:szCs w:val="20"/>
          <w:lang w:val="ka-GE"/>
        </w:rPr>
        <w:t xml:space="preserve">მოქმედების </w:t>
      </w:r>
      <w:r w:rsidR="00FF7B15" w:rsidRPr="003D2B5A">
        <w:rPr>
          <w:rFonts w:ascii="Sylfaen" w:hAnsi="Sylfaen" w:cs="Sylfaen"/>
          <w:sz w:val="20"/>
          <w:szCs w:val="20"/>
          <w:lang w:val="ka-GE"/>
        </w:rPr>
        <w:t>პოტენცირ</w:t>
      </w:r>
      <w:r w:rsidRPr="003D2B5A">
        <w:rPr>
          <w:rFonts w:ascii="Sylfaen" w:hAnsi="Sylfaen" w:cs="Sylfaen"/>
          <w:sz w:val="20"/>
          <w:szCs w:val="20"/>
          <w:lang w:val="ka-GE"/>
        </w:rPr>
        <w:t>ებას ცხოველებში.  იგი ძალიან სუსტად მოქმედებს ნორადრენალინისა და დოპამინის უკუმიტაცებ</w:t>
      </w:r>
      <w:r w:rsidR="003A34E6" w:rsidRPr="003D2B5A">
        <w:rPr>
          <w:rFonts w:ascii="Sylfaen" w:hAnsi="Sylfaen" w:cs="Sylfaen"/>
          <w:sz w:val="20"/>
          <w:szCs w:val="20"/>
          <w:lang w:val="ka-GE"/>
        </w:rPr>
        <w:t>აზე</w:t>
      </w:r>
      <w:r w:rsidRPr="003D2B5A">
        <w:rPr>
          <w:rFonts w:ascii="Sylfaen" w:hAnsi="Sylfaen" w:cs="Sylfaen"/>
          <w:sz w:val="20"/>
          <w:szCs w:val="20"/>
          <w:lang w:val="ka-GE"/>
        </w:rPr>
        <w:t>.</w:t>
      </w:r>
      <w:r w:rsidR="00FD04B7" w:rsidRPr="003D2B5A">
        <w:rPr>
          <w:rFonts w:ascii="Sylfaen" w:hAnsi="Sylfaen" w:cs="Sylfaen"/>
          <w:sz w:val="20"/>
          <w:szCs w:val="20"/>
          <w:lang w:val="ka-GE"/>
        </w:rPr>
        <w:t xml:space="preserve"> თერაპიულ </w:t>
      </w:r>
      <w:r w:rsidRPr="003D2B5A">
        <w:rPr>
          <w:rFonts w:ascii="Sylfaen" w:hAnsi="Sylfaen" w:cs="Sylfaen"/>
          <w:sz w:val="20"/>
          <w:szCs w:val="20"/>
          <w:lang w:val="ka-GE"/>
        </w:rPr>
        <w:t>დოზებში</w:t>
      </w:r>
      <w:r w:rsidR="00FD04B7" w:rsidRPr="003D2B5A">
        <w:rPr>
          <w:rFonts w:ascii="Sylfaen" w:hAnsi="Sylfaen" w:cs="Sylfaen"/>
          <w:sz w:val="20"/>
          <w:szCs w:val="20"/>
          <w:lang w:val="ka-GE"/>
        </w:rPr>
        <w:t xml:space="preserve"> სერტრალინი ბლოკავს </w:t>
      </w:r>
      <w:r w:rsidR="00B25B94" w:rsidRPr="003D2B5A">
        <w:rPr>
          <w:rFonts w:ascii="Sylfaen" w:hAnsi="Sylfaen" w:cs="Sylfaen"/>
          <w:sz w:val="20"/>
          <w:szCs w:val="20"/>
          <w:lang w:val="ka-GE"/>
        </w:rPr>
        <w:t xml:space="preserve">ადამიანის </w:t>
      </w:r>
      <w:r w:rsidRPr="003D2B5A">
        <w:rPr>
          <w:rFonts w:ascii="Sylfaen" w:hAnsi="Sylfaen" w:cs="Sylfaen"/>
          <w:sz w:val="20"/>
          <w:szCs w:val="20"/>
          <w:lang w:val="ka-GE"/>
        </w:rPr>
        <w:t>თრომბოციტებ</w:t>
      </w:r>
      <w:r w:rsidR="003A34E6" w:rsidRPr="003D2B5A">
        <w:rPr>
          <w:rFonts w:ascii="Sylfaen" w:hAnsi="Sylfaen" w:cs="Sylfaen"/>
          <w:sz w:val="20"/>
          <w:szCs w:val="20"/>
          <w:lang w:val="ka-GE"/>
        </w:rPr>
        <w:t>ით</w:t>
      </w:r>
      <w:r w:rsidRPr="003D2B5A">
        <w:rPr>
          <w:rFonts w:ascii="Sylfaen" w:hAnsi="Sylfaen" w:cs="Sylfaen"/>
          <w:sz w:val="20"/>
          <w:szCs w:val="20"/>
          <w:lang w:val="ka-GE"/>
        </w:rPr>
        <w:t xml:space="preserve"> სეროტონინის </w:t>
      </w:r>
      <w:r w:rsidR="00B25B94" w:rsidRPr="003D2B5A">
        <w:rPr>
          <w:rFonts w:ascii="Sylfaen" w:hAnsi="Sylfaen" w:cs="Sylfaen"/>
          <w:sz w:val="20"/>
          <w:szCs w:val="20"/>
          <w:lang w:val="ka-GE"/>
        </w:rPr>
        <w:t>უკუმიტაცებ</w:t>
      </w:r>
      <w:r w:rsidR="00FF7B15" w:rsidRPr="003D2B5A">
        <w:rPr>
          <w:rFonts w:ascii="Sylfaen" w:hAnsi="Sylfaen" w:cs="Sylfaen"/>
          <w:sz w:val="20"/>
          <w:szCs w:val="20"/>
          <w:lang w:val="ka-GE"/>
        </w:rPr>
        <w:t>ას</w:t>
      </w:r>
      <w:r w:rsidRPr="003D2B5A">
        <w:rPr>
          <w:rFonts w:ascii="Sylfaen" w:hAnsi="Sylfaen" w:cs="Sylfaen"/>
          <w:sz w:val="20"/>
          <w:szCs w:val="20"/>
          <w:lang w:val="ka-GE"/>
        </w:rPr>
        <w:t xml:space="preserve">. </w:t>
      </w:r>
      <w:r w:rsidR="00807E97" w:rsidRPr="003D2B5A">
        <w:rPr>
          <w:rFonts w:ascii="Sylfaen" w:hAnsi="Sylfaen" w:cs="Sylfaen"/>
          <w:sz w:val="20"/>
          <w:szCs w:val="20"/>
          <w:lang w:val="ka-GE"/>
        </w:rPr>
        <w:t xml:space="preserve">ის </w:t>
      </w:r>
      <w:r w:rsidRPr="003D2B5A">
        <w:rPr>
          <w:rFonts w:ascii="Sylfaen" w:hAnsi="Sylfaen" w:cs="Sylfaen"/>
          <w:sz w:val="20"/>
          <w:szCs w:val="20"/>
          <w:lang w:val="ka-GE"/>
        </w:rPr>
        <w:t> არ ახ</w:t>
      </w:r>
      <w:r w:rsidR="00807E97" w:rsidRPr="003D2B5A">
        <w:rPr>
          <w:rFonts w:ascii="Sylfaen" w:hAnsi="Sylfaen" w:cs="Sylfaen"/>
          <w:sz w:val="20"/>
          <w:szCs w:val="20"/>
          <w:lang w:val="ka-GE"/>
        </w:rPr>
        <w:t>დენ</w:t>
      </w:r>
      <w:r w:rsidRPr="003D2B5A">
        <w:rPr>
          <w:rFonts w:ascii="Sylfaen" w:hAnsi="Sylfaen" w:cs="Sylfaen"/>
          <w:sz w:val="20"/>
          <w:szCs w:val="20"/>
          <w:lang w:val="ka-GE"/>
        </w:rPr>
        <w:t>ს მასტიმულირებელ, სედა</w:t>
      </w:r>
      <w:r w:rsidR="003A34E6" w:rsidRPr="003D2B5A">
        <w:rPr>
          <w:rFonts w:ascii="Sylfaen" w:hAnsi="Sylfaen" w:cs="Sylfaen"/>
          <w:sz w:val="20"/>
          <w:szCs w:val="20"/>
          <w:lang w:val="ka-GE"/>
        </w:rPr>
        <w:t>ც</w:t>
      </w:r>
      <w:r w:rsidRPr="003D2B5A">
        <w:rPr>
          <w:rFonts w:ascii="Sylfaen" w:hAnsi="Sylfaen" w:cs="Sylfaen"/>
          <w:sz w:val="20"/>
          <w:szCs w:val="20"/>
          <w:lang w:val="ka-GE"/>
        </w:rPr>
        <w:t>იურ ან ანტიქოლინერგულ</w:t>
      </w:r>
      <w:r w:rsidR="003A34E6" w:rsidRPr="003D2B5A">
        <w:rPr>
          <w:rFonts w:ascii="Sylfaen" w:hAnsi="Sylfaen" w:cs="Sylfaen"/>
          <w:sz w:val="20"/>
          <w:szCs w:val="20"/>
          <w:lang w:val="ka-GE"/>
        </w:rPr>
        <w:t xml:space="preserve"> და კარდიოტოქსიკურ</w:t>
      </w:r>
      <w:r w:rsidRPr="003D2B5A">
        <w:rPr>
          <w:rFonts w:ascii="Sylfaen" w:hAnsi="Sylfaen" w:cs="Sylfaen"/>
          <w:sz w:val="20"/>
          <w:szCs w:val="20"/>
          <w:lang w:val="ka-GE"/>
        </w:rPr>
        <w:t xml:space="preserve"> მოქმედება</w:t>
      </w:r>
      <w:r w:rsidR="00807E97" w:rsidRPr="003D2B5A">
        <w:rPr>
          <w:rFonts w:ascii="Sylfaen" w:hAnsi="Sylfaen" w:cs="Sylfaen"/>
          <w:sz w:val="20"/>
          <w:szCs w:val="20"/>
          <w:lang w:val="ka-GE"/>
        </w:rPr>
        <w:t>ს</w:t>
      </w:r>
      <w:r w:rsidR="003A34E6" w:rsidRPr="003D2B5A">
        <w:rPr>
          <w:rFonts w:ascii="Sylfaen" w:hAnsi="Sylfaen" w:cs="Sylfaen"/>
          <w:sz w:val="20"/>
          <w:szCs w:val="20"/>
          <w:lang w:val="ka-GE"/>
        </w:rPr>
        <w:t>, რაც დადასტურებულია ცხოველებზე ჩატარებული კვლევებით.</w:t>
      </w:r>
      <w:r w:rsidR="00B25B94" w:rsidRPr="003D2B5A">
        <w:rPr>
          <w:rFonts w:ascii="Sylfaen" w:hAnsi="Sylfaen" w:cs="Sylfaen"/>
          <w:sz w:val="20"/>
          <w:szCs w:val="20"/>
          <w:lang w:val="ka-GE"/>
        </w:rPr>
        <w:t xml:space="preserve"> ჯანმრთელ მოხალისეებში ჩატარებულ</w:t>
      </w:r>
      <w:r w:rsidR="003A34E6" w:rsidRPr="003D2B5A">
        <w:rPr>
          <w:rFonts w:ascii="Sylfaen" w:hAnsi="Sylfaen" w:cs="Sylfaen"/>
          <w:sz w:val="20"/>
          <w:szCs w:val="20"/>
          <w:lang w:val="ka-GE"/>
        </w:rPr>
        <w:t xml:space="preserve"> კონტროლირებად</w:t>
      </w:r>
      <w:r w:rsidR="00B25B94" w:rsidRPr="003D2B5A">
        <w:rPr>
          <w:rFonts w:ascii="Sylfaen" w:hAnsi="Sylfaen" w:cs="Sylfaen"/>
          <w:sz w:val="20"/>
          <w:szCs w:val="20"/>
          <w:lang w:val="ka-GE"/>
        </w:rPr>
        <w:t xml:space="preserve"> კვლევებში სერტრალინი</w:t>
      </w:r>
      <w:r w:rsidR="00807E97" w:rsidRPr="003D2B5A">
        <w:rPr>
          <w:rFonts w:ascii="Sylfaen" w:hAnsi="Sylfaen" w:cs="Sylfaen"/>
          <w:sz w:val="20"/>
          <w:szCs w:val="20"/>
          <w:lang w:val="ka-GE"/>
        </w:rPr>
        <w:t>ს შეყვანის შემდეგ</w:t>
      </w:r>
      <w:r w:rsidR="00B25B94" w:rsidRPr="003D2B5A">
        <w:rPr>
          <w:rFonts w:ascii="Sylfaen" w:hAnsi="Sylfaen" w:cs="Sylfaen"/>
          <w:sz w:val="20"/>
          <w:szCs w:val="20"/>
          <w:lang w:val="ka-GE"/>
        </w:rPr>
        <w:t xml:space="preserve"> არ </w:t>
      </w:r>
      <w:r w:rsidR="00807E97" w:rsidRPr="003D2B5A">
        <w:rPr>
          <w:rFonts w:ascii="Sylfaen" w:hAnsi="Sylfaen" w:cs="Sylfaen"/>
          <w:sz w:val="20"/>
          <w:szCs w:val="20"/>
          <w:lang w:val="ka-GE"/>
        </w:rPr>
        <w:t xml:space="preserve">ყოფილა დაფიქსირებული </w:t>
      </w:r>
      <w:r w:rsidR="00B25B94" w:rsidRPr="003D2B5A">
        <w:rPr>
          <w:rFonts w:ascii="Sylfaen" w:hAnsi="Sylfaen" w:cs="Sylfaen"/>
          <w:sz w:val="20"/>
          <w:szCs w:val="20"/>
          <w:lang w:val="ka-GE"/>
        </w:rPr>
        <w:t xml:space="preserve"> სედაცი</w:t>
      </w:r>
      <w:r w:rsidR="003A34E6" w:rsidRPr="003D2B5A">
        <w:rPr>
          <w:rFonts w:ascii="Sylfaen" w:hAnsi="Sylfaen" w:cs="Sylfaen"/>
          <w:sz w:val="20"/>
          <w:szCs w:val="20"/>
          <w:lang w:val="ka-GE"/>
        </w:rPr>
        <w:t>ურ ეფექტ</w:t>
      </w:r>
      <w:r w:rsidR="00807E97" w:rsidRPr="003D2B5A">
        <w:rPr>
          <w:rFonts w:ascii="Sylfaen" w:hAnsi="Sylfaen" w:cs="Sylfaen"/>
          <w:sz w:val="20"/>
          <w:szCs w:val="20"/>
          <w:lang w:val="ka-GE"/>
        </w:rPr>
        <w:t>ი</w:t>
      </w:r>
      <w:r w:rsidR="00B25B94" w:rsidRPr="003D2B5A">
        <w:rPr>
          <w:rFonts w:ascii="Sylfaen" w:hAnsi="Sylfaen" w:cs="Sylfaen"/>
          <w:sz w:val="20"/>
          <w:szCs w:val="20"/>
          <w:lang w:val="ka-GE"/>
        </w:rPr>
        <w:t xml:space="preserve"> და ფსიქომეტრულ</w:t>
      </w:r>
      <w:r w:rsidR="003A34E6" w:rsidRPr="003D2B5A">
        <w:rPr>
          <w:rFonts w:ascii="Sylfaen" w:hAnsi="Sylfaen" w:cs="Sylfaen"/>
          <w:sz w:val="20"/>
          <w:szCs w:val="20"/>
          <w:lang w:val="ka-GE"/>
        </w:rPr>
        <w:t>ი</w:t>
      </w:r>
      <w:r w:rsidR="00B25B94" w:rsidRPr="003D2B5A">
        <w:rPr>
          <w:rFonts w:ascii="Sylfaen" w:hAnsi="Sylfaen" w:cs="Sylfaen"/>
          <w:sz w:val="20"/>
          <w:szCs w:val="20"/>
          <w:lang w:val="ka-GE"/>
        </w:rPr>
        <w:t xml:space="preserve"> </w:t>
      </w:r>
      <w:r w:rsidR="00807E97" w:rsidRPr="003D2B5A">
        <w:rPr>
          <w:rFonts w:ascii="Sylfaen" w:hAnsi="Sylfaen" w:cs="Sylfaen"/>
          <w:sz w:val="20"/>
          <w:szCs w:val="20"/>
          <w:lang w:val="ka-GE"/>
        </w:rPr>
        <w:t>ფუნქცი</w:t>
      </w:r>
      <w:r w:rsidR="00B25B94" w:rsidRPr="003D2B5A">
        <w:rPr>
          <w:rFonts w:ascii="Sylfaen" w:hAnsi="Sylfaen" w:cs="Sylfaen"/>
          <w:sz w:val="20"/>
          <w:szCs w:val="20"/>
          <w:lang w:val="ka-GE"/>
        </w:rPr>
        <w:t>ებ</w:t>
      </w:r>
      <w:r w:rsidR="003A34E6" w:rsidRPr="003D2B5A">
        <w:rPr>
          <w:rFonts w:ascii="Sylfaen" w:hAnsi="Sylfaen" w:cs="Sylfaen"/>
          <w:sz w:val="20"/>
          <w:szCs w:val="20"/>
          <w:lang w:val="ka-GE"/>
        </w:rPr>
        <w:t>ის ცვლილება</w:t>
      </w:r>
      <w:r w:rsidR="00B25B94" w:rsidRPr="003D2B5A">
        <w:rPr>
          <w:rFonts w:ascii="Sylfaen" w:hAnsi="Sylfaen" w:cs="Sylfaen"/>
          <w:sz w:val="20"/>
          <w:szCs w:val="20"/>
          <w:lang w:val="ka-GE"/>
        </w:rPr>
        <w:t>. 5-HT</w:t>
      </w:r>
      <w:r w:rsidR="003A34E6" w:rsidRPr="003D2B5A">
        <w:rPr>
          <w:rFonts w:ascii="Sylfaen" w:hAnsi="Sylfaen" w:cs="Sylfaen"/>
          <w:sz w:val="20"/>
          <w:szCs w:val="20"/>
          <w:lang w:val="ka-GE"/>
        </w:rPr>
        <w:t>-ის</w:t>
      </w:r>
      <w:r w:rsidR="00B25B94" w:rsidRPr="003D2B5A">
        <w:rPr>
          <w:rFonts w:ascii="Sylfaen" w:hAnsi="Sylfaen" w:cs="Sylfaen"/>
          <w:sz w:val="20"/>
          <w:szCs w:val="20"/>
          <w:lang w:val="ka-GE"/>
        </w:rPr>
        <w:t xml:space="preserve"> უკუმიტაცების სელექტიური </w:t>
      </w:r>
      <w:r w:rsidR="003A34E6" w:rsidRPr="003D2B5A">
        <w:rPr>
          <w:rFonts w:ascii="Sylfaen" w:hAnsi="Sylfaen" w:cs="Sylfaen"/>
          <w:sz w:val="20"/>
          <w:szCs w:val="20"/>
          <w:lang w:val="ka-GE"/>
        </w:rPr>
        <w:t>ინჰიბირების წყალობით</w:t>
      </w:r>
      <w:r w:rsidR="00B25B94" w:rsidRPr="003D2B5A">
        <w:rPr>
          <w:rFonts w:ascii="Sylfaen" w:hAnsi="Sylfaen" w:cs="Sylfaen"/>
          <w:sz w:val="20"/>
          <w:szCs w:val="20"/>
          <w:lang w:val="ka-GE"/>
        </w:rPr>
        <w:t xml:space="preserve">  სერტრალინი  არ აძლიერებს კატექოლამინერგულ მოქმედებას. </w:t>
      </w:r>
      <w:r w:rsidR="00B533B1" w:rsidRPr="003D2B5A">
        <w:rPr>
          <w:rFonts w:ascii="Sylfaen" w:hAnsi="Sylfaen" w:cs="Sylfaen"/>
          <w:sz w:val="20"/>
          <w:szCs w:val="20"/>
          <w:lang w:val="ka-GE"/>
        </w:rPr>
        <w:t xml:space="preserve">სერტრალინი  არ ამჟღავნებს აფინობას </w:t>
      </w:r>
      <w:r w:rsidRPr="003D2B5A">
        <w:rPr>
          <w:rFonts w:ascii="Sylfaen" w:hAnsi="Sylfaen" w:cs="Sylfaen"/>
          <w:sz w:val="20"/>
          <w:szCs w:val="20"/>
          <w:lang w:val="ka-GE"/>
        </w:rPr>
        <w:t xml:space="preserve">მუსკარინული </w:t>
      </w:r>
      <w:r w:rsidR="00B533B1" w:rsidRPr="003D2B5A">
        <w:rPr>
          <w:rFonts w:ascii="Sylfaen" w:hAnsi="Sylfaen" w:cs="Sylfaen"/>
          <w:sz w:val="20"/>
          <w:szCs w:val="20"/>
          <w:lang w:val="ka-GE"/>
        </w:rPr>
        <w:t>(</w:t>
      </w:r>
      <w:r w:rsidR="003A34E6" w:rsidRPr="003D2B5A">
        <w:rPr>
          <w:rFonts w:ascii="Sylfaen" w:hAnsi="Sylfaen" w:cs="Sylfaen"/>
          <w:sz w:val="20"/>
          <w:szCs w:val="20"/>
          <w:lang w:val="ka-GE"/>
        </w:rPr>
        <w:t>ქოლინერგიული</w:t>
      </w:r>
      <w:r w:rsidR="00B533B1" w:rsidRPr="003D2B5A">
        <w:rPr>
          <w:rFonts w:ascii="Sylfaen" w:hAnsi="Sylfaen" w:cs="Sylfaen"/>
          <w:sz w:val="20"/>
          <w:szCs w:val="20"/>
          <w:lang w:val="ka-GE"/>
        </w:rPr>
        <w:t>)</w:t>
      </w:r>
      <w:r w:rsidRPr="003D2B5A">
        <w:rPr>
          <w:rFonts w:ascii="Sylfaen" w:hAnsi="Sylfaen" w:cs="Sylfaen"/>
          <w:sz w:val="20"/>
          <w:szCs w:val="20"/>
          <w:lang w:val="ka-GE"/>
        </w:rPr>
        <w:t xml:space="preserve">, </w:t>
      </w:r>
      <w:r w:rsidR="00B533B1" w:rsidRPr="003D2B5A">
        <w:rPr>
          <w:rFonts w:ascii="Sylfaen" w:hAnsi="Sylfaen"/>
          <w:sz w:val="20"/>
          <w:szCs w:val="20"/>
          <w:lang w:val="ka-GE"/>
        </w:rPr>
        <w:t>სეროტონ</w:t>
      </w:r>
      <w:r w:rsidR="00BB0BCB" w:rsidRPr="003D2B5A">
        <w:rPr>
          <w:rFonts w:ascii="Sylfaen" w:hAnsi="Sylfaen"/>
          <w:sz w:val="20"/>
          <w:szCs w:val="20"/>
          <w:lang w:val="ka-GE"/>
        </w:rPr>
        <w:t>ინ</w:t>
      </w:r>
      <w:r w:rsidR="00B533B1" w:rsidRPr="003D2B5A">
        <w:rPr>
          <w:rFonts w:ascii="Sylfaen" w:hAnsi="Sylfaen"/>
          <w:sz w:val="20"/>
          <w:szCs w:val="20"/>
          <w:lang w:val="ka-GE"/>
        </w:rPr>
        <w:t xml:space="preserve">ერგული, </w:t>
      </w:r>
      <w:r w:rsidRPr="003D2B5A">
        <w:rPr>
          <w:rFonts w:ascii="Sylfaen" w:hAnsi="Sylfaen" w:cs="Sylfaen"/>
          <w:sz w:val="20"/>
          <w:szCs w:val="20"/>
          <w:lang w:val="ka-GE"/>
        </w:rPr>
        <w:t>დოფ</w:t>
      </w:r>
      <w:r w:rsidR="00BB0BCB" w:rsidRPr="003D2B5A">
        <w:rPr>
          <w:rFonts w:ascii="Sylfaen" w:hAnsi="Sylfaen" w:cs="Sylfaen"/>
          <w:sz w:val="20"/>
          <w:szCs w:val="20"/>
          <w:lang w:val="ka-GE"/>
        </w:rPr>
        <w:t>ა</w:t>
      </w:r>
      <w:r w:rsidR="003A34E6" w:rsidRPr="003D2B5A">
        <w:rPr>
          <w:rFonts w:ascii="Sylfaen" w:hAnsi="Sylfaen" w:cs="Sylfaen"/>
          <w:sz w:val="20"/>
          <w:szCs w:val="20"/>
          <w:lang w:val="ka-GE"/>
        </w:rPr>
        <w:t>მინერგიული</w:t>
      </w:r>
      <w:r w:rsidRPr="003D2B5A">
        <w:rPr>
          <w:rFonts w:ascii="Sylfaen" w:hAnsi="Sylfaen" w:cs="Sylfaen"/>
          <w:sz w:val="20"/>
          <w:szCs w:val="20"/>
          <w:lang w:val="ka-GE"/>
        </w:rPr>
        <w:t xml:space="preserve">, </w:t>
      </w:r>
      <w:r w:rsidR="00B533B1" w:rsidRPr="003D2B5A">
        <w:rPr>
          <w:rFonts w:ascii="Sylfaen" w:hAnsi="Sylfaen" w:cs="Sylfaen"/>
          <w:sz w:val="20"/>
          <w:szCs w:val="20"/>
          <w:lang w:val="ka-GE"/>
        </w:rPr>
        <w:t xml:space="preserve">ადრენერგიული, </w:t>
      </w:r>
      <w:r w:rsidRPr="003D2B5A">
        <w:rPr>
          <w:rFonts w:ascii="Sylfaen" w:hAnsi="Sylfaen" w:cs="Sylfaen"/>
          <w:sz w:val="20"/>
          <w:szCs w:val="20"/>
          <w:lang w:val="ka-GE"/>
        </w:rPr>
        <w:t>ჰისტამინ</w:t>
      </w:r>
      <w:r w:rsidR="003A34E6" w:rsidRPr="003D2B5A">
        <w:rPr>
          <w:rFonts w:ascii="Sylfaen" w:hAnsi="Sylfaen" w:cs="Sylfaen"/>
          <w:sz w:val="20"/>
          <w:szCs w:val="20"/>
          <w:lang w:val="ka-GE"/>
        </w:rPr>
        <w:t>ერგიულ</w:t>
      </w:r>
      <w:r w:rsidR="00BB0BCB" w:rsidRPr="003D2B5A">
        <w:rPr>
          <w:rFonts w:ascii="Sylfaen" w:hAnsi="Sylfaen" w:cs="Sylfaen"/>
          <w:sz w:val="20"/>
          <w:szCs w:val="20"/>
          <w:lang w:val="ka-GE"/>
        </w:rPr>
        <w:t>ი</w:t>
      </w:r>
      <w:r w:rsidRPr="003D2B5A">
        <w:rPr>
          <w:rFonts w:ascii="Sylfaen" w:hAnsi="Sylfaen" w:cs="Sylfaen"/>
          <w:sz w:val="20"/>
          <w:szCs w:val="20"/>
          <w:lang w:val="ka-GE"/>
        </w:rPr>
        <w:t>, გამა-ამინოერბოს მჟავ</w:t>
      </w:r>
      <w:r w:rsidR="003A34E6" w:rsidRPr="003D2B5A">
        <w:rPr>
          <w:rFonts w:ascii="Sylfaen" w:hAnsi="Sylfaen" w:cs="Sylfaen"/>
          <w:sz w:val="20"/>
          <w:szCs w:val="20"/>
          <w:lang w:val="ka-GE"/>
        </w:rPr>
        <w:t>ი</w:t>
      </w:r>
      <w:r w:rsidRPr="003D2B5A">
        <w:rPr>
          <w:rFonts w:ascii="Sylfaen" w:hAnsi="Sylfaen" w:cs="Sylfaen"/>
          <w:sz w:val="20"/>
          <w:szCs w:val="20"/>
          <w:lang w:val="ka-GE"/>
        </w:rPr>
        <w:t>ს</w:t>
      </w:r>
      <w:r w:rsidR="003A34E6" w:rsidRPr="003D2B5A">
        <w:rPr>
          <w:rFonts w:ascii="Sylfaen" w:hAnsi="Sylfaen" w:cs="Sylfaen"/>
          <w:sz w:val="20"/>
          <w:szCs w:val="20"/>
          <w:lang w:val="ka-GE"/>
        </w:rPr>
        <w:t xml:space="preserve"> </w:t>
      </w:r>
      <w:r w:rsidR="00BB0BCB" w:rsidRPr="003D2B5A">
        <w:rPr>
          <w:rFonts w:ascii="Sylfaen" w:hAnsi="Sylfaen" w:cs="Sylfaen"/>
          <w:sz w:val="20"/>
          <w:szCs w:val="20"/>
          <w:lang w:val="ka-GE"/>
        </w:rPr>
        <w:t>ან</w:t>
      </w:r>
      <w:r w:rsidRPr="003D2B5A">
        <w:rPr>
          <w:rFonts w:ascii="Sylfaen" w:hAnsi="Sylfaen" w:cs="Sylfaen"/>
          <w:sz w:val="20"/>
          <w:szCs w:val="20"/>
          <w:lang w:val="ka-GE"/>
        </w:rPr>
        <w:t xml:space="preserve"> ბეზოდიაზეპინური </w:t>
      </w:r>
      <w:r w:rsidR="00B533B1" w:rsidRPr="003D2B5A">
        <w:rPr>
          <w:rFonts w:ascii="Sylfaen" w:hAnsi="Sylfaen" w:cs="Sylfaen"/>
          <w:sz w:val="20"/>
          <w:szCs w:val="20"/>
          <w:lang w:val="ka-GE"/>
        </w:rPr>
        <w:t>რეცეპტორების მიმართ</w:t>
      </w:r>
      <w:r w:rsidRPr="003D2B5A">
        <w:rPr>
          <w:rFonts w:ascii="Sylfaen" w:hAnsi="Sylfaen" w:cs="Sylfaen"/>
          <w:sz w:val="20"/>
          <w:szCs w:val="20"/>
          <w:lang w:val="ka-GE"/>
        </w:rPr>
        <w:t>.</w:t>
      </w:r>
      <w:r w:rsidR="00B533B1" w:rsidRPr="003D2B5A">
        <w:rPr>
          <w:rFonts w:ascii="Sylfaen" w:hAnsi="Sylfaen" w:cs="Sylfaen"/>
          <w:sz w:val="20"/>
          <w:szCs w:val="20"/>
          <w:lang w:val="ka-GE"/>
        </w:rPr>
        <w:t xml:space="preserve"> სერტრალინის </w:t>
      </w:r>
      <w:r w:rsidR="003A34E6" w:rsidRPr="003D2B5A">
        <w:rPr>
          <w:rFonts w:ascii="Sylfaen" w:hAnsi="Sylfaen" w:cs="Sylfaen"/>
          <w:sz w:val="20"/>
          <w:szCs w:val="20"/>
          <w:lang w:val="ka-GE"/>
        </w:rPr>
        <w:t>ხანგრძლივი</w:t>
      </w:r>
      <w:r w:rsidR="00B533B1" w:rsidRPr="003D2B5A">
        <w:rPr>
          <w:rFonts w:ascii="Sylfaen" w:hAnsi="Sylfaen" w:cs="Sylfaen"/>
          <w:sz w:val="20"/>
          <w:szCs w:val="20"/>
          <w:lang w:val="ka-GE"/>
        </w:rPr>
        <w:t xml:space="preserve"> </w:t>
      </w:r>
      <w:r w:rsidR="00BB0BCB" w:rsidRPr="003D2B5A">
        <w:rPr>
          <w:rFonts w:ascii="Sylfaen" w:hAnsi="Sylfaen" w:cs="Sylfaen"/>
          <w:sz w:val="20"/>
          <w:szCs w:val="20"/>
          <w:lang w:val="ka-GE"/>
        </w:rPr>
        <w:t>გამოყენ</w:t>
      </w:r>
      <w:r w:rsidR="00B533B1" w:rsidRPr="003D2B5A">
        <w:rPr>
          <w:rFonts w:ascii="Sylfaen" w:hAnsi="Sylfaen" w:cs="Sylfaen"/>
          <w:sz w:val="20"/>
          <w:szCs w:val="20"/>
          <w:lang w:val="ka-GE"/>
        </w:rPr>
        <w:t xml:space="preserve">ება ცხოველებში </w:t>
      </w:r>
      <w:r w:rsidR="00BB0BCB" w:rsidRPr="003D2B5A">
        <w:rPr>
          <w:rFonts w:ascii="Sylfaen" w:hAnsi="Sylfaen" w:cs="Sylfaen"/>
          <w:sz w:val="20"/>
          <w:szCs w:val="20"/>
          <w:lang w:val="ka-GE"/>
        </w:rPr>
        <w:t xml:space="preserve">დაკავშირებული იყო </w:t>
      </w:r>
      <w:r w:rsidR="00B533B1" w:rsidRPr="003D2B5A">
        <w:rPr>
          <w:rFonts w:ascii="Sylfaen" w:hAnsi="Sylfaen" w:cs="Sylfaen"/>
          <w:sz w:val="20"/>
          <w:szCs w:val="20"/>
          <w:lang w:val="ka-GE"/>
        </w:rPr>
        <w:t xml:space="preserve"> თავის ტვინის </w:t>
      </w:r>
      <w:r w:rsidR="003A34E6" w:rsidRPr="003D2B5A">
        <w:rPr>
          <w:rFonts w:ascii="Sylfaen" w:hAnsi="Sylfaen" w:cs="Sylfaen"/>
          <w:sz w:val="20"/>
          <w:szCs w:val="20"/>
          <w:lang w:val="ka-GE"/>
        </w:rPr>
        <w:t xml:space="preserve">ნორეპინეფრინული </w:t>
      </w:r>
      <w:r w:rsidR="00B533B1" w:rsidRPr="003D2B5A">
        <w:rPr>
          <w:rFonts w:ascii="Sylfaen" w:hAnsi="Sylfaen" w:cs="Sylfaen"/>
          <w:sz w:val="20"/>
          <w:szCs w:val="20"/>
          <w:lang w:val="ka-GE"/>
        </w:rPr>
        <w:t>რეცეპტორების</w:t>
      </w:r>
      <w:r w:rsidR="00275E99" w:rsidRPr="003D2B5A">
        <w:rPr>
          <w:rFonts w:ascii="Sylfaen" w:hAnsi="Sylfaen" w:cs="Sylfaen"/>
          <w:sz w:val="20"/>
          <w:szCs w:val="20"/>
          <w:lang w:val="ka-GE"/>
        </w:rPr>
        <w:t xml:space="preserve"> </w:t>
      </w:r>
      <w:r w:rsidR="003A34E6" w:rsidRPr="003D2B5A">
        <w:rPr>
          <w:rFonts w:ascii="Sylfaen" w:hAnsi="Sylfaen" w:cs="Sylfaen"/>
          <w:sz w:val="20"/>
          <w:szCs w:val="20"/>
          <w:lang w:val="ka-GE"/>
        </w:rPr>
        <w:t>რეგულ</w:t>
      </w:r>
      <w:r w:rsidR="00BB0BCB" w:rsidRPr="003D2B5A">
        <w:rPr>
          <w:rFonts w:ascii="Sylfaen" w:hAnsi="Sylfaen" w:cs="Sylfaen"/>
          <w:sz w:val="20"/>
          <w:szCs w:val="20"/>
          <w:lang w:val="ka-GE"/>
        </w:rPr>
        <w:t>აციის</w:t>
      </w:r>
      <w:r w:rsidR="003A34E6" w:rsidRPr="003D2B5A">
        <w:rPr>
          <w:rFonts w:ascii="Sylfaen" w:hAnsi="Sylfaen" w:cs="Sylfaen"/>
          <w:sz w:val="20"/>
          <w:szCs w:val="20"/>
          <w:lang w:val="ka-GE"/>
        </w:rPr>
        <w:t xml:space="preserve"> </w:t>
      </w:r>
      <w:r w:rsidR="00B533B1" w:rsidRPr="003D2B5A">
        <w:rPr>
          <w:rFonts w:ascii="Sylfaen" w:hAnsi="Sylfaen" w:cs="Sylfaen"/>
          <w:sz w:val="20"/>
          <w:szCs w:val="20"/>
          <w:lang w:val="ka-GE"/>
        </w:rPr>
        <w:t>დაქვეითებას</w:t>
      </w:r>
      <w:r w:rsidR="00BB0BCB" w:rsidRPr="003D2B5A">
        <w:rPr>
          <w:rFonts w:ascii="Sylfaen" w:hAnsi="Sylfaen" w:cs="Sylfaen"/>
          <w:sz w:val="20"/>
          <w:szCs w:val="20"/>
          <w:lang w:val="ka-GE"/>
        </w:rPr>
        <w:t>თან</w:t>
      </w:r>
      <w:r w:rsidR="00B533B1" w:rsidRPr="003D2B5A">
        <w:rPr>
          <w:rFonts w:ascii="Sylfaen" w:hAnsi="Sylfaen" w:cs="Sylfaen"/>
          <w:sz w:val="20"/>
          <w:szCs w:val="20"/>
          <w:lang w:val="ka-GE"/>
        </w:rPr>
        <w:t xml:space="preserve">, </w:t>
      </w:r>
      <w:r w:rsidR="00BB0BCB" w:rsidRPr="003D2B5A">
        <w:rPr>
          <w:rFonts w:ascii="Sylfaen" w:hAnsi="Sylfaen" w:cs="Sylfaen"/>
          <w:sz w:val="20"/>
          <w:szCs w:val="20"/>
          <w:lang w:val="ka-GE"/>
        </w:rPr>
        <w:t xml:space="preserve">რაც აღინიშნებოდა </w:t>
      </w:r>
      <w:r w:rsidR="00B533B1" w:rsidRPr="003D2B5A">
        <w:rPr>
          <w:rFonts w:ascii="Sylfaen" w:hAnsi="Sylfaen" w:cs="Sylfaen"/>
          <w:sz w:val="20"/>
          <w:szCs w:val="20"/>
          <w:lang w:val="ka-GE"/>
        </w:rPr>
        <w:t xml:space="preserve"> სხვა კლინიკურად ეფექტურ  ანტიდეპრეს</w:t>
      </w:r>
      <w:r w:rsidR="00BB0BCB" w:rsidRPr="003D2B5A">
        <w:rPr>
          <w:rFonts w:ascii="Sylfaen" w:hAnsi="Sylfaen" w:cs="Sylfaen"/>
          <w:sz w:val="20"/>
          <w:szCs w:val="20"/>
          <w:lang w:val="ka-GE"/>
        </w:rPr>
        <w:t>ანტებთან</w:t>
      </w:r>
      <w:r w:rsidR="00B533B1" w:rsidRPr="003D2B5A">
        <w:rPr>
          <w:rFonts w:ascii="Sylfaen" w:hAnsi="Sylfaen" w:cs="Sylfaen"/>
          <w:sz w:val="20"/>
          <w:szCs w:val="20"/>
          <w:lang w:val="ka-GE"/>
        </w:rPr>
        <w:t xml:space="preserve"> და </w:t>
      </w:r>
      <w:proofErr w:type="spellStart"/>
      <w:r w:rsidR="00B533B1" w:rsidRPr="003D2B5A">
        <w:rPr>
          <w:rFonts w:ascii="Sylfaen" w:hAnsi="Sylfaen" w:cs="Sylfaen"/>
          <w:sz w:val="20"/>
          <w:szCs w:val="20"/>
          <w:lang w:val="ka-GE"/>
        </w:rPr>
        <w:t>ანტიობსესიურ</w:t>
      </w:r>
      <w:proofErr w:type="spellEnd"/>
      <w:r w:rsidR="00BB0BCB" w:rsidRPr="003D2B5A">
        <w:rPr>
          <w:rFonts w:ascii="Sylfaen" w:hAnsi="Sylfaen" w:cs="Sylfaen"/>
          <w:sz w:val="20"/>
          <w:szCs w:val="20"/>
          <w:lang w:val="ka-GE"/>
        </w:rPr>
        <w:t xml:space="preserve"> სა</w:t>
      </w:r>
      <w:r w:rsidR="001D654A" w:rsidRPr="003D2B5A">
        <w:rPr>
          <w:rFonts w:ascii="Sylfaen" w:hAnsi="Sylfaen" w:cs="Sylfaen"/>
          <w:sz w:val="20"/>
          <w:szCs w:val="20"/>
          <w:lang w:val="ka-GE"/>
        </w:rPr>
        <w:t>მკურნალო</w:t>
      </w:r>
      <w:r w:rsidR="00B533B1" w:rsidRPr="003D2B5A">
        <w:rPr>
          <w:rFonts w:ascii="Sylfaen" w:hAnsi="Sylfaen" w:cs="Sylfaen"/>
          <w:sz w:val="20"/>
          <w:szCs w:val="20"/>
          <w:lang w:val="ka-GE"/>
        </w:rPr>
        <w:t xml:space="preserve"> </w:t>
      </w:r>
      <w:r w:rsidR="001D654A" w:rsidRPr="003D2B5A">
        <w:rPr>
          <w:rFonts w:ascii="Sylfaen" w:hAnsi="Sylfaen" w:cs="Sylfaen"/>
          <w:sz w:val="20"/>
          <w:szCs w:val="20"/>
          <w:lang w:val="ka-GE"/>
        </w:rPr>
        <w:t>პრეპარატებთანაც</w:t>
      </w:r>
      <w:r w:rsidR="0007548A" w:rsidRPr="003D2B5A">
        <w:rPr>
          <w:rFonts w:ascii="Sylfaen" w:hAnsi="Sylfaen" w:cs="Sylfaen"/>
          <w:sz w:val="20"/>
          <w:szCs w:val="20"/>
          <w:lang w:val="ka-GE"/>
        </w:rPr>
        <w:t>.</w:t>
      </w:r>
    </w:p>
    <w:p w14:paraId="3240DBB0" w14:textId="77777777" w:rsidR="0032134E" w:rsidRPr="003D2B5A" w:rsidRDefault="0032134E" w:rsidP="00E24A7A">
      <w:pPr>
        <w:spacing w:after="0" w:line="240" w:lineRule="auto"/>
        <w:ind w:right="-154"/>
        <w:jc w:val="both"/>
        <w:rPr>
          <w:rFonts w:ascii="Sylfaen" w:hAnsi="Sylfaen" w:cs="Sylfaen"/>
          <w:sz w:val="20"/>
          <w:szCs w:val="20"/>
          <w:lang w:val="ka-GE"/>
        </w:rPr>
      </w:pPr>
    </w:p>
    <w:p w14:paraId="19F0428A" w14:textId="13381C47" w:rsidR="00452E18" w:rsidRPr="003D2B5A" w:rsidRDefault="0007548A" w:rsidP="00E24A7A">
      <w:pPr>
        <w:spacing w:after="0" w:line="240" w:lineRule="auto"/>
        <w:ind w:right="-154"/>
        <w:jc w:val="both"/>
        <w:rPr>
          <w:rFonts w:ascii="Sylfaen" w:hAnsi="Sylfaen" w:cs="Sylfaen"/>
          <w:sz w:val="20"/>
          <w:szCs w:val="20"/>
          <w:lang w:val="ka-GE"/>
        </w:rPr>
      </w:pPr>
      <w:r w:rsidRPr="003D2B5A">
        <w:rPr>
          <w:rFonts w:ascii="Sylfaen" w:hAnsi="Sylfaen" w:cs="Sylfaen"/>
          <w:sz w:val="20"/>
          <w:szCs w:val="20"/>
          <w:lang w:val="ka-GE"/>
        </w:rPr>
        <w:t>სერტრალინი</w:t>
      </w:r>
      <w:r w:rsidR="001D654A" w:rsidRPr="003D2B5A">
        <w:rPr>
          <w:rFonts w:ascii="Sylfaen" w:hAnsi="Sylfaen" w:cs="Sylfaen"/>
          <w:sz w:val="20"/>
          <w:szCs w:val="20"/>
          <w:lang w:val="ka-GE"/>
        </w:rPr>
        <w:t>სთვის</w:t>
      </w:r>
      <w:r w:rsidRPr="003D2B5A">
        <w:rPr>
          <w:rFonts w:ascii="Sylfaen" w:hAnsi="Sylfaen" w:cs="Sylfaen"/>
          <w:sz w:val="20"/>
          <w:szCs w:val="20"/>
          <w:lang w:val="ka-GE"/>
        </w:rPr>
        <w:t xml:space="preserve">  </w:t>
      </w:r>
      <w:r w:rsidR="00762E22" w:rsidRPr="003D2B5A">
        <w:rPr>
          <w:rFonts w:ascii="Sylfaen" w:hAnsi="Sylfaen" w:cs="Sylfaen"/>
          <w:sz w:val="20"/>
          <w:szCs w:val="20"/>
          <w:lang w:val="ka-GE"/>
        </w:rPr>
        <w:t xml:space="preserve">არ </w:t>
      </w:r>
      <w:r w:rsidR="001D654A" w:rsidRPr="003D2B5A">
        <w:rPr>
          <w:rFonts w:ascii="Sylfaen" w:hAnsi="Sylfaen" w:cs="Sylfaen"/>
          <w:sz w:val="20"/>
          <w:szCs w:val="20"/>
          <w:lang w:val="ka-GE"/>
        </w:rPr>
        <w:t>არის დამა</w:t>
      </w:r>
      <w:r w:rsidR="00762E22" w:rsidRPr="003D2B5A">
        <w:rPr>
          <w:rFonts w:ascii="Sylfaen" w:hAnsi="Sylfaen" w:cs="Sylfaen"/>
          <w:sz w:val="20"/>
          <w:szCs w:val="20"/>
          <w:lang w:val="ka-GE"/>
        </w:rPr>
        <w:t>ხასიათ</w:t>
      </w:r>
      <w:r w:rsidR="001D654A" w:rsidRPr="003D2B5A">
        <w:rPr>
          <w:rFonts w:ascii="Sylfaen" w:hAnsi="Sylfaen" w:cs="Sylfaen"/>
          <w:sz w:val="20"/>
          <w:szCs w:val="20"/>
          <w:lang w:val="ka-GE"/>
        </w:rPr>
        <w:t>ებელი</w:t>
      </w:r>
      <w:r w:rsidRPr="003D2B5A">
        <w:rPr>
          <w:rFonts w:ascii="Sylfaen" w:hAnsi="Sylfaen" w:cs="Sylfaen"/>
          <w:sz w:val="20"/>
          <w:szCs w:val="20"/>
          <w:lang w:val="ka-GE"/>
        </w:rPr>
        <w:t xml:space="preserve"> </w:t>
      </w:r>
      <w:r w:rsidR="00762E22" w:rsidRPr="003D2B5A">
        <w:rPr>
          <w:rFonts w:ascii="Sylfaen" w:hAnsi="Sylfaen" w:cs="Sylfaen"/>
          <w:sz w:val="20"/>
          <w:szCs w:val="20"/>
          <w:lang w:val="ka-GE"/>
        </w:rPr>
        <w:t>ბოროტად გამოყენების</w:t>
      </w:r>
      <w:r w:rsidRPr="003D2B5A">
        <w:rPr>
          <w:rFonts w:ascii="Sylfaen" w:hAnsi="Sylfaen" w:cs="Sylfaen"/>
          <w:sz w:val="20"/>
          <w:szCs w:val="20"/>
          <w:lang w:val="ka-GE"/>
        </w:rPr>
        <w:t xml:space="preserve"> </w:t>
      </w:r>
      <w:r w:rsidR="001D654A" w:rsidRPr="003D2B5A">
        <w:rPr>
          <w:rFonts w:ascii="Sylfaen" w:hAnsi="Sylfaen" w:cs="Sylfaen"/>
          <w:sz w:val="20"/>
          <w:szCs w:val="20"/>
          <w:lang w:val="ka-GE"/>
        </w:rPr>
        <w:t>შესაძლებლობა</w:t>
      </w:r>
      <w:r w:rsidRPr="003D2B5A">
        <w:rPr>
          <w:rFonts w:ascii="Sylfaen" w:hAnsi="Sylfaen" w:cs="Sylfaen"/>
          <w:sz w:val="20"/>
          <w:szCs w:val="20"/>
          <w:lang w:val="ka-GE"/>
        </w:rPr>
        <w:t xml:space="preserve">.  </w:t>
      </w:r>
      <w:r w:rsidR="001D654A" w:rsidRPr="003D2B5A">
        <w:rPr>
          <w:rFonts w:ascii="Sylfaen" w:hAnsi="Sylfaen" w:cs="Sylfaen"/>
          <w:sz w:val="20"/>
          <w:szCs w:val="20"/>
          <w:lang w:val="ka-GE"/>
        </w:rPr>
        <w:t xml:space="preserve">ადამიანებში </w:t>
      </w:r>
      <w:r w:rsidRPr="003D2B5A">
        <w:rPr>
          <w:rFonts w:ascii="Sylfaen" w:hAnsi="Sylfaen" w:cs="Sylfaen"/>
          <w:sz w:val="20"/>
          <w:szCs w:val="20"/>
          <w:lang w:val="ka-GE"/>
        </w:rPr>
        <w:t>სერტრალინის, ალპრაზოლამის და დ-ამფეტამინის</w:t>
      </w:r>
      <w:r w:rsidR="009B364F" w:rsidRPr="003D2B5A">
        <w:rPr>
          <w:rFonts w:ascii="Sylfaen" w:hAnsi="Sylfaen" w:cs="Sylfaen"/>
          <w:sz w:val="20"/>
          <w:szCs w:val="20"/>
          <w:lang w:val="ka-GE"/>
        </w:rPr>
        <w:t xml:space="preserve"> </w:t>
      </w:r>
      <w:r w:rsidR="001D654A" w:rsidRPr="003D2B5A">
        <w:rPr>
          <w:rFonts w:ascii="Sylfaen" w:hAnsi="Sylfaen" w:cs="Sylfaen"/>
          <w:sz w:val="20"/>
          <w:szCs w:val="20"/>
          <w:lang w:val="ka-GE"/>
        </w:rPr>
        <w:t xml:space="preserve">შედარებითი ადიქტოგენური პოტენციალის </w:t>
      </w:r>
      <w:r w:rsidRPr="003D2B5A">
        <w:rPr>
          <w:rFonts w:ascii="Sylfaen" w:hAnsi="Sylfaen" w:cs="Sylfaen"/>
          <w:sz w:val="20"/>
          <w:szCs w:val="20"/>
          <w:lang w:val="ka-GE"/>
        </w:rPr>
        <w:t xml:space="preserve"> </w:t>
      </w:r>
      <w:r w:rsidR="001D654A" w:rsidRPr="003D2B5A">
        <w:rPr>
          <w:rFonts w:ascii="Sylfaen" w:hAnsi="Sylfaen" w:cs="Sylfaen"/>
          <w:sz w:val="20"/>
          <w:szCs w:val="20"/>
          <w:lang w:val="ka-GE"/>
        </w:rPr>
        <w:t xml:space="preserve">პლაცებო-კონტროლირებად,  ორმაგად ბრმა რანდომიზირებულ კვლევებში </w:t>
      </w:r>
      <w:r w:rsidR="009B364F" w:rsidRPr="003D2B5A">
        <w:rPr>
          <w:rFonts w:ascii="Sylfaen" w:hAnsi="Sylfaen" w:cs="Sylfaen"/>
          <w:sz w:val="20"/>
          <w:szCs w:val="20"/>
          <w:lang w:val="ka-GE"/>
        </w:rPr>
        <w:t>სერტრალინ</w:t>
      </w:r>
      <w:r w:rsidR="002D0D64" w:rsidRPr="003D2B5A">
        <w:rPr>
          <w:rFonts w:ascii="Sylfaen" w:hAnsi="Sylfaen" w:cs="Sylfaen"/>
          <w:sz w:val="20"/>
          <w:szCs w:val="20"/>
          <w:lang w:val="ka-GE"/>
        </w:rPr>
        <w:t>ს</w:t>
      </w:r>
      <w:r w:rsidR="009B364F" w:rsidRPr="003D2B5A">
        <w:rPr>
          <w:rFonts w:ascii="Sylfaen" w:hAnsi="Sylfaen" w:cs="Sylfaen"/>
          <w:sz w:val="20"/>
          <w:szCs w:val="20"/>
          <w:lang w:val="ka-GE"/>
        </w:rPr>
        <w:t xml:space="preserve"> არ </w:t>
      </w:r>
      <w:r w:rsidR="001D654A" w:rsidRPr="003D2B5A">
        <w:rPr>
          <w:rFonts w:ascii="Sylfaen" w:hAnsi="Sylfaen" w:cs="Sylfaen"/>
          <w:sz w:val="20"/>
          <w:szCs w:val="20"/>
          <w:lang w:val="ka-GE"/>
        </w:rPr>
        <w:t xml:space="preserve"> ჰქონ</w:t>
      </w:r>
      <w:r w:rsidR="009B364F" w:rsidRPr="003D2B5A">
        <w:rPr>
          <w:rFonts w:ascii="Sylfaen" w:hAnsi="Sylfaen" w:cs="Sylfaen"/>
          <w:sz w:val="20"/>
          <w:szCs w:val="20"/>
          <w:lang w:val="ka-GE"/>
        </w:rPr>
        <w:t>და დადებით</w:t>
      </w:r>
      <w:r w:rsidR="001D654A" w:rsidRPr="003D2B5A">
        <w:rPr>
          <w:rFonts w:ascii="Sylfaen" w:hAnsi="Sylfaen" w:cs="Sylfaen"/>
          <w:sz w:val="20"/>
          <w:szCs w:val="20"/>
          <w:lang w:val="ka-GE"/>
        </w:rPr>
        <w:t>ი</w:t>
      </w:r>
      <w:r w:rsidR="009B364F" w:rsidRPr="003D2B5A">
        <w:rPr>
          <w:rFonts w:ascii="Sylfaen" w:hAnsi="Sylfaen" w:cs="Sylfaen"/>
          <w:sz w:val="20"/>
          <w:szCs w:val="20"/>
          <w:lang w:val="ka-GE"/>
        </w:rPr>
        <w:t xml:space="preserve"> სუბიექტურ</w:t>
      </w:r>
      <w:r w:rsidR="001D654A" w:rsidRPr="003D2B5A">
        <w:rPr>
          <w:rFonts w:ascii="Sylfaen" w:hAnsi="Sylfaen" w:cs="Sylfaen"/>
          <w:sz w:val="20"/>
          <w:szCs w:val="20"/>
          <w:lang w:val="ka-GE"/>
        </w:rPr>
        <w:t>ი</w:t>
      </w:r>
      <w:r w:rsidR="009B364F" w:rsidRPr="003D2B5A">
        <w:rPr>
          <w:rFonts w:ascii="Sylfaen" w:hAnsi="Sylfaen" w:cs="Sylfaen"/>
          <w:sz w:val="20"/>
          <w:szCs w:val="20"/>
          <w:lang w:val="ka-GE"/>
        </w:rPr>
        <w:t xml:space="preserve"> </w:t>
      </w:r>
      <w:r w:rsidR="001D654A" w:rsidRPr="003D2B5A">
        <w:rPr>
          <w:rFonts w:ascii="Sylfaen" w:hAnsi="Sylfaen" w:cs="Sylfaen"/>
          <w:sz w:val="20"/>
          <w:szCs w:val="20"/>
          <w:lang w:val="ka-GE"/>
        </w:rPr>
        <w:t>ეფექტი</w:t>
      </w:r>
      <w:r w:rsidR="009B364F" w:rsidRPr="003D2B5A">
        <w:rPr>
          <w:rFonts w:ascii="Sylfaen" w:hAnsi="Sylfaen" w:cs="Sylfaen"/>
          <w:sz w:val="20"/>
          <w:szCs w:val="20"/>
          <w:lang w:val="ka-GE"/>
        </w:rPr>
        <w:t xml:space="preserve">, რომელიც </w:t>
      </w:r>
      <w:r w:rsidR="00275E99" w:rsidRPr="003D2B5A">
        <w:rPr>
          <w:rFonts w:ascii="Sylfaen" w:hAnsi="Sylfaen" w:cs="Sylfaen"/>
          <w:sz w:val="20"/>
          <w:szCs w:val="20"/>
          <w:lang w:val="ka-GE"/>
        </w:rPr>
        <w:t>მ</w:t>
      </w:r>
      <w:r w:rsidR="001D654A" w:rsidRPr="003D2B5A">
        <w:rPr>
          <w:rFonts w:ascii="Sylfaen" w:hAnsi="Sylfaen" w:cs="Sylfaen"/>
          <w:sz w:val="20"/>
          <w:szCs w:val="20"/>
          <w:lang w:val="ka-GE"/>
        </w:rPr>
        <w:t>იუთით</w:t>
      </w:r>
      <w:r w:rsidR="00275E99" w:rsidRPr="003D2B5A">
        <w:rPr>
          <w:rFonts w:ascii="Sylfaen" w:hAnsi="Sylfaen" w:cs="Sylfaen"/>
          <w:sz w:val="20"/>
          <w:szCs w:val="20"/>
          <w:lang w:val="ka-GE"/>
        </w:rPr>
        <w:t>ებდა</w:t>
      </w:r>
      <w:r w:rsidR="009B364F" w:rsidRPr="003D2B5A">
        <w:rPr>
          <w:rFonts w:ascii="Sylfaen" w:hAnsi="Sylfaen" w:cs="Sylfaen"/>
          <w:sz w:val="20"/>
          <w:szCs w:val="20"/>
          <w:lang w:val="ka-GE"/>
        </w:rPr>
        <w:t xml:space="preserve"> </w:t>
      </w:r>
      <w:r w:rsidR="001D654A" w:rsidRPr="003D2B5A">
        <w:rPr>
          <w:rFonts w:ascii="Sylfaen" w:hAnsi="Sylfaen" w:cs="Sylfaen"/>
          <w:sz w:val="20"/>
          <w:szCs w:val="20"/>
          <w:lang w:val="ka-GE"/>
        </w:rPr>
        <w:t>ადიქტოგენურ</w:t>
      </w:r>
      <w:r w:rsidR="009B364F" w:rsidRPr="003D2B5A">
        <w:rPr>
          <w:rFonts w:ascii="Sylfaen" w:hAnsi="Sylfaen" w:cs="Sylfaen"/>
          <w:sz w:val="20"/>
          <w:szCs w:val="20"/>
          <w:lang w:val="ka-GE"/>
        </w:rPr>
        <w:t xml:space="preserve"> პოტენციალ</w:t>
      </w:r>
      <w:r w:rsidR="00275E99" w:rsidRPr="003D2B5A">
        <w:rPr>
          <w:rFonts w:ascii="Sylfaen" w:hAnsi="Sylfaen" w:cs="Sylfaen"/>
          <w:sz w:val="20"/>
          <w:szCs w:val="20"/>
          <w:lang w:val="ka-GE"/>
        </w:rPr>
        <w:t>ზე</w:t>
      </w:r>
      <w:r w:rsidR="009B364F" w:rsidRPr="003D2B5A">
        <w:rPr>
          <w:rFonts w:ascii="Sylfaen" w:hAnsi="Sylfaen" w:cs="Sylfaen"/>
          <w:sz w:val="20"/>
          <w:szCs w:val="20"/>
          <w:lang w:val="ka-GE"/>
        </w:rPr>
        <w:t xml:space="preserve">. </w:t>
      </w:r>
      <w:r w:rsidR="001D654A" w:rsidRPr="003D2B5A">
        <w:rPr>
          <w:rFonts w:ascii="Sylfaen" w:hAnsi="Sylfaen" w:cs="Sylfaen"/>
          <w:sz w:val="20"/>
          <w:szCs w:val="20"/>
          <w:lang w:val="ka-GE"/>
        </w:rPr>
        <w:t>პირიქით</w:t>
      </w:r>
      <w:r w:rsidR="00452E18" w:rsidRPr="003D2B5A">
        <w:rPr>
          <w:rFonts w:ascii="Sylfaen" w:hAnsi="Sylfaen" w:cs="Sylfaen"/>
          <w:sz w:val="20"/>
          <w:szCs w:val="20"/>
          <w:lang w:val="ka-GE"/>
        </w:rPr>
        <w:t xml:space="preserve">, </w:t>
      </w:r>
      <w:r w:rsidR="001D654A" w:rsidRPr="003D2B5A">
        <w:rPr>
          <w:rFonts w:ascii="Sylfaen" w:hAnsi="Sylfaen" w:cs="Sylfaen"/>
          <w:sz w:val="20"/>
          <w:szCs w:val="20"/>
          <w:lang w:val="ka-GE"/>
        </w:rPr>
        <w:t>კვლევას</w:t>
      </w:r>
      <w:r w:rsidR="00055700" w:rsidRPr="003D2B5A">
        <w:rPr>
          <w:rFonts w:ascii="Sylfaen" w:hAnsi="Sylfaen" w:cs="Sylfaen"/>
          <w:sz w:val="20"/>
          <w:szCs w:val="20"/>
          <w:lang w:val="ka-GE"/>
        </w:rPr>
        <w:t xml:space="preserve"> </w:t>
      </w:r>
      <w:r w:rsidR="001D654A" w:rsidRPr="003D2B5A">
        <w:rPr>
          <w:rFonts w:ascii="Sylfaen" w:hAnsi="Sylfaen" w:cs="Sylfaen"/>
          <w:sz w:val="20"/>
          <w:szCs w:val="20"/>
          <w:lang w:val="ka-GE"/>
        </w:rPr>
        <w:t>დაქვემდებარებულ</w:t>
      </w:r>
      <w:r w:rsidR="002D0D64" w:rsidRPr="003D2B5A">
        <w:rPr>
          <w:rFonts w:ascii="Sylfaen" w:hAnsi="Sylfaen" w:cs="Sylfaen"/>
          <w:sz w:val="20"/>
          <w:szCs w:val="20"/>
          <w:lang w:val="ka-GE"/>
        </w:rPr>
        <w:t>მა</w:t>
      </w:r>
      <w:r w:rsidR="001D654A" w:rsidRPr="003D2B5A">
        <w:rPr>
          <w:rFonts w:ascii="Sylfaen" w:hAnsi="Sylfaen" w:cs="Sylfaen"/>
          <w:sz w:val="20"/>
          <w:szCs w:val="20"/>
          <w:lang w:val="ka-GE"/>
        </w:rPr>
        <w:t xml:space="preserve"> სუბიექტებ</w:t>
      </w:r>
      <w:r w:rsidR="002D0D64" w:rsidRPr="003D2B5A">
        <w:rPr>
          <w:rFonts w:ascii="Sylfaen" w:hAnsi="Sylfaen" w:cs="Sylfaen"/>
          <w:sz w:val="20"/>
          <w:szCs w:val="20"/>
          <w:lang w:val="ka-GE"/>
        </w:rPr>
        <w:t xml:space="preserve">მა შეაფასეს როგორც </w:t>
      </w:r>
      <w:r w:rsidR="00452E18" w:rsidRPr="003D2B5A">
        <w:rPr>
          <w:rFonts w:ascii="Sylfaen" w:hAnsi="Sylfaen" w:cs="Sylfaen"/>
          <w:sz w:val="20"/>
          <w:szCs w:val="20"/>
          <w:lang w:val="ka-GE"/>
        </w:rPr>
        <w:t>ალპრაზოლამი</w:t>
      </w:r>
      <w:r w:rsidR="002D0D64" w:rsidRPr="003D2B5A">
        <w:rPr>
          <w:rFonts w:ascii="Sylfaen" w:hAnsi="Sylfaen" w:cs="Sylfaen"/>
          <w:sz w:val="20"/>
          <w:szCs w:val="20"/>
          <w:lang w:val="ka-GE"/>
        </w:rPr>
        <w:t>, ისევე</w:t>
      </w:r>
      <w:r w:rsidR="00452E18" w:rsidRPr="003D2B5A">
        <w:rPr>
          <w:rFonts w:ascii="Sylfaen" w:hAnsi="Sylfaen" w:cs="Sylfaen"/>
          <w:sz w:val="20"/>
          <w:szCs w:val="20"/>
          <w:lang w:val="ka-GE"/>
        </w:rPr>
        <w:t xml:space="preserve"> დ-ამფეტამინი</w:t>
      </w:r>
      <w:r w:rsidR="002D0D64" w:rsidRPr="003D2B5A">
        <w:rPr>
          <w:rFonts w:ascii="Sylfaen" w:hAnsi="Sylfaen" w:cs="Sylfaen"/>
          <w:sz w:val="20"/>
          <w:szCs w:val="20"/>
          <w:lang w:val="ka-GE"/>
        </w:rPr>
        <w:t xml:space="preserve"> მნიშვნელოვნად  უფრო მეტად, ვიდრე </w:t>
      </w:r>
      <w:r w:rsidR="00452E18" w:rsidRPr="003D2B5A">
        <w:rPr>
          <w:rFonts w:ascii="Sylfaen" w:hAnsi="Sylfaen" w:cs="Sylfaen"/>
          <w:sz w:val="20"/>
          <w:szCs w:val="20"/>
          <w:lang w:val="ka-GE"/>
        </w:rPr>
        <w:t>პლაცებო</w:t>
      </w:r>
      <w:r w:rsidR="00275E99" w:rsidRPr="003D2B5A">
        <w:rPr>
          <w:rFonts w:ascii="Sylfaen" w:hAnsi="Sylfaen" w:cs="Sylfaen"/>
          <w:sz w:val="20"/>
          <w:szCs w:val="20"/>
          <w:lang w:val="ka-GE"/>
        </w:rPr>
        <w:t>,</w:t>
      </w:r>
      <w:r w:rsidR="00452E18" w:rsidRPr="003D2B5A">
        <w:rPr>
          <w:rFonts w:ascii="Sylfaen" w:hAnsi="Sylfaen" w:cs="Sylfaen"/>
          <w:sz w:val="20"/>
          <w:szCs w:val="20"/>
          <w:lang w:val="ka-GE"/>
        </w:rPr>
        <w:t xml:space="preserve"> </w:t>
      </w:r>
      <w:r w:rsidR="002D0D64" w:rsidRPr="003D2B5A">
        <w:rPr>
          <w:rFonts w:ascii="Sylfaen" w:hAnsi="Sylfaen" w:cs="Sylfaen"/>
          <w:sz w:val="20"/>
          <w:szCs w:val="20"/>
          <w:lang w:val="ka-GE"/>
        </w:rPr>
        <w:t>პრეპარატის მიმართ მიდრეკილების,</w:t>
      </w:r>
      <w:r w:rsidR="00452E18" w:rsidRPr="003D2B5A">
        <w:rPr>
          <w:rFonts w:ascii="Sylfaen" w:hAnsi="Sylfaen" w:cs="Sylfaen"/>
          <w:sz w:val="20"/>
          <w:szCs w:val="20"/>
          <w:lang w:val="ka-GE"/>
        </w:rPr>
        <w:t xml:space="preserve"> ეიფორი</w:t>
      </w:r>
      <w:r w:rsidR="002D0D64" w:rsidRPr="003D2B5A">
        <w:rPr>
          <w:rFonts w:ascii="Sylfaen" w:hAnsi="Sylfaen" w:cs="Sylfaen"/>
          <w:sz w:val="20"/>
          <w:szCs w:val="20"/>
          <w:lang w:val="ka-GE"/>
        </w:rPr>
        <w:t>ის</w:t>
      </w:r>
      <w:r w:rsidR="00452E18" w:rsidRPr="003D2B5A">
        <w:rPr>
          <w:rFonts w:ascii="Sylfaen" w:hAnsi="Sylfaen" w:cs="Sylfaen"/>
          <w:sz w:val="20"/>
          <w:szCs w:val="20"/>
          <w:lang w:val="ka-GE"/>
        </w:rPr>
        <w:t xml:space="preserve"> და </w:t>
      </w:r>
      <w:r w:rsidR="002D0D64" w:rsidRPr="003D2B5A">
        <w:rPr>
          <w:rFonts w:ascii="Sylfaen" w:hAnsi="Sylfaen" w:cs="Sylfaen"/>
          <w:sz w:val="20"/>
          <w:szCs w:val="20"/>
          <w:lang w:val="ka-GE"/>
        </w:rPr>
        <w:t>ადიქტოგენური პოტენციალის მაჩვენებლებით</w:t>
      </w:r>
      <w:r w:rsidR="00452E18" w:rsidRPr="003D2B5A">
        <w:rPr>
          <w:rFonts w:ascii="Sylfaen" w:hAnsi="Sylfaen" w:cs="Sylfaen"/>
          <w:sz w:val="20"/>
          <w:szCs w:val="20"/>
          <w:lang w:val="ka-GE"/>
        </w:rPr>
        <w:t>.</w:t>
      </w:r>
      <w:r w:rsidR="00275E99" w:rsidRPr="003D2B5A">
        <w:rPr>
          <w:rFonts w:ascii="Sylfaen" w:hAnsi="Sylfaen" w:cs="Sylfaen"/>
          <w:sz w:val="20"/>
          <w:szCs w:val="20"/>
          <w:lang w:val="ka-GE"/>
        </w:rPr>
        <w:t xml:space="preserve"> </w:t>
      </w:r>
      <w:r w:rsidR="00452E18" w:rsidRPr="003D2B5A">
        <w:rPr>
          <w:rFonts w:ascii="Sylfaen" w:hAnsi="Sylfaen" w:cs="Sylfaen"/>
          <w:sz w:val="20"/>
          <w:szCs w:val="20"/>
          <w:lang w:val="ka-GE"/>
        </w:rPr>
        <w:t>სერტრალინი არ იწვევს სტიმულაციას და შფოთვ</w:t>
      </w:r>
      <w:r w:rsidR="00222DA8" w:rsidRPr="003D2B5A">
        <w:rPr>
          <w:rFonts w:ascii="Sylfaen" w:hAnsi="Sylfaen" w:cs="Sylfaen"/>
          <w:sz w:val="20"/>
          <w:szCs w:val="20"/>
          <w:lang w:val="ka-GE"/>
        </w:rPr>
        <w:t>ი</w:t>
      </w:r>
      <w:r w:rsidR="00452E18" w:rsidRPr="003D2B5A">
        <w:rPr>
          <w:rFonts w:ascii="Sylfaen" w:hAnsi="Sylfaen" w:cs="Sylfaen"/>
          <w:sz w:val="20"/>
          <w:szCs w:val="20"/>
          <w:lang w:val="ka-GE"/>
        </w:rPr>
        <w:t>ს</w:t>
      </w:r>
      <w:r w:rsidR="00222DA8" w:rsidRPr="003D2B5A">
        <w:rPr>
          <w:rFonts w:ascii="Sylfaen" w:hAnsi="Sylfaen" w:cs="Sylfaen"/>
          <w:sz w:val="20"/>
          <w:szCs w:val="20"/>
          <w:lang w:val="ka-GE"/>
        </w:rPr>
        <w:t xml:space="preserve"> გრძნ</w:t>
      </w:r>
      <w:r w:rsidR="002D0D64" w:rsidRPr="003D2B5A">
        <w:rPr>
          <w:rFonts w:ascii="Sylfaen" w:hAnsi="Sylfaen" w:cs="Sylfaen"/>
          <w:sz w:val="20"/>
          <w:szCs w:val="20"/>
          <w:lang w:val="ka-GE"/>
        </w:rPr>
        <w:t>ო</w:t>
      </w:r>
      <w:r w:rsidR="00222DA8" w:rsidRPr="003D2B5A">
        <w:rPr>
          <w:rFonts w:ascii="Sylfaen" w:hAnsi="Sylfaen" w:cs="Sylfaen"/>
          <w:sz w:val="20"/>
          <w:szCs w:val="20"/>
          <w:lang w:val="ka-GE"/>
        </w:rPr>
        <w:t>ბას</w:t>
      </w:r>
      <w:r w:rsidR="00452E18" w:rsidRPr="003D2B5A">
        <w:rPr>
          <w:rFonts w:ascii="Sylfaen" w:hAnsi="Sylfaen" w:cs="Sylfaen"/>
          <w:sz w:val="20"/>
          <w:szCs w:val="20"/>
          <w:lang w:val="ka-GE"/>
        </w:rPr>
        <w:t>, რაც დამახასიათებელია დ-ამფეტამინისთვის, და არც სედაციას და ფსიქომოტორულ</w:t>
      </w:r>
      <w:r w:rsidR="002D0D64" w:rsidRPr="003D2B5A">
        <w:rPr>
          <w:rFonts w:ascii="Sylfaen" w:hAnsi="Sylfaen" w:cs="Sylfaen"/>
          <w:sz w:val="20"/>
          <w:szCs w:val="20"/>
          <w:lang w:val="ka-GE"/>
        </w:rPr>
        <w:t xml:space="preserve"> დარღვევებს</w:t>
      </w:r>
      <w:r w:rsidR="00452E18" w:rsidRPr="003D2B5A">
        <w:rPr>
          <w:rFonts w:ascii="Sylfaen" w:hAnsi="Sylfaen" w:cs="Sylfaen"/>
          <w:sz w:val="20"/>
          <w:szCs w:val="20"/>
          <w:lang w:val="ka-GE"/>
        </w:rPr>
        <w:t>, რაც დამახასიათებელია  ალპრაზოლამისთვის.</w:t>
      </w:r>
      <w:r w:rsidR="003A2890" w:rsidRPr="003D2B5A">
        <w:rPr>
          <w:rFonts w:ascii="Sylfaen" w:hAnsi="Sylfaen" w:cs="Sylfaen"/>
          <w:sz w:val="20"/>
          <w:szCs w:val="20"/>
          <w:lang w:val="ka-GE"/>
        </w:rPr>
        <w:t xml:space="preserve"> სერტრალინი არ </w:t>
      </w:r>
      <w:r w:rsidR="00222DA8" w:rsidRPr="003D2B5A">
        <w:rPr>
          <w:rFonts w:ascii="Sylfaen" w:hAnsi="Sylfaen" w:cs="Sylfaen"/>
          <w:sz w:val="20"/>
          <w:szCs w:val="20"/>
          <w:lang w:val="ka-GE"/>
        </w:rPr>
        <w:t xml:space="preserve">ასრულებს </w:t>
      </w:r>
      <w:r w:rsidR="003A2890" w:rsidRPr="003D2B5A">
        <w:rPr>
          <w:rFonts w:ascii="Sylfaen" w:hAnsi="Sylfaen" w:cs="Sylfaen"/>
          <w:sz w:val="20"/>
          <w:szCs w:val="20"/>
          <w:lang w:val="ka-GE"/>
        </w:rPr>
        <w:t xml:space="preserve">დადებითი </w:t>
      </w:r>
      <w:r w:rsidR="00222DA8" w:rsidRPr="003D2B5A">
        <w:rPr>
          <w:rFonts w:ascii="Sylfaen" w:hAnsi="Sylfaen" w:cs="Sylfaen"/>
          <w:sz w:val="20"/>
          <w:szCs w:val="20"/>
          <w:lang w:val="ka-GE"/>
        </w:rPr>
        <w:t>სტიმულის ფუნქციას</w:t>
      </w:r>
      <w:r w:rsidR="003A2890" w:rsidRPr="003D2B5A">
        <w:rPr>
          <w:rFonts w:ascii="Sylfaen" w:hAnsi="Sylfaen" w:cs="Sylfaen"/>
          <w:sz w:val="20"/>
          <w:szCs w:val="20"/>
          <w:lang w:val="ka-GE"/>
        </w:rPr>
        <w:t xml:space="preserve"> </w:t>
      </w:r>
      <w:r w:rsidR="002D0D64" w:rsidRPr="003D2B5A">
        <w:rPr>
          <w:rFonts w:ascii="Sylfaen" w:hAnsi="Sylfaen" w:cs="Sylfaen"/>
          <w:sz w:val="20"/>
          <w:szCs w:val="20"/>
          <w:lang w:val="ka-GE"/>
        </w:rPr>
        <w:t>რეზუს-</w:t>
      </w:r>
      <w:r w:rsidR="00222DA8" w:rsidRPr="003D2B5A">
        <w:rPr>
          <w:rFonts w:ascii="Sylfaen" w:hAnsi="Sylfaen" w:cs="Sylfaen"/>
          <w:sz w:val="20"/>
          <w:szCs w:val="20"/>
          <w:lang w:val="ka-GE"/>
        </w:rPr>
        <w:t>მაკაკებში</w:t>
      </w:r>
      <w:r w:rsidR="003A2890" w:rsidRPr="003D2B5A">
        <w:rPr>
          <w:rFonts w:ascii="Sylfaen" w:hAnsi="Sylfaen" w:cs="Sylfaen"/>
          <w:sz w:val="20"/>
          <w:szCs w:val="20"/>
          <w:lang w:val="ka-GE"/>
        </w:rPr>
        <w:t>, რომლებ</w:t>
      </w:r>
      <w:r w:rsidR="002D0D64" w:rsidRPr="003D2B5A">
        <w:rPr>
          <w:rFonts w:ascii="Sylfaen" w:hAnsi="Sylfaen" w:cs="Sylfaen"/>
          <w:sz w:val="20"/>
          <w:szCs w:val="20"/>
          <w:lang w:val="ka-GE"/>
        </w:rPr>
        <w:t>საც ასწავლეს</w:t>
      </w:r>
      <w:r w:rsidR="003A2890" w:rsidRPr="003D2B5A">
        <w:rPr>
          <w:rFonts w:ascii="Sylfaen" w:hAnsi="Sylfaen" w:cs="Sylfaen"/>
          <w:sz w:val="20"/>
          <w:szCs w:val="20"/>
          <w:lang w:val="ka-GE"/>
        </w:rPr>
        <w:t xml:space="preserve"> კოკაინის </w:t>
      </w:r>
      <w:r w:rsidR="00222DA8" w:rsidRPr="003D2B5A">
        <w:rPr>
          <w:rFonts w:ascii="Sylfaen" w:hAnsi="Sylfaen" w:cs="Sylfaen"/>
          <w:sz w:val="20"/>
          <w:szCs w:val="20"/>
          <w:lang w:val="ka-GE"/>
        </w:rPr>
        <w:t xml:space="preserve">დამოუკიდებლად </w:t>
      </w:r>
      <w:r w:rsidR="002D0D64" w:rsidRPr="003D2B5A">
        <w:rPr>
          <w:rFonts w:ascii="Sylfaen" w:hAnsi="Sylfaen" w:cs="Sylfaen"/>
          <w:sz w:val="20"/>
          <w:szCs w:val="20"/>
          <w:lang w:val="ka-GE"/>
        </w:rPr>
        <w:t xml:space="preserve">შეყვანა და </w:t>
      </w:r>
      <w:r w:rsidR="003A2890" w:rsidRPr="003D2B5A">
        <w:rPr>
          <w:rFonts w:ascii="Sylfaen" w:hAnsi="Sylfaen" w:cs="Sylfaen"/>
          <w:sz w:val="20"/>
          <w:szCs w:val="20"/>
          <w:lang w:val="ka-GE"/>
        </w:rPr>
        <w:t xml:space="preserve">არ </w:t>
      </w:r>
      <w:r w:rsidR="00275E99" w:rsidRPr="003D2B5A">
        <w:rPr>
          <w:rFonts w:ascii="Sylfaen" w:hAnsi="Sylfaen" w:cs="Sylfaen"/>
          <w:sz w:val="20"/>
          <w:szCs w:val="20"/>
          <w:lang w:val="ka-GE"/>
        </w:rPr>
        <w:t>ცვლი</w:t>
      </w:r>
      <w:r w:rsidR="002D0D64" w:rsidRPr="003D2B5A">
        <w:rPr>
          <w:rFonts w:ascii="Sylfaen" w:hAnsi="Sylfaen" w:cs="Sylfaen"/>
          <w:sz w:val="20"/>
          <w:szCs w:val="20"/>
          <w:lang w:val="ka-GE"/>
        </w:rPr>
        <w:t>ს</w:t>
      </w:r>
      <w:r w:rsidR="003A2890" w:rsidRPr="003D2B5A">
        <w:rPr>
          <w:rFonts w:ascii="Sylfaen" w:hAnsi="Sylfaen" w:cs="Sylfaen"/>
          <w:sz w:val="20"/>
          <w:szCs w:val="20"/>
          <w:lang w:val="ka-GE"/>
        </w:rPr>
        <w:t xml:space="preserve">  </w:t>
      </w:r>
      <w:r w:rsidR="00533016" w:rsidRPr="003D2B5A">
        <w:rPr>
          <w:rFonts w:ascii="Sylfaen" w:hAnsi="Sylfaen" w:cs="Sylfaen"/>
          <w:sz w:val="20"/>
          <w:szCs w:val="20"/>
          <w:lang w:val="ka-GE"/>
        </w:rPr>
        <w:t xml:space="preserve">არც დ-ამფეტამინს და არც პენტობარბიტალს როგორც </w:t>
      </w:r>
      <w:r w:rsidR="003A2890" w:rsidRPr="003D2B5A">
        <w:rPr>
          <w:rFonts w:ascii="Sylfaen" w:hAnsi="Sylfaen" w:cs="Sylfaen"/>
          <w:sz w:val="20"/>
          <w:szCs w:val="20"/>
          <w:lang w:val="ka-GE"/>
        </w:rPr>
        <w:t>დისკრიმინაციულ</w:t>
      </w:r>
      <w:r w:rsidR="00533016" w:rsidRPr="003D2B5A">
        <w:rPr>
          <w:rFonts w:ascii="Sylfaen" w:hAnsi="Sylfaen" w:cs="Sylfaen"/>
          <w:sz w:val="20"/>
          <w:szCs w:val="20"/>
          <w:lang w:val="ka-GE"/>
        </w:rPr>
        <w:t>ი</w:t>
      </w:r>
      <w:r w:rsidR="003A2890" w:rsidRPr="003D2B5A">
        <w:rPr>
          <w:rFonts w:ascii="Sylfaen" w:hAnsi="Sylfaen" w:cs="Sylfaen"/>
          <w:sz w:val="20"/>
          <w:szCs w:val="20"/>
          <w:lang w:val="ka-GE"/>
        </w:rPr>
        <w:t xml:space="preserve"> სტიმულ</w:t>
      </w:r>
      <w:r w:rsidR="00533016" w:rsidRPr="003D2B5A">
        <w:rPr>
          <w:rFonts w:ascii="Sylfaen" w:hAnsi="Sylfaen" w:cs="Sylfaen"/>
          <w:sz w:val="20"/>
          <w:szCs w:val="20"/>
          <w:lang w:val="ka-GE"/>
        </w:rPr>
        <w:t>ი მაკაკა-რეზუსებისთვის</w:t>
      </w:r>
      <w:r w:rsidR="003A2890" w:rsidRPr="003D2B5A">
        <w:rPr>
          <w:rFonts w:ascii="Sylfaen" w:hAnsi="Sylfaen" w:cs="Sylfaen"/>
          <w:sz w:val="20"/>
          <w:szCs w:val="20"/>
          <w:lang w:val="ka-GE"/>
        </w:rPr>
        <w:t>.</w:t>
      </w:r>
      <w:r w:rsidR="00275E99" w:rsidRPr="003D2B5A">
        <w:rPr>
          <w:rFonts w:ascii="Sylfaen" w:hAnsi="Sylfaen" w:cs="Sylfaen"/>
          <w:sz w:val="20"/>
          <w:szCs w:val="20"/>
          <w:lang w:val="ka-GE"/>
        </w:rPr>
        <w:t xml:space="preserve"> </w:t>
      </w:r>
    </w:p>
    <w:p w14:paraId="355F1900" w14:textId="77777777" w:rsidR="00533016" w:rsidRPr="003D2B5A" w:rsidRDefault="00533016" w:rsidP="00E24A7A">
      <w:pPr>
        <w:spacing w:after="40" w:line="240" w:lineRule="auto"/>
        <w:ind w:right="-154"/>
        <w:jc w:val="both"/>
        <w:rPr>
          <w:rFonts w:ascii="Sylfaen" w:hAnsi="Sylfaen" w:cs="Sylfaen"/>
          <w:sz w:val="20"/>
          <w:szCs w:val="20"/>
          <w:lang w:val="ka-GE"/>
        </w:rPr>
      </w:pPr>
    </w:p>
    <w:p w14:paraId="54ADD45B" w14:textId="036A31B4" w:rsidR="00222DA8" w:rsidRPr="003D2B5A" w:rsidRDefault="001D2FDB"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კლინიკური ეფექტურობა და უსაფრთხოება</w:t>
      </w:r>
    </w:p>
    <w:p w14:paraId="64497134" w14:textId="59EC7EA8" w:rsidR="00452E18" w:rsidRPr="003D2B5A" w:rsidRDefault="00533016"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lang w:val="ka-GE"/>
        </w:rPr>
        <w:t>დი</w:t>
      </w:r>
      <w:r w:rsidR="00222DA8" w:rsidRPr="003D2B5A">
        <w:rPr>
          <w:rFonts w:ascii="Sylfaen" w:hAnsi="Sylfaen" w:cs="Sylfaen"/>
          <w:i/>
          <w:sz w:val="20"/>
          <w:szCs w:val="20"/>
          <w:lang w:val="ka-GE"/>
        </w:rPr>
        <w:t>დი</w:t>
      </w:r>
      <w:r w:rsidR="001D2FDB" w:rsidRPr="003D2B5A">
        <w:rPr>
          <w:rFonts w:ascii="Sylfaen" w:hAnsi="Sylfaen" w:cs="Sylfaen"/>
          <w:i/>
          <w:sz w:val="20"/>
          <w:szCs w:val="20"/>
          <w:lang w:val="ka-GE"/>
        </w:rPr>
        <w:t xml:space="preserve"> დეპრესიული აშლილობა</w:t>
      </w:r>
    </w:p>
    <w:p w14:paraId="7A2EDE9F" w14:textId="5CB58DCC" w:rsidR="004C7C47" w:rsidRPr="003D2B5A" w:rsidRDefault="001D2FDB"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ჩატარ</w:t>
      </w:r>
      <w:r w:rsidR="002C07AF" w:rsidRPr="003D2B5A">
        <w:rPr>
          <w:rFonts w:ascii="Sylfaen" w:hAnsi="Sylfaen" w:cs="Sylfaen"/>
          <w:sz w:val="20"/>
          <w:szCs w:val="20"/>
          <w:lang w:val="ka-GE"/>
        </w:rPr>
        <w:t>ებული იყო</w:t>
      </w:r>
      <w:r w:rsidRPr="003D2B5A">
        <w:rPr>
          <w:rFonts w:ascii="Sylfaen" w:hAnsi="Sylfaen" w:cs="Sylfaen"/>
          <w:sz w:val="20"/>
          <w:szCs w:val="20"/>
          <w:lang w:val="ka-GE"/>
        </w:rPr>
        <w:t xml:space="preserve"> კვლევა, სადაც</w:t>
      </w:r>
      <w:r w:rsidR="002C07AF" w:rsidRPr="003D2B5A">
        <w:rPr>
          <w:rFonts w:ascii="Sylfaen" w:hAnsi="Sylfaen" w:cs="Sylfaen"/>
          <w:sz w:val="20"/>
          <w:szCs w:val="20"/>
          <w:lang w:val="ka-GE"/>
        </w:rPr>
        <w:t xml:space="preserve"> მონაწილეობდნენ</w:t>
      </w:r>
      <w:r w:rsidRPr="003D2B5A">
        <w:rPr>
          <w:rFonts w:ascii="Sylfaen" w:hAnsi="Sylfaen" w:cs="Sylfaen"/>
          <w:sz w:val="20"/>
          <w:szCs w:val="20"/>
          <w:lang w:val="ka-GE"/>
        </w:rPr>
        <w:t xml:space="preserve"> </w:t>
      </w:r>
      <w:r w:rsidR="002C07AF" w:rsidRPr="003D2B5A">
        <w:rPr>
          <w:rFonts w:ascii="Sylfaen" w:hAnsi="Sylfaen" w:cs="Sylfaen"/>
          <w:sz w:val="20"/>
          <w:szCs w:val="20"/>
          <w:lang w:val="ka-GE"/>
        </w:rPr>
        <w:t xml:space="preserve">ამბულატორიული პაციენტები დიაგნოსტირებული </w:t>
      </w:r>
      <w:r w:rsidRPr="003D2B5A">
        <w:rPr>
          <w:rFonts w:ascii="Sylfaen" w:hAnsi="Sylfaen" w:cs="Sylfaen"/>
          <w:sz w:val="20"/>
          <w:szCs w:val="20"/>
          <w:lang w:val="ka-GE"/>
        </w:rPr>
        <w:t>დეპრესიი</w:t>
      </w:r>
      <w:r w:rsidR="0033419B" w:rsidRPr="003D2B5A">
        <w:rPr>
          <w:rFonts w:ascii="Sylfaen" w:hAnsi="Sylfaen" w:cs="Sylfaen"/>
          <w:sz w:val="20"/>
          <w:szCs w:val="20"/>
          <w:lang w:val="ka-GE"/>
        </w:rPr>
        <w:t>თ</w:t>
      </w:r>
      <w:r w:rsidRPr="003D2B5A">
        <w:rPr>
          <w:rFonts w:ascii="Sylfaen" w:hAnsi="Sylfaen" w:cs="Sylfaen"/>
          <w:sz w:val="20"/>
          <w:szCs w:val="20"/>
          <w:lang w:val="ka-GE"/>
        </w:rPr>
        <w:t xml:space="preserve">, რომლებიც </w:t>
      </w:r>
      <w:r w:rsidR="002C07AF" w:rsidRPr="003D2B5A">
        <w:rPr>
          <w:rFonts w:ascii="Sylfaen" w:hAnsi="Sylfaen" w:cs="Sylfaen"/>
          <w:sz w:val="20"/>
          <w:szCs w:val="20"/>
          <w:lang w:val="ka-GE"/>
        </w:rPr>
        <w:t>რეაგირე</w:t>
      </w:r>
      <w:r w:rsidRPr="003D2B5A">
        <w:rPr>
          <w:rFonts w:ascii="Sylfaen" w:hAnsi="Sylfaen" w:cs="Sylfaen"/>
          <w:sz w:val="20"/>
          <w:szCs w:val="20"/>
          <w:lang w:val="ka-GE"/>
        </w:rPr>
        <w:t>ბდნენ</w:t>
      </w:r>
      <w:r w:rsidR="00322F5B" w:rsidRPr="003D2B5A">
        <w:rPr>
          <w:rFonts w:ascii="Sylfaen" w:hAnsi="Sylfaen" w:cs="Sylfaen"/>
          <w:sz w:val="20"/>
          <w:szCs w:val="20"/>
          <w:lang w:val="ka-GE"/>
        </w:rPr>
        <w:t xml:space="preserve"> მკურნალობაზე </w:t>
      </w:r>
      <w:r w:rsidR="001872F8" w:rsidRPr="003D2B5A">
        <w:rPr>
          <w:rFonts w:ascii="Sylfaen" w:hAnsi="Sylfaen" w:cs="Sylfaen"/>
          <w:sz w:val="20"/>
          <w:szCs w:val="20"/>
          <w:lang w:val="ka-GE"/>
        </w:rPr>
        <w:t xml:space="preserve"> პირველადი</w:t>
      </w:r>
      <w:r w:rsidR="001F3324" w:rsidRPr="003D2B5A">
        <w:rPr>
          <w:rFonts w:ascii="Sylfaen" w:hAnsi="Sylfaen" w:cs="Sylfaen"/>
          <w:sz w:val="20"/>
          <w:szCs w:val="20"/>
          <w:lang w:val="ka-GE"/>
        </w:rPr>
        <w:t xml:space="preserve"> </w:t>
      </w:r>
      <w:r w:rsidR="001872F8" w:rsidRPr="003D2B5A">
        <w:rPr>
          <w:rFonts w:ascii="Sylfaen" w:hAnsi="Sylfaen" w:cs="Sylfaen"/>
          <w:sz w:val="20"/>
          <w:szCs w:val="20"/>
          <w:lang w:val="ka-GE"/>
        </w:rPr>
        <w:t xml:space="preserve">8 კვირიანი ღია ფაზის მკურნალობის ბოლოს, </w:t>
      </w:r>
      <w:r w:rsidR="001F3324" w:rsidRPr="003D2B5A">
        <w:rPr>
          <w:rFonts w:ascii="Sylfaen" w:hAnsi="Sylfaen" w:cs="Sylfaen"/>
          <w:sz w:val="20"/>
          <w:szCs w:val="20"/>
          <w:lang w:val="ka-GE"/>
        </w:rPr>
        <w:t xml:space="preserve">იღებდნენ რა </w:t>
      </w:r>
      <w:r w:rsidR="001872F8" w:rsidRPr="003D2B5A">
        <w:rPr>
          <w:rFonts w:ascii="Sylfaen" w:hAnsi="Sylfaen" w:cs="Sylfaen"/>
          <w:sz w:val="20"/>
          <w:szCs w:val="20"/>
          <w:lang w:val="ka-GE"/>
        </w:rPr>
        <w:t>სერტრალინს დღეში 50-200</w:t>
      </w:r>
      <w:r w:rsidR="001F3324" w:rsidRPr="003D2B5A">
        <w:rPr>
          <w:rFonts w:ascii="Sylfaen" w:hAnsi="Sylfaen" w:cs="Sylfaen"/>
          <w:sz w:val="20"/>
          <w:szCs w:val="20"/>
          <w:lang w:val="ka-GE"/>
        </w:rPr>
        <w:t xml:space="preserve"> მგ დოზით </w:t>
      </w:r>
      <w:r w:rsidRPr="003D2B5A">
        <w:rPr>
          <w:rFonts w:ascii="Sylfaen" w:hAnsi="Sylfaen" w:cs="Sylfaen"/>
          <w:sz w:val="20"/>
          <w:szCs w:val="20"/>
          <w:lang w:val="ka-GE"/>
        </w:rPr>
        <w:t xml:space="preserve">. </w:t>
      </w:r>
      <w:r w:rsidR="001872F8" w:rsidRPr="003D2B5A">
        <w:rPr>
          <w:rFonts w:ascii="Sylfaen" w:hAnsi="Sylfaen" w:cs="Sylfaen"/>
          <w:sz w:val="20"/>
          <w:szCs w:val="20"/>
          <w:lang w:val="ka-GE"/>
        </w:rPr>
        <w:t xml:space="preserve">ეს პაციენტები (n=295)  რანდომიზირებულნი იყვნენ </w:t>
      </w:r>
      <w:r w:rsidR="001F3324" w:rsidRPr="003D2B5A">
        <w:rPr>
          <w:rFonts w:ascii="Sylfaen" w:hAnsi="Sylfaen" w:cs="Sylfaen"/>
          <w:sz w:val="20"/>
          <w:szCs w:val="20"/>
          <w:lang w:val="ka-GE"/>
        </w:rPr>
        <w:t xml:space="preserve">44 კვირიანი ორმაგად ბრმა კვლევის </w:t>
      </w:r>
      <w:r w:rsidR="000318F5" w:rsidRPr="003D2B5A">
        <w:rPr>
          <w:rFonts w:ascii="Sylfaen" w:hAnsi="Sylfaen" w:cs="Sylfaen"/>
          <w:sz w:val="20"/>
          <w:szCs w:val="20"/>
          <w:lang w:val="ka-GE"/>
        </w:rPr>
        <w:t xml:space="preserve">გასაგრძელებლად </w:t>
      </w:r>
      <w:r w:rsidR="001D3D28" w:rsidRPr="003D2B5A">
        <w:rPr>
          <w:rFonts w:ascii="Sylfaen" w:hAnsi="Sylfaen" w:cs="Sylfaen"/>
          <w:sz w:val="20"/>
          <w:szCs w:val="20"/>
          <w:lang w:val="ka-GE"/>
        </w:rPr>
        <w:t xml:space="preserve">სერტრალინის </w:t>
      </w:r>
      <w:r w:rsidR="001872F8" w:rsidRPr="003D2B5A">
        <w:rPr>
          <w:rFonts w:ascii="Sylfaen" w:hAnsi="Sylfaen" w:cs="Sylfaen"/>
          <w:sz w:val="20"/>
          <w:szCs w:val="20"/>
          <w:lang w:val="ka-GE"/>
        </w:rPr>
        <w:t>დღეში 50-200 მგ  დოზი</w:t>
      </w:r>
      <w:r w:rsidR="001D3D28" w:rsidRPr="003D2B5A">
        <w:rPr>
          <w:rFonts w:ascii="Sylfaen" w:hAnsi="Sylfaen" w:cs="Sylfaen"/>
          <w:sz w:val="20"/>
          <w:szCs w:val="20"/>
          <w:lang w:val="ka-GE"/>
        </w:rPr>
        <w:t>ს</w:t>
      </w:r>
      <w:r w:rsidR="001F3324" w:rsidRPr="003D2B5A">
        <w:rPr>
          <w:rFonts w:ascii="Sylfaen" w:hAnsi="Sylfaen" w:cs="Sylfaen"/>
          <w:sz w:val="20"/>
          <w:szCs w:val="20"/>
          <w:lang w:val="ka-GE"/>
        </w:rPr>
        <w:t xml:space="preserve"> </w:t>
      </w:r>
      <w:r w:rsidR="001872F8" w:rsidRPr="003D2B5A">
        <w:rPr>
          <w:rFonts w:ascii="Sylfaen" w:hAnsi="Sylfaen" w:cs="Sylfaen"/>
          <w:sz w:val="20"/>
          <w:szCs w:val="20"/>
          <w:lang w:val="ka-GE"/>
        </w:rPr>
        <w:t>და პლაცებოს</w:t>
      </w:r>
      <w:r w:rsidR="001F3324" w:rsidRPr="003D2B5A">
        <w:rPr>
          <w:rFonts w:ascii="Sylfaen" w:hAnsi="Sylfaen" w:cs="Sylfaen"/>
          <w:sz w:val="20"/>
          <w:szCs w:val="20"/>
          <w:lang w:val="ka-GE"/>
        </w:rPr>
        <w:t xml:space="preserve"> </w:t>
      </w:r>
      <w:r w:rsidR="000318F5" w:rsidRPr="003D2B5A">
        <w:rPr>
          <w:rFonts w:ascii="Sylfaen" w:hAnsi="Sylfaen" w:cs="Sylfaen"/>
          <w:sz w:val="20"/>
          <w:szCs w:val="20"/>
          <w:lang w:val="ka-GE"/>
        </w:rPr>
        <w:t>შესასწავლად</w:t>
      </w:r>
      <w:r w:rsidR="001C68B9" w:rsidRPr="003D2B5A">
        <w:rPr>
          <w:rFonts w:ascii="Sylfaen" w:hAnsi="Sylfaen" w:cs="Sylfaen"/>
          <w:sz w:val="20"/>
          <w:szCs w:val="20"/>
          <w:lang w:val="ka-GE"/>
        </w:rPr>
        <w:t>.</w:t>
      </w:r>
      <w:r w:rsidR="001C68B9" w:rsidRPr="003D2B5A">
        <w:rPr>
          <w:rFonts w:ascii="Sylfaen" w:hAnsi="Sylfaen" w:cs="Sylfaen"/>
          <w:b/>
          <w:bCs/>
          <w:sz w:val="20"/>
          <w:szCs w:val="20"/>
          <w:lang w:val="ka-GE"/>
        </w:rPr>
        <w:t xml:space="preserve">  </w:t>
      </w:r>
      <w:r w:rsidR="0033419B" w:rsidRPr="003D2B5A">
        <w:rPr>
          <w:rFonts w:ascii="Sylfaen" w:hAnsi="Sylfaen" w:cs="Sylfaen"/>
          <w:sz w:val="20"/>
          <w:szCs w:val="20"/>
          <w:lang w:val="ka-GE"/>
        </w:rPr>
        <w:t>რეციდივ</w:t>
      </w:r>
      <w:r w:rsidR="000318F5" w:rsidRPr="003D2B5A">
        <w:rPr>
          <w:rFonts w:ascii="Sylfaen" w:hAnsi="Sylfaen" w:cs="Sylfaen"/>
          <w:sz w:val="20"/>
          <w:szCs w:val="20"/>
          <w:lang w:val="ka-GE"/>
        </w:rPr>
        <w:t>ებ</w:t>
      </w:r>
      <w:r w:rsidR="0033419B" w:rsidRPr="003D2B5A">
        <w:rPr>
          <w:rFonts w:ascii="Sylfaen" w:hAnsi="Sylfaen" w:cs="Sylfaen"/>
          <w:sz w:val="20"/>
          <w:szCs w:val="20"/>
          <w:lang w:val="ka-GE"/>
        </w:rPr>
        <w:t xml:space="preserve">ის სიხშირის </w:t>
      </w:r>
      <w:r w:rsidR="001C68B9" w:rsidRPr="003D2B5A">
        <w:rPr>
          <w:rFonts w:ascii="Sylfaen" w:hAnsi="Sylfaen" w:cs="Sylfaen"/>
          <w:sz w:val="20"/>
          <w:szCs w:val="20"/>
          <w:lang w:val="ka-GE"/>
        </w:rPr>
        <w:t xml:space="preserve">სტატისიკურად მნიშვნელოვანი </w:t>
      </w:r>
      <w:r w:rsidR="0033419B" w:rsidRPr="003D2B5A">
        <w:rPr>
          <w:rFonts w:ascii="Sylfaen" w:hAnsi="Sylfaen" w:cs="Sylfaen"/>
          <w:sz w:val="20"/>
          <w:szCs w:val="20"/>
          <w:lang w:val="ka-GE"/>
        </w:rPr>
        <w:t>შემცირება</w:t>
      </w:r>
      <w:r w:rsidR="001C68B9" w:rsidRPr="003D2B5A">
        <w:rPr>
          <w:rFonts w:ascii="Sylfaen" w:hAnsi="Sylfaen" w:cs="Sylfaen"/>
          <w:sz w:val="20"/>
          <w:szCs w:val="20"/>
          <w:lang w:val="ka-GE"/>
        </w:rPr>
        <w:t xml:space="preserve"> </w:t>
      </w:r>
      <w:r w:rsidR="000318F5" w:rsidRPr="003D2B5A">
        <w:rPr>
          <w:rFonts w:ascii="Sylfaen" w:hAnsi="Sylfaen" w:cs="Sylfaen"/>
          <w:sz w:val="20"/>
          <w:szCs w:val="20"/>
          <w:lang w:val="ka-GE"/>
        </w:rPr>
        <w:t>აღინიშნებო</w:t>
      </w:r>
      <w:r w:rsidR="004C7C47" w:rsidRPr="003D2B5A">
        <w:rPr>
          <w:rFonts w:ascii="Sylfaen" w:hAnsi="Sylfaen" w:cs="Sylfaen"/>
          <w:sz w:val="20"/>
          <w:szCs w:val="20"/>
          <w:lang w:val="ka-GE"/>
        </w:rPr>
        <w:t xml:space="preserve">და სერტრალინის მიმღებ </w:t>
      </w:r>
      <w:r w:rsidR="000318F5" w:rsidRPr="003D2B5A">
        <w:rPr>
          <w:rFonts w:ascii="Sylfaen" w:hAnsi="Sylfaen" w:cs="Sylfaen"/>
          <w:sz w:val="20"/>
          <w:szCs w:val="20"/>
          <w:lang w:val="ka-GE"/>
        </w:rPr>
        <w:t>პაციენტებ</w:t>
      </w:r>
      <w:r w:rsidR="001D3D28" w:rsidRPr="003D2B5A">
        <w:rPr>
          <w:rFonts w:ascii="Sylfaen" w:hAnsi="Sylfaen" w:cs="Sylfaen"/>
          <w:sz w:val="20"/>
          <w:szCs w:val="20"/>
          <w:lang w:val="ka-GE"/>
        </w:rPr>
        <w:t>ში</w:t>
      </w:r>
      <w:r w:rsidR="004C7C47" w:rsidRPr="003D2B5A">
        <w:rPr>
          <w:rFonts w:ascii="Sylfaen" w:hAnsi="Sylfaen" w:cs="Sylfaen"/>
          <w:sz w:val="20"/>
          <w:szCs w:val="20"/>
          <w:lang w:val="ka-GE"/>
        </w:rPr>
        <w:t>, პლაცებოს ჯგუფთან შედარებით. საშუალო დოზა</w:t>
      </w:r>
      <w:r w:rsidR="000318F5" w:rsidRPr="003D2B5A">
        <w:rPr>
          <w:rFonts w:ascii="Sylfaen" w:hAnsi="Sylfaen" w:cs="Sylfaen"/>
          <w:sz w:val="20"/>
          <w:szCs w:val="20"/>
          <w:lang w:val="ka-GE"/>
        </w:rPr>
        <w:t>მ</w:t>
      </w:r>
      <w:r w:rsidR="004C7C47" w:rsidRPr="003D2B5A">
        <w:rPr>
          <w:rFonts w:ascii="Sylfaen" w:hAnsi="Sylfaen" w:cs="Sylfaen"/>
          <w:sz w:val="20"/>
          <w:szCs w:val="20"/>
          <w:lang w:val="ka-GE"/>
        </w:rPr>
        <w:t xml:space="preserve"> </w:t>
      </w:r>
      <w:r w:rsidR="000318F5" w:rsidRPr="003D2B5A">
        <w:rPr>
          <w:rFonts w:ascii="Sylfaen" w:hAnsi="Sylfaen" w:cs="Sylfaen"/>
          <w:sz w:val="20"/>
          <w:szCs w:val="20"/>
          <w:lang w:val="ka-GE"/>
        </w:rPr>
        <w:t>პაციენტ</w:t>
      </w:r>
      <w:r w:rsidR="004C7C47" w:rsidRPr="003D2B5A">
        <w:rPr>
          <w:rFonts w:ascii="Sylfaen" w:hAnsi="Sylfaen" w:cs="Sylfaen"/>
          <w:sz w:val="20"/>
          <w:szCs w:val="20"/>
          <w:lang w:val="ka-GE"/>
        </w:rPr>
        <w:t>ებისთვის</w:t>
      </w:r>
      <w:r w:rsidR="0033419B" w:rsidRPr="003D2B5A">
        <w:rPr>
          <w:rFonts w:ascii="Sylfaen" w:hAnsi="Sylfaen" w:cs="Sylfaen"/>
          <w:sz w:val="20"/>
          <w:szCs w:val="20"/>
          <w:lang w:val="ka-GE"/>
        </w:rPr>
        <w:t>, რომ</w:t>
      </w:r>
      <w:r w:rsidR="000318F5" w:rsidRPr="003D2B5A">
        <w:rPr>
          <w:rFonts w:ascii="Sylfaen" w:hAnsi="Sylfaen" w:cs="Sylfaen"/>
          <w:sz w:val="20"/>
          <w:szCs w:val="20"/>
          <w:lang w:val="ka-GE"/>
        </w:rPr>
        <w:t>ლებმ</w:t>
      </w:r>
      <w:r w:rsidR="0033419B" w:rsidRPr="003D2B5A">
        <w:rPr>
          <w:rFonts w:ascii="Sylfaen" w:hAnsi="Sylfaen" w:cs="Sylfaen"/>
          <w:sz w:val="20"/>
          <w:szCs w:val="20"/>
          <w:lang w:val="ka-GE"/>
        </w:rPr>
        <w:t xml:space="preserve">აც დაასრულეს კვლევა, </w:t>
      </w:r>
      <w:r w:rsidR="000318F5" w:rsidRPr="003D2B5A">
        <w:rPr>
          <w:rFonts w:ascii="Sylfaen" w:hAnsi="Sylfaen" w:cs="Sylfaen"/>
          <w:sz w:val="20"/>
          <w:szCs w:val="20"/>
          <w:lang w:val="ka-GE"/>
        </w:rPr>
        <w:t>შეადგინა</w:t>
      </w:r>
      <w:r w:rsidR="004C7C47" w:rsidRPr="003D2B5A">
        <w:rPr>
          <w:rFonts w:ascii="Sylfaen" w:hAnsi="Sylfaen" w:cs="Sylfaen"/>
          <w:sz w:val="20"/>
          <w:szCs w:val="20"/>
          <w:lang w:val="ka-GE"/>
        </w:rPr>
        <w:t xml:space="preserve"> 70</w:t>
      </w:r>
      <w:r w:rsidR="000318F5" w:rsidRPr="003D2B5A">
        <w:rPr>
          <w:rFonts w:ascii="Sylfaen" w:hAnsi="Sylfaen" w:cs="Sylfaen"/>
          <w:sz w:val="20"/>
          <w:szCs w:val="20"/>
          <w:lang w:val="ka-GE"/>
        </w:rPr>
        <w:t xml:space="preserve"> </w:t>
      </w:r>
      <w:r w:rsidR="004C7C47" w:rsidRPr="003D2B5A">
        <w:rPr>
          <w:rFonts w:ascii="Sylfaen" w:hAnsi="Sylfaen" w:cs="Sylfaen"/>
          <w:sz w:val="20"/>
          <w:szCs w:val="20"/>
          <w:lang w:val="ka-GE"/>
        </w:rPr>
        <w:t>მგ</w:t>
      </w:r>
      <w:r w:rsidR="000318F5" w:rsidRPr="003D2B5A">
        <w:rPr>
          <w:rFonts w:ascii="Sylfaen" w:hAnsi="Sylfaen" w:cs="Sylfaen"/>
          <w:sz w:val="20"/>
          <w:szCs w:val="20"/>
          <w:lang w:val="ka-GE"/>
        </w:rPr>
        <w:t xml:space="preserve"> </w:t>
      </w:r>
      <w:r w:rsidR="004C7C47" w:rsidRPr="003D2B5A">
        <w:rPr>
          <w:rFonts w:ascii="Sylfaen" w:hAnsi="Sylfaen" w:cs="Sylfaen"/>
          <w:sz w:val="20"/>
          <w:szCs w:val="20"/>
          <w:lang w:val="ka-GE"/>
        </w:rPr>
        <w:t xml:space="preserve">დღეში. </w:t>
      </w:r>
      <w:r w:rsidR="000318F5" w:rsidRPr="003D2B5A">
        <w:rPr>
          <w:rFonts w:ascii="Sylfaen" w:hAnsi="Sylfaen" w:cs="Sylfaen"/>
          <w:sz w:val="20"/>
          <w:szCs w:val="20"/>
          <w:lang w:val="ka-GE"/>
        </w:rPr>
        <w:t>მკურნალობაზე რეაქციის მქონე პაციენტ</w:t>
      </w:r>
      <w:r w:rsidR="004C7C47" w:rsidRPr="003D2B5A">
        <w:rPr>
          <w:rFonts w:ascii="Sylfaen" w:hAnsi="Sylfaen" w:cs="Sylfaen"/>
          <w:sz w:val="20"/>
          <w:szCs w:val="20"/>
          <w:lang w:val="ka-GE"/>
        </w:rPr>
        <w:t>ების პროცენტ</w:t>
      </w:r>
      <w:r w:rsidR="000318F5" w:rsidRPr="003D2B5A">
        <w:rPr>
          <w:rFonts w:ascii="Sylfaen" w:hAnsi="Sylfaen" w:cs="Sylfaen"/>
          <w:sz w:val="20"/>
          <w:szCs w:val="20"/>
          <w:lang w:val="ka-GE"/>
        </w:rPr>
        <w:t xml:space="preserve">ი </w:t>
      </w:r>
      <w:r w:rsidR="004C7C47" w:rsidRPr="003D2B5A">
        <w:rPr>
          <w:rFonts w:ascii="Sylfaen" w:hAnsi="Sylfaen" w:cs="Sylfaen"/>
          <w:sz w:val="20"/>
          <w:szCs w:val="20"/>
          <w:lang w:val="ka-GE"/>
        </w:rPr>
        <w:t>(</w:t>
      </w:r>
      <w:r w:rsidR="0033419B" w:rsidRPr="003D2B5A">
        <w:rPr>
          <w:rFonts w:ascii="Sylfaen" w:hAnsi="Sylfaen" w:cs="Sylfaen"/>
          <w:sz w:val="20"/>
          <w:szCs w:val="20"/>
          <w:lang w:val="ka-GE"/>
        </w:rPr>
        <w:t xml:space="preserve">განისაზღვრება იმ </w:t>
      </w:r>
      <w:r w:rsidR="004C7C47" w:rsidRPr="003D2B5A">
        <w:rPr>
          <w:rFonts w:ascii="Sylfaen" w:hAnsi="Sylfaen" w:cs="Sylfaen"/>
          <w:sz w:val="20"/>
          <w:szCs w:val="20"/>
          <w:lang w:val="ka-GE"/>
        </w:rPr>
        <w:t>პაციენტები</w:t>
      </w:r>
      <w:r w:rsidR="0033419B" w:rsidRPr="003D2B5A">
        <w:rPr>
          <w:rFonts w:ascii="Sylfaen" w:hAnsi="Sylfaen" w:cs="Sylfaen"/>
          <w:sz w:val="20"/>
          <w:szCs w:val="20"/>
          <w:lang w:val="ka-GE"/>
        </w:rPr>
        <w:t>ს რაოდენობიდან</w:t>
      </w:r>
      <w:r w:rsidR="004C7C47" w:rsidRPr="003D2B5A">
        <w:rPr>
          <w:rFonts w:ascii="Sylfaen" w:hAnsi="Sylfaen" w:cs="Sylfaen"/>
          <w:sz w:val="20"/>
          <w:szCs w:val="20"/>
          <w:lang w:val="ka-GE"/>
        </w:rPr>
        <w:t xml:space="preserve">, </w:t>
      </w:r>
      <w:r w:rsidR="000318F5" w:rsidRPr="003D2B5A">
        <w:rPr>
          <w:rFonts w:ascii="Sylfaen" w:hAnsi="Sylfaen" w:cs="Sylfaen"/>
          <w:sz w:val="20"/>
          <w:szCs w:val="20"/>
          <w:lang w:val="ka-GE"/>
        </w:rPr>
        <w:t>ვისაც</w:t>
      </w:r>
      <w:r w:rsidR="004C7C47" w:rsidRPr="003D2B5A">
        <w:rPr>
          <w:rFonts w:ascii="Sylfaen" w:hAnsi="Sylfaen" w:cs="Sylfaen"/>
          <w:sz w:val="20"/>
          <w:szCs w:val="20"/>
          <w:lang w:val="ka-GE"/>
        </w:rPr>
        <w:t xml:space="preserve"> არ ჰქონდათ რეციდივი)</w:t>
      </w:r>
      <w:r w:rsidR="000318F5" w:rsidRPr="003D2B5A">
        <w:rPr>
          <w:rFonts w:ascii="Sylfaen" w:hAnsi="Sylfaen" w:cs="Sylfaen"/>
          <w:sz w:val="20"/>
          <w:szCs w:val="20"/>
          <w:lang w:val="ka-GE"/>
        </w:rPr>
        <w:t xml:space="preserve">, </w:t>
      </w:r>
      <w:r w:rsidR="004C7C47" w:rsidRPr="003D2B5A">
        <w:rPr>
          <w:rFonts w:ascii="Sylfaen" w:hAnsi="Sylfaen" w:cs="Sylfaen"/>
          <w:sz w:val="20"/>
          <w:szCs w:val="20"/>
          <w:lang w:val="ka-GE"/>
        </w:rPr>
        <w:t xml:space="preserve"> </w:t>
      </w:r>
      <w:r w:rsidR="001D3D28" w:rsidRPr="003D2B5A">
        <w:rPr>
          <w:rFonts w:ascii="Sylfaen" w:hAnsi="Sylfaen" w:cs="Sylfaen"/>
          <w:sz w:val="20"/>
          <w:szCs w:val="20"/>
          <w:lang w:val="ka-GE"/>
        </w:rPr>
        <w:t xml:space="preserve">რომლებიც იღებდნენ მკურნალობას </w:t>
      </w:r>
      <w:r w:rsidR="004C7C47" w:rsidRPr="003D2B5A">
        <w:rPr>
          <w:rFonts w:ascii="Sylfaen" w:hAnsi="Sylfaen" w:cs="Sylfaen"/>
          <w:sz w:val="20"/>
          <w:szCs w:val="20"/>
          <w:lang w:val="ka-GE"/>
        </w:rPr>
        <w:t xml:space="preserve">სერტრალინით   და პლაცებოთი, </w:t>
      </w:r>
      <w:r w:rsidR="001D3D28" w:rsidRPr="003D2B5A">
        <w:rPr>
          <w:rFonts w:ascii="Sylfaen" w:hAnsi="Sylfaen" w:cs="Sylfaen"/>
          <w:sz w:val="20"/>
          <w:szCs w:val="20"/>
          <w:lang w:val="ka-GE"/>
        </w:rPr>
        <w:t>შეადგინა</w:t>
      </w:r>
      <w:r w:rsidR="004C7C47" w:rsidRPr="003D2B5A">
        <w:rPr>
          <w:rFonts w:ascii="Sylfaen" w:hAnsi="Sylfaen" w:cs="Sylfaen"/>
          <w:sz w:val="20"/>
          <w:szCs w:val="20"/>
          <w:lang w:val="ka-GE"/>
        </w:rPr>
        <w:t xml:space="preserve"> 83</w:t>
      </w:r>
      <w:r w:rsidR="0033419B" w:rsidRPr="003D2B5A">
        <w:rPr>
          <w:rFonts w:ascii="Sylfaen" w:hAnsi="Sylfaen" w:cs="Sylfaen"/>
          <w:sz w:val="20"/>
          <w:szCs w:val="20"/>
          <w:lang w:val="ka-GE"/>
        </w:rPr>
        <w:t>,</w:t>
      </w:r>
      <w:r w:rsidR="004C7C47" w:rsidRPr="003D2B5A">
        <w:rPr>
          <w:rFonts w:ascii="Sylfaen" w:hAnsi="Sylfaen" w:cs="Sylfaen"/>
          <w:sz w:val="20"/>
          <w:szCs w:val="20"/>
          <w:lang w:val="ka-GE"/>
        </w:rPr>
        <w:t>4% და 60</w:t>
      </w:r>
      <w:r w:rsidR="0033419B" w:rsidRPr="003D2B5A">
        <w:rPr>
          <w:rFonts w:ascii="Sylfaen" w:hAnsi="Sylfaen" w:cs="Sylfaen"/>
          <w:sz w:val="20"/>
          <w:szCs w:val="20"/>
          <w:lang w:val="ka-GE"/>
        </w:rPr>
        <w:t>,</w:t>
      </w:r>
      <w:r w:rsidR="004C7C47" w:rsidRPr="003D2B5A">
        <w:rPr>
          <w:rFonts w:ascii="Sylfaen" w:hAnsi="Sylfaen" w:cs="Sylfaen"/>
          <w:sz w:val="20"/>
          <w:szCs w:val="20"/>
          <w:lang w:val="ka-GE"/>
        </w:rPr>
        <w:t>8%</w:t>
      </w:r>
      <w:r w:rsidR="001D3D28" w:rsidRPr="003D2B5A">
        <w:rPr>
          <w:rFonts w:ascii="Sylfaen" w:hAnsi="Sylfaen" w:cs="Sylfaen"/>
          <w:sz w:val="20"/>
          <w:szCs w:val="20"/>
          <w:lang w:val="ka-GE"/>
        </w:rPr>
        <w:t xml:space="preserve"> შესაბამისად</w:t>
      </w:r>
      <w:r w:rsidR="004C7C47" w:rsidRPr="003D2B5A">
        <w:rPr>
          <w:rFonts w:ascii="Sylfaen" w:hAnsi="Sylfaen" w:cs="Sylfaen"/>
          <w:sz w:val="20"/>
          <w:szCs w:val="20"/>
          <w:lang w:val="ka-GE"/>
        </w:rPr>
        <w:t xml:space="preserve">. </w:t>
      </w:r>
    </w:p>
    <w:p w14:paraId="4749C65B" w14:textId="77777777" w:rsidR="001D3D28" w:rsidRPr="003D2B5A" w:rsidRDefault="001D3D28" w:rsidP="00E24A7A">
      <w:pPr>
        <w:spacing w:after="40" w:line="240" w:lineRule="auto"/>
        <w:ind w:right="-154"/>
        <w:jc w:val="both"/>
        <w:rPr>
          <w:rFonts w:ascii="Sylfaen" w:hAnsi="Sylfaen" w:cs="Sylfaen"/>
          <w:sz w:val="20"/>
          <w:szCs w:val="20"/>
          <w:lang w:val="ka-GE"/>
        </w:rPr>
      </w:pPr>
    </w:p>
    <w:p w14:paraId="7516E30B" w14:textId="32A9FAE1" w:rsidR="001E57FA" w:rsidRPr="003D2B5A" w:rsidRDefault="004C7C47" w:rsidP="00E24A7A">
      <w:pPr>
        <w:spacing w:after="40" w:line="240" w:lineRule="auto"/>
        <w:ind w:right="-154"/>
        <w:jc w:val="both"/>
        <w:rPr>
          <w:rFonts w:ascii="Sylfaen" w:hAnsi="Sylfaen"/>
          <w:i/>
          <w:sz w:val="20"/>
          <w:szCs w:val="20"/>
          <w:lang w:val="ka-GE"/>
        </w:rPr>
      </w:pPr>
      <w:r w:rsidRPr="003D2B5A">
        <w:rPr>
          <w:rFonts w:ascii="Sylfaen" w:hAnsi="Sylfaen"/>
          <w:i/>
          <w:sz w:val="20"/>
          <w:szCs w:val="20"/>
          <w:lang w:val="ka-GE"/>
        </w:rPr>
        <w:t>პოსტ</w:t>
      </w:r>
      <w:r w:rsidR="0033419B" w:rsidRPr="003D2B5A">
        <w:rPr>
          <w:rFonts w:ascii="Sylfaen" w:hAnsi="Sylfaen"/>
          <w:i/>
          <w:sz w:val="20"/>
          <w:szCs w:val="20"/>
          <w:lang w:val="ka-GE"/>
        </w:rPr>
        <w:t>-</w:t>
      </w:r>
      <w:r w:rsidRPr="003D2B5A">
        <w:rPr>
          <w:rFonts w:ascii="Sylfaen" w:hAnsi="Sylfaen"/>
          <w:i/>
          <w:sz w:val="20"/>
          <w:szCs w:val="20"/>
          <w:lang w:val="ka-GE"/>
        </w:rPr>
        <w:t>ტრავმული სტრესული აშლილობა (პტსა)</w:t>
      </w:r>
    </w:p>
    <w:p w14:paraId="7E75125D" w14:textId="12C8205B" w:rsidR="00E47D77" w:rsidRPr="003D2B5A" w:rsidRDefault="001D3D28"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პაციენტთა საერთო რაოდენობის </w:t>
      </w:r>
      <w:r w:rsidR="000A26B7" w:rsidRPr="003D2B5A">
        <w:rPr>
          <w:rFonts w:ascii="Sylfaen" w:hAnsi="Sylfaen" w:cs="Sylfaen"/>
          <w:sz w:val="20"/>
          <w:szCs w:val="20"/>
          <w:lang w:val="ka-GE"/>
        </w:rPr>
        <w:t xml:space="preserve">პტსა-ს </w:t>
      </w:r>
      <w:r w:rsidR="0033419B" w:rsidRPr="003D2B5A">
        <w:rPr>
          <w:rFonts w:ascii="Sylfaen" w:hAnsi="Sylfaen" w:cs="Sylfaen"/>
          <w:sz w:val="20"/>
          <w:szCs w:val="20"/>
          <w:lang w:val="ka-GE"/>
        </w:rPr>
        <w:t>სამ</w:t>
      </w:r>
      <w:r w:rsidRPr="003D2B5A">
        <w:rPr>
          <w:rFonts w:ascii="Sylfaen" w:hAnsi="Sylfaen" w:cs="Sylfaen"/>
          <w:sz w:val="20"/>
          <w:szCs w:val="20"/>
          <w:lang w:val="ka-GE"/>
        </w:rPr>
        <w:t>ი</w:t>
      </w:r>
      <w:r w:rsidR="000A26B7" w:rsidRPr="003D2B5A">
        <w:rPr>
          <w:rFonts w:ascii="Sylfaen" w:hAnsi="Sylfaen" w:cs="Sylfaen"/>
          <w:sz w:val="20"/>
          <w:szCs w:val="20"/>
          <w:lang w:val="ka-GE"/>
        </w:rPr>
        <w:t xml:space="preserve"> კვლევ</w:t>
      </w:r>
      <w:r w:rsidRPr="003D2B5A">
        <w:rPr>
          <w:rFonts w:ascii="Sylfaen" w:hAnsi="Sylfaen" w:cs="Sylfaen"/>
          <w:sz w:val="20"/>
          <w:szCs w:val="20"/>
          <w:lang w:val="ka-GE"/>
        </w:rPr>
        <w:t>ის</w:t>
      </w:r>
      <w:r w:rsidR="0033419B" w:rsidRPr="003D2B5A">
        <w:rPr>
          <w:rFonts w:ascii="Sylfaen" w:hAnsi="Sylfaen" w:cs="Sylfaen"/>
          <w:sz w:val="20"/>
          <w:szCs w:val="20"/>
          <w:lang w:val="ka-GE"/>
        </w:rPr>
        <w:t xml:space="preserve"> გაერთიანებული</w:t>
      </w:r>
      <w:r w:rsidR="000A26B7" w:rsidRPr="003D2B5A">
        <w:rPr>
          <w:rFonts w:ascii="Sylfaen" w:hAnsi="Sylfaen" w:cs="Sylfaen"/>
          <w:sz w:val="20"/>
          <w:szCs w:val="20"/>
          <w:lang w:val="ka-GE"/>
        </w:rPr>
        <w:t xml:space="preserve">  მონაცემები</w:t>
      </w:r>
      <w:r w:rsidR="0033419B" w:rsidRPr="003D2B5A">
        <w:rPr>
          <w:rFonts w:ascii="Sylfaen" w:hAnsi="Sylfaen" w:cs="Sylfaen"/>
          <w:sz w:val="20"/>
          <w:szCs w:val="20"/>
          <w:lang w:val="ka-GE"/>
        </w:rPr>
        <w:t xml:space="preserve"> მ</w:t>
      </w:r>
      <w:r w:rsidRPr="003D2B5A">
        <w:rPr>
          <w:rFonts w:ascii="Sylfaen" w:hAnsi="Sylfaen" w:cs="Sylfaen"/>
          <w:sz w:val="20"/>
          <w:szCs w:val="20"/>
          <w:lang w:val="ka-GE"/>
        </w:rPr>
        <w:t xml:space="preserve">ოწმობენ </w:t>
      </w:r>
      <w:r w:rsidR="0033419B" w:rsidRPr="003D2B5A">
        <w:rPr>
          <w:rFonts w:ascii="Sylfaen" w:hAnsi="Sylfaen" w:cs="Sylfaen"/>
          <w:sz w:val="20"/>
          <w:szCs w:val="20"/>
          <w:lang w:val="ka-GE"/>
        </w:rPr>
        <w:t xml:space="preserve"> იმაზე,</w:t>
      </w:r>
      <w:r w:rsidR="000A26B7" w:rsidRPr="003D2B5A">
        <w:rPr>
          <w:rFonts w:ascii="Sylfaen" w:hAnsi="Sylfaen" w:cs="Sylfaen"/>
          <w:sz w:val="20"/>
          <w:szCs w:val="20"/>
          <w:lang w:val="ka-GE"/>
        </w:rPr>
        <w:t xml:space="preserve"> რომ </w:t>
      </w:r>
      <w:r w:rsidRPr="003D2B5A">
        <w:rPr>
          <w:rFonts w:ascii="Sylfaen" w:hAnsi="Sylfaen" w:cs="Sylfaen"/>
          <w:sz w:val="20"/>
          <w:szCs w:val="20"/>
          <w:lang w:val="ka-GE"/>
        </w:rPr>
        <w:t>საპასუხ</w:t>
      </w:r>
      <w:r w:rsidR="00E47D77" w:rsidRPr="003D2B5A">
        <w:rPr>
          <w:rFonts w:ascii="Sylfaen" w:hAnsi="Sylfaen" w:cs="Sylfaen"/>
          <w:sz w:val="20"/>
          <w:szCs w:val="20"/>
          <w:lang w:val="ka-GE"/>
        </w:rPr>
        <w:t>ო</w:t>
      </w:r>
      <w:r w:rsidRPr="003D2B5A">
        <w:rPr>
          <w:rFonts w:ascii="Sylfaen" w:hAnsi="Sylfaen" w:cs="Sylfaen"/>
          <w:sz w:val="20"/>
          <w:szCs w:val="20"/>
          <w:lang w:val="ka-GE"/>
        </w:rPr>
        <w:t xml:space="preserve"> რეაქციის მაჩვენებლები </w:t>
      </w:r>
      <w:r w:rsidR="000A26B7" w:rsidRPr="003D2B5A">
        <w:rPr>
          <w:rFonts w:ascii="Sylfaen" w:hAnsi="Sylfaen" w:cs="Sylfaen"/>
          <w:sz w:val="20"/>
          <w:szCs w:val="20"/>
          <w:lang w:val="ka-GE"/>
        </w:rPr>
        <w:t>მამაკაცებ</w:t>
      </w:r>
      <w:r w:rsidRPr="003D2B5A">
        <w:rPr>
          <w:rFonts w:ascii="Sylfaen" w:hAnsi="Sylfaen" w:cs="Sylfaen"/>
          <w:sz w:val="20"/>
          <w:szCs w:val="20"/>
          <w:lang w:val="ka-GE"/>
        </w:rPr>
        <w:t>ში იყო</w:t>
      </w:r>
      <w:r w:rsidR="000A26B7" w:rsidRPr="003D2B5A">
        <w:rPr>
          <w:rFonts w:ascii="Sylfaen" w:hAnsi="Sylfaen" w:cs="Sylfaen"/>
          <w:sz w:val="20"/>
          <w:szCs w:val="20"/>
          <w:lang w:val="ka-GE"/>
        </w:rPr>
        <w:t xml:space="preserve"> უფრო ნაკლები, ვიდრე ქალებ</w:t>
      </w:r>
      <w:r w:rsidRPr="003D2B5A">
        <w:rPr>
          <w:rFonts w:ascii="Sylfaen" w:hAnsi="Sylfaen" w:cs="Sylfaen"/>
          <w:sz w:val="20"/>
          <w:szCs w:val="20"/>
          <w:lang w:val="ka-GE"/>
        </w:rPr>
        <w:t>ში</w:t>
      </w:r>
      <w:r w:rsidR="000A26B7" w:rsidRPr="003D2B5A">
        <w:rPr>
          <w:rFonts w:ascii="Sylfaen" w:hAnsi="Sylfaen" w:cs="Sylfaen"/>
          <w:sz w:val="20"/>
          <w:szCs w:val="20"/>
          <w:lang w:val="ka-GE"/>
        </w:rPr>
        <w:t xml:space="preserve">.  ორ დადებით </w:t>
      </w:r>
      <w:r w:rsidR="0033419B" w:rsidRPr="003D2B5A">
        <w:rPr>
          <w:rFonts w:ascii="Sylfaen" w:hAnsi="Sylfaen" w:cs="Sylfaen"/>
          <w:sz w:val="20"/>
          <w:szCs w:val="20"/>
          <w:lang w:val="ka-GE"/>
        </w:rPr>
        <w:t>საერთო</w:t>
      </w:r>
      <w:r w:rsidR="000A26B7" w:rsidRPr="003D2B5A">
        <w:rPr>
          <w:rFonts w:ascii="Sylfaen" w:hAnsi="Sylfaen" w:cs="Sylfaen"/>
          <w:sz w:val="20"/>
          <w:szCs w:val="20"/>
          <w:lang w:val="ka-GE"/>
        </w:rPr>
        <w:t xml:space="preserve"> კვლევაში</w:t>
      </w:r>
      <w:r w:rsidRPr="003D2B5A">
        <w:rPr>
          <w:rFonts w:ascii="Sylfaen" w:hAnsi="Sylfaen" w:cs="Sylfaen"/>
          <w:sz w:val="20"/>
          <w:szCs w:val="20"/>
          <w:lang w:val="ka-GE"/>
        </w:rPr>
        <w:t xml:space="preserve"> მამაკაცებისა და ქალების რეაქცია </w:t>
      </w:r>
      <w:r w:rsidR="000A26B7" w:rsidRPr="003D2B5A">
        <w:rPr>
          <w:rFonts w:ascii="Sylfaen" w:hAnsi="Sylfaen" w:cs="Sylfaen"/>
          <w:sz w:val="20"/>
          <w:szCs w:val="20"/>
          <w:lang w:val="ka-GE"/>
        </w:rPr>
        <w:t xml:space="preserve"> სერტრალინი</w:t>
      </w:r>
      <w:r w:rsidRPr="003D2B5A">
        <w:rPr>
          <w:rFonts w:ascii="Sylfaen" w:hAnsi="Sylfaen" w:cs="Sylfaen"/>
          <w:sz w:val="20"/>
          <w:szCs w:val="20"/>
          <w:lang w:val="ka-GE"/>
        </w:rPr>
        <w:t>თ მკურნალობაზ</w:t>
      </w:r>
      <w:r w:rsidR="00E47D77" w:rsidRPr="003D2B5A">
        <w:rPr>
          <w:rFonts w:ascii="Sylfaen" w:hAnsi="Sylfaen" w:cs="Sylfaen"/>
          <w:sz w:val="20"/>
          <w:szCs w:val="20"/>
          <w:lang w:val="ka-GE"/>
        </w:rPr>
        <w:t>ე</w:t>
      </w:r>
      <w:r w:rsidR="000A26B7" w:rsidRPr="003D2B5A">
        <w:rPr>
          <w:rFonts w:ascii="Sylfaen" w:hAnsi="Sylfaen" w:cs="Sylfaen"/>
          <w:sz w:val="20"/>
          <w:szCs w:val="20"/>
          <w:lang w:val="ka-GE"/>
        </w:rPr>
        <w:t xml:space="preserve"> პლაცებოს</w:t>
      </w:r>
      <w:r w:rsidR="00E47D77" w:rsidRPr="003D2B5A">
        <w:rPr>
          <w:rFonts w:ascii="Sylfaen" w:hAnsi="Sylfaen" w:cs="Sylfaen"/>
          <w:sz w:val="20"/>
          <w:szCs w:val="20"/>
          <w:lang w:val="ka-GE"/>
        </w:rPr>
        <w:t xml:space="preserve">თან შედარებით </w:t>
      </w:r>
      <w:r w:rsidR="000A26B7" w:rsidRPr="003D2B5A">
        <w:rPr>
          <w:rFonts w:ascii="Sylfaen" w:hAnsi="Sylfaen" w:cs="Sylfaen"/>
          <w:sz w:val="20"/>
          <w:szCs w:val="20"/>
          <w:lang w:val="ka-GE"/>
        </w:rPr>
        <w:t>იყო</w:t>
      </w:r>
      <w:r w:rsidR="0033419B" w:rsidRPr="003D2B5A">
        <w:rPr>
          <w:rFonts w:ascii="Sylfaen" w:hAnsi="Sylfaen" w:cs="Sylfaen"/>
          <w:sz w:val="20"/>
          <w:szCs w:val="20"/>
          <w:lang w:val="ka-GE"/>
        </w:rPr>
        <w:t xml:space="preserve"> თითქმის</w:t>
      </w:r>
      <w:r w:rsidR="000A26B7" w:rsidRPr="003D2B5A">
        <w:rPr>
          <w:rFonts w:ascii="Sylfaen" w:hAnsi="Sylfaen" w:cs="Sylfaen"/>
          <w:sz w:val="20"/>
          <w:szCs w:val="20"/>
          <w:lang w:val="ka-GE"/>
        </w:rPr>
        <w:t xml:space="preserve"> ერთნაირი (ქალები: 57</w:t>
      </w:r>
      <w:r w:rsidR="0033419B" w:rsidRPr="003D2B5A">
        <w:rPr>
          <w:rFonts w:ascii="Sylfaen" w:hAnsi="Sylfaen" w:cs="Sylfaen"/>
          <w:sz w:val="20"/>
          <w:szCs w:val="20"/>
          <w:lang w:val="ka-GE"/>
        </w:rPr>
        <w:t>,</w:t>
      </w:r>
      <w:r w:rsidR="000A26B7" w:rsidRPr="003D2B5A">
        <w:rPr>
          <w:rFonts w:ascii="Sylfaen" w:hAnsi="Sylfaen" w:cs="Sylfaen"/>
          <w:sz w:val="20"/>
          <w:szCs w:val="20"/>
          <w:lang w:val="ka-GE"/>
        </w:rPr>
        <w:t>2%</w:t>
      </w:r>
      <w:r w:rsidR="001E57FA" w:rsidRPr="003D2B5A">
        <w:rPr>
          <w:rFonts w:ascii="Sylfaen" w:hAnsi="Sylfaen" w:cs="Sylfaen"/>
          <w:sz w:val="20"/>
          <w:szCs w:val="20"/>
          <w:lang w:val="ka-GE"/>
        </w:rPr>
        <w:t xml:space="preserve"> vs </w:t>
      </w:r>
      <w:r w:rsidR="000A26B7" w:rsidRPr="003D2B5A">
        <w:rPr>
          <w:rFonts w:ascii="Sylfaen" w:hAnsi="Sylfaen" w:cs="Sylfaen"/>
          <w:sz w:val="20"/>
          <w:szCs w:val="20"/>
          <w:lang w:val="ka-GE"/>
        </w:rPr>
        <w:t>34</w:t>
      </w:r>
      <w:r w:rsidR="0033419B" w:rsidRPr="003D2B5A">
        <w:rPr>
          <w:rFonts w:ascii="Sylfaen" w:hAnsi="Sylfaen" w:cs="Sylfaen"/>
          <w:sz w:val="20"/>
          <w:szCs w:val="20"/>
          <w:lang w:val="ka-GE"/>
        </w:rPr>
        <w:t>,</w:t>
      </w:r>
      <w:r w:rsidR="000A26B7" w:rsidRPr="003D2B5A">
        <w:rPr>
          <w:rFonts w:ascii="Sylfaen" w:hAnsi="Sylfaen" w:cs="Sylfaen"/>
          <w:sz w:val="20"/>
          <w:szCs w:val="20"/>
          <w:lang w:val="ka-GE"/>
        </w:rPr>
        <w:t>5%</w:t>
      </w:r>
      <w:r w:rsidR="001E57FA" w:rsidRPr="003D2B5A">
        <w:rPr>
          <w:rFonts w:ascii="Sylfaen" w:hAnsi="Sylfaen" w:cs="Sylfaen"/>
          <w:sz w:val="20"/>
          <w:szCs w:val="20"/>
          <w:lang w:val="ka-GE"/>
        </w:rPr>
        <w:t>; მამა</w:t>
      </w:r>
      <w:r w:rsidR="000A26B7" w:rsidRPr="003D2B5A">
        <w:rPr>
          <w:rFonts w:ascii="Sylfaen" w:hAnsi="Sylfaen" w:cs="Sylfaen"/>
          <w:sz w:val="20"/>
          <w:szCs w:val="20"/>
          <w:lang w:val="ka-GE"/>
        </w:rPr>
        <w:t>კაცები: 53</w:t>
      </w:r>
      <w:r w:rsidR="0033419B" w:rsidRPr="003D2B5A">
        <w:rPr>
          <w:rFonts w:ascii="Sylfaen" w:hAnsi="Sylfaen" w:cs="Sylfaen"/>
          <w:sz w:val="20"/>
          <w:szCs w:val="20"/>
          <w:lang w:val="ka-GE"/>
        </w:rPr>
        <w:t>,</w:t>
      </w:r>
      <w:r w:rsidR="000A26B7" w:rsidRPr="003D2B5A">
        <w:rPr>
          <w:rFonts w:ascii="Sylfaen" w:hAnsi="Sylfaen" w:cs="Sylfaen"/>
          <w:sz w:val="20"/>
          <w:szCs w:val="20"/>
          <w:lang w:val="ka-GE"/>
        </w:rPr>
        <w:t>9%</w:t>
      </w:r>
      <w:r w:rsidR="001E57FA" w:rsidRPr="003D2B5A">
        <w:rPr>
          <w:rFonts w:ascii="Sylfaen" w:hAnsi="Sylfaen" w:cs="Sylfaen"/>
          <w:sz w:val="20"/>
          <w:szCs w:val="20"/>
          <w:lang w:val="ka-GE"/>
        </w:rPr>
        <w:t xml:space="preserve"> vs</w:t>
      </w:r>
      <w:r w:rsidR="000A26B7" w:rsidRPr="003D2B5A">
        <w:rPr>
          <w:rFonts w:ascii="Sylfaen" w:hAnsi="Sylfaen" w:cs="Sylfaen"/>
          <w:sz w:val="20"/>
          <w:szCs w:val="20"/>
          <w:lang w:val="ka-GE"/>
        </w:rPr>
        <w:t xml:space="preserve"> 38</w:t>
      </w:r>
      <w:r w:rsidR="0033419B" w:rsidRPr="003D2B5A">
        <w:rPr>
          <w:rFonts w:ascii="Sylfaen" w:hAnsi="Sylfaen" w:cs="Sylfaen"/>
          <w:sz w:val="20"/>
          <w:szCs w:val="20"/>
          <w:lang w:val="ka-GE"/>
        </w:rPr>
        <w:t>,</w:t>
      </w:r>
      <w:r w:rsidR="000A26B7" w:rsidRPr="003D2B5A">
        <w:rPr>
          <w:rFonts w:ascii="Sylfaen" w:hAnsi="Sylfaen" w:cs="Sylfaen"/>
          <w:sz w:val="20"/>
          <w:szCs w:val="20"/>
          <w:lang w:val="ka-GE"/>
        </w:rPr>
        <w:t>2</w:t>
      </w:r>
      <w:r w:rsidR="0033419B" w:rsidRPr="003D2B5A">
        <w:rPr>
          <w:rFonts w:ascii="Sylfaen" w:hAnsi="Sylfaen" w:cs="Sylfaen"/>
          <w:sz w:val="20"/>
          <w:szCs w:val="20"/>
          <w:lang w:val="ka-GE"/>
        </w:rPr>
        <w:t>%</w:t>
      </w:r>
      <w:r w:rsidR="000A26B7" w:rsidRPr="003D2B5A">
        <w:rPr>
          <w:rFonts w:ascii="Sylfaen" w:hAnsi="Sylfaen" w:cs="Sylfaen"/>
          <w:sz w:val="20"/>
          <w:szCs w:val="20"/>
          <w:lang w:val="ka-GE"/>
        </w:rPr>
        <w:t>)</w:t>
      </w:r>
      <w:r w:rsidR="001E57FA" w:rsidRPr="003D2B5A">
        <w:rPr>
          <w:rFonts w:ascii="Sylfaen" w:hAnsi="Sylfaen" w:cs="Sylfaen"/>
          <w:sz w:val="20"/>
          <w:szCs w:val="20"/>
          <w:lang w:val="ka-GE"/>
        </w:rPr>
        <w:t xml:space="preserve">. </w:t>
      </w:r>
      <w:r w:rsidR="0033419B" w:rsidRPr="003D2B5A">
        <w:rPr>
          <w:rFonts w:ascii="Sylfaen" w:hAnsi="Sylfaen" w:cs="Sylfaen"/>
          <w:sz w:val="20"/>
          <w:szCs w:val="20"/>
          <w:lang w:val="ka-GE"/>
        </w:rPr>
        <w:t>გაერთიანებულ საერთო</w:t>
      </w:r>
      <w:r w:rsidR="00354EA2" w:rsidRPr="003D2B5A">
        <w:rPr>
          <w:rFonts w:ascii="Sylfaen" w:hAnsi="Sylfaen" w:cs="Sylfaen"/>
          <w:sz w:val="20"/>
          <w:szCs w:val="20"/>
          <w:lang w:val="ka-GE"/>
        </w:rPr>
        <w:t xml:space="preserve"> კვლევ</w:t>
      </w:r>
      <w:r w:rsidR="00E47D77" w:rsidRPr="003D2B5A">
        <w:rPr>
          <w:rFonts w:ascii="Sylfaen" w:hAnsi="Sylfaen" w:cs="Sylfaen"/>
          <w:sz w:val="20"/>
          <w:szCs w:val="20"/>
          <w:lang w:val="ka-GE"/>
        </w:rPr>
        <w:t>ებ</w:t>
      </w:r>
      <w:r w:rsidR="00354EA2" w:rsidRPr="003D2B5A">
        <w:rPr>
          <w:rFonts w:ascii="Sylfaen" w:hAnsi="Sylfaen" w:cs="Sylfaen"/>
          <w:sz w:val="20"/>
          <w:szCs w:val="20"/>
          <w:lang w:val="ka-GE"/>
        </w:rPr>
        <w:t>ში მამრობითი და მდედრობითი</w:t>
      </w:r>
      <w:r w:rsidR="001E57FA" w:rsidRPr="003D2B5A">
        <w:rPr>
          <w:rFonts w:ascii="Sylfaen" w:hAnsi="Sylfaen" w:cs="Sylfaen"/>
          <w:sz w:val="20"/>
          <w:szCs w:val="20"/>
          <w:lang w:val="ka-GE"/>
        </w:rPr>
        <w:t xml:space="preserve">  </w:t>
      </w:r>
      <w:r w:rsidR="00055700" w:rsidRPr="003D2B5A">
        <w:rPr>
          <w:rFonts w:ascii="Sylfaen" w:hAnsi="Sylfaen" w:cs="Sylfaen"/>
          <w:sz w:val="20"/>
          <w:szCs w:val="20"/>
          <w:lang w:val="ka-GE"/>
        </w:rPr>
        <w:t>სქესის</w:t>
      </w:r>
      <w:r w:rsidR="001E57FA" w:rsidRPr="003D2B5A">
        <w:rPr>
          <w:rFonts w:ascii="Sylfaen" w:hAnsi="Sylfaen" w:cs="Sylfaen"/>
          <w:sz w:val="20"/>
          <w:szCs w:val="20"/>
          <w:lang w:val="ka-GE"/>
        </w:rPr>
        <w:t xml:space="preserve"> პაციენტების რაოდენობა</w:t>
      </w:r>
      <w:r w:rsidR="00E47D77" w:rsidRPr="003D2B5A">
        <w:rPr>
          <w:rFonts w:ascii="Sylfaen" w:hAnsi="Sylfaen" w:cs="Sylfaen"/>
          <w:sz w:val="20"/>
          <w:szCs w:val="20"/>
          <w:lang w:val="ka-GE"/>
        </w:rPr>
        <w:t>მ</w:t>
      </w:r>
      <w:r w:rsidR="001E57FA" w:rsidRPr="003D2B5A">
        <w:rPr>
          <w:rFonts w:ascii="Sylfaen" w:hAnsi="Sylfaen" w:cs="Sylfaen"/>
          <w:sz w:val="20"/>
          <w:szCs w:val="20"/>
          <w:lang w:val="ka-GE"/>
        </w:rPr>
        <w:t xml:space="preserve"> </w:t>
      </w:r>
      <w:r w:rsidR="00E47D77" w:rsidRPr="003D2B5A">
        <w:rPr>
          <w:rFonts w:ascii="Sylfaen" w:hAnsi="Sylfaen" w:cs="Sylfaen"/>
          <w:sz w:val="20"/>
          <w:szCs w:val="20"/>
          <w:lang w:val="ka-GE"/>
        </w:rPr>
        <w:t>შეადგინა</w:t>
      </w:r>
      <w:r w:rsidR="001E57FA" w:rsidRPr="003D2B5A">
        <w:rPr>
          <w:rFonts w:ascii="Sylfaen" w:hAnsi="Sylfaen" w:cs="Sylfaen"/>
          <w:sz w:val="20"/>
          <w:szCs w:val="20"/>
          <w:lang w:val="ka-GE"/>
        </w:rPr>
        <w:t xml:space="preserve"> 184 და 430</w:t>
      </w:r>
      <w:r w:rsidR="00E71464" w:rsidRPr="003D2B5A">
        <w:rPr>
          <w:rFonts w:ascii="Sylfaen" w:hAnsi="Sylfaen" w:cs="Sylfaen"/>
          <w:sz w:val="20"/>
          <w:szCs w:val="20"/>
          <w:lang w:val="ka-GE"/>
        </w:rPr>
        <w:t xml:space="preserve"> შესაბამისად</w:t>
      </w:r>
      <w:r w:rsidR="00E47D77" w:rsidRPr="003D2B5A">
        <w:rPr>
          <w:rFonts w:ascii="Sylfaen" w:hAnsi="Sylfaen" w:cs="Sylfaen"/>
          <w:sz w:val="20"/>
          <w:szCs w:val="20"/>
          <w:lang w:val="ka-GE"/>
        </w:rPr>
        <w:t>, და</w:t>
      </w:r>
      <w:r w:rsidR="001E57FA" w:rsidRPr="003D2B5A">
        <w:rPr>
          <w:rFonts w:ascii="Sylfaen" w:hAnsi="Sylfaen" w:cs="Sylfaen"/>
          <w:sz w:val="20"/>
          <w:szCs w:val="20"/>
          <w:lang w:val="ka-GE"/>
        </w:rPr>
        <w:t xml:space="preserve"> </w:t>
      </w:r>
      <w:r w:rsidR="00E71464" w:rsidRPr="003D2B5A">
        <w:rPr>
          <w:rFonts w:ascii="Sylfaen" w:hAnsi="Sylfaen" w:cs="Sylfaen"/>
          <w:sz w:val="20"/>
          <w:szCs w:val="20"/>
          <w:lang w:val="ka-GE"/>
        </w:rPr>
        <w:t>ამიტომ,</w:t>
      </w:r>
      <w:r w:rsidR="001E57FA" w:rsidRPr="003D2B5A">
        <w:rPr>
          <w:rFonts w:ascii="Sylfaen" w:hAnsi="Sylfaen" w:cs="Sylfaen"/>
          <w:sz w:val="20"/>
          <w:szCs w:val="20"/>
          <w:lang w:val="ka-GE"/>
        </w:rPr>
        <w:t xml:space="preserve"> შედეგები  ქალებში</w:t>
      </w:r>
      <w:r w:rsidR="00E71464" w:rsidRPr="003D2B5A">
        <w:rPr>
          <w:rFonts w:ascii="Sylfaen" w:hAnsi="Sylfaen" w:cs="Sylfaen"/>
          <w:sz w:val="20"/>
          <w:szCs w:val="20"/>
          <w:lang w:val="ka-GE"/>
        </w:rPr>
        <w:t xml:space="preserve"> უფრო მრავალრიცხვანი</w:t>
      </w:r>
      <w:r w:rsidR="00E47D77" w:rsidRPr="003D2B5A">
        <w:rPr>
          <w:rFonts w:ascii="Sylfaen" w:hAnsi="Sylfaen" w:cs="Sylfaen"/>
          <w:sz w:val="20"/>
          <w:szCs w:val="20"/>
          <w:lang w:val="ka-GE"/>
        </w:rPr>
        <w:t xml:space="preserve"> აღმოჩნდა</w:t>
      </w:r>
      <w:r w:rsidR="001E57FA" w:rsidRPr="003D2B5A">
        <w:rPr>
          <w:rFonts w:ascii="Sylfaen" w:hAnsi="Sylfaen" w:cs="Sylfaen"/>
          <w:sz w:val="20"/>
          <w:szCs w:val="20"/>
          <w:lang w:val="ka-GE"/>
        </w:rPr>
        <w:t xml:space="preserve">, ხოლო მამაკაცებს </w:t>
      </w:r>
      <w:r w:rsidR="00E71464" w:rsidRPr="003D2B5A">
        <w:rPr>
          <w:rFonts w:ascii="Sylfaen" w:hAnsi="Sylfaen" w:cs="Sylfaen"/>
          <w:sz w:val="20"/>
          <w:szCs w:val="20"/>
          <w:lang w:val="ka-GE"/>
        </w:rPr>
        <w:t>საწყის მდგომარეობაში უფიქსირდებოდათ სხვა პარამეტრები</w:t>
      </w:r>
      <w:r w:rsidR="00E47D77" w:rsidRPr="003D2B5A">
        <w:rPr>
          <w:rFonts w:ascii="Sylfaen" w:hAnsi="Sylfaen" w:cs="Sylfaen"/>
          <w:sz w:val="20"/>
          <w:szCs w:val="20"/>
          <w:lang w:val="ka-GE"/>
        </w:rPr>
        <w:t>ც</w:t>
      </w:r>
      <w:r w:rsidR="00E71464" w:rsidRPr="003D2B5A">
        <w:rPr>
          <w:rFonts w:ascii="Sylfaen" w:hAnsi="Sylfaen" w:cs="Sylfaen"/>
          <w:sz w:val="20"/>
          <w:szCs w:val="20"/>
          <w:lang w:val="ka-GE"/>
        </w:rPr>
        <w:t xml:space="preserve"> </w:t>
      </w:r>
      <w:r w:rsidR="001E57FA" w:rsidRPr="003D2B5A">
        <w:rPr>
          <w:rFonts w:ascii="Sylfaen" w:hAnsi="Sylfaen" w:cs="Sylfaen"/>
          <w:sz w:val="20"/>
          <w:szCs w:val="20"/>
          <w:lang w:val="ka-GE"/>
        </w:rPr>
        <w:t xml:space="preserve"> </w:t>
      </w:r>
      <w:r w:rsidR="00E71464" w:rsidRPr="003D2B5A">
        <w:rPr>
          <w:rFonts w:ascii="Sylfaen" w:hAnsi="Sylfaen" w:cs="Sylfaen"/>
          <w:sz w:val="20"/>
          <w:szCs w:val="20"/>
          <w:lang w:val="ka-GE"/>
        </w:rPr>
        <w:t>(პრეპარატ</w:t>
      </w:r>
      <w:r w:rsidR="00E47D77" w:rsidRPr="003D2B5A">
        <w:rPr>
          <w:rFonts w:ascii="Sylfaen" w:hAnsi="Sylfaen" w:cs="Sylfaen"/>
          <w:sz w:val="20"/>
          <w:szCs w:val="20"/>
          <w:lang w:val="ka-GE"/>
        </w:rPr>
        <w:t>ებ</w:t>
      </w:r>
      <w:r w:rsidR="00E71464" w:rsidRPr="003D2B5A">
        <w:rPr>
          <w:rFonts w:ascii="Sylfaen" w:hAnsi="Sylfaen" w:cs="Sylfaen"/>
          <w:sz w:val="20"/>
          <w:szCs w:val="20"/>
          <w:lang w:val="ka-GE"/>
        </w:rPr>
        <w:t>ის ბოროტად გამოყენების უფრო ხშირი შემთხვევები</w:t>
      </w:r>
      <w:r w:rsidR="001E57FA" w:rsidRPr="003D2B5A">
        <w:rPr>
          <w:rFonts w:ascii="Sylfaen" w:hAnsi="Sylfaen" w:cs="Sylfaen"/>
          <w:sz w:val="20"/>
          <w:szCs w:val="20"/>
          <w:lang w:val="ka-GE"/>
        </w:rPr>
        <w:t xml:space="preserve">, </w:t>
      </w:r>
      <w:r w:rsidR="00E71464" w:rsidRPr="003D2B5A">
        <w:rPr>
          <w:rFonts w:ascii="Sylfaen" w:hAnsi="Sylfaen" w:cs="Sylfaen"/>
          <w:sz w:val="20"/>
          <w:szCs w:val="20"/>
          <w:lang w:val="ka-GE"/>
        </w:rPr>
        <w:t>უფრო ხანგრძლივი მკურნალობა</w:t>
      </w:r>
      <w:r w:rsidR="001E57FA" w:rsidRPr="003D2B5A">
        <w:rPr>
          <w:rFonts w:ascii="Sylfaen" w:hAnsi="Sylfaen" w:cs="Sylfaen"/>
          <w:sz w:val="20"/>
          <w:szCs w:val="20"/>
          <w:lang w:val="ka-GE"/>
        </w:rPr>
        <w:t>, ტრავმის წყარო და ა.შ.)</w:t>
      </w:r>
      <w:r w:rsidR="00E71464" w:rsidRPr="003D2B5A">
        <w:rPr>
          <w:rFonts w:ascii="Sylfaen" w:hAnsi="Sylfaen" w:cs="Sylfaen"/>
          <w:sz w:val="20"/>
          <w:szCs w:val="20"/>
          <w:lang w:val="ka-GE"/>
        </w:rPr>
        <w:t>,</w:t>
      </w:r>
      <w:r w:rsidR="001E57FA" w:rsidRPr="003D2B5A">
        <w:rPr>
          <w:rFonts w:ascii="Sylfaen" w:hAnsi="Sylfaen" w:cs="Sylfaen"/>
          <w:sz w:val="20"/>
          <w:szCs w:val="20"/>
          <w:lang w:val="ka-GE"/>
        </w:rPr>
        <w:t xml:space="preserve"> </w:t>
      </w:r>
      <w:r w:rsidR="00E71464" w:rsidRPr="003D2B5A">
        <w:rPr>
          <w:rFonts w:ascii="Sylfaen" w:hAnsi="Sylfaen" w:cs="Sylfaen"/>
          <w:sz w:val="20"/>
          <w:szCs w:val="20"/>
          <w:lang w:val="ka-GE"/>
        </w:rPr>
        <w:t>რომელთაც შეეძლოთ ეფექტურობაზე ზეგავლენის მოხდენა.</w:t>
      </w:r>
    </w:p>
    <w:p w14:paraId="364FB59D" w14:textId="2AF71DAE" w:rsidR="00E47D77" w:rsidRPr="003D2B5A" w:rsidRDefault="00E47D77" w:rsidP="00E24A7A">
      <w:pPr>
        <w:spacing w:after="40" w:line="240" w:lineRule="auto"/>
        <w:ind w:right="-154"/>
        <w:jc w:val="both"/>
        <w:rPr>
          <w:rFonts w:ascii="Sylfaen" w:hAnsi="Sylfaen" w:cs="Sylfaen"/>
          <w:i/>
          <w:iCs/>
          <w:sz w:val="20"/>
          <w:szCs w:val="20"/>
          <w:lang w:val="ka-GE"/>
        </w:rPr>
      </w:pPr>
    </w:p>
    <w:p w14:paraId="653A674A" w14:textId="37A32C0A" w:rsidR="00E47D77" w:rsidRPr="003D2B5A" w:rsidRDefault="00E47D77" w:rsidP="00E24A7A">
      <w:pPr>
        <w:spacing w:after="40" w:line="240" w:lineRule="auto"/>
        <w:ind w:right="-154"/>
        <w:jc w:val="both"/>
        <w:rPr>
          <w:rFonts w:ascii="Sylfaen" w:hAnsi="Sylfaen" w:cs="Sylfaen"/>
          <w:i/>
          <w:iCs/>
          <w:sz w:val="20"/>
          <w:szCs w:val="20"/>
          <w:lang w:val="ka-GE"/>
        </w:rPr>
      </w:pPr>
      <w:r w:rsidRPr="003D2B5A">
        <w:rPr>
          <w:rFonts w:ascii="Sylfaen" w:hAnsi="Sylfaen" w:cs="Sylfaen"/>
          <w:i/>
          <w:iCs/>
          <w:sz w:val="20"/>
          <w:szCs w:val="20"/>
          <w:lang w:val="ka-GE"/>
        </w:rPr>
        <w:t>გულის ელექტროფიზიოლოგია</w:t>
      </w:r>
    </w:p>
    <w:p w14:paraId="225860D6" w14:textId="033111DD" w:rsidR="00B14E14" w:rsidRPr="003D2B5A" w:rsidRDefault="00E47D77"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QTс-ს სპეციალურ კვლევებში ჯანმრთელი მოხალისეების მონაწილეობით, რომლებიც იღებდნენ სუპერთერაპიულ დოზებს (400 მგ/დღე-ღამეში, რაც ორჯერ აღემატება რეკომენდებულ სადღეღამისო დოზას) და იმყოფებოდნენ წონასწორობის მდგომარეობაში</w:t>
      </w:r>
      <w:r w:rsidR="00D31B3F" w:rsidRPr="003D2B5A">
        <w:rPr>
          <w:rFonts w:ascii="Sylfaen" w:hAnsi="Sylfaen" w:cs="Sylfaen"/>
          <w:sz w:val="20"/>
          <w:szCs w:val="20"/>
          <w:lang w:val="ka-GE"/>
        </w:rPr>
        <w:t>, პრეპარატის მიღებიდან 4 საათის შემდ</w:t>
      </w:r>
      <w:r w:rsidR="000E528E" w:rsidRPr="003D2B5A">
        <w:rPr>
          <w:rFonts w:ascii="Sylfaen" w:hAnsi="Sylfaen" w:cs="Sylfaen"/>
          <w:sz w:val="20"/>
          <w:szCs w:val="20"/>
          <w:lang w:val="ka-GE"/>
        </w:rPr>
        <w:t>ე</w:t>
      </w:r>
      <w:r w:rsidR="00D31B3F" w:rsidRPr="003D2B5A">
        <w:rPr>
          <w:rFonts w:ascii="Sylfaen" w:hAnsi="Sylfaen" w:cs="Sylfaen"/>
          <w:sz w:val="20"/>
          <w:szCs w:val="20"/>
          <w:lang w:val="ka-GE"/>
        </w:rPr>
        <w:t xml:space="preserve">გ </w:t>
      </w:r>
      <w:bookmarkStart w:id="5" w:name="_Hlk203600691"/>
      <w:r w:rsidR="0044760A" w:rsidRPr="003D2B5A">
        <w:rPr>
          <w:rFonts w:ascii="Sylfaen" w:hAnsi="Sylfaen" w:cs="Sylfaen"/>
          <w:sz w:val="20"/>
          <w:szCs w:val="20"/>
          <w:lang w:val="ka-GE"/>
        </w:rPr>
        <w:t xml:space="preserve">სერტრალინის ჯგუფში და პლაცებოს ჯგუფში </w:t>
      </w:r>
      <w:r w:rsidR="00D31B3F" w:rsidRPr="003D2B5A">
        <w:rPr>
          <w:rFonts w:ascii="Sylfaen" w:hAnsi="Sylfaen" w:cs="Sylfaen"/>
          <w:sz w:val="20"/>
          <w:szCs w:val="20"/>
          <w:lang w:val="ka-GE"/>
        </w:rPr>
        <w:t xml:space="preserve">QTcF-ს </w:t>
      </w:r>
      <w:bookmarkEnd w:id="5"/>
      <w:r w:rsidR="008963EB" w:rsidRPr="003D2B5A">
        <w:rPr>
          <w:rFonts w:ascii="Sylfaen" w:hAnsi="Sylfaen" w:cs="Sylfaen"/>
          <w:sz w:val="20"/>
          <w:szCs w:val="20"/>
          <w:lang w:val="ka-GE"/>
        </w:rPr>
        <w:t xml:space="preserve">მნიშვნელობებს შორის </w:t>
      </w:r>
      <w:r w:rsidR="00874BFB" w:rsidRPr="003D2B5A">
        <w:rPr>
          <w:rFonts w:ascii="Sylfaen" w:hAnsi="Sylfaen" w:cs="Sylfaen"/>
          <w:sz w:val="20"/>
          <w:szCs w:val="20"/>
          <w:lang w:val="ka-GE"/>
        </w:rPr>
        <w:t xml:space="preserve">უმცირესი კვადრატების მეთოდით განსაზღვრული  </w:t>
      </w:r>
      <w:r w:rsidR="000E528E" w:rsidRPr="003D2B5A">
        <w:rPr>
          <w:rFonts w:ascii="Sylfaen" w:hAnsi="Sylfaen" w:cs="Sylfaen"/>
          <w:sz w:val="20"/>
          <w:szCs w:val="20"/>
          <w:lang w:val="ka-GE"/>
        </w:rPr>
        <w:t>საშუალო სხვაობ</w:t>
      </w:r>
      <w:r w:rsidR="00EB676D" w:rsidRPr="003D2B5A">
        <w:rPr>
          <w:rFonts w:ascii="Sylfaen" w:hAnsi="Sylfaen" w:cs="Sylfaen"/>
          <w:sz w:val="20"/>
          <w:szCs w:val="20"/>
          <w:lang w:val="ka-GE"/>
        </w:rPr>
        <w:t>ები</w:t>
      </w:r>
      <w:r w:rsidR="008963EB" w:rsidRPr="003D2B5A">
        <w:rPr>
          <w:rFonts w:ascii="Sylfaen" w:hAnsi="Sylfaen" w:cs="Sylfaen"/>
          <w:sz w:val="20"/>
          <w:szCs w:val="20"/>
          <w:lang w:val="ka-GE"/>
        </w:rPr>
        <w:t xml:space="preserve">ს (11.666 მწმ) </w:t>
      </w:r>
      <w:r w:rsidR="00200B7B" w:rsidRPr="003D2B5A">
        <w:rPr>
          <w:rFonts w:ascii="Sylfaen" w:hAnsi="Sylfaen" w:cs="Sylfaen"/>
          <w:sz w:val="20"/>
          <w:szCs w:val="20"/>
          <w:lang w:val="ka-GE"/>
        </w:rPr>
        <w:t xml:space="preserve">ორმხრივი 90% ნდობის ინტერვალის (ნი) ზედა ზღვარი </w:t>
      </w:r>
      <w:r w:rsidR="008963EB" w:rsidRPr="003D2B5A">
        <w:rPr>
          <w:rFonts w:ascii="Sylfaen" w:hAnsi="Sylfaen" w:cs="Sylfaen"/>
          <w:sz w:val="20"/>
          <w:szCs w:val="20"/>
          <w:lang w:val="ka-GE"/>
        </w:rPr>
        <w:t xml:space="preserve"> </w:t>
      </w:r>
      <w:r w:rsidR="00D31B3F" w:rsidRPr="003D2B5A">
        <w:rPr>
          <w:rFonts w:ascii="Sylfaen" w:hAnsi="Sylfaen" w:cs="Sylfaen"/>
          <w:sz w:val="20"/>
          <w:szCs w:val="20"/>
          <w:lang w:val="ka-GE"/>
        </w:rPr>
        <w:t>აღემატებოდა წინასწარ განსაზღვრულ ზღვარს-10 მწმ-ს.</w:t>
      </w:r>
      <w:r w:rsidR="00B14E14" w:rsidRPr="003D2B5A">
        <w:rPr>
          <w:rFonts w:ascii="Sylfaen" w:hAnsi="Sylfaen" w:cs="Sylfaen"/>
          <w:sz w:val="20"/>
          <w:szCs w:val="20"/>
          <w:lang w:val="ka-GE"/>
        </w:rPr>
        <w:t xml:space="preserve"> </w:t>
      </w:r>
      <w:r w:rsidR="00D31B3F" w:rsidRPr="003D2B5A">
        <w:rPr>
          <w:rFonts w:ascii="Sylfaen" w:hAnsi="Sylfaen" w:cs="Sylfaen"/>
          <w:sz w:val="20"/>
          <w:szCs w:val="20"/>
          <w:lang w:val="ka-GE"/>
        </w:rPr>
        <w:t>პასუხის</w:t>
      </w:r>
      <w:r w:rsidR="00D26EDC" w:rsidRPr="003D2B5A">
        <w:rPr>
          <w:rFonts w:ascii="Sylfaen" w:hAnsi="Sylfaen" w:cs="Sylfaen"/>
          <w:sz w:val="20"/>
          <w:szCs w:val="20"/>
          <w:lang w:val="ka-GE"/>
        </w:rPr>
        <w:t>/</w:t>
      </w:r>
      <w:r w:rsidR="00D31B3F" w:rsidRPr="003D2B5A">
        <w:rPr>
          <w:rFonts w:ascii="Sylfaen" w:hAnsi="Sylfaen" w:cs="Sylfaen"/>
          <w:sz w:val="20"/>
          <w:szCs w:val="20"/>
          <w:lang w:val="ka-GE"/>
        </w:rPr>
        <w:t xml:space="preserve"> სისტემური ზემოქმედების ანალიზმა დაადგინა</w:t>
      </w:r>
      <w:r w:rsidR="00B14E14" w:rsidRPr="003D2B5A">
        <w:rPr>
          <w:rFonts w:ascii="Sylfaen" w:hAnsi="Sylfaen" w:cs="Sylfaen"/>
          <w:sz w:val="20"/>
          <w:szCs w:val="20"/>
          <w:lang w:val="ka-GE"/>
        </w:rPr>
        <w:t xml:space="preserve"> </w:t>
      </w:r>
      <w:bookmarkStart w:id="6" w:name="_Hlk203601083"/>
      <w:proofErr w:type="spellStart"/>
      <w:r w:rsidR="00D31B3F" w:rsidRPr="003D2B5A">
        <w:rPr>
          <w:rFonts w:ascii="Sylfaen" w:hAnsi="Sylfaen" w:cs="Sylfaen"/>
          <w:sz w:val="20"/>
          <w:szCs w:val="20"/>
          <w:lang w:val="ka-GE"/>
        </w:rPr>
        <w:t>QTcF</w:t>
      </w:r>
      <w:bookmarkEnd w:id="6"/>
      <w:proofErr w:type="spellEnd"/>
      <w:r w:rsidR="00D31B3F" w:rsidRPr="003D2B5A">
        <w:rPr>
          <w:rFonts w:ascii="Sylfaen" w:hAnsi="Sylfaen" w:cs="Sylfaen"/>
          <w:sz w:val="20"/>
          <w:szCs w:val="20"/>
          <w:lang w:val="ka-GE"/>
        </w:rPr>
        <w:t>-სა და</w:t>
      </w:r>
      <w:r w:rsidR="00B14E14" w:rsidRPr="003D2B5A">
        <w:rPr>
          <w:rFonts w:ascii="Sylfaen" w:hAnsi="Sylfaen" w:cs="Sylfaen"/>
          <w:sz w:val="20"/>
          <w:szCs w:val="20"/>
          <w:lang w:val="ka-GE"/>
        </w:rPr>
        <w:t xml:space="preserve"> </w:t>
      </w:r>
      <w:proofErr w:type="spellStart"/>
      <w:r w:rsidR="00B14E14" w:rsidRPr="003D2B5A">
        <w:rPr>
          <w:rFonts w:ascii="Sylfaen" w:hAnsi="Sylfaen" w:cs="Sylfaen"/>
          <w:sz w:val="20"/>
          <w:szCs w:val="20"/>
          <w:lang w:val="ka-GE"/>
        </w:rPr>
        <w:t>სერტრალინის</w:t>
      </w:r>
      <w:proofErr w:type="spellEnd"/>
      <w:r w:rsidR="00B14E14" w:rsidRPr="003D2B5A">
        <w:rPr>
          <w:rFonts w:ascii="Sylfaen" w:hAnsi="Sylfaen" w:cs="Sylfaen"/>
          <w:sz w:val="20"/>
          <w:szCs w:val="20"/>
          <w:lang w:val="ka-GE"/>
        </w:rPr>
        <w:t xml:space="preserve"> </w:t>
      </w:r>
      <w:r w:rsidR="00D26EDC" w:rsidRPr="003D2B5A">
        <w:rPr>
          <w:rFonts w:ascii="Sylfaen" w:hAnsi="Sylfaen" w:cs="Sylfaen"/>
          <w:sz w:val="20"/>
          <w:szCs w:val="20"/>
          <w:lang w:val="ka-GE"/>
        </w:rPr>
        <w:t xml:space="preserve">პლაზმაში  </w:t>
      </w:r>
      <w:r w:rsidR="00B14E14" w:rsidRPr="003D2B5A">
        <w:rPr>
          <w:rFonts w:ascii="Sylfaen" w:hAnsi="Sylfaen" w:cs="Sylfaen"/>
          <w:sz w:val="20"/>
          <w:szCs w:val="20"/>
          <w:lang w:val="ka-GE"/>
        </w:rPr>
        <w:t>კონცენტრაციას</w:t>
      </w:r>
      <w:r w:rsidR="0032134E" w:rsidRPr="003D2B5A">
        <w:rPr>
          <w:rFonts w:ascii="Sylfaen" w:hAnsi="Sylfaen" w:cs="Sylfaen"/>
          <w:sz w:val="20"/>
          <w:szCs w:val="20"/>
          <w:lang w:val="ka-GE"/>
        </w:rPr>
        <w:t xml:space="preserve"> </w:t>
      </w:r>
      <w:r w:rsidR="007347A0" w:rsidRPr="003D2B5A">
        <w:rPr>
          <w:rFonts w:ascii="Sylfaen" w:hAnsi="Sylfaen" w:cs="Sylfaen"/>
          <w:sz w:val="20"/>
          <w:szCs w:val="20"/>
          <w:lang w:val="ka-GE"/>
        </w:rPr>
        <w:t xml:space="preserve">[0.036 </w:t>
      </w:r>
      <w:proofErr w:type="spellStart"/>
      <w:r w:rsidR="007347A0" w:rsidRPr="003D2B5A">
        <w:rPr>
          <w:rFonts w:ascii="Sylfaen" w:hAnsi="Sylfaen" w:cs="Sylfaen"/>
          <w:sz w:val="20"/>
          <w:szCs w:val="20"/>
          <w:lang w:val="ka-GE"/>
        </w:rPr>
        <w:t>მწმ</w:t>
      </w:r>
      <w:proofErr w:type="spellEnd"/>
      <w:r w:rsidR="007347A0" w:rsidRPr="003D2B5A">
        <w:rPr>
          <w:rFonts w:ascii="Sylfaen" w:hAnsi="Sylfaen" w:cs="Sylfaen"/>
          <w:sz w:val="20"/>
          <w:szCs w:val="20"/>
          <w:lang w:val="ka-GE"/>
        </w:rPr>
        <w:t>/(ნგ/მლ); p &lt;0.0001]</w:t>
      </w:r>
      <w:r w:rsidR="00B14E14" w:rsidRPr="003D2B5A">
        <w:rPr>
          <w:rFonts w:ascii="Sylfaen" w:hAnsi="Sylfaen" w:cs="Sylfaen"/>
          <w:sz w:val="20"/>
          <w:szCs w:val="20"/>
          <w:lang w:val="ka-GE"/>
        </w:rPr>
        <w:t xml:space="preserve"> შორის დადებითი ურთიერთკავშირი. სისტემური ზემოქმედების/პასუხის ანალიზის შედეგების საფუძველზე QTcF-ს კლინიკურად მნიშვნელოვანი გახანგრძლივების (წინასწარ განსაზღვრული 90% ნი-ითვის, რომელიც აღემატება 10 მწმ-ს) ზღვარს წარმოადგენს </w:t>
      </w:r>
      <w:bookmarkStart w:id="7" w:name="_Hlk203601361"/>
      <w:r w:rsidR="00B14E14" w:rsidRPr="003D2B5A">
        <w:rPr>
          <w:rFonts w:ascii="Sylfaen" w:hAnsi="Sylfaen" w:cs="Sylfaen"/>
          <w:sz w:val="20"/>
          <w:szCs w:val="20"/>
          <w:lang w:val="ka-GE"/>
        </w:rPr>
        <w:t>Смах</w:t>
      </w:r>
      <w:r w:rsidR="000E528E" w:rsidRPr="003D2B5A">
        <w:rPr>
          <w:rFonts w:ascii="Sylfaen" w:hAnsi="Sylfaen" w:cs="Sylfaen"/>
          <w:sz w:val="20"/>
          <w:szCs w:val="20"/>
          <w:lang w:val="ka-GE"/>
        </w:rPr>
        <w:t xml:space="preserve">-ის </w:t>
      </w:r>
      <w:bookmarkEnd w:id="7"/>
      <w:r w:rsidR="000E528E" w:rsidRPr="003D2B5A">
        <w:rPr>
          <w:rFonts w:ascii="Sylfaen" w:hAnsi="Sylfaen" w:cs="Sylfaen"/>
          <w:sz w:val="20"/>
          <w:szCs w:val="20"/>
          <w:lang w:val="ka-GE"/>
        </w:rPr>
        <w:t xml:space="preserve">მნიშვნელობა, რომელიც 2,6 ჯერ აღემატება Смах-ის საშუალო მნიშვნელობას (86 ნგ/მლ) სერტრალინის მაქსიმალური რეკომენდებული დოზის (200 მგ/დღე-ღამეში) მიღების შემდეგ (იხ. </w:t>
      </w:r>
      <w:r w:rsidR="007347A0" w:rsidRPr="003D2B5A">
        <w:rPr>
          <w:rFonts w:ascii="Sylfaen" w:hAnsi="Sylfaen" w:cs="Sylfaen"/>
          <w:sz w:val="20"/>
          <w:szCs w:val="20"/>
          <w:lang w:val="ka-GE"/>
        </w:rPr>
        <w:t>პუნქტები</w:t>
      </w:r>
      <w:r w:rsidR="000E528E" w:rsidRPr="003D2B5A">
        <w:rPr>
          <w:rFonts w:ascii="Sylfaen" w:hAnsi="Sylfaen" w:cs="Sylfaen"/>
          <w:sz w:val="20"/>
          <w:szCs w:val="20"/>
          <w:lang w:val="ka-GE"/>
        </w:rPr>
        <w:t xml:space="preserve"> 4.4, 4,5, 4,8 და 4,9).</w:t>
      </w:r>
    </w:p>
    <w:p w14:paraId="4886E627" w14:textId="77777777" w:rsidR="00B14E14" w:rsidRPr="003D2B5A" w:rsidRDefault="00B14E14" w:rsidP="00E24A7A">
      <w:pPr>
        <w:spacing w:after="40" w:line="240" w:lineRule="auto"/>
        <w:ind w:right="-154"/>
        <w:jc w:val="both"/>
        <w:rPr>
          <w:rFonts w:ascii="Sylfaen" w:hAnsi="Sylfaen" w:cs="Sylfaen"/>
          <w:sz w:val="20"/>
          <w:szCs w:val="20"/>
          <w:lang w:val="ka-GE"/>
        </w:rPr>
      </w:pPr>
    </w:p>
    <w:p w14:paraId="35F0B464" w14:textId="02B5A709" w:rsidR="00354EA2" w:rsidRPr="003D2B5A" w:rsidRDefault="00354EA2" w:rsidP="00E24A7A">
      <w:pPr>
        <w:spacing w:after="40" w:line="240" w:lineRule="auto"/>
        <w:ind w:right="-154"/>
        <w:jc w:val="both"/>
        <w:rPr>
          <w:rFonts w:ascii="Sylfaen" w:hAnsi="Sylfaen"/>
          <w:i/>
          <w:sz w:val="20"/>
          <w:szCs w:val="20"/>
          <w:lang w:val="ka-GE"/>
        </w:rPr>
      </w:pPr>
      <w:r w:rsidRPr="003D2B5A">
        <w:rPr>
          <w:rFonts w:ascii="Sylfaen" w:hAnsi="Sylfaen"/>
          <w:i/>
          <w:sz w:val="20"/>
          <w:szCs w:val="20"/>
          <w:lang w:val="ka-GE"/>
        </w:rPr>
        <w:t>ო</w:t>
      </w:r>
      <w:r w:rsidR="00E47D77" w:rsidRPr="003D2B5A">
        <w:rPr>
          <w:rFonts w:ascii="Sylfaen" w:hAnsi="Sylfaen"/>
          <w:i/>
          <w:sz w:val="20"/>
          <w:szCs w:val="20"/>
          <w:lang w:val="ka-GE"/>
        </w:rPr>
        <w:t>კ</w:t>
      </w:r>
      <w:r w:rsidRPr="003D2B5A">
        <w:rPr>
          <w:rFonts w:ascii="Sylfaen" w:hAnsi="Sylfaen"/>
          <w:i/>
          <w:sz w:val="20"/>
          <w:szCs w:val="20"/>
          <w:lang w:val="ka-GE"/>
        </w:rPr>
        <w:t xml:space="preserve">ა </w:t>
      </w:r>
      <w:r w:rsidR="009C6783" w:rsidRPr="003D2B5A">
        <w:rPr>
          <w:rFonts w:ascii="Sylfaen" w:hAnsi="Sylfaen"/>
          <w:i/>
          <w:sz w:val="20"/>
          <w:szCs w:val="20"/>
          <w:lang w:val="ka-GE"/>
        </w:rPr>
        <w:t>ბავშვებში</w:t>
      </w:r>
      <w:r w:rsidR="00D26EDC" w:rsidRPr="003D2B5A">
        <w:rPr>
          <w:rFonts w:ascii="Sylfaen" w:hAnsi="Sylfaen"/>
          <w:i/>
          <w:sz w:val="20"/>
          <w:szCs w:val="20"/>
          <w:lang w:val="ka-GE"/>
        </w:rPr>
        <w:t xml:space="preserve"> </w:t>
      </w:r>
    </w:p>
    <w:p w14:paraId="3E30E7DE" w14:textId="42E922D4" w:rsidR="007A58F0" w:rsidRPr="003D2B5A" w:rsidRDefault="00354EA2"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სერტრალინის (50-200 მგ/დღეში) უსაფრთხოება და  ეფექტურობა </w:t>
      </w:r>
      <w:r w:rsidR="0053277E" w:rsidRPr="003D2B5A">
        <w:rPr>
          <w:rFonts w:ascii="Sylfaen" w:hAnsi="Sylfaen" w:cs="Sylfaen"/>
          <w:sz w:val="20"/>
          <w:szCs w:val="20"/>
          <w:lang w:val="ka-GE"/>
        </w:rPr>
        <w:t xml:space="preserve">შეისწავლებოდა </w:t>
      </w:r>
      <w:r w:rsidRPr="003D2B5A">
        <w:rPr>
          <w:rFonts w:ascii="Sylfaen" w:hAnsi="Sylfaen" w:cs="Sylfaen"/>
          <w:sz w:val="20"/>
          <w:szCs w:val="20"/>
          <w:lang w:val="ka-GE"/>
        </w:rPr>
        <w:t xml:space="preserve"> </w:t>
      </w:r>
      <w:r w:rsidR="00691C2E" w:rsidRPr="003D2B5A">
        <w:rPr>
          <w:rFonts w:ascii="Sylfaen" w:hAnsi="Sylfaen"/>
          <w:sz w:val="20"/>
          <w:szCs w:val="20"/>
          <w:lang w:val="ka-GE"/>
        </w:rPr>
        <w:t>ო</w:t>
      </w:r>
      <w:r w:rsidR="0053277E" w:rsidRPr="003D2B5A">
        <w:rPr>
          <w:rFonts w:ascii="Sylfaen" w:hAnsi="Sylfaen"/>
          <w:sz w:val="20"/>
          <w:szCs w:val="20"/>
          <w:lang w:val="ka-GE"/>
        </w:rPr>
        <w:t>კა-</w:t>
      </w:r>
      <w:r w:rsidR="00691C2E" w:rsidRPr="003D2B5A">
        <w:rPr>
          <w:rFonts w:ascii="Sylfaen" w:hAnsi="Sylfaen"/>
          <w:sz w:val="20"/>
          <w:szCs w:val="20"/>
          <w:lang w:val="ka-GE"/>
        </w:rPr>
        <w:t xml:space="preserve">ს მქონე </w:t>
      </w:r>
      <w:r w:rsidRPr="003D2B5A">
        <w:rPr>
          <w:rFonts w:ascii="Sylfaen" w:hAnsi="Sylfaen" w:cs="Sylfaen"/>
          <w:sz w:val="20"/>
          <w:szCs w:val="20"/>
          <w:lang w:val="ka-GE"/>
        </w:rPr>
        <w:t xml:space="preserve">ამბულატორიულ </w:t>
      </w:r>
      <w:r w:rsidR="00691C2E" w:rsidRPr="003D2B5A">
        <w:rPr>
          <w:rFonts w:ascii="Sylfaen" w:hAnsi="Sylfaen" w:cs="Sylfaen"/>
          <w:sz w:val="20"/>
          <w:szCs w:val="20"/>
          <w:lang w:val="ka-GE"/>
        </w:rPr>
        <w:t xml:space="preserve">პედიატრიულ </w:t>
      </w:r>
      <w:r w:rsidR="00F6385F" w:rsidRPr="003D2B5A">
        <w:rPr>
          <w:rFonts w:ascii="Sylfaen" w:hAnsi="Sylfaen" w:cs="Sylfaen"/>
          <w:sz w:val="20"/>
          <w:szCs w:val="20"/>
          <w:lang w:val="ka-GE"/>
        </w:rPr>
        <w:t>პაციენტებში</w:t>
      </w:r>
      <w:r w:rsidR="00691C2E" w:rsidRPr="003D2B5A">
        <w:rPr>
          <w:rFonts w:ascii="Sylfaen" w:hAnsi="Sylfaen" w:cs="Sylfaen"/>
          <w:sz w:val="20"/>
          <w:szCs w:val="20"/>
          <w:lang w:val="ka-GE"/>
        </w:rPr>
        <w:t xml:space="preserve"> </w:t>
      </w:r>
      <w:r w:rsidRPr="003D2B5A">
        <w:rPr>
          <w:rFonts w:ascii="Sylfaen" w:hAnsi="Sylfaen" w:cs="Sylfaen"/>
          <w:sz w:val="20"/>
          <w:szCs w:val="20"/>
          <w:lang w:val="ka-GE"/>
        </w:rPr>
        <w:t xml:space="preserve"> </w:t>
      </w:r>
      <w:r w:rsidR="00691C2E" w:rsidRPr="003D2B5A">
        <w:rPr>
          <w:rFonts w:ascii="Sylfaen" w:hAnsi="Sylfaen" w:cs="Sylfaen"/>
          <w:sz w:val="20"/>
          <w:szCs w:val="20"/>
          <w:lang w:val="ka-GE"/>
        </w:rPr>
        <w:t>(</w:t>
      </w:r>
      <w:r w:rsidRPr="003D2B5A">
        <w:rPr>
          <w:rFonts w:ascii="Sylfaen" w:hAnsi="Sylfaen" w:cs="Sylfaen"/>
          <w:sz w:val="20"/>
          <w:szCs w:val="20"/>
          <w:lang w:val="ka-GE"/>
        </w:rPr>
        <w:t>6-12 წ</w:t>
      </w:r>
      <w:r w:rsidR="00F6385F" w:rsidRPr="003D2B5A">
        <w:rPr>
          <w:rFonts w:ascii="Sylfaen" w:hAnsi="Sylfaen" w:cs="Sylfaen"/>
          <w:sz w:val="20"/>
          <w:szCs w:val="20"/>
          <w:lang w:val="ka-GE"/>
        </w:rPr>
        <w:t>ლის ბავშვებსა</w:t>
      </w:r>
      <w:r w:rsidRPr="003D2B5A">
        <w:rPr>
          <w:rFonts w:ascii="Sylfaen" w:hAnsi="Sylfaen" w:cs="Sylfaen"/>
          <w:sz w:val="20"/>
          <w:szCs w:val="20"/>
          <w:lang w:val="ka-GE"/>
        </w:rPr>
        <w:t xml:space="preserve"> და </w:t>
      </w:r>
      <w:r w:rsidR="00F6385F" w:rsidRPr="003D2B5A">
        <w:rPr>
          <w:rFonts w:ascii="Sylfaen" w:hAnsi="Sylfaen" w:cs="Sylfaen"/>
          <w:sz w:val="20"/>
          <w:szCs w:val="20"/>
          <w:lang w:val="ka-GE"/>
        </w:rPr>
        <w:t>1</w:t>
      </w:r>
      <w:r w:rsidRPr="003D2B5A">
        <w:rPr>
          <w:rFonts w:ascii="Sylfaen" w:hAnsi="Sylfaen" w:cs="Sylfaen"/>
          <w:sz w:val="20"/>
          <w:szCs w:val="20"/>
          <w:lang w:val="ka-GE"/>
        </w:rPr>
        <w:t>3-17 წ</w:t>
      </w:r>
      <w:r w:rsidR="00F6385F" w:rsidRPr="003D2B5A">
        <w:rPr>
          <w:rFonts w:ascii="Sylfaen" w:hAnsi="Sylfaen" w:cs="Sylfaen"/>
          <w:sz w:val="20"/>
          <w:szCs w:val="20"/>
          <w:lang w:val="ka-GE"/>
        </w:rPr>
        <w:t>ლის მოზარდებში</w:t>
      </w:r>
      <w:r w:rsidR="00691C2E" w:rsidRPr="003D2B5A">
        <w:rPr>
          <w:rFonts w:ascii="Sylfaen" w:hAnsi="Sylfaen" w:cs="Sylfaen"/>
          <w:sz w:val="20"/>
          <w:szCs w:val="20"/>
          <w:lang w:val="ka-GE"/>
        </w:rPr>
        <w:t>),</w:t>
      </w:r>
      <w:r w:rsidRPr="003D2B5A">
        <w:rPr>
          <w:rFonts w:ascii="Sylfaen" w:hAnsi="Sylfaen" w:cs="Sylfaen"/>
          <w:sz w:val="20"/>
          <w:szCs w:val="20"/>
          <w:lang w:val="ka-GE"/>
        </w:rPr>
        <w:t xml:space="preserve"> რომელთაც </w:t>
      </w:r>
      <w:r w:rsidR="00691C2E" w:rsidRPr="003D2B5A">
        <w:rPr>
          <w:rFonts w:ascii="Sylfaen" w:hAnsi="Sylfaen" w:cs="Sylfaen"/>
          <w:sz w:val="20"/>
          <w:szCs w:val="20"/>
          <w:lang w:val="ka-GE"/>
        </w:rPr>
        <w:t>არ ჰქონდათ დეპრესია</w:t>
      </w:r>
      <w:r w:rsidR="00CB43D6" w:rsidRPr="003D2B5A">
        <w:rPr>
          <w:rFonts w:ascii="Sylfaen" w:hAnsi="Sylfaen"/>
          <w:sz w:val="20"/>
          <w:szCs w:val="20"/>
          <w:lang w:val="ka-GE"/>
        </w:rPr>
        <w:t xml:space="preserve">. </w:t>
      </w:r>
      <w:r w:rsidR="00691C2E" w:rsidRPr="003D2B5A">
        <w:rPr>
          <w:rFonts w:ascii="Sylfaen" w:hAnsi="Sylfaen"/>
          <w:sz w:val="20"/>
          <w:szCs w:val="20"/>
          <w:lang w:val="ka-GE"/>
        </w:rPr>
        <w:t>პ</w:t>
      </w:r>
      <w:r w:rsidR="00F6385F" w:rsidRPr="003D2B5A">
        <w:rPr>
          <w:rFonts w:ascii="Sylfaen" w:hAnsi="Sylfaen"/>
          <w:sz w:val="20"/>
          <w:szCs w:val="20"/>
          <w:lang w:val="ka-GE"/>
        </w:rPr>
        <w:t>ლაცებო</w:t>
      </w:r>
      <w:r w:rsidR="00691C2E" w:rsidRPr="003D2B5A">
        <w:rPr>
          <w:rFonts w:ascii="Sylfaen" w:hAnsi="Sylfaen"/>
          <w:sz w:val="20"/>
          <w:szCs w:val="20"/>
          <w:lang w:val="ka-GE"/>
        </w:rPr>
        <w:t>-კონტროლირებადი,</w:t>
      </w:r>
      <w:r w:rsidR="00F6385F" w:rsidRPr="003D2B5A">
        <w:rPr>
          <w:rFonts w:ascii="Sylfaen" w:hAnsi="Sylfaen"/>
          <w:sz w:val="20"/>
          <w:szCs w:val="20"/>
          <w:lang w:val="ka-GE"/>
        </w:rPr>
        <w:t xml:space="preserve"> </w:t>
      </w:r>
      <w:r w:rsidR="00691C2E" w:rsidRPr="003D2B5A">
        <w:rPr>
          <w:rFonts w:ascii="Sylfaen" w:hAnsi="Sylfaen"/>
          <w:sz w:val="20"/>
          <w:szCs w:val="20"/>
          <w:lang w:val="ka-GE"/>
        </w:rPr>
        <w:t>ცალმხრივი,</w:t>
      </w:r>
      <w:r w:rsidR="00CB43D6" w:rsidRPr="003D2B5A">
        <w:rPr>
          <w:rFonts w:ascii="Sylfaen" w:hAnsi="Sylfaen"/>
          <w:sz w:val="20"/>
          <w:szCs w:val="20"/>
          <w:lang w:val="ka-GE"/>
        </w:rPr>
        <w:t xml:space="preserve"> ბრმა </w:t>
      </w:r>
      <w:r w:rsidR="00F6385F" w:rsidRPr="003D2B5A">
        <w:rPr>
          <w:rFonts w:ascii="Sylfaen" w:hAnsi="Sylfaen"/>
          <w:sz w:val="20"/>
          <w:szCs w:val="20"/>
          <w:lang w:val="ka-GE"/>
        </w:rPr>
        <w:t xml:space="preserve">ერთკვირიანი </w:t>
      </w:r>
      <w:r w:rsidR="00CB43D6" w:rsidRPr="003D2B5A">
        <w:rPr>
          <w:rFonts w:ascii="Sylfaen" w:hAnsi="Sylfaen"/>
          <w:sz w:val="20"/>
          <w:szCs w:val="20"/>
          <w:lang w:val="ka-GE"/>
        </w:rPr>
        <w:t xml:space="preserve">კვლევის შემდეგ  </w:t>
      </w:r>
      <w:r w:rsidR="00CD61C5" w:rsidRPr="003D2B5A">
        <w:rPr>
          <w:rFonts w:ascii="Sylfaen" w:hAnsi="Sylfaen"/>
          <w:sz w:val="20"/>
          <w:szCs w:val="20"/>
          <w:lang w:val="ka-GE"/>
        </w:rPr>
        <w:t>პაციენტებ</w:t>
      </w:r>
      <w:r w:rsidR="00691C2E" w:rsidRPr="003D2B5A">
        <w:rPr>
          <w:rFonts w:ascii="Sylfaen" w:hAnsi="Sylfaen"/>
          <w:sz w:val="20"/>
          <w:szCs w:val="20"/>
          <w:lang w:val="ka-GE"/>
        </w:rPr>
        <w:t xml:space="preserve">ს დაენიშნათ </w:t>
      </w:r>
      <w:r w:rsidR="00EB2E72" w:rsidRPr="003D2B5A">
        <w:rPr>
          <w:rFonts w:ascii="Sylfaen" w:hAnsi="Sylfaen"/>
          <w:sz w:val="20"/>
          <w:szCs w:val="20"/>
          <w:lang w:val="ka-GE"/>
        </w:rPr>
        <w:t>არა</w:t>
      </w:r>
      <w:r w:rsidR="00691C2E" w:rsidRPr="003D2B5A">
        <w:rPr>
          <w:rFonts w:ascii="Sylfaen" w:hAnsi="Sylfaen"/>
          <w:sz w:val="20"/>
          <w:szCs w:val="20"/>
          <w:lang w:val="ka-GE"/>
        </w:rPr>
        <w:t>რეგულარული მკურნალობა სერტრალინით ან პლაცებო</w:t>
      </w:r>
      <w:r w:rsidR="00CD61C5" w:rsidRPr="003D2B5A">
        <w:rPr>
          <w:rFonts w:ascii="Sylfaen" w:hAnsi="Sylfaen"/>
          <w:sz w:val="20"/>
          <w:szCs w:val="20"/>
          <w:lang w:val="ka-GE"/>
        </w:rPr>
        <w:t>თი,</w:t>
      </w:r>
      <w:r w:rsidR="00691C2E" w:rsidRPr="003D2B5A">
        <w:rPr>
          <w:rFonts w:ascii="Sylfaen" w:hAnsi="Sylfaen"/>
          <w:sz w:val="20"/>
          <w:szCs w:val="20"/>
          <w:lang w:val="ka-GE"/>
        </w:rPr>
        <w:t xml:space="preserve"> მოქნილი დოზირებით 12 კვირის განმავლობაში. </w:t>
      </w:r>
      <w:r w:rsidR="00CB43D6" w:rsidRPr="003D2B5A">
        <w:rPr>
          <w:rFonts w:ascii="Sylfaen" w:hAnsi="Sylfaen" w:cs="Sylfaen"/>
          <w:sz w:val="20"/>
          <w:szCs w:val="20"/>
          <w:lang w:val="ka-GE"/>
        </w:rPr>
        <w:t>ბავშვებ</w:t>
      </w:r>
      <w:r w:rsidR="00EB2E72" w:rsidRPr="003D2B5A">
        <w:rPr>
          <w:rFonts w:ascii="Sylfaen" w:hAnsi="Sylfaen" w:cs="Sylfaen"/>
          <w:sz w:val="20"/>
          <w:szCs w:val="20"/>
          <w:lang w:val="ka-GE"/>
        </w:rPr>
        <w:t>ს</w:t>
      </w:r>
      <w:r w:rsidR="00CB43D6" w:rsidRPr="003D2B5A">
        <w:rPr>
          <w:rFonts w:ascii="Sylfaen" w:hAnsi="Sylfaen" w:cs="Sylfaen"/>
          <w:sz w:val="20"/>
          <w:szCs w:val="20"/>
          <w:lang w:val="ka-GE"/>
        </w:rPr>
        <w:t xml:space="preserve"> (6-12 წელი) </w:t>
      </w:r>
      <w:r w:rsidR="00EB2E72" w:rsidRPr="003D2B5A">
        <w:rPr>
          <w:rFonts w:ascii="Sylfaen" w:hAnsi="Sylfaen" w:cs="Sylfaen"/>
          <w:sz w:val="20"/>
          <w:szCs w:val="20"/>
          <w:lang w:val="ka-GE"/>
        </w:rPr>
        <w:t>თავდაპირველად დ</w:t>
      </w:r>
      <w:r w:rsidR="007347A0" w:rsidRPr="003D2B5A">
        <w:rPr>
          <w:rFonts w:ascii="Sylfaen" w:hAnsi="Sylfaen" w:cs="Sylfaen"/>
          <w:sz w:val="20"/>
          <w:szCs w:val="20"/>
          <w:lang w:val="ka-GE"/>
        </w:rPr>
        <w:t>ა</w:t>
      </w:r>
      <w:r w:rsidR="00EB2E72" w:rsidRPr="003D2B5A">
        <w:rPr>
          <w:rFonts w:ascii="Sylfaen" w:hAnsi="Sylfaen" w:cs="Sylfaen"/>
          <w:sz w:val="20"/>
          <w:szCs w:val="20"/>
          <w:lang w:val="ka-GE"/>
        </w:rPr>
        <w:t xml:space="preserve">ენიშნათ </w:t>
      </w:r>
      <w:r w:rsidR="00CB43D6" w:rsidRPr="003D2B5A">
        <w:rPr>
          <w:rFonts w:ascii="Sylfaen" w:hAnsi="Sylfaen" w:cs="Sylfaen"/>
          <w:sz w:val="20"/>
          <w:szCs w:val="20"/>
          <w:lang w:val="ka-GE"/>
        </w:rPr>
        <w:t xml:space="preserve">მკურნალობა 25 მგ დოზით. </w:t>
      </w:r>
      <w:r w:rsidR="000B3E94" w:rsidRPr="003D2B5A">
        <w:rPr>
          <w:rFonts w:ascii="Sylfaen" w:hAnsi="Sylfaen" w:cs="Sylfaen"/>
          <w:sz w:val="20"/>
          <w:szCs w:val="20"/>
          <w:lang w:val="ka-GE"/>
        </w:rPr>
        <w:t>პაციენტებმა</w:t>
      </w:r>
      <w:r w:rsidR="00F6385F" w:rsidRPr="003D2B5A">
        <w:rPr>
          <w:rFonts w:ascii="Sylfaen" w:hAnsi="Sylfaen" w:cs="Sylfaen"/>
          <w:sz w:val="20"/>
          <w:szCs w:val="20"/>
          <w:lang w:val="ka-GE"/>
        </w:rPr>
        <w:t>,</w:t>
      </w:r>
      <w:r w:rsidR="00CB43D6" w:rsidRPr="003D2B5A">
        <w:rPr>
          <w:rFonts w:ascii="Sylfaen" w:hAnsi="Sylfaen" w:cs="Sylfaen"/>
          <w:sz w:val="20"/>
          <w:szCs w:val="20"/>
          <w:lang w:val="ka-GE"/>
        </w:rPr>
        <w:t xml:space="preserve"> რომლებიც </w:t>
      </w:r>
      <w:r w:rsidR="000B3E94" w:rsidRPr="003D2B5A">
        <w:rPr>
          <w:rFonts w:ascii="Sylfaen" w:hAnsi="Sylfaen" w:cs="Sylfaen"/>
          <w:sz w:val="20"/>
          <w:szCs w:val="20"/>
          <w:lang w:val="ka-GE"/>
        </w:rPr>
        <w:t>იღებდნენ სერტრალინს, აჩვენეს სიმპტომების მნიშვნელოვანი გაუმჯობესება</w:t>
      </w:r>
      <w:r w:rsidR="00CB43D6" w:rsidRPr="003D2B5A">
        <w:rPr>
          <w:rFonts w:ascii="Sylfaen" w:hAnsi="Sylfaen" w:cs="Sylfaen"/>
          <w:sz w:val="20"/>
          <w:szCs w:val="20"/>
          <w:lang w:val="ka-GE"/>
        </w:rPr>
        <w:t xml:space="preserve">  პლაცებოს ჯგუფ</w:t>
      </w:r>
      <w:r w:rsidR="000B3E94" w:rsidRPr="003D2B5A">
        <w:rPr>
          <w:rFonts w:ascii="Sylfaen" w:hAnsi="Sylfaen" w:cs="Sylfaen"/>
          <w:sz w:val="20"/>
          <w:szCs w:val="20"/>
          <w:lang w:val="ka-GE"/>
        </w:rPr>
        <w:t>თან შედარებით,</w:t>
      </w:r>
      <w:r w:rsidR="00CB43D6" w:rsidRPr="003D2B5A">
        <w:rPr>
          <w:rFonts w:ascii="Sylfaen" w:hAnsi="Sylfaen" w:cs="Sylfaen"/>
          <w:sz w:val="20"/>
          <w:szCs w:val="20"/>
          <w:lang w:val="ka-GE"/>
        </w:rPr>
        <w:t xml:space="preserve"> იელ-ბრაუნის ობსესიურ-</w:t>
      </w:r>
      <w:r w:rsidR="00F6385F" w:rsidRPr="003D2B5A">
        <w:rPr>
          <w:rFonts w:ascii="Sylfaen" w:hAnsi="Sylfaen" w:cs="Sylfaen"/>
          <w:sz w:val="20"/>
          <w:szCs w:val="20"/>
          <w:lang w:val="ka-GE"/>
        </w:rPr>
        <w:t>კომპულსურ</w:t>
      </w:r>
      <w:r w:rsidR="000B3E94" w:rsidRPr="003D2B5A">
        <w:rPr>
          <w:rFonts w:ascii="Sylfaen" w:hAnsi="Sylfaen" w:cs="Sylfaen"/>
          <w:sz w:val="20"/>
          <w:szCs w:val="20"/>
          <w:lang w:val="ka-GE"/>
        </w:rPr>
        <w:t>ი სინდრომის</w:t>
      </w:r>
      <w:r w:rsidR="00CB43D6" w:rsidRPr="003D2B5A">
        <w:rPr>
          <w:rFonts w:ascii="Sylfaen" w:hAnsi="Sylfaen" w:cs="Sylfaen"/>
          <w:sz w:val="20"/>
          <w:szCs w:val="20"/>
          <w:lang w:val="ka-GE"/>
        </w:rPr>
        <w:t xml:space="preserve"> </w:t>
      </w:r>
      <w:r w:rsidR="000B3E94" w:rsidRPr="003D2B5A">
        <w:rPr>
          <w:rFonts w:ascii="Sylfaen" w:hAnsi="Sylfaen" w:cs="Sylfaen"/>
          <w:sz w:val="20"/>
          <w:szCs w:val="20"/>
          <w:lang w:val="ka-GE"/>
        </w:rPr>
        <w:t>შ</w:t>
      </w:r>
      <w:r w:rsidR="00CB43D6" w:rsidRPr="003D2B5A">
        <w:rPr>
          <w:rFonts w:ascii="Sylfaen" w:hAnsi="Sylfaen" w:cs="Sylfaen"/>
          <w:sz w:val="20"/>
          <w:szCs w:val="20"/>
          <w:lang w:val="ka-GE"/>
        </w:rPr>
        <w:t>კალ</w:t>
      </w:r>
      <w:r w:rsidR="00EB2E72" w:rsidRPr="003D2B5A">
        <w:rPr>
          <w:rFonts w:ascii="Sylfaen" w:hAnsi="Sylfaen" w:cs="Sylfaen"/>
          <w:sz w:val="20"/>
          <w:szCs w:val="20"/>
          <w:lang w:val="ka-GE"/>
        </w:rPr>
        <w:t>ას</w:t>
      </w:r>
      <w:r w:rsidR="000B3E94" w:rsidRPr="003D2B5A">
        <w:rPr>
          <w:rFonts w:ascii="Sylfaen" w:hAnsi="Sylfaen" w:cs="Sylfaen"/>
          <w:sz w:val="20"/>
          <w:szCs w:val="20"/>
          <w:lang w:val="ka-GE"/>
        </w:rPr>
        <w:t xml:space="preserve"> CY-BOCS</w:t>
      </w:r>
      <w:r w:rsidR="00CB43D6" w:rsidRPr="003D2B5A">
        <w:rPr>
          <w:rFonts w:ascii="Sylfaen" w:hAnsi="Sylfaen" w:cs="Sylfaen"/>
          <w:sz w:val="20"/>
          <w:szCs w:val="20"/>
          <w:lang w:val="ka-GE"/>
        </w:rPr>
        <w:t xml:space="preserve"> (p=0</w:t>
      </w:r>
      <w:r w:rsidR="000B3E94" w:rsidRPr="003D2B5A">
        <w:rPr>
          <w:rFonts w:ascii="Sylfaen" w:hAnsi="Sylfaen" w:cs="Sylfaen"/>
          <w:sz w:val="20"/>
          <w:szCs w:val="20"/>
          <w:lang w:val="ka-GE"/>
        </w:rPr>
        <w:t>,</w:t>
      </w:r>
      <w:r w:rsidR="00CB43D6" w:rsidRPr="003D2B5A">
        <w:rPr>
          <w:rFonts w:ascii="Sylfaen" w:hAnsi="Sylfaen" w:cs="Sylfaen"/>
          <w:sz w:val="20"/>
          <w:szCs w:val="20"/>
          <w:lang w:val="ka-GE"/>
        </w:rPr>
        <w:t xml:space="preserve">005), </w:t>
      </w:r>
      <w:r w:rsidR="00F6385F" w:rsidRPr="003D2B5A">
        <w:rPr>
          <w:rFonts w:ascii="Sylfaen" w:hAnsi="Sylfaen" w:cs="Sylfaen"/>
          <w:sz w:val="20"/>
          <w:szCs w:val="20"/>
          <w:lang w:val="ka-GE"/>
        </w:rPr>
        <w:t xml:space="preserve"> </w:t>
      </w:r>
      <w:r w:rsidR="000B3E94" w:rsidRPr="003D2B5A">
        <w:rPr>
          <w:rFonts w:ascii="Sylfaen" w:hAnsi="Sylfaen" w:cs="Sylfaen"/>
          <w:sz w:val="20"/>
          <w:szCs w:val="20"/>
          <w:lang w:val="ka-GE"/>
        </w:rPr>
        <w:t xml:space="preserve">აშშ-ის </w:t>
      </w:r>
      <w:r w:rsidR="00CB43D6" w:rsidRPr="003D2B5A">
        <w:rPr>
          <w:rFonts w:ascii="Sylfaen" w:hAnsi="Sylfaen" w:cs="Sylfaen"/>
          <w:sz w:val="20"/>
          <w:szCs w:val="20"/>
          <w:lang w:val="ka-GE"/>
        </w:rPr>
        <w:t xml:space="preserve">ფსიქიკური ჯანმრთელობის </w:t>
      </w:r>
      <w:r w:rsidR="00EB2E72" w:rsidRPr="003D2B5A">
        <w:rPr>
          <w:rFonts w:ascii="Sylfaen" w:hAnsi="Sylfaen" w:cs="Sylfaen"/>
          <w:sz w:val="20"/>
          <w:szCs w:val="20"/>
          <w:lang w:val="ka-GE"/>
        </w:rPr>
        <w:t>ნაციონალ</w:t>
      </w:r>
      <w:r w:rsidR="00CB43D6" w:rsidRPr="003D2B5A">
        <w:rPr>
          <w:rFonts w:ascii="Sylfaen" w:hAnsi="Sylfaen" w:cs="Sylfaen"/>
          <w:sz w:val="20"/>
          <w:szCs w:val="20"/>
          <w:lang w:val="ka-GE"/>
        </w:rPr>
        <w:t>უ</w:t>
      </w:r>
      <w:r w:rsidR="00EB2E72" w:rsidRPr="003D2B5A">
        <w:rPr>
          <w:rFonts w:ascii="Sylfaen" w:hAnsi="Sylfaen" w:cs="Sylfaen"/>
          <w:sz w:val="20"/>
          <w:szCs w:val="20"/>
          <w:lang w:val="ka-GE"/>
        </w:rPr>
        <w:t>რ</w:t>
      </w:r>
      <w:r w:rsidR="00CB43D6" w:rsidRPr="003D2B5A">
        <w:rPr>
          <w:rFonts w:ascii="Sylfaen" w:hAnsi="Sylfaen" w:cs="Sylfaen"/>
          <w:sz w:val="20"/>
          <w:szCs w:val="20"/>
          <w:lang w:val="ka-GE"/>
        </w:rPr>
        <w:t xml:space="preserve">ი ინსტიტუტის </w:t>
      </w:r>
      <w:r w:rsidR="00F6385F" w:rsidRPr="003D2B5A">
        <w:rPr>
          <w:rFonts w:ascii="Sylfaen" w:hAnsi="Sylfaen" w:cs="Sylfaen"/>
          <w:sz w:val="20"/>
          <w:szCs w:val="20"/>
          <w:lang w:val="ka-GE"/>
        </w:rPr>
        <w:t>გლობალურ</w:t>
      </w:r>
      <w:r w:rsidR="00CB43D6" w:rsidRPr="003D2B5A">
        <w:rPr>
          <w:rFonts w:ascii="Sylfaen" w:hAnsi="Sylfaen" w:cs="Sylfaen"/>
          <w:sz w:val="20"/>
          <w:szCs w:val="20"/>
          <w:lang w:val="ka-GE"/>
        </w:rPr>
        <w:t xml:space="preserve"> ობსესიურ-</w:t>
      </w:r>
      <w:r w:rsidR="00F6385F" w:rsidRPr="003D2B5A">
        <w:rPr>
          <w:rFonts w:ascii="Sylfaen" w:hAnsi="Sylfaen" w:cs="Sylfaen"/>
          <w:sz w:val="20"/>
          <w:szCs w:val="20"/>
          <w:lang w:val="ka-GE"/>
        </w:rPr>
        <w:t>კომპულსურ</w:t>
      </w:r>
      <w:r w:rsidR="000B3E94" w:rsidRPr="003D2B5A">
        <w:rPr>
          <w:rFonts w:ascii="Sylfaen" w:hAnsi="Sylfaen" w:cs="Sylfaen"/>
          <w:sz w:val="20"/>
          <w:szCs w:val="20"/>
          <w:lang w:val="ka-GE"/>
        </w:rPr>
        <w:t>ი სინდრომის</w:t>
      </w:r>
      <w:r w:rsidR="00CB43D6" w:rsidRPr="003D2B5A">
        <w:rPr>
          <w:rFonts w:ascii="Sylfaen" w:hAnsi="Sylfaen" w:cs="Sylfaen"/>
          <w:sz w:val="20"/>
          <w:szCs w:val="20"/>
          <w:lang w:val="ka-GE"/>
        </w:rPr>
        <w:t xml:space="preserve"> </w:t>
      </w:r>
      <w:r w:rsidR="000B3E94" w:rsidRPr="003D2B5A">
        <w:rPr>
          <w:rFonts w:ascii="Sylfaen" w:hAnsi="Sylfaen" w:cs="Sylfaen"/>
          <w:sz w:val="20"/>
          <w:szCs w:val="20"/>
          <w:lang w:val="ka-GE"/>
        </w:rPr>
        <w:t>შ</w:t>
      </w:r>
      <w:r w:rsidR="00CB43D6" w:rsidRPr="003D2B5A">
        <w:rPr>
          <w:rFonts w:ascii="Sylfaen" w:hAnsi="Sylfaen" w:cs="Sylfaen"/>
          <w:sz w:val="20"/>
          <w:szCs w:val="20"/>
          <w:lang w:val="ka-GE"/>
        </w:rPr>
        <w:t>კალა</w:t>
      </w:r>
      <w:r w:rsidR="00F6385F" w:rsidRPr="003D2B5A">
        <w:rPr>
          <w:rFonts w:ascii="Sylfaen" w:hAnsi="Sylfaen" w:cs="Sylfaen"/>
          <w:sz w:val="20"/>
          <w:szCs w:val="20"/>
          <w:lang w:val="ka-GE"/>
        </w:rPr>
        <w:t>სა</w:t>
      </w:r>
      <w:r w:rsidR="00CB43D6" w:rsidRPr="003D2B5A">
        <w:rPr>
          <w:rFonts w:ascii="Sylfaen" w:hAnsi="Sylfaen" w:cs="Sylfaen"/>
          <w:sz w:val="20"/>
          <w:szCs w:val="20"/>
          <w:lang w:val="ka-GE"/>
        </w:rPr>
        <w:t xml:space="preserve"> (p=0</w:t>
      </w:r>
      <w:r w:rsidR="000B3E94" w:rsidRPr="003D2B5A">
        <w:rPr>
          <w:rFonts w:ascii="Sylfaen" w:hAnsi="Sylfaen" w:cs="Sylfaen"/>
          <w:sz w:val="20"/>
          <w:szCs w:val="20"/>
          <w:lang w:val="ka-GE"/>
        </w:rPr>
        <w:t>,</w:t>
      </w:r>
      <w:r w:rsidR="00CB43D6" w:rsidRPr="003D2B5A">
        <w:rPr>
          <w:rFonts w:ascii="Sylfaen" w:hAnsi="Sylfaen" w:cs="Sylfaen"/>
          <w:sz w:val="20"/>
          <w:szCs w:val="20"/>
          <w:lang w:val="ka-GE"/>
        </w:rPr>
        <w:t>019)</w:t>
      </w:r>
      <w:r w:rsidR="00F6385F" w:rsidRPr="003D2B5A">
        <w:rPr>
          <w:rFonts w:ascii="Sylfaen" w:hAnsi="Sylfaen" w:cs="Sylfaen"/>
          <w:sz w:val="20"/>
          <w:szCs w:val="20"/>
          <w:lang w:val="ka-GE"/>
        </w:rPr>
        <w:t xml:space="preserve"> და</w:t>
      </w:r>
      <w:r w:rsidR="00601733" w:rsidRPr="003D2B5A">
        <w:rPr>
          <w:rFonts w:ascii="Sylfaen" w:hAnsi="Sylfaen" w:cs="Sylfaen"/>
          <w:sz w:val="20"/>
          <w:szCs w:val="20"/>
          <w:lang w:val="ka-GE"/>
        </w:rPr>
        <w:t xml:space="preserve"> </w:t>
      </w:r>
      <w:r w:rsidR="00EB2E72" w:rsidRPr="003D2B5A">
        <w:rPr>
          <w:rFonts w:ascii="Sylfaen" w:hAnsi="Sylfaen" w:cs="Sylfaen"/>
          <w:sz w:val="20"/>
          <w:szCs w:val="20"/>
          <w:lang w:val="ka-GE"/>
        </w:rPr>
        <w:t xml:space="preserve">გაუმჯობესების </w:t>
      </w:r>
      <w:r w:rsidR="006D5B9A" w:rsidRPr="003D2B5A">
        <w:rPr>
          <w:rFonts w:ascii="Sylfaen" w:hAnsi="Sylfaen" w:cs="Sylfaen"/>
          <w:sz w:val="20"/>
          <w:szCs w:val="20"/>
          <w:lang w:val="ka-GE"/>
        </w:rPr>
        <w:t xml:space="preserve">საერთო კლინიკური შთაბეჭდილების </w:t>
      </w:r>
      <w:r w:rsidR="000B3E94" w:rsidRPr="003D2B5A">
        <w:rPr>
          <w:rFonts w:ascii="Sylfaen" w:hAnsi="Sylfaen" w:cs="Sylfaen"/>
          <w:sz w:val="20"/>
          <w:szCs w:val="20"/>
          <w:lang w:val="ka-GE"/>
        </w:rPr>
        <w:t>შ</w:t>
      </w:r>
      <w:r w:rsidR="006D5B9A" w:rsidRPr="003D2B5A">
        <w:rPr>
          <w:rFonts w:ascii="Sylfaen" w:hAnsi="Sylfaen" w:cs="Sylfaen"/>
          <w:sz w:val="20"/>
          <w:szCs w:val="20"/>
          <w:lang w:val="ka-GE"/>
        </w:rPr>
        <w:t>კალა</w:t>
      </w:r>
      <w:r w:rsidR="00EB2E72" w:rsidRPr="003D2B5A">
        <w:rPr>
          <w:rFonts w:ascii="Sylfaen" w:hAnsi="Sylfaen" w:cs="Sylfaen"/>
          <w:sz w:val="20"/>
          <w:szCs w:val="20"/>
          <w:lang w:val="ka-GE"/>
        </w:rPr>
        <w:t>ს მიხედვით</w:t>
      </w:r>
      <w:r w:rsidR="006D5B9A" w:rsidRPr="003D2B5A">
        <w:rPr>
          <w:rFonts w:ascii="Sylfaen" w:hAnsi="Sylfaen" w:cs="Sylfaen"/>
          <w:sz w:val="20"/>
          <w:szCs w:val="20"/>
          <w:lang w:val="ka-GE"/>
        </w:rPr>
        <w:t xml:space="preserve">  (p=0</w:t>
      </w:r>
      <w:r w:rsidR="000B3E94" w:rsidRPr="003D2B5A">
        <w:rPr>
          <w:rFonts w:ascii="Sylfaen" w:hAnsi="Sylfaen" w:cs="Sylfaen"/>
          <w:sz w:val="20"/>
          <w:szCs w:val="20"/>
          <w:lang w:val="ka-GE"/>
        </w:rPr>
        <w:t>,</w:t>
      </w:r>
      <w:r w:rsidR="006D5B9A" w:rsidRPr="003D2B5A">
        <w:rPr>
          <w:rFonts w:ascii="Sylfaen" w:hAnsi="Sylfaen" w:cs="Sylfaen"/>
          <w:sz w:val="20"/>
          <w:szCs w:val="20"/>
          <w:lang w:val="ka-GE"/>
        </w:rPr>
        <w:t xml:space="preserve">002). გარდა ამისა, სერტრალინის ჯგუფში </w:t>
      </w:r>
      <w:r w:rsidR="00F6385F" w:rsidRPr="003D2B5A">
        <w:rPr>
          <w:rFonts w:ascii="Sylfaen" w:hAnsi="Sylfaen" w:cs="Sylfaen"/>
          <w:sz w:val="20"/>
          <w:szCs w:val="20"/>
          <w:lang w:val="ka-GE"/>
        </w:rPr>
        <w:t xml:space="preserve">აღინიშნებოდა </w:t>
      </w:r>
      <w:r w:rsidR="006D5B9A" w:rsidRPr="003D2B5A">
        <w:rPr>
          <w:rFonts w:ascii="Sylfaen" w:hAnsi="Sylfaen" w:cs="Sylfaen"/>
          <w:sz w:val="20"/>
          <w:szCs w:val="20"/>
          <w:lang w:val="ka-GE"/>
        </w:rPr>
        <w:t>უფრო მ</w:t>
      </w:r>
      <w:r w:rsidR="00601733" w:rsidRPr="003D2B5A">
        <w:rPr>
          <w:rFonts w:ascii="Sylfaen" w:hAnsi="Sylfaen" w:cs="Sylfaen"/>
          <w:sz w:val="20"/>
          <w:szCs w:val="20"/>
          <w:lang w:val="ka-GE"/>
        </w:rPr>
        <w:t>ნიშვნელოვან</w:t>
      </w:r>
      <w:r w:rsidR="006D5B9A" w:rsidRPr="003D2B5A">
        <w:rPr>
          <w:rFonts w:ascii="Sylfaen" w:hAnsi="Sylfaen" w:cs="Sylfaen"/>
          <w:sz w:val="20"/>
          <w:szCs w:val="20"/>
          <w:lang w:val="ka-GE"/>
        </w:rPr>
        <w:t xml:space="preserve">ი გაუმჯობესების ტენდენცია </w:t>
      </w:r>
      <w:r w:rsidR="00601733" w:rsidRPr="003D2B5A">
        <w:rPr>
          <w:rFonts w:ascii="Sylfaen" w:hAnsi="Sylfaen" w:cs="Sylfaen"/>
          <w:sz w:val="20"/>
          <w:szCs w:val="20"/>
          <w:lang w:val="ka-GE"/>
        </w:rPr>
        <w:t xml:space="preserve">პლაცებოს ჯგუფთან შედარებით, და ასევე მძიმე დაავადების </w:t>
      </w:r>
      <w:r w:rsidR="000B3E94" w:rsidRPr="003D2B5A">
        <w:rPr>
          <w:rFonts w:ascii="Sylfaen" w:hAnsi="Sylfaen" w:cs="Sylfaen"/>
          <w:sz w:val="20"/>
          <w:szCs w:val="20"/>
          <w:lang w:val="ka-GE"/>
        </w:rPr>
        <w:t xml:space="preserve">საერთო კლინიკური შთაბეჭდილების შკალაზე  </w:t>
      </w:r>
      <w:r w:rsidR="006D5B9A" w:rsidRPr="003D2B5A">
        <w:rPr>
          <w:rFonts w:ascii="Sylfaen" w:hAnsi="Sylfaen" w:cs="Sylfaen"/>
          <w:sz w:val="20"/>
          <w:szCs w:val="20"/>
          <w:lang w:val="ka-GE"/>
        </w:rPr>
        <w:t>(p=0</w:t>
      </w:r>
      <w:r w:rsidR="000B3E94" w:rsidRPr="003D2B5A">
        <w:rPr>
          <w:rFonts w:ascii="Sylfaen" w:hAnsi="Sylfaen" w:cs="Sylfaen"/>
          <w:sz w:val="20"/>
          <w:szCs w:val="20"/>
          <w:lang w:val="ka-GE"/>
        </w:rPr>
        <w:t>,</w:t>
      </w:r>
      <w:r w:rsidR="006D5B9A" w:rsidRPr="003D2B5A">
        <w:rPr>
          <w:rFonts w:ascii="Sylfaen" w:hAnsi="Sylfaen" w:cs="Sylfaen"/>
          <w:sz w:val="20"/>
          <w:szCs w:val="20"/>
          <w:lang w:val="ka-GE"/>
        </w:rPr>
        <w:t xml:space="preserve">089). </w:t>
      </w:r>
      <w:r w:rsidR="000B3E94" w:rsidRPr="003D2B5A">
        <w:rPr>
          <w:rFonts w:ascii="Sylfaen" w:hAnsi="Sylfaen" w:cs="Sylfaen"/>
          <w:sz w:val="20"/>
          <w:szCs w:val="20"/>
          <w:lang w:val="ka-GE"/>
        </w:rPr>
        <w:t xml:space="preserve">რაც შეეხება </w:t>
      </w:r>
      <w:r w:rsidR="006D5B9A" w:rsidRPr="003D2B5A">
        <w:rPr>
          <w:rFonts w:ascii="Sylfaen" w:hAnsi="Sylfaen" w:cs="Sylfaen"/>
          <w:sz w:val="20"/>
          <w:szCs w:val="20"/>
          <w:lang w:val="ka-GE"/>
        </w:rPr>
        <w:t>CY-BOC</w:t>
      </w:r>
      <w:r w:rsidR="000B3E94" w:rsidRPr="003D2B5A">
        <w:rPr>
          <w:rFonts w:ascii="Sylfaen" w:hAnsi="Sylfaen" w:cs="Sylfaen"/>
          <w:sz w:val="20"/>
          <w:szCs w:val="20"/>
          <w:lang w:val="ka-GE"/>
        </w:rPr>
        <w:t>S შკალას,</w:t>
      </w:r>
      <w:r w:rsidR="006D5B9A" w:rsidRPr="003D2B5A">
        <w:rPr>
          <w:rFonts w:ascii="Sylfaen" w:hAnsi="Sylfaen" w:cs="Sylfaen"/>
          <w:sz w:val="20"/>
          <w:szCs w:val="20"/>
          <w:lang w:val="ka-GE"/>
        </w:rPr>
        <w:t xml:space="preserve">  </w:t>
      </w:r>
      <w:r w:rsidR="00601733" w:rsidRPr="003D2B5A">
        <w:rPr>
          <w:rFonts w:ascii="Sylfaen" w:hAnsi="Sylfaen" w:cs="Sylfaen"/>
          <w:sz w:val="20"/>
          <w:szCs w:val="20"/>
          <w:lang w:val="ka-GE"/>
        </w:rPr>
        <w:t xml:space="preserve">ქულების რაოდენობა, რომელიც ახასიათებს </w:t>
      </w:r>
      <w:r w:rsidR="006D5B9A" w:rsidRPr="003D2B5A">
        <w:rPr>
          <w:rFonts w:ascii="Sylfaen" w:hAnsi="Sylfaen" w:cs="Sylfaen"/>
          <w:sz w:val="20"/>
          <w:szCs w:val="20"/>
          <w:lang w:val="ka-GE"/>
        </w:rPr>
        <w:t xml:space="preserve">საშუალო </w:t>
      </w:r>
      <w:r w:rsidR="007347A0" w:rsidRPr="003D2B5A">
        <w:rPr>
          <w:rFonts w:ascii="Sylfaen" w:hAnsi="Sylfaen" w:cs="Sylfaen"/>
          <w:sz w:val="20"/>
          <w:szCs w:val="20"/>
          <w:lang w:val="ka-GE"/>
        </w:rPr>
        <w:t>სა</w:t>
      </w:r>
      <w:r w:rsidR="006D5B9A" w:rsidRPr="003D2B5A">
        <w:rPr>
          <w:rFonts w:ascii="Sylfaen" w:hAnsi="Sylfaen" w:cs="Sylfaen"/>
          <w:sz w:val="20"/>
          <w:szCs w:val="20"/>
          <w:lang w:val="ka-GE"/>
        </w:rPr>
        <w:t xml:space="preserve">წყის </w:t>
      </w:r>
      <w:r w:rsidR="000B3E94" w:rsidRPr="003D2B5A">
        <w:rPr>
          <w:rFonts w:ascii="Sylfaen" w:hAnsi="Sylfaen" w:cs="Sylfaen"/>
          <w:sz w:val="20"/>
          <w:szCs w:val="20"/>
          <w:lang w:val="ka-GE"/>
        </w:rPr>
        <w:t>მდგომარეობ</w:t>
      </w:r>
      <w:r w:rsidR="00601733" w:rsidRPr="003D2B5A">
        <w:rPr>
          <w:rFonts w:ascii="Sylfaen" w:hAnsi="Sylfaen" w:cs="Sylfaen"/>
          <w:sz w:val="20"/>
          <w:szCs w:val="20"/>
          <w:lang w:val="ka-GE"/>
        </w:rPr>
        <w:t>ას</w:t>
      </w:r>
      <w:r w:rsidR="000B3E94" w:rsidRPr="003D2B5A">
        <w:rPr>
          <w:rFonts w:ascii="Sylfaen" w:hAnsi="Sylfaen" w:cs="Sylfaen"/>
          <w:sz w:val="20"/>
          <w:szCs w:val="20"/>
          <w:lang w:val="ka-GE"/>
        </w:rPr>
        <w:t xml:space="preserve"> </w:t>
      </w:r>
      <w:r w:rsidR="006D5B9A" w:rsidRPr="003D2B5A">
        <w:rPr>
          <w:rFonts w:ascii="Sylfaen" w:hAnsi="Sylfaen" w:cs="Sylfaen"/>
          <w:sz w:val="20"/>
          <w:szCs w:val="20"/>
          <w:lang w:val="ka-GE"/>
        </w:rPr>
        <w:t xml:space="preserve">და </w:t>
      </w:r>
      <w:r w:rsidR="000B3E94" w:rsidRPr="003D2B5A">
        <w:rPr>
          <w:rFonts w:ascii="Sylfaen" w:hAnsi="Sylfaen" w:cs="Sylfaen"/>
          <w:sz w:val="20"/>
          <w:szCs w:val="20"/>
          <w:lang w:val="ka-GE"/>
        </w:rPr>
        <w:t>მის ცვლილება</w:t>
      </w:r>
      <w:r w:rsidR="00601733" w:rsidRPr="003D2B5A">
        <w:rPr>
          <w:rFonts w:ascii="Sylfaen" w:hAnsi="Sylfaen" w:cs="Sylfaen"/>
          <w:sz w:val="20"/>
          <w:szCs w:val="20"/>
          <w:lang w:val="ka-GE"/>
        </w:rPr>
        <w:t>ს</w:t>
      </w:r>
      <w:r w:rsidR="006D5B9A" w:rsidRPr="003D2B5A">
        <w:rPr>
          <w:rFonts w:ascii="Sylfaen" w:hAnsi="Sylfaen" w:cs="Sylfaen"/>
          <w:sz w:val="20"/>
          <w:szCs w:val="20"/>
          <w:lang w:val="ka-GE"/>
        </w:rPr>
        <w:t xml:space="preserve"> პლაცებოს ჯგუფ</w:t>
      </w:r>
      <w:r w:rsidR="00351EB6" w:rsidRPr="003D2B5A">
        <w:rPr>
          <w:rFonts w:ascii="Sylfaen" w:hAnsi="Sylfaen" w:cs="Sylfaen"/>
          <w:sz w:val="20"/>
          <w:szCs w:val="20"/>
          <w:lang w:val="ka-GE"/>
        </w:rPr>
        <w:t>ში</w:t>
      </w:r>
      <w:r w:rsidR="006D5B9A" w:rsidRPr="003D2B5A">
        <w:rPr>
          <w:rFonts w:ascii="Sylfaen" w:hAnsi="Sylfaen" w:cs="Sylfaen"/>
          <w:sz w:val="20"/>
          <w:szCs w:val="20"/>
          <w:lang w:val="ka-GE"/>
        </w:rPr>
        <w:t xml:space="preserve"> </w:t>
      </w:r>
      <w:r w:rsidR="00601733" w:rsidRPr="003D2B5A">
        <w:rPr>
          <w:rFonts w:ascii="Sylfaen" w:hAnsi="Sylfaen" w:cs="Sylfaen"/>
          <w:sz w:val="20"/>
          <w:szCs w:val="20"/>
          <w:lang w:val="ka-GE"/>
        </w:rPr>
        <w:t>შესაბამისად შეადგინა</w:t>
      </w:r>
      <w:r w:rsidR="006D5B9A" w:rsidRPr="003D2B5A">
        <w:rPr>
          <w:rFonts w:ascii="Sylfaen" w:hAnsi="Sylfaen" w:cs="Sylfaen"/>
          <w:sz w:val="20"/>
          <w:szCs w:val="20"/>
          <w:lang w:val="ka-GE"/>
        </w:rPr>
        <w:t xml:space="preserve">  22</w:t>
      </w:r>
      <w:r w:rsidR="000B3E94" w:rsidRPr="003D2B5A">
        <w:rPr>
          <w:rFonts w:ascii="Sylfaen" w:hAnsi="Sylfaen" w:cs="Sylfaen"/>
          <w:sz w:val="20"/>
          <w:szCs w:val="20"/>
          <w:lang w:val="ka-GE"/>
        </w:rPr>
        <w:t>,</w:t>
      </w:r>
      <w:r w:rsidR="006D5B9A" w:rsidRPr="003D2B5A">
        <w:rPr>
          <w:rFonts w:ascii="Sylfaen" w:hAnsi="Sylfaen" w:cs="Sylfaen"/>
          <w:sz w:val="20"/>
          <w:szCs w:val="20"/>
          <w:lang w:val="ka-GE"/>
        </w:rPr>
        <w:t>25±6</w:t>
      </w:r>
      <w:r w:rsidR="000B3E94" w:rsidRPr="003D2B5A">
        <w:rPr>
          <w:rFonts w:ascii="Sylfaen" w:hAnsi="Sylfaen" w:cs="Sylfaen"/>
          <w:sz w:val="20"/>
          <w:szCs w:val="20"/>
          <w:lang w:val="ka-GE"/>
        </w:rPr>
        <w:t>,</w:t>
      </w:r>
      <w:r w:rsidR="006D5B9A" w:rsidRPr="003D2B5A">
        <w:rPr>
          <w:rFonts w:ascii="Sylfaen" w:hAnsi="Sylfaen" w:cs="Sylfaen"/>
          <w:sz w:val="20"/>
          <w:szCs w:val="20"/>
          <w:lang w:val="ka-GE"/>
        </w:rPr>
        <w:t>15 და -3</w:t>
      </w:r>
      <w:r w:rsidR="000B3E94" w:rsidRPr="003D2B5A">
        <w:rPr>
          <w:rFonts w:ascii="Sylfaen" w:hAnsi="Sylfaen" w:cs="Sylfaen"/>
          <w:sz w:val="20"/>
          <w:szCs w:val="20"/>
          <w:lang w:val="ka-GE"/>
        </w:rPr>
        <w:t>,</w:t>
      </w:r>
      <w:r w:rsidR="006D5B9A" w:rsidRPr="003D2B5A">
        <w:rPr>
          <w:rFonts w:ascii="Sylfaen" w:hAnsi="Sylfaen" w:cs="Sylfaen"/>
          <w:sz w:val="20"/>
          <w:szCs w:val="20"/>
          <w:lang w:val="ka-GE"/>
        </w:rPr>
        <w:t>4±0</w:t>
      </w:r>
      <w:r w:rsidR="000B3E94" w:rsidRPr="003D2B5A">
        <w:rPr>
          <w:rFonts w:ascii="Sylfaen" w:hAnsi="Sylfaen" w:cs="Sylfaen"/>
          <w:sz w:val="20"/>
          <w:szCs w:val="20"/>
          <w:lang w:val="ka-GE"/>
        </w:rPr>
        <w:t>,</w:t>
      </w:r>
      <w:r w:rsidR="006D5B9A" w:rsidRPr="003D2B5A">
        <w:rPr>
          <w:rFonts w:ascii="Sylfaen" w:hAnsi="Sylfaen" w:cs="Sylfaen"/>
          <w:sz w:val="20"/>
          <w:szCs w:val="20"/>
          <w:lang w:val="ka-GE"/>
        </w:rPr>
        <w:t>82</w:t>
      </w:r>
      <w:r w:rsidR="009D138C" w:rsidRPr="003D2B5A">
        <w:rPr>
          <w:rFonts w:ascii="Sylfaen" w:hAnsi="Sylfaen" w:cs="Sylfaen"/>
          <w:sz w:val="20"/>
          <w:szCs w:val="20"/>
          <w:lang w:val="ka-GE"/>
        </w:rPr>
        <w:t>, მაშინ როცა სერტრალინის ჯგუფ</w:t>
      </w:r>
      <w:r w:rsidR="00601733" w:rsidRPr="003D2B5A">
        <w:rPr>
          <w:rFonts w:ascii="Sylfaen" w:hAnsi="Sylfaen" w:cs="Sylfaen"/>
          <w:sz w:val="20"/>
          <w:szCs w:val="20"/>
          <w:lang w:val="ka-GE"/>
        </w:rPr>
        <w:t>ის ანალოგიურმა</w:t>
      </w:r>
      <w:r w:rsidR="000B3E94" w:rsidRPr="003D2B5A">
        <w:rPr>
          <w:rFonts w:ascii="Sylfaen" w:hAnsi="Sylfaen" w:cs="Sylfaen"/>
          <w:sz w:val="20"/>
          <w:szCs w:val="20"/>
          <w:lang w:val="ka-GE"/>
        </w:rPr>
        <w:t xml:space="preserve"> მაჩვენებლებ</w:t>
      </w:r>
      <w:r w:rsidR="00601733" w:rsidRPr="003D2B5A">
        <w:rPr>
          <w:rFonts w:ascii="Sylfaen" w:hAnsi="Sylfaen" w:cs="Sylfaen"/>
          <w:sz w:val="20"/>
          <w:szCs w:val="20"/>
          <w:lang w:val="ka-GE"/>
        </w:rPr>
        <w:t>მა</w:t>
      </w:r>
      <w:r w:rsidR="009D138C" w:rsidRPr="003D2B5A">
        <w:rPr>
          <w:rFonts w:ascii="Sylfaen" w:hAnsi="Sylfaen" w:cs="Sylfaen"/>
          <w:sz w:val="20"/>
          <w:szCs w:val="20"/>
          <w:lang w:val="ka-GE"/>
        </w:rPr>
        <w:t xml:space="preserve"> </w:t>
      </w:r>
      <w:r w:rsidR="00601733" w:rsidRPr="003D2B5A">
        <w:rPr>
          <w:rFonts w:ascii="Sylfaen" w:hAnsi="Sylfaen" w:cs="Sylfaen"/>
          <w:sz w:val="20"/>
          <w:szCs w:val="20"/>
          <w:lang w:val="ka-GE"/>
        </w:rPr>
        <w:t xml:space="preserve">შეადგინა </w:t>
      </w:r>
      <w:r w:rsidR="009D138C" w:rsidRPr="003D2B5A">
        <w:rPr>
          <w:rFonts w:ascii="Sylfaen" w:hAnsi="Sylfaen" w:cs="Sylfaen"/>
          <w:sz w:val="20"/>
          <w:szCs w:val="20"/>
          <w:lang w:val="ka-GE"/>
        </w:rPr>
        <w:t>23</w:t>
      </w:r>
      <w:r w:rsidR="000B3E94" w:rsidRPr="003D2B5A">
        <w:rPr>
          <w:rFonts w:ascii="Sylfaen" w:hAnsi="Sylfaen" w:cs="Sylfaen"/>
          <w:sz w:val="20"/>
          <w:szCs w:val="20"/>
          <w:lang w:val="ka-GE"/>
        </w:rPr>
        <w:t>,</w:t>
      </w:r>
      <w:r w:rsidR="009D138C" w:rsidRPr="003D2B5A">
        <w:rPr>
          <w:rFonts w:ascii="Sylfaen" w:hAnsi="Sylfaen" w:cs="Sylfaen"/>
          <w:sz w:val="20"/>
          <w:szCs w:val="20"/>
          <w:lang w:val="ka-GE"/>
        </w:rPr>
        <w:t>36±4</w:t>
      </w:r>
      <w:r w:rsidR="000B3E94" w:rsidRPr="003D2B5A">
        <w:rPr>
          <w:rFonts w:ascii="Sylfaen" w:hAnsi="Sylfaen" w:cs="Sylfaen"/>
          <w:sz w:val="20"/>
          <w:szCs w:val="20"/>
          <w:lang w:val="ka-GE"/>
        </w:rPr>
        <w:t>,</w:t>
      </w:r>
      <w:r w:rsidR="009D138C" w:rsidRPr="003D2B5A">
        <w:rPr>
          <w:rFonts w:ascii="Sylfaen" w:hAnsi="Sylfaen" w:cs="Sylfaen"/>
          <w:sz w:val="20"/>
          <w:szCs w:val="20"/>
          <w:lang w:val="ka-GE"/>
        </w:rPr>
        <w:t>5</w:t>
      </w:r>
      <w:r w:rsidR="00351EB6" w:rsidRPr="003D2B5A">
        <w:rPr>
          <w:rFonts w:ascii="Sylfaen" w:hAnsi="Sylfaen" w:cs="Sylfaen"/>
          <w:sz w:val="20"/>
          <w:szCs w:val="20"/>
          <w:lang w:val="ka-GE"/>
        </w:rPr>
        <w:t>6</w:t>
      </w:r>
      <w:r w:rsidR="009D138C" w:rsidRPr="003D2B5A">
        <w:rPr>
          <w:rFonts w:ascii="Sylfaen" w:hAnsi="Sylfaen" w:cs="Sylfaen"/>
          <w:sz w:val="20"/>
          <w:szCs w:val="20"/>
          <w:lang w:val="ka-GE"/>
        </w:rPr>
        <w:t xml:space="preserve"> და -6</w:t>
      </w:r>
      <w:r w:rsidR="000B3E94" w:rsidRPr="003D2B5A">
        <w:rPr>
          <w:rFonts w:ascii="Sylfaen" w:hAnsi="Sylfaen" w:cs="Sylfaen"/>
          <w:sz w:val="20"/>
          <w:szCs w:val="20"/>
          <w:lang w:val="ka-GE"/>
        </w:rPr>
        <w:t>,</w:t>
      </w:r>
      <w:r w:rsidR="009D138C" w:rsidRPr="003D2B5A">
        <w:rPr>
          <w:rFonts w:ascii="Sylfaen" w:hAnsi="Sylfaen" w:cs="Sylfaen"/>
          <w:sz w:val="20"/>
          <w:szCs w:val="20"/>
          <w:lang w:val="ka-GE"/>
        </w:rPr>
        <w:t>8±0</w:t>
      </w:r>
      <w:r w:rsidR="000B3E94" w:rsidRPr="003D2B5A">
        <w:rPr>
          <w:rFonts w:ascii="Sylfaen" w:hAnsi="Sylfaen" w:cs="Sylfaen"/>
          <w:sz w:val="20"/>
          <w:szCs w:val="20"/>
          <w:lang w:val="ka-GE"/>
        </w:rPr>
        <w:t>,</w:t>
      </w:r>
      <w:r w:rsidR="009D138C" w:rsidRPr="003D2B5A">
        <w:rPr>
          <w:rFonts w:ascii="Sylfaen" w:hAnsi="Sylfaen" w:cs="Sylfaen"/>
          <w:sz w:val="20"/>
          <w:szCs w:val="20"/>
          <w:lang w:val="ka-GE"/>
        </w:rPr>
        <w:t>87</w:t>
      </w:r>
      <w:r w:rsidR="00705004" w:rsidRPr="003D2B5A">
        <w:rPr>
          <w:rFonts w:ascii="Sylfaen" w:hAnsi="Sylfaen" w:cs="Sylfaen"/>
          <w:sz w:val="20"/>
          <w:szCs w:val="20"/>
          <w:lang w:val="ka-GE"/>
        </w:rPr>
        <w:t xml:space="preserve"> </w:t>
      </w:r>
      <w:r w:rsidR="009D138C" w:rsidRPr="003D2B5A">
        <w:rPr>
          <w:rFonts w:ascii="Sylfaen" w:hAnsi="Sylfaen" w:cs="Sylfaen"/>
          <w:sz w:val="20"/>
          <w:szCs w:val="20"/>
          <w:lang w:val="ka-GE"/>
        </w:rPr>
        <w:t xml:space="preserve">შესაბამისად. </w:t>
      </w:r>
      <w:r w:rsidR="007A58F0" w:rsidRPr="003D2B5A">
        <w:rPr>
          <w:rFonts w:ascii="Sylfaen" w:hAnsi="Sylfaen" w:cs="Sylfaen"/>
          <w:sz w:val="20"/>
          <w:szCs w:val="20"/>
          <w:lang w:val="ka-GE"/>
        </w:rPr>
        <w:t xml:space="preserve">რეტროსპექტიულ </w:t>
      </w:r>
      <w:r w:rsidR="007A58F0" w:rsidRPr="003D2B5A">
        <w:rPr>
          <w:rFonts w:ascii="Sylfaen" w:hAnsi="Sylfaen" w:cs="Sylfaen"/>
          <w:i/>
          <w:sz w:val="20"/>
          <w:szCs w:val="20"/>
          <w:lang w:val="ka-GE"/>
        </w:rPr>
        <w:t>post hoc</w:t>
      </w:r>
      <w:r w:rsidR="007A58F0" w:rsidRPr="003D2B5A">
        <w:rPr>
          <w:rFonts w:ascii="Sylfaen" w:hAnsi="Sylfaen" w:cs="Sylfaen"/>
          <w:sz w:val="20"/>
          <w:szCs w:val="20"/>
          <w:lang w:val="ka-GE"/>
        </w:rPr>
        <w:t xml:space="preserve"> ანალიზში, რესპოდენტების რაოდენობა</w:t>
      </w:r>
      <w:r w:rsidR="00705004" w:rsidRPr="003D2B5A">
        <w:rPr>
          <w:rFonts w:ascii="Sylfaen" w:hAnsi="Sylfaen" w:cs="Sylfaen"/>
          <w:sz w:val="20"/>
          <w:szCs w:val="20"/>
          <w:lang w:val="ka-GE"/>
        </w:rPr>
        <w:t>მ</w:t>
      </w:r>
      <w:r w:rsidR="007A58F0" w:rsidRPr="003D2B5A">
        <w:rPr>
          <w:rFonts w:ascii="Sylfaen" w:hAnsi="Sylfaen" w:cs="Sylfaen"/>
          <w:sz w:val="20"/>
          <w:szCs w:val="20"/>
          <w:lang w:val="ka-GE"/>
        </w:rPr>
        <w:t xml:space="preserve">, </w:t>
      </w:r>
      <w:r w:rsidR="00CD61C5" w:rsidRPr="003D2B5A">
        <w:rPr>
          <w:rFonts w:ascii="Sylfaen" w:hAnsi="Sylfaen" w:cs="Sylfaen"/>
          <w:sz w:val="20"/>
          <w:szCs w:val="20"/>
          <w:lang w:val="ka-GE"/>
        </w:rPr>
        <w:t xml:space="preserve">რომელთაც </w:t>
      </w:r>
      <w:r w:rsidR="007A58F0" w:rsidRPr="003D2B5A">
        <w:rPr>
          <w:rFonts w:ascii="Sylfaen" w:hAnsi="Sylfaen" w:cs="Sylfaen"/>
          <w:sz w:val="20"/>
          <w:szCs w:val="20"/>
          <w:lang w:val="ka-GE"/>
        </w:rPr>
        <w:t xml:space="preserve">ჰქონდათ 25%-იანი ან  მეტი შემცირება CY-BOCs-ის (ეფექტურობის პირველადი საზომი) შკალის მიხედვით საწყისი მდგომარეობიდან პირველად წერტილამდე, </w:t>
      </w:r>
      <w:r w:rsidR="00705004" w:rsidRPr="003D2B5A">
        <w:rPr>
          <w:rFonts w:ascii="Sylfaen" w:hAnsi="Sylfaen" w:cs="Sylfaen"/>
          <w:sz w:val="20"/>
          <w:szCs w:val="20"/>
          <w:lang w:val="ka-GE"/>
        </w:rPr>
        <w:t>შეადგინ</w:t>
      </w:r>
      <w:r w:rsidR="007A58F0" w:rsidRPr="003D2B5A">
        <w:rPr>
          <w:rFonts w:ascii="Sylfaen" w:hAnsi="Sylfaen" w:cs="Sylfaen"/>
          <w:sz w:val="20"/>
          <w:szCs w:val="20"/>
          <w:lang w:val="ka-GE"/>
        </w:rPr>
        <w:t xml:space="preserve">ა 53%-ს სერტრალინის </w:t>
      </w:r>
      <w:r w:rsidR="00705004" w:rsidRPr="003D2B5A">
        <w:rPr>
          <w:rFonts w:ascii="Sylfaen" w:hAnsi="Sylfaen" w:cs="Sylfaen"/>
          <w:sz w:val="20"/>
          <w:szCs w:val="20"/>
          <w:lang w:val="ka-GE"/>
        </w:rPr>
        <w:t xml:space="preserve">მიმღებთა </w:t>
      </w:r>
      <w:r w:rsidR="007A58F0" w:rsidRPr="003D2B5A">
        <w:rPr>
          <w:rFonts w:ascii="Sylfaen" w:hAnsi="Sylfaen" w:cs="Sylfaen"/>
          <w:sz w:val="20"/>
          <w:szCs w:val="20"/>
          <w:lang w:val="ka-GE"/>
        </w:rPr>
        <w:t>ჯგუფში,</w:t>
      </w:r>
      <w:r w:rsidR="00705004" w:rsidRPr="003D2B5A">
        <w:rPr>
          <w:rFonts w:ascii="Sylfaen" w:hAnsi="Sylfaen" w:cs="Sylfaen"/>
          <w:sz w:val="20"/>
          <w:szCs w:val="20"/>
          <w:lang w:val="ka-GE"/>
        </w:rPr>
        <w:t xml:space="preserve"> </w:t>
      </w:r>
      <w:r w:rsidR="007A58F0" w:rsidRPr="003D2B5A">
        <w:rPr>
          <w:rFonts w:ascii="Sylfaen" w:hAnsi="Sylfaen" w:cs="Sylfaen"/>
          <w:sz w:val="20"/>
          <w:szCs w:val="20"/>
          <w:lang w:val="ka-GE"/>
        </w:rPr>
        <w:t xml:space="preserve">37%  </w:t>
      </w:r>
      <w:r w:rsidR="00705004" w:rsidRPr="003D2B5A">
        <w:rPr>
          <w:rFonts w:ascii="Sylfaen" w:hAnsi="Sylfaen" w:cs="Sylfaen"/>
          <w:sz w:val="20"/>
          <w:szCs w:val="20"/>
          <w:lang w:val="ka-GE"/>
        </w:rPr>
        <w:t xml:space="preserve">შედარებით </w:t>
      </w:r>
      <w:r w:rsidR="007A58F0" w:rsidRPr="003D2B5A">
        <w:rPr>
          <w:rFonts w:ascii="Sylfaen" w:hAnsi="Sylfaen" w:cs="Sylfaen"/>
          <w:sz w:val="20"/>
          <w:szCs w:val="20"/>
          <w:lang w:val="ka-GE"/>
        </w:rPr>
        <w:t>პლაცებოს ჯგუფში (p=0.03).</w:t>
      </w:r>
    </w:p>
    <w:p w14:paraId="09372706" w14:textId="5C77F257" w:rsidR="007A58F0" w:rsidRPr="003D2B5A" w:rsidRDefault="00705004"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არასრულ</w:t>
      </w:r>
      <w:r w:rsidR="00CD61C5" w:rsidRPr="003D2B5A">
        <w:rPr>
          <w:rFonts w:ascii="Sylfaen" w:hAnsi="Sylfaen" w:cs="Sylfaen"/>
          <w:sz w:val="20"/>
          <w:szCs w:val="20"/>
          <w:lang w:val="ka-GE"/>
        </w:rPr>
        <w:t>წლოვან პაციენტებში</w:t>
      </w:r>
      <w:r w:rsidR="007A58F0" w:rsidRPr="003D2B5A">
        <w:rPr>
          <w:rFonts w:ascii="Sylfaen" w:hAnsi="Sylfaen" w:cs="Sylfaen"/>
          <w:sz w:val="20"/>
          <w:szCs w:val="20"/>
          <w:lang w:val="ka-GE"/>
        </w:rPr>
        <w:t xml:space="preserve"> უსაფრთოხებისა და ეფექტურობი</w:t>
      </w:r>
      <w:r w:rsidRPr="003D2B5A">
        <w:rPr>
          <w:rFonts w:ascii="Sylfaen" w:hAnsi="Sylfaen" w:cs="Sylfaen"/>
          <w:sz w:val="20"/>
          <w:szCs w:val="20"/>
          <w:lang w:val="ka-GE"/>
        </w:rPr>
        <w:t>ს</w:t>
      </w:r>
      <w:r w:rsidR="00CD61C5" w:rsidRPr="003D2B5A">
        <w:rPr>
          <w:rFonts w:ascii="Sylfaen" w:hAnsi="Sylfaen" w:cs="Sylfaen"/>
          <w:sz w:val="20"/>
          <w:szCs w:val="20"/>
          <w:lang w:val="ka-GE"/>
        </w:rPr>
        <w:t xml:space="preserve">  </w:t>
      </w:r>
      <w:r w:rsidRPr="003D2B5A">
        <w:rPr>
          <w:rFonts w:ascii="Sylfaen" w:hAnsi="Sylfaen" w:cs="Sylfaen"/>
          <w:sz w:val="20"/>
          <w:szCs w:val="20"/>
          <w:lang w:val="ka-GE"/>
        </w:rPr>
        <w:t xml:space="preserve">გრძელვადიანი </w:t>
      </w:r>
      <w:r w:rsidR="007A58F0" w:rsidRPr="003D2B5A">
        <w:rPr>
          <w:rFonts w:ascii="Sylfaen" w:hAnsi="Sylfaen" w:cs="Sylfaen"/>
          <w:sz w:val="20"/>
          <w:szCs w:val="20"/>
          <w:lang w:val="ka-GE"/>
        </w:rPr>
        <w:t>მონაცემები</w:t>
      </w:r>
      <w:r w:rsidR="00CD61C5" w:rsidRPr="003D2B5A">
        <w:rPr>
          <w:rFonts w:ascii="Sylfaen" w:hAnsi="Sylfaen" w:cs="Sylfaen"/>
          <w:sz w:val="20"/>
          <w:szCs w:val="20"/>
          <w:lang w:val="ka-GE"/>
        </w:rPr>
        <w:t xml:space="preserve"> არ მოიპოვება</w:t>
      </w:r>
      <w:r w:rsidR="007A58F0" w:rsidRPr="003D2B5A">
        <w:rPr>
          <w:rFonts w:ascii="Sylfaen" w:hAnsi="Sylfaen" w:cs="Sylfaen"/>
          <w:sz w:val="20"/>
          <w:szCs w:val="20"/>
          <w:lang w:val="ka-GE"/>
        </w:rPr>
        <w:t>.</w:t>
      </w:r>
    </w:p>
    <w:p w14:paraId="7E32DCE7" w14:textId="19FC0166" w:rsidR="009232BF" w:rsidRPr="003D2B5A" w:rsidRDefault="00CD61C5" w:rsidP="00E24A7A">
      <w:pPr>
        <w:pStyle w:val="ListParagraph"/>
        <w:numPr>
          <w:ilvl w:val="0"/>
          <w:numId w:val="23"/>
        </w:numPr>
        <w:tabs>
          <w:tab w:val="left" w:pos="360"/>
        </w:tabs>
        <w:spacing w:after="40" w:line="240" w:lineRule="auto"/>
        <w:ind w:left="0" w:right="-154" w:firstLine="0"/>
        <w:jc w:val="both"/>
        <w:rPr>
          <w:rFonts w:ascii="Sylfaen" w:hAnsi="Sylfaen" w:cs="Sylfaen"/>
          <w:sz w:val="20"/>
          <w:szCs w:val="20"/>
          <w:lang w:val="ka-GE"/>
        </w:rPr>
      </w:pPr>
      <w:r w:rsidRPr="003D2B5A">
        <w:rPr>
          <w:rFonts w:ascii="Sylfaen" w:hAnsi="Sylfaen" w:cs="Sylfaen"/>
          <w:sz w:val="20"/>
          <w:szCs w:val="20"/>
          <w:lang w:val="ka-GE"/>
        </w:rPr>
        <w:t>წლამდე ასაკის ბავშვებში მონაცემები არ მოიპოვება.</w:t>
      </w:r>
    </w:p>
    <w:p w14:paraId="702E6428" w14:textId="77777777" w:rsidR="0026001E" w:rsidRPr="003D2B5A" w:rsidRDefault="0026001E" w:rsidP="00E24A7A">
      <w:pPr>
        <w:tabs>
          <w:tab w:val="left" w:pos="360"/>
        </w:tabs>
        <w:spacing w:after="40" w:line="240" w:lineRule="auto"/>
        <w:ind w:right="-154"/>
        <w:jc w:val="both"/>
        <w:rPr>
          <w:rFonts w:ascii="Sylfaen" w:hAnsi="Sylfaen" w:cs="Sylfaen"/>
          <w:i/>
          <w:iCs/>
          <w:sz w:val="20"/>
          <w:szCs w:val="20"/>
          <w:lang w:val="ka-GE"/>
        </w:rPr>
      </w:pPr>
    </w:p>
    <w:p w14:paraId="7782EC82" w14:textId="77777777" w:rsidR="0026001E" w:rsidRPr="003D2B5A" w:rsidRDefault="0026001E" w:rsidP="00E24A7A">
      <w:pPr>
        <w:tabs>
          <w:tab w:val="left" w:pos="360"/>
        </w:tabs>
        <w:spacing w:after="40" w:line="240" w:lineRule="auto"/>
        <w:ind w:right="-154"/>
        <w:jc w:val="both"/>
        <w:rPr>
          <w:rFonts w:ascii="Sylfaen" w:hAnsi="Sylfaen" w:cs="Sylfaen"/>
          <w:i/>
          <w:iCs/>
          <w:sz w:val="20"/>
          <w:szCs w:val="20"/>
          <w:lang w:val="ka-GE"/>
        </w:rPr>
      </w:pPr>
      <w:r w:rsidRPr="003D2B5A">
        <w:rPr>
          <w:rFonts w:ascii="Sylfaen" w:hAnsi="Sylfaen" w:cs="Sylfaen"/>
          <w:i/>
          <w:iCs/>
          <w:sz w:val="20"/>
          <w:szCs w:val="20"/>
          <w:lang w:val="ka-GE"/>
        </w:rPr>
        <w:t>ობსესიურ-კომპულსიური აშლილობა (OCD)</w:t>
      </w:r>
    </w:p>
    <w:p w14:paraId="74B83913" w14:textId="77777777" w:rsidR="0026001E" w:rsidRPr="003D2B5A" w:rsidRDefault="0026001E" w:rsidP="00E24A7A">
      <w:pPr>
        <w:tabs>
          <w:tab w:val="left" w:pos="360"/>
        </w:tabs>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სერტრალინის ჰიდროქლორიდის ეფექტურობა ობსესიურ-კომპულსიური აშლილობის მკურნალობაში დადასტურდა სამ მულტიცენტრულ, პლაცებო-კონტროლირებად კვლევაში (OCD-1, OCD-2 და OCD-3 კვლევები) არადეპრესიულ მოზრდილებში (18-65 წლის). სამივე კვლევაში მონაწილე პაციენტებს ჰქონდათ საშუალო და მძიმე ობსესიურ-კომპულსიური აშლილობა (DSM-III ან DSM-III-R) და საწყის ეტაპზე მათ ჰქონდათ 23-დან 25-მდე საერთო ქულა იელ-ბრაუნის ობსესიურ-კომპულსიური შკალით (Y-BOCS).</w:t>
      </w:r>
    </w:p>
    <w:p w14:paraId="10665131" w14:textId="77777777" w:rsidR="009E563C" w:rsidRPr="003D2B5A" w:rsidRDefault="00AE11A4" w:rsidP="00E24A7A">
      <w:pPr>
        <w:pStyle w:val="ListParagraph"/>
        <w:numPr>
          <w:ilvl w:val="0"/>
          <w:numId w:val="29"/>
        </w:numPr>
        <w:tabs>
          <w:tab w:val="left" w:pos="360"/>
        </w:tabs>
        <w:spacing w:after="40" w:line="240" w:lineRule="auto"/>
        <w:ind w:left="0" w:right="-154" w:firstLine="0"/>
        <w:jc w:val="both"/>
        <w:rPr>
          <w:rFonts w:ascii="Sylfaen" w:hAnsi="Sylfaen" w:cs="Sylfaen"/>
          <w:sz w:val="20"/>
          <w:szCs w:val="20"/>
          <w:lang w:val="en-US"/>
        </w:rPr>
      </w:pPr>
      <w:r w:rsidRPr="003D2B5A">
        <w:rPr>
          <w:rFonts w:ascii="Sylfaen" w:hAnsi="Sylfaen" w:cs="Sylfaen"/>
          <w:sz w:val="20"/>
          <w:szCs w:val="20"/>
          <w:lang w:val="ka-GE"/>
        </w:rPr>
        <w:t>OKB-1 კვლევა წარმოადგენდა 8-კვირიან, რანდომიზებულ, პლაცებო-კონტროლირებად კვლევას, რომლის დროსაც სერტრალინის ჰიდროქლორიდის მოქნილი დოზები გამოიყენებოდა 50-200 მგ/დღეში დიაპაზონში და სერტრალინის ჰიდროქლორიდი ტიტრირდა 50 მგ დოზის ზრდით ყოველ 4 დღეში მაქსიმალურ ასატან დოზამდე. კვლევაში მონაწილე პირების საშუალო დოზა იყო 186 მგ/დღეში. სერტრალინის ჰიდროქლორიდის მიმღებ პაციენტებში Y-BOCS საერთო ქულის საშუალო შემცირება (n=43) დაახლოებით 4 ქულა იყო, რაც სტატისტიკურად მნიშვნელოვნად აღემატებოდა პლაცებოთი ნამკურნალებ პაციენტებში 2-ქულიან შემცირებას (n=44). Y-BOCS ქულის საშუალო ცვლილება საწყისიდან ბოლო ვიზიტამდე (ძირითადი ეფექტურობის საბოლოო წერტილი) იყო - 3.79 სერტრალინის ჰიდროქლორიდისთვის და -1.48 პლაცებოსთვის.</w:t>
      </w:r>
    </w:p>
    <w:p w14:paraId="7CC4170A" w14:textId="77777777" w:rsidR="00DF5374" w:rsidRPr="003D2B5A" w:rsidRDefault="009E563C" w:rsidP="00E24A7A">
      <w:pPr>
        <w:pStyle w:val="ListParagraph"/>
        <w:numPr>
          <w:ilvl w:val="0"/>
          <w:numId w:val="29"/>
        </w:numPr>
        <w:tabs>
          <w:tab w:val="left" w:pos="360"/>
        </w:tabs>
        <w:spacing w:after="40" w:line="240" w:lineRule="auto"/>
        <w:ind w:left="0" w:right="-154" w:firstLine="0"/>
        <w:jc w:val="both"/>
        <w:rPr>
          <w:rFonts w:ascii="Sylfaen" w:hAnsi="Sylfaen" w:cs="Sylfaen"/>
          <w:sz w:val="20"/>
          <w:szCs w:val="20"/>
          <w:lang w:val="en-US"/>
        </w:rPr>
      </w:pPr>
      <w:r w:rsidRPr="003D2B5A">
        <w:rPr>
          <w:rFonts w:ascii="Sylfaen" w:hAnsi="Sylfaen" w:cs="Sylfaen"/>
          <w:sz w:val="20"/>
          <w:szCs w:val="20"/>
          <w:lang w:val="ka-GE"/>
        </w:rPr>
        <w:t>ობსესიურ-კომპულსიური აშლილობის მე-2 კვლევა წარმოადგენდა 12-კვირიან, რანდომიზებულ, პლაცებო-კონტროლირებად, ფიქსირებული დოზით სერტრალინის ჰიდროქლორიდის კვლევას, რომელიც მიიღებოდა 50, 100 და 200 მგ/დღეში დოზებით. სერტრალინის ჰიდროქლორიდი (n=240) ტიტრირებული იყო 50 მგ დოზის ზრდით ყოველ 4 დღეში ერთხელ, 2 კვირის განმავლობაში.</w:t>
      </w:r>
      <w:r w:rsidR="005F5047" w:rsidRPr="003D2B5A">
        <w:rPr>
          <w:rFonts w:ascii="Sylfaen" w:hAnsi="Sylfaen" w:cs="Sylfaen"/>
          <w:sz w:val="20"/>
          <w:szCs w:val="20"/>
          <w:lang w:val="ka-GE"/>
        </w:rPr>
        <w:t xml:space="preserve"> სერტრალინის ჰიდროქლორიდის 50 მგ და 200 მგ/დღეში დოზით მიმღებ პაციენტებში Y-BOCS ქულების საშუალო შემცირება დაახლოებით 6 პუნქტით იყო, რაც სტატისტიკურად მნიშვნელოვნად აღემატებოდა პლაცებოთი ნამკურნალებ პაციენტებში დაფიქსირებულ 3-პუნქტიან შემცირებას (n=84). Y-BOCS ქულის საშუალო ცვლილება საწყისიდან ბოლო ვიზიტამდე (ძირითადი ეფექტურობის საბოლოო წერტილი) იყო -5.7 სერტრალინის ჰიდროქლორიდისთვის (50 მგ, 100 მგ და 150 მგ-ის გაერთიანებული შედეგები) და -2.85 პლაცებოსთვის.</w:t>
      </w:r>
    </w:p>
    <w:p w14:paraId="5F7DD484" w14:textId="476159F0" w:rsidR="00DF5374" w:rsidRPr="003D2B5A" w:rsidRDefault="00DF5374" w:rsidP="00E24A7A">
      <w:pPr>
        <w:pStyle w:val="ListParagraph"/>
        <w:numPr>
          <w:ilvl w:val="0"/>
          <w:numId w:val="29"/>
        </w:numPr>
        <w:tabs>
          <w:tab w:val="left" w:pos="360"/>
        </w:tabs>
        <w:spacing w:after="40" w:line="240" w:lineRule="auto"/>
        <w:ind w:left="0" w:right="-154" w:firstLine="0"/>
        <w:jc w:val="both"/>
        <w:rPr>
          <w:rFonts w:ascii="Sylfaen" w:hAnsi="Sylfaen" w:cs="Sylfaen"/>
          <w:sz w:val="20"/>
          <w:szCs w:val="20"/>
          <w:lang w:val="ka-GE"/>
        </w:rPr>
      </w:pPr>
      <w:r w:rsidRPr="003D2B5A">
        <w:rPr>
          <w:rFonts w:ascii="Sylfaen" w:hAnsi="Sylfaen" w:cs="Sylfaen"/>
          <w:sz w:val="20"/>
          <w:szCs w:val="20"/>
          <w:lang w:val="ka-GE"/>
        </w:rPr>
        <w:t>OKB-3 კვლევა წარმოადგენდა 12-კვირიან, რანდომიზებულ, პლაცებო-კონტროლირებად კვლევას, რომელშიც გამოიყენებოდა სერტრალინის ჰიდროქლორიდის მოქნილი დოზები 50-დან 200 მგ-მდე დღეში; კვლევაში მონაწილეთა საშუალო დოზა იყო 185 მგ/დღეში. სერტრალინის ჰიდროქლორიდი (n=241) ტიტრირებული იყო 50 მგ დოზის ნამატებით ყოველ 4 დღეში ერთხელ, იმ დოზამდე, რომელზეც პაციენტი შემთხვევითი შერჩევის პრინციპით შეირჩა. სერტრალინის ჰიდროქლორიდის მიმღებ პაციენტებში Y-BOCS საერთო ქულის საშუალო შემცირება დაახლოებით 7 ქულა იყო, რაც სტატისტიკურად მნიშვნელოვნად აღემატებოდა პლაცებოთი ნამკურნალებ პაციენტებში დაახლოებით 4 ქულით შემცირებას (n=84). Y-BOCS ქულის საშუალო ცვლილება საწყისიდან ბოლო ვიზიტამდე (ძირითადი ეფექტურობის საბოლოო წერტილი) იყო -6.5 სერტრალინის ჰიდროქლორიდისთვის და -3.6 პლაცებოსთვის.</w:t>
      </w:r>
    </w:p>
    <w:p w14:paraId="0F2B085B" w14:textId="4562539B" w:rsidR="009E563C" w:rsidRPr="003D2B5A" w:rsidRDefault="009E563C" w:rsidP="0032134E">
      <w:pPr>
        <w:pStyle w:val="ListParagraph"/>
        <w:tabs>
          <w:tab w:val="left" w:pos="360"/>
        </w:tabs>
        <w:spacing w:after="40" w:line="240" w:lineRule="auto"/>
        <w:ind w:left="0" w:right="-154"/>
        <w:jc w:val="both"/>
        <w:rPr>
          <w:rFonts w:ascii="Sylfaen" w:hAnsi="Sylfaen" w:cs="Sylfaen"/>
          <w:sz w:val="20"/>
          <w:szCs w:val="20"/>
          <w:lang w:val="ka-GE"/>
        </w:rPr>
      </w:pPr>
    </w:p>
    <w:p w14:paraId="0AEE6928" w14:textId="77777777" w:rsidR="00FB29CB" w:rsidRPr="003D2B5A" w:rsidRDefault="00FB29CB" w:rsidP="0032134E">
      <w:pPr>
        <w:shd w:val="clear" w:color="auto" w:fill="F8F9FA"/>
        <w:tabs>
          <w:tab w:val="left" w:pos="9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54"/>
        <w:jc w:val="both"/>
        <w:rPr>
          <w:rFonts w:ascii="Sylfaen" w:hAnsi="Sylfaen" w:cs="Sylfaen"/>
          <w:sz w:val="20"/>
          <w:szCs w:val="20"/>
          <w:lang w:val="ka-GE"/>
        </w:rPr>
      </w:pPr>
      <w:r w:rsidRPr="003D2B5A">
        <w:rPr>
          <w:rFonts w:ascii="Sylfaen" w:hAnsi="Sylfaen" w:cs="Sylfaen"/>
          <w:sz w:val="20"/>
          <w:szCs w:val="20"/>
          <w:lang w:val="ka-GE"/>
        </w:rPr>
        <w:t>ასაკისა და სქესის შედეგზე ზემოქმედების ანალიზმა არ აჩვენა ასაკის ან სქესის მიხედვით რეაგირების განსხვავებები.</w:t>
      </w:r>
    </w:p>
    <w:p w14:paraId="4645C38B" w14:textId="77777777" w:rsidR="009E563C" w:rsidRPr="003D2B5A" w:rsidRDefault="009E563C" w:rsidP="00E24A7A">
      <w:pPr>
        <w:tabs>
          <w:tab w:val="left" w:pos="360"/>
        </w:tabs>
        <w:spacing w:after="40" w:line="240" w:lineRule="auto"/>
        <w:ind w:right="-154"/>
        <w:jc w:val="both"/>
        <w:rPr>
          <w:rFonts w:ascii="Sylfaen" w:hAnsi="Sylfaen" w:cs="Sylfaen"/>
          <w:sz w:val="20"/>
          <w:szCs w:val="20"/>
          <w:lang w:val="ka-GE"/>
        </w:rPr>
      </w:pPr>
    </w:p>
    <w:p w14:paraId="78E4BDEA" w14:textId="77777777" w:rsidR="002C2C39" w:rsidRPr="003D2B5A" w:rsidRDefault="002C2C39" w:rsidP="00E24A7A">
      <w:pPr>
        <w:tabs>
          <w:tab w:val="left" w:pos="360"/>
        </w:tabs>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სერტრალინის ჰიდროქლორიდის ეფექტურობა შესწავლილი იქნა ობსესიურ-კომპულსიური აშლილობის რეციდივის რისკის შემცირების თვალსაზრისით. ობსესიურ-კომპულსიური აშლილობის მე-4 კვლევაში, 18-79 წლის ასაკის პაციენტები, რომლებიც აკმაყოფილებდნენ ობსესიურ-კომპულსიური აშლილობის DSM-III-R კრიტერიუმებს და რეაგირებდნენ სერტრალინის ჰიდროქლორიდის 50-200 მგ/დღეში მიღებაზე 52-კვირიან ერთჯერად-ბრმა კვლევაში (n=224), რანდომიზებულად შეირჩნენ სერტრალინის ჰიდროქლორიდის გაგრძელების ან პლაცებოს მიღების 28 კვირამდე დაკვირვების მიზნით, რათა გაანალიზებულიყო შეწყვეტა რეციდივის ან არასაკმარისი კლინიკური პასუხის გამო. ერთჯერად-ბრმა კვლევის დროს, პასუხი განისაზღვრა, როგორც Y-BOCS ქულის ≥25%-იანი შემცირება საწყის მაჩვენებელთან შედარებით და CGI გაუმჯობესება 1-ით (დიდი გაუმჯობესება), 2-ით (მნიშვნელოვანი გაუმჯობესება) ან 3-ით (მინიმალური გაუმჯობესება). ორმაგ-ბრმა ფაზაში არასაკმარისი კლინიკური პასუხი მიუთითებდა პაციენტის მდგომარეობის გაუარესებაზე, როგორც ეს შეფასდა მკვლევარის მიერ, რამაც გამოიწვია კვლევის შეწყვეტა. ორმაგ-ბრმა ფაზის დროს, რეციდივი განისაზღვრა, როგორც შემდეგი პირობების დაკმაყოფილება (1 და 2 პირობები დაკმაყოფილდა სამ ზედიზედ ვიზიტზე და 3 მდგომარეობა დაკმაყოფილდა ვიზიტზე 3):</w:t>
      </w:r>
    </w:p>
    <w:p w14:paraId="5833BBBC" w14:textId="77777777" w:rsidR="00AE11A4" w:rsidRPr="003D2B5A" w:rsidRDefault="00AE11A4" w:rsidP="00E24A7A">
      <w:pPr>
        <w:tabs>
          <w:tab w:val="left" w:pos="360"/>
        </w:tabs>
        <w:spacing w:after="40" w:line="240" w:lineRule="auto"/>
        <w:ind w:right="-154"/>
        <w:jc w:val="both"/>
        <w:rPr>
          <w:rFonts w:ascii="Sylfaen" w:hAnsi="Sylfaen" w:cs="Sylfaen"/>
          <w:sz w:val="20"/>
          <w:szCs w:val="20"/>
          <w:lang w:val="ka-GE"/>
        </w:rPr>
      </w:pPr>
    </w:p>
    <w:p w14:paraId="3D677BE4" w14:textId="7CA4751E" w:rsidR="008F6974" w:rsidRPr="003D2B5A" w:rsidRDefault="008F6974" w:rsidP="00E24A7A">
      <w:pPr>
        <w:pStyle w:val="ListParagraph"/>
        <w:numPr>
          <w:ilvl w:val="0"/>
          <w:numId w:val="30"/>
        </w:numPr>
        <w:tabs>
          <w:tab w:val="left" w:pos="360"/>
        </w:tabs>
        <w:spacing w:after="40" w:line="240" w:lineRule="auto"/>
        <w:ind w:left="0" w:right="-154" w:firstLine="0"/>
        <w:jc w:val="both"/>
        <w:rPr>
          <w:rFonts w:ascii="Sylfaen" w:hAnsi="Sylfaen" w:cs="Sylfaen"/>
          <w:sz w:val="20"/>
          <w:szCs w:val="20"/>
          <w:lang w:val="ka-GE"/>
        </w:rPr>
      </w:pPr>
      <w:r w:rsidRPr="003D2B5A">
        <w:rPr>
          <w:rFonts w:ascii="Sylfaen" w:hAnsi="Sylfaen" w:cs="Sylfaen"/>
          <w:sz w:val="20"/>
          <w:szCs w:val="20"/>
          <w:lang w:val="ka-GE"/>
        </w:rPr>
        <w:t>მდგომარეობა 1: Y-BOCS ქულა გაზრდილია ≥ 5 ქულით და მინიმუმ 20 ქულით საწყის ნიშნულთან შედარებით</w:t>
      </w:r>
    </w:p>
    <w:p w14:paraId="4608ADE6" w14:textId="1C1173D5" w:rsidR="008F6974" w:rsidRPr="003D2B5A" w:rsidRDefault="008F6974" w:rsidP="00E24A7A">
      <w:pPr>
        <w:pStyle w:val="ListParagraph"/>
        <w:numPr>
          <w:ilvl w:val="0"/>
          <w:numId w:val="30"/>
        </w:numPr>
        <w:tabs>
          <w:tab w:val="left" w:pos="360"/>
        </w:tabs>
        <w:spacing w:after="40" w:line="240" w:lineRule="auto"/>
        <w:ind w:left="0" w:right="-154" w:firstLine="0"/>
        <w:jc w:val="both"/>
        <w:rPr>
          <w:rFonts w:ascii="Sylfaen" w:hAnsi="Sylfaen" w:cs="Sylfaen"/>
          <w:sz w:val="20"/>
          <w:szCs w:val="20"/>
          <w:lang w:val="ka-GE"/>
        </w:rPr>
      </w:pPr>
      <w:r w:rsidRPr="003D2B5A">
        <w:rPr>
          <w:rFonts w:ascii="Sylfaen" w:hAnsi="Sylfaen" w:cs="Sylfaen"/>
          <w:sz w:val="20"/>
          <w:szCs w:val="20"/>
          <w:lang w:val="ka-GE"/>
        </w:rPr>
        <w:t>მდგომარეობა 2: CGI-I გაზრდილია ≥ 1 ქულით</w:t>
      </w:r>
    </w:p>
    <w:p w14:paraId="560422C0" w14:textId="549C1B45" w:rsidR="008F6974" w:rsidRPr="003D2B5A" w:rsidRDefault="008F6974" w:rsidP="00E24A7A">
      <w:pPr>
        <w:pStyle w:val="ListParagraph"/>
        <w:numPr>
          <w:ilvl w:val="0"/>
          <w:numId w:val="30"/>
        </w:numPr>
        <w:tabs>
          <w:tab w:val="left" w:pos="360"/>
        </w:tabs>
        <w:spacing w:after="40" w:line="240" w:lineRule="auto"/>
        <w:ind w:left="0" w:right="-154" w:firstLine="0"/>
        <w:jc w:val="both"/>
        <w:rPr>
          <w:rFonts w:ascii="Sylfaen" w:hAnsi="Sylfaen" w:cs="Sylfaen"/>
          <w:sz w:val="20"/>
          <w:szCs w:val="20"/>
          <w:lang w:val="ka-GE"/>
        </w:rPr>
      </w:pPr>
      <w:r w:rsidRPr="003D2B5A">
        <w:rPr>
          <w:rFonts w:ascii="Sylfaen" w:hAnsi="Sylfaen" w:cs="Sylfaen"/>
          <w:sz w:val="20"/>
          <w:szCs w:val="20"/>
          <w:lang w:val="ka-GE"/>
        </w:rPr>
        <w:t>მდგომარეობა 3: პაციენტის მდგომარეობის გაუარესება, რომელიც, მკვლევარის შეფასებით, ალტერნატიულ მკურნალობას მოითხოვს</w:t>
      </w:r>
    </w:p>
    <w:p w14:paraId="1E8958BD" w14:textId="77777777" w:rsidR="008F6974" w:rsidRPr="003D2B5A" w:rsidRDefault="008F6974" w:rsidP="00E24A7A">
      <w:pPr>
        <w:tabs>
          <w:tab w:val="left" w:pos="360"/>
        </w:tabs>
        <w:spacing w:after="40" w:line="240" w:lineRule="auto"/>
        <w:ind w:right="-154"/>
        <w:jc w:val="both"/>
        <w:rPr>
          <w:rFonts w:ascii="Sylfaen" w:hAnsi="Sylfaen" w:cs="Sylfaen"/>
          <w:sz w:val="20"/>
          <w:szCs w:val="20"/>
          <w:lang w:val="ka-GE"/>
        </w:rPr>
      </w:pPr>
    </w:p>
    <w:p w14:paraId="35A8588B" w14:textId="77777777" w:rsidR="00384B60" w:rsidRPr="003D2B5A" w:rsidRDefault="00384B60" w:rsidP="00E24A7A">
      <w:pPr>
        <w:tabs>
          <w:tab w:val="left" w:pos="360"/>
        </w:tabs>
        <w:spacing w:after="40" w:line="240" w:lineRule="auto"/>
        <w:ind w:right="-154"/>
        <w:jc w:val="both"/>
        <w:rPr>
          <w:rFonts w:ascii="Sylfaen" w:hAnsi="Sylfaen" w:cs="Sylfaen"/>
          <w:sz w:val="20"/>
          <w:szCs w:val="20"/>
          <w:lang w:val="en-US"/>
        </w:rPr>
      </w:pPr>
      <w:r w:rsidRPr="003D2B5A">
        <w:rPr>
          <w:rFonts w:ascii="Sylfaen" w:hAnsi="Sylfaen" w:cs="Sylfaen"/>
          <w:sz w:val="20"/>
          <w:szCs w:val="20"/>
          <w:lang w:val="ka-GE"/>
        </w:rPr>
        <w:t>შემდგომი 28-კვირიანი პერიოდის განმავლობაში, პაციენტებში, რომლებიც უწყვეტად იღებდნენ სერტრალინის ჰიდროქლორიდს, რეციდივის ან არასაკმარისი კლინიკური პასუხის გამო მკურნალობის შეწყვეტის სტატისტიკურად მნიშვნელოვნად დაბალი მაჩვენებელი აღენიშნებოდათ პლაცებოს მიმღებ პაციენტებთან შედარებით. ეს ტენდენცია გამოვლინდა როგორც მამრობითი, ასევე მდედრობითი სქესის მოხალისეებში.</w:t>
      </w:r>
    </w:p>
    <w:p w14:paraId="6BA55254" w14:textId="77777777" w:rsidR="0026001E" w:rsidRPr="003D2B5A" w:rsidRDefault="0026001E" w:rsidP="00E24A7A">
      <w:pPr>
        <w:tabs>
          <w:tab w:val="left" w:pos="360"/>
        </w:tabs>
        <w:spacing w:after="40" w:line="240" w:lineRule="auto"/>
        <w:ind w:right="-154"/>
        <w:jc w:val="both"/>
        <w:rPr>
          <w:rFonts w:ascii="Sylfaen" w:hAnsi="Sylfaen" w:cs="Sylfaen"/>
          <w:sz w:val="20"/>
          <w:szCs w:val="20"/>
          <w:lang w:val="ka-GE"/>
        </w:rPr>
      </w:pPr>
    </w:p>
    <w:p w14:paraId="5A7C9C17" w14:textId="77777777" w:rsidR="00496809" w:rsidRPr="003D2B5A" w:rsidRDefault="00496809" w:rsidP="00E24A7A">
      <w:pPr>
        <w:tabs>
          <w:tab w:val="left" w:pos="360"/>
        </w:tabs>
        <w:spacing w:after="40" w:line="240" w:lineRule="auto"/>
        <w:ind w:right="-154"/>
        <w:jc w:val="both"/>
        <w:rPr>
          <w:rFonts w:ascii="Sylfaen" w:hAnsi="Sylfaen" w:cs="Sylfaen"/>
          <w:i/>
          <w:iCs/>
          <w:sz w:val="20"/>
          <w:szCs w:val="20"/>
          <w:lang w:val="ka-GE"/>
        </w:rPr>
      </w:pPr>
      <w:r w:rsidRPr="003D2B5A">
        <w:rPr>
          <w:rFonts w:ascii="Sylfaen" w:hAnsi="Sylfaen" w:cs="Sylfaen"/>
          <w:i/>
          <w:iCs/>
          <w:sz w:val="20"/>
          <w:szCs w:val="20"/>
          <w:lang w:val="ka-GE"/>
        </w:rPr>
        <w:t>პანიკური აშლილობა</w:t>
      </w:r>
    </w:p>
    <w:p w14:paraId="797D0DD8" w14:textId="77777777" w:rsidR="00496809" w:rsidRPr="003D2B5A" w:rsidRDefault="00496809" w:rsidP="00E24A7A">
      <w:pPr>
        <w:tabs>
          <w:tab w:val="left" w:pos="360"/>
        </w:tabs>
        <w:spacing w:after="40" w:line="240" w:lineRule="auto"/>
        <w:ind w:right="-154"/>
        <w:jc w:val="both"/>
        <w:rPr>
          <w:rFonts w:ascii="Sylfaen" w:hAnsi="Sylfaen" w:cs="Sylfaen"/>
          <w:sz w:val="20"/>
          <w:szCs w:val="20"/>
          <w:lang w:val="en-US"/>
        </w:rPr>
      </w:pPr>
      <w:r w:rsidRPr="003D2B5A">
        <w:rPr>
          <w:rFonts w:ascii="Sylfaen" w:hAnsi="Sylfaen" w:cs="Sylfaen"/>
          <w:sz w:val="20"/>
          <w:szCs w:val="20"/>
          <w:lang w:val="ka-GE"/>
        </w:rPr>
        <w:t>ხანგრძლივი კვლევის ფარგლებში, პაციენტები (n=183), რომლებმაც რეაგირება მოახდინეს 52 კვირის განმავლობაში ღია სერტრალინის 50–200 მგ/დღეში მიღებაზე და აკმაყოფილებდნენ პანიკური აშლილობის DSM-III-R კრიტერიუმებს, შემთხვევითი შერჩევის პრინციპით შეირჩნენ სერტრალინის ან პლაცებოს მიღება 28 კვირის განმავლობაში, რათა დაკვირვებოდნენ რეციდივის ან არასაკმარისი კლინიკური პასუხის გამო შეწყვეტის სიმპტომებს. პაციენტებს, რომლებმაც განაგრძეს სერტრალინის მიღება, მნიშვნელოვნად დაბალი მაჩვენებელი ჰქონდათ რეციდივის ან არასაკმარისი კლინიკური პასუხის გამო შეწყვეტის შემთხვევების 28 კვირის განმავლობაში, პლაცებოს მიმღებ პაციენტებთან შედარებით. ეს ტენდენცია გამოვლინდა როგორც მამრობითი, ასევე მდედრობითი სქესის პაციენტებში.</w:t>
      </w:r>
    </w:p>
    <w:p w14:paraId="09534870" w14:textId="77777777" w:rsidR="00496809" w:rsidRPr="003D2B5A" w:rsidRDefault="00496809" w:rsidP="00E24A7A">
      <w:pPr>
        <w:tabs>
          <w:tab w:val="left" w:pos="360"/>
        </w:tabs>
        <w:spacing w:after="40" w:line="240" w:lineRule="auto"/>
        <w:ind w:right="-154"/>
        <w:jc w:val="both"/>
        <w:rPr>
          <w:rFonts w:ascii="Sylfaen" w:hAnsi="Sylfaen" w:cs="Sylfaen"/>
          <w:i/>
          <w:iCs/>
          <w:sz w:val="20"/>
          <w:szCs w:val="20"/>
          <w:lang w:val="ka-GE"/>
        </w:rPr>
      </w:pPr>
    </w:p>
    <w:p w14:paraId="28C0FE00" w14:textId="77777777" w:rsidR="00846682" w:rsidRPr="003D2B5A" w:rsidRDefault="00846682" w:rsidP="00E24A7A">
      <w:pPr>
        <w:tabs>
          <w:tab w:val="left" w:pos="360"/>
        </w:tabs>
        <w:spacing w:after="40" w:line="240" w:lineRule="auto"/>
        <w:ind w:right="-154"/>
        <w:jc w:val="both"/>
        <w:rPr>
          <w:rFonts w:ascii="Sylfaen" w:hAnsi="Sylfaen" w:cs="Sylfaen"/>
          <w:i/>
          <w:iCs/>
          <w:sz w:val="20"/>
          <w:szCs w:val="20"/>
          <w:lang w:val="ka-GE"/>
        </w:rPr>
      </w:pPr>
      <w:r w:rsidRPr="003D2B5A">
        <w:rPr>
          <w:rFonts w:ascii="Sylfaen" w:hAnsi="Sylfaen" w:cs="Sylfaen"/>
          <w:i/>
          <w:iCs/>
          <w:sz w:val="20"/>
          <w:szCs w:val="20"/>
          <w:lang w:val="ka-GE"/>
        </w:rPr>
        <w:t>სოციალური ფობია (სოციალური შფოთვითი აშლილობა)</w:t>
      </w:r>
    </w:p>
    <w:p w14:paraId="0EDD1F51" w14:textId="77777777" w:rsidR="00846682" w:rsidRPr="003D2B5A" w:rsidRDefault="00846682" w:rsidP="00E24A7A">
      <w:pPr>
        <w:tabs>
          <w:tab w:val="left" w:pos="360"/>
        </w:tabs>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სერტრალინის ჰიდროქლორიდის ეფექტურობა სოციალური ფობიის (ასევე ცნობილი როგორც სოციალური ფობია) მკურნალობაში დადასტურდა ორ მულტიცენტრულ, რანდომიზებულ, პლაცებო-კონტროლირებად კვლევაში (SAB-1 და SAB-2 კვლევები) ზრდასრულ ამბულატორიულ პაციენტებში, რომლებიც აკმაყოფილებდნენ DSM-IV კრიტერიუმებს სოციალური ფობიისთვის.</w:t>
      </w:r>
    </w:p>
    <w:p w14:paraId="54072DAF" w14:textId="77777777" w:rsidR="00846682" w:rsidRPr="003D2B5A" w:rsidRDefault="00846682" w:rsidP="00E24A7A">
      <w:pPr>
        <w:tabs>
          <w:tab w:val="left" w:pos="360"/>
        </w:tabs>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SAB-1 კვლევა იყო 12-კვირიანი მოქნილი დოზის კვლევა, რომელიც ადარებდა სერტრალინის ჰიდროქლორიდს (50-200 მგ/დღეში, n=211) პლაცებოსთან (n=204), დაწყებული 25 მგ/დღეში პირველი კვირის განმავლობაში და ტიტრირებული 50 მგ-ით ყოველ ორ კვირაში მაქსიმალურ ასატან დოზამდე. კვლევის შედეგები შეფასდა შემდეგი საზომებით:</w:t>
      </w:r>
    </w:p>
    <w:p w14:paraId="22D0F930" w14:textId="77777777" w:rsidR="000104AD" w:rsidRPr="003D2B5A" w:rsidRDefault="00EE2CFB" w:rsidP="00E24A7A">
      <w:pPr>
        <w:pStyle w:val="ListParagraph"/>
        <w:numPr>
          <w:ilvl w:val="0"/>
          <w:numId w:val="31"/>
        </w:numPr>
        <w:tabs>
          <w:tab w:val="left" w:pos="360"/>
        </w:tabs>
        <w:spacing w:after="40" w:line="240" w:lineRule="auto"/>
        <w:ind w:left="0" w:right="-154" w:firstLine="0"/>
        <w:jc w:val="both"/>
        <w:rPr>
          <w:rFonts w:ascii="Sylfaen" w:hAnsi="Sylfaen" w:cs="Sylfaen"/>
          <w:sz w:val="20"/>
          <w:szCs w:val="20"/>
          <w:lang w:val="ka-GE"/>
        </w:rPr>
      </w:pPr>
      <w:r w:rsidRPr="003D2B5A">
        <w:rPr>
          <w:rFonts w:ascii="Sylfaen" w:hAnsi="Sylfaen" w:cs="Sylfaen"/>
          <w:sz w:val="20"/>
          <w:szCs w:val="20"/>
          <w:lang w:val="ka-GE"/>
        </w:rPr>
        <w:t>ლიბოვიცის სოციალური შფოთვის შკალა (LSAS) არის კლინიცისტ-პრაქტიკოსის მიერ შესასრულებელი 24-პუნქტიანი ინსტრუმენტი, რომელიც ზომავს შიშს, შფოთვას და თავის არიდებას სოციალურ და საშემსრულებლო სიტუაციებში.</w:t>
      </w:r>
    </w:p>
    <w:p w14:paraId="4915A8E9" w14:textId="2BDB9ADE" w:rsidR="000104AD" w:rsidRPr="003D2B5A" w:rsidRDefault="000104AD" w:rsidP="00E24A7A">
      <w:pPr>
        <w:pStyle w:val="ListParagraph"/>
        <w:numPr>
          <w:ilvl w:val="0"/>
          <w:numId w:val="31"/>
        </w:numPr>
        <w:tabs>
          <w:tab w:val="left" w:pos="360"/>
        </w:tabs>
        <w:spacing w:after="40" w:line="240" w:lineRule="auto"/>
        <w:ind w:left="0" w:right="-154" w:firstLine="0"/>
        <w:jc w:val="both"/>
        <w:rPr>
          <w:rFonts w:ascii="Sylfaen" w:hAnsi="Sylfaen" w:cs="Sylfaen"/>
          <w:sz w:val="20"/>
          <w:szCs w:val="20"/>
          <w:lang w:val="ka-GE"/>
        </w:rPr>
      </w:pPr>
      <w:r w:rsidRPr="003D2B5A">
        <w:rPr>
          <w:rFonts w:ascii="Sylfaen" w:hAnsi="Sylfaen" w:cs="Sylfaen"/>
          <w:sz w:val="20"/>
          <w:szCs w:val="20"/>
          <w:lang w:val="ka-GE"/>
        </w:rPr>
        <w:t>კლინიკური გლობალური გაუმჯობესების შეფასების (CGI-I) კრიტერიუმი: მკურნალობაზე რეაგირების მქონე პაციენტების პროპორცია, განსაზღვრული როგორც CGI-I≤2 (დიდი ან მნიშვნელოვანი გაუმჯობესება)</w:t>
      </w:r>
    </w:p>
    <w:p w14:paraId="3E7E3CD3" w14:textId="77777777" w:rsidR="00EE2CFB" w:rsidRPr="003D2B5A" w:rsidRDefault="00EE2CFB" w:rsidP="00E24A7A">
      <w:pPr>
        <w:tabs>
          <w:tab w:val="left" w:pos="360"/>
        </w:tabs>
        <w:spacing w:after="40" w:line="240" w:lineRule="auto"/>
        <w:ind w:right="-154"/>
        <w:jc w:val="both"/>
        <w:rPr>
          <w:rFonts w:ascii="Sylfaen" w:hAnsi="Sylfaen" w:cs="Sylfaen"/>
          <w:sz w:val="20"/>
          <w:szCs w:val="20"/>
          <w:lang w:val="ka-GE"/>
        </w:rPr>
      </w:pPr>
    </w:p>
    <w:p w14:paraId="5302F576" w14:textId="77777777" w:rsidR="00207F9F" w:rsidRPr="003D2B5A" w:rsidRDefault="00207F9F" w:rsidP="00E24A7A">
      <w:pPr>
        <w:tabs>
          <w:tab w:val="left" w:pos="360"/>
        </w:tabs>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სერტრალინის ჰიდროქლორიდი მნიშვნელოვნად უფრო ეფექტური აღმოჩნდა პლაცებოსთან შედარებით LSAS-ის გაზომვებისა და რეაგირების პროცენტული მაჩვენებლის საფუძველზე.</w:t>
      </w:r>
    </w:p>
    <w:p w14:paraId="338F8E34" w14:textId="77777777" w:rsidR="00207F9F" w:rsidRPr="003D2B5A" w:rsidRDefault="00207F9F" w:rsidP="00E24A7A">
      <w:pPr>
        <w:tabs>
          <w:tab w:val="left" w:pos="360"/>
        </w:tabs>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SAB-2 კვლევა იყო 20-კვირიანი მოქნილი დოზის კვლევა, რომელშიც სერტრალინის ჰიდროქლორიდი (50-200 მგ/დღეში, n=135) შედარებული იყო პლაცებოსთან (n=69). სერტრალინის ჰიდროქლორიდი ტიტრირებული იყო 50 მგ-იანი ნამატებით ყოველ 3 კვირაში მაქსიმალურ ასატან დოზამდე. კვლევის შედეგები შეფასდა შემდეგი საზომებით:</w:t>
      </w:r>
    </w:p>
    <w:p w14:paraId="048F2E8C" w14:textId="500FA0C0" w:rsidR="00B23253" w:rsidRPr="003D2B5A" w:rsidRDefault="00B23253" w:rsidP="00E24A7A">
      <w:pPr>
        <w:pStyle w:val="ListParagraph"/>
        <w:numPr>
          <w:ilvl w:val="0"/>
          <w:numId w:val="32"/>
        </w:numPr>
        <w:tabs>
          <w:tab w:val="left" w:pos="360"/>
        </w:tabs>
        <w:spacing w:after="40" w:line="240" w:lineRule="auto"/>
        <w:ind w:left="0" w:right="-154" w:firstLine="0"/>
        <w:jc w:val="both"/>
        <w:rPr>
          <w:rFonts w:ascii="Sylfaen" w:hAnsi="Sylfaen" w:cs="Sylfaen"/>
          <w:sz w:val="20"/>
          <w:szCs w:val="20"/>
          <w:lang w:val="ka-GE"/>
        </w:rPr>
      </w:pPr>
      <w:r w:rsidRPr="003D2B5A">
        <w:rPr>
          <w:rFonts w:ascii="Sylfaen" w:hAnsi="Sylfaen" w:cs="Sylfaen"/>
          <w:sz w:val="20"/>
          <w:szCs w:val="20"/>
          <w:lang w:val="ka-GE"/>
        </w:rPr>
        <w:t>დიუკის მოკლე სოციალური ფობიის შკალა (BSPS), კლინიცისტის მიერ შეფასებული, მრავალპუნქტიანი ინსტრუმენტი, რომელიც ზომავს შიშს, თავის არიდებას და ფსიქოლოგიურ რეაქციას სოციალურ ან საშემსრულებლო სიტუაციებზე.</w:t>
      </w:r>
    </w:p>
    <w:p w14:paraId="03F9573A" w14:textId="6FAD8E15" w:rsidR="00B23253" w:rsidRPr="003D2B5A" w:rsidRDefault="00B23253" w:rsidP="00E24A7A">
      <w:pPr>
        <w:pStyle w:val="ListParagraph"/>
        <w:numPr>
          <w:ilvl w:val="0"/>
          <w:numId w:val="32"/>
        </w:numPr>
        <w:tabs>
          <w:tab w:val="left" w:pos="360"/>
        </w:tabs>
        <w:spacing w:after="40" w:line="240" w:lineRule="auto"/>
        <w:ind w:left="0" w:right="-154" w:firstLine="0"/>
        <w:jc w:val="both"/>
        <w:rPr>
          <w:rFonts w:ascii="Sylfaen" w:hAnsi="Sylfaen" w:cs="Sylfaen"/>
          <w:sz w:val="20"/>
          <w:szCs w:val="20"/>
          <w:lang w:val="ka-GE"/>
        </w:rPr>
      </w:pPr>
      <w:r w:rsidRPr="003D2B5A">
        <w:rPr>
          <w:rFonts w:ascii="Sylfaen" w:hAnsi="Sylfaen" w:cs="Sylfaen"/>
          <w:sz w:val="20"/>
          <w:szCs w:val="20"/>
          <w:lang w:val="ka-GE"/>
        </w:rPr>
        <w:t>შეფასების შიშის კითხვარის სოციალური ფობიის ქვეშკალა (FQ-SPS), 5-პუნქტიანი, პაციენტის მიერ შეფასებული ინსტრუმენტი, რომელიც ზომავს ფობიური თავის არიდების და დისტრესის სიმძიმის ცვლილებას.</w:t>
      </w:r>
    </w:p>
    <w:p w14:paraId="0F93FF8D" w14:textId="142D9679" w:rsidR="00B23253" w:rsidRPr="003D2B5A" w:rsidRDefault="00B23253" w:rsidP="00E24A7A">
      <w:pPr>
        <w:pStyle w:val="ListParagraph"/>
        <w:numPr>
          <w:ilvl w:val="0"/>
          <w:numId w:val="32"/>
        </w:numPr>
        <w:tabs>
          <w:tab w:val="left" w:pos="360"/>
        </w:tabs>
        <w:spacing w:after="40" w:line="240" w:lineRule="auto"/>
        <w:ind w:left="0" w:right="-154" w:firstLine="0"/>
        <w:jc w:val="both"/>
        <w:rPr>
          <w:rFonts w:ascii="Sylfaen" w:hAnsi="Sylfaen" w:cs="Sylfaen"/>
          <w:sz w:val="20"/>
          <w:szCs w:val="20"/>
          <w:lang w:val="ka-GE"/>
        </w:rPr>
      </w:pPr>
      <w:r w:rsidRPr="003D2B5A">
        <w:rPr>
          <w:rFonts w:ascii="Sylfaen" w:hAnsi="Sylfaen" w:cs="Sylfaen"/>
          <w:sz w:val="20"/>
          <w:szCs w:val="20"/>
          <w:lang w:val="ka-GE"/>
        </w:rPr>
        <w:t>CGI-I პასუხის კრიტერიუმი ≤2.</w:t>
      </w:r>
    </w:p>
    <w:p w14:paraId="1D19BB0D" w14:textId="77777777" w:rsidR="00207F9F" w:rsidRPr="003D2B5A" w:rsidRDefault="00207F9F" w:rsidP="00E24A7A">
      <w:pPr>
        <w:tabs>
          <w:tab w:val="left" w:pos="360"/>
        </w:tabs>
        <w:spacing w:after="40" w:line="240" w:lineRule="auto"/>
        <w:ind w:right="-154"/>
        <w:jc w:val="both"/>
        <w:rPr>
          <w:rFonts w:ascii="Sylfaen" w:hAnsi="Sylfaen" w:cs="Sylfaen"/>
          <w:sz w:val="20"/>
          <w:szCs w:val="20"/>
          <w:lang w:val="ka-GE"/>
        </w:rPr>
      </w:pPr>
    </w:p>
    <w:p w14:paraId="070517A3" w14:textId="77777777" w:rsidR="00252994" w:rsidRPr="003D2B5A" w:rsidRDefault="00252994" w:rsidP="00E24A7A">
      <w:pPr>
        <w:tabs>
          <w:tab w:val="left" w:pos="360"/>
        </w:tabs>
        <w:spacing w:after="0" w:line="240" w:lineRule="auto"/>
        <w:ind w:right="-154"/>
        <w:jc w:val="both"/>
        <w:rPr>
          <w:rFonts w:ascii="Sylfaen" w:hAnsi="Sylfaen" w:cs="Sylfaen"/>
          <w:sz w:val="20"/>
          <w:szCs w:val="20"/>
          <w:lang w:val="ka-GE"/>
        </w:rPr>
      </w:pPr>
      <w:r w:rsidRPr="003D2B5A">
        <w:rPr>
          <w:rFonts w:ascii="Sylfaen" w:hAnsi="Sylfaen" w:cs="Sylfaen"/>
          <w:sz w:val="20"/>
          <w:szCs w:val="20"/>
          <w:lang w:val="ka-GE"/>
        </w:rPr>
        <w:t>სერტრალინის ჰიდროქლორიდი სტატისტიკურად მნიშვნელოვნად უფრო ეფექტური აღმოჩნდა პლაცებოსთან შედარებით, რაც იზომებოდა BSPS-ის საერთო ქულით და შიშის, თავის არიდების და ფსიქოლოგიური ფაქტორების ქულებით, ასევე FQ-SPS-ის საერთო ქულით, და სტატისტიკურად მნიშვნელოვნად მეტ პაციენტს ჰქონდა რეაქცია სერტრალინის ჰიდროქლორიდზე, ვიდრე პლაცებოზე, როგორც ეს განსაზღვრულია CGI-I-ით. ქვეჯგუფების ანალიზმა არ აჩვენა განსხვავებები მკურნალობის შედეგებში სქესის მიხედვით. არ არსებობდა საკმარისი ინფორმაცია რასის ან ასაკის შედეგზე გავლენის დასადგენად.</w:t>
      </w:r>
    </w:p>
    <w:p w14:paraId="2ED4B3F3" w14:textId="77777777" w:rsidR="0032134E" w:rsidRPr="003D2B5A" w:rsidRDefault="0032134E" w:rsidP="00E24A7A">
      <w:pPr>
        <w:tabs>
          <w:tab w:val="left" w:pos="360"/>
        </w:tabs>
        <w:spacing w:after="0" w:line="240" w:lineRule="auto"/>
        <w:ind w:right="-154"/>
        <w:jc w:val="both"/>
        <w:rPr>
          <w:rFonts w:ascii="Sylfaen" w:hAnsi="Sylfaen" w:cs="Sylfaen"/>
          <w:sz w:val="20"/>
          <w:szCs w:val="20"/>
          <w:lang w:val="ka-GE"/>
        </w:rPr>
      </w:pPr>
    </w:p>
    <w:p w14:paraId="41D04C6A" w14:textId="78B5A8EB" w:rsidR="00846682" w:rsidRPr="003D2B5A" w:rsidRDefault="00AB2B58" w:rsidP="00E24A7A">
      <w:pPr>
        <w:tabs>
          <w:tab w:val="left" w:pos="360"/>
        </w:tabs>
        <w:spacing w:after="0" w:line="240" w:lineRule="auto"/>
        <w:ind w:right="-154"/>
        <w:jc w:val="both"/>
        <w:rPr>
          <w:rFonts w:ascii="Sylfaen" w:hAnsi="Sylfaen" w:cs="Sylfaen"/>
          <w:sz w:val="20"/>
          <w:szCs w:val="20"/>
          <w:lang w:val="ka-GE"/>
        </w:rPr>
      </w:pPr>
      <w:r w:rsidRPr="003D2B5A">
        <w:rPr>
          <w:rFonts w:ascii="Sylfaen" w:hAnsi="Sylfaen" w:cs="Sylfaen"/>
          <w:sz w:val="20"/>
          <w:szCs w:val="20"/>
          <w:lang w:val="ka-GE"/>
        </w:rPr>
        <w:t>SAB-3 კვლევაში, პაციენტები (CGI-I 1 ან 2), რომლებიც აკმაყოფილებდნენ DSM-IV კრიტერიუმებს SAD-ისთვის და რანდომიზებულნი იყვნენ სერტრალინის ჰიდროქლორიდის 50-200 მგ/დღეში მიღებისთვის 20-კვირიან პლაცებო-კონტროლირებად კვლევაში, რანდომიზებულნი იყვნენ სერტრალინის ჰიდროქლორიდის გაგრძელების ან პლაცებოს მიღების მიზნით 24 კვირის განმავლობაში რეციდივის მონიტორინგისთვის. რეციდივი განისაზღვრა, როგორც დაავადების სიმძიმის კლინიკური გლობალური შთაბეჭდილების (CGI-S) საწყისი მაჩვენებლიდან ≥2 პუნქტით ზრდა ან კვლევის შეწყვეტა ეფექტურობის არარსებობის გამო. ამ 24 კვირის განმავლობაში, პაციენტებს, რომლებიც აგრძელებდნენ მკურნალობას სერტრალინის ჰიდროქლორიდით, რეციდივის სტატისტიკურად მნიშვნელოვნად დაბალი მაჩვენებელი ჰქონდათ, ვიდრე პაციენტებს, რომლებიც იღებდნენ პლაცებოს.</w:t>
      </w:r>
    </w:p>
    <w:p w14:paraId="66C94FAA" w14:textId="77777777" w:rsidR="009232BF" w:rsidRPr="003D2B5A" w:rsidRDefault="009232BF" w:rsidP="00E24A7A">
      <w:pPr>
        <w:spacing w:after="40" w:line="240" w:lineRule="auto"/>
        <w:ind w:right="-154"/>
        <w:jc w:val="both"/>
        <w:rPr>
          <w:rFonts w:ascii="Sylfaen" w:hAnsi="Sylfaen"/>
          <w:sz w:val="20"/>
          <w:szCs w:val="20"/>
          <w:lang w:val="ka-GE"/>
        </w:rPr>
      </w:pPr>
    </w:p>
    <w:p w14:paraId="1E8DD7A6" w14:textId="77777777" w:rsidR="000B3823" w:rsidRPr="003D2B5A" w:rsidRDefault="000B3823" w:rsidP="00E24A7A">
      <w:pPr>
        <w:spacing w:after="40" w:line="240" w:lineRule="auto"/>
        <w:ind w:right="-154"/>
        <w:jc w:val="both"/>
        <w:rPr>
          <w:rFonts w:ascii="Sylfaen" w:hAnsi="Sylfaen" w:cs="Sylfaen"/>
          <w:b/>
          <w:sz w:val="20"/>
          <w:szCs w:val="20"/>
          <w:lang w:val="ka-GE"/>
        </w:rPr>
      </w:pPr>
      <w:r w:rsidRPr="003D2B5A">
        <w:rPr>
          <w:rFonts w:ascii="Sylfaen" w:hAnsi="Sylfaen" w:cs="Sylfaen"/>
          <w:b/>
          <w:sz w:val="20"/>
          <w:szCs w:val="20"/>
          <w:lang w:val="ka-GE"/>
        </w:rPr>
        <w:t>5.2 ფარმაკოკინეტიკური თვისებები</w:t>
      </w:r>
    </w:p>
    <w:p w14:paraId="2B2BEFC7" w14:textId="3C010B50" w:rsidR="000B3823" w:rsidRPr="003D2B5A" w:rsidRDefault="000B3823"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შეწოვა</w:t>
      </w:r>
    </w:p>
    <w:p w14:paraId="3EEA045F" w14:textId="31084BEF" w:rsidR="003C5CDF" w:rsidRPr="003D2B5A" w:rsidRDefault="003C5CDF"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ადამიანის მიერ </w:t>
      </w:r>
      <w:r w:rsidR="005D6FAC" w:rsidRPr="003D2B5A">
        <w:rPr>
          <w:rFonts w:ascii="Sylfaen" w:hAnsi="Sylfaen" w:cs="Sylfaen"/>
          <w:sz w:val="20"/>
          <w:szCs w:val="20"/>
          <w:lang w:val="ka-GE"/>
        </w:rPr>
        <w:t>50</w:t>
      </w:r>
      <w:r w:rsidR="00FF11F0" w:rsidRPr="003D2B5A">
        <w:rPr>
          <w:rFonts w:ascii="Sylfaen" w:hAnsi="Sylfaen" w:cs="Sylfaen"/>
          <w:sz w:val="20"/>
          <w:szCs w:val="20"/>
          <w:lang w:val="ka-GE"/>
        </w:rPr>
        <w:t>-200</w:t>
      </w:r>
      <w:r w:rsidR="0032134E" w:rsidRPr="003D2B5A">
        <w:rPr>
          <w:rFonts w:ascii="Sylfaen" w:hAnsi="Sylfaen" w:cs="Sylfaen"/>
          <w:sz w:val="20"/>
          <w:szCs w:val="20"/>
          <w:lang w:val="ka-GE"/>
        </w:rPr>
        <w:t xml:space="preserve"> </w:t>
      </w:r>
      <w:proofErr w:type="spellStart"/>
      <w:r w:rsidR="005D6FAC" w:rsidRPr="003D2B5A">
        <w:rPr>
          <w:rFonts w:ascii="Sylfaen" w:hAnsi="Sylfaen" w:cs="Sylfaen"/>
          <w:sz w:val="20"/>
          <w:szCs w:val="20"/>
          <w:lang w:val="ka-GE"/>
        </w:rPr>
        <w:t>მგ</w:t>
      </w:r>
      <w:proofErr w:type="spellEnd"/>
      <w:r w:rsidR="005D6FAC" w:rsidRPr="003D2B5A">
        <w:rPr>
          <w:rFonts w:ascii="Sylfaen" w:hAnsi="Sylfaen" w:cs="Sylfaen"/>
          <w:sz w:val="20"/>
          <w:szCs w:val="20"/>
          <w:lang w:val="ka-GE"/>
        </w:rPr>
        <w:t xml:space="preserve"> </w:t>
      </w:r>
      <w:r w:rsidR="00FF11F0" w:rsidRPr="003D2B5A">
        <w:rPr>
          <w:rFonts w:ascii="Sylfaen" w:hAnsi="Sylfaen" w:cs="Sylfaen"/>
          <w:sz w:val="20"/>
          <w:szCs w:val="20"/>
          <w:lang w:val="ka-GE"/>
        </w:rPr>
        <w:t>დოზი</w:t>
      </w:r>
      <w:r w:rsidRPr="003D2B5A">
        <w:rPr>
          <w:rFonts w:ascii="Sylfaen" w:hAnsi="Sylfaen" w:cs="Sylfaen"/>
          <w:sz w:val="20"/>
          <w:szCs w:val="20"/>
          <w:lang w:val="ka-GE"/>
        </w:rPr>
        <w:t>ს</w:t>
      </w:r>
      <w:r w:rsidR="00FF11F0" w:rsidRPr="003D2B5A">
        <w:rPr>
          <w:rFonts w:ascii="Sylfaen" w:hAnsi="Sylfaen" w:cs="Sylfaen"/>
          <w:sz w:val="20"/>
          <w:szCs w:val="20"/>
          <w:lang w:val="ka-GE"/>
        </w:rPr>
        <w:t xml:space="preserve"> დღეში </w:t>
      </w:r>
      <w:r w:rsidR="005D6FAC" w:rsidRPr="003D2B5A">
        <w:rPr>
          <w:rFonts w:ascii="Sylfaen" w:hAnsi="Sylfaen" w:cs="Sylfaen"/>
          <w:sz w:val="20"/>
          <w:szCs w:val="20"/>
          <w:lang w:val="ka-GE"/>
        </w:rPr>
        <w:t>ერთხელ 14 დღის განმავლობაში</w:t>
      </w:r>
      <w:r w:rsidR="00FF11F0" w:rsidRPr="003D2B5A">
        <w:rPr>
          <w:rFonts w:ascii="Sylfaen" w:hAnsi="Sylfaen" w:cs="Sylfaen"/>
          <w:sz w:val="20"/>
          <w:szCs w:val="20"/>
          <w:lang w:val="ka-GE"/>
        </w:rPr>
        <w:t xml:space="preserve"> პერორალურად მიღების</w:t>
      </w:r>
      <w:r w:rsidRPr="003D2B5A">
        <w:rPr>
          <w:rFonts w:ascii="Sylfaen" w:hAnsi="Sylfaen" w:cs="Sylfaen"/>
          <w:sz w:val="20"/>
          <w:szCs w:val="20"/>
          <w:lang w:val="ka-GE"/>
        </w:rPr>
        <w:t xml:space="preserve"> </w:t>
      </w:r>
      <w:r w:rsidR="00240BDD" w:rsidRPr="003D2B5A">
        <w:rPr>
          <w:rFonts w:ascii="Sylfaen" w:hAnsi="Sylfaen" w:cs="Sylfaen"/>
          <w:sz w:val="20"/>
          <w:szCs w:val="20"/>
          <w:lang w:val="ka-GE"/>
        </w:rPr>
        <w:t>შემდეგ</w:t>
      </w:r>
      <w:r w:rsidRPr="003D2B5A">
        <w:rPr>
          <w:rFonts w:ascii="Sylfaen" w:hAnsi="Sylfaen" w:cs="Sylfaen"/>
          <w:sz w:val="20"/>
          <w:szCs w:val="20"/>
          <w:lang w:val="ka-GE"/>
        </w:rPr>
        <w:t xml:space="preserve"> პლაზმაში </w:t>
      </w:r>
      <w:r w:rsidR="00FF11F0" w:rsidRPr="003D2B5A">
        <w:rPr>
          <w:rFonts w:ascii="Sylfaen" w:hAnsi="Sylfaen" w:cs="Sylfaen"/>
          <w:sz w:val="20"/>
          <w:szCs w:val="20"/>
          <w:lang w:val="ka-GE"/>
        </w:rPr>
        <w:t xml:space="preserve"> სერტრალინის</w:t>
      </w:r>
      <w:r w:rsidR="005D6FAC" w:rsidRPr="003D2B5A">
        <w:rPr>
          <w:rFonts w:ascii="Sylfaen" w:hAnsi="Sylfaen" w:cs="Sylfaen"/>
          <w:sz w:val="20"/>
          <w:szCs w:val="20"/>
          <w:lang w:val="ka-GE"/>
        </w:rPr>
        <w:t xml:space="preserve"> </w:t>
      </w:r>
      <w:r w:rsidRPr="003D2B5A">
        <w:rPr>
          <w:rFonts w:ascii="Sylfaen" w:hAnsi="Sylfaen" w:cs="Sylfaen"/>
          <w:sz w:val="20"/>
          <w:szCs w:val="20"/>
          <w:lang w:val="ka-GE"/>
        </w:rPr>
        <w:t>პიკ</w:t>
      </w:r>
      <w:r w:rsidR="005D6FAC" w:rsidRPr="003D2B5A">
        <w:rPr>
          <w:rFonts w:ascii="Sylfaen" w:hAnsi="Sylfaen" w:cs="Sylfaen"/>
          <w:sz w:val="20"/>
          <w:szCs w:val="20"/>
          <w:lang w:val="ka-GE"/>
        </w:rPr>
        <w:t>ური</w:t>
      </w:r>
      <w:r w:rsidR="00FF11F0" w:rsidRPr="003D2B5A">
        <w:rPr>
          <w:rFonts w:ascii="Sylfaen" w:hAnsi="Sylfaen" w:cs="Sylfaen"/>
          <w:sz w:val="20"/>
          <w:szCs w:val="20"/>
          <w:lang w:val="ka-GE"/>
        </w:rPr>
        <w:t xml:space="preserve"> </w:t>
      </w:r>
      <w:r w:rsidR="005D6FAC" w:rsidRPr="003D2B5A">
        <w:rPr>
          <w:rFonts w:ascii="Sylfaen" w:hAnsi="Sylfaen" w:cs="Sylfaen"/>
          <w:sz w:val="20"/>
          <w:szCs w:val="20"/>
          <w:lang w:val="ka-GE"/>
        </w:rPr>
        <w:t xml:space="preserve">კონცენტრაცია </w:t>
      </w:r>
      <w:r w:rsidRPr="003D2B5A">
        <w:rPr>
          <w:rFonts w:ascii="Sylfaen" w:hAnsi="Sylfaen" w:cs="Sylfaen"/>
          <w:sz w:val="20"/>
          <w:szCs w:val="20"/>
          <w:lang w:val="ka-GE"/>
        </w:rPr>
        <w:t>მიიღწევ</w:t>
      </w:r>
      <w:r w:rsidR="005D6FAC" w:rsidRPr="003D2B5A">
        <w:rPr>
          <w:rFonts w:ascii="Sylfaen" w:hAnsi="Sylfaen" w:cs="Sylfaen"/>
          <w:sz w:val="20"/>
          <w:szCs w:val="20"/>
          <w:lang w:val="ka-GE"/>
        </w:rPr>
        <w:t>ა პრეპარატის მიღებიდან  4</w:t>
      </w:r>
      <w:r w:rsidR="00FF11F0" w:rsidRPr="003D2B5A">
        <w:rPr>
          <w:rFonts w:ascii="Sylfaen" w:hAnsi="Sylfaen" w:cs="Sylfaen"/>
          <w:sz w:val="20"/>
          <w:szCs w:val="20"/>
          <w:lang w:val="ka-GE"/>
        </w:rPr>
        <w:t>,</w:t>
      </w:r>
      <w:r w:rsidR="005D6FAC" w:rsidRPr="003D2B5A">
        <w:rPr>
          <w:rFonts w:ascii="Sylfaen" w:hAnsi="Sylfaen" w:cs="Sylfaen"/>
          <w:sz w:val="20"/>
          <w:szCs w:val="20"/>
          <w:lang w:val="ka-GE"/>
        </w:rPr>
        <w:t>5-8</w:t>
      </w:r>
      <w:r w:rsidR="00FF11F0" w:rsidRPr="003D2B5A">
        <w:rPr>
          <w:rFonts w:ascii="Sylfaen" w:hAnsi="Sylfaen" w:cs="Sylfaen"/>
          <w:sz w:val="20"/>
          <w:szCs w:val="20"/>
          <w:lang w:val="ka-GE"/>
        </w:rPr>
        <w:t>,</w:t>
      </w:r>
      <w:r w:rsidR="005D6FAC" w:rsidRPr="003D2B5A">
        <w:rPr>
          <w:rFonts w:ascii="Sylfaen" w:hAnsi="Sylfaen" w:cs="Sylfaen"/>
          <w:sz w:val="20"/>
          <w:szCs w:val="20"/>
          <w:lang w:val="ka-GE"/>
        </w:rPr>
        <w:t>4 სთ-ის შემდეგ. საკვების მიღება არსებით გავლენას არ ახდენს სერტრალინის</w:t>
      </w:r>
      <w:r w:rsidR="00FF11F0" w:rsidRPr="003D2B5A">
        <w:rPr>
          <w:rFonts w:ascii="Sylfaen" w:hAnsi="Sylfaen" w:cs="Sylfaen"/>
          <w:sz w:val="20"/>
          <w:szCs w:val="20"/>
          <w:lang w:val="ka-GE"/>
        </w:rPr>
        <w:t xml:space="preserve"> ტაბლეტების</w:t>
      </w:r>
      <w:r w:rsidR="005D6FAC" w:rsidRPr="003D2B5A">
        <w:rPr>
          <w:rFonts w:ascii="Sylfaen" w:hAnsi="Sylfaen" w:cs="Sylfaen"/>
          <w:sz w:val="20"/>
          <w:szCs w:val="20"/>
          <w:lang w:val="ka-GE"/>
        </w:rPr>
        <w:t xml:space="preserve"> ბიოშეღწევადობაზე.</w:t>
      </w:r>
    </w:p>
    <w:p w14:paraId="0142F2F2" w14:textId="77777777" w:rsidR="00E61153" w:rsidRPr="003D2B5A" w:rsidRDefault="00E61153" w:rsidP="00E24A7A">
      <w:pPr>
        <w:spacing w:after="40" w:line="240" w:lineRule="auto"/>
        <w:ind w:right="-154"/>
        <w:jc w:val="both"/>
        <w:rPr>
          <w:rFonts w:ascii="Sylfaen" w:hAnsi="Sylfaen" w:cs="Sylfaen"/>
          <w:sz w:val="20"/>
          <w:szCs w:val="20"/>
          <w:lang w:val="ka-GE"/>
        </w:rPr>
      </w:pPr>
    </w:p>
    <w:p w14:paraId="70AAFF75" w14:textId="01C1AB5B" w:rsidR="000B3823" w:rsidRPr="003D2B5A" w:rsidRDefault="000B3823"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განაწილება</w:t>
      </w:r>
    </w:p>
    <w:p w14:paraId="4AAB7E23" w14:textId="3AFFE7DB" w:rsidR="005D6FAC" w:rsidRPr="003D2B5A" w:rsidRDefault="003C5CDF"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მოცირკულირე პრეპარატის პლაზმურ ცილებთან შეკავშირების ხარისხი </w:t>
      </w:r>
      <w:r w:rsidR="005D6FAC" w:rsidRPr="003D2B5A">
        <w:rPr>
          <w:rFonts w:ascii="Sylfaen" w:hAnsi="Sylfaen" w:cs="Sylfaen"/>
          <w:sz w:val="20"/>
          <w:szCs w:val="20"/>
          <w:lang w:val="ka-GE"/>
        </w:rPr>
        <w:t>შეადგენს დაახლოებით 98%-ს.</w:t>
      </w:r>
    </w:p>
    <w:p w14:paraId="47336C9B" w14:textId="77777777" w:rsidR="00A3083E" w:rsidRPr="003D2B5A" w:rsidRDefault="00A3083E" w:rsidP="00E24A7A">
      <w:pPr>
        <w:spacing w:after="40" w:line="240" w:lineRule="auto"/>
        <w:ind w:right="-154"/>
        <w:jc w:val="both"/>
        <w:rPr>
          <w:rFonts w:ascii="Sylfaen" w:hAnsi="Sylfaen" w:cs="Sylfaen"/>
          <w:sz w:val="20"/>
          <w:szCs w:val="20"/>
          <w:lang w:val="ka-GE"/>
        </w:rPr>
      </w:pPr>
    </w:p>
    <w:p w14:paraId="569322DE" w14:textId="2D99938F" w:rsidR="000967E4" w:rsidRPr="003D2B5A" w:rsidRDefault="000B3823"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ბიო</w:t>
      </w:r>
      <w:r w:rsidR="003C5CDF" w:rsidRPr="003D2B5A">
        <w:rPr>
          <w:rFonts w:ascii="Sylfaen" w:hAnsi="Sylfaen" w:cs="Sylfaen"/>
          <w:i/>
          <w:sz w:val="20"/>
          <w:szCs w:val="20"/>
          <w:u w:val="single"/>
          <w:lang w:val="ka-GE"/>
        </w:rPr>
        <w:t>ტრანსფორმაცი</w:t>
      </w:r>
      <w:r w:rsidRPr="003D2B5A">
        <w:rPr>
          <w:rFonts w:ascii="Sylfaen" w:hAnsi="Sylfaen" w:cs="Sylfaen"/>
          <w:i/>
          <w:sz w:val="20"/>
          <w:szCs w:val="20"/>
          <w:u w:val="single"/>
          <w:lang w:val="ka-GE"/>
        </w:rPr>
        <w:t xml:space="preserve">ა </w:t>
      </w:r>
    </w:p>
    <w:p w14:paraId="24E714FB" w14:textId="1A87515B" w:rsidR="00141704" w:rsidRPr="003D2B5A" w:rsidRDefault="00141704"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სერტრალინი</w:t>
      </w:r>
      <w:r w:rsidR="003C5CDF" w:rsidRPr="003D2B5A">
        <w:rPr>
          <w:rFonts w:ascii="Sylfaen" w:hAnsi="Sylfaen" w:cs="Sylfaen"/>
          <w:sz w:val="20"/>
          <w:szCs w:val="20"/>
          <w:lang w:val="ka-GE"/>
        </w:rPr>
        <w:t xml:space="preserve"> </w:t>
      </w:r>
      <w:r w:rsidR="00240BDD" w:rsidRPr="003D2B5A">
        <w:rPr>
          <w:rFonts w:ascii="Sylfaen" w:hAnsi="Sylfaen" w:cs="Sylfaen"/>
          <w:sz w:val="20"/>
          <w:szCs w:val="20"/>
          <w:lang w:val="ka-GE"/>
        </w:rPr>
        <w:t>ექვემდებარება</w:t>
      </w:r>
      <w:r w:rsidR="003C5CDF" w:rsidRPr="003D2B5A">
        <w:rPr>
          <w:rFonts w:ascii="Sylfaen" w:hAnsi="Sylfaen" w:cs="Sylfaen"/>
          <w:sz w:val="20"/>
          <w:szCs w:val="20"/>
          <w:lang w:val="ka-GE"/>
        </w:rPr>
        <w:t xml:space="preserve"> ღვიძლში</w:t>
      </w:r>
      <w:r w:rsidR="00FF11F0" w:rsidRPr="003D2B5A">
        <w:rPr>
          <w:rFonts w:ascii="Sylfaen" w:hAnsi="Sylfaen" w:cs="Sylfaen"/>
          <w:sz w:val="20"/>
          <w:szCs w:val="20"/>
          <w:lang w:val="ka-GE"/>
        </w:rPr>
        <w:t xml:space="preserve"> </w:t>
      </w:r>
      <w:r w:rsidRPr="003D2B5A">
        <w:rPr>
          <w:rFonts w:ascii="Sylfaen" w:hAnsi="Sylfaen" w:cs="Sylfaen"/>
          <w:sz w:val="20"/>
          <w:szCs w:val="20"/>
          <w:lang w:val="ka-GE"/>
        </w:rPr>
        <w:t>“პირველადი გავლის”  ინტენსიურ მეტაბოლი</w:t>
      </w:r>
      <w:r w:rsidR="00240BDD" w:rsidRPr="003D2B5A">
        <w:rPr>
          <w:rFonts w:ascii="Sylfaen" w:hAnsi="Sylfaen" w:cs="Sylfaen"/>
          <w:sz w:val="20"/>
          <w:szCs w:val="20"/>
          <w:lang w:val="ka-GE"/>
        </w:rPr>
        <w:t>ზმს</w:t>
      </w:r>
      <w:r w:rsidRPr="003D2B5A">
        <w:rPr>
          <w:rFonts w:ascii="Sylfaen" w:hAnsi="Sylfaen" w:cs="Sylfaen"/>
          <w:sz w:val="20"/>
          <w:szCs w:val="20"/>
          <w:lang w:val="ka-GE"/>
        </w:rPr>
        <w:t>.</w:t>
      </w:r>
    </w:p>
    <w:p w14:paraId="25772B9C" w14:textId="0068884E" w:rsidR="00141704" w:rsidRPr="003D2B5A" w:rsidRDefault="00141704"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კლინიკურ</w:t>
      </w:r>
      <w:r w:rsidR="003C5CDF" w:rsidRPr="003D2B5A">
        <w:rPr>
          <w:rFonts w:ascii="Sylfaen" w:hAnsi="Sylfaen" w:cs="Sylfaen"/>
          <w:sz w:val="20"/>
          <w:szCs w:val="20"/>
          <w:lang w:val="ka-GE"/>
        </w:rPr>
        <w:t xml:space="preserve">ი კვლევებისა </w:t>
      </w:r>
      <w:r w:rsidRPr="003D2B5A">
        <w:rPr>
          <w:rFonts w:ascii="Sylfaen" w:hAnsi="Sylfaen" w:cs="Sylfaen"/>
          <w:sz w:val="20"/>
          <w:szCs w:val="20"/>
          <w:lang w:val="ka-GE"/>
        </w:rPr>
        <w:t xml:space="preserve"> და </w:t>
      </w:r>
      <w:r w:rsidRPr="003D2B5A">
        <w:rPr>
          <w:rFonts w:ascii="Sylfaen" w:hAnsi="Sylfaen" w:cs="Sylfaen"/>
          <w:i/>
          <w:sz w:val="20"/>
          <w:szCs w:val="20"/>
          <w:lang w:val="ka-GE"/>
        </w:rPr>
        <w:t xml:space="preserve">in vitro  </w:t>
      </w:r>
      <w:r w:rsidR="00FF11F0" w:rsidRPr="003D2B5A">
        <w:rPr>
          <w:rFonts w:ascii="Sylfaen" w:hAnsi="Sylfaen" w:cs="Sylfaen"/>
          <w:sz w:val="20"/>
          <w:szCs w:val="20"/>
          <w:lang w:val="ka-GE"/>
        </w:rPr>
        <w:t xml:space="preserve">კვლევების </w:t>
      </w:r>
      <w:r w:rsidR="003C5CDF" w:rsidRPr="003D2B5A">
        <w:rPr>
          <w:rFonts w:ascii="Sylfaen" w:hAnsi="Sylfaen" w:cs="Sylfaen"/>
          <w:sz w:val="20"/>
          <w:szCs w:val="20"/>
          <w:lang w:val="ka-GE"/>
        </w:rPr>
        <w:t>შედეგ</w:t>
      </w:r>
      <w:r w:rsidRPr="003D2B5A">
        <w:rPr>
          <w:rFonts w:ascii="Sylfaen" w:hAnsi="Sylfaen" w:cs="Sylfaen"/>
          <w:sz w:val="20"/>
          <w:szCs w:val="20"/>
          <w:lang w:val="ka-GE"/>
        </w:rPr>
        <w:t xml:space="preserve">ებზე დაყრდნობით, შეიძლება </w:t>
      </w:r>
      <w:r w:rsidR="003C5CDF" w:rsidRPr="003D2B5A">
        <w:rPr>
          <w:rFonts w:ascii="Sylfaen" w:hAnsi="Sylfaen" w:cs="Sylfaen"/>
          <w:sz w:val="20"/>
          <w:szCs w:val="20"/>
          <w:lang w:val="ka-GE"/>
        </w:rPr>
        <w:t xml:space="preserve">გაკეთდეს </w:t>
      </w:r>
      <w:r w:rsidRPr="003D2B5A">
        <w:rPr>
          <w:rFonts w:ascii="Sylfaen" w:hAnsi="Sylfaen" w:cs="Sylfaen"/>
          <w:sz w:val="20"/>
          <w:szCs w:val="20"/>
          <w:lang w:val="ka-GE"/>
        </w:rPr>
        <w:t>და</w:t>
      </w:r>
      <w:r w:rsidR="003C5CDF" w:rsidRPr="003D2B5A">
        <w:rPr>
          <w:rFonts w:ascii="Sylfaen" w:hAnsi="Sylfaen" w:cs="Sylfaen"/>
          <w:sz w:val="20"/>
          <w:szCs w:val="20"/>
          <w:lang w:val="ka-GE"/>
        </w:rPr>
        <w:t>სკვნა</w:t>
      </w:r>
      <w:r w:rsidRPr="003D2B5A">
        <w:rPr>
          <w:rFonts w:ascii="Sylfaen" w:hAnsi="Sylfaen" w:cs="Sylfaen"/>
          <w:sz w:val="20"/>
          <w:szCs w:val="20"/>
          <w:lang w:val="ka-GE"/>
        </w:rPr>
        <w:t xml:space="preserve">, რომ სერტრალინი მეტაბოლიზდება </w:t>
      </w:r>
      <w:r w:rsidR="00FF11F0" w:rsidRPr="003D2B5A">
        <w:rPr>
          <w:rFonts w:ascii="Sylfaen" w:hAnsi="Sylfaen" w:cs="Sylfaen"/>
          <w:sz w:val="20"/>
          <w:szCs w:val="20"/>
          <w:lang w:val="ka-GE"/>
        </w:rPr>
        <w:t>მრავალ</w:t>
      </w:r>
      <w:r w:rsidR="003C5CDF" w:rsidRPr="003D2B5A">
        <w:rPr>
          <w:rFonts w:ascii="Sylfaen" w:hAnsi="Sylfaen" w:cs="Sylfaen"/>
          <w:sz w:val="20"/>
          <w:szCs w:val="20"/>
          <w:lang w:val="ka-GE"/>
        </w:rPr>
        <w:t>ი</w:t>
      </w:r>
      <w:r w:rsidRPr="003D2B5A">
        <w:rPr>
          <w:rFonts w:ascii="Sylfaen" w:hAnsi="Sylfaen" w:cs="Sylfaen"/>
          <w:sz w:val="20"/>
          <w:szCs w:val="20"/>
          <w:lang w:val="ka-GE"/>
        </w:rPr>
        <w:t xml:space="preserve"> გზით CYP3A4, CYP2C19  (იხ. </w:t>
      </w:r>
      <w:r w:rsidR="00240BDD" w:rsidRPr="003D2B5A">
        <w:rPr>
          <w:rFonts w:ascii="Sylfaen" w:hAnsi="Sylfaen" w:cs="Sylfaen"/>
          <w:sz w:val="20"/>
          <w:szCs w:val="20"/>
          <w:lang w:val="ka-GE"/>
        </w:rPr>
        <w:t>პუნქტი</w:t>
      </w:r>
      <w:r w:rsidRPr="003D2B5A">
        <w:rPr>
          <w:rFonts w:ascii="Sylfaen" w:hAnsi="Sylfaen" w:cs="Sylfaen"/>
          <w:sz w:val="20"/>
          <w:szCs w:val="20"/>
          <w:lang w:val="ka-GE"/>
        </w:rPr>
        <w:t xml:space="preserve"> 4.5) </w:t>
      </w:r>
      <w:r w:rsidR="00FF11F0" w:rsidRPr="003D2B5A">
        <w:rPr>
          <w:rFonts w:ascii="Sylfaen" w:hAnsi="Sylfaen" w:cs="Sylfaen"/>
          <w:sz w:val="20"/>
          <w:szCs w:val="20"/>
          <w:lang w:val="ka-GE"/>
        </w:rPr>
        <w:t>ფერმენტების</w:t>
      </w:r>
      <w:r w:rsidR="003C5CDF" w:rsidRPr="003D2B5A">
        <w:rPr>
          <w:rFonts w:ascii="Sylfaen" w:hAnsi="Sylfaen" w:cs="Sylfaen"/>
          <w:sz w:val="20"/>
          <w:szCs w:val="20"/>
          <w:lang w:val="ka-GE"/>
        </w:rPr>
        <w:t>ა</w:t>
      </w:r>
      <w:r w:rsidR="00FF11F0" w:rsidRPr="003D2B5A">
        <w:rPr>
          <w:rFonts w:ascii="Sylfaen" w:hAnsi="Sylfaen" w:cs="Sylfaen"/>
          <w:sz w:val="20"/>
          <w:szCs w:val="20"/>
          <w:lang w:val="ka-GE"/>
        </w:rPr>
        <w:t xml:space="preserve"> </w:t>
      </w:r>
      <w:r w:rsidRPr="003D2B5A">
        <w:rPr>
          <w:rFonts w:ascii="Sylfaen" w:hAnsi="Sylfaen" w:cs="Sylfaen"/>
          <w:sz w:val="20"/>
          <w:szCs w:val="20"/>
          <w:lang w:val="ka-GE"/>
        </w:rPr>
        <w:t>და CYP2B6</w:t>
      </w:r>
      <w:r w:rsidR="00FF11F0" w:rsidRPr="003D2B5A">
        <w:rPr>
          <w:rFonts w:ascii="Sylfaen" w:hAnsi="Sylfaen" w:cs="Sylfaen"/>
          <w:sz w:val="20"/>
          <w:szCs w:val="20"/>
          <w:lang w:val="ka-GE"/>
        </w:rPr>
        <w:t xml:space="preserve"> ციტოქრომის </w:t>
      </w:r>
      <w:r w:rsidR="00240BDD" w:rsidRPr="003D2B5A">
        <w:rPr>
          <w:rFonts w:ascii="Sylfaen" w:hAnsi="Sylfaen" w:cs="Sylfaen"/>
          <w:sz w:val="20"/>
          <w:szCs w:val="20"/>
          <w:lang w:val="ka-GE"/>
        </w:rPr>
        <w:t>მეშვეობით.</w:t>
      </w:r>
      <w:r w:rsidRPr="003D2B5A">
        <w:rPr>
          <w:rFonts w:ascii="Sylfaen" w:hAnsi="Sylfaen" w:cs="Sylfaen"/>
          <w:sz w:val="20"/>
          <w:szCs w:val="20"/>
          <w:lang w:val="ka-GE"/>
        </w:rPr>
        <w:t xml:space="preserve"> </w:t>
      </w:r>
      <w:r w:rsidR="003C5CDF" w:rsidRPr="003D2B5A">
        <w:rPr>
          <w:rFonts w:ascii="Sylfaen" w:hAnsi="Sylfaen" w:cs="Sylfaen"/>
          <w:i/>
          <w:sz w:val="20"/>
          <w:szCs w:val="20"/>
          <w:lang w:val="ka-GE"/>
        </w:rPr>
        <w:t>I</w:t>
      </w:r>
      <w:r w:rsidR="00FF11F0" w:rsidRPr="003D2B5A">
        <w:rPr>
          <w:rFonts w:ascii="Sylfaen" w:hAnsi="Sylfaen" w:cs="Sylfaen"/>
          <w:i/>
          <w:sz w:val="20"/>
          <w:szCs w:val="20"/>
          <w:lang w:val="ka-GE"/>
        </w:rPr>
        <w:t>n vitro</w:t>
      </w:r>
      <w:r w:rsidR="00FF11F0" w:rsidRPr="003D2B5A">
        <w:rPr>
          <w:rFonts w:ascii="Sylfaen" w:hAnsi="Sylfaen" w:cs="Sylfaen"/>
          <w:sz w:val="20"/>
          <w:szCs w:val="20"/>
          <w:lang w:val="ka-GE"/>
        </w:rPr>
        <w:t xml:space="preserve"> </w:t>
      </w:r>
      <w:r w:rsidR="003C5CDF" w:rsidRPr="003D2B5A">
        <w:rPr>
          <w:rFonts w:ascii="Sylfaen" w:hAnsi="Sylfaen" w:cs="Sylfaen"/>
          <w:sz w:val="20"/>
          <w:szCs w:val="20"/>
          <w:lang w:val="ka-GE"/>
        </w:rPr>
        <w:t xml:space="preserve">პირობებში </w:t>
      </w:r>
      <w:r w:rsidRPr="003D2B5A">
        <w:rPr>
          <w:rFonts w:ascii="Sylfaen" w:hAnsi="Sylfaen" w:cs="Sylfaen"/>
          <w:sz w:val="20"/>
          <w:szCs w:val="20"/>
          <w:lang w:val="ka-GE"/>
        </w:rPr>
        <w:t>სერტრალინი და მისი ძირითადი მეტაბოლიტი დ</w:t>
      </w:r>
      <w:r w:rsidR="00893BEC" w:rsidRPr="003D2B5A">
        <w:rPr>
          <w:rFonts w:ascii="Sylfaen" w:hAnsi="Sylfaen" w:cs="Sylfaen"/>
          <w:sz w:val="20"/>
          <w:szCs w:val="20"/>
          <w:lang w:val="ka-GE"/>
        </w:rPr>
        <w:t>ე</w:t>
      </w:r>
      <w:r w:rsidRPr="003D2B5A">
        <w:rPr>
          <w:rFonts w:ascii="Sylfaen" w:hAnsi="Sylfaen" w:cs="Sylfaen"/>
          <w:sz w:val="20"/>
          <w:szCs w:val="20"/>
          <w:lang w:val="ka-GE"/>
        </w:rPr>
        <w:t xml:space="preserve">სმეთილსერტრალინი </w:t>
      </w:r>
      <w:r w:rsidR="00893BEC" w:rsidRPr="003D2B5A">
        <w:rPr>
          <w:rFonts w:ascii="Sylfaen" w:hAnsi="Sylfaen" w:cs="Sylfaen"/>
          <w:sz w:val="20"/>
          <w:szCs w:val="20"/>
          <w:lang w:val="ka-GE"/>
        </w:rPr>
        <w:t>წარმოადგენე</w:t>
      </w:r>
      <w:r w:rsidRPr="003D2B5A">
        <w:rPr>
          <w:rFonts w:ascii="Sylfaen" w:hAnsi="Sylfaen" w:cs="Sylfaen"/>
          <w:sz w:val="20"/>
          <w:szCs w:val="20"/>
          <w:lang w:val="ka-GE"/>
        </w:rPr>
        <w:t xml:space="preserve">ნ </w:t>
      </w:r>
      <w:r w:rsidR="00FF11F0" w:rsidRPr="003D2B5A">
        <w:rPr>
          <w:rFonts w:ascii="Sylfaen" w:hAnsi="Sylfaen" w:cs="Sylfaen"/>
          <w:sz w:val="20"/>
          <w:szCs w:val="20"/>
          <w:lang w:val="ka-GE"/>
        </w:rPr>
        <w:t>P</w:t>
      </w:r>
      <w:r w:rsidRPr="003D2B5A">
        <w:rPr>
          <w:rFonts w:ascii="Sylfaen" w:hAnsi="Sylfaen" w:cs="Sylfaen"/>
          <w:sz w:val="20"/>
          <w:szCs w:val="20"/>
          <w:lang w:val="ka-GE"/>
        </w:rPr>
        <w:t>- გლიკოპროტეინების სუბსტრატებ</w:t>
      </w:r>
      <w:r w:rsidR="00893BEC" w:rsidRPr="003D2B5A">
        <w:rPr>
          <w:rFonts w:ascii="Sylfaen" w:hAnsi="Sylfaen" w:cs="Sylfaen"/>
          <w:sz w:val="20"/>
          <w:szCs w:val="20"/>
          <w:lang w:val="ka-GE"/>
        </w:rPr>
        <w:t>ს</w:t>
      </w:r>
      <w:r w:rsidRPr="003D2B5A">
        <w:rPr>
          <w:rFonts w:ascii="Sylfaen" w:hAnsi="Sylfaen" w:cs="Sylfaen"/>
          <w:sz w:val="20"/>
          <w:szCs w:val="20"/>
          <w:lang w:val="ka-GE"/>
        </w:rPr>
        <w:t>.</w:t>
      </w:r>
    </w:p>
    <w:p w14:paraId="3A3F6CA9" w14:textId="77777777" w:rsidR="00893BEC" w:rsidRPr="003D2B5A" w:rsidRDefault="00893BEC" w:rsidP="00E24A7A">
      <w:pPr>
        <w:spacing w:after="40" w:line="240" w:lineRule="auto"/>
        <w:ind w:right="-154"/>
        <w:jc w:val="both"/>
        <w:rPr>
          <w:rFonts w:ascii="Sylfaen" w:hAnsi="Sylfaen" w:cs="Sylfaen"/>
          <w:sz w:val="20"/>
          <w:szCs w:val="20"/>
          <w:u w:val="single"/>
          <w:lang w:val="ka-GE"/>
        </w:rPr>
      </w:pPr>
    </w:p>
    <w:p w14:paraId="72481842" w14:textId="7559CC8A" w:rsidR="000B3823" w:rsidRPr="003D2B5A" w:rsidRDefault="000B3823"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გამოყოფა</w:t>
      </w:r>
      <w:r w:rsidR="00FF11F0" w:rsidRPr="003D2B5A">
        <w:rPr>
          <w:rFonts w:ascii="Sylfaen" w:hAnsi="Sylfaen" w:cs="Sylfaen"/>
          <w:i/>
          <w:sz w:val="20"/>
          <w:szCs w:val="20"/>
          <w:u w:val="single"/>
          <w:lang w:val="ka-GE"/>
        </w:rPr>
        <w:t xml:space="preserve"> </w:t>
      </w:r>
    </w:p>
    <w:p w14:paraId="08DA574D" w14:textId="6B5D091E" w:rsidR="005C5BDB" w:rsidRPr="003D2B5A" w:rsidRDefault="00141704"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სერტრალინის ნახევარგამოყოფის პერიოდი შეადგენს დაახლოებით 26 საათს (22-36 </w:t>
      </w:r>
      <w:r w:rsidR="003229E2" w:rsidRPr="003D2B5A">
        <w:rPr>
          <w:rFonts w:ascii="Sylfaen" w:hAnsi="Sylfaen" w:cs="Sylfaen"/>
          <w:sz w:val="20"/>
          <w:szCs w:val="20"/>
          <w:lang w:val="ka-GE"/>
        </w:rPr>
        <w:t>საათი</w:t>
      </w:r>
      <w:r w:rsidRPr="003D2B5A">
        <w:rPr>
          <w:rFonts w:ascii="Sylfaen" w:hAnsi="Sylfaen" w:cs="Sylfaen"/>
          <w:sz w:val="20"/>
          <w:szCs w:val="20"/>
          <w:lang w:val="ka-GE"/>
        </w:rPr>
        <w:t xml:space="preserve">). </w:t>
      </w:r>
      <w:r w:rsidR="003229E2" w:rsidRPr="003D2B5A">
        <w:rPr>
          <w:rFonts w:ascii="Sylfaen" w:hAnsi="Sylfaen" w:cs="Sylfaen"/>
          <w:sz w:val="20"/>
          <w:szCs w:val="20"/>
          <w:lang w:val="ka-GE"/>
        </w:rPr>
        <w:t xml:space="preserve">საბოლოო </w:t>
      </w:r>
      <w:r w:rsidR="00662247" w:rsidRPr="003D2B5A">
        <w:rPr>
          <w:rFonts w:ascii="Sylfaen" w:hAnsi="Sylfaen" w:cs="Sylfaen"/>
          <w:sz w:val="20"/>
          <w:szCs w:val="20"/>
          <w:lang w:val="ka-GE"/>
        </w:rPr>
        <w:t xml:space="preserve">ნახევარგამოყოფის </w:t>
      </w:r>
      <w:r w:rsidR="003229E2" w:rsidRPr="003D2B5A">
        <w:rPr>
          <w:rFonts w:ascii="Sylfaen" w:hAnsi="Sylfaen" w:cs="Sylfaen"/>
          <w:sz w:val="20"/>
          <w:szCs w:val="20"/>
          <w:lang w:val="ka-GE"/>
        </w:rPr>
        <w:t>პერიოდის</w:t>
      </w:r>
      <w:r w:rsidR="00662247" w:rsidRPr="003D2B5A">
        <w:rPr>
          <w:rFonts w:ascii="Sylfaen" w:hAnsi="Sylfaen" w:cs="Sylfaen"/>
          <w:sz w:val="20"/>
          <w:szCs w:val="20"/>
          <w:lang w:val="ka-GE"/>
        </w:rPr>
        <w:t xml:space="preserve"> გათვალისწინებით, </w:t>
      </w:r>
      <w:r w:rsidR="003229E2" w:rsidRPr="003D2B5A">
        <w:rPr>
          <w:rFonts w:ascii="Sylfaen" w:hAnsi="Sylfaen" w:cs="Sylfaen"/>
          <w:sz w:val="20"/>
          <w:szCs w:val="20"/>
          <w:lang w:val="ka-GE"/>
        </w:rPr>
        <w:t>ხდება</w:t>
      </w:r>
      <w:r w:rsidR="00662247" w:rsidRPr="003D2B5A">
        <w:rPr>
          <w:rFonts w:ascii="Sylfaen" w:hAnsi="Sylfaen" w:cs="Sylfaen"/>
          <w:sz w:val="20"/>
          <w:szCs w:val="20"/>
          <w:lang w:val="ka-GE"/>
        </w:rPr>
        <w:t xml:space="preserve"> ორმაგი  </w:t>
      </w:r>
      <w:r w:rsidR="00893BEC" w:rsidRPr="003D2B5A">
        <w:rPr>
          <w:rFonts w:ascii="Sylfaen" w:hAnsi="Sylfaen" w:cs="Sylfaen"/>
          <w:sz w:val="20"/>
          <w:szCs w:val="20"/>
          <w:lang w:val="ka-GE"/>
        </w:rPr>
        <w:t>აკუმულაცი</w:t>
      </w:r>
      <w:r w:rsidR="00662247" w:rsidRPr="003D2B5A">
        <w:rPr>
          <w:rFonts w:ascii="Sylfaen" w:hAnsi="Sylfaen" w:cs="Sylfaen"/>
          <w:sz w:val="20"/>
          <w:szCs w:val="20"/>
          <w:lang w:val="ka-GE"/>
        </w:rPr>
        <w:t xml:space="preserve">ა </w:t>
      </w:r>
      <w:r w:rsidR="00893BEC" w:rsidRPr="003D2B5A">
        <w:rPr>
          <w:rFonts w:ascii="Sylfaen" w:hAnsi="Sylfaen" w:cs="Sylfaen"/>
          <w:sz w:val="20"/>
          <w:szCs w:val="20"/>
          <w:lang w:val="ka-GE"/>
        </w:rPr>
        <w:t>წონასწორებრივ</w:t>
      </w:r>
      <w:r w:rsidR="00662247" w:rsidRPr="003D2B5A">
        <w:rPr>
          <w:rFonts w:ascii="Sylfaen" w:hAnsi="Sylfaen" w:cs="Sylfaen"/>
          <w:sz w:val="20"/>
          <w:szCs w:val="20"/>
          <w:lang w:val="ka-GE"/>
        </w:rPr>
        <w:t xml:space="preserve">ი </w:t>
      </w:r>
      <w:r w:rsidR="003229E2" w:rsidRPr="003D2B5A">
        <w:rPr>
          <w:rFonts w:ascii="Sylfaen" w:hAnsi="Sylfaen" w:cs="Sylfaen"/>
          <w:sz w:val="20"/>
          <w:szCs w:val="20"/>
          <w:lang w:val="ka-GE"/>
        </w:rPr>
        <w:t xml:space="preserve">კონცენტრაციის მისაღწევად, </w:t>
      </w:r>
      <w:r w:rsidR="00662247" w:rsidRPr="003D2B5A">
        <w:rPr>
          <w:rFonts w:ascii="Sylfaen" w:hAnsi="Sylfaen" w:cs="Sylfaen"/>
          <w:sz w:val="20"/>
          <w:szCs w:val="20"/>
          <w:lang w:val="ka-GE"/>
        </w:rPr>
        <w:t xml:space="preserve"> რომელიც მიიღწევა </w:t>
      </w:r>
      <w:r w:rsidR="003229E2" w:rsidRPr="003D2B5A">
        <w:rPr>
          <w:rFonts w:ascii="Sylfaen" w:hAnsi="Sylfaen" w:cs="Sylfaen"/>
          <w:sz w:val="20"/>
          <w:szCs w:val="20"/>
          <w:lang w:val="ka-GE"/>
        </w:rPr>
        <w:t>რეგულარული მიღებიდან</w:t>
      </w:r>
      <w:r w:rsidR="00662247" w:rsidRPr="003D2B5A">
        <w:rPr>
          <w:rFonts w:ascii="Sylfaen" w:hAnsi="Sylfaen" w:cs="Sylfaen"/>
          <w:sz w:val="20"/>
          <w:szCs w:val="20"/>
          <w:lang w:val="ka-GE"/>
        </w:rPr>
        <w:t xml:space="preserve"> ერთი კვირის შემდეგ</w:t>
      </w:r>
      <w:r w:rsidR="003229E2" w:rsidRPr="003D2B5A">
        <w:rPr>
          <w:rFonts w:ascii="Sylfaen" w:hAnsi="Sylfaen" w:cs="Sylfaen"/>
          <w:sz w:val="20"/>
          <w:szCs w:val="20"/>
          <w:lang w:val="ka-GE"/>
        </w:rPr>
        <w:t xml:space="preserve">. </w:t>
      </w:r>
      <w:r w:rsidR="00662247" w:rsidRPr="003D2B5A">
        <w:rPr>
          <w:rFonts w:ascii="Sylfaen" w:hAnsi="Sylfaen" w:cs="Sylfaen"/>
          <w:sz w:val="20"/>
          <w:szCs w:val="20"/>
          <w:lang w:val="ka-GE"/>
        </w:rPr>
        <w:t>N-დ</w:t>
      </w:r>
      <w:r w:rsidR="00893BEC" w:rsidRPr="003D2B5A">
        <w:rPr>
          <w:rFonts w:ascii="Sylfaen" w:hAnsi="Sylfaen" w:cs="Sylfaen"/>
          <w:sz w:val="20"/>
          <w:szCs w:val="20"/>
          <w:lang w:val="ka-GE"/>
        </w:rPr>
        <w:t>ე</w:t>
      </w:r>
      <w:r w:rsidR="00662247" w:rsidRPr="003D2B5A">
        <w:rPr>
          <w:rFonts w:ascii="Sylfaen" w:hAnsi="Sylfaen" w:cs="Sylfaen"/>
          <w:sz w:val="20"/>
          <w:szCs w:val="20"/>
          <w:lang w:val="ka-GE"/>
        </w:rPr>
        <w:t xml:space="preserve">სმეთილსერტრალინის ნახევარგამოყოფის პერიოდი </w:t>
      </w:r>
      <w:r w:rsidR="003229E2" w:rsidRPr="003D2B5A">
        <w:rPr>
          <w:rFonts w:ascii="Sylfaen" w:hAnsi="Sylfaen" w:cs="Sylfaen"/>
          <w:sz w:val="20"/>
          <w:szCs w:val="20"/>
          <w:lang w:val="ka-GE"/>
        </w:rPr>
        <w:t>შეადგენს</w:t>
      </w:r>
      <w:r w:rsidR="00662247" w:rsidRPr="003D2B5A">
        <w:rPr>
          <w:rFonts w:ascii="Sylfaen" w:hAnsi="Sylfaen" w:cs="Sylfaen"/>
          <w:sz w:val="20"/>
          <w:szCs w:val="20"/>
          <w:lang w:val="ka-GE"/>
        </w:rPr>
        <w:t xml:space="preserve">  62</w:t>
      </w:r>
      <w:r w:rsidR="003229E2" w:rsidRPr="003D2B5A">
        <w:rPr>
          <w:rFonts w:ascii="Sylfaen" w:hAnsi="Sylfaen" w:cs="Sylfaen"/>
          <w:sz w:val="20"/>
          <w:szCs w:val="20"/>
          <w:lang w:val="ka-GE"/>
        </w:rPr>
        <w:t>-</w:t>
      </w:r>
      <w:r w:rsidR="00662247" w:rsidRPr="003D2B5A">
        <w:rPr>
          <w:rFonts w:ascii="Sylfaen" w:hAnsi="Sylfaen" w:cs="Sylfaen"/>
          <w:sz w:val="20"/>
          <w:szCs w:val="20"/>
          <w:lang w:val="ka-GE"/>
        </w:rPr>
        <w:t>104 საათ</w:t>
      </w:r>
      <w:r w:rsidR="003229E2" w:rsidRPr="003D2B5A">
        <w:rPr>
          <w:rFonts w:ascii="Sylfaen" w:hAnsi="Sylfaen" w:cs="Sylfaen"/>
          <w:sz w:val="20"/>
          <w:szCs w:val="20"/>
          <w:lang w:val="ka-GE"/>
        </w:rPr>
        <w:t>ს</w:t>
      </w:r>
      <w:r w:rsidR="00662247" w:rsidRPr="003D2B5A">
        <w:rPr>
          <w:rFonts w:ascii="Sylfaen" w:hAnsi="Sylfaen" w:cs="Sylfaen"/>
          <w:sz w:val="20"/>
          <w:szCs w:val="20"/>
          <w:lang w:val="ka-GE"/>
        </w:rPr>
        <w:t xml:space="preserve">.  სერტრალინი და </w:t>
      </w:r>
      <w:r w:rsidR="003229E2" w:rsidRPr="003D2B5A">
        <w:rPr>
          <w:rFonts w:ascii="Sylfaen" w:hAnsi="Sylfaen" w:cs="Sylfaen"/>
          <w:sz w:val="20"/>
          <w:szCs w:val="20"/>
          <w:lang w:val="ka-GE"/>
        </w:rPr>
        <w:t>N-</w:t>
      </w:r>
      <w:r w:rsidR="00662247" w:rsidRPr="003D2B5A">
        <w:rPr>
          <w:rFonts w:ascii="Sylfaen" w:hAnsi="Sylfaen" w:cs="Sylfaen"/>
          <w:sz w:val="20"/>
          <w:szCs w:val="20"/>
          <w:lang w:val="ka-GE"/>
        </w:rPr>
        <w:t>დისმეთილსერტრალინი აქტიურად მეტაბოლიზირდებია</w:t>
      </w:r>
      <w:r w:rsidR="00DA1B44" w:rsidRPr="003D2B5A">
        <w:rPr>
          <w:rFonts w:ascii="Sylfaen" w:hAnsi="Sylfaen" w:cs="Sylfaen"/>
          <w:sz w:val="20"/>
          <w:szCs w:val="20"/>
          <w:lang w:val="ka-GE"/>
        </w:rPr>
        <w:t>ნ</w:t>
      </w:r>
      <w:r w:rsidR="005C5BDB" w:rsidRPr="003D2B5A">
        <w:rPr>
          <w:rFonts w:ascii="Sylfaen" w:hAnsi="Sylfaen" w:cs="Sylfaen"/>
          <w:sz w:val="20"/>
          <w:szCs w:val="20"/>
          <w:lang w:val="ka-GE"/>
        </w:rPr>
        <w:t xml:space="preserve"> ადამიანის ორგანიზმში</w:t>
      </w:r>
      <w:r w:rsidR="00893BEC" w:rsidRPr="003D2B5A">
        <w:rPr>
          <w:rFonts w:ascii="Sylfaen" w:hAnsi="Sylfaen" w:cs="Sylfaen"/>
          <w:sz w:val="20"/>
          <w:szCs w:val="20"/>
          <w:lang w:val="ka-GE"/>
        </w:rPr>
        <w:t>, ხოლო</w:t>
      </w:r>
      <w:r w:rsidR="005C5BDB" w:rsidRPr="003D2B5A">
        <w:rPr>
          <w:rFonts w:ascii="Sylfaen" w:hAnsi="Sylfaen" w:cs="Sylfaen"/>
          <w:sz w:val="20"/>
          <w:szCs w:val="20"/>
          <w:lang w:val="ka-GE"/>
        </w:rPr>
        <w:t xml:space="preserve"> მიღებული მეტაბოლიტები ორგანიზმიდან თანაბარი რაოდენობით გამოიყოფიან განავალთან და შარდთან ერთად. სერტრალინის მხოლოდ მცირე ნაწილი (&lt;0</w:t>
      </w:r>
      <w:r w:rsidR="003229E2" w:rsidRPr="003D2B5A">
        <w:rPr>
          <w:rFonts w:ascii="Sylfaen" w:hAnsi="Sylfaen" w:cs="Sylfaen"/>
          <w:sz w:val="20"/>
          <w:szCs w:val="20"/>
          <w:lang w:val="ka-GE"/>
        </w:rPr>
        <w:t>,</w:t>
      </w:r>
      <w:r w:rsidR="005C5BDB" w:rsidRPr="003D2B5A">
        <w:rPr>
          <w:rFonts w:ascii="Sylfaen" w:hAnsi="Sylfaen" w:cs="Sylfaen"/>
          <w:sz w:val="20"/>
          <w:szCs w:val="20"/>
          <w:lang w:val="ka-GE"/>
        </w:rPr>
        <w:t>2%) გამოიყოფა  შარდთან ერთად უცვლელი სახით.</w:t>
      </w:r>
    </w:p>
    <w:p w14:paraId="6B33BD21" w14:textId="77777777" w:rsidR="00893BEC" w:rsidRPr="003D2B5A" w:rsidRDefault="00893BEC" w:rsidP="00E24A7A">
      <w:pPr>
        <w:spacing w:after="40" w:line="240" w:lineRule="auto"/>
        <w:ind w:right="-154"/>
        <w:jc w:val="both"/>
        <w:rPr>
          <w:rFonts w:ascii="Sylfaen" w:hAnsi="Sylfaen" w:cs="Sylfaen"/>
          <w:sz w:val="20"/>
          <w:szCs w:val="20"/>
          <w:lang w:val="ka-GE"/>
        </w:rPr>
      </w:pPr>
    </w:p>
    <w:p w14:paraId="30810756" w14:textId="1B8F3AD9" w:rsidR="00662247" w:rsidRPr="003D2B5A" w:rsidRDefault="005C5BDB"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ხაზოვნება/არახაზოვნება</w:t>
      </w:r>
      <w:r w:rsidR="00662247" w:rsidRPr="003D2B5A">
        <w:rPr>
          <w:rFonts w:ascii="Sylfaen" w:hAnsi="Sylfaen" w:cs="Sylfaen"/>
          <w:i/>
          <w:sz w:val="20"/>
          <w:szCs w:val="20"/>
          <w:u w:val="single"/>
          <w:lang w:val="ka-GE"/>
        </w:rPr>
        <w:t xml:space="preserve"> </w:t>
      </w:r>
    </w:p>
    <w:p w14:paraId="7723882B" w14:textId="2655D22D" w:rsidR="00DA1B44" w:rsidRPr="003D2B5A" w:rsidRDefault="00DA1B44" w:rsidP="00E24A7A">
      <w:pPr>
        <w:spacing w:after="40" w:line="240" w:lineRule="auto"/>
        <w:ind w:right="-154"/>
        <w:jc w:val="both"/>
        <w:rPr>
          <w:rFonts w:ascii="Sylfaen" w:hAnsi="Sylfaen" w:cs="Sylfaen"/>
          <w:sz w:val="20"/>
          <w:szCs w:val="20"/>
          <w:lang w:val="ka-GE"/>
        </w:rPr>
      </w:pPr>
      <w:proofErr w:type="spellStart"/>
      <w:r w:rsidRPr="003D2B5A">
        <w:rPr>
          <w:rFonts w:ascii="Sylfaen" w:hAnsi="Sylfaen" w:cs="Sylfaen"/>
          <w:sz w:val="20"/>
          <w:szCs w:val="20"/>
          <w:lang w:val="ka-GE"/>
        </w:rPr>
        <w:t>სერტრალინი</w:t>
      </w:r>
      <w:r w:rsidR="003229E2" w:rsidRPr="003D2B5A">
        <w:rPr>
          <w:rFonts w:ascii="Sylfaen" w:hAnsi="Sylfaen" w:cs="Sylfaen"/>
          <w:sz w:val="20"/>
          <w:szCs w:val="20"/>
          <w:lang w:val="ka-GE"/>
        </w:rPr>
        <w:t>ს</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ფარმაკოკინეტიკა</w:t>
      </w:r>
      <w:proofErr w:type="spellEnd"/>
      <w:r w:rsidR="003229E2" w:rsidRPr="003D2B5A">
        <w:rPr>
          <w:rFonts w:ascii="Sylfaen" w:hAnsi="Sylfaen" w:cs="Sylfaen"/>
          <w:sz w:val="20"/>
          <w:szCs w:val="20"/>
          <w:lang w:val="ka-GE"/>
        </w:rPr>
        <w:t xml:space="preserve"> </w:t>
      </w:r>
      <w:r w:rsidR="00404AFF" w:rsidRPr="003D2B5A">
        <w:rPr>
          <w:rFonts w:ascii="Sylfaen" w:hAnsi="Sylfaen" w:cs="Sylfaen"/>
          <w:sz w:val="20"/>
          <w:szCs w:val="20"/>
          <w:lang w:val="ka-GE"/>
        </w:rPr>
        <w:t>50-200</w:t>
      </w:r>
      <w:r w:rsidR="0032134E"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მგ</w:t>
      </w:r>
      <w:proofErr w:type="spellEnd"/>
      <w:r w:rsidRPr="003D2B5A">
        <w:rPr>
          <w:rFonts w:ascii="Sylfaen" w:hAnsi="Sylfaen" w:cs="Sylfaen"/>
          <w:sz w:val="20"/>
          <w:szCs w:val="20"/>
          <w:lang w:val="ka-GE"/>
        </w:rPr>
        <w:t xml:space="preserve"> დოზების </w:t>
      </w:r>
      <w:r w:rsidR="00893BEC" w:rsidRPr="003D2B5A">
        <w:rPr>
          <w:rFonts w:ascii="Sylfaen" w:hAnsi="Sylfaen" w:cs="Sylfaen"/>
          <w:sz w:val="20"/>
          <w:szCs w:val="20"/>
          <w:lang w:val="ka-GE"/>
        </w:rPr>
        <w:t>ინტერვალ</w:t>
      </w:r>
      <w:r w:rsidRPr="003D2B5A">
        <w:rPr>
          <w:rFonts w:ascii="Sylfaen" w:hAnsi="Sylfaen" w:cs="Sylfaen"/>
          <w:sz w:val="20"/>
          <w:szCs w:val="20"/>
          <w:lang w:val="ka-GE"/>
        </w:rPr>
        <w:t>ში</w:t>
      </w:r>
      <w:r w:rsidR="00893BEC" w:rsidRPr="003D2B5A">
        <w:rPr>
          <w:rFonts w:ascii="Sylfaen" w:hAnsi="Sylfaen" w:cs="Sylfaen"/>
          <w:sz w:val="20"/>
          <w:szCs w:val="20"/>
          <w:lang w:val="ka-GE"/>
        </w:rPr>
        <w:t xml:space="preserve"> არის ხაზოვანი</w:t>
      </w:r>
      <w:r w:rsidRPr="003D2B5A">
        <w:rPr>
          <w:rFonts w:ascii="Sylfaen" w:hAnsi="Sylfaen" w:cs="Sylfaen"/>
          <w:sz w:val="20"/>
          <w:szCs w:val="20"/>
          <w:lang w:val="ka-GE"/>
        </w:rPr>
        <w:t xml:space="preserve">. </w:t>
      </w:r>
    </w:p>
    <w:p w14:paraId="34C5E9D5" w14:textId="77777777" w:rsidR="00614FD6" w:rsidRPr="003D2B5A" w:rsidRDefault="00614FD6" w:rsidP="00E24A7A">
      <w:pPr>
        <w:spacing w:after="40" w:line="240" w:lineRule="auto"/>
        <w:ind w:right="-154"/>
        <w:jc w:val="both"/>
        <w:rPr>
          <w:rFonts w:ascii="Sylfaen" w:hAnsi="Sylfaen" w:cs="Sylfaen"/>
          <w:b/>
          <w:bCs/>
          <w:i/>
          <w:sz w:val="20"/>
          <w:szCs w:val="20"/>
          <w:u w:val="single"/>
          <w:lang w:val="ka-GE"/>
        </w:rPr>
      </w:pPr>
    </w:p>
    <w:p w14:paraId="66066FDD" w14:textId="47CD947A" w:rsidR="00614FD6" w:rsidRPr="003D2B5A" w:rsidRDefault="00614FD6" w:rsidP="00E24A7A">
      <w:pPr>
        <w:spacing w:after="40" w:line="240" w:lineRule="auto"/>
        <w:ind w:right="-154"/>
        <w:jc w:val="both"/>
        <w:rPr>
          <w:rFonts w:ascii="Sylfaen" w:hAnsi="Sylfaen" w:cs="Sylfaen"/>
          <w:b/>
          <w:bCs/>
          <w:iCs/>
          <w:sz w:val="20"/>
          <w:szCs w:val="20"/>
          <w:u w:val="single"/>
          <w:lang w:val="ka-GE"/>
        </w:rPr>
      </w:pPr>
      <w:r w:rsidRPr="003D2B5A">
        <w:rPr>
          <w:rFonts w:ascii="Sylfaen" w:hAnsi="Sylfaen" w:cs="Sylfaen"/>
          <w:b/>
          <w:bCs/>
          <w:iCs/>
          <w:sz w:val="20"/>
          <w:szCs w:val="20"/>
          <w:u w:val="single"/>
          <w:lang w:val="ka-GE"/>
        </w:rPr>
        <w:t>პაციენტებში დამახასიათებელი ნიშნები:</w:t>
      </w:r>
    </w:p>
    <w:p w14:paraId="38A6E75B" w14:textId="77777777" w:rsidR="00F102DE" w:rsidRPr="003D2B5A" w:rsidRDefault="00F102DE" w:rsidP="00E24A7A">
      <w:pPr>
        <w:spacing w:after="40" w:line="240" w:lineRule="auto"/>
        <w:ind w:right="-154"/>
        <w:jc w:val="both"/>
        <w:rPr>
          <w:rFonts w:ascii="Sylfaen" w:hAnsi="Sylfaen" w:cs="Sylfaen"/>
          <w:iCs/>
          <w:sz w:val="20"/>
          <w:szCs w:val="20"/>
          <w:u w:val="single"/>
          <w:lang w:val="ka-GE"/>
        </w:rPr>
      </w:pPr>
      <w:r w:rsidRPr="003D2B5A">
        <w:rPr>
          <w:rFonts w:ascii="Sylfaen" w:hAnsi="Sylfaen" w:cs="Sylfaen"/>
          <w:iCs/>
          <w:sz w:val="20"/>
          <w:szCs w:val="20"/>
          <w:u w:val="single"/>
          <w:lang w:val="ka-GE"/>
        </w:rPr>
        <w:t>ღვიძლის ფუნქციის დარღვევა</w:t>
      </w:r>
    </w:p>
    <w:p w14:paraId="7606657F" w14:textId="77777777" w:rsidR="00F102DE" w:rsidRPr="003D2B5A" w:rsidRDefault="00F102DE"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ღვიძლის დაავადებების მქონე პაციენტებში სერტრალინის ნახევარგამოყოფის პერიოდი გრძელდება უფრო დიდხანს, ხოლო AUC-ის მნიშვნელობა იზრდებოდა სამჯერ (იხ. პუნქტები 4.2 და 4.4).</w:t>
      </w:r>
    </w:p>
    <w:p w14:paraId="6E70B85D" w14:textId="456CC8F9" w:rsidR="00F102DE" w:rsidRPr="003D2B5A" w:rsidRDefault="00F102DE" w:rsidP="00E24A7A">
      <w:pPr>
        <w:spacing w:after="40" w:line="240" w:lineRule="auto"/>
        <w:ind w:right="-154"/>
        <w:jc w:val="both"/>
        <w:rPr>
          <w:rFonts w:ascii="Sylfaen" w:hAnsi="Sylfaen" w:cs="Sylfaen"/>
          <w:i/>
          <w:sz w:val="20"/>
          <w:szCs w:val="20"/>
          <w:u w:val="single"/>
          <w:lang w:val="ka-GE"/>
        </w:rPr>
      </w:pPr>
      <w:r w:rsidRPr="003D2B5A">
        <w:rPr>
          <w:rFonts w:ascii="Sylfaen" w:hAnsi="Sylfaen" w:cs="Sylfaen"/>
          <w:i/>
          <w:sz w:val="20"/>
          <w:szCs w:val="20"/>
          <w:u w:val="single"/>
          <w:lang w:val="ka-GE"/>
        </w:rPr>
        <w:t>თირკმელების ფუნქციის დარღვევა</w:t>
      </w:r>
      <w:r w:rsidR="0032134E" w:rsidRPr="003D2B5A">
        <w:rPr>
          <w:rFonts w:ascii="Sylfaen" w:hAnsi="Sylfaen" w:cs="Sylfaen"/>
          <w:i/>
          <w:sz w:val="20"/>
          <w:szCs w:val="20"/>
          <w:u w:val="single"/>
          <w:lang w:val="ka-GE"/>
        </w:rPr>
        <w:t>:</w:t>
      </w:r>
    </w:p>
    <w:p w14:paraId="755DB21B" w14:textId="77777777" w:rsidR="00F102DE" w:rsidRPr="003D2B5A" w:rsidRDefault="00F102DE"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პაციენტებს, რომელთაც აქვთ თირკმელების ზომიერი და მძიმე  უკმარისობა, არ აღენიშნებოდათ  სერტრალინის მნიშვნელოვანი აკუმულაცია.</w:t>
      </w:r>
    </w:p>
    <w:p w14:paraId="7E327AB9" w14:textId="77777777" w:rsidR="00892256" w:rsidRPr="003D2B5A" w:rsidRDefault="00892256" w:rsidP="00E24A7A">
      <w:pPr>
        <w:spacing w:after="40" w:line="240" w:lineRule="auto"/>
        <w:ind w:right="-154"/>
        <w:jc w:val="both"/>
        <w:rPr>
          <w:rFonts w:ascii="Sylfaen" w:hAnsi="Sylfaen" w:cs="Sylfaen"/>
          <w:i/>
          <w:sz w:val="20"/>
          <w:szCs w:val="20"/>
          <w:u w:val="single"/>
          <w:lang w:val="ka-GE"/>
        </w:rPr>
      </w:pPr>
    </w:p>
    <w:p w14:paraId="591E04E0" w14:textId="70FBFDDB" w:rsidR="00DA1B44" w:rsidRPr="003D2B5A" w:rsidRDefault="00882DD7" w:rsidP="00E24A7A">
      <w:pPr>
        <w:spacing w:after="40" w:line="240" w:lineRule="auto"/>
        <w:ind w:right="-154"/>
        <w:jc w:val="both"/>
        <w:rPr>
          <w:rFonts w:ascii="Sylfaen" w:hAnsi="Sylfaen"/>
          <w:iCs/>
          <w:sz w:val="20"/>
          <w:szCs w:val="20"/>
          <w:u w:val="single"/>
          <w:lang w:val="ka-GE"/>
        </w:rPr>
      </w:pPr>
      <w:r w:rsidRPr="003D2B5A">
        <w:rPr>
          <w:rFonts w:ascii="Sylfaen" w:hAnsi="Sylfaen"/>
          <w:iCs/>
          <w:sz w:val="20"/>
          <w:szCs w:val="20"/>
          <w:u w:val="single"/>
          <w:lang w:val="ka-GE"/>
        </w:rPr>
        <w:t>ბავშვები და მოზარდ</w:t>
      </w:r>
      <w:r w:rsidR="003229E2" w:rsidRPr="003D2B5A">
        <w:rPr>
          <w:rFonts w:ascii="Sylfaen" w:hAnsi="Sylfaen"/>
          <w:iCs/>
          <w:sz w:val="20"/>
          <w:szCs w:val="20"/>
          <w:u w:val="single"/>
          <w:lang w:val="ka-GE"/>
        </w:rPr>
        <w:t xml:space="preserve">ები </w:t>
      </w:r>
      <w:r w:rsidR="00DA1B44" w:rsidRPr="003D2B5A">
        <w:rPr>
          <w:rFonts w:ascii="Sylfaen" w:hAnsi="Sylfaen"/>
          <w:iCs/>
          <w:sz w:val="20"/>
          <w:szCs w:val="20"/>
          <w:u w:val="single"/>
          <w:lang w:val="ka-GE"/>
        </w:rPr>
        <w:t>ო</w:t>
      </w:r>
      <w:r w:rsidRPr="003D2B5A">
        <w:rPr>
          <w:rFonts w:ascii="Sylfaen" w:hAnsi="Sylfaen"/>
          <w:iCs/>
          <w:sz w:val="20"/>
          <w:szCs w:val="20"/>
          <w:u w:val="single"/>
          <w:lang w:val="ka-GE"/>
        </w:rPr>
        <w:t>კა-</w:t>
      </w:r>
      <w:r w:rsidR="003229E2" w:rsidRPr="003D2B5A">
        <w:rPr>
          <w:rFonts w:ascii="Sylfaen" w:hAnsi="Sylfaen"/>
          <w:iCs/>
          <w:sz w:val="20"/>
          <w:szCs w:val="20"/>
          <w:u w:val="single"/>
          <w:lang w:val="ka-GE"/>
        </w:rPr>
        <w:t>ით</w:t>
      </w:r>
      <w:r w:rsidR="00DA1B44" w:rsidRPr="003D2B5A">
        <w:rPr>
          <w:rFonts w:ascii="Sylfaen" w:hAnsi="Sylfaen"/>
          <w:iCs/>
          <w:sz w:val="20"/>
          <w:szCs w:val="20"/>
          <w:u w:val="single"/>
          <w:lang w:val="ka-GE"/>
        </w:rPr>
        <w:t xml:space="preserve"> </w:t>
      </w:r>
    </w:p>
    <w:p w14:paraId="4A2689AC" w14:textId="7966D8A0" w:rsidR="00496554" w:rsidRPr="003D2B5A" w:rsidRDefault="00DA1B44"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სერტრალინის ფარმაკოკინეტიკა </w:t>
      </w:r>
      <w:r w:rsidR="007152F1" w:rsidRPr="003D2B5A">
        <w:rPr>
          <w:rFonts w:ascii="Sylfaen" w:hAnsi="Sylfaen" w:cs="Sylfaen"/>
          <w:sz w:val="20"/>
          <w:szCs w:val="20"/>
          <w:lang w:val="ka-GE"/>
        </w:rPr>
        <w:t>შეი</w:t>
      </w:r>
      <w:r w:rsidR="00240BDD" w:rsidRPr="003D2B5A">
        <w:rPr>
          <w:rFonts w:ascii="Sylfaen" w:hAnsi="Sylfaen" w:cs="Sylfaen"/>
          <w:sz w:val="20"/>
          <w:szCs w:val="20"/>
          <w:lang w:val="ka-GE"/>
        </w:rPr>
        <w:t>ს</w:t>
      </w:r>
      <w:r w:rsidR="007152F1" w:rsidRPr="003D2B5A">
        <w:rPr>
          <w:rFonts w:ascii="Sylfaen" w:hAnsi="Sylfaen" w:cs="Sylfaen"/>
          <w:sz w:val="20"/>
          <w:szCs w:val="20"/>
          <w:lang w:val="ka-GE"/>
        </w:rPr>
        <w:t>წავლებოდა</w:t>
      </w:r>
      <w:r w:rsidRPr="003D2B5A">
        <w:rPr>
          <w:rFonts w:ascii="Sylfaen" w:hAnsi="Sylfaen" w:cs="Sylfaen"/>
          <w:sz w:val="20"/>
          <w:szCs w:val="20"/>
          <w:lang w:val="ka-GE"/>
        </w:rPr>
        <w:t xml:space="preserve">  6-12 წლის ასაკის 29 პაციენტ</w:t>
      </w:r>
      <w:r w:rsidR="001844B0" w:rsidRPr="003D2B5A">
        <w:rPr>
          <w:rFonts w:ascii="Sylfaen" w:hAnsi="Sylfaen" w:cs="Sylfaen"/>
          <w:sz w:val="20"/>
          <w:szCs w:val="20"/>
          <w:lang w:val="ka-GE"/>
        </w:rPr>
        <w:t>თან</w:t>
      </w:r>
      <w:r w:rsidRPr="003D2B5A">
        <w:rPr>
          <w:rFonts w:ascii="Sylfaen" w:hAnsi="Sylfaen" w:cs="Sylfaen"/>
          <w:sz w:val="20"/>
          <w:szCs w:val="20"/>
          <w:lang w:val="ka-GE"/>
        </w:rPr>
        <w:t xml:space="preserve"> და 13-17 წლის ასაკის 32 </w:t>
      </w:r>
      <w:r w:rsidR="00C40E53" w:rsidRPr="003D2B5A">
        <w:rPr>
          <w:rFonts w:ascii="Sylfaen" w:hAnsi="Sylfaen" w:cs="Sylfaen"/>
          <w:sz w:val="20"/>
          <w:szCs w:val="20"/>
          <w:lang w:val="ka-GE"/>
        </w:rPr>
        <w:t>პაციენტ</w:t>
      </w:r>
      <w:r w:rsidR="007152F1" w:rsidRPr="003D2B5A">
        <w:rPr>
          <w:rFonts w:ascii="Sylfaen" w:hAnsi="Sylfaen" w:cs="Sylfaen"/>
          <w:sz w:val="20"/>
          <w:szCs w:val="20"/>
          <w:lang w:val="ka-GE"/>
        </w:rPr>
        <w:t>თან</w:t>
      </w:r>
      <w:r w:rsidRPr="003D2B5A">
        <w:rPr>
          <w:rFonts w:ascii="Sylfaen" w:hAnsi="Sylfaen" w:cs="Sylfaen"/>
          <w:sz w:val="20"/>
          <w:szCs w:val="20"/>
          <w:lang w:val="ka-GE"/>
        </w:rPr>
        <w:t>. პაციენტე</w:t>
      </w:r>
      <w:r w:rsidR="00404AFF" w:rsidRPr="003D2B5A">
        <w:rPr>
          <w:rFonts w:ascii="Sylfaen" w:hAnsi="Sylfaen" w:cs="Sylfaen"/>
          <w:sz w:val="20"/>
          <w:szCs w:val="20"/>
          <w:lang w:val="ka-GE"/>
        </w:rPr>
        <w:t>ბ</w:t>
      </w:r>
      <w:r w:rsidR="007152F1" w:rsidRPr="003D2B5A">
        <w:rPr>
          <w:rFonts w:ascii="Sylfaen" w:hAnsi="Sylfaen" w:cs="Sylfaen"/>
          <w:sz w:val="20"/>
          <w:szCs w:val="20"/>
          <w:lang w:val="ka-GE"/>
        </w:rPr>
        <w:t>ი</w:t>
      </w:r>
      <w:r w:rsidRPr="003D2B5A">
        <w:rPr>
          <w:rFonts w:ascii="Sylfaen" w:hAnsi="Sylfaen" w:cs="Sylfaen"/>
          <w:sz w:val="20"/>
          <w:szCs w:val="20"/>
          <w:lang w:val="ka-GE"/>
        </w:rPr>
        <w:t xml:space="preserve"> </w:t>
      </w:r>
      <w:r w:rsidR="00240BDD" w:rsidRPr="003D2B5A">
        <w:rPr>
          <w:rFonts w:ascii="Sylfaen" w:hAnsi="Sylfaen" w:cs="Sylfaen"/>
          <w:sz w:val="20"/>
          <w:szCs w:val="20"/>
          <w:lang w:val="ka-GE"/>
        </w:rPr>
        <w:t xml:space="preserve">ყოველდღიურად, </w:t>
      </w:r>
      <w:r w:rsidRPr="003D2B5A">
        <w:rPr>
          <w:rFonts w:ascii="Sylfaen" w:hAnsi="Sylfaen" w:cs="Sylfaen"/>
          <w:sz w:val="20"/>
          <w:szCs w:val="20"/>
          <w:lang w:val="ka-GE"/>
        </w:rPr>
        <w:t xml:space="preserve">32 დღის განმავლობაში </w:t>
      </w:r>
      <w:r w:rsidR="007152F1" w:rsidRPr="003D2B5A">
        <w:rPr>
          <w:rFonts w:ascii="Sylfaen" w:hAnsi="Sylfaen" w:cs="Sylfaen"/>
          <w:sz w:val="20"/>
          <w:szCs w:val="20"/>
          <w:lang w:val="ka-GE"/>
        </w:rPr>
        <w:t xml:space="preserve">ღებულობდნენ </w:t>
      </w:r>
      <w:r w:rsidRPr="003D2B5A">
        <w:rPr>
          <w:rFonts w:ascii="Sylfaen" w:hAnsi="Sylfaen" w:cs="Sylfaen"/>
          <w:sz w:val="20"/>
          <w:szCs w:val="20"/>
          <w:lang w:val="ka-GE"/>
        </w:rPr>
        <w:t>თანდათან</w:t>
      </w:r>
      <w:r w:rsidR="00240BDD" w:rsidRPr="003D2B5A">
        <w:rPr>
          <w:rFonts w:ascii="Sylfaen" w:hAnsi="Sylfaen" w:cs="Sylfaen"/>
          <w:sz w:val="20"/>
          <w:szCs w:val="20"/>
          <w:lang w:val="ka-GE"/>
        </w:rPr>
        <w:t xml:space="preserve"> ზრდად დოზას</w:t>
      </w:r>
      <w:r w:rsidRPr="003D2B5A">
        <w:rPr>
          <w:rFonts w:ascii="Sylfaen" w:hAnsi="Sylfaen" w:cs="Sylfaen"/>
          <w:sz w:val="20"/>
          <w:szCs w:val="20"/>
          <w:lang w:val="ka-GE"/>
        </w:rPr>
        <w:t xml:space="preserve"> </w:t>
      </w:r>
      <w:r w:rsidR="007152F1" w:rsidRPr="003D2B5A">
        <w:rPr>
          <w:rFonts w:ascii="Sylfaen" w:hAnsi="Sylfaen" w:cs="Sylfaen"/>
          <w:sz w:val="20"/>
          <w:szCs w:val="20"/>
          <w:lang w:val="ka-GE"/>
        </w:rPr>
        <w:t xml:space="preserve">200 მგ-მდე,  საწყისი დოზით </w:t>
      </w:r>
      <w:r w:rsidR="00C40E53" w:rsidRPr="003D2B5A">
        <w:rPr>
          <w:rFonts w:ascii="Sylfaen" w:hAnsi="Sylfaen" w:cs="Sylfaen"/>
          <w:sz w:val="20"/>
          <w:szCs w:val="20"/>
          <w:lang w:val="ka-GE"/>
        </w:rPr>
        <w:t>25</w:t>
      </w:r>
      <w:r w:rsidR="00D57CC7" w:rsidRPr="003D2B5A">
        <w:rPr>
          <w:rFonts w:ascii="Sylfaen" w:hAnsi="Sylfaen" w:cs="Sylfaen"/>
          <w:sz w:val="20"/>
          <w:szCs w:val="20"/>
          <w:lang w:val="ka-GE"/>
        </w:rPr>
        <w:t xml:space="preserve">მგ და </w:t>
      </w:r>
      <w:r w:rsidR="00194000" w:rsidRPr="003D2B5A">
        <w:rPr>
          <w:rFonts w:ascii="Sylfaen" w:hAnsi="Sylfaen" w:cs="Sylfaen"/>
          <w:sz w:val="20"/>
          <w:szCs w:val="20"/>
          <w:lang w:val="ka-GE"/>
        </w:rPr>
        <w:t xml:space="preserve">ნამატით </w:t>
      </w:r>
      <w:r w:rsidR="00C40E53" w:rsidRPr="003D2B5A">
        <w:rPr>
          <w:rFonts w:ascii="Sylfaen" w:hAnsi="Sylfaen" w:cs="Sylfaen"/>
          <w:sz w:val="20"/>
          <w:szCs w:val="20"/>
          <w:lang w:val="ka-GE"/>
        </w:rPr>
        <w:t>25</w:t>
      </w:r>
      <w:r w:rsidR="00194000" w:rsidRPr="003D2B5A">
        <w:rPr>
          <w:rFonts w:ascii="Sylfaen" w:hAnsi="Sylfaen" w:cs="Sylfaen"/>
          <w:sz w:val="20"/>
          <w:szCs w:val="20"/>
          <w:lang w:val="ka-GE"/>
        </w:rPr>
        <w:t xml:space="preserve"> </w:t>
      </w:r>
      <w:r w:rsidR="00C40E53" w:rsidRPr="003D2B5A">
        <w:rPr>
          <w:rFonts w:ascii="Sylfaen" w:hAnsi="Sylfaen" w:cs="Sylfaen"/>
          <w:sz w:val="20"/>
          <w:szCs w:val="20"/>
          <w:lang w:val="ka-GE"/>
        </w:rPr>
        <w:t>მგ</w:t>
      </w:r>
      <w:r w:rsidR="00194000" w:rsidRPr="003D2B5A">
        <w:rPr>
          <w:rFonts w:ascii="Sylfaen" w:hAnsi="Sylfaen" w:cs="Sylfaen"/>
          <w:sz w:val="20"/>
          <w:szCs w:val="20"/>
          <w:lang w:val="ka-GE"/>
        </w:rPr>
        <w:t>-ით</w:t>
      </w:r>
      <w:r w:rsidR="00D57CC7" w:rsidRPr="003D2B5A">
        <w:rPr>
          <w:rFonts w:ascii="Sylfaen" w:hAnsi="Sylfaen" w:cs="Sylfaen"/>
          <w:sz w:val="20"/>
          <w:szCs w:val="20"/>
          <w:lang w:val="ka-GE"/>
        </w:rPr>
        <w:t xml:space="preserve">,  ან 50მგ საწყისი დოზით </w:t>
      </w:r>
      <w:r w:rsidR="00C40E53" w:rsidRPr="003D2B5A">
        <w:rPr>
          <w:rFonts w:ascii="Sylfaen" w:hAnsi="Sylfaen" w:cs="Sylfaen"/>
          <w:sz w:val="20"/>
          <w:szCs w:val="20"/>
          <w:lang w:val="ka-GE"/>
        </w:rPr>
        <w:t xml:space="preserve">და </w:t>
      </w:r>
      <w:r w:rsidR="00194000" w:rsidRPr="003D2B5A">
        <w:rPr>
          <w:rFonts w:ascii="Sylfaen" w:hAnsi="Sylfaen" w:cs="Sylfaen"/>
          <w:sz w:val="20"/>
          <w:szCs w:val="20"/>
          <w:lang w:val="ka-GE"/>
        </w:rPr>
        <w:t xml:space="preserve">ნამატით </w:t>
      </w:r>
      <w:r w:rsidR="00C40E53" w:rsidRPr="003D2B5A">
        <w:rPr>
          <w:rFonts w:ascii="Sylfaen" w:hAnsi="Sylfaen" w:cs="Sylfaen"/>
          <w:sz w:val="20"/>
          <w:szCs w:val="20"/>
          <w:lang w:val="ka-GE"/>
        </w:rPr>
        <w:t>50</w:t>
      </w:r>
      <w:r w:rsidR="0032134E" w:rsidRPr="003D2B5A">
        <w:rPr>
          <w:rFonts w:ascii="Sylfaen" w:hAnsi="Sylfaen" w:cs="Sylfaen"/>
          <w:sz w:val="20"/>
          <w:szCs w:val="20"/>
          <w:lang w:val="ka-GE"/>
        </w:rPr>
        <w:t xml:space="preserve"> </w:t>
      </w:r>
      <w:proofErr w:type="spellStart"/>
      <w:r w:rsidR="00C40E53" w:rsidRPr="003D2B5A">
        <w:rPr>
          <w:rFonts w:ascii="Sylfaen" w:hAnsi="Sylfaen" w:cs="Sylfaen"/>
          <w:sz w:val="20"/>
          <w:szCs w:val="20"/>
          <w:lang w:val="ka-GE"/>
        </w:rPr>
        <w:t>მგ</w:t>
      </w:r>
      <w:proofErr w:type="spellEnd"/>
      <w:r w:rsidR="00194000" w:rsidRPr="003D2B5A">
        <w:rPr>
          <w:rFonts w:ascii="Sylfaen" w:hAnsi="Sylfaen" w:cs="Sylfaen"/>
          <w:sz w:val="20"/>
          <w:szCs w:val="20"/>
          <w:lang w:val="ka-GE"/>
        </w:rPr>
        <w:t>-ით</w:t>
      </w:r>
      <w:r w:rsidR="00D57CC7" w:rsidRPr="003D2B5A">
        <w:rPr>
          <w:rFonts w:ascii="Sylfaen" w:hAnsi="Sylfaen" w:cs="Sylfaen"/>
          <w:sz w:val="20"/>
          <w:szCs w:val="20"/>
          <w:lang w:val="ka-GE"/>
        </w:rPr>
        <w:t>.  25</w:t>
      </w:r>
      <w:r w:rsidR="00194000" w:rsidRPr="003D2B5A">
        <w:rPr>
          <w:rFonts w:ascii="Sylfaen" w:hAnsi="Sylfaen" w:cs="Sylfaen"/>
          <w:sz w:val="20"/>
          <w:szCs w:val="20"/>
          <w:lang w:val="ka-GE"/>
        </w:rPr>
        <w:t xml:space="preserve"> </w:t>
      </w:r>
      <w:r w:rsidR="00D57CC7" w:rsidRPr="003D2B5A">
        <w:rPr>
          <w:rFonts w:ascii="Sylfaen" w:hAnsi="Sylfaen" w:cs="Sylfaen"/>
          <w:sz w:val="20"/>
          <w:szCs w:val="20"/>
          <w:lang w:val="ka-GE"/>
        </w:rPr>
        <w:t>მგ-იანი და 50</w:t>
      </w:r>
      <w:r w:rsidR="00194000" w:rsidRPr="003D2B5A">
        <w:rPr>
          <w:rFonts w:ascii="Sylfaen" w:hAnsi="Sylfaen" w:cs="Sylfaen"/>
          <w:sz w:val="20"/>
          <w:szCs w:val="20"/>
          <w:lang w:val="ka-GE"/>
        </w:rPr>
        <w:t xml:space="preserve"> </w:t>
      </w:r>
      <w:r w:rsidR="00D57CC7" w:rsidRPr="003D2B5A">
        <w:rPr>
          <w:rFonts w:ascii="Sylfaen" w:hAnsi="Sylfaen" w:cs="Sylfaen"/>
          <w:sz w:val="20"/>
          <w:szCs w:val="20"/>
          <w:lang w:val="ka-GE"/>
        </w:rPr>
        <w:t xml:space="preserve">მგ-იანი </w:t>
      </w:r>
      <w:r w:rsidR="00C40E53" w:rsidRPr="003D2B5A">
        <w:rPr>
          <w:rFonts w:ascii="Sylfaen" w:hAnsi="Sylfaen" w:cs="Sylfaen"/>
          <w:sz w:val="20"/>
          <w:szCs w:val="20"/>
          <w:lang w:val="ka-GE"/>
        </w:rPr>
        <w:t xml:space="preserve">დოზირების </w:t>
      </w:r>
      <w:r w:rsidR="00194000" w:rsidRPr="003D2B5A">
        <w:rPr>
          <w:rFonts w:ascii="Sylfaen" w:hAnsi="Sylfaen" w:cs="Sylfaen"/>
          <w:sz w:val="20"/>
          <w:szCs w:val="20"/>
          <w:lang w:val="ka-GE"/>
        </w:rPr>
        <w:t>სქე</w:t>
      </w:r>
      <w:r w:rsidR="00D57CC7" w:rsidRPr="003D2B5A">
        <w:rPr>
          <w:rFonts w:ascii="Sylfaen" w:hAnsi="Sylfaen" w:cs="Sylfaen"/>
          <w:sz w:val="20"/>
          <w:szCs w:val="20"/>
          <w:lang w:val="ka-GE"/>
        </w:rPr>
        <w:t>მ</w:t>
      </w:r>
      <w:r w:rsidR="00C40E53" w:rsidRPr="003D2B5A">
        <w:rPr>
          <w:rFonts w:ascii="Sylfaen" w:hAnsi="Sylfaen" w:cs="Sylfaen"/>
          <w:sz w:val="20"/>
          <w:szCs w:val="20"/>
          <w:lang w:val="ka-GE"/>
        </w:rPr>
        <w:t>ებ</w:t>
      </w:r>
      <w:r w:rsidR="00D57CC7" w:rsidRPr="003D2B5A">
        <w:rPr>
          <w:rFonts w:ascii="Sylfaen" w:hAnsi="Sylfaen" w:cs="Sylfaen"/>
          <w:sz w:val="20"/>
          <w:szCs w:val="20"/>
          <w:lang w:val="ka-GE"/>
        </w:rPr>
        <w:t xml:space="preserve">ი </w:t>
      </w:r>
      <w:r w:rsidR="00194000" w:rsidRPr="003D2B5A">
        <w:rPr>
          <w:rFonts w:ascii="Sylfaen" w:hAnsi="Sylfaen" w:cs="Sylfaen"/>
          <w:sz w:val="20"/>
          <w:szCs w:val="20"/>
          <w:lang w:val="ka-GE"/>
        </w:rPr>
        <w:t>უზრუნველყოფდნენ</w:t>
      </w:r>
      <w:r w:rsidR="00D57CC7" w:rsidRPr="003D2B5A">
        <w:rPr>
          <w:rFonts w:ascii="Sylfaen" w:hAnsi="Sylfaen" w:cs="Sylfaen"/>
          <w:sz w:val="20"/>
          <w:szCs w:val="20"/>
          <w:lang w:val="ka-GE"/>
        </w:rPr>
        <w:t xml:space="preserve"> </w:t>
      </w:r>
      <w:r w:rsidR="00194000" w:rsidRPr="003D2B5A">
        <w:rPr>
          <w:rFonts w:ascii="Sylfaen" w:hAnsi="Sylfaen" w:cs="Sylfaen"/>
          <w:sz w:val="20"/>
          <w:szCs w:val="20"/>
          <w:lang w:val="ka-GE"/>
        </w:rPr>
        <w:t>თანაბარ ამტანობას</w:t>
      </w:r>
      <w:r w:rsidR="00D57CC7" w:rsidRPr="003D2B5A">
        <w:rPr>
          <w:rFonts w:ascii="Sylfaen" w:hAnsi="Sylfaen" w:cs="Sylfaen"/>
          <w:sz w:val="20"/>
          <w:szCs w:val="20"/>
          <w:lang w:val="ka-GE"/>
        </w:rPr>
        <w:t xml:space="preserve">. </w:t>
      </w:r>
      <w:r w:rsidR="00194000" w:rsidRPr="003D2B5A">
        <w:rPr>
          <w:rFonts w:ascii="Sylfaen" w:hAnsi="Sylfaen" w:cs="Sylfaen"/>
          <w:sz w:val="20"/>
          <w:szCs w:val="20"/>
          <w:lang w:val="ka-GE"/>
        </w:rPr>
        <w:t>წონასწორული მდგომარეობის დროს</w:t>
      </w:r>
      <w:r w:rsidR="00BD0C5F" w:rsidRPr="003D2B5A">
        <w:rPr>
          <w:rFonts w:ascii="Sylfaen" w:hAnsi="Sylfaen" w:cs="Sylfaen"/>
          <w:sz w:val="20"/>
          <w:szCs w:val="20"/>
          <w:lang w:val="ka-GE"/>
        </w:rPr>
        <w:t xml:space="preserve"> </w:t>
      </w:r>
      <w:r w:rsidR="00D57CC7" w:rsidRPr="003D2B5A">
        <w:rPr>
          <w:rFonts w:ascii="Sylfaen" w:hAnsi="Sylfaen" w:cs="Sylfaen"/>
          <w:sz w:val="20"/>
          <w:szCs w:val="20"/>
          <w:lang w:val="ka-GE"/>
        </w:rPr>
        <w:t>200-მგ  დოზის</w:t>
      </w:r>
      <w:r w:rsidR="00BD0C5F" w:rsidRPr="003D2B5A">
        <w:rPr>
          <w:rFonts w:ascii="Sylfaen" w:hAnsi="Sylfaen" w:cs="Sylfaen"/>
          <w:sz w:val="20"/>
          <w:szCs w:val="20"/>
          <w:lang w:val="ka-GE"/>
        </w:rPr>
        <w:t>თვის</w:t>
      </w:r>
      <w:r w:rsidR="00D57CC7" w:rsidRPr="003D2B5A">
        <w:rPr>
          <w:rFonts w:ascii="Sylfaen" w:hAnsi="Sylfaen" w:cs="Sylfaen"/>
          <w:sz w:val="20"/>
          <w:szCs w:val="20"/>
          <w:lang w:val="ka-GE"/>
        </w:rPr>
        <w:t xml:space="preserve">  სერტრალინის </w:t>
      </w:r>
      <w:r w:rsidR="00BD0C5F" w:rsidRPr="003D2B5A">
        <w:rPr>
          <w:rFonts w:ascii="Sylfaen" w:hAnsi="Sylfaen" w:cs="Sylfaen"/>
          <w:sz w:val="20"/>
          <w:szCs w:val="20"/>
          <w:lang w:val="ka-GE"/>
        </w:rPr>
        <w:t>შემცველობის დონე</w:t>
      </w:r>
      <w:r w:rsidR="00D57CC7" w:rsidRPr="003D2B5A">
        <w:rPr>
          <w:rFonts w:ascii="Sylfaen" w:hAnsi="Sylfaen" w:cs="Sylfaen"/>
          <w:sz w:val="20"/>
          <w:szCs w:val="20"/>
          <w:lang w:val="ka-GE"/>
        </w:rPr>
        <w:t xml:space="preserve">  6-12 წლ</w:t>
      </w:r>
      <w:r w:rsidR="00BD0C5F" w:rsidRPr="003D2B5A">
        <w:rPr>
          <w:rFonts w:ascii="Sylfaen" w:hAnsi="Sylfaen" w:cs="Sylfaen"/>
          <w:sz w:val="20"/>
          <w:szCs w:val="20"/>
          <w:lang w:val="ka-GE"/>
        </w:rPr>
        <w:t>ის პაციენტების</w:t>
      </w:r>
      <w:r w:rsidR="00D57CC7" w:rsidRPr="003D2B5A">
        <w:rPr>
          <w:rFonts w:ascii="Sylfaen" w:hAnsi="Sylfaen" w:cs="Sylfaen"/>
          <w:sz w:val="20"/>
          <w:szCs w:val="20"/>
          <w:lang w:val="ka-GE"/>
        </w:rPr>
        <w:t xml:space="preserve"> </w:t>
      </w:r>
      <w:r w:rsidR="00BD0C5F" w:rsidRPr="003D2B5A">
        <w:rPr>
          <w:rFonts w:ascii="Sylfaen" w:hAnsi="Sylfaen" w:cs="Sylfaen"/>
          <w:sz w:val="20"/>
          <w:szCs w:val="20"/>
          <w:lang w:val="ka-GE"/>
        </w:rPr>
        <w:t xml:space="preserve">პლაზმაში </w:t>
      </w:r>
      <w:r w:rsidR="00D57CC7" w:rsidRPr="003D2B5A">
        <w:rPr>
          <w:rFonts w:ascii="Sylfaen" w:hAnsi="Sylfaen" w:cs="Sylfaen"/>
          <w:sz w:val="20"/>
          <w:szCs w:val="20"/>
          <w:lang w:val="ka-GE"/>
        </w:rPr>
        <w:t xml:space="preserve">  დაახლოებით 35%-ით მეტი</w:t>
      </w:r>
      <w:r w:rsidR="00BD0C5F" w:rsidRPr="003D2B5A">
        <w:rPr>
          <w:rFonts w:ascii="Sylfaen" w:hAnsi="Sylfaen" w:cs="Sylfaen"/>
          <w:sz w:val="20"/>
          <w:szCs w:val="20"/>
          <w:lang w:val="ka-GE"/>
        </w:rPr>
        <w:t xml:space="preserve"> იყო</w:t>
      </w:r>
      <w:r w:rsidR="00D57CC7" w:rsidRPr="003D2B5A">
        <w:rPr>
          <w:rFonts w:ascii="Sylfaen" w:hAnsi="Sylfaen" w:cs="Sylfaen"/>
          <w:sz w:val="20"/>
          <w:szCs w:val="20"/>
          <w:lang w:val="ka-GE"/>
        </w:rPr>
        <w:t xml:space="preserve"> 13-17 წლიან ასაკობრივ ჯგუფ</w:t>
      </w:r>
      <w:r w:rsidR="00BD0C5F" w:rsidRPr="003D2B5A">
        <w:rPr>
          <w:rFonts w:ascii="Sylfaen" w:hAnsi="Sylfaen" w:cs="Sylfaen"/>
          <w:sz w:val="20"/>
          <w:szCs w:val="20"/>
          <w:lang w:val="ka-GE"/>
        </w:rPr>
        <w:t>თან შედარებით</w:t>
      </w:r>
      <w:r w:rsidR="00D57CC7" w:rsidRPr="003D2B5A">
        <w:rPr>
          <w:rFonts w:ascii="Sylfaen" w:hAnsi="Sylfaen" w:cs="Sylfaen"/>
          <w:sz w:val="20"/>
          <w:szCs w:val="20"/>
          <w:lang w:val="ka-GE"/>
        </w:rPr>
        <w:t xml:space="preserve"> და 21%-ით მეტი</w:t>
      </w:r>
      <w:r w:rsidR="00496554" w:rsidRPr="003D2B5A">
        <w:rPr>
          <w:rFonts w:ascii="Sylfaen" w:hAnsi="Sylfaen" w:cs="Sylfaen"/>
          <w:sz w:val="20"/>
          <w:szCs w:val="20"/>
          <w:lang w:val="ka-GE"/>
        </w:rPr>
        <w:t>,</w:t>
      </w:r>
      <w:r w:rsidR="00D57CC7" w:rsidRPr="003D2B5A">
        <w:rPr>
          <w:rFonts w:ascii="Sylfaen" w:hAnsi="Sylfaen" w:cs="Sylfaen"/>
          <w:sz w:val="20"/>
          <w:szCs w:val="20"/>
          <w:lang w:val="ka-GE"/>
        </w:rPr>
        <w:t xml:space="preserve"> ვიდრე </w:t>
      </w:r>
      <w:r w:rsidR="00BD0C5F" w:rsidRPr="003D2B5A">
        <w:rPr>
          <w:rFonts w:ascii="Sylfaen" w:hAnsi="Sylfaen" w:cs="Sylfaen"/>
          <w:sz w:val="20"/>
          <w:szCs w:val="20"/>
          <w:lang w:val="ka-GE"/>
        </w:rPr>
        <w:t>ზრდასრუ</w:t>
      </w:r>
      <w:r w:rsidR="00D57CC7" w:rsidRPr="003D2B5A">
        <w:rPr>
          <w:rFonts w:ascii="Sylfaen" w:hAnsi="Sylfaen" w:cs="Sylfaen"/>
          <w:sz w:val="20"/>
          <w:szCs w:val="20"/>
          <w:lang w:val="ka-GE"/>
        </w:rPr>
        <w:t>ლ</w:t>
      </w:r>
      <w:r w:rsidR="00BD0C5F" w:rsidRPr="003D2B5A">
        <w:rPr>
          <w:rFonts w:ascii="Sylfaen" w:hAnsi="Sylfaen" w:cs="Sylfaen"/>
          <w:sz w:val="20"/>
          <w:szCs w:val="20"/>
          <w:lang w:val="ka-GE"/>
        </w:rPr>
        <w:t>ი პაციენტ</w:t>
      </w:r>
      <w:r w:rsidR="00D57CC7" w:rsidRPr="003D2B5A">
        <w:rPr>
          <w:rFonts w:ascii="Sylfaen" w:hAnsi="Sylfaen" w:cs="Sylfaen"/>
          <w:sz w:val="20"/>
          <w:szCs w:val="20"/>
          <w:lang w:val="ka-GE"/>
        </w:rPr>
        <w:t>ების</w:t>
      </w:r>
      <w:r w:rsidR="00496554" w:rsidRPr="003D2B5A">
        <w:rPr>
          <w:rFonts w:ascii="Sylfaen" w:hAnsi="Sylfaen" w:cs="Sylfaen"/>
          <w:sz w:val="20"/>
          <w:szCs w:val="20"/>
          <w:lang w:val="ka-GE"/>
        </w:rPr>
        <w:t xml:space="preserve"> საკონტროლო</w:t>
      </w:r>
      <w:r w:rsidR="00D57CC7" w:rsidRPr="003D2B5A">
        <w:rPr>
          <w:rFonts w:ascii="Sylfaen" w:hAnsi="Sylfaen" w:cs="Sylfaen"/>
          <w:sz w:val="20"/>
          <w:szCs w:val="20"/>
          <w:lang w:val="ka-GE"/>
        </w:rPr>
        <w:t xml:space="preserve"> ჯგუფში. </w:t>
      </w:r>
      <w:r w:rsidR="00BD0C5F" w:rsidRPr="003D2B5A">
        <w:rPr>
          <w:rFonts w:ascii="Sylfaen" w:hAnsi="Sylfaen" w:cs="Sylfaen"/>
          <w:sz w:val="20"/>
          <w:szCs w:val="20"/>
          <w:lang w:val="ka-GE"/>
        </w:rPr>
        <w:t xml:space="preserve">კლირენსის თვალსაზრისით </w:t>
      </w:r>
      <w:r w:rsidR="00D57CC7" w:rsidRPr="003D2B5A">
        <w:rPr>
          <w:rFonts w:ascii="Sylfaen" w:hAnsi="Sylfaen" w:cs="Sylfaen"/>
          <w:sz w:val="20"/>
          <w:szCs w:val="20"/>
          <w:lang w:val="ka-GE"/>
        </w:rPr>
        <w:t xml:space="preserve">მნიშვნელოვანი სხვაობა  ბიჭებსა და გოგოებში </w:t>
      </w:r>
      <w:r w:rsidR="00BD0C5F" w:rsidRPr="003D2B5A">
        <w:rPr>
          <w:rFonts w:ascii="Sylfaen" w:hAnsi="Sylfaen" w:cs="Sylfaen"/>
          <w:sz w:val="20"/>
          <w:szCs w:val="20"/>
          <w:lang w:val="ka-GE"/>
        </w:rPr>
        <w:t>არ აღინიშნებოდა</w:t>
      </w:r>
      <w:r w:rsidR="00D57CC7" w:rsidRPr="003D2B5A">
        <w:rPr>
          <w:rFonts w:ascii="Sylfaen" w:hAnsi="Sylfaen" w:cs="Sylfaen"/>
          <w:sz w:val="20"/>
          <w:szCs w:val="20"/>
          <w:lang w:val="ka-GE"/>
        </w:rPr>
        <w:t>. ამრიგად</w:t>
      </w:r>
      <w:r w:rsidR="00496554" w:rsidRPr="003D2B5A">
        <w:rPr>
          <w:rFonts w:ascii="Sylfaen" w:hAnsi="Sylfaen" w:cs="Sylfaen"/>
          <w:sz w:val="20"/>
          <w:szCs w:val="20"/>
          <w:lang w:val="ka-GE"/>
        </w:rPr>
        <w:t>,</w:t>
      </w:r>
      <w:r w:rsidR="00D57CC7" w:rsidRPr="003D2B5A">
        <w:rPr>
          <w:rFonts w:ascii="Sylfaen" w:hAnsi="Sylfaen" w:cs="Sylfaen"/>
          <w:sz w:val="20"/>
          <w:szCs w:val="20"/>
          <w:lang w:val="ka-GE"/>
        </w:rPr>
        <w:t xml:space="preserve">  </w:t>
      </w:r>
      <w:r w:rsidR="00BD0C5F" w:rsidRPr="003D2B5A">
        <w:rPr>
          <w:rFonts w:ascii="Sylfaen" w:hAnsi="Sylfaen" w:cs="Sylfaen"/>
          <w:sz w:val="20"/>
          <w:szCs w:val="20"/>
          <w:lang w:val="ka-GE"/>
        </w:rPr>
        <w:t xml:space="preserve">ბავშვების სამკურნალოდ, განსაკუთრებით სხეულის მცირე წონით, რეკომენდებულია </w:t>
      </w:r>
      <w:r w:rsidR="00D57CC7" w:rsidRPr="003D2B5A">
        <w:rPr>
          <w:rFonts w:ascii="Sylfaen" w:hAnsi="Sylfaen" w:cs="Sylfaen"/>
          <w:sz w:val="20"/>
          <w:szCs w:val="20"/>
          <w:lang w:val="ka-GE"/>
        </w:rPr>
        <w:t xml:space="preserve">დაბალი საწყისი დოზა და </w:t>
      </w:r>
      <w:r w:rsidR="00496554" w:rsidRPr="003D2B5A">
        <w:rPr>
          <w:rFonts w:ascii="Sylfaen" w:hAnsi="Sylfaen" w:cs="Sylfaen"/>
          <w:sz w:val="20"/>
          <w:szCs w:val="20"/>
          <w:lang w:val="ka-GE"/>
        </w:rPr>
        <w:t>25მგ-ით დოზის მომატება</w:t>
      </w:r>
      <w:r w:rsidR="00D57CC7" w:rsidRPr="003D2B5A">
        <w:rPr>
          <w:rFonts w:ascii="Sylfaen" w:hAnsi="Sylfaen" w:cs="Sylfaen"/>
          <w:sz w:val="20"/>
          <w:szCs w:val="20"/>
          <w:lang w:val="ka-GE"/>
        </w:rPr>
        <w:t>.</w:t>
      </w:r>
    </w:p>
    <w:p w14:paraId="768717D7" w14:textId="3FF6A556" w:rsidR="00005E10" w:rsidRPr="003D2B5A" w:rsidRDefault="00D57CC7"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 მოზარდებში დოზირება </w:t>
      </w:r>
      <w:r w:rsidR="00496554" w:rsidRPr="003D2B5A">
        <w:rPr>
          <w:rFonts w:ascii="Sylfaen" w:hAnsi="Sylfaen" w:cs="Sylfaen"/>
          <w:sz w:val="20"/>
          <w:szCs w:val="20"/>
          <w:lang w:val="ka-GE"/>
        </w:rPr>
        <w:t xml:space="preserve">შეიძლება არ განსხვავდებოდეს </w:t>
      </w:r>
      <w:r w:rsidR="00BD0C5F" w:rsidRPr="003D2B5A">
        <w:rPr>
          <w:rFonts w:ascii="Sylfaen" w:hAnsi="Sylfaen" w:cs="Sylfaen"/>
          <w:sz w:val="20"/>
          <w:szCs w:val="20"/>
          <w:lang w:val="ka-GE"/>
        </w:rPr>
        <w:t>ზრდასრუ</w:t>
      </w:r>
      <w:r w:rsidR="00496554" w:rsidRPr="003D2B5A">
        <w:rPr>
          <w:rFonts w:ascii="Sylfaen" w:hAnsi="Sylfaen" w:cs="Sylfaen"/>
          <w:sz w:val="20"/>
          <w:szCs w:val="20"/>
          <w:lang w:val="ka-GE"/>
        </w:rPr>
        <w:t>ლი პაციენტების დოზირებისგან.</w:t>
      </w:r>
      <w:r w:rsidRPr="003D2B5A">
        <w:rPr>
          <w:rFonts w:ascii="Sylfaen" w:hAnsi="Sylfaen" w:cs="Sylfaen"/>
          <w:sz w:val="20"/>
          <w:szCs w:val="20"/>
          <w:lang w:val="ka-GE"/>
        </w:rPr>
        <w:t xml:space="preserve"> </w:t>
      </w:r>
    </w:p>
    <w:p w14:paraId="19BEFE57" w14:textId="20F4E85B" w:rsidR="00042A52" w:rsidRPr="003D2B5A" w:rsidRDefault="00042A52" w:rsidP="00E24A7A">
      <w:pPr>
        <w:spacing w:after="40" w:line="240" w:lineRule="auto"/>
        <w:ind w:right="-154"/>
        <w:jc w:val="both"/>
        <w:rPr>
          <w:rFonts w:ascii="Sylfaen" w:hAnsi="Sylfaen" w:cs="Sylfaen"/>
          <w:sz w:val="20"/>
          <w:szCs w:val="20"/>
          <w:lang w:val="en-US"/>
        </w:rPr>
      </w:pPr>
      <w:r w:rsidRPr="003D2B5A">
        <w:rPr>
          <w:rFonts w:ascii="Sylfaen" w:hAnsi="Sylfaen" w:cs="Sylfaen"/>
          <w:sz w:val="20"/>
          <w:szCs w:val="20"/>
          <w:lang w:val="ka-GE"/>
        </w:rPr>
        <w:t>მიუხედავად იმისა, რომ პედიატრიული პაციენტებ</w:t>
      </w:r>
      <w:r w:rsidR="00AD12FC" w:rsidRPr="003D2B5A">
        <w:rPr>
          <w:rFonts w:ascii="Sylfaen" w:hAnsi="Sylfaen" w:cs="Sylfaen"/>
          <w:sz w:val="20"/>
          <w:szCs w:val="20"/>
          <w:lang w:val="ka-GE"/>
        </w:rPr>
        <w:t>შ</w:t>
      </w:r>
      <w:r w:rsidRPr="003D2B5A">
        <w:rPr>
          <w:rFonts w:ascii="Sylfaen" w:hAnsi="Sylfaen" w:cs="Sylfaen"/>
          <w:sz w:val="20"/>
          <w:szCs w:val="20"/>
          <w:lang w:val="ka-GE"/>
        </w:rPr>
        <w:t>ი სერტრალინ</w:t>
      </w:r>
      <w:r w:rsidR="00AD12FC" w:rsidRPr="003D2B5A">
        <w:rPr>
          <w:rFonts w:ascii="Sylfaen" w:hAnsi="Sylfaen" w:cs="Sylfaen"/>
          <w:sz w:val="20"/>
          <w:szCs w:val="20"/>
          <w:lang w:val="ka-GE"/>
        </w:rPr>
        <w:t>ი</w:t>
      </w:r>
      <w:r w:rsidRPr="003D2B5A">
        <w:rPr>
          <w:rFonts w:ascii="Sylfaen" w:hAnsi="Sylfaen" w:cs="Sylfaen"/>
          <w:sz w:val="20"/>
          <w:szCs w:val="20"/>
          <w:lang w:val="ka-GE"/>
        </w:rPr>
        <w:t xml:space="preserve"> ოდნავ უფრო მაღალი ეფექტურობით მეტაბოლიზ</w:t>
      </w:r>
      <w:r w:rsidR="00AD12FC" w:rsidRPr="003D2B5A">
        <w:rPr>
          <w:rFonts w:ascii="Sylfaen" w:hAnsi="Sylfaen" w:cs="Sylfaen"/>
          <w:sz w:val="20"/>
          <w:szCs w:val="20"/>
          <w:lang w:val="ka-GE"/>
        </w:rPr>
        <w:t>დება</w:t>
      </w:r>
      <w:r w:rsidRPr="003D2B5A">
        <w:rPr>
          <w:rFonts w:ascii="Sylfaen" w:hAnsi="Sylfaen" w:cs="Sylfaen"/>
          <w:sz w:val="20"/>
          <w:szCs w:val="20"/>
          <w:lang w:val="ka-GE"/>
        </w:rPr>
        <w:t>, ობსესიურ-კომპულსიური აშლილობის მქონე ბავშვებში სერტრალინის ფარმაკოკინეტიკა შედარებადია მოზრდილებთან. თუმცა, სხეულის დაბალი წონის გამო (განსაკუთრებით 6-დან 12 წლამდე ასაკის პაციენტებში), პლაზმაში მისი ჭარბი დონის თავიდან ასაცილებლად, პედიატრიულ პაციენტებში შეიძლება რეკომენდებული იყოს უფრო დაბალი დოზები.</w:t>
      </w:r>
    </w:p>
    <w:p w14:paraId="2606BE33" w14:textId="77777777" w:rsidR="004761C0" w:rsidRPr="003D2B5A" w:rsidRDefault="004761C0" w:rsidP="00E24A7A">
      <w:pPr>
        <w:spacing w:after="40" w:line="240" w:lineRule="auto"/>
        <w:ind w:right="-154"/>
        <w:jc w:val="both"/>
        <w:rPr>
          <w:rFonts w:ascii="Sylfaen" w:hAnsi="Sylfaen" w:cs="Sylfaen"/>
          <w:iCs/>
          <w:sz w:val="20"/>
          <w:szCs w:val="20"/>
          <w:u w:val="single"/>
          <w:lang w:val="en-US"/>
        </w:rPr>
      </w:pPr>
    </w:p>
    <w:p w14:paraId="6C21DA44" w14:textId="0C0B3A6E" w:rsidR="00D57CC7" w:rsidRPr="003D2B5A" w:rsidRDefault="00D57CC7" w:rsidP="00E24A7A">
      <w:pPr>
        <w:spacing w:after="40" w:line="240" w:lineRule="auto"/>
        <w:ind w:right="-154"/>
        <w:jc w:val="both"/>
        <w:rPr>
          <w:rFonts w:ascii="Sylfaen" w:hAnsi="Sylfaen" w:cs="Sylfaen"/>
          <w:iCs/>
          <w:sz w:val="20"/>
          <w:szCs w:val="20"/>
          <w:u w:val="single"/>
          <w:lang w:val="ka-GE"/>
        </w:rPr>
      </w:pPr>
      <w:r w:rsidRPr="003D2B5A">
        <w:rPr>
          <w:rFonts w:ascii="Sylfaen" w:hAnsi="Sylfaen" w:cs="Sylfaen"/>
          <w:iCs/>
          <w:sz w:val="20"/>
          <w:szCs w:val="20"/>
          <w:u w:val="single"/>
          <w:lang w:val="ka-GE"/>
        </w:rPr>
        <w:t>მოზარდები და ხანდაზმულ</w:t>
      </w:r>
      <w:r w:rsidR="00496554" w:rsidRPr="003D2B5A">
        <w:rPr>
          <w:rFonts w:ascii="Sylfaen" w:hAnsi="Sylfaen" w:cs="Sylfaen"/>
          <w:iCs/>
          <w:sz w:val="20"/>
          <w:szCs w:val="20"/>
          <w:u w:val="single"/>
          <w:lang w:val="ka-GE"/>
        </w:rPr>
        <w:t>ი</w:t>
      </w:r>
      <w:r w:rsidR="00BD0C5F" w:rsidRPr="003D2B5A">
        <w:rPr>
          <w:rFonts w:ascii="Sylfaen" w:hAnsi="Sylfaen" w:cs="Sylfaen"/>
          <w:iCs/>
          <w:sz w:val="20"/>
          <w:szCs w:val="20"/>
          <w:u w:val="single"/>
          <w:lang w:val="ka-GE"/>
        </w:rPr>
        <w:t xml:space="preserve"> ასაკის</w:t>
      </w:r>
      <w:r w:rsidR="00496554" w:rsidRPr="003D2B5A">
        <w:rPr>
          <w:rFonts w:ascii="Sylfaen" w:hAnsi="Sylfaen" w:cs="Sylfaen"/>
          <w:iCs/>
          <w:sz w:val="20"/>
          <w:szCs w:val="20"/>
          <w:u w:val="single"/>
          <w:lang w:val="ka-GE"/>
        </w:rPr>
        <w:t xml:space="preserve"> პაციენტები</w:t>
      </w:r>
    </w:p>
    <w:p w14:paraId="6D5F1A2B" w14:textId="55E00D5B" w:rsidR="00D57CC7" w:rsidRPr="003D2B5A" w:rsidRDefault="00BD0C5F"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მოზარდებში ან ხანდაზმული ასაკის პაციენტებში  </w:t>
      </w:r>
      <w:r w:rsidR="00404AFF" w:rsidRPr="003D2B5A">
        <w:rPr>
          <w:rFonts w:ascii="Sylfaen" w:hAnsi="Sylfaen" w:cs="Sylfaen"/>
          <w:sz w:val="20"/>
          <w:szCs w:val="20"/>
          <w:lang w:val="ka-GE"/>
        </w:rPr>
        <w:t>ფ</w:t>
      </w:r>
      <w:r w:rsidR="00D57CC7" w:rsidRPr="003D2B5A">
        <w:rPr>
          <w:rFonts w:ascii="Sylfaen" w:hAnsi="Sylfaen" w:cs="Sylfaen"/>
          <w:sz w:val="20"/>
          <w:szCs w:val="20"/>
          <w:lang w:val="ka-GE"/>
        </w:rPr>
        <w:t>არმაკოკინეტიკური პროფილი მნიშვნელოვნად არ განსხვავდება</w:t>
      </w:r>
      <w:r w:rsidR="00404AFF" w:rsidRPr="003D2B5A">
        <w:rPr>
          <w:rFonts w:ascii="Sylfaen" w:hAnsi="Sylfaen" w:cs="Sylfaen"/>
          <w:sz w:val="20"/>
          <w:szCs w:val="20"/>
          <w:lang w:val="ka-GE"/>
        </w:rPr>
        <w:t xml:space="preserve"> 18</w:t>
      </w:r>
      <w:r w:rsidR="00D57CC7" w:rsidRPr="003D2B5A">
        <w:rPr>
          <w:rFonts w:ascii="Sylfaen" w:hAnsi="Sylfaen" w:cs="Sylfaen"/>
          <w:sz w:val="20"/>
          <w:szCs w:val="20"/>
          <w:lang w:val="ka-GE"/>
        </w:rPr>
        <w:t>-65</w:t>
      </w:r>
      <w:r w:rsidR="009A1E90" w:rsidRPr="003D2B5A">
        <w:rPr>
          <w:rFonts w:ascii="Sylfaen" w:hAnsi="Sylfaen" w:cs="Sylfaen"/>
          <w:sz w:val="20"/>
          <w:szCs w:val="20"/>
          <w:lang w:val="ka-GE"/>
        </w:rPr>
        <w:t xml:space="preserve"> </w:t>
      </w:r>
      <w:r w:rsidR="00D57CC7" w:rsidRPr="003D2B5A">
        <w:rPr>
          <w:rFonts w:ascii="Sylfaen" w:hAnsi="Sylfaen" w:cs="Sylfaen"/>
          <w:sz w:val="20"/>
          <w:szCs w:val="20"/>
          <w:lang w:val="ka-GE"/>
        </w:rPr>
        <w:t xml:space="preserve">წლის </w:t>
      </w:r>
      <w:r w:rsidRPr="003D2B5A">
        <w:rPr>
          <w:rFonts w:ascii="Sylfaen" w:hAnsi="Sylfaen" w:cs="Sylfaen"/>
          <w:sz w:val="20"/>
          <w:szCs w:val="20"/>
          <w:lang w:val="ka-GE"/>
        </w:rPr>
        <w:t>ზრდასრუ</w:t>
      </w:r>
      <w:r w:rsidR="00D57CC7" w:rsidRPr="003D2B5A">
        <w:rPr>
          <w:rFonts w:ascii="Sylfaen" w:hAnsi="Sylfaen" w:cs="Sylfaen"/>
          <w:sz w:val="20"/>
          <w:szCs w:val="20"/>
          <w:lang w:val="ka-GE"/>
        </w:rPr>
        <w:t>ლების</w:t>
      </w:r>
      <w:r w:rsidRPr="003D2B5A">
        <w:rPr>
          <w:rFonts w:ascii="Sylfaen" w:hAnsi="Sylfaen" w:cs="Sylfaen"/>
          <w:sz w:val="20"/>
          <w:szCs w:val="20"/>
          <w:lang w:val="ka-GE"/>
        </w:rPr>
        <w:t xml:space="preserve"> </w:t>
      </w:r>
      <w:r w:rsidR="009A1E90" w:rsidRPr="003D2B5A">
        <w:rPr>
          <w:rFonts w:ascii="Sylfaen" w:hAnsi="Sylfaen" w:cs="Sylfaen"/>
          <w:sz w:val="20"/>
          <w:szCs w:val="20"/>
          <w:lang w:val="ka-GE"/>
        </w:rPr>
        <w:t>შესაბამისი პროფილისგან</w:t>
      </w:r>
      <w:r w:rsidR="00D57CC7" w:rsidRPr="003D2B5A">
        <w:rPr>
          <w:rFonts w:ascii="Sylfaen" w:hAnsi="Sylfaen" w:cs="Sylfaen"/>
          <w:sz w:val="20"/>
          <w:szCs w:val="20"/>
          <w:lang w:val="ka-GE"/>
        </w:rPr>
        <w:t>.</w:t>
      </w:r>
    </w:p>
    <w:p w14:paraId="0F6D481C" w14:textId="77777777" w:rsidR="00BD0C5F" w:rsidRPr="003D2B5A" w:rsidRDefault="00BD0C5F" w:rsidP="00E24A7A">
      <w:pPr>
        <w:spacing w:after="40" w:line="240" w:lineRule="auto"/>
        <w:ind w:right="-154"/>
        <w:jc w:val="both"/>
        <w:rPr>
          <w:rFonts w:ascii="Sylfaen" w:hAnsi="Sylfaen" w:cs="Sylfaen"/>
          <w:sz w:val="20"/>
          <w:szCs w:val="20"/>
          <w:lang w:val="ka-GE"/>
        </w:rPr>
      </w:pPr>
    </w:p>
    <w:p w14:paraId="53F08251" w14:textId="40DC43AD" w:rsidR="00C766F9" w:rsidRPr="003D2B5A" w:rsidRDefault="00C766F9" w:rsidP="00E24A7A">
      <w:pPr>
        <w:spacing w:after="40" w:line="240" w:lineRule="auto"/>
        <w:ind w:right="-154"/>
        <w:jc w:val="both"/>
        <w:rPr>
          <w:rFonts w:ascii="Sylfaen" w:hAnsi="Sylfaen"/>
          <w:iCs/>
          <w:sz w:val="20"/>
          <w:szCs w:val="20"/>
          <w:u w:val="single"/>
          <w:lang w:val="ka-GE"/>
        </w:rPr>
      </w:pPr>
      <w:r w:rsidRPr="003D2B5A">
        <w:rPr>
          <w:rFonts w:ascii="Sylfaen" w:hAnsi="Sylfaen"/>
          <w:iCs/>
          <w:sz w:val="20"/>
          <w:szCs w:val="20"/>
          <w:u w:val="single"/>
          <w:lang w:val="ka-GE"/>
        </w:rPr>
        <w:t>ფარმაკოგენომიკა</w:t>
      </w:r>
    </w:p>
    <w:p w14:paraId="5D1D178B" w14:textId="1031194E" w:rsidR="00C766F9" w:rsidRPr="003D2B5A" w:rsidRDefault="00C766F9" w:rsidP="00E24A7A">
      <w:pPr>
        <w:spacing w:after="40" w:line="240" w:lineRule="auto"/>
        <w:ind w:right="-154"/>
        <w:jc w:val="both"/>
        <w:rPr>
          <w:rFonts w:ascii="Sylfaen" w:hAnsi="Sylfaen"/>
          <w:sz w:val="20"/>
          <w:szCs w:val="20"/>
          <w:lang w:val="ka-GE"/>
        </w:rPr>
      </w:pPr>
      <w:r w:rsidRPr="003D2B5A">
        <w:rPr>
          <w:rFonts w:ascii="Sylfaen" w:hAnsi="Sylfaen"/>
          <w:sz w:val="20"/>
          <w:szCs w:val="20"/>
          <w:lang w:val="ka-GE"/>
        </w:rPr>
        <w:t>CYP2C19-ის ნელი მეტაბოლიზმის მქონე პირებს სერტრალინის დონე სისხლის პლაზმაში იყო 50%-ით  მეტი, ვიდრე სწრაფი მეტაბოლიზმის მქონე პაცინტებში. ამის კლინიკურ მნიშვნელობა უცნო</w:t>
      </w:r>
      <w:r w:rsidR="00912382" w:rsidRPr="003D2B5A">
        <w:rPr>
          <w:rFonts w:ascii="Sylfaen" w:hAnsi="Sylfaen"/>
          <w:sz w:val="20"/>
          <w:szCs w:val="20"/>
          <w:lang w:val="ka-GE"/>
        </w:rPr>
        <w:t>ბია, მაგრამ, მკურნალობაზე კლინიკური პასუხის საფუძველზე, პაციენტებისთვის აუცილებელია დოზის ტიტრაციის ჩატარება.</w:t>
      </w:r>
    </w:p>
    <w:p w14:paraId="345DE107" w14:textId="77777777" w:rsidR="00C766F9" w:rsidRPr="003D2B5A" w:rsidRDefault="00C766F9" w:rsidP="00E24A7A">
      <w:pPr>
        <w:spacing w:after="40" w:line="240" w:lineRule="auto"/>
        <w:ind w:right="-154"/>
        <w:jc w:val="both"/>
        <w:rPr>
          <w:rFonts w:ascii="Sylfaen" w:hAnsi="Sylfaen"/>
          <w:sz w:val="20"/>
          <w:szCs w:val="20"/>
          <w:lang w:val="ka-GE"/>
        </w:rPr>
      </w:pPr>
    </w:p>
    <w:p w14:paraId="3FB62834" w14:textId="77777777" w:rsidR="000B3823" w:rsidRPr="003D2B5A" w:rsidRDefault="000B3823" w:rsidP="00E24A7A">
      <w:pPr>
        <w:spacing w:after="40" w:line="240" w:lineRule="auto"/>
        <w:ind w:right="-154"/>
        <w:jc w:val="both"/>
        <w:rPr>
          <w:rFonts w:ascii="Sylfaen" w:hAnsi="Sylfaen" w:cs="Sylfaen"/>
          <w:b/>
          <w:sz w:val="20"/>
          <w:szCs w:val="20"/>
          <w:lang w:val="ka-GE"/>
        </w:rPr>
      </w:pPr>
      <w:r w:rsidRPr="003D2B5A">
        <w:rPr>
          <w:rFonts w:ascii="Sylfaen" w:hAnsi="Sylfaen" w:cs="Sylfaen"/>
          <w:b/>
          <w:sz w:val="20"/>
          <w:szCs w:val="20"/>
          <w:lang w:val="ka-GE"/>
        </w:rPr>
        <w:t>5.3 უსაფრთხოების პრეკლინიკური მონაცემები</w:t>
      </w:r>
    </w:p>
    <w:p w14:paraId="22EE63AE" w14:textId="5C2257B6" w:rsidR="008F4F74" w:rsidRPr="003D2B5A" w:rsidRDefault="0032054B" w:rsidP="00A92C07">
      <w:pPr>
        <w:spacing w:after="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პრეკლინიკურმა კვლევებმა არ გამოავლინა  სპეციფიკური საფრთხე ადამიანის ორგანიზმისთვის, რაზედაც მოწმობენ ტრადიციული უსაფრთხოების </w:t>
      </w:r>
      <w:r w:rsidR="0058520F" w:rsidRPr="003D2B5A">
        <w:rPr>
          <w:rFonts w:ascii="Sylfaen" w:hAnsi="Sylfaen" w:cs="Sylfaen"/>
          <w:sz w:val="20"/>
          <w:szCs w:val="20"/>
          <w:lang w:val="ka-GE"/>
        </w:rPr>
        <w:t>ფარმაკოლოგი</w:t>
      </w:r>
      <w:r w:rsidRPr="003D2B5A">
        <w:rPr>
          <w:rFonts w:ascii="Sylfaen" w:hAnsi="Sylfaen" w:cs="Sylfaen"/>
          <w:sz w:val="20"/>
          <w:szCs w:val="20"/>
          <w:lang w:val="ka-GE"/>
        </w:rPr>
        <w:t>ური კვლევები</w:t>
      </w:r>
      <w:r w:rsidR="0058520F" w:rsidRPr="003D2B5A">
        <w:rPr>
          <w:rFonts w:ascii="Sylfaen" w:hAnsi="Sylfaen" w:cs="Sylfaen"/>
          <w:sz w:val="20"/>
          <w:szCs w:val="20"/>
          <w:lang w:val="ka-GE"/>
        </w:rPr>
        <w:t>, განმეორებითი დოზის ტოქსიკურობის,  გენოტოქსიკურობის და კანცეროგენ</w:t>
      </w:r>
      <w:r w:rsidR="00250EF7" w:rsidRPr="003D2B5A">
        <w:rPr>
          <w:rFonts w:ascii="Sylfaen" w:hAnsi="Sylfaen" w:cs="Sylfaen"/>
          <w:sz w:val="20"/>
          <w:szCs w:val="20"/>
          <w:lang w:val="ka-GE"/>
        </w:rPr>
        <w:t>ობის</w:t>
      </w:r>
      <w:r w:rsidR="0058520F" w:rsidRPr="003D2B5A">
        <w:rPr>
          <w:rFonts w:ascii="Sylfaen" w:hAnsi="Sylfaen" w:cs="Sylfaen"/>
          <w:sz w:val="20"/>
          <w:szCs w:val="20"/>
          <w:lang w:val="ka-GE"/>
        </w:rPr>
        <w:t xml:space="preserve"> კვლევებ</w:t>
      </w:r>
      <w:r w:rsidRPr="003D2B5A">
        <w:rPr>
          <w:rFonts w:ascii="Sylfaen" w:hAnsi="Sylfaen" w:cs="Sylfaen"/>
          <w:sz w:val="20"/>
          <w:szCs w:val="20"/>
          <w:lang w:val="ka-GE"/>
        </w:rPr>
        <w:t>ი</w:t>
      </w:r>
      <w:r w:rsidR="0058520F" w:rsidRPr="003D2B5A">
        <w:rPr>
          <w:rFonts w:ascii="Sylfaen" w:hAnsi="Sylfaen" w:cs="Sylfaen"/>
          <w:sz w:val="20"/>
          <w:szCs w:val="20"/>
          <w:lang w:val="ka-GE"/>
        </w:rPr>
        <w:t xml:space="preserve">. რეპროდუქციული ტოქსიკურობის კვლევებმა </w:t>
      </w:r>
      <w:r w:rsidRPr="003D2B5A">
        <w:rPr>
          <w:rFonts w:ascii="Sylfaen" w:hAnsi="Sylfaen" w:cs="Sylfaen"/>
          <w:sz w:val="20"/>
          <w:szCs w:val="20"/>
          <w:lang w:val="ka-GE"/>
        </w:rPr>
        <w:t>ცხოვ</w:t>
      </w:r>
      <w:r w:rsidR="00264164" w:rsidRPr="003D2B5A">
        <w:rPr>
          <w:rFonts w:ascii="Sylfaen" w:hAnsi="Sylfaen" w:cs="Sylfaen"/>
          <w:sz w:val="20"/>
          <w:szCs w:val="20"/>
          <w:lang w:val="ka-GE"/>
        </w:rPr>
        <w:t>ელებში</w:t>
      </w:r>
      <w:r w:rsidR="0058520F" w:rsidRPr="003D2B5A">
        <w:rPr>
          <w:rFonts w:ascii="Sylfaen" w:hAnsi="Sylfaen" w:cs="Sylfaen"/>
          <w:sz w:val="20"/>
          <w:szCs w:val="20"/>
          <w:lang w:val="ka-GE"/>
        </w:rPr>
        <w:t xml:space="preserve"> არ გამოავლინა ტერატოგენულობ</w:t>
      </w:r>
      <w:r w:rsidR="00264164" w:rsidRPr="003D2B5A">
        <w:rPr>
          <w:rFonts w:ascii="Sylfaen" w:hAnsi="Sylfaen" w:cs="Sylfaen"/>
          <w:sz w:val="20"/>
          <w:szCs w:val="20"/>
          <w:lang w:val="ka-GE"/>
        </w:rPr>
        <w:t xml:space="preserve">ის </w:t>
      </w:r>
      <w:r w:rsidR="0058520F" w:rsidRPr="003D2B5A">
        <w:rPr>
          <w:rFonts w:ascii="Sylfaen" w:hAnsi="Sylfaen" w:cs="Sylfaen"/>
          <w:sz w:val="20"/>
          <w:szCs w:val="20"/>
          <w:lang w:val="ka-GE"/>
        </w:rPr>
        <w:t>ან გვერდითი მოვლენები</w:t>
      </w:r>
      <w:r w:rsidRPr="003D2B5A">
        <w:rPr>
          <w:rFonts w:ascii="Sylfaen" w:hAnsi="Sylfaen" w:cs="Sylfaen"/>
          <w:sz w:val="20"/>
          <w:szCs w:val="20"/>
          <w:lang w:val="ka-GE"/>
        </w:rPr>
        <w:t xml:space="preserve">ს ნიშნები </w:t>
      </w:r>
      <w:r w:rsidR="0058520F" w:rsidRPr="003D2B5A">
        <w:rPr>
          <w:rFonts w:ascii="Sylfaen" w:hAnsi="Sylfaen" w:cs="Sylfaen"/>
          <w:sz w:val="20"/>
          <w:szCs w:val="20"/>
          <w:lang w:val="ka-GE"/>
        </w:rPr>
        <w:t xml:space="preserve"> მამრობითი სქესის ფერტილობაზე. გამოვლენილი ფეტოტოქსიკურობა</w:t>
      </w:r>
      <w:r w:rsidR="00EA7D49" w:rsidRPr="003D2B5A">
        <w:rPr>
          <w:rFonts w:ascii="Sylfaen" w:hAnsi="Sylfaen" w:cs="Sylfaen"/>
          <w:sz w:val="20"/>
          <w:szCs w:val="20"/>
          <w:lang w:val="ka-GE"/>
        </w:rPr>
        <w:t>,</w:t>
      </w:r>
      <w:r w:rsidR="0058520F" w:rsidRPr="003D2B5A">
        <w:rPr>
          <w:rFonts w:ascii="Sylfaen" w:hAnsi="Sylfaen" w:cs="Sylfaen"/>
          <w:sz w:val="20"/>
          <w:szCs w:val="20"/>
          <w:lang w:val="ka-GE"/>
        </w:rPr>
        <w:t xml:space="preserve"> სავარაუდო</w:t>
      </w:r>
      <w:r w:rsidR="00EA7D49" w:rsidRPr="003D2B5A">
        <w:rPr>
          <w:rFonts w:ascii="Sylfaen" w:hAnsi="Sylfaen" w:cs="Sylfaen"/>
          <w:sz w:val="20"/>
          <w:szCs w:val="20"/>
          <w:lang w:val="ka-GE"/>
        </w:rPr>
        <w:t>დ,</w:t>
      </w:r>
      <w:r w:rsidR="0058520F" w:rsidRPr="003D2B5A">
        <w:rPr>
          <w:rFonts w:ascii="Sylfaen" w:hAnsi="Sylfaen" w:cs="Sylfaen"/>
          <w:sz w:val="20"/>
          <w:szCs w:val="20"/>
          <w:lang w:val="ka-GE"/>
        </w:rPr>
        <w:t xml:space="preserve"> დაკავშირებული იყო დედის ტოქსიკურობასთან. მშობიარობის შემდეგ ახადაბადებულების  სიცოცხლისუნარიანობა და სხეულის წონა </w:t>
      </w:r>
      <w:r w:rsidRPr="003D2B5A">
        <w:rPr>
          <w:rFonts w:ascii="Sylfaen" w:hAnsi="Sylfaen" w:cs="Sylfaen"/>
          <w:sz w:val="20"/>
          <w:szCs w:val="20"/>
          <w:lang w:val="ka-GE"/>
        </w:rPr>
        <w:t>იყო დაბალი</w:t>
      </w:r>
      <w:r w:rsidR="0058520F" w:rsidRPr="003D2B5A">
        <w:rPr>
          <w:rFonts w:ascii="Sylfaen" w:hAnsi="Sylfaen" w:cs="Sylfaen"/>
          <w:sz w:val="20"/>
          <w:szCs w:val="20"/>
          <w:lang w:val="ka-GE"/>
        </w:rPr>
        <w:t xml:space="preserve"> მხოლოდ </w:t>
      </w:r>
      <w:r w:rsidR="00895C8D" w:rsidRPr="003D2B5A">
        <w:rPr>
          <w:rFonts w:ascii="Sylfaen" w:hAnsi="Sylfaen" w:cs="Sylfaen"/>
          <w:sz w:val="20"/>
          <w:szCs w:val="20"/>
          <w:lang w:val="ka-GE"/>
        </w:rPr>
        <w:t xml:space="preserve">დაბადებიდან </w:t>
      </w:r>
      <w:r w:rsidR="0058520F" w:rsidRPr="003D2B5A">
        <w:rPr>
          <w:rFonts w:ascii="Sylfaen" w:hAnsi="Sylfaen" w:cs="Sylfaen"/>
          <w:sz w:val="20"/>
          <w:szCs w:val="20"/>
          <w:lang w:val="ka-GE"/>
        </w:rPr>
        <w:t>პირველი დღეების განმავლობაში.</w:t>
      </w:r>
      <w:r w:rsidR="003918F1" w:rsidRPr="003D2B5A">
        <w:rPr>
          <w:rFonts w:ascii="Sylfaen" w:hAnsi="Sylfaen" w:cs="Sylfaen"/>
          <w:sz w:val="20"/>
          <w:szCs w:val="20"/>
          <w:lang w:val="ka-GE"/>
        </w:rPr>
        <w:t xml:space="preserve"> </w:t>
      </w:r>
      <w:r w:rsidRPr="003D2B5A">
        <w:rPr>
          <w:rFonts w:ascii="Sylfaen" w:hAnsi="Sylfaen" w:cs="Sylfaen"/>
          <w:sz w:val="20"/>
          <w:szCs w:val="20"/>
          <w:lang w:val="ka-GE"/>
        </w:rPr>
        <w:t>დამტკ</w:t>
      </w:r>
      <w:r w:rsidR="003918F1" w:rsidRPr="003D2B5A">
        <w:rPr>
          <w:rFonts w:ascii="Sylfaen" w:hAnsi="Sylfaen" w:cs="Sylfaen"/>
          <w:sz w:val="20"/>
          <w:szCs w:val="20"/>
          <w:lang w:val="ka-GE"/>
        </w:rPr>
        <w:t>იცებულ</w:t>
      </w:r>
      <w:r w:rsidRPr="003D2B5A">
        <w:rPr>
          <w:rFonts w:ascii="Sylfaen" w:hAnsi="Sylfaen" w:cs="Sylfaen"/>
          <w:sz w:val="20"/>
          <w:szCs w:val="20"/>
          <w:lang w:val="ka-GE"/>
        </w:rPr>
        <w:t>ი იყო</w:t>
      </w:r>
      <w:r w:rsidR="003918F1" w:rsidRPr="003D2B5A">
        <w:rPr>
          <w:rFonts w:ascii="Sylfaen" w:hAnsi="Sylfaen" w:cs="Sylfaen"/>
          <w:sz w:val="20"/>
          <w:szCs w:val="20"/>
          <w:lang w:val="ka-GE"/>
        </w:rPr>
        <w:t>, რომ</w:t>
      </w:r>
      <w:r w:rsidR="0058520F" w:rsidRPr="003D2B5A">
        <w:rPr>
          <w:rFonts w:ascii="Sylfaen" w:hAnsi="Sylfaen" w:cs="Sylfaen"/>
          <w:sz w:val="20"/>
          <w:szCs w:val="20"/>
          <w:lang w:val="ka-GE"/>
        </w:rPr>
        <w:t xml:space="preserve"> ადრეული პოსტნატალური სიკვდილიანობა  გამოწვეული იყო </w:t>
      </w:r>
      <w:r w:rsidRPr="003D2B5A">
        <w:rPr>
          <w:rFonts w:ascii="Sylfaen" w:hAnsi="Sylfaen" w:cs="Sylfaen"/>
          <w:sz w:val="20"/>
          <w:szCs w:val="20"/>
          <w:lang w:val="ka-GE"/>
        </w:rPr>
        <w:t xml:space="preserve">საშვილოსნოსშიდა ექპოზიციით </w:t>
      </w:r>
      <w:r w:rsidR="00EA7D49" w:rsidRPr="003D2B5A">
        <w:rPr>
          <w:rFonts w:ascii="Sylfaen" w:hAnsi="Sylfaen" w:cs="Sylfaen"/>
          <w:sz w:val="20"/>
          <w:szCs w:val="20"/>
          <w:lang w:val="ka-GE"/>
        </w:rPr>
        <w:t>ორსულობი</w:t>
      </w:r>
      <w:r w:rsidRPr="003D2B5A">
        <w:rPr>
          <w:rFonts w:ascii="Sylfaen" w:hAnsi="Sylfaen" w:cs="Sylfaen"/>
          <w:sz w:val="20"/>
          <w:szCs w:val="20"/>
          <w:lang w:val="ka-GE"/>
        </w:rPr>
        <w:t>ს</w:t>
      </w:r>
      <w:r w:rsidR="00EA7D49" w:rsidRPr="003D2B5A">
        <w:rPr>
          <w:rFonts w:ascii="Sylfaen" w:hAnsi="Sylfaen" w:cs="Sylfaen"/>
          <w:sz w:val="20"/>
          <w:szCs w:val="20"/>
          <w:lang w:val="ka-GE"/>
        </w:rPr>
        <w:t xml:space="preserve"> მე-15 დღ</w:t>
      </w:r>
      <w:r w:rsidRPr="003D2B5A">
        <w:rPr>
          <w:rFonts w:ascii="Sylfaen" w:hAnsi="Sylfaen" w:cs="Sylfaen"/>
          <w:sz w:val="20"/>
          <w:szCs w:val="20"/>
          <w:lang w:val="ka-GE"/>
        </w:rPr>
        <w:t>ის შემდეგ</w:t>
      </w:r>
      <w:r w:rsidR="003918F1" w:rsidRPr="003D2B5A">
        <w:rPr>
          <w:rFonts w:ascii="Sylfaen" w:hAnsi="Sylfaen" w:cs="Sylfaen"/>
          <w:sz w:val="20"/>
          <w:szCs w:val="20"/>
          <w:lang w:val="ka-GE"/>
        </w:rPr>
        <w:t xml:space="preserve">. </w:t>
      </w:r>
      <w:r w:rsidR="00264164" w:rsidRPr="003D2B5A">
        <w:rPr>
          <w:rFonts w:ascii="Sylfaen" w:hAnsi="Sylfaen" w:cs="Sylfaen"/>
          <w:sz w:val="20"/>
          <w:szCs w:val="20"/>
          <w:lang w:val="ka-GE"/>
        </w:rPr>
        <w:t>მდედრების</w:t>
      </w:r>
      <w:r w:rsidR="003918F1" w:rsidRPr="003D2B5A">
        <w:rPr>
          <w:rFonts w:ascii="Sylfaen" w:hAnsi="Sylfaen" w:cs="Sylfaen"/>
          <w:sz w:val="20"/>
          <w:szCs w:val="20"/>
          <w:lang w:val="ka-GE"/>
        </w:rPr>
        <w:t xml:space="preserve"> </w:t>
      </w:r>
      <w:r w:rsidR="00264164" w:rsidRPr="003D2B5A">
        <w:rPr>
          <w:rFonts w:ascii="Sylfaen" w:hAnsi="Sylfaen" w:cs="Sylfaen"/>
          <w:sz w:val="20"/>
          <w:szCs w:val="20"/>
          <w:lang w:val="ka-GE"/>
        </w:rPr>
        <w:t>შთამომავლობაში</w:t>
      </w:r>
      <w:r w:rsidR="003918F1" w:rsidRPr="003D2B5A">
        <w:rPr>
          <w:rFonts w:ascii="Sylfaen" w:hAnsi="Sylfaen" w:cs="Sylfaen"/>
          <w:sz w:val="20"/>
          <w:szCs w:val="20"/>
          <w:lang w:val="ka-GE"/>
        </w:rPr>
        <w:t xml:space="preserve"> </w:t>
      </w:r>
      <w:r w:rsidR="00124B4F" w:rsidRPr="003D2B5A">
        <w:rPr>
          <w:rFonts w:ascii="Sylfaen" w:hAnsi="Sylfaen" w:cs="Sylfaen"/>
          <w:sz w:val="20"/>
          <w:szCs w:val="20"/>
          <w:lang w:val="ka-GE"/>
        </w:rPr>
        <w:t>მშობიარობის</w:t>
      </w:r>
      <w:r w:rsidR="00895C8D" w:rsidRPr="003D2B5A">
        <w:rPr>
          <w:rFonts w:ascii="Sylfaen" w:hAnsi="Sylfaen" w:cs="Sylfaen"/>
          <w:sz w:val="20"/>
          <w:szCs w:val="20"/>
          <w:lang w:val="ka-GE"/>
        </w:rPr>
        <w:t xml:space="preserve"> </w:t>
      </w:r>
      <w:r w:rsidR="00124B4F" w:rsidRPr="003D2B5A">
        <w:rPr>
          <w:rFonts w:ascii="Sylfaen" w:hAnsi="Sylfaen" w:cs="Sylfaen"/>
          <w:sz w:val="20"/>
          <w:szCs w:val="20"/>
          <w:lang w:val="ka-GE"/>
        </w:rPr>
        <w:t>შემდგომ</w:t>
      </w:r>
      <w:r w:rsidR="003918F1" w:rsidRPr="003D2B5A">
        <w:rPr>
          <w:rFonts w:ascii="Sylfaen" w:hAnsi="Sylfaen" w:cs="Sylfaen"/>
          <w:sz w:val="20"/>
          <w:szCs w:val="20"/>
          <w:lang w:val="ka-GE"/>
        </w:rPr>
        <w:t>ი განვითარების შეფერხება</w:t>
      </w:r>
      <w:r w:rsidR="00EA7D49" w:rsidRPr="003D2B5A">
        <w:rPr>
          <w:rFonts w:ascii="Sylfaen" w:hAnsi="Sylfaen" w:cs="Sylfaen"/>
          <w:sz w:val="20"/>
          <w:szCs w:val="20"/>
          <w:lang w:val="ka-GE"/>
        </w:rPr>
        <w:t>,</w:t>
      </w:r>
      <w:r w:rsidR="003918F1" w:rsidRPr="003D2B5A">
        <w:rPr>
          <w:rFonts w:ascii="Sylfaen" w:hAnsi="Sylfaen" w:cs="Sylfaen"/>
          <w:sz w:val="20"/>
          <w:szCs w:val="20"/>
          <w:lang w:val="ka-GE"/>
        </w:rPr>
        <w:t xml:space="preserve"> სავარაუდო</w:t>
      </w:r>
      <w:r w:rsidR="00264164" w:rsidRPr="003D2B5A">
        <w:rPr>
          <w:rFonts w:ascii="Sylfaen" w:hAnsi="Sylfaen" w:cs="Sylfaen"/>
          <w:sz w:val="20"/>
          <w:szCs w:val="20"/>
          <w:lang w:val="ka-GE"/>
        </w:rPr>
        <w:t>დ</w:t>
      </w:r>
      <w:r w:rsidR="00EA7D49" w:rsidRPr="003D2B5A">
        <w:rPr>
          <w:rFonts w:ascii="Sylfaen" w:hAnsi="Sylfaen" w:cs="Sylfaen"/>
          <w:sz w:val="20"/>
          <w:szCs w:val="20"/>
          <w:lang w:val="ka-GE"/>
        </w:rPr>
        <w:t>,</w:t>
      </w:r>
      <w:r w:rsidR="003918F1" w:rsidRPr="003D2B5A">
        <w:rPr>
          <w:rFonts w:ascii="Sylfaen" w:hAnsi="Sylfaen" w:cs="Sylfaen"/>
          <w:sz w:val="20"/>
          <w:szCs w:val="20"/>
          <w:lang w:val="ka-GE"/>
        </w:rPr>
        <w:t xml:space="preserve"> გა</w:t>
      </w:r>
      <w:r w:rsidR="00124B4F" w:rsidRPr="003D2B5A">
        <w:rPr>
          <w:rFonts w:ascii="Sylfaen" w:hAnsi="Sylfaen" w:cs="Sylfaen"/>
          <w:sz w:val="20"/>
          <w:szCs w:val="20"/>
          <w:lang w:val="ka-GE"/>
        </w:rPr>
        <w:t>ნპირობებულია</w:t>
      </w:r>
      <w:r w:rsidR="003918F1" w:rsidRPr="003D2B5A">
        <w:rPr>
          <w:rFonts w:ascii="Sylfaen" w:hAnsi="Sylfaen" w:cs="Sylfaen"/>
          <w:sz w:val="20"/>
          <w:szCs w:val="20"/>
          <w:lang w:val="ka-GE"/>
        </w:rPr>
        <w:t xml:space="preserve"> </w:t>
      </w:r>
      <w:r w:rsidR="00264164" w:rsidRPr="003D2B5A">
        <w:rPr>
          <w:rFonts w:ascii="Sylfaen" w:hAnsi="Sylfaen" w:cs="Sylfaen"/>
          <w:sz w:val="20"/>
          <w:szCs w:val="20"/>
          <w:lang w:val="ka-GE"/>
        </w:rPr>
        <w:t>მდედრებზე</w:t>
      </w:r>
      <w:r w:rsidR="003918F1" w:rsidRPr="003D2B5A">
        <w:rPr>
          <w:rFonts w:ascii="Sylfaen" w:hAnsi="Sylfaen" w:cs="Sylfaen"/>
          <w:sz w:val="20"/>
          <w:szCs w:val="20"/>
          <w:lang w:val="ka-GE"/>
        </w:rPr>
        <w:t xml:space="preserve"> ზემოქმედებით, ამიტომ </w:t>
      </w:r>
      <w:r w:rsidR="00264164" w:rsidRPr="003D2B5A">
        <w:rPr>
          <w:rFonts w:ascii="Sylfaen" w:hAnsi="Sylfaen" w:cs="Sylfaen"/>
          <w:sz w:val="20"/>
          <w:szCs w:val="20"/>
          <w:lang w:val="ka-GE"/>
        </w:rPr>
        <w:t>ა</w:t>
      </w:r>
      <w:r w:rsidR="00124B4F" w:rsidRPr="003D2B5A">
        <w:rPr>
          <w:rFonts w:ascii="Sylfaen" w:hAnsi="Sylfaen" w:cs="Sylfaen"/>
          <w:sz w:val="20"/>
          <w:szCs w:val="20"/>
          <w:lang w:val="ka-GE"/>
        </w:rPr>
        <w:t>დამიანის რისკთან</w:t>
      </w:r>
      <w:r w:rsidR="00264164" w:rsidRPr="003D2B5A">
        <w:rPr>
          <w:rFonts w:ascii="Sylfaen" w:hAnsi="Sylfaen" w:cs="Sylfaen"/>
          <w:sz w:val="20"/>
          <w:szCs w:val="20"/>
          <w:lang w:val="ka-GE"/>
        </w:rPr>
        <w:t xml:space="preserve">  </w:t>
      </w:r>
      <w:r w:rsidR="003918F1" w:rsidRPr="003D2B5A">
        <w:rPr>
          <w:rFonts w:ascii="Sylfaen" w:hAnsi="Sylfaen" w:cs="Sylfaen"/>
          <w:sz w:val="20"/>
          <w:szCs w:val="20"/>
          <w:lang w:val="ka-GE"/>
        </w:rPr>
        <w:t>არ</w:t>
      </w:r>
      <w:r w:rsidR="00124B4F" w:rsidRPr="003D2B5A">
        <w:rPr>
          <w:rFonts w:ascii="Sylfaen" w:hAnsi="Sylfaen" w:cs="Sylfaen"/>
          <w:sz w:val="20"/>
          <w:szCs w:val="20"/>
          <w:lang w:val="ka-GE"/>
        </w:rPr>
        <w:t xml:space="preserve"> აქვს კავშირი.</w:t>
      </w:r>
      <w:r w:rsidR="003918F1" w:rsidRPr="003D2B5A">
        <w:rPr>
          <w:rFonts w:ascii="Sylfaen" w:hAnsi="Sylfaen" w:cs="Sylfaen"/>
          <w:sz w:val="20"/>
          <w:szCs w:val="20"/>
          <w:lang w:val="ka-GE"/>
        </w:rPr>
        <w:t xml:space="preserve"> </w:t>
      </w:r>
    </w:p>
    <w:p w14:paraId="6CD113EE" w14:textId="47196C95" w:rsidR="00A42FF4" w:rsidRPr="003D2B5A" w:rsidRDefault="00A42FF4" w:rsidP="00A92C07">
      <w:pPr>
        <w:pStyle w:val="BodyText"/>
        <w:spacing w:after="0" w:line="240" w:lineRule="auto"/>
        <w:ind w:right="-166"/>
        <w:jc w:val="both"/>
        <w:rPr>
          <w:rFonts w:ascii="Sylfaen" w:hAnsi="Sylfaen"/>
          <w:sz w:val="20"/>
          <w:szCs w:val="20"/>
          <w:lang w:val="en-US"/>
        </w:rPr>
      </w:pPr>
      <w:r w:rsidRPr="003D2B5A">
        <w:rPr>
          <w:rFonts w:ascii="Sylfaen" w:hAnsi="Sylfaen"/>
          <w:sz w:val="20"/>
          <w:szCs w:val="20"/>
          <w:lang w:val="ka-GE"/>
        </w:rPr>
        <w:t xml:space="preserve">ცხოველებზე ჩატარებულმა ფართომასშტაბიანმა ქრონიკული უსაფრთხოების კვლევებმა აჩვენა, რომ სერტრალინი ზოგადად კარგად აიტანება, კლინიკურად ეფექტურ დოზაზე რამდენჯერმე მეტი დოზების გამოყენების შემთხვევაშიც კი. </w:t>
      </w:r>
      <w:proofErr w:type="spellStart"/>
      <w:r w:rsidRPr="003D2B5A">
        <w:rPr>
          <w:rFonts w:ascii="Sylfaen" w:hAnsi="Sylfaen"/>
          <w:sz w:val="20"/>
          <w:szCs w:val="20"/>
          <w:lang w:val="ka-GE"/>
        </w:rPr>
        <w:t>სერტრალინი</w:t>
      </w:r>
      <w:proofErr w:type="spellEnd"/>
      <w:r w:rsidRPr="003D2B5A">
        <w:rPr>
          <w:rFonts w:ascii="Sylfaen" w:hAnsi="Sylfaen"/>
          <w:sz w:val="20"/>
          <w:szCs w:val="20"/>
          <w:lang w:val="ka-GE"/>
        </w:rPr>
        <w:t xml:space="preserve"> ასევე </w:t>
      </w:r>
      <w:proofErr w:type="spellStart"/>
      <w:r w:rsidRPr="003D2B5A">
        <w:rPr>
          <w:rFonts w:ascii="Sylfaen" w:hAnsi="Sylfaen"/>
          <w:sz w:val="20"/>
          <w:szCs w:val="20"/>
          <w:lang w:val="ka-GE"/>
        </w:rPr>
        <w:t>მუტაგენურია</w:t>
      </w:r>
      <w:proofErr w:type="spellEnd"/>
      <w:r w:rsidRPr="003D2B5A">
        <w:rPr>
          <w:rFonts w:ascii="Sylfaen" w:hAnsi="Sylfaen"/>
          <w:sz w:val="20"/>
          <w:szCs w:val="20"/>
          <w:lang w:val="ka-GE"/>
        </w:rPr>
        <w:t>.</w:t>
      </w:r>
    </w:p>
    <w:p w14:paraId="08FD7FA6" w14:textId="081347A4" w:rsidR="00124B4F" w:rsidRPr="003D2B5A" w:rsidRDefault="00124B4F" w:rsidP="00A92C07">
      <w:pPr>
        <w:spacing w:after="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კვლევების შედეგებს, რომლებიც იყო ჩატარებული მღრღნელებზე და </w:t>
      </w:r>
      <w:proofErr w:type="spellStart"/>
      <w:r w:rsidRPr="003D2B5A">
        <w:rPr>
          <w:rFonts w:ascii="Sylfaen" w:hAnsi="Sylfaen" w:cs="Sylfaen"/>
          <w:sz w:val="20"/>
          <w:szCs w:val="20"/>
          <w:lang w:val="ka-GE"/>
        </w:rPr>
        <w:t>არამღრღნელებზე</w:t>
      </w:r>
      <w:proofErr w:type="spellEnd"/>
      <w:r w:rsidRPr="003D2B5A">
        <w:rPr>
          <w:rFonts w:ascii="Sylfaen" w:hAnsi="Sylfaen" w:cs="Sylfaen"/>
          <w:sz w:val="20"/>
          <w:szCs w:val="20"/>
          <w:lang w:val="ka-GE"/>
        </w:rPr>
        <w:t xml:space="preserve">, </w:t>
      </w:r>
      <w:proofErr w:type="spellStart"/>
      <w:r w:rsidRPr="003D2B5A">
        <w:rPr>
          <w:rFonts w:ascii="Sylfaen" w:hAnsi="Sylfaen" w:cs="Sylfaen"/>
          <w:sz w:val="20"/>
          <w:szCs w:val="20"/>
          <w:lang w:val="ka-GE"/>
        </w:rPr>
        <w:t>სერტრალინის</w:t>
      </w:r>
      <w:proofErr w:type="spellEnd"/>
      <w:r w:rsidRPr="003D2B5A">
        <w:rPr>
          <w:rFonts w:ascii="Sylfaen" w:hAnsi="Sylfaen" w:cs="Sylfaen"/>
          <w:sz w:val="20"/>
          <w:szCs w:val="20"/>
          <w:lang w:val="ka-GE"/>
        </w:rPr>
        <w:t xml:space="preserve"> ეფექტი </w:t>
      </w:r>
      <w:proofErr w:type="spellStart"/>
      <w:r w:rsidRPr="003D2B5A">
        <w:rPr>
          <w:rFonts w:ascii="Sylfaen" w:hAnsi="Sylfaen" w:cs="Sylfaen"/>
          <w:sz w:val="20"/>
          <w:szCs w:val="20"/>
          <w:lang w:val="ka-GE"/>
        </w:rPr>
        <w:t>ფერტილობაზე</w:t>
      </w:r>
      <w:proofErr w:type="spellEnd"/>
      <w:r w:rsidRPr="003D2B5A">
        <w:rPr>
          <w:rFonts w:ascii="Sylfaen" w:hAnsi="Sylfaen" w:cs="Sylfaen"/>
          <w:sz w:val="20"/>
          <w:szCs w:val="20"/>
          <w:lang w:val="ka-GE"/>
        </w:rPr>
        <w:t xml:space="preserve"> არ გამოუვლენია.</w:t>
      </w:r>
    </w:p>
    <w:p w14:paraId="1A0A4ACA" w14:textId="77777777" w:rsidR="00A92C07" w:rsidRPr="003D2B5A" w:rsidRDefault="00A92C07" w:rsidP="00A92C07">
      <w:pPr>
        <w:spacing w:after="0" w:line="240" w:lineRule="auto"/>
        <w:ind w:right="-154"/>
        <w:jc w:val="both"/>
        <w:rPr>
          <w:rFonts w:ascii="Sylfaen" w:hAnsi="Sylfaen" w:cs="Sylfaen"/>
          <w:sz w:val="20"/>
          <w:szCs w:val="20"/>
          <w:lang w:val="ka-GE"/>
        </w:rPr>
      </w:pPr>
    </w:p>
    <w:p w14:paraId="7A48F50B" w14:textId="02A122A8" w:rsidR="00124B4F" w:rsidRPr="003D2B5A" w:rsidRDefault="00124B4F" w:rsidP="00E24A7A">
      <w:pPr>
        <w:spacing w:after="40" w:line="240" w:lineRule="auto"/>
        <w:ind w:right="-154"/>
        <w:jc w:val="both"/>
        <w:rPr>
          <w:rFonts w:ascii="Sylfaen" w:hAnsi="Sylfaen" w:cs="Sylfaen"/>
          <w:i/>
          <w:sz w:val="20"/>
          <w:szCs w:val="20"/>
          <w:lang w:val="ka-GE"/>
        </w:rPr>
      </w:pPr>
      <w:r w:rsidRPr="003D2B5A">
        <w:rPr>
          <w:rFonts w:ascii="Sylfaen" w:hAnsi="Sylfaen" w:cs="Sylfaen"/>
          <w:i/>
          <w:sz w:val="20"/>
          <w:szCs w:val="20"/>
          <w:lang w:val="ka-GE"/>
        </w:rPr>
        <w:t>ახალგაზრდა ცხოველებზე ჩატარებული კვლევები</w:t>
      </w:r>
    </w:p>
    <w:p w14:paraId="081CBA23" w14:textId="3C0F69C8" w:rsidR="003215E2" w:rsidRPr="003D2B5A" w:rsidRDefault="00124B4F"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ტოქსიკოლოგიური კვლევების მიმდინარეობისას მამრ</w:t>
      </w:r>
      <w:r w:rsidR="00895C8D" w:rsidRPr="003D2B5A">
        <w:rPr>
          <w:rFonts w:ascii="Sylfaen" w:hAnsi="Sylfaen" w:cs="Sylfaen"/>
          <w:sz w:val="20"/>
          <w:szCs w:val="20"/>
          <w:lang w:val="ka-GE"/>
        </w:rPr>
        <w:t>ი</w:t>
      </w:r>
      <w:r w:rsidRPr="003D2B5A">
        <w:rPr>
          <w:rFonts w:ascii="Sylfaen" w:hAnsi="Sylfaen" w:cs="Sylfaen"/>
          <w:sz w:val="20"/>
          <w:szCs w:val="20"/>
          <w:lang w:val="ka-GE"/>
        </w:rPr>
        <w:t xml:space="preserve"> და მდედრ</w:t>
      </w:r>
      <w:r w:rsidR="00895C8D" w:rsidRPr="003D2B5A">
        <w:rPr>
          <w:rFonts w:ascii="Sylfaen" w:hAnsi="Sylfaen" w:cs="Sylfaen"/>
          <w:sz w:val="20"/>
          <w:szCs w:val="20"/>
          <w:lang w:val="ka-GE"/>
        </w:rPr>
        <w:t>ი</w:t>
      </w:r>
      <w:r w:rsidRPr="003D2B5A">
        <w:rPr>
          <w:rFonts w:ascii="Sylfaen" w:hAnsi="Sylfaen" w:cs="Sylfaen"/>
          <w:sz w:val="20"/>
          <w:szCs w:val="20"/>
          <w:lang w:val="ka-GE"/>
        </w:rPr>
        <w:t xml:space="preserve"> </w:t>
      </w:r>
      <w:r w:rsidR="00895C8D" w:rsidRPr="003D2B5A">
        <w:rPr>
          <w:rFonts w:ascii="Sylfaen" w:hAnsi="Sylfaen" w:cs="Sylfaen"/>
          <w:sz w:val="20"/>
          <w:szCs w:val="20"/>
          <w:lang w:val="ka-GE"/>
        </w:rPr>
        <w:t>ვირთ</w:t>
      </w:r>
      <w:r w:rsidR="00A42EA3" w:rsidRPr="003D2B5A">
        <w:rPr>
          <w:rFonts w:ascii="Sylfaen" w:hAnsi="Sylfaen" w:cs="Sylfaen"/>
          <w:sz w:val="20"/>
          <w:szCs w:val="20"/>
          <w:lang w:val="ka-GE"/>
        </w:rPr>
        <w:t>აგვ</w:t>
      </w:r>
      <w:r w:rsidR="00895C8D" w:rsidRPr="003D2B5A">
        <w:rPr>
          <w:rFonts w:ascii="Sylfaen" w:hAnsi="Sylfaen" w:cs="Sylfaen"/>
          <w:sz w:val="20"/>
          <w:szCs w:val="20"/>
          <w:lang w:val="ka-GE"/>
        </w:rPr>
        <w:t xml:space="preserve">ები დაბადებიდან </w:t>
      </w:r>
      <w:r w:rsidRPr="003D2B5A">
        <w:rPr>
          <w:rFonts w:ascii="Sylfaen" w:hAnsi="Sylfaen" w:cs="Sylfaen"/>
          <w:sz w:val="20"/>
          <w:szCs w:val="20"/>
          <w:lang w:val="ka-GE"/>
        </w:rPr>
        <w:t xml:space="preserve">21-ე- 56-ე დღეებში </w:t>
      </w:r>
      <w:r w:rsidR="007965A6" w:rsidRPr="003D2B5A">
        <w:rPr>
          <w:rFonts w:ascii="Sylfaen" w:hAnsi="Sylfaen" w:cs="Sylfaen"/>
          <w:sz w:val="20"/>
          <w:szCs w:val="20"/>
          <w:lang w:val="ka-GE"/>
        </w:rPr>
        <w:t>პერორალურად  ღებულობდნენ სერტრალინს დოზით 10, 40 ან 80 მ</w:t>
      </w:r>
      <w:r w:rsidR="00895C8D" w:rsidRPr="003D2B5A">
        <w:rPr>
          <w:rFonts w:ascii="Sylfaen" w:hAnsi="Sylfaen" w:cs="Sylfaen"/>
          <w:sz w:val="20"/>
          <w:szCs w:val="20"/>
          <w:lang w:val="ka-GE"/>
        </w:rPr>
        <w:t>გ</w:t>
      </w:r>
      <w:r w:rsidR="007965A6" w:rsidRPr="003D2B5A">
        <w:rPr>
          <w:rFonts w:ascii="Sylfaen" w:hAnsi="Sylfaen" w:cs="Sylfaen"/>
          <w:sz w:val="20"/>
          <w:szCs w:val="20"/>
          <w:lang w:val="ka-GE"/>
        </w:rPr>
        <w:t xml:space="preserve">/ კგ/დღე-ღამეში. შემდეგ  კეთდებოდა შესვენება 196-ე პოსტნატალურ დღემდე. სერტრალინის სხვადასხვა დოზებისას აღინიშნებოდა მამრების და მდედრების სქესობრივი განვითარების შენელება ( მამრებში- 80 მგ/კგ დოზის დროს, მდედრებში- ≥10 მგ/კგ დოზის დროს), მაგრამ ამ ცვლილებების მიუხედავად, არც მამრებში და არც მდედრებში არ აღინიშნებოდა  სერტრალინით განპირობებული არანაირი ცვლილება რეპროდუქციული კვლევის საკვლევი საბოლოო წერტილების მხრივ. გარდა ამისა, </w:t>
      </w:r>
      <w:r w:rsidR="003215E2" w:rsidRPr="003D2B5A">
        <w:rPr>
          <w:rFonts w:ascii="Sylfaen" w:hAnsi="Sylfaen" w:cs="Sylfaen"/>
          <w:sz w:val="20"/>
          <w:szCs w:val="20"/>
          <w:lang w:val="ka-GE"/>
        </w:rPr>
        <w:t xml:space="preserve">დაბადების შემდეგ 21-ე და  56-ე დღეს ცხოველებში აღინიშნებოდა დეჰიდრატაცია, ქრომორინორეა და სხეულის მასის მატების საშუალო წონის შემცირება. ყველაფერი, რაც მოყვანილია ზემოთ და დაკავშირებულია სერტრალინის ეფექტებთან, ქრებოდა პრეპარატის მოხსნის პერიოდში. </w:t>
      </w:r>
      <w:r w:rsidR="0055556C" w:rsidRPr="003D2B5A">
        <w:rPr>
          <w:rFonts w:ascii="Sylfaen" w:hAnsi="Sylfaen" w:cs="Sylfaen"/>
          <w:sz w:val="20"/>
          <w:szCs w:val="20"/>
          <w:lang w:val="ka-GE"/>
        </w:rPr>
        <w:t>ვირთ</w:t>
      </w:r>
      <w:r w:rsidR="00A92C07" w:rsidRPr="003D2B5A">
        <w:rPr>
          <w:rFonts w:ascii="Sylfaen" w:hAnsi="Sylfaen" w:cs="Sylfaen"/>
          <w:sz w:val="20"/>
          <w:szCs w:val="20"/>
          <w:lang w:val="ka-GE"/>
        </w:rPr>
        <w:t>აგვ</w:t>
      </w:r>
      <w:r w:rsidR="0055556C" w:rsidRPr="003D2B5A">
        <w:rPr>
          <w:rFonts w:ascii="Sylfaen" w:hAnsi="Sylfaen" w:cs="Sylfaen"/>
          <w:sz w:val="20"/>
          <w:szCs w:val="20"/>
          <w:lang w:val="ka-GE"/>
        </w:rPr>
        <w:t xml:space="preserve">ებში </w:t>
      </w:r>
      <w:proofErr w:type="spellStart"/>
      <w:r w:rsidR="003215E2" w:rsidRPr="003D2B5A">
        <w:rPr>
          <w:rFonts w:ascii="Sylfaen" w:hAnsi="Sylfaen" w:cs="Sylfaen"/>
          <w:sz w:val="20"/>
          <w:szCs w:val="20"/>
          <w:lang w:val="ka-GE"/>
        </w:rPr>
        <w:t>სერტრალინის</w:t>
      </w:r>
      <w:proofErr w:type="spellEnd"/>
      <w:r w:rsidR="003215E2" w:rsidRPr="003D2B5A">
        <w:rPr>
          <w:rFonts w:ascii="Sylfaen" w:hAnsi="Sylfaen" w:cs="Sylfaen"/>
          <w:sz w:val="20"/>
          <w:szCs w:val="20"/>
          <w:lang w:val="ka-GE"/>
        </w:rPr>
        <w:t xml:space="preserve"> აღნიშნული ეფექტების</w:t>
      </w:r>
      <w:r w:rsidR="0055556C" w:rsidRPr="003D2B5A">
        <w:rPr>
          <w:rFonts w:ascii="Sylfaen" w:hAnsi="Sylfaen" w:cs="Sylfaen"/>
          <w:sz w:val="20"/>
          <w:szCs w:val="20"/>
          <w:lang w:val="ka-GE"/>
        </w:rPr>
        <w:t xml:space="preserve"> </w:t>
      </w:r>
      <w:r w:rsidR="003215E2" w:rsidRPr="003D2B5A">
        <w:rPr>
          <w:rFonts w:ascii="Sylfaen" w:hAnsi="Sylfaen" w:cs="Sylfaen"/>
          <w:sz w:val="20"/>
          <w:szCs w:val="20"/>
          <w:lang w:val="ka-GE"/>
        </w:rPr>
        <w:t>კლინიკური მნიშვნელობა უცნობია.</w:t>
      </w:r>
    </w:p>
    <w:p w14:paraId="05BED63A" w14:textId="77777777" w:rsidR="00124B4F" w:rsidRPr="003D2B5A" w:rsidRDefault="00124B4F" w:rsidP="00E24A7A">
      <w:pPr>
        <w:spacing w:after="40" w:line="240" w:lineRule="auto"/>
        <w:ind w:right="-154"/>
        <w:jc w:val="both"/>
        <w:rPr>
          <w:rFonts w:ascii="Sylfaen" w:hAnsi="Sylfaen" w:cs="Sylfaen"/>
          <w:sz w:val="20"/>
          <w:szCs w:val="20"/>
          <w:lang w:val="ka-GE"/>
        </w:rPr>
      </w:pPr>
    </w:p>
    <w:p w14:paraId="0C554667" w14:textId="62E05F62" w:rsidR="00FC6F1E" w:rsidRPr="003D2B5A" w:rsidRDefault="000B3823" w:rsidP="00E24A7A">
      <w:pPr>
        <w:pStyle w:val="ListParagraph"/>
        <w:numPr>
          <w:ilvl w:val="0"/>
          <w:numId w:val="34"/>
        </w:numPr>
        <w:spacing w:after="40" w:line="240" w:lineRule="auto"/>
        <w:ind w:left="0" w:right="-154" w:firstLine="0"/>
        <w:jc w:val="both"/>
        <w:rPr>
          <w:rFonts w:ascii="Sylfaen" w:hAnsi="Sylfaen" w:cs="Sylfaen"/>
          <w:b/>
          <w:sz w:val="20"/>
          <w:szCs w:val="20"/>
          <w:lang w:val="ka-GE"/>
        </w:rPr>
      </w:pPr>
      <w:r w:rsidRPr="003D2B5A">
        <w:rPr>
          <w:rFonts w:ascii="Sylfaen" w:hAnsi="Sylfaen" w:cs="Sylfaen"/>
          <w:b/>
          <w:sz w:val="20"/>
          <w:szCs w:val="20"/>
          <w:lang w:val="ka-GE"/>
        </w:rPr>
        <w:t>ფარმაცევტული მ</w:t>
      </w:r>
      <w:r w:rsidR="00FC6F1E" w:rsidRPr="003D2B5A">
        <w:rPr>
          <w:rFonts w:ascii="Sylfaen" w:hAnsi="Sylfaen" w:cs="Sylfaen"/>
          <w:b/>
          <w:sz w:val="20"/>
          <w:szCs w:val="20"/>
          <w:lang w:val="ka-GE"/>
        </w:rPr>
        <w:t>ონაცემ</w:t>
      </w:r>
      <w:r w:rsidRPr="003D2B5A">
        <w:rPr>
          <w:rFonts w:ascii="Sylfaen" w:hAnsi="Sylfaen" w:cs="Sylfaen"/>
          <w:b/>
          <w:sz w:val="20"/>
          <w:szCs w:val="20"/>
          <w:lang w:val="ka-GE"/>
        </w:rPr>
        <w:t>ები</w:t>
      </w:r>
    </w:p>
    <w:p w14:paraId="1299DFB4" w14:textId="7B1C9439" w:rsidR="000B3823" w:rsidRPr="003D2B5A" w:rsidRDefault="000B3823" w:rsidP="00E24A7A">
      <w:pPr>
        <w:spacing w:after="40" w:line="240" w:lineRule="auto"/>
        <w:ind w:right="-154"/>
        <w:jc w:val="both"/>
        <w:rPr>
          <w:rFonts w:ascii="Sylfaen" w:hAnsi="Sylfaen" w:cs="Sylfaen"/>
          <w:b/>
          <w:bCs/>
          <w:sz w:val="20"/>
          <w:szCs w:val="20"/>
          <w:lang w:val="ka-GE"/>
        </w:rPr>
      </w:pPr>
      <w:r w:rsidRPr="003D2B5A">
        <w:rPr>
          <w:rFonts w:ascii="Sylfaen" w:hAnsi="Sylfaen" w:cs="Sylfaen"/>
          <w:b/>
          <w:bCs/>
          <w:sz w:val="20"/>
          <w:szCs w:val="20"/>
          <w:lang w:val="ka-GE"/>
        </w:rPr>
        <w:t>6.1 დამხმარე ნივთიერებების ჩამონათვალი</w:t>
      </w:r>
    </w:p>
    <w:p w14:paraId="33ADFDA1" w14:textId="3D8A9063" w:rsidR="00A92C07" w:rsidRPr="003D2B5A" w:rsidRDefault="00092B36" w:rsidP="00E24A7A">
      <w:pPr>
        <w:spacing w:after="40" w:line="240" w:lineRule="auto"/>
        <w:ind w:right="-154"/>
        <w:jc w:val="both"/>
        <w:rPr>
          <w:rFonts w:ascii="Sylfaen" w:hAnsi="Sylfaen" w:cs="Sylfaen"/>
          <w:sz w:val="20"/>
          <w:szCs w:val="20"/>
          <w:lang w:val="ka-GE"/>
        </w:rPr>
      </w:pPr>
      <w:proofErr w:type="spellStart"/>
      <w:r w:rsidRPr="003D2B5A">
        <w:rPr>
          <w:rFonts w:ascii="Sylfaen" w:hAnsi="Sylfaen" w:cs="Sylfaen"/>
          <w:sz w:val="20"/>
          <w:szCs w:val="20"/>
          <w:lang w:val="ka-GE"/>
        </w:rPr>
        <w:t>დიკალციუმის</w:t>
      </w:r>
      <w:proofErr w:type="spellEnd"/>
      <w:r w:rsidRPr="003D2B5A">
        <w:rPr>
          <w:rFonts w:ascii="Sylfaen" w:hAnsi="Sylfaen" w:cs="Sylfaen"/>
          <w:sz w:val="20"/>
          <w:szCs w:val="20"/>
          <w:lang w:val="ka-GE"/>
        </w:rPr>
        <w:t xml:space="preserve"> ფოსფატის </w:t>
      </w:r>
      <w:proofErr w:type="spellStart"/>
      <w:r w:rsidRPr="003D2B5A">
        <w:rPr>
          <w:rFonts w:ascii="Sylfaen" w:hAnsi="Sylfaen" w:cs="Sylfaen"/>
          <w:sz w:val="20"/>
          <w:szCs w:val="20"/>
          <w:lang w:val="ka-GE"/>
        </w:rPr>
        <w:t>დიჰიდრატი</w:t>
      </w:r>
      <w:proofErr w:type="spellEnd"/>
    </w:p>
    <w:p w14:paraId="1FE4A146" w14:textId="5CF25736" w:rsidR="00A92C07" w:rsidRPr="003D2B5A" w:rsidRDefault="00092B36"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მიკროკრისტალური ცელულოზა </w:t>
      </w:r>
      <w:proofErr w:type="spellStart"/>
      <w:r w:rsidRPr="003D2B5A">
        <w:rPr>
          <w:rFonts w:ascii="Sylfaen" w:hAnsi="Sylfaen" w:cs="Sylfaen"/>
          <w:sz w:val="20"/>
          <w:szCs w:val="20"/>
          <w:lang w:val="ka-GE"/>
        </w:rPr>
        <w:t>pH</w:t>
      </w:r>
      <w:proofErr w:type="spellEnd"/>
      <w:r w:rsidRPr="003D2B5A">
        <w:rPr>
          <w:rFonts w:ascii="Sylfaen" w:hAnsi="Sylfaen" w:cs="Sylfaen"/>
          <w:sz w:val="20"/>
          <w:szCs w:val="20"/>
          <w:lang w:val="ka-GE"/>
        </w:rPr>
        <w:t xml:space="preserve"> 101 </w:t>
      </w:r>
    </w:p>
    <w:p w14:paraId="67A03924" w14:textId="77777777" w:rsidR="00A92C07" w:rsidRPr="003D2B5A" w:rsidRDefault="00092B36" w:rsidP="00E24A7A">
      <w:pPr>
        <w:spacing w:after="40" w:line="240" w:lineRule="auto"/>
        <w:ind w:right="-154"/>
        <w:jc w:val="both"/>
        <w:rPr>
          <w:rFonts w:ascii="Sylfaen" w:hAnsi="Sylfaen" w:cs="Sylfaen"/>
          <w:sz w:val="20"/>
          <w:szCs w:val="20"/>
          <w:lang w:val="ka-GE"/>
        </w:rPr>
      </w:pPr>
      <w:proofErr w:type="spellStart"/>
      <w:r w:rsidRPr="003D2B5A">
        <w:rPr>
          <w:rFonts w:ascii="Sylfaen" w:hAnsi="Sylfaen" w:cs="Sylfaen"/>
          <w:sz w:val="20"/>
          <w:szCs w:val="20"/>
          <w:lang w:val="ka-GE"/>
        </w:rPr>
        <w:t>ჰიდროქსიპროპილცელულოზა</w:t>
      </w:r>
      <w:proofErr w:type="spellEnd"/>
    </w:p>
    <w:p w14:paraId="25F42B4C" w14:textId="232DC632" w:rsidR="00A92C07" w:rsidRPr="003D2B5A" w:rsidRDefault="00092B36"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ნატრიუმის სახამებლის </w:t>
      </w:r>
      <w:proofErr w:type="spellStart"/>
      <w:r w:rsidRPr="003D2B5A">
        <w:rPr>
          <w:rFonts w:ascii="Sylfaen" w:hAnsi="Sylfaen" w:cs="Sylfaen"/>
          <w:sz w:val="20"/>
          <w:szCs w:val="20"/>
          <w:lang w:val="ka-GE"/>
        </w:rPr>
        <w:t>გლიკოლატი</w:t>
      </w:r>
      <w:proofErr w:type="spellEnd"/>
      <w:r w:rsidR="004B5978" w:rsidRPr="003D2B5A">
        <w:rPr>
          <w:rFonts w:ascii="Sylfaen" w:hAnsi="Sylfaen" w:cs="Sylfaen"/>
          <w:sz w:val="20"/>
          <w:szCs w:val="20"/>
          <w:lang w:val="ka-GE"/>
        </w:rPr>
        <w:t xml:space="preserve"> </w:t>
      </w:r>
    </w:p>
    <w:p w14:paraId="19B3B0A4" w14:textId="2BBDB0FF" w:rsidR="00A92C07" w:rsidRPr="003D2B5A" w:rsidRDefault="004B5978"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მაგნიუმის </w:t>
      </w:r>
      <w:proofErr w:type="spellStart"/>
      <w:r w:rsidRPr="003D2B5A">
        <w:rPr>
          <w:rFonts w:ascii="Sylfaen" w:hAnsi="Sylfaen" w:cs="Sylfaen"/>
          <w:sz w:val="20"/>
          <w:szCs w:val="20"/>
          <w:lang w:val="ka-GE"/>
        </w:rPr>
        <w:t>სტეარატი</w:t>
      </w:r>
      <w:proofErr w:type="spellEnd"/>
    </w:p>
    <w:p w14:paraId="3F17119A" w14:textId="0D17D6CC" w:rsidR="00A92C07" w:rsidRPr="003D2B5A" w:rsidRDefault="004B5978" w:rsidP="00E24A7A">
      <w:pPr>
        <w:spacing w:after="40" w:line="240" w:lineRule="auto"/>
        <w:ind w:right="-154"/>
        <w:jc w:val="both"/>
        <w:rPr>
          <w:rFonts w:ascii="Sylfaen" w:hAnsi="Sylfaen" w:cs="Sylfaen"/>
          <w:sz w:val="20"/>
          <w:szCs w:val="20"/>
          <w:lang w:val="ka-GE"/>
        </w:rPr>
      </w:pPr>
      <w:proofErr w:type="spellStart"/>
      <w:r w:rsidRPr="003D2B5A">
        <w:rPr>
          <w:rFonts w:ascii="Sylfaen" w:hAnsi="Sylfaen" w:cs="Sylfaen"/>
          <w:sz w:val="20"/>
          <w:szCs w:val="20"/>
          <w:lang w:val="ka-GE"/>
        </w:rPr>
        <w:t>ჰიდროქსიპროპილცელულოზა</w:t>
      </w:r>
      <w:proofErr w:type="spellEnd"/>
    </w:p>
    <w:p w14:paraId="4F4608F6" w14:textId="45527B86" w:rsidR="00A92C07" w:rsidRPr="003D2B5A" w:rsidRDefault="004B5978"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HPMC 2910/</w:t>
      </w:r>
      <w:proofErr w:type="spellStart"/>
      <w:r w:rsidRPr="003D2B5A">
        <w:rPr>
          <w:rFonts w:ascii="Sylfaen" w:hAnsi="Sylfaen" w:cs="Sylfaen"/>
          <w:sz w:val="20"/>
          <w:szCs w:val="20"/>
          <w:lang w:val="ka-GE"/>
        </w:rPr>
        <w:t>ჰიპრომელოზა</w:t>
      </w:r>
      <w:proofErr w:type="spellEnd"/>
      <w:r w:rsidRPr="003D2B5A">
        <w:rPr>
          <w:rFonts w:ascii="Sylfaen" w:hAnsi="Sylfaen" w:cs="Sylfaen"/>
          <w:sz w:val="20"/>
          <w:szCs w:val="20"/>
          <w:lang w:val="ka-GE"/>
        </w:rPr>
        <w:t xml:space="preserve"> 5</w:t>
      </w:r>
      <w:r w:rsidR="00A92C07" w:rsidRPr="003D2B5A">
        <w:rPr>
          <w:rFonts w:ascii="Sylfaen" w:hAnsi="Sylfaen" w:cs="Sylfaen"/>
          <w:sz w:val="20"/>
          <w:szCs w:val="20"/>
          <w:lang w:val="ka-GE"/>
        </w:rPr>
        <w:t>Cp</w:t>
      </w:r>
    </w:p>
    <w:p w14:paraId="70926DC5" w14:textId="19949FB3" w:rsidR="00A92C07" w:rsidRPr="003D2B5A" w:rsidRDefault="004B5978"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 xml:space="preserve">ტიტანის </w:t>
      </w:r>
      <w:proofErr w:type="spellStart"/>
      <w:r w:rsidRPr="003D2B5A">
        <w:rPr>
          <w:rFonts w:ascii="Sylfaen" w:hAnsi="Sylfaen" w:cs="Sylfaen"/>
          <w:sz w:val="20"/>
          <w:szCs w:val="20"/>
          <w:lang w:val="ka-GE"/>
        </w:rPr>
        <w:t>დიოქსიდი</w:t>
      </w:r>
      <w:proofErr w:type="spellEnd"/>
      <w:r w:rsidRPr="003D2B5A">
        <w:rPr>
          <w:rFonts w:ascii="Sylfaen" w:hAnsi="Sylfaen" w:cs="Sylfaen"/>
          <w:sz w:val="20"/>
          <w:szCs w:val="20"/>
          <w:lang w:val="ka-GE"/>
        </w:rPr>
        <w:t xml:space="preserve"> (E171)</w:t>
      </w:r>
    </w:p>
    <w:p w14:paraId="0CC18038" w14:textId="77777777" w:rsidR="00A92C07" w:rsidRPr="003D2B5A" w:rsidRDefault="004B5978"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FD&amp;C ლურჯი №2</w:t>
      </w:r>
    </w:p>
    <w:p w14:paraId="73C6D849" w14:textId="2E64540B" w:rsidR="00A92C07" w:rsidRPr="003D2B5A" w:rsidRDefault="004B5978" w:rsidP="00E24A7A">
      <w:pPr>
        <w:spacing w:after="40" w:line="240" w:lineRule="auto"/>
        <w:ind w:right="-154"/>
        <w:jc w:val="both"/>
        <w:rPr>
          <w:rFonts w:ascii="Sylfaen" w:hAnsi="Sylfaen" w:cs="Sylfaen"/>
          <w:sz w:val="20"/>
          <w:szCs w:val="20"/>
          <w:lang w:val="ka-GE"/>
        </w:rPr>
      </w:pPr>
      <w:proofErr w:type="spellStart"/>
      <w:r w:rsidRPr="003D2B5A">
        <w:rPr>
          <w:rFonts w:ascii="Sylfaen" w:hAnsi="Sylfaen" w:cs="Sylfaen"/>
          <w:sz w:val="20"/>
          <w:szCs w:val="20"/>
          <w:lang w:val="ka-GE"/>
        </w:rPr>
        <w:t>ქვიონოლინის</w:t>
      </w:r>
      <w:proofErr w:type="spellEnd"/>
      <w:r w:rsidRPr="003D2B5A">
        <w:rPr>
          <w:rFonts w:ascii="Sylfaen" w:hAnsi="Sylfaen" w:cs="Sylfaen"/>
          <w:sz w:val="20"/>
          <w:szCs w:val="20"/>
          <w:lang w:val="ka-GE"/>
        </w:rPr>
        <w:t xml:space="preserve"> ყვითელი ლაკი </w:t>
      </w:r>
    </w:p>
    <w:p w14:paraId="3740AF56" w14:textId="76609F29" w:rsidR="005565CC" w:rsidRPr="003D2B5A" w:rsidRDefault="004B5978"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FD&amp;C ყვითელი №6.</w:t>
      </w:r>
    </w:p>
    <w:p w14:paraId="600C8844" w14:textId="77777777" w:rsidR="00FC6F1E" w:rsidRPr="003D2B5A" w:rsidRDefault="00FC6F1E" w:rsidP="00E24A7A">
      <w:pPr>
        <w:spacing w:after="40" w:line="240" w:lineRule="auto"/>
        <w:ind w:right="-154"/>
        <w:jc w:val="both"/>
        <w:rPr>
          <w:rFonts w:ascii="Sylfaen" w:hAnsi="Sylfaen" w:cs="Sylfaen"/>
          <w:sz w:val="20"/>
          <w:szCs w:val="20"/>
          <w:lang w:val="ka-GE"/>
        </w:rPr>
      </w:pPr>
    </w:p>
    <w:p w14:paraId="72D77AB4" w14:textId="1B8A0B59" w:rsidR="000B3823" w:rsidRPr="003D2B5A" w:rsidRDefault="000B3823" w:rsidP="00E24A7A">
      <w:pPr>
        <w:spacing w:after="40" w:line="240" w:lineRule="auto"/>
        <w:ind w:right="-154"/>
        <w:jc w:val="both"/>
        <w:rPr>
          <w:rFonts w:ascii="Sylfaen" w:hAnsi="Sylfaen" w:cs="Sylfaen"/>
          <w:b/>
          <w:bCs/>
          <w:sz w:val="20"/>
          <w:szCs w:val="20"/>
          <w:lang w:val="ka-GE"/>
        </w:rPr>
      </w:pPr>
      <w:r w:rsidRPr="003D2B5A">
        <w:rPr>
          <w:rFonts w:ascii="Sylfaen" w:hAnsi="Sylfaen" w:cs="Sylfaen"/>
          <w:b/>
          <w:bCs/>
          <w:sz w:val="20"/>
          <w:szCs w:val="20"/>
          <w:lang w:val="ka-GE"/>
        </w:rPr>
        <w:t>6.2 შეუთავსებლობა</w:t>
      </w:r>
    </w:p>
    <w:p w14:paraId="1E618A7E" w14:textId="433FAA14" w:rsidR="008F4F74" w:rsidRPr="003D2B5A" w:rsidRDefault="005565CC"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არ გამოიყენება</w:t>
      </w:r>
      <w:r w:rsidR="00916821" w:rsidRPr="003D2B5A">
        <w:rPr>
          <w:rFonts w:ascii="Sylfaen" w:hAnsi="Sylfaen" w:cs="Sylfaen"/>
          <w:sz w:val="20"/>
          <w:szCs w:val="20"/>
          <w:lang w:val="ka-GE"/>
        </w:rPr>
        <w:t>.</w:t>
      </w:r>
    </w:p>
    <w:p w14:paraId="01D61DAE" w14:textId="77777777" w:rsidR="00FC6F1E" w:rsidRPr="003D2B5A" w:rsidRDefault="00FC6F1E" w:rsidP="00E24A7A">
      <w:pPr>
        <w:spacing w:after="40" w:line="240" w:lineRule="auto"/>
        <w:ind w:right="-154"/>
        <w:jc w:val="both"/>
        <w:rPr>
          <w:rFonts w:ascii="Sylfaen" w:hAnsi="Sylfaen" w:cs="Sylfaen"/>
          <w:sz w:val="20"/>
          <w:szCs w:val="20"/>
          <w:lang w:val="ka-GE"/>
        </w:rPr>
      </w:pPr>
    </w:p>
    <w:p w14:paraId="2D028200" w14:textId="07ECBA0C" w:rsidR="000B3823" w:rsidRPr="003D2B5A" w:rsidRDefault="005565CC" w:rsidP="00E24A7A">
      <w:pPr>
        <w:pStyle w:val="ListParagraph"/>
        <w:numPr>
          <w:ilvl w:val="1"/>
          <w:numId w:val="19"/>
        </w:numPr>
        <w:tabs>
          <w:tab w:val="left" w:pos="270"/>
          <w:tab w:val="left" w:pos="900"/>
        </w:tabs>
        <w:spacing w:after="0" w:line="240" w:lineRule="auto"/>
        <w:ind w:left="0" w:right="-154" w:firstLine="0"/>
        <w:jc w:val="both"/>
        <w:rPr>
          <w:rFonts w:ascii="Sylfaen" w:hAnsi="Sylfaen" w:cs="Sylfaen"/>
          <w:b/>
          <w:sz w:val="20"/>
          <w:szCs w:val="20"/>
          <w:lang w:val="ka-GE"/>
        </w:rPr>
      </w:pPr>
      <w:r w:rsidRPr="003D2B5A">
        <w:rPr>
          <w:rFonts w:ascii="Sylfaen" w:hAnsi="Sylfaen" w:cs="Sylfaen"/>
          <w:b/>
          <w:sz w:val="20"/>
          <w:szCs w:val="20"/>
          <w:lang w:val="ka-GE"/>
        </w:rPr>
        <w:t>ვარგისობის ვადა</w:t>
      </w:r>
    </w:p>
    <w:p w14:paraId="789AEA20" w14:textId="25E7A8B3" w:rsidR="008F4F74" w:rsidRPr="003D2B5A" w:rsidRDefault="00916821"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36 თვე.</w:t>
      </w:r>
    </w:p>
    <w:p w14:paraId="5F01DD50" w14:textId="77777777" w:rsidR="00FC6F1E" w:rsidRPr="003D2B5A" w:rsidRDefault="00FC6F1E" w:rsidP="00E24A7A">
      <w:pPr>
        <w:spacing w:after="40" w:line="240" w:lineRule="auto"/>
        <w:ind w:right="-154"/>
        <w:jc w:val="both"/>
        <w:rPr>
          <w:rFonts w:ascii="Sylfaen" w:hAnsi="Sylfaen" w:cs="Sylfaen"/>
          <w:sz w:val="20"/>
          <w:szCs w:val="20"/>
          <w:lang w:val="ka-GE"/>
        </w:rPr>
      </w:pPr>
    </w:p>
    <w:p w14:paraId="03D529BE" w14:textId="0B7CEEAE" w:rsidR="000B3823" w:rsidRPr="003D2B5A" w:rsidRDefault="000B3823" w:rsidP="00E24A7A">
      <w:pPr>
        <w:spacing w:after="40" w:line="240" w:lineRule="auto"/>
        <w:ind w:right="-154"/>
        <w:jc w:val="both"/>
        <w:rPr>
          <w:rFonts w:ascii="Sylfaen" w:hAnsi="Sylfaen" w:cs="Sylfaen"/>
          <w:b/>
          <w:bCs/>
          <w:sz w:val="20"/>
          <w:szCs w:val="20"/>
          <w:lang w:val="ka-GE"/>
        </w:rPr>
      </w:pPr>
      <w:r w:rsidRPr="003D2B5A">
        <w:rPr>
          <w:rFonts w:ascii="Sylfaen" w:hAnsi="Sylfaen" w:cs="Sylfaen"/>
          <w:b/>
          <w:bCs/>
          <w:sz w:val="20"/>
          <w:szCs w:val="20"/>
          <w:lang w:val="ka-GE"/>
        </w:rPr>
        <w:t xml:space="preserve">6.4  უსაფრთხოების განსაკუთრებული </w:t>
      </w:r>
      <w:r w:rsidR="00FC6F1E" w:rsidRPr="003D2B5A">
        <w:rPr>
          <w:rFonts w:ascii="Sylfaen" w:hAnsi="Sylfaen" w:cs="Sylfaen"/>
          <w:b/>
          <w:bCs/>
          <w:sz w:val="20"/>
          <w:szCs w:val="20"/>
          <w:lang w:val="ka-GE"/>
        </w:rPr>
        <w:t>ზომ</w:t>
      </w:r>
      <w:r w:rsidRPr="003D2B5A">
        <w:rPr>
          <w:rFonts w:ascii="Sylfaen" w:hAnsi="Sylfaen" w:cs="Sylfaen"/>
          <w:b/>
          <w:bCs/>
          <w:sz w:val="20"/>
          <w:szCs w:val="20"/>
          <w:lang w:val="ka-GE"/>
        </w:rPr>
        <w:t>ები შენახვისას</w:t>
      </w:r>
    </w:p>
    <w:p w14:paraId="3BFDC631" w14:textId="516437AF" w:rsidR="008F4F74" w:rsidRPr="003D2B5A" w:rsidRDefault="000B3823" w:rsidP="00E24A7A">
      <w:pPr>
        <w:spacing w:after="40" w:line="240" w:lineRule="auto"/>
        <w:ind w:right="-154"/>
        <w:jc w:val="both"/>
        <w:rPr>
          <w:rFonts w:ascii="Sylfaen" w:hAnsi="Sylfaen" w:cs="Sylfaen"/>
          <w:sz w:val="20"/>
          <w:szCs w:val="20"/>
          <w:lang w:val="ka-GE"/>
        </w:rPr>
      </w:pPr>
      <w:r w:rsidRPr="003D2B5A">
        <w:rPr>
          <w:rFonts w:ascii="Sylfaen" w:hAnsi="Sylfaen" w:cs="Sylfaen"/>
          <w:sz w:val="20"/>
          <w:szCs w:val="20"/>
          <w:lang w:val="ka-GE"/>
        </w:rPr>
        <w:t>ინახება</w:t>
      </w:r>
      <w:r w:rsidR="005565CC" w:rsidRPr="003D2B5A">
        <w:rPr>
          <w:rFonts w:ascii="Sylfaen" w:hAnsi="Sylfaen" w:cs="Sylfaen"/>
          <w:sz w:val="20"/>
          <w:szCs w:val="20"/>
          <w:lang w:val="ka-GE"/>
        </w:rPr>
        <w:t xml:space="preserve"> </w:t>
      </w:r>
      <w:r w:rsidR="002A5D4F" w:rsidRPr="003D2B5A">
        <w:rPr>
          <w:rFonts w:ascii="Sylfaen" w:hAnsi="Sylfaen" w:cs="Sylfaen"/>
          <w:sz w:val="20"/>
          <w:szCs w:val="20"/>
          <w:lang w:val="ka-GE"/>
        </w:rPr>
        <w:t xml:space="preserve">არაუმეტეს </w:t>
      </w:r>
      <w:r w:rsidR="008C16E6" w:rsidRPr="003D2B5A">
        <w:rPr>
          <w:rFonts w:ascii="Sylfaen" w:hAnsi="Sylfaen" w:cs="Sylfaen"/>
          <w:sz w:val="20"/>
          <w:szCs w:val="20"/>
          <w:lang w:val="ka-GE"/>
        </w:rPr>
        <w:t>25</w:t>
      </w:r>
      <w:r w:rsidRPr="003D2B5A">
        <w:rPr>
          <w:rFonts w:ascii="Sylfaen" w:hAnsi="Sylfaen" w:cs="Sylfaen"/>
          <w:sz w:val="20"/>
          <w:szCs w:val="20"/>
          <w:lang w:val="ka-GE"/>
        </w:rPr>
        <w:t>°C ტემპერატურაზე.</w:t>
      </w:r>
    </w:p>
    <w:p w14:paraId="0E132A48" w14:textId="77777777" w:rsidR="00FC6F1E" w:rsidRPr="003D2B5A" w:rsidRDefault="00FC6F1E" w:rsidP="00E24A7A">
      <w:pPr>
        <w:spacing w:after="40" w:line="240" w:lineRule="auto"/>
        <w:ind w:right="-154"/>
        <w:jc w:val="both"/>
        <w:rPr>
          <w:rFonts w:ascii="Sylfaen" w:hAnsi="Sylfaen" w:cs="Sylfaen"/>
          <w:sz w:val="20"/>
          <w:szCs w:val="20"/>
          <w:lang w:val="ka-GE"/>
        </w:rPr>
      </w:pPr>
    </w:p>
    <w:p w14:paraId="0F5FA403" w14:textId="108EE58B" w:rsidR="000B3823" w:rsidRPr="003D2B5A" w:rsidRDefault="000B3823" w:rsidP="00E24A7A">
      <w:pPr>
        <w:spacing w:after="40" w:line="240" w:lineRule="auto"/>
        <w:ind w:right="-154"/>
        <w:jc w:val="both"/>
        <w:rPr>
          <w:rFonts w:ascii="Sylfaen" w:hAnsi="Sylfaen" w:cs="Sylfaen"/>
          <w:b/>
          <w:bCs/>
          <w:sz w:val="20"/>
          <w:szCs w:val="20"/>
          <w:lang w:val="ka-GE"/>
        </w:rPr>
      </w:pPr>
      <w:r w:rsidRPr="003D2B5A">
        <w:rPr>
          <w:rFonts w:ascii="Sylfaen" w:hAnsi="Sylfaen" w:cs="Sylfaen"/>
          <w:b/>
          <w:bCs/>
          <w:sz w:val="20"/>
          <w:szCs w:val="20"/>
          <w:lang w:val="ka-GE"/>
        </w:rPr>
        <w:t>6.5 შეფუთვის ტიპი და შ</w:t>
      </w:r>
      <w:r w:rsidR="00FC6F1E" w:rsidRPr="003D2B5A">
        <w:rPr>
          <w:rFonts w:ascii="Sylfaen" w:hAnsi="Sylfaen" w:cs="Sylfaen"/>
          <w:b/>
          <w:bCs/>
          <w:sz w:val="20"/>
          <w:szCs w:val="20"/>
          <w:lang w:val="ka-GE"/>
        </w:rPr>
        <w:t>იგთავსი</w:t>
      </w:r>
    </w:p>
    <w:p w14:paraId="0F6094E4" w14:textId="29C5A57F" w:rsidR="00960786" w:rsidRPr="003D2B5A" w:rsidRDefault="0034786C" w:rsidP="00E24A7A">
      <w:pPr>
        <w:spacing w:after="40" w:line="240" w:lineRule="auto"/>
        <w:ind w:right="-154"/>
        <w:jc w:val="both"/>
        <w:rPr>
          <w:rFonts w:ascii="Sylfaen" w:hAnsi="Sylfaen"/>
          <w:bCs/>
          <w:sz w:val="20"/>
          <w:szCs w:val="20"/>
          <w:lang w:val="ka-GE"/>
        </w:rPr>
      </w:pPr>
      <w:r w:rsidRPr="003D2B5A">
        <w:rPr>
          <w:rFonts w:ascii="Sylfaen" w:hAnsi="Sylfaen"/>
          <w:bCs/>
          <w:sz w:val="20"/>
          <w:szCs w:val="20"/>
          <w:lang w:val="ka-GE"/>
        </w:rPr>
        <w:t>28</w:t>
      </w:r>
      <w:r w:rsidR="005565CC" w:rsidRPr="003D2B5A">
        <w:rPr>
          <w:rFonts w:ascii="Sylfaen" w:hAnsi="Sylfaen"/>
          <w:bCs/>
          <w:sz w:val="20"/>
          <w:szCs w:val="20"/>
          <w:lang w:val="ka-GE"/>
        </w:rPr>
        <w:t xml:space="preserve"> </w:t>
      </w:r>
      <w:proofErr w:type="spellStart"/>
      <w:r w:rsidR="00A92C07" w:rsidRPr="003D2B5A">
        <w:rPr>
          <w:rFonts w:ascii="Sylfaen" w:hAnsi="Sylfaen"/>
          <w:bCs/>
          <w:sz w:val="20"/>
          <w:szCs w:val="20"/>
          <w:lang w:val="ka-GE"/>
        </w:rPr>
        <w:t>აპკიანი</w:t>
      </w:r>
      <w:proofErr w:type="spellEnd"/>
      <w:r w:rsidR="00A92C07" w:rsidRPr="003D2B5A">
        <w:rPr>
          <w:rFonts w:ascii="Sylfaen" w:hAnsi="Sylfaen"/>
          <w:bCs/>
          <w:sz w:val="20"/>
          <w:szCs w:val="20"/>
          <w:lang w:val="ka-GE"/>
        </w:rPr>
        <w:t xml:space="preserve"> </w:t>
      </w:r>
      <w:r w:rsidR="005565CC" w:rsidRPr="003D2B5A">
        <w:rPr>
          <w:rFonts w:ascii="Sylfaen" w:hAnsi="Sylfaen"/>
          <w:bCs/>
          <w:sz w:val="20"/>
          <w:szCs w:val="20"/>
          <w:lang w:val="ka-GE"/>
        </w:rPr>
        <w:t xml:space="preserve">გარსით დაფარული ტაბლეტი </w:t>
      </w:r>
      <w:r w:rsidRPr="003D2B5A">
        <w:rPr>
          <w:rFonts w:ascii="Sylfaen" w:hAnsi="Sylfaen"/>
          <w:sz w:val="20"/>
          <w:szCs w:val="20"/>
          <w:lang w:val="ka-GE"/>
        </w:rPr>
        <w:t>PVDC/</w:t>
      </w:r>
      <w:proofErr w:type="spellStart"/>
      <w:r w:rsidRPr="003D2B5A">
        <w:rPr>
          <w:rFonts w:ascii="Sylfaen" w:hAnsi="Sylfaen"/>
          <w:sz w:val="20"/>
          <w:szCs w:val="20"/>
          <w:lang w:val="ka-GE"/>
        </w:rPr>
        <w:t>Al</w:t>
      </w:r>
      <w:proofErr w:type="spellEnd"/>
      <w:r w:rsidRPr="003D2B5A">
        <w:rPr>
          <w:rFonts w:ascii="Sylfaen" w:hAnsi="Sylfaen"/>
          <w:spacing w:val="-3"/>
          <w:sz w:val="20"/>
          <w:szCs w:val="20"/>
          <w:lang w:val="ka-GE"/>
        </w:rPr>
        <w:t xml:space="preserve"> </w:t>
      </w:r>
      <w:r w:rsidR="005565CC" w:rsidRPr="003D2B5A">
        <w:rPr>
          <w:rFonts w:ascii="Sylfaen" w:hAnsi="Sylfaen"/>
          <w:bCs/>
          <w:sz w:val="20"/>
          <w:szCs w:val="20"/>
          <w:lang w:val="ka-GE"/>
        </w:rPr>
        <w:t>ბლისტერ</w:t>
      </w:r>
      <w:r w:rsidR="00FC6F1E" w:rsidRPr="003D2B5A">
        <w:rPr>
          <w:rFonts w:ascii="Sylfaen" w:hAnsi="Sylfaen"/>
          <w:bCs/>
          <w:sz w:val="20"/>
          <w:szCs w:val="20"/>
          <w:lang w:val="ka-GE"/>
        </w:rPr>
        <w:t>ში</w:t>
      </w:r>
      <w:r w:rsidRPr="003D2B5A">
        <w:rPr>
          <w:rFonts w:ascii="Sylfaen" w:hAnsi="Sylfaen"/>
          <w:bCs/>
          <w:sz w:val="20"/>
          <w:szCs w:val="20"/>
          <w:lang w:val="ka-GE"/>
        </w:rPr>
        <w:t xml:space="preserve">, </w:t>
      </w:r>
      <w:r w:rsidR="005565CC" w:rsidRPr="003D2B5A">
        <w:rPr>
          <w:rFonts w:ascii="Sylfaen" w:hAnsi="Sylfaen"/>
          <w:bCs/>
          <w:sz w:val="20"/>
          <w:szCs w:val="20"/>
          <w:lang w:val="ka-GE"/>
        </w:rPr>
        <w:t>მოთავებულია მუყაოს კოლოფში</w:t>
      </w:r>
      <w:r w:rsidR="00960786" w:rsidRPr="003D2B5A">
        <w:rPr>
          <w:rFonts w:ascii="Sylfaen" w:hAnsi="Sylfaen"/>
          <w:bCs/>
          <w:sz w:val="20"/>
          <w:szCs w:val="20"/>
          <w:lang w:val="ka-GE"/>
        </w:rPr>
        <w:t>.</w:t>
      </w:r>
    </w:p>
    <w:p w14:paraId="0F203123" w14:textId="6724F1E4" w:rsidR="005565CC" w:rsidRPr="003D2B5A" w:rsidRDefault="005565CC" w:rsidP="00E24A7A">
      <w:pPr>
        <w:spacing w:after="40" w:line="240" w:lineRule="auto"/>
        <w:ind w:right="-154"/>
        <w:jc w:val="both"/>
        <w:rPr>
          <w:rFonts w:ascii="Sylfaen" w:hAnsi="Sylfaen"/>
          <w:bCs/>
          <w:sz w:val="20"/>
          <w:szCs w:val="20"/>
          <w:lang w:val="ka-GE"/>
        </w:rPr>
      </w:pPr>
      <w:r w:rsidRPr="003D2B5A">
        <w:rPr>
          <w:rFonts w:ascii="Sylfaen" w:hAnsi="Sylfaen"/>
          <w:bCs/>
          <w:sz w:val="20"/>
          <w:szCs w:val="20"/>
          <w:lang w:val="ka-GE"/>
        </w:rPr>
        <w:t xml:space="preserve"> </w:t>
      </w:r>
    </w:p>
    <w:p w14:paraId="6B29C8E2" w14:textId="7E4FC269" w:rsidR="000B3823" w:rsidRPr="003D2B5A" w:rsidRDefault="000B3823" w:rsidP="00E24A7A">
      <w:pPr>
        <w:spacing w:after="40" w:line="240" w:lineRule="auto"/>
        <w:ind w:right="-154"/>
        <w:jc w:val="both"/>
        <w:rPr>
          <w:rFonts w:ascii="Sylfaen" w:hAnsi="Sylfaen" w:cs="Sylfaen"/>
          <w:b/>
          <w:sz w:val="20"/>
          <w:szCs w:val="20"/>
          <w:lang w:val="ka-GE"/>
        </w:rPr>
      </w:pPr>
      <w:r w:rsidRPr="003D2B5A">
        <w:rPr>
          <w:rFonts w:ascii="Sylfaen" w:hAnsi="Sylfaen" w:cs="Sylfaen"/>
          <w:b/>
          <w:sz w:val="20"/>
          <w:szCs w:val="20"/>
          <w:lang w:val="ka-GE"/>
        </w:rPr>
        <w:t>6</w:t>
      </w:r>
      <w:r w:rsidRPr="003D2B5A">
        <w:rPr>
          <w:rFonts w:ascii="Sylfaen" w:hAnsi="Sylfaen" w:cs="Sylfaen"/>
          <w:b/>
          <w:bCs/>
          <w:sz w:val="20"/>
          <w:szCs w:val="20"/>
          <w:lang w:val="ka-GE"/>
        </w:rPr>
        <w:t xml:space="preserve">.6 სიფრთხილის </w:t>
      </w:r>
      <w:r w:rsidR="005565CC" w:rsidRPr="003D2B5A">
        <w:rPr>
          <w:rFonts w:ascii="Sylfaen" w:hAnsi="Sylfaen" w:cs="Sylfaen"/>
          <w:b/>
          <w:bCs/>
          <w:sz w:val="20"/>
          <w:szCs w:val="20"/>
          <w:lang w:val="ka-GE"/>
        </w:rPr>
        <w:t xml:space="preserve">განსაკუთრებული </w:t>
      </w:r>
      <w:r w:rsidRPr="003D2B5A">
        <w:rPr>
          <w:rFonts w:ascii="Sylfaen" w:hAnsi="Sylfaen" w:cs="Sylfaen"/>
          <w:b/>
          <w:bCs/>
          <w:sz w:val="20"/>
          <w:szCs w:val="20"/>
          <w:lang w:val="ka-GE"/>
        </w:rPr>
        <w:t>ზომები უტილიზაციისა და გამოყენების</w:t>
      </w:r>
      <w:r w:rsidR="00FC6F1E" w:rsidRPr="003D2B5A">
        <w:rPr>
          <w:rFonts w:ascii="Sylfaen" w:hAnsi="Sylfaen" w:cs="Sylfaen"/>
          <w:b/>
          <w:bCs/>
          <w:sz w:val="20"/>
          <w:szCs w:val="20"/>
          <w:lang w:val="ka-GE"/>
        </w:rPr>
        <w:t xml:space="preserve"> დრო</w:t>
      </w:r>
      <w:r w:rsidRPr="003D2B5A">
        <w:rPr>
          <w:rFonts w:ascii="Sylfaen" w:hAnsi="Sylfaen" w:cs="Sylfaen"/>
          <w:b/>
          <w:bCs/>
          <w:sz w:val="20"/>
          <w:szCs w:val="20"/>
          <w:lang w:val="ka-GE"/>
        </w:rPr>
        <w:t>ს</w:t>
      </w:r>
    </w:p>
    <w:p w14:paraId="5C7B07DF" w14:textId="77777777" w:rsidR="005565CC" w:rsidRPr="003D2B5A" w:rsidRDefault="005565CC" w:rsidP="00E24A7A">
      <w:pPr>
        <w:spacing w:after="0" w:line="240" w:lineRule="auto"/>
        <w:ind w:right="-154"/>
        <w:jc w:val="both"/>
        <w:rPr>
          <w:rFonts w:ascii="Sylfaen" w:hAnsi="Sylfaen" w:cs="Sylfaen"/>
          <w:sz w:val="20"/>
          <w:szCs w:val="20"/>
          <w:lang w:val="ka-GE"/>
        </w:rPr>
      </w:pPr>
      <w:r w:rsidRPr="003D2B5A">
        <w:rPr>
          <w:rFonts w:ascii="Sylfaen" w:hAnsi="Sylfaen" w:cs="Sylfaen"/>
          <w:sz w:val="20"/>
          <w:szCs w:val="20"/>
          <w:lang w:val="ka-GE"/>
        </w:rPr>
        <w:t>განსაკუთრებული მოთხოვნები არ არის.</w:t>
      </w:r>
    </w:p>
    <w:p w14:paraId="5B62ABE7" w14:textId="5AE81007" w:rsidR="00435031" w:rsidRPr="003D2B5A" w:rsidRDefault="00435031" w:rsidP="00E24A7A">
      <w:pPr>
        <w:spacing w:after="0" w:line="240" w:lineRule="auto"/>
        <w:ind w:right="-154"/>
        <w:jc w:val="both"/>
        <w:rPr>
          <w:rFonts w:ascii="Sylfaen" w:hAnsi="Sylfaen" w:cs="Sylfaen"/>
          <w:noProof/>
          <w:sz w:val="20"/>
          <w:szCs w:val="20"/>
          <w:lang w:val="ka-GE"/>
        </w:rPr>
      </w:pPr>
    </w:p>
    <w:p w14:paraId="1C5DFF6C" w14:textId="68C7EDD0" w:rsidR="005565CC" w:rsidRPr="003D2B5A" w:rsidRDefault="005565CC" w:rsidP="00E24A7A">
      <w:pPr>
        <w:spacing w:after="0" w:line="240" w:lineRule="auto"/>
        <w:ind w:right="-154"/>
        <w:jc w:val="both"/>
        <w:rPr>
          <w:rFonts w:ascii="Sylfaen" w:hAnsi="Sylfaen" w:cs="Sylfaen"/>
          <w:b/>
          <w:sz w:val="20"/>
          <w:szCs w:val="20"/>
          <w:lang w:val="ka-GE"/>
        </w:rPr>
      </w:pPr>
      <w:r w:rsidRPr="003D2B5A">
        <w:rPr>
          <w:rFonts w:ascii="Sylfaen" w:hAnsi="Sylfaen" w:cs="Sylfaen"/>
          <w:b/>
          <w:sz w:val="20"/>
          <w:szCs w:val="20"/>
          <w:lang w:val="ka-GE"/>
        </w:rPr>
        <w:t xml:space="preserve">7. </w:t>
      </w:r>
      <w:r w:rsidR="00A92C07" w:rsidRPr="003D2B5A">
        <w:rPr>
          <w:rFonts w:ascii="Sylfaen" w:hAnsi="Sylfaen" w:cs="Sylfaen"/>
          <w:b/>
          <w:sz w:val="20"/>
          <w:szCs w:val="20"/>
          <w:lang w:val="ka-GE"/>
        </w:rPr>
        <w:t>სავაჭრო</w:t>
      </w:r>
      <w:r w:rsidRPr="003D2B5A">
        <w:rPr>
          <w:rFonts w:ascii="Sylfaen" w:hAnsi="Sylfaen" w:cs="Sylfaen"/>
          <w:b/>
          <w:sz w:val="20"/>
          <w:szCs w:val="20"/>
          <w:lang w:val="ka-GE"/>
        </w:rPr>
        <w:t xml:space="preserve"> ლიცენზიის მფლობელი და მწარმოებელი</w:t>
      </w:r>
    </w:p>
    <w:p w14:paraId="355700C1" w14:textId="77777777" w:rsidR="00A92C07" w:rsidRPr="003D2B5A" w:rsidRDefault="007B6B18" w:rsidP="00E24A7A">
      <w:pPr>
        <w:pStyle w:val="BodyText"/>
        <w:spacing w:before="139" w:line="240" w:lineRule="auto"/>
        <w:ind w:right="-154"/>
        <w:rPr>
          <w:rFonts w:ascii="Sylfaen" w:hAnsi="Sylfaen"/>
          <w:sz w:val="20"/>
          <w:szCs w:val="20"/>
          <w:lang w:val="ka-GE"/>
        </w:rPr>
      </w:pPr>
      <w:r w:rsidRPr="003D2B5A">
        <w:rPr>
          <w:rFonts w:ascii="Sylfaen" w:hAnsi="Sylfaen"/>
          <w:sz w:val="20"/>
          <w:szCs w:val="20"/>
          <w:lang w:val="ka-GE"/>
        </w:rPr>
        <w:t>Sanovel</w:t>
      </w:r>
      <w:r w:rsidRPr="003D2B5A">
        <w:rPr>
          <w:rFonts w:ascii="Sylfaen" w:hAnsi="Sylfaen"/>
          <w:spacing w:val="-7"/>
          <w:sz w:val="20"/>
          <w:szCs w:val="20"/>
          <w:lang w:val="ka-GE"/>
        </w:rPr>
        <w:t xml:space="preserve"> </w:t>
      </w:r>
      <w:r w:rsidRPr="003D2B5A">
        <w:rPr>
          <w:rFonts w:ascii="Sylfaen" w:hAnsi="Sylfaen"/>
          <w:sz w:val="20"/>
          <w:szCs w:val="20"/>
          <w:lang w:val="ka-GE"/>
        </w:rPr>
        <w:t>İlaç</w:t>
      </w:r>
      <w:r w:rsidRPr="003D2B5A">
        <w:rPr>
          <w:rFonts w:ascii="Sylfaen" w:hAnsi="Sylfaen"/>
          <w:spacing w:val="-8"/>
          <w:sz w:val="20"/>
          <w:szCs w:val="20"/>
          <w:lang w:val="ka-GE"/>
        </w:rPr>
        <w:t xml:space="preserve"> </w:t>
      </w:r>
      <w:r w:rsidRPr="003D2B5A">
        <w:rPr>
          <w:rFonts w:ascii="Sylfaen" w:hAnsi="Sylfaen"/>
          <w:sz w:val="20"/>
          <w:szCs w:val="20"/>
          <w:lang w:val="ka-GE"/>
        </w:rPr>
        <w:t>San.</w:t>
      </w:r>
      <w:r w:rsidRPr="003D2B5A">
        <w:rPr>
          <w:rFonts w:ascii="Sylfaen" w:hAnsi="Sylfaen"/>
          <w:spacing w:val="-7"/>
          <w:sz w:val="20"/>
          <w:szCs w:val="20"/>
          <w:lang w:val="ka-GE"/>
        </w:rPr>
        <w:t xml:space="preserve"> </w:t>
      </w:r>
      <w:r w:rsidRPr="003D2B5A">
        <w:rPr>
          <w:rFonts w:ascii="Sylfaen" w:hAnsi="Sylfaen"/>
          <w:sz w:val="20"/>
          <w:szCs w:val="20"/>
          <w:lang w:val="ka-GE"/>
        </w:rPr>
        <w:t>ve</w:t>
      </w:r>
      <w:r w:rsidRPr="003D2B5A">
        <w:rPr>
          <w:rFonts w:ascii="Sylfaen" w:hAnsi="Sylfaen"/>
          <w:spacing w:val="-6"/>
          <w:sz w:val="20"/>
          <w:szCs w:val="20"/>
          <w:lang w:val="ka-GE"/>
        </w:rPr>
        <w:t xml:space="preserve"> </w:t>
      </w:r>
      <w:r w:rsidRPr="003D2B5A">
        <w:rPr>
          <w:rFonts w:ascii="Sylfaen" w:hAnsi="Sylfaen"/>
          <w:sz w:val="20"/>
          <w:szCs w:val="20"/>
          <w:lang w:val="ka-GE"/>
        </w:rPr>
        <w:t>Tic.</w:t>
      </w:r>
      <w:r w:rsidRPr="003D2B5A">
        <w:rPr>
          <w:rFonts w:ascii="Sylfaen" w:hAnsi="Sylfaen"/>
          <w:spacing w:val="-6"/>
          <w:sz w:val="20"/>
          <w:szCs w:val="20"/>
          <w:lang w:val="ka-GE"/>
        </w:rPr>
        <w:t xml:space="preserve"> </w:t>
      </w:r>
      <w:r w:rsidRPr="003D2B5A">
        <w:rPr>
          <w:rFonts w:ascii="Sylfaen" w:hAnsi="Sylfaen"/>
          <w:sz w:val="20"/>
          <w:szCs w:val="20"/>
          <w:lang w:val="ka-GE"/>
        </w:rPr>
        <w:t xml:space="preserve">A.Ş. </w:t>
      </w:r>
    </w:p>
    <w:p w14:paraId="623ED241" w14:textId="58FB2212" w:rsidR="007B6B18" w:rsidRPr="003D2B5A" w:rsidRDefault="007B6B18" w:rsidP="00E24A7A">
      <w:pPr>
        <w:pStyle w:val="BodyText"/>
        <w:spacing w:before="139" w:line="240" w:lineRule="auto"/>
        <w:ind w:right="-154"/>
        <w:rPr>
          <w:rFonts w:ascii="Sylfaen" w:hAnsi="Sylfaen"/>
          <w:sz w:val="20"/>
          <w:szCs w:val="20"/>
          <w:lang w:val="ka-GE"/>
        </w:rPr>
      </w:pPr>
      <w:r w:rsidRPr="003D2B5A">
        <w:rPr>
          <w:rFonts w:ascii="Sylfaen" w:hAnsi="Sylfaen"/>
          <w:sz w:val="20"/>
          <w:szCs w:val="20"/>
          <w:lang w:val="ka-GE"/>
        </w:rPr>
        <w:t xml:space="preserve">34394 </w:t>
      </w:r>
      <w:proofErr w:type="spellStart"/>
      <w:r w:rsidRPr="003D2B5A">
        <w:rPr>
          <w:rFonts w:ascii="Sylfaen" w:hAnsi="Sylfaen"/>
          <w:sz w:val="20"/>
          <w:szCs w:val="20"/>
          <w:lang w:val="ka-GE"/>
        </w:rPr>
        <w:t>Şişli</w:t>
      </w:r>
      <w:proofErr w:type="spellEnd"/>
      <w:r w:rsidRPr="003D2B5A">
        <w:rPr>
          <w:rFonts w:ascii="Sylfaen" w:hAnsi="Sylfaen"/>
          <w:sz w:val="20"/>
          <w:szCs w:val="20"/>
          <w:lang w:val="ka-GE"/>
        </w:rPr>
        <w:t xml:space="preserve">- </w:t>
      </w:r>
      <w:proofErr w:type="spellStart"/>
      <w:r w:rsidRPr="003D2B5A">
        <w:rPr>
          <w:rFonts w:ascii="Sylfaen" w:hAnsi="Sylfaen"/>
          <w:sz w:val="20"/>
          <w:szCs w:val="20"/>
          <w:lang w:val="ka-GE"/>
        </w:rPr>
        <w:t>İstanbul</w:t>
      </w:r>
      <w:proofErr w:type="spellEnd"/>
    </w:p>
    <w:p w14:paraId="334E5B55" w14:textId="6B0E4F32" w:rsidR="00B855D4" w:rsidRPr="003D2B5A" w:rsidRDefault="00B855D4" w:rsidP="00E24A7A">
      <w:pPr>
        <w:pStyle w:val="BodyText"/>
        <w:spacing w:before="140" w:line="240" w:lineRule="auto"/>
        <w:ind w:right="-154"/>
        <w:rPr>
          <w:rFonts w:ascii="Sylfaen" w:hAnsi="Sylfaen"/>
          <w:b/>
          <w:spacing w:val="-2"/>
          <w:sz w:val="20"/>
          <w:szCs w:val="20"/>
          <w:lang w:val="ka-GE"/>
        </w:rPr>
      </w:pPr>
      <w:r w:rsidRPr="003D2B5A">
        <w:rPr>
          <w:rFonts w:ascii="Sylfaen" w:hAnsi="Sylfaen" w:cs="Sylfaen"/>
          <w:b/>
          <w:sz w:val="20"/>
          <w:szCs w:val="20"/>
          <w:lang w:val="ka-GE"/>
        </w:rPr>
        <w:t xml:space="preserve">8. </w:t>
      </w:r>
      <w:r w:rsidR="00A92C07" w:rsidRPr="003D2B5A">
        <w:rPr>
          <w:rFonts w:ascii="Sylfaen" w:hAnsi="Sylfaen"/>
          <w:b/>
          <w:spacing w:val="-2"/>
          <w:sz w:val="20"/>
          <w:szCs w:val="20"/>
          <w:lang w:val="ka-GE"/>
        </w:rPr>
        <w:t>სავაჭრო ლიცენზიის</w:t>
      </w:r>
      <w:r w:rsidRPr="003D2B5A">
        <w:rPr>
          <w:rFonts w:ascii="Sylfaen" w:hAnsi="Sylfaen"/>
          <w:b/>
          <w:spacing w:val="-2"/>
          <w:sz w:val="20"/>
          <w:szCs w:val="20"/>
          <w:lang w:val="ka-GE"/>
        </w:rPr>
        <w:t xml:space="preserve"> ნომერი</w:t>
      </w:r>
    </w:p>
    <w:p w14:paraId="7108823D" w14:textId="60129C46" w:rsidR="00B855D4" w:rsidRPr="003D2B5A" w:rsidRDefault="00B855D4" w:rsidP="00E24A7A">
      <w:pPr>
        <w:pStyle w:val="BodyText"/>
        <w:spacing w:after="0" w:line="240" w:lineRule="auto"/>
        <w:ind w:right="-154"/>
        <w:rPr>
          <w:rFonts w:ascii="Sylfaen" w:hAnsi="Sylfaen"/>
          <w:spacing w:val="-2"/>
          <w:sz w:val="20"/>
          <w:szCs w:val="20"/>
          <w:lang w:val="ka-GE"/>
        </w:rPr>
      </w:pPr>
      <w:r w:rsidRPr="003D2B5A">
        <w:rPr>
          <w:rFonts w:ascii="Sylfaen" w:hAnsi="Sylfaen"/>
          <w:spacing w:val="-2"/>
          <w:sz w:val="20"/>
          <w:szCs w:val="20"/>
          <w:lang w:val="ka-GE"/>
        </w:rPr>
        <w:t>2</w:t>
      </w:r>
      <w:r w:rsidRPr="003D2B5A">
        <w:rPr>
          <w:rFonts w:ascii="Sylfaen" w:hAnsi="Sylfaen"/>
          <w:spacing w:val="-2"/>
          <w:sz w:val="20"/>
          <w:szCs w:val="20"/>
        </w:rPr>
        <w:t>019/591</w:t>
      </w:r>
    </w:p>
    <w:p w14:paraId="78FAAE26" w14:textId="77777777" w:rsidR="00F56705" w:rsidRPr="003D2B5A" w:rsidRDefault="00F56705" w:rsidP="00E24A7A">
      <w:pPr>
        <w:pStyle w:val="BodyText"/>
        <w:spacing w:after="0" w:line="240" w:lineRule="auto"/>
        <w:ind w:right="-154"/>
        <w:rPr>
          <w:rFonts w:ascii="Sylfaen" w:hAnsi="Sylfaen"/>
          <w:spacing w:val="-2"/>
          <w:sz w:val="20"/>
          <w:szCs w:val="20"/>
          <w:lang w:val="ka-GE"/>
        </w:rPr>
      </w:pPr>
    </w:p>
    <w:p w14:paraId="74EA6551" w14:textId="1E857A58" w:rsidR="00F56705" w:rsidRPr="003D2B5A" w:rsidRDefault="00F56705" w:rsidP="00E24A7A">
      <w:pPr>
        <w:pStyle w:val="BodyText"/>
        <w:spacing w:after="0" w:line="240" w:lineRule="auto"/>
        <w:ind w:right="-154"/>
        <w:rPr>
          <w:rFonts w:ascii="Sylfaen" w:hAnsi="Sylfaen"/>
          <w:sz w:val="20"/>
          <w:szCs w:val="20"/>
          <w:lang w:val="ka-GE"/>
        </w:rPr>
      </w:pPr>
      <w:r w:rsidRPr="003D2B5A">
        <w:rPr>
          <w:rFonts w:ascii="Sylfaen" w:hAnsi="Sylfaen"/>
          <w:b/>
          <w:bCs/>
          <w:sz w:val="20"/>
          <w:szCs w:val="20"/>
          <w:lang w:val="ka-GE"/>
        </w:rPr>
        <w:t>9.</w:t>
      </w:r>
      <w:r w:rsidRPr="003D2B5A">
        <w:rPr>
          <w:rFonts w:ascii="Sylfaen" w:hAnsi="Sylfaen"/>
          <w:sz w:val="20"/>
          <w:szCs w:val="20"/>
          <w:lang w:val="ka-GE"/>
        </w:rPr>
        <w:t xml:space="preserve"> </w:t>
      </w:r>
      <w:r w:rsidRPr="003D2B5A">
        <w:rPr>
          <w:rFonts w:ascii="Sylfaen" w:hAnsi="Sylfaen"/>
          <w:b/>
          <w:bCs/>
          <w:sz w:val="20"/>
          <w:szCs w:val="20"/>
          <w:lang w:val="ka-GE"/>
        </w:rPr>
        <w:t>პირველი ავტორიზაციის/ავტორიზაციის განახლების თარიღი</w:t>
      </w:r>
    </w:p>
    <w:p w14:paraId="08E73652" w14:textId="77777777" w:rsidR="00A92C07" w:rsidRPr="003D2B5A" w:rsidRDefault="00F56705" w:rsidP="00E24A7A">
      <w:pPr>
        <w:pStyle w:val="BodyText"/>
        <w:spacing w:after="0" w:line="240" w:lineRule="auto"/>
        <w:ind w:right="-154"/>
        <w:rPr>
          <w:rFonts w:ascii="Sylfaen" w:hAnsi="Sylfaen"/>
          <w:sz w:val="20"/>
          <w:szCs w:val="20"/>
          <w:lang w:val="ka-GE"/>
        </w:rPr>
      </w:pPr>
      <w:r w:rsidRPr="003D2B5A">
        <w:rPr>
          <w:rFonts w:ascii="Sylfaen" w:hAnsi="Sylfaen"/>
          <w:sz w:val="20"/>
          <w:szCs w:val="20"/>
          <w:lang w:val="ka-GE"/>
        </w:rPr>
        <w:t xml:space="preserve">პირველი ავტორიზაციის თარიღი: 12.11.2019 </w:t>
      </w:r>
    </w:p>
    <w:p w14:paraId="1492D442" w14:textId="1F011DF6" w:rsidR="00F56705" w:rsidRPr="003D2B5A" w:rsidRDefault="00F56705" w:rsidP="00E24A7A">
      <w:pPr>
        <w:pStyle w:val="BodyText"/>
        <w:spacing w:after="0" w:line="240" w:lineRule="auto"/>
        <w:ind w:right="-154"/>
        <w:rPr>
          <w:rFonts w:ascii="Sylfaen" w:hAnsi="Sylfaen"/>
          <w:sz w:val="20"/>
          <w:szCs w:val="20"/>
          <w:lang w:val="en-US"/>
        </w:rPr>
      </w:pPr>
      <w:r w:rsidRPr="003D2B5A">
        <w:rPr>
          <w:rFonts w:ascii="Sylfaen" w:hAnsi="Sylfaen"/>
          <w:sz w:val="20"/>
          <w:szCs w:val="20"/>
          <w:lang w:val="ka-GE"/>
        </w:rPr>
        <w:t>განახლების თარიღი</w:t>
      </w:r>
    </w:p>
    <w:p w14:paraId="3F88CE4E" w14:textId="77777777" w:rsidR="007C593A" w:rsidRPr="003D2B5A" w:rsidRDefault="007C593A" w:rsidP="00E24A7A">
      <w:pPr>
        <w:pStyle w:val="BodyText"/>
        <w:spacing w:after="0" w:line="240" w:lineRule="auto"/>
        <w:ind w:right="-154"/>
        <w:rPr>
          <w:rFonts w:ascii="Sylfaen" w:hAnsi="Sylfaen"/>
          <w:sz w:val="20"/>
          <w:szCs w:val="20"/>
          <w:lang w:val="en-US"/>
        </w:rPr>
      </w:pPr>
    </w:p>
    <w:p w14:paraId="27D4AB31" w14:textId="77777777" w:rsidR="00AF4C55" w:rsidRPr="003D2B5A" w:rsidRDefault="00AF4C55" w:rsidP="00E24A7A">
      <w:pPr>
        <w:spacing w:after="0" w:line="240" w:lineRule="auto"/>
        <w:ind w:right="-154"/>
        <w:jc w:val="both"/>
        <w:rPr>
          <w:rFonts w:ascii="Sylfaen" w:hAnsi="Sylfaen" w:cs="Sylfaen"/>
          <w:bCs/>
          <w:sz w:val="20"/>
          <w:szCs w:val="20"/>
          <w:lang w:val="ka-GE"/>
        </w:rPr>
      </w:pPr>
      <w:r w:rsidRPr="003D2B5A">
        <w:rPr>
          <w:rFonts w:ascii="Sylfaen" w:hAnsi="Sylfaen" w:cs="Sylfaen"/>
          <w:b/>
          <w:sz w:val="20"/>
          <w:szCs w:val="20"/>
          <w:lang w:val="ka-GE"/>
        </w:rPr>
        <w:t>10.</w:t>
      </w:r>
      <w:r w:rsidRPr="003D2B5A">
        <w:rPr>
          <w:rFonts w:ascii="Sylfaen" w:hAnsi="Sylfaen" w:cs="Sylfaen"/>
          <w:bCs/>
          <w:sz w:val="20"/>
          <w:szCs w:val="20"/>
          <w:lang w:val="ka-GE"/>
        </w:rPr>
        <w:t xml:space="preserve"> </w:t>
      </w:r>
      <w:r w:rsidRPr="003D2B5A">
        <w:rPr>
          <w:rFonts w:ascii="Sylfaen" w:hAnsi="Sylfaen" w:cs="Sylfaen"/>
          <w:b/>
          <w:sz w:val="20"/>
          <w:szCs w:val="20"/>
          <w:lang w:val="ka-GE"/>
        </w:rPr>
        <w:t>ტექსტის გადახედვის თარიღი</w:t>
      </w:r>
      <w:r w:rsidRPr="003D2B5A">
        <w:rPr>
          <w:rFonts w:ascii="Sylfaen" w:hAnsi="Sylfaen" w:cs="Sylfaen"/>
          <w:bCs/>
          <w:sz w:val="20"/>
          <w:szCs w:val="20"/>
          <w:lang w:val="ka-GE"/>
        </w:rPr>
        <w:t xml:space="preserve"> </w:t>
      </w:r>
    </w:p>
    <w:p w14:paraId="59337626" w14:textId="3EC1B1F4" w:rsidR="00AF4C55" w:rsidRPr="003D2B5A" w:rsidRDefault="00AF4C55" w:rsidP="00E24A7A">
      <w:pPr>
        <w:spacing w:after="0" w:line="240" w:lineRule="auto"/>
        <w:ind w:right="-154"/>
        <w:jc w:val="both"/>
        <w:rPr>
          <w:rFonts w:ascii="Sylfaen" w:hAnsi="Sylfaen" w:cs="Sylfaen"/>
          <w:bCs/>
          <w:sz w:val="20"/>
          <w:szCs w:val="20"/>
          <w:lang w:val="ka-GE"/>
        </w:rPr>
      </w:pPr>
      <w:r w:rsidRPr="003D2B5A">
        <w:rPr>
          <w:rFonts w:ascii="Sylfaen" w:hAnsi="Sylfaen" w:cs="Sylfaen"/>
          <w:bCs/>
          <w:sz w:val="20"/>
          <w:szCs w:val="20"/>
          <w:lang w:val="ka-GE"/>
        </w:rPr>
        <w:t>23.03.2023</w:t>
      </w:r>
    </w:p>
    <w:p w14:paraId="7E642632" w14:textId="77777777" w:rsidR="00A92C07" w:rsidRPr="003D2B5A" w:rsidRDefault="00A92C07" w:rsidP="00E24A7A">
      <w:pPr>
        <w:spacing w:after="0" w:line="240" w:lineRule="auto"/>
        <w:ind w:right="-154"/>
        <w:jc w:val="both"/>
        <w:rPr>
          <w:rFonts w:ascii="Sylfaen" w:hAnsi="Sylfaen" w:cs="Sylfaen"/>
          <w:bCs/>
          <w:sz w:val="20"/>
          <w:szCs w:val="20"/>
          <w:lang w:val="en-US"/>
        </w:rPr>
      </w:pPr>
    </w:p>
    <w:p w14:paraId="696F4EB9" w14:textId="77777777" w:rsidR="00A92C07" w:rsidRPr="003D2B5A" w:rsidRDefault="00A92C07" w:rsidP="00A92C07">
      <w:pPr>
        <w:spacing w:after="0" w:line="240" w:lineRule="auto"/>
        <w:jc w:val="both"/>
        <w:rPr>
          <w:rFonts w:ascii="Sylfaen" w:hAnsi="Sylfaen"/>
          <w:b/>
          <w:sz w:val="20"/>
          <w:szCs w:val="20"/>
          <w:lang w:val="ka-GE"/>
        </w:rPr>
      </w:pPr>
      <w:r w:rsidRPr="003D2B5A">
        <w:rPr>
          <w:rFonts w:ascii="Sylfaen" w:hAnsi="Sylfaen"/>
          <w:b/>
          <w:sz w:val="20"/>
          <w:szCs w:val="20"/>
          <w:lang w:val="ka-GE"/>
        </w:rPr>
        <w:t>გაცემის წესი:</w:t>
      </w:r>
    </w:p>
    <w:p w14:paraId="6E2C115B" w14:textId="77777777" w:rsidR="00A92C07" w:rsidRPr="003D2B5A" w:rsidRDefault="00A92C07" w:rsidP="00A92C07">
      <w:pPr>
        <w:spacing w:after="0" w:line="240" w:lineRule="auto"/>
        <w:jc w:val="both"/>
        <w:rPr>
          <w:rFonts w:ascii="Sylfaen" w:hAnsi="Sylfaen"/>
          <w:sz w:val="20"/>
          <w:szCs w:val="20"/>
          <w:lang w:val="ka-GE"/>
        </w:rPr>
      </w:pPr>
      <w:r w:rsidRPr="003D2B5A">
        <w:rPr>
          <w:rFonts w:ascii="Sylfaen" w:eastAsia="SimSun" w:hAnsi="Sylfaen"/>
          <w:bCs/>
          <w:sz w:val="20"/>
          <w:szCs w:val="20"/>
        </w:rPr>
        <w:t>ფარმაცევტული პროდუქტის ჯგუფი II, გაიცემა ფორმა №3 რეცეპტით.</w:t>
      </w:r>
    </w:p>
    <w:p w14:paraId="1559341C" w14:textId="6E7942F0" w:rsidR="006E6B96" w:rsidRPr="003D2B5A" w:rsidRDefault="006E6B96" w:rsidP="00E24A7A">
      <w:pPr>
        <w:spacing w:after="0" w:line="240" w:lineRule="auto"/>
        <w:ind w:right="-154"/>
        <w:jc w:val="both"/>
        <w:rPr>
          <w:rFonts w:ascii="Sylfaen" w:hAnsi="Sylfaen" w:cs="Sylfaen"/>
          <w:bCs/>
          <w:sz w:val="20"/>
          <w:szCs w:val="20"/>
          <w:lang w:val="ka-GE"/>
        </w:rPr>
      </w:pPr>
    </w:p>
    <w:sectPr w:rsidR="006E6B96" w:rsidRPr="003D2B5A" w:rsidSect="00BC3ACE">
      <w:footerReference w:type="default" r:id="rId11"/>
      <w:pgSz w:w="11906" w:h="16838"/>
      <w:pgMar w:top="720" w:right="720" w:bottom="720" w:left="72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5DCDE" w14:textId="77777777" w:rsidR="00F53C5D" w:rsidRDefault="00F53C5D" w:rsidP="005565CC">
      <w:pPr>
        <w:spacing w:after="0" w:line="240" w:lineRule="auto"/>
      </w:pPr>
      <w:r>
        <w:separator/>
      </w:r>
    </w:p>
  </w:endnote>
  <w:endnote w:type="continuationSeparator" w:id="0">
    <w:p w14:paraId="5871B4FA" w14:textId="77777777" w:rsidR="00F53C5D" w:rsidRDefault="00F53C5D" w:rsidP="00556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OpenSymbol">
    <w:altName w:val="Cambria"/>
    <w:charset w:val="02"/>
    <w:family w:val="auto"/>
    <w:pitch w:val="default"/>
  </w:font>
  <w:font w:name="DejaVu Sans">
    <w:charset w:val="CC"/>
    <w:family w:val="swiss"/>
    <w:pitch w:val="variable"/>
    <w:sig w:usb0="E7002EFF" w:usb1="D200FDFF" w:usb2="0A046029" w:usb3="00000000" w:csb0="8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2490856"/>
      <w:docPartObj>
        <w:docPartGallery w:val="Page Numbers (Bottom of Page)"/>
        <w:docPartUnique/>
      </w:docPartObj>
    </w:sdtPr>
    <w:sdtEndPr>
      <w:rPr>
        <w:noProof/>
      </w:rPr>
    </w:sdtEndPr>
    <w:sdtContent>
      <w:p w14:paraId="70561361" w14:textId="268CE1FB" w:rsidR="00E75010" w:rsidRDefault="00E75010">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675E6919" w14:textId="77777777" w:rsidR="00E75010" w:rsidRDefault="00E75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363D2" w14:textId="77777777" w:rsidR="00F53C5D" w:rsidRDefault="00F53C5D" w:rsidP="005565CC">
      <w:pPr>
        <w:spacing w:after="0" w:line="240" w:lineRule="auto"/>
      </w:pPr>
      <w:r>
        <w:separator/>
      </w:r>
    </w:p>
  </w:footnote>
  <w:footnote w:type="continuationSeparator" w:id="0">
    <w:p w14:paraId="31E0CA67" w14:textId="77777777" w:rsidR="00F53C5D" w:rsidRDefault="00F53C5D" w:rsidP="005565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01D60"/>
    <w:multiLevelType w:val="multilevel"/>
    <w:tmpl w:val="407C5DF0"/>
    <w:lvl w:ilvl="0">
      <w:start w:val="4"/>
      <w:numFmt w:val="decimal"/>
      <w:lvlText w:val="%1."/>
      <w:lvlJc w:val="left"/>
      <w:pPr>
        <w:ind w:left="360" w:hanging="360"/>
      </w:pPr>
    </w:lvl>
    <w:lvl w:ilvl="1">
      <w:start w:val="4"/>
      <w:numFmt w:val="decimal"/>
      <w:lvlText w:val="%1.%2."/>
      <w:lvlJc w:val="left"/>
      <w:pPr>
        <w:ind w:left="644"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15:restartNumberingAfterBreak="0">
    <w:nsid w:val="10D73E16"/>
    <w:multiLevelType w:val="multilevel"/>
    <w:tmpl w:val="1E422B9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38A4061"/>
    <w:multiLevelType w:val="hybridMultilevel"/>
    <w:tmpl w:val="6A82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D30CE"/>
    <w:multiLevelType w:val="multilevel"/>
    <w:tmpl w:val="1D6E688C"/>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 w15:restartNumberingAfterBreak="0">
    <w:nsid w:val="16724420"/>
    <w:multiLevelType w:val="multilevel"/>
    <w:tmpl w:val="5234F8BE"/>
    <w:lvl w:ilvl="0">
      <w:start w:val="1"/>
      <w:numFmt w:val="decimal"/>
      <w:lvlText w:val="%1."/>
      <w:lvlJc w:val="left"/>
      <w:pPr>
        <w:ind w:left="382"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502" w:hanging="36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862" w:hanging="348"/>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921" w:hanging="348"/>
      </w:pPr>
      <w:rPr>
        <w:rFonts w:hint="default"/>
        <w:lang w:val="en-US" w:eastAsia="en-US" w:bidi="ar-SA"/>
      </w:rPr>
    </w:lvl>
    <w:lvl w:ilvl="4">
      <w:numFmt w:val="bullet"/>
      <w:lvlText w:val="•"/>
      <w:lvlJc w:val="left"/>
      <w:pPr>
        <w:ind w:left="2983" w:hanging="348"/>
      </w:pPr>
      <w:rPr>
        <w:rFonts w:hint="default"/>
        <w:lang w:val="en-US" w:eastAsia="en-US" w:bidi="ar-SA"/>
      </w:rPr>
    </w:lvl>
    <w:lvl w:ilvl="5">
      <w:numFmt w:val="bullet"/>
      <w:lvlText w:val="•"/>
      <w:lvlJc w:val="left"/>
      <w:pPr>
        <w:ind w:left="4045" w:hanging="348"/>
      </w:pPr>
      <w:rPr>
        <w:rFonts w:hint="default"/>
        <w:lang w:val="en-US" w:eastAsia="en-US" w:bidi="ar-SA"/>
      </w:rPr>
    </w:lvl>
    <w:lvl w:ilvl="6">
      <w:numFmt w:val="bullet"/>
      <w:lvlText w:val="•"/>
      <w:lvlJc w:val="left"/>
      <w:pPr>
        <w:ind w:left="5107" w:hanging="348"/>
      </w:pPr>
      <w:rPr>
        <w:rFonts w:hint="default"/>
        <w:lang w:val="en-US" w:eastAsia="en-US" w:bidi="ar-SA"/>
      </w:rPr>
    </w:lvl>
    <w:lvl w:ilvl="7">
      <w:numFmt w:val="bullet"/>
      <w:lvlText w:val="•"/>
      <w:lvlJc w:val="left"/>
      <w:pPr>
        <w:ind w:left="6169" w:hanging="348"/>
      </w:pPr>
      <w:rPr>
        <w:rFonts w:hint="default"/>
        <w:lang w:val="en-US" w:eastAsia="en-US" w:bidi="ar-SA"/>
      </w:rPr>
    </w:lvl>
    <w:lvl w:ilvl="8">
      <w:numFmt w:val="bullet"/>
      <w:lvlText w:val="•"/>
      <w:lvlJc w:val="left"/>
      <w:pPr>
        <w:ind w:left="7231" w:hanging="348"/>
      </w:pPr>
      <w:rPr>
        <w:rFonts w:hint="default"/>
        <w:lang w:val="en-US" w:eastAsia="en-US" w:bidi="ar-SA"/>
      </w:rPr>
    </w:lvl>
  </w:abstractNum>
  <w:abstractNum w:abstractNumId="5" w15:restartNumberingAfterBreak="0">
    <w:nsid w:val="16950380"/>
    <w:multiLevelType w:val="hybridMultilevel"/>
    <w:tmpl w:val="E4B0F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38343B"/>
    <w:multiLevelType w:val="hybridMultilevel"/>
    <w:tmpl w:val="CE2E61EC"/>
    <w:lvl w:ilvl="0" w:tplc="0409000F">
      <w:start w:val="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1DD70358"/>
    <w:multiLevelType w:val="hybridMultilevel"/>
    <w:tmpl w:val="8F18EE26"/>
    <w:lvl w:ilvl="0" w:tplc="E2347B3E">
      <w:start w:val="4"/>
      <w:numFmt w:val="bullet"/>
      <w:lvlText w:val=""/>
      <w:lvlJc w:val="left"/>
      <w:pPr>
        <w:ind w:left="720" w:hanging="360"/>
      </w:pPr>
      <w:rPr>
        <w:rFonts w:ascii="Symbol" w:eastAsiaTheme="minorHAnsi" w:hAnsi="Symbol"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95C6E"/>
    <w:multiLevelType w:val="multilevel"/>
    <w:tmpl w:val="641A975C"/>
    <w:lvl w:ilvl="0">
      <w:start w:val="6"/>
      <w:numFmt w:val="decimal"/>
      <w:lvlText w:val="%1"/>
      <w:lvlJc w:val="left"/>
      <w:pPr>
        <w:ind w:left="360" w:hanging="360"/>
      </w:pPr>
      <w:rPr>
        <w:rFonts w:hint="default"/>
      </w:rPr>
    </w:lvl>
    <w:lvl w:ilvl="1">
      <w:start w:val="3"/>
      <w:numFmt w:val="decimal"/>
      <w:lvlText w:val="%1.%2"/>
      <w:lvlJc w:val="left"/>
      <w:pPr>
        <w:ind w:left="270" w:hanging="360"/>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450" w:hanging="72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630" w:hanging="1080"/>
      </w:pPr>
      <w:rPr>
        <w:rFonts w:hint="default"/>
      </w:rPr>
    </w:lvl>
    <w:lvl w:ilvl="6">
      <w:start w:val="1"/>
      <w:numFmt w:val="decimal"/>
      <w:lvlText w:val="%1.%2.%3.%4.%5.%6.%7"/>
      <w:lvlJc w:val="left"/>
      <w:pPr>
        <w:ind w:left="900" w:hanging="1440"/>
      </w:pPr>
      <w:rPr>
        <w:rFonts w:hint="default"/>
      </w:rPr>
    </w:lvl>
    <w:lvl w:ilvl="7">
      <w:start w:val="1"/>
      <w:numFmt w:val="decimal"/>
      <w:lvlText w:val="%1.%2.%3.%4.%5.%6.%7.%8"/>
      <w:lvlJc w:val="left"/>
      <w:pPr>
        <w:ind w:left="810" w:hanging="1440"/>
      </w:pPr>
      <w:rPr>
        <w:rFonts w:hint="default"/>
      </w:rPr>
    </w:lvl>
    <w:lvl w:ilvl="8">
      <w:start w:val="1"/>
      <w:numFmt w:val="decimal"/>
      <w:lvlText w:val="%1.%2.%3.%4.%5.%6.%7.%8.%9"/>
      <w:lvlJc w:val="left"/>
      <w:pPr>
        <w:ind w:left="1080" w:hanging="1800"/>
      </w:pPr>
      <w:rPr>
        <w:rFonts w:hint="default"/>
      </w:rPr>
    </w:lvl>
  </w:abstractNum>
  <w:abstractNum w:abstractNumId="9" w15:restartNumberingAfterBreak="0">
    <w:nsid w:val="21101E11"/>
    <w:multiLevelType w:val="hybridMultilevel"/>
    <w:tmpl w:val="3BF0E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11551C2"/>
    <w:multiLevelType w:val="multilevel"/>
    <w:tmpl w:val="757A297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46B63BA"/>
    <w:multiLevelType w:val="hybridMultilevel"/>
    <w:tmpl w:val="41F2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B61B02"/>
    <w:multiLevelType w:val="hybridMultilevel"/>
    <w:tmpl w:val="A77E3C22"/>
    <w:lvl w:ilvl="0" w:tplc="76808C38">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DA7E01"/>
    <w:multiLevelType w:val="hybridMultilevel"/>
    <w:tmpl w:val="A05EB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565206"/>
    <w:multiLevelType w:val="multilevel"/>
    <w:tmpl w:val="071AC7A2"/>
    <w:lvl w:ilvl="0">
      <w:start w:val="1"/>
      <w:numFmt w:val="bullet"/>
      <w:lvlText w:val=""/>
      <w:lvlJc w:val="left"/>
      <w:pPr>
        <w:tabs>
          <w:tab w:val="num" w:pos="1080"/>
        </w:tabs>
        <w:ind w:left="1080" w:hanging="360"/>
      </w:pPr>
      <w:rPr>
        <w:rFonts w:ascii="Symbol" w:hAnsi="Symbol" w:cs="Open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Open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Open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15" w15:restartNumberingAfterBreak="0">
    <w:nsid w:val="3B266CD8"/>
    <w:multiLevelType w:val="hybridMultilevel"/>
    <w:tmpl w:val="F7D66F08"/>
    <w:lvl w:ilvl="0" w:tplc="28942CEE">
      <w:start w:val="4"/>
      <w:numFmt w:val="bullet"/>
      <w:lvlText w:val="-"/>
      <w:lvlJc w:val="left"/>
      <w:pPr>
        <w:ind w:left="720" w:hanging="360"/>
      </w:pPr>
      <w:rPr>
        <w:rFonts w:ascii="Sylfaen" w:eastAsiaTheme="minorHAnsi" w:hAnsi="Sylfaen" w:cstheme="minorBid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C4177A"/>
    <w:multiLevelType w:val="multilevel"/>
    <w:tmpl w:val="C8EC872A"/>
    <w:lvl w:ilvl="0">
      <w:start w:val="4"/>
      <w:numFmt w:val="decimal"/>
      <w:lvlText w:val="%1"/>
      <w:lvlJc w:val="left"/>
      <w:pPr>
        <w:ind w:left="360" w:hanging="360"/>
      </w:pPr>
      <w:rPr>
        <w:rFonts w:hint="default"/>
      </w:rPr>
    </w:lvl>
    <w:lvl w:ilvl="1">
      <w:start w:val="5"/>
      <w:numFmt w:val="decimal"/>
      <w:lvlText w:val="%1.%2"/>
      <w:lvlJc w:val="left"/>
      <w:pPr>
        <w:ind w:left="330" w:hanging="360"/>
      </w:pPr>
      <w:rPr>
        <w:rFonts w:hint="default"/>
      </w:rPr>
    </w:lvl>
    <w:lvl w:ilvl="2">
      <w:start w:val="1"/>
      <w:numFmt w:val="decimal"/>
      <w:lvlText w:val="%1.%2.%3"/>
      <w:lvlJc w:val="left"/>
      <w:pPr>
        <w:ind w:left="660" w:hanging="720"/>
      </w:pPr>
      <w:rPr>
        <w:rFonts w:hint="default"/>
      </w:rPr>
    </w:lvl>
    <w:lvl w:ilvl="3">
      <w:start w:val="1"/>
      <w:numFmt w:val="decimal"/>
      <w:lvlText w:val="%1.%2.%3.%4"/>
      <w:lvlJc w:val="left"/>
      <w:pPr>
        <w:ind w:left="630" w:hanging="720"/>
      </w:pPr>
      <w:rPr>
        <w:rFonts w:hint="default"/>
      </w:rPr>
    </w:lvl>
    <w:lvl w:ilvl="4">
      <w:start w:val="1"/>
      <w:numFmt w:val="decimal"/>
      <w:lvlText w:val="%1.%2.%3.%4.%5"/>
      <w:lvlJc w:val="left"/>
      <w:pPr>
        <w:ind w:left="960" w:hanging="1080"/>
      </w:pPr>
      <w:rPr>
        <w:rFonts w:hint="default"/>
      </w:rPr>
    </w:lvl>
    <w:lvl w:ilvl="5">
      <w:start w:val="1"/>
      <w:numFmt w:val="decimal"/>
      <w:lvlText w:val="%1.%2.%3.%4.%5.%6"/>
      <w:lvlJc w:val="left"/>
      <w:pPr>
        <w:ind w:left="930" w:hanging="1080"/>
      </w:pPr>
      <w:rPr>
        <w:rFonts w:hint="default"/>
      </w:rPr>
    </w:lvl>
    <w:lvl w:ilvl="6">
      <w:start w:val="1"/>
      <w:numFmt w:val="decimal"/>
      <w:lvlText w:val="%1.%2.%3.%4.%5.%6.%7"/>
      <w:lvlJc w:val="left"/>
      <w:pPr>
        <w:ind w:left="1260" w:hanging="1440"/>
      </w:pPr>
      <w:rPr>
        <w:rFonts w:hint="default"/>
      </w:rPr>
    </w:lvl>
    <w:lvl w:ilvl="7">
      <w:start w:val="1"/>
      <w:numFmt w:val="decimal"/>
      <w:lvlText w:val="%1.%2.%3.%4.%5.%6.%7.%8"/>
      <w:lvlJc w:val="left"/>
      <w:pPr>
        <w:ind w:left="1230" w:hanging="1440"/>
      </w:pPr>
      <w:rPr>
        <w:rFonts w:hint="default"/>
      </w:rPr>
    </w:lvl>
    <w:lvl w:ilvl="8">
      <w:start w:val="1"/>
      <w:numFmt w:val="decimal"/>
      <w:lvlText w:val="%1.%2.%3.%4.%5.%6.%7.%8.%9"/>
      <w:lvlJc w:val="left"/>
      <w:pPr>
        <w:ind w:left="1560" w:hanging="1800"/>
      </w:pPr>
      <w:rPr>
        <w:rFonts w:hint="default"/>
      </w:rPr>
    </w:lvl>
  </w:abstractNum>
  <w:abstractNum w:abstractNumId="17" w15:restartNumberingAfterBreak="0">
    <w:nsid w:val="43FA7E06"/>
    <w:multiLevelType w:val="hybridMultilevel"/>
    <w:tmpl w:val="24541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5D71AE6"/>
    <w:multiLevelType w:val="multilevel"/>
    <w:tmpl w:val="1D34ABB8"/>
    <w:lvl w:ilvl="0">
      <w:start w:val="6"/>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932783"/>
    <w:multiLevelType w:val="hybridMultilevel"/>
    <w:tmpl w:val="36A0FFE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18685B"/>
    <w:multiLevelType w:val="hybridMultilevel"/>
    <w:tmpl w:val="70DC0064"/>
    <w:lvl w:ilvl="0" w:tplc="F514C022">
      <w:start w:val="1"/>
      <w:numFmt w:val="decimal"/>
      <w:lvlText w:val="%1."/>
      <w:lvlJc w:val="left"/>
      <w:pPr>
        <w:ind w:left="720" w:hanging="360"/>
      </w:pPr>
      <w:rPr>
        <w:rFonts w:ascii="DejaVu Sans" w:hAnsi="DejaVu 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E3433"/>
    <w:multiLevelType w:val="multilevel"/>
    <w:tmpl w:val="83B2AAA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 w15:restartNumberingAfterBreak="0">
    <w:nsid w:val="51482735"/>
    <w:multiLevelType w:val="multilevel"/>
    <w:tmpl w:val="5148273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3" w15:restartNumberingAfterBreak="0">
    <w:nsid w:val="5314781B"/>
    <w:multiLevelType w:val="hybridMultilevel"/>
    <w:tmpl w:val="DF6842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A007D27"/>
    <w:multiLevelType w:val="multilevel"/>
    <w:tmpl w:val="0BD0A9FE"/>
    <w:lvl w:ilvl="0">
      <w:start w:val="4"/>
      <w:numFmt w:val="bullet"/>
      <w:lvlText w:val="-"/>
      <w:lvlJc w:val="left"/>
      <w:pPr>
        <w:ind w:left="720" w:hanging="360"/>
      </w:pPr>
      <w:rPr>
        <w:rFonts w:ascii="Sylfaen" w:hAnsi="Sylfaen" w:cs="Sylfae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5CCB318B"/>
    <w:multiLevelType w:val="hybridMultilevel"/>
    <w:tmpl w:val="A3A0B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CFD2FFA"/>
    <w:multiLevelType w:val="multilevel"/>
    <w:tmpl w:val="B210B9B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 w15:restartNumberingAfterBreak="0">
    <w:nsid w:val="62A5220D"/>
    <w:multiLevelType w:val="hybridMultilevel"/>
    <w:tmpl w:val="44E69B4C"/>
    <w:lvl w:ilvl="0" w:tplc="BF4665A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CD719E"/>
    <w:multiLevelType w:val="hybridMultilevel"/>
    <w:tmpl w:val="8292965A"/>
    <w:lvl w:ilvl="0" w:tplc="84CC1EB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5544FB"/>
    <w:multiLevelType w:val="hybridMultilevel"/>
    <w:tmpl w:val="25905C6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0" w15:restartNumberingAfterBreak="0">
    <w:nsid w:val="6CEE3F01"/>
    <w:multiLevelType w:val="hybridMultilevel"/>
    <w:tmpl w:val="8826A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8A18C8"/>
    <w:multiLevelType w:val="hybridMultilevel"/>
    <w:tmpl w:val="BE3219E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2" w15:restartNumberingAfterBreak="0">
    <w:nsid w:val="73CD5112"/>
    <w:multiLevelType w:val="hybridMultilevel"/>
    <w:tmpl w:val="9E0A9008"/>
    <w:lvl w:ilvl="0" w:tplc="748CBB1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30180B"/>
    <w:multiLevelType w:val="hybridMultilevel"/>
    <w:tmpl w:val="299CA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5988633">
    <w:abstractNumId w:val="21"/>
  </w:num>
  <w:num w:numId="2" w16cid:durableId="41442073">
    <w:abstractNumId w:val="24"/>
  </w:num>
  <w:num w:numId="3" w16cid:durableId="1072000467">
    <w:abstractNumId w:val="0"/>
  </w:num>
  <w:num w:numId="4" w16cid:durableId="651249411">
    <w:abstractNumId w:val="3"/>
  </w:num>
  <w:num w:numId="5" w16cid:durableId="687755007">
    <w:abstractNumId w:val="1"/>
  </w:num>
  <w:num w:numId="6" w16cid:durableId="1559592605">
    <w:abstractNumId w:val="26"/>
  </w:num>
  <w:num w:numId="7" w16cid:durableId="2090997622">
    <w:abstractNumId w:val="14"/>
  </w:num>
  <w:num w:numId="8" w16cid:durableId="126360539">
    <w:abstractNumId w:val="10"/>
  </w:num>
  <w:num w:numId="9" w16cid:durableId="896822463">
    <w:abstractNumId w:val="5"/>
  </w:num>
  <w:num w:numId="10" w16cid:durableId="354577919">
    <w:abstractNumId w:val="15"/>
  </w:num>
  <w:num w:numId="11" w16cid:durableId="123427190">
    <w:abstractNumId w:val="20"/>
  </w:num>
  <w:num w:numId="12" w16cid:durableId="483163542">
    <w:abstractNumId w:val="12"/>
  </w:num>
  <w:num w:numId="13" w16cid:durableId="271668086">
    <w:abstractNumId w:val="23"/>
  </w:num>
  <w:num w:numId="14" w16cid:durableId="1234122915">
    <w:abstractNumId w:val="7"/>
  </w:num>
  <w:num w:numId="15" w16cid:durableId="1618297783">
    <w:abstractNumId w:val="22"/>
  </w:num>
  <w:num w:numId="16" w16cid:durableId="511262398">
    <w:abstractNumId w:val="31"/>
  </w:num>
  <w:num w:numId="17" w16cid:durableId="598298134">
    <w:abstractNumId w:val="2"/>
  </w:num>
  <w:num w:numId="18" w16cid:durableId="118228879">
    <w:abstractNumId w:val="18"/>
  </w:num>
  <w:num w:numId="19" w16cid:durableId="1415980888">
    <w:abstractNumId w:val="8"/>
  </w:num>
  <w:num w:numId="20" w16cid:durableId="811093697">
    <w:abstractNumId w:val="16"/>
  </w:num>
  <w:num w:numId="21" w16cid:durableId="239144124">
    <w:abstractNumId w:val="28"/>
  </w:num>
  <w:num w:numId="22" w16cid:durableId="138772062">
    <w:abstractNumId w:val="27"/>
  </w:num>
  <w:num w:numId="23" w16cid:durableId="807672379">
    <w:abstractNumId w:val="32"/>
  </w:num>
  <w:num w:numId="24" w16cid:durableId="999383112">
    <w:abstractNumId w:val="4"/>
  </w:num>
  <w:num w:numId="25" w16cid:durableId="1914854853">
    <w:abstractNumId w:val="11"/>
  </w:num>
  <w:num w:numId="26" w16cid:durableId="1234509710">
    <w:abstractNumId w:val="13"/>
  </w:num>
  <w:num w:numId="27" w16cid:durableId="1158882972">
    <w:abstractNumId w:val="30"/>
  </w:num>
  <w:num w:numId="28" w16cid:durableId="910699825">
    <w:abstractNumId w:val="29"/>
  </w:num>
  <w:num w:numId="29" w16cid:durableId="351539902">
    <w:abstractNumId w:val="17"/>
  </w:num>
  <w:num w:numId="30" w16cid:durableId="2104301407">
    <w:abstractNumId w:val="25"/>
  </w:num>
  <w:num w:numId="31" w16cid:durableId="1212764021">
    <w:abstractNumId w:val="33"/>
  </w:num>
  <w:num w:numId="32" w16cid:durableId="448206849">
    <w:abstractNumId w:val="9"/>
  </w:num>
  <w:num w:numId="33" w16cid:durableId="1618296983">
    <w:abstractNumId w:val="19"/>
  </w:num>
  <w:num w:numId="34" w16cid:durableId="10494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40B2"/>
    <w:rsid w:val="000002F0"/>
    <w:rsid w:val="00001777"/>
    <w:rsid w:val="00004800"/>
    <w:rsid w:val="000052D5"/>
    <w:rsid w:val="00005E10"/>
    <w:rsid w:val="000065DD"/>
    <w:rsid w:val="00006ED8"/>
    <w:rsid w:val="00007B0A"/>
    <w:rsid w:val="000104AD"/>
    <w:rsid w:val="00012C95"/>
    <w:rsid w:val="0001536C"/>
    <w:rsid w:val="000213F3"/>
    <w:rsid w:val="000279CB"/>
    <w:rsid w:val="00027CA4"/>
    <w:rsid w:val="00030D60"/>
    <w:rsid w:val="000318F5"/>
    <w:rsid w:val="00033BF3"/>
    <w:rsid w:val="000343E4"/>
    <w:rsid w:val="000364AF"/>
    <w:rsid w:val="00041FA4"/>
    <w:rsid w:val="00042962"/>
    <w:rsid w:val="00042A52"/>
    <w:rsid w:val="00046319"/>
    <w:rsid w:val="0005319A"/>
    <w:rsid w:val="00053B5D"/>
    <w:rsid w:val="00055700"/>
    <w:rsid w:val="00056747"/>
    <w:rsid w:val="00060A87"/>
    <w:rsid w:val="00060F7A"/>
    <w:rsid w:val="000661B9"/>
    <w:rsid w:val="0007548A"/>
    <w:rsid w:val="00076A00"/>
    <w:rsid w:val="00080359"/>
    <w:rsid w:val="00091C2C"/>
    <w:rsid w:val="00092B36"/>
    <w:rsid w:val="00094999"/>
    <w:rsid w:val="00095D35"/>
    <w:rsid w:val="00096153"/>
    <w:rsid w:val="000967E4"/>
    <w:rsid w:val="00097509"/>
    <w:rsid w:val="000A078F"/>
    <w:rsid w:val="000A26B7"/>
    <w:rsid w:val="000A4649"/>
    <w:rsid w:val="000B2230"/>
    <w:rsid w:val="000B3823"/>
    <w:rsid w:val="000B38F5"/>
    <w:rsid w:val="000B3E94"/>
    <w:rsid w:val="000B52AD"/>
    <w:rsid w:val="000B5FB6"/>
    <w:rsid w:val="000C5DF0"/>
    <w:rsid w:val="000C7142"/>
    <w:rsid w:val="000C71DA"/>
    <w:rsid w:val="000D2A23"/>
    <w:rsid w:val="000D5029"/>
    <w:rsid w:val="000D5EEA"/>
    <w:rsid w:val="000E081A"/>
    <w:rsid w:val="000E528E"/>
    <w:rsid w:val="000E58E4"/>
    <w:rsid w:val="000E7ADF"/>
    <w:rsid w:val="000F0D4C"/>
    <w:rsid w:val="000F219C"/>
    <w:rsid w:val="000F5FB8"/>
    <w:rsid w:val="001001EB"/>
    <w:rsid w:val="00102428"/>
    <w:rsid w:val="001028C6"/>
    <w:rsid w:val="00103CF3"/>
    <w:rsid w:val="00104A73"/>
    <w:rsid w:val="00112640"/>
    <w:rsid w:val="0011307D"/>
    <w:rsid w:val="00114D16"/>
    <w:rsid w:val="0012164A"/>
    <w:rsid w:val="00123506"/>
    <w:rsid w:val="001243AA"/>
    <w:rsid w:val="00124B4F"/>
    <w:rsid w:val="00132693"/>
    <w:rsid w:val="001332DB"/>
    <w:rsid w:val="00134DE9"/>
    <w:rsid w:val="001364F3"/>
    <w:rsid w:val="001409D0"/>
    <w:rsid w:val="00141704"/>
    <w:rsid w:val="001453D7"/>
    <w:rsid w:val="001464D6"/>
    <w:rsid w:val="00155CF1"/>
    <w:rsid w:val="00161F06"/>
    <w:rsid w:val="00162D61"/>
    <w:rsid w:val="001630BE"/>
    <w:rsid w:val="00172BAD"/>
    <w:rsid w:val="00172F06"/>
    <w:rsid w:val="00174EA8"/>
    <w:rsid w:val="00175074"/>
    <w:rsid w:val="00176D70"/>
    <w:rsid w:val="00183FD5"/>
    <w:rsid w:val="001844B0"/>
    <w:rsid w:val="00185C23"/>
    <w:rsid w:val="001872A8"/>
    <w:rsid w:val="001872F8"/>
    <w:rsid w:val="0019049F"/>
    <w:rsid w:val="00192C80"/>
    <w:rsid w:val="00194000"/>
    <w:rsid w:val="001946B5"/>
    <w:rsid w:val="00195C9D"/>
    <w:rsid w:val="0019633E"/>
    <w:rsid w:val="001A1374"/>
    <w:rsid w:val="001A2008"/>
    <w:rsid w:val="001A22C3"/>
    <w:rsid w:val="001A28A0"/>
    <w:rsid w:val="001A57A1"/>
    <w:rsid w:val="001A67B5"/>
    <w:rsid w:val="001A7534"/>
    <w:rsid w:val="001B0559"/>
    <w:rsid w:val="001B2F89"/>
    <w:rsid w:val="001B4578"/>
    <w:rsid w:val="001B5C76"/>
    <w:rsid w:val="001B759F"/>
    <w:rsid w:val="001C4851"/>
    <w:rsid w:val="001C68B9"/>
    <w:rsid w:val="001D009C"/>
    <w:rsid w:val="001D0701"/>
    <w:rsid w:val="001D0DDD"/>
    <w:rsid w:val="001D1246"/>
    <w:rsid w:val="001D2FDB"/>
    <w:rsid w:val="001D3D28"/>
    <w:rsid w:val="001D654A"/>
    <w:rsid w:val="001E0544"/>
    <w:rsid w:val="001E14A2"/>
    <w:rsid w:val="001E319A"/>
    <w:rsid w:val="001E57FA"/>
    <w:rsid w:val="001E6304"/>
    <w:rsid w:val="001F008B"/>
    <w:rsid w:val="001F0A2C"/>
    <w:rsid w:val="001F28DE"/>
    <w:rsid w:val="001F327E"/>
    <w:rsid w:val="001F3324"/>
    <w:rsid w:val="001F4F75"/>
    <w:rsid w:val="001F6CB7"/>
    <w:rsid w:val="00200B7B"/>
    <w:rsid w:val="002057CE"/>
    <w:rsid w:val="002065CF"/>
    <w:rsid w:val="002071D8"/>
    <w:rsid w:val="00207F9F"/>
    <w:rsid w:val="0021102B"/>
    <w:rsid w:val="002117A3"/>
    <w:rsid w:val="00215DB8"/>
    <w:rsid w:val="002166A7"/>
    <w:rsid w:val="0022076C"/>
    <w:rsid w:val="00220BA4"/>
    <w:rsid w:val="002214AE"/>
    <w:rsid w:val="00222CEA"/>
    <w:rsid w:val="00222DA8"/>
    <w:rsid w:val="00225C25"/>
    <w:rsid w:val="002266FF"/>
    <w:rsid w:val="00227186"/>
    <w:rsid w:val="0023051A"/>
    <w:rsid w:val="0023239E"/>
    <w:rsid w:val="0023245E"/>
    <w:rsid w:val="00237A9A"/>
    <w:rsid w:val="00240BDD"/>
    <w:rsid w:val="002422C8"/>
    <w:rsid w:val="00243C9F"/>
    <w:rsid w:val="00247168"/>
    <w:rsid w:val="002476ED"/>
    <w:rsid w:val="00247C4B"/>
    <w:rsid w:val="00250EF7"/>
    <w:rsid w:val="00252901"/>
    <w:rsid w:val="00252994"/>
    <w:rsid w:val="0026001E"/>
    <w:rsid w:val="0026112E"/>
    <w:rsid w:val="00261B74"/>
    <w:rsid w:val="00264164"/>
    <w:rsid w:val="0026715C"/>
    <w:rsid w:val="0027001A"/>
    <w:rsid w:val="00270B4C"/>
    <w:rsid w:val="00270FDD"/>
    <w:rsid w:val="00271022"/>
    <w:rsid w:val="0027268A"/>
    <w:rsid w:val="002730C7"/>
    <w:rsid w:val="00274033"/>
    <w:rsid w:val="00275E99"/>
    <w:rsid w:val="002775A2"/>
    <w:rsid w:val="0028047F"/>
    <w:rsid w:val="002854F3"/>
    <w:rsid w:val="002873CC"/>
    <w:rsid w:val="00294C83"/>
    <w:rsid w:val="00297665"/>
    <w:rsid w:val="00297EEF"/>
    <w:rsid w:val="002A5D4F"/>
    <w:rsid w:val="002A7653"/>
    <w:rsid w:val="002B1B18"/>
    <w:rsid w:val="002B2E01"/>
    <w:rsid w:val="002C07AF"/>
    <w:rsid w:val="002C0C4F"/>
    <w:rsid w:val="002C12D3"/>
    <w:rsid w:val="002C1C08"/>
    <w:rsid w:val="002C2C39"/>
    <w:rsid w:val="002C2E50"/>
    <w:rsid w:val="002C3609"/>
    <w:rsid w:val="002C4D4B"/>
    <w:rsid w:val="002C78D9"/>
    <w:rsid w:val="002C7C7F"/>
    <w:rsid w:val="002D0D64"/>
    <w:rsid w:val="002D0DA6"/>
    <w:rsid w:val="002D0FC9"/>
    <w:rsid w:val="002D1C4A"/>
    <w:rsid w:val="002D7926"/>
    <w:rsid w:val="002E05A8"/>
    <w:rsid w:val="002E060D"/>
    <w:rsid w:val="002E2A30"/>
    <w:rsid w:val="002E43A6"/>
    <w:rsid w:val="002F224C"/>
    <w:rsid w:val="002F48F9"/>
    <w:rsid w:val="002F6CD9"/>
    <w:rsid w:val="002F6E26"/>
    <w:rsid w:val="0030581D"/>
    <w:rsid w:val="00307E3D"/>
    <w:rsid w:val="00310B46"/>
    <w:rsid w:val="00316D65"/>
    <w:rsid w:val="00316F41"/>
    <w:rsid w:val="0032054B"/>
    <w:rsid w:val="003212FF"/>
    <w:rsid w:val="0032134E"/>
    <w:rsid w:val="003215E2"/>
    <w:rsid w:val="003229E2"/>
    <w:rsid w:val="00322F5B"/>
    <w:rsid w:val="00325ACD"/>
    <w:rsid w:val="00326E89"/>
    <w:rsid w:val="00330B7B"/>
    <w:rsid w:val="0033419B"/>
    <w:rsid w:val="00340A1B"/>
    <w:rsid w:val="00346DEA"/>
    <w:rsid w:val="0034786C"/>
    <w:rsid w:val="00351EB6"/>
    <w:rsid w:val="00352C43"/>
    <w:rsid w:val="0035364C"/>
    <w:rsid w:val="0035365F"/>
    <w:rsid w:val="00354EA2"/>
    <w:rsid w:val="00361D48"/>
    <w:rsid w:val="00362712"/>
    <w:rsid w:val="0036570A"/>
    <w:rsid w:val="003660C7"/>
    <w:rsid w:val="00371BAC"/>
    <w:rsid w:val="0037482C"/>
    <w:rsid w:val="0037653B"/>
    <w:rsid w:val="003765E6"/>
    <w:rsid w:val="00377D7B"/>
    <w:rsid w:val="00381386"/>
    <w:rsid w:val="00381C0C"/>
    <w:rsid w:val="0038279B"/>
    <w:rsid w:val="00382842"/>
    <w:rsid w:val="00382F78"/>
    <w:rsid w:val="0038407D"/>
    <w:rsid w:val="0038455D"/>
    <w:rsid w:val="0038488E"/>
    <w:rsid w:val="00384B60"/>
    <w:rsid w:val="003855B3"/>
    <w:rsid w:val="00386BC9"/>
    <w:rsid w:val="00390E20"/>
    <w:rsid w:val="0039119F"/>
    <w:rsid w:val="003918F1"/>
    <w:rsid w:val="00396365"/>
    <w:rsid w:val="00396BC0"/>
    <w:rsid w:val="00396D37"/>
    <w:rsid w:val="003A11D3"/>
    <w:rsid w:val="003A2890"/>
    <w:rsid w:val="003A2CB2"/>
    <w:rsid w:val="003A34E6"/>
    <w:rsid w:val="003A4DE9"/>
    <w:rsid w:val="003A774D"/>
    <w:rsid w:val="003A7A09"/>
    <w:rsid w:val="003B474E"/>
    <w:rsid w:val="003C09D5"/>
    <w:rsid w:val="003C3271"/>
    <w:rsid w:val="003C5CDF"/>
    <w:rsid w:val="003C603C"/>
    <w:rsid w:val="003D1813"/>
    <w:rsid w:val="003D2008"/>
    <w:rsid w:val="003D2B5A"/>
    <w:rsid w:val="003D3E24"/>
    <w:rsid w:val="003D4D3F"/>
    <w:rsid w:val="003D7790"/>
    <w:rsid w:val="003E1281"/>
    <w:rsid w:val="003E2C50"/>
    <w:rsid w:val="003E5168"/>
    <w:rsid w:val="003F2B27"/>
    <w:rsid w:val="003F2FE5"/>
    <w:rsid w:val="003F4487"/>
    <w:rsid w:val="00402412"/>
    <w:rsid w:val="00404AFF"/>
    <w:rsid w:val="00404C11"/>
    <w:rsid w:val="00411A18"/>
    <w:rsid w:val="00415005"/>
    <w:rsid w:val="00415E97"/>
    <w:rsid w:val="004179EC"/>
    <w:rsid w:val="00417CA6"/>
    <w:rsid w:val="00421A6F"/>
    <w:rsid w:val="00422A53"/>
    <w:rsid w:val="004251FB"/>
    <w:rsid w:val="00425F9C"/>
    <w:rsid w:val="004329B3"/>
    <w:rsid w:val="004334DD"/>
    <w:rsid w:val="0043411B"/>
    <w:rsid w:val="004347C6"/>
    <w:rsid w:val="00435031"/>
    <w:rsid w:val="00436B17"/>
    <w:rsid w:val="004408FC"/>
    <w:rsid w:val="004409D8"/>
    <w:rsid w:val="004413EB"/>
    <w:rsid w:val="00441DE2"/>
    <w:rsid w:val="0044357D"/>
    <w:rsid w:val="0044760A"/>
    <w:rsid w:val="004504B2"/>
    <w:rsid w:val="00451108"/>
    <w:rsid w:val="004519B4"/>
    <w:rsid w:val="00452A4F"/>
    <w:rsid w:val="00452E18"/>
    <w:rsid w:val="00454D1A"/>
    <w:rsid w:val="00454E04"/>
    <w:rsid w:val="004555FD"/>
    <w:rsid w:val="00460D13"/>
    <w:rsid w:val="0046165F"/>
    <w:rsid w:val="00462915"/>
    <w:rsid w:val="00462AC1"/>
    <w:rsid w:val="0046323C"/>
    <w:rsid w:val="00463500"/>
    <w:rsid w:val="00467A22"/>
    <w:rsid w:val="00467EE0"/>
    <w:rsid w:val="00470727"/>
    <w:rsid w:val="00470A97"/>
    <w:rsid w:val="00470DE5"/>
    <w:rsid w:val="00470F6D"/>
    <w:rsid w:val="00474B41"/>
    <w:rsid w:val="004761C0"/>
    <w:rsid w:val="00484188"/>
    <w:rsid w:val="00487E66"/>
    <w:rsid w:val="00487F28"/>
    <w:rsid w:val="00494D66"/>
    <w:rsid w:val="00496554"/>
    <w:rsid w:val="00496809"/>
    <w:rsid w:val="00496D5B"/>
    <w:rsid w:val="004A050C"/>
    <w:rsid w:val="004A0C75"/>
    <w:rsid w:val="004A1B9E"/>
    <w:rsid w:val="004A1E06"/>
    <w:rsid w:val="004A3290"/>
    <w:rsid w:val="004A408F"/>
    <w:rsid w:val="004A5F10"/>
    <w:rsid w:val="004A64BA"/>
    <w:rsid w:val="004A6C9E"/>
    <w:rsid w:val="004A7BD9"/>
    <w:rsid w:val="004B5441"/>
    <w:rsid w:val="004B5978"/>
    <w:rsid w:val="004C0A6C"/>
    <w:rsid w:val="004C1305"/>
    <w:rsid w:val="004C2A23"/>
    <w:rsid w:val="004C5B56"/>
    <w:rsid w:val="004C758A"/>
    <w:rsid w:val="004C7608"/>
    <w:rsid w:val="004C7C47"/>
    <w:rsid w:val="004D05A7"/>
    <w:rsid w:val="004D139D"/>
    <w:rsid w:val="004D2066"/>
    <w:rsid w:val="004D3218"/>
    <w:rsid w:val="004D379A"/>
    <w:rsid w:val="004D5FA4"/>
    <w:rsid w:val="004D69BC"/>
    <w:rsid w:val="004E0060"/>
    <w:rsid w:val="004F049E"/>
    <w:rsid w:val="004F3292"/>
    <w:rsid w:val="004F7826"/>
    <w:rsid w:val="0050087E"/>
    <w:rsid w:val="00500A19"/>
    <w:rsid w:val="00502B07"/>
    <w:rsid w:val="005038EA"/>
    <w:rsid w:val="00506FCC"/>
    <w:rsid w:val="005071A7"/>
    <w:rsid w:val="005139F8"/>
    <w:rsid w:val="00517509"/>
    <w:rsid w:val="005247A5"/>
    <w:rsid w:val="0053277E"/>
    <w:rsid w:val="00532ADE"/>
    <w:rsid w:val="00532BC5"/>
    <w:rsid w:val="00533016"/>
    <w:rsid w:val="00533ED6"/>
    <w:rsid w:val="00536A49"/>
    <w:rsid w:val="00537546"/>
    <w:rsid w:val="00537EFA"/>
    <w:rsid w:val="00541203"/>
    <w:rsid w:val="0054283B"/>
    <w:rsid w:val="00544076"/>
    <w:rsid w:val="00545694"/>
    <w:rsid w:val="005536C9"/>
    <w:rsid w:val="00553F5A"/>
    <w:rsid w:val="0055556C"/>
    <w:rsid w:val="005565CC"/>
    <w:rsid w:val="00556CEB"/>
    <w:rsid w:val="005637FC"/>
    <w:rsid w:val="00564EB6"/>
    <w:rsid w:val="0057298A"/>
    <w:rsid w:val="0057380B"/>
    <w:rsid w:val="00576BC5"/>
    <w:rsid w:val="0057779A"/>
    <w:rsid w:val="005812EF"/>
    <w:rsid w:val="005814EC"/>
    <w:rsid w:val="00581BAC"/>
    <w:rsid w:val="0058234B"/>
    <w:rsid w:val="005833BE"/>
    <w:rsid w:val="0058520F"/>
    <w:rsid w:val="00586C02"/>
    <w:rsid w:val="005900E4"/>
    <w:rsid w:val="00590613"/>
    <w:rsid w:val="00593164"/>
    <w:rsid w:val="005A0319"/>
    <w:rsid w:val="005A1059"/>
    <w:rsid w:val="005B147A"/>
    <w:rsid w:val="005B1949"/>
    <w:rsid w:val="005B29D3"/>
    <w:rsid w:val="005B2FB5"/>
    <w:rsid w:val="005B3354"/>
    <w:rsid w:val="005B35DB"/>
    <w:rsid w:val="005B3E05"/>
    <w:rsid w:val="005B5391"/>
    <w:rsid w:val="005B71BE"/>
    <w:rsid w:val="005B7420"/>
    <w:rsid w:val="005C2BED"/>
    <w:rsid w:val="005C3484"/>
    <w:rsid w:val="005C3B5B"/>
    <w:rsid w:val="005C4CD0"/>
    <w:rsid w:val="005C5AF3"/>
    <w:rsid w:val="005C5BDB"/>
    <w:rsid w:val="005D0FBA"/>
    <w:rsid w:val="005D24C3"/>
    <w:rsid w:val="005D3EE1"/>
    <w:rsid w:val="005D557E"/>
    <w:rsid w:val="005D5BED"/>
    <w:rsid w:val="005D61F7"/>
    <w:rsid w:val="005D6FAC"/>
    <w:rsid w:val="005E017F"/>
    <w:rsid w:val="005E1B41"/>
    <w:rsid w:val="005E3391"/>
    <w:rsid w:val="005E3602"/>
    <w:rsid w:val="005E4BD4"/>
    <w:rsid w:val="005E77A7"/>
    <w:rsid w:val="005F229F"/>
    <w:rsid w:val="005F3C8E"/>
    <w:rsid w:val="005F409C"/>
    <w:rsid w:val="005F4834"/>
    <w:rsid w:val="005F4AA2"/>
    <w:rsid w:val="005F4C11"/>
    <w:rsid w:val="005F5047"/>
    <w:rsid w:val="005F6DFF"/>
    <w:rsid w:val="00601733"/>
    <w:rsid w:val="00601A98"/>
    <w:rsid w:val="006069F0"/>
    <w:rsid w:val="00610C55"/>
    <w:rsid w:val="00610DF0"/>
    <w:rsid w:val="00614FD6"/>
    <w:rsid w:val="00622139"/>
    <w:rsid w:val="00624FDC"/>
    <w:rsid w:val="0062519D"/>
    <w:rsid w:val="00633AE8"/>
    <w:rsid w:val="00637BCF"/>
    <w:rsid w:val="0064190D"/>
    <w:rsid w:val="0064481B"/>
    <w:rsid w:val="0064588E"/>
    <w:rsid w:val="00646185"/>
    <w:rsid w:val="00646FC2"/>
    <w:rsid w:val="00647092"/>
    <w:rsid w:val="00647C58"/>
    <w:rsid w:val="0065440B"/>
    <w:rsid w:val="00656EE0"/>
    <w:rsid w:val="00662247"/>
    <w:rsid w:val="00662402"/>
    <w:rsid w:val="006624AC"/>
    <w:rsid w:val="00663ABB"/>
    <w:rsid w:val="006666BA"/>
    <w:rsid w:val="006667A5"/>
    <w:rsid w:val="00670788"/>
    <w:rsid w:val="00670DA8"/>
    <w:rsid w:val="00671C89"/>
    <w:rsid w:val="00675467"/>
    <w:rsid w:val="00676C0F"/>
    <w:rsid w:val="00681A91"/>
    <w:rsid w:val="006837FE"/>
    <w:rsid w:val="00683C42"/>
    <w:rsid w:val="006861F9"/>
    <w:rsid w:val="00686948"/>
    <w:rsid w:val="00686D4B"/>
    <w:rsid w:val="00687204"/>
    <w:rsid w:val="0069076E"/>
    <w:rsid w:val="006914D9"/>
    <w:rsid w:val="00691C2E"/>
    <w:rsid w:val="00693F7E"/>
    <w:rsid w:val="006961F5"/>
    <w:rsid w:val="006974E7"/>
    <w:rsid w:val="006A08C8"/>
    <w:rsid w:val="006A1BF1"/>
    <w:rsid w:val="006A3B02"/>
    <w:rsid w:val="006A3FAF"/>
    <w:rsid w:val="006A4358"/>
    <w:rsid w:val="006A5FB8"/>
    <w:rsid w:val="006A6B9B"/>
    <w:rsid w:val="006B16BE"/>
    <w:rsid w:val="006B329C"/>
    <w:rsid w:val="006B577F"/>
    <w:rsid w:val="006C08C9"/>
    <w:rsid w:val="006C22D1"/>
    <w:rsid w:val="006C2D09"/>
    <w:rsid w:val="006C486C"/>
    <w:rsid w:val="006D02F5"/>
    <w:rsid w:val="006D214E"/>
    <w:rsid w:val="006D5B9A"/>
    <w:rsid w:val="006D6573"/>
    <w:rsid w:val="006E0E16"/>
    <w:rsid w:val="006E58C8"/>
    <w:rsid w:val="006E6B96"/>
    <w:rsid w:val="006E73F8"/>
    <w:rsid w:val="006E7C0E"/>
    <w:rsid w:val="006F0642"/>
    <w:rsid w:val="006F3134"/>
    <w:rsid w:val="006F4663"/>
    <w:rsid w:val="007019D2"/>
    <w:rsid w:val="00704A3D"/>
    <w:rsid w:val="00705004"/>
    <w:rsid w:val="00705FD2"/>
    <w:rsid w:val="00706CA6"/>
    <w:rsid w:val="007104E1"/>
    <w:rsid w:val="0071073A"/>
    <w:rsid w:val="00712CBF"/>
    <w:rsid w:val="0071501C"/>
    <w:rsid w:val="007152F1"/>
    <w:rsid w:val="0071579F"/>
    <w:rsid w:val="00715BE5"/>
    <w:rsid w:val="00717820"/>
    <w:rsid w:val="00721520"/>
    <w:rsid w:val="00721562"/>
    <w:rsid w:val="00724401"/>
    <w:rsid w:val="007244CF"/>
    <w:rsid w:val="00724ADF"/>
    <w:rsid w:val="007252A6"/>
    <w:rsid w:val="00726E75"/>
    <w:rsid w:val="007347A0"/>
    <w:rsid w:val="00736BB4"/>
    <w:rsid w:val="00740AAA"/>
    <w:rsid w:val="007425BA"/>
    <w:rsid w:val="007429BB"/>
    <w:rsid w:val="007455BF"/>
    <w:rsid w:val="00746FDE"/>
    <w:rsid w:val="00747F91"/>
    <w:rsid w:val="007509F8"/>
    <w:rsid w:val="00752000"/>
    <w:rsid w:val="00753459"/>
    <w:rsid w:val="00753CE2"/>
    <w:rsid w:val="00755FA6"/>
    <w:rsid w:val="007579AC"/>
    <w:rsid w:val="007606A6"/>
    <w:rsid w:val="00762E22"/>
    <w:rsid w:val="0076340D"/>
    <w:rsid w:val="007667A7"/>
    <w:rsid w:val="00767E63"/>
    <w:rsid w:val="007708E1"/>
    <w:rsid w:val="00770FF0"/>
    <w:rsid w:val="007716E6"/>
    <w:rsid w:val="00771AD0"/>
    <w:rsid w:val="00773D21"/>
    <w:rsid w:val="00776DC4"/>
    <w:rsid w:val="0078326F"/>
    <w:rsid w:val="007847A9"/>
    <w:rsid w:val="00787099"/>
    <w:rsid w:val="0078715E"/>
    <w:rsid w:val="00790BF2"/>
    <w:rsid w:val="007965A6"/>
    <w:rsid w:val="007A1DFA"/>
    <w:rsid w:val="007A1E12"/>
    <w:rsid w:val="007A2FB5"/>
    <w:rsid w:val="007A3DED"/>
    <w:rsid w:val="007A44DF"/>
    <w:rsid w:val="007A58F0"/>
    <w:rsid w:val="007A678F"/>
    <w:rsid w:val="007A6D27"/>
    <w:rsid w:val="007A7066"/>
    <w:rsid w:val="007B1032"/>
    <w:rsid w:val="007B5F4E"/>
    <w:rsid w:val="007B6B0F"/>
    <w:rsid w:val="007B6B18"/>
    <w:rsid w:val="007B7729"/>
    <w:rsid w:val="007C2117"/>
    <w:rsid w:val="007C2E90"/>
    <w:rsid w:val="007C30E1"/>
    <w:rsid w:val="007C4F9C"/>
    <w:rsid w:val="007C5927"/>
    <w:rsid w:val="007C593A"/>
    <w:rsid w:val="007D01A0"/>
    <w:rsid w:val="007D13B0"/>
    <w:rsid w:val="007D518C"/>
    <w:rsid w:val="007D7052"/>
    <w:rsid w:val="007E0EEF"/>
    <w:rsid w:val="007E1071"/>
    <w:rsid w:val="007E1B71"/>
    <w:rsid w:val="007E1FA0"/>
    <w:rsid w:val="007F0185"/>
    <w:rsid w:val="007F07D7"/>
    <w:rsid w:val="007F1328"/>
    <w:rsid w:val="007F1AD3"/>
    <w:rsid w:val="007F5193"/>
    <w:rsid w:val="007F7F3B"/>
    <w:rsid w:val="00802A51"/>
    <w:rsid w:val="00802E8E"/>
    <w:rsid w:val="008032B4"/>
    <w:rsid w:val="00803576"/>
    <w:rsid w:val="008048CE"/>
    <w:rsid w:val="00804A48"/>
    <w:rsid w:val="008064C5"/>
    <w:rsid w:val="00807E97"/>
    <w:rsid w:val="00810D8B"/>
    <w:rsid w:val="008110B4"/>
    <w:rsid w:val="00811476"/>
    <w:rsid w:val="008151DA"/>
    <w:rsid w:val="0082061C"/>
    <w:rsid w:val="008221BA"/>
    <w:rsid w:val="0083244E"/>
    <w:rsid w:val="008360F6"/>
    <w:rsid w:val="0083655F"/>
    <w:rsid w:val="0083790D"/>
    <w:rsid w:val="0084050C"/>
    <w:rsid w:val="00843E60"/>
    <w:rsid w:val="00844DE6"/>
    <w:rsid w:val="008458EE"/>
    <w:rsid w:val="00846682"/>
    <w:rsid w:val="008477BB"/>
    <w:rsid w:val="00852318"/>
    <w:rsid w:val="00852903"/>
    <w:rsid w:val="00854704"/>
    <w:rsid w:val="008604C2"/>
    <w:rsid w:val="00867261"/>
    <w:rsid w:val="0087399E"/>
    <w:rsid w:val="00873F67"/>
    <w:rsid w:val="00874BFB"/>
    <w:rsid w:val="00882DD7"/>
    <w:rsid w:val="00884A81"/>
    <w:rsid w:val="00890A9B"/>
    <w:rsid w:val="008919CD"/>
    <w:rsid w:val="00891B33"/>
    <w:rsid w:val="00892256"/>
    <w:rsid w:val="00892B15"/>
    <w:rsid w:val="00893BEC"/>
    <w:rsid w:val="00895C8D"/>
    <w:rsid w:val="008963EB"/>
    <w:rsid w:val="008A1171"/>
    <w:rsid w:val="008A1C7D"/>
    <w:rsid w:val="008A52B5"/>
    <w:rsid w:val="008A5A65"/>
    <w:rsid w:val="008A6D63"/>
    <w:rsid w:val="008B1074"/>
    <w:rsid w:val="008B3C42"/>
    <w:rsid w:val="008C16E6"/>
    <w:rsid w:val="008C38D0"/>
    <w:rsid w:val="008C64AF"/>
    <w:rsid w:val="008D0DDD"/>
    <w:rsid w:val="008D2D4E"/>
    <w:rsid w:val="008D4D0F"/>
    <w:rsid w:val="008D62DC"/>
    <w:rsid w:val="008E3322"/>
    <w:rsid w:val="008E4441"/>
    <w:rsid w:val="008E5EE2"/>
    <w:rsid w:val="008E7E0A"/>
    <w:rsid w:val="008F017C"/>
    <w:rsid w:val="008F05B7"/>
    <w:rsid w:val="008F0FEA"/>
    <w:rsid w:val="008F3FDD"/>
    <w:rsid w:val="008F4043"/>
    <w:rsid w:val="008F4881"/>
    <w:rsid w:val="008F4F74"/>
    <w:rsid w:val="008F6974"/>
    <w:rsid w:val="008F737C"/>
    <w:rsid w:val="00900BB5"/>
    <w:rsid w:val="0090280F"/>
    <w:rsid w:val="00902B4E"/>
    <w:rsid w:val="00903D6B"/>
    <w:rsid w:val="00904E74"/>
    <w:rsid w:val="0090551E"/>
    <w:rsid w:val="00905ECA"/>
    <w:rsid w:val="0091187F"/>
    <w:rsid w:val="00912382"/>
    <w:rsid w:val="009124A4"/>
    <w:rsid w:val="00915F56"/>
    <w:rsid w:val="0091646E"/>
    <w:rsid w:val="00916821"/>
    <w:rsid w:val="00916F23"/>
    <w:rsid w:val="009232BF"/>
    <w:rsid w:val="0092517B"/>
    <w:rsid w:val="00927E9C"/>
    <w:rsid w:val="00933452"/>
    <w:rsid w:val="00934D51"/>
    <w:rsid w:val="00936029"/>
    <w:rsid w:val="009371AF"/>
    <w:rsid w:val="00940500"/>
    <w:rsid w:val="00942A60"/>
    <w:rsid w:val="009435CF"/>
    <w:rsid w:val="00947601"/>
    <w:rsid w:val="0094780B"/>
    <w:rsid w:val="00951034"/>
    <w:rsid w:val="00952226"/>
    <w:rsid w:val="009522A7"/>
    <w:rsid w:val="00952E66"/>
    <w:rsid w:val="0095584F"/>
    <w:rsid w:val="00955879"/>
    <w:rsid w:val="00955BCE"/>
    <w:rsid w:val="00960786"/>
    <w:rsid w:val="00962FC0"/>
    <w:rsid w:val="00963DC0"/>
    <w:rsid w:val="00970870"/>
    <w:rsid w:val="00971B70"/>
    <w:rsid w:val="00972B49"/>
    <w:rsid w:val="009758EA"/>
    <w:rsid w:val="009809AC"/>
    <w:rsid w:val="009819C1"/>
    <w:rsid w:val="00981A41"/>
    <w:rsid w:val="00982006"/>
    <w:rsid w:val="009824BC"/>
    <w:rsid w:val="009829D4"/>
    <w:rsid w:val="00983FEA"/>
    <w:rsid w:val="00992DD8"/>
    <w:rsid w:val="00995306"/>
    <w:rsid w:val="00996BEA"/>
    <w:rsid w:val="009A047A"/>
    <w:rsid w:val="009A1E90"/>
    <w:rsid w:val="009A4619"/>
    <w:rsid w:val="009B364F"/>
    <w:rsid w:val="009B367B"/>
    <w:rsid w:val="009B5DC6"/>
    <w:rsid w:val="009B5E69"/>
    <w:rsid w:val="009B6B56"/>
    <w:rsid w:val="009C190A"/>
    <w:rsid w:val="009C438B"/>
    <w:rsid w:val="009C4B88"/>
    <w:rsid w:val="009C51C4"/>
    <w:rsid w:val="009C54DB"/>
    <w:rsid w:val="009C6783"/>
    <w:rsid w:val="009D0577"/>
    <w:rsid w:val="009D138C"/>
    <w:rsid w:val="009D1755"/>
    <w:rsid w:val="009D2217"/>
    <w:rsid w:val="009E059D"/>
    <w:rsid w:val="009E190A"/>
    <w:rsid w:val="009E420A"/>
    <w:rsid w:val="009E4B97"/>
    <w:rsid w:val="009E4C8B"/>
    <w:rsid w:val="009E563C"/>
    <w:rsid w:val="009E5651"/>
    <w:rsid w:val="009E5C51"/>
    <w:rsid w:val="009E5EC5"/>
    <w:rsid w:val="009E60B5"/>
    <w:rsid w:val="009E60FC"/>
    <w:rsid w:val="009E77ED"/>
    <w:rsid w:val="009F19B7"/>
    <w:rsid w:val="009F2484"/>
    <w:rsid w:val="009F3C1E"/>
    <w:rsid w:val="009F447C"/>
    <w:rsid w:val="009F491B"/>
    <w:rsid w:val="009F4ADA"/>
    <w:rsid w:val="00A00528"/>
    <w:rsid w:val="00A021E7"/>
    <w:rsid w:val="00A03162"/>
    <w:rsid w:val="00A03BF6"/>
    <w:rsid w:val="00A06023"/>
    <w:rsid w:val="00A07605"/>
    <w:rsid w:val="00A11D5F"/>
    <w:rsid w:val="00A1628C"/>
    <w:rsid w:val="00A16526"/>
    <w:rsid w:val="00A166A7"/>
    <w:rsid w:val="00A2144E"/>
    <w:rsid w:val="00A218FA"/>
    <w:rsid w:val="00A21BDF"/>
    <w:rsid w:val="00A21E51"/>
    <w:rsid w:val="00A268D3"/>
    <w:rsid w:val="00A27D8B"/>
    <w:rsid w:val="00A3083E"/>
    <w:rsid w:val="00A330F9"/>
    <w:rsid w:val="00A37DDC"/>
    <w:rsid w:val="00A42EA3"/>
    <w:rsid w:val="00A42FF4"/>
    <w:rsid w:val="00A43397"/>
    <w:rsid w:val="00A46622"/>
    <w:rsid w:val="00A4743A"/>
    <w:rsid w:val="00A50A1D"/>
    <w:rsid w:val="00A5306F"/>
    <w:rsid w:val="00A539C0"/>
    <w:rsid w:val="00A578B5"/>
    <w:rsid w:val="00A604C4"/>
    <w:rsid w:val="00A61F9B"/>
    <w:rsid w:val="00A62F99"/>
    <w:rsid w:val="00A64391"/>
    <w:rsid w:val="00A6658A"/>
    <w:rsid w:val="00A665CB"/>
    <w:rsid w:val="00A66F89"/>
    <w:rsid w:val="00A763A2"/>
    <w:rsid w:val="00A81DA5"/>
    <w:rsid w:val="00A85CFF"/>
    <w:rsid w:val="00A8786E"/>
    <w:rsid w:val="00A92C07"/>
    <w:rsid w:val="00A938DF"/>
    <w:rsid w:val="00A93EE4"/>
    <w:rsid w:val="00AA245B"/>
    <w:rsid w:val="00AA2E3F"/>
    <w:rsid w:val="00AA3CDE"/>
    <w:rsid w:val="00AA4684"/>
    <w:rsid w:val="00AA4F0C"/>
    <w:rsid w:val="00AA5FDD"/>
    <w:rsid w:val="00AB2B58"/>
    <w:rsid w:val="00AB574E"/>
    <w:rsid w:val="00AB69A6"/>
    <w:rsid w:val="00AC1EFF"/>
    <w:rsid w:val="00AC7448"/>
    <w:rsid w:val="00AD12A6"/>
    <w:rsid w:val="00AD12FC"/>
    <w:rsid w:val="00AD2036"/>
    <w:rsid w:val="00AD2C5B"/>
    <w:rsid w:val="00AD2ED6"/>
    <w:rsid w:val="00AD5786"/>
    <w:rsid w:val="00AE11A4"/>
    <w:rsid w:val="00AE16AA"/>
    <w:rsid w:val="00AF0201"/>
    <w:rsid w:val="00AF3BCF"/>
    <w:rsid w:val="00AF3FE9"/>
    <w:rsid w:val="00AF4C55"/>
    <w:rsid w:val="00AF51EF"/>
    <w:rsid w:val="00AF5C26"/>
    <w:rsid w:val="00AF6BF7"/>
    <w:rsid w:val="00B0023B"/>
    <w:rsid w:val="00B03C2D"/>
    <w:rsid w:val="00B05999"/>
    <w:rsid w:val="00B07B4C"/>
    <w:rsid w:val="00B14E14"/>
    <w:rsid w:val="00B14FAB"/>
    <w:rsid w:val="00B1529E"/>
    <w:rsid w:val="00B22C88"/>
    <w:rsid w:val="00B22CFC"/>
    <w:rsid w:val="00B23253"/>
    <w:rsid w:val="00B244DA"/>
    <w:rsid w:val="00B25B94"/>
    <w:rsid w:val="00B32A16"/>
    <w:rsid w:val="00B32D12"/>
    <w:rsid w:val="00B34268"/>
    <w:rsid w:val="00B37958"/>
    <w:rsid w:val="00B40BBF"/>
    <w:rsid w:val="00B4146E"/>
    <w:rsid w:val="00B42450"/>
    <w:rsid w:val="00B443B6"/>
    <w:rsid w:val="00B4481C"/>
    <w:rsid w:val="00B46456"/>
    <w:rsid w:val="00B53305"/>
    <w:rsid w:val="00B533B1"/>
    <w:rsid w:val="00B550FD"/>
    <w:rsid w:val="00B614AA"/>
    <w:rsid w:val="00B63ED4"/>
    <w:rsid w:val="00B64202"/>
    <w:rsid w:val="00B66745"/>
    <w:rsid w:val="00B720A7"/>
    <w:rsid w:val="00B7228C"/>
    <w:rsid w:val="00B74EF5"/>
    <w:rsid w:val="00B754EE"/>
    <w:rsid w:val="00B758F5"/>
    <w:rsid w:val="00B75B97"/>
    <w:rsid w:val="00B77943"/>
    <w:rsid w:val="00B855D4"/>
    <w:rsid w:val="00B858E3"/>
    <w:rsid w:val="00B87442"/>
    <w:rsid w:val="00B90D07"/>
    <w:rsid w:val="00B93DB4"/>
    <w:rsid w:val="00B952A1"/>
    <w:rsid w:val="00B958FB"/>
    <w:rsid w:val="00BA25E9"/>
    <w:rsid w:val="00BA6D4D"/>
    <w:rsid w:val="00BA799B"/>
    <w:rsid w:val="00BA7DC6"/>
    <w:rsid w:val="00BB09FE"/>
    <w:rsid w:val="00BB0A85"/>
    <w:rsid w:val="00BB0BCB"/>
    <w:rsid w:val="00BB1AA6"/>
    <w:rsid w:val="00BB2FD7"/>
    <w:rsid w:val="00BB5F26"/>
    <w:rsid w:val="00BB6E2F"/>
    <w:rsid w:val="00BC07EB"/>
    <w:rsid w:val="00BC1D22"/>
    <w:rsid w:val="00BC253D"/>
    <w:rsid w:val="00BC3ACE"/>
    <w:rsid w:val="00BC4DEA"/>
    <w:rsid w:val="00BC6643"/>
    <w:rsid w:val="00BC7BDE"/>
    <w:rsid w:val="00BD0C5F"/>
    <w:rsid w:val="00BD2091"/>
    <w:rsid w:val="00BD6F91"/>
    <w:rsid w:val="00BE0812"/>
    <w:rsid w:val="00BE51AA"/>
    <w:rsid w:val="00BE58E5"/>
    <w:rsid w:val="00BE7928"/>
    <w:rsid w:val="00BF4047"/>
    <w:rsid w:val="00BF4A36"/>
    <w:rsid w:val="00BF51DC"/>
    <w:rsid w:val="00BF7BC3"/>
    <w:rsid w:val="00C01A41"/>
    <w:rsid w:val="00C03C94"/>
    <w:rsid w:val="00C03E00"/>
    <w:rsid w:val="00C06C10"/>
    <w:rsid w:val="00C14CDC"/>
    <w:rsid w:val="00C1622B"/>
    <w:rsid w:val="00C17631"/>
    <w:rsid w:val="00C206AF"/>
    <w:rsid w:val="00C207D8"/>
    <w:rsid w:val="00C20D35"/>
    <w:rsid w:val="00C22A17"/>
    <w:rsid w:val="00C26B9B"/>
    <w:rsid w:val="00C26FA8"/>
    <w:rsid w:val="00C3053D"/>
    <w:rsid w:val="00C3095C"/>
    <w:rsid w:val="00C3233A"/>
    <w:rsid w:val="00C34C06"/>
    <w:rsid w:val="00C3649D"/>
    <w:rsid w:val="00C36508"/>
    <w:rsid w:val="00C36971"/>
    <w:rsid w:val="00C40BA7"/>
    <w:rsid w:val="00C40E53"/>
    <w:rsid w:val="00C4171C"/>
    <w:rsid w:val="00C43984"/>
    <w:rsid w:val="00C4509B"/>
    <w:rsid w:val="00C46ED5"/>
    <w:rsid w:val="00C47A4C"/>
    <w:rsid w:val="00C517F1"/>
    <w:rsid w:val="00C51D55"/>
    <w:rsid w:val="00C526B7"/>
    <w:rsid w:val="00C52A57"/>
    <w:rsid w:val="00C541A2"/>
    <w:rsid w:val="00C56BF5"/>
    <w:rsid w:val="00C62599"/>
    <w:rsid w:val="00C722B2"/>
    <w:rsid w:val="00C72400"/>
    <w:rsid w:val="00C73263"/>
    <w:rsid w:val="00C7338A"/>
    <w:rsid w:val="00C753CC"/>
    <w:rsid w:val="00C75AD3"/>
    <w:rsid w:val="00C7646B"/>
    <w:rsid w:val="00C766F9"/>
    <w:rsid w:val="00C77655"/>
    <w:rsid w:val="00C77FE6"/>
    <w:rsid w:val="00C8056B"/>
    <w:rsid w:val="00C80FF6"/>
    <w:rsid w:val="00C84A9B"/>
    <w:rsid w:val="00C85540"/>
    <w:rsid w:val="00C90855"/>
    <w:rsid w:val="00C92288"/>
    <w:rsid w:val="00C947AA"/>
    <w:rsid w:val="00C952CA"/>
    <w:rsid w:val="00C96A2E"/>
    <w:rsid w:val="00C96F73"/>
    <w:rsid w:val="00CA2E9E"/>
    <w:rsid w:val="00CB43D6"/>
    <w:rsid w:val="00CB4FBF"/>
    <w:rsid w:val="00CB6C23"/>
    <w:rsid w:val="00CB7BF6"/>
    <w:rsid w:val="00CC46EA"/>
    <w:rsid w:val="00CD2D8D"/>
    <w:rsid w:val="00CD3C61"/>
    <w:rsid w:val="00CD61C5"/>
    <w:rsid w:val="00CD7887"/>
    <w:rsid w:val="00CE009D"/>
    <w:rsid w:val="00CE071A"/>
    <w:rsid w:val="00CE2184"/>
    <w:rsid w:val="00CE3AD6"/>
    <w:rsid w:val="00CE7AE7"/>
    <w:rsid w:val="00CF38A2"/>
    <w:rsid w:val="00CF659C"/>
    <w:rsid w:val="00CF749F"/>
    <w:rsid w:val="00D0057E"/>
    <w:rsid w:val="00D0535B"/>
    <w:rsid w:val="00D059AD"/>
    <w:rsid w:val="00D06719"/>
    <w:rsid w:val="00D12A4F"/>
    <w:rsid w:val="00D14F70"/>
    <w:rsid w:val="00D17FC7"/>
    <w:rsid w:val="00D21285"/>
    <w:rsid w:val="00D24C6B"/>
    <w:rsid w:val="00D25992"/>
    <w:rsid w:val="00D26508"/>
    <w:rsid w:val="00D26EDC"/>
    <w:rsid w:val="00D303DD"/>
    <w:rsid w:val="00D31B3F"/>
    <w:rsid w:val="00D32BD4"/>
    <w:rsid w:val="00D33BFF"/>
    <w:rsid w:val="00D37120"/>
    <w:rsid w:val="00D37C64"/>
    <w:rsid w:val="00D40D3C"/>
    <w:rsid w:val="00D4197C"/>
    <w:rsid w:val="00D43168"/>
    <w:rsid w:val="00D44E40"/>
    <w:rsid w:val="00D4504D"/>
    <w:rsid w:val="00D45944"/>
    <w:rsid w:val="00D471A9"/>
    <w:rsid w:val="00D50E16"/>
    <w:rsid w:val="00D567E1"/>
    <w:rsid w:val="00D57CAB"/>
    <w:rsid w:val="00D57CC7"/>
    <w:rsid w:val="00D6073A"/>
    <w:rsid w:val="00D61A1E"/>
    <w:rsid w:val="00D62B17"/>
    <w:rsid w:val="00D65E8B"/>
    <w:rsid w:val="00D66DA0"/>
    <w:rsid w:val="00D672D1"/>
    <w:rsid w:val="00D70BF5"/>
    <w:rsid w:val="00D7216A"/>
    <w:rsid w:val="00D73291"/>
    <w:rsid w:val="00D747E6"/>
    <w:rsid w:val="00D74CD1"/>
    <w:rsid w:val="00D80E89"/>
    <w:rsid w:val="00D81B08"/>
    <w:rsid w:val="00D83237"/>
    <w:rsid w:val="00D860EA"/>
    <w:rsid w:val="00D90F98"/>
    <w:rsid w:val="00D96920"/>
    <w:rsid w:val="00D97E6B"/>
    <w:rsid w:val="00DA0BCE"/>
    <w:rsid w:val="00DA0C12"/>
    <w:rsid w:val="00DA1B44"/>
    <w:rsid w:val="00DA26F8"/>
    <w:rsid w:val="00DA2EC9"/>
    <w:rsid w:val="00DA7D1B"/>
    <w:rsid w:val="00DB2292"/>
    <w:rsid w:val="00DB4178"/>
    <w:rsid w:val="00DB45AE"/>
    <w:rsid w:val="00DB654E"/>
    <w:rsid w:val="00DC3B3F"/>
    <w:rsid w:val="00DC5117"/>
    <w:rsid w:val="00DC61DB"/>
    <w:rsid w:val="00DC662F"/>
    <w:rsid w:val="00DD1971"/>
    <w:rsid w:val="00DD1B20"/>
    <w:rsid w:val="00DD1B47"/>
    <w:rsid w:val="00DD3879"/>
    <w:rsid w:val="00DD7FFB"/>
    <w:rsid w:val="00DE2633"/>
    <w:rsid w:val="00DE29A6"/>
    <w:rsid w:val="00DE5A34"/>
    <w:rsid w:val="00DE61B1"/>
    <w:rsid w:val="00DF1496"/>
    <w:rsid w:val="00DF28D0"/>
    <w:rsid w:val="00DF3D8D"/>
    <w:rsid w:val="00DF4BAE"/>
    <w:rsid w:val="00DF5374"/>
    <w:rsid w:val="00DF714D"/>
    <w:rsid w:val="00E01768"/>
    <w:rsid w:val="00E01BC5"/>
    <w:rsid w:val="00E03F19"/>
    <w:rsid w:val="00E040B2"/>
    <w:rsid w:val="00E0446D"/>
    <w:rsid w:val="00E06602"/>
    <w:rsid w:val="00E13A9C"/>
    <w:rsid w:val="00E14088"/>
    <w:rsid w:val="00E14749"/>
    <w:rsid w:val="00E15A7B"/>
    <w:rsid w:val="00E21948"/>
    <w:rsid w:val="00E23979"/>
    <w:rsid w:val="00E2425E"/>
    <w:rsid w:val="00E24356"/>
    <w:rsid w:val="00E244CE"/>
    <w:rsid w:val="00E24A7A"/>
    <w:rsid w:val="00E2608B"/>
    <w:rsid w:val="00E26B94"/>
    <w:rsid w:val="00E2753C"/>
    <w:rsid w:val="00E3402E"/>
    <w:rsid w:val="00E35853"/>
    <w:rsid w:val="00E4562F"/>
    <w:rsid w:val="00E47319"/>
    <w:rsid w:val="00E47D77"/>
    <w:rsid w:val="00E50A1E"/>
    <w:rsid w:val="00E57F58"/>
    <w:rsid w:val="00E61153"/>
    <w:rsid w:val="00E6168D"/>
    <w:rsid w:val="00E622F0"/>
    <w:rsid w:val="00E655F1"/>
    <w:rsid w:val="00E702A3"/>
    <w:rsid w:val="00E7031D"/>
    <w:rsid w:val="00E706FA"/>
    <w:rsid w:val="00E71464"/>
    <w:rsid w:val="00E72D85"/>
    <w:rsid w:val="00E7371F"/>
    <w:rsid w:val="00E75010"/>
    <w:rsid w:val="00E776AD"/>
    <w:rsid w:val="00E8144B"/>
    <w:rsid w:val="00E862DB"/>
    <w:rsid w:val="00E86C50"/>
    <w:rsid w:val="00E87DAD"/>
    <w:rsid w:val="00E90D28"/>
    <w:rsid w:val="00E931EE"/>
    <w:rsid w:val="00E93CA1"/>
    <w:rsid w:val="00E9483B"/>
    <w:rsid w:val="00E94E7E"/>
    <w:rsid w:val="00E951F3"/>
    <w:rsid w:val="00E977F9"/>
    <w:rsid w:val="00EA1DCC"/>
    <w:rsid w:val="00EA3323"/>
    <w:rsid w:val="00EA7D49"/>
    <w:rsid w:val="00EB2408"/>
    <w:rsid w:val="00EB2E72"/>
    <w:rsid w:val="00EB4209"/>
    <w:rsid w:val="00EB676D"/>
    <w:rsid w:val="00EB6D85"/>
    <w:rsid w:val="00EC2CE8"/>
    <w:rsid w:val="00EC3324"/>
    <w:rsid w:val="00EC36CA"/>
    <w:rsid w:val="00EC527B"/>
    <w:rsid w:val="00ED0E88"/>
    <w:rsid w:val="00ED3373"/>
    <w:rsid w:val="00ED3DDC"/>
    <w:rsid w:val="00ED3E00"/>
    <w:rsid w:val="00ED4CFD"/>
    <w:rsid w:val="00EE0458"/>
    <w:rsid w:val="00EE1E9C"/>
    <w:rsid w:val="00EE254F"/>
    <w:rsid w:val="00EE2CFB"/>
    <w:rsid w:val="00EE4556"/>
    <w:rsid w:val="00EE500E"/>
    <w:rsid w:val="00EF2315"/>
    <w:rsid w:val="00EF533D"/>
    <w:rsid w:val="00F004EC"/>
    <w:rsid w:val="00F00510"/>
    <w:rsid w:val="00F039CA"/>
    <w:rsid w:val="00F05207"/>
    <w:rsid w:val="00F057F2"/>
    <w:rsid w:val="00F06D26"/>
    <w:rsid w:val="00F102DE"/>
    <w:rsid w:val="00F11CCB"/>
    <w:rsid w:val="00F12939"/>
    <w:rsid w:val="00F15D3F"/>
    <w:rsid w:val="00F206C3"/>
    <w:rsid w:val="00F22273"/>
    <w:rsid w:val="00F228BD"/>
    <w:rsid w:val="00F23420"/>
    <w:rsid w:val="00F23BDE"/>
    <w:rsid w:val="00F326B8"/>
    <w:rsid w:val="00F32B58"/>
    <w:rsid w:val="00F338A3"/>
    <w:rsid w:val="00F402F7"/>
    <w:rsid w:val="00F4103E"/>
    <w:rsid w:val="00F41B3F"/>
    <w:rsid w:val="00F42770"/>
    <w:rsid w:val="00F43157"/>
    <w:rsid w:val="00F45FA6"/>
    <w:rsid w:val="00F5039F"/>
    <w:rsid w:val="00F50C82"/>
    <w:rsid w:val="00F52298"/>
    <w:rsid w:val="00F53C5D"/>
    <w:rsid w:val="00F54B5D"/>
    <w:rsid w:val="00F562A1"/>
    <w:rsid w:val="00F56705"/>
    <w:rsid w:val="00F609B6"/>
    <w:rsid w:val="00F61580"/>
    <w:rsid w:val="00F6385F"/>
    <w:rsid w:val="00F669EE"/>
    <w:rsid w:val="00F67D53"/>
    <w:rsid w:val="00F72489"/>
    <w:rsid w:val="00F72EC3"/>
    <w:rsid w:val="00F7311C"/>
    <w:rsid w:val="00F73269"/>
    <w:rsid w:val="00F7341A"/>
    <w:rsid w:val="00F737E1"/>
    <w:rsid w:val="00F75A27"/>
    <w:rsid w:val="00F764A7"/>
    <w:rsid w:val="00F812D9"/>
    <w:rsid w:val="00F81731"/>
    <w:rsid w:val="00F85416"/>
    <w:rsid w:val="00F87B93"/>
    <w:rsid w:val="00FA049A"/>
    <w:rsid w:val="00FA6862"/>
    <w:rsid w:val="00FB29CB"/>
    <w:rsid w:val="00FB3EAB"/>
    <w:rsid w:val="00FB5518"/>
    <w:rsid w:val="00FB68F8"/>
    <w:rsid w:val="00FC1C9E"/>
    <w:rsid w:val="00FC6763"/>
    <w:rsid w:val="00FC6F1E"/>
    <w:rsid w:val="00FC740B"/>
    <w:rsid w:val="00FD04B7"/>
    <w:rsid w:val="00FD1776"/>
    <w:rsid w:val="00FD29AE"/>
    <w:rsid w:val="00FD2EA2"/>
    <w:rsid w:val="00FD41A6"/>
    <w:rsid w:val="00FD52DE"/>
    <w:rsid w:val="00FD5A61"/>
    <w:rsid w:val="00FD6BDB"/>
    <w:rsid w:val="00FD7344"/>
    <w:rsid w:val="00FE1FD0"/>
    <w:rsid w:val="00FE5259"/>
    <w:rsid w:val="00FE6941"/>
    <w:rsid w:val="00FE73E9"/>
    <w:rsid w:val="00FF11F0"/>
    <w:rsid w:val="00FF47FB"/>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FFEA9"/>
  <w15:docId w15:val="{88CB4532-C248-4E9E-AD9E-0CCC8BED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A65"/>
  </w:style>
  <w:style w:type="paragraph" w:styleId="Heading2">
    <w:name w:val="heading 2"/>
    <w:basedOn w:val="Normal"/>
    <w:link w:val="Heading2Char"/>
    <w:uiPriority w:val="9"/>
    <w:unhideWhenUsed/>
    <w:qFormat/>
    <w:rsid w:val="00C06C10"/>
    <w:pPr>
      <w:widowControl w:val="0"/>
      <w:autoSpaceDE w:val="0"/>
      <w:autoSpaceDN w:val="0"/>
      <w:spacing w:after="0" w:line="240" w:lineRule="auto"/>
      <w:ind w:left="142"/>
      <w:outlineLvl w:val="1"/>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sid w:val="000B3823"/>
    <w:rPr>
      <w:rFonts w:ascii="Sylfaen" w:eastAsia="Calibri" w:hAnsi="Sylfaen"/>
      <w:sz w:val="24"/>
    </w:rPr>
  </w:style>
  <w:style w:type="character" w:customStyle="1" w:styleId="ListLabel2">
    <w:name w:val="ListLabel 2"/>
    <w:qFormat/>
    <w:rsid w:val="000B3823"/>
    <w:rPr>
      <w:rFonts w:cs="Courier New"/>
    </w:rPr>
  </w:style>
  <w:style w:type="character" w:customStyle="1" w:styleId="ListLabel3">
    <w:name w:val="ListLabel 3"/>
    <w:qFormat/>
    <w:rsid w:val="000B3823"/>
    <w:rPr>
      <w:rFonts w:cs="Courier New"/>
    </w:rPr>
  </w:style>
  <w:style w:type="character" w:customStyle="1" w:styleId="ListLabel4">
    <w:name w:val="ListLabel 4"/>
    <w:qFormat/>
    <w:rsid w:val="000B3823"/>
    <w:rPr>
      <w:rFonts w:cs="Courier New"/>
    </w:rPr>
  </w:style>
  <w:style w:type="character" w:customStyle="1" w:styleId="ListLabel5">
    <w:name w:val="ListLabel 5"/>
    <w:qFormat/>
    <w:rsid w:val="000B3823"/>
    <w:rPr>
      <w:rFonts w:cs="Courier New"/>
    </w:rPr>
  </w:style>
  <w:style w:type="character" w:customStyle="1" w:styleId="ListLabel6">
    <w:name w:val="ListLabel 6"/>
    <w:qFormat/>
    <w:rsid w:val="000B3823"/>
    <w:rPr>
      <w:rFonts w:cs="Courier New"/>
    </w:rPr>
  </w:style>
  <w:style w:type="character" w:customStyle="1" w:styleId="ListLabel7">
    <w:name w:val="ListLabel 7"/>
    <w:qFormat/>
    <w:rsid w:val="000B3823"/>
    <w:rPr>
      <w:rFonts w:cs="Courier New"/>
    </w:rPr>
  </w:style>
  <w:style w:type="character" w:customStyle="1" w:styleId="ListLabel8">
    <w:name w:val="ListLabel 8"/>
    <w:qFormat/>
    <w:rsid w:val="000B3823"/>
    <w:rPr>
      <w:rFonts w:cs="Courier New"/>
    </w:rPr>
  </w:style>
  <w:style w:type="character" w:customStyle="1" w:styleId="ListLabel9">
    <w:name w:val="ListLabel 9"/>
    <w:qFormat/>
    <w:rsid w:val="000B3823"/>
    <w:rPr>
      <w:rFonts w:cs="Courier New"/>
    </w:rPr>
  </w:style>
  <w:style w:type="character" w:customStyle="1" w:styleId="ListLabel10">
    <w:name w:val="ListLabel 10"/>
    <w:qFormat/>
    <w:rsid w:val="000B3823"/>
    <w:rPr>
      <w:rFonts w:cs="Courier New"/>
    </w:rPr>
  </w:style>
  <w:style w:type="character" w:customStyle="1" w:styleId="ListLabel11">
    <w:name w:val="ListLabel 11"/>
    <w:qFormat/>
    <w:rsid w:val="000B3823"/>
    <w:rPr>
      <w:rFonts w:cs="Courier New"/>
    </w:rPr>
  </w:style>
  <w:style w:type="character" w:customStyle="1" w:styleId="ListLabel12">
    <w:name w:val="ListLabel 12"/>
    <w:qFormat/>
    <w:rsid w:val="000B3823"/>
    <w:rPr>
      <w:rFonts w:cs="Courier New"/>
    </w:rPr>
  </w:style>
  <w:style w:type="character" w:customStyle="1" w:styleId="ListLabel13">
    <w:name w:val="ListLabel 13"/>
    <w:qFormat/>
    <w:rsid w:val="000B3823"/>
    <w:rPr>
      <w:rFonts w:cs="Courier New"/>
    </w:rPr>
  </w:style>
  <w:style w:type="character" w:customStyle="1" w:styleId="ListLabel14">
    <w:name w:val="ListLabel 14"/>
    <w:qFormat/>
    <w:rsid w:val="000B3823"/>
    <w:rPr>
      <w:rFonts w:cs="Courier New"/>
    </w:rPr>
  </w:style>
  <w:style w:type="character" w:customStyle="1" w:styleId="ListLabel15">
    <w:name w:val="ListLabel 15"/>
    <w:qFormat/>
    <w:rsid w:val="000B3823"/>
    <w:rPr>
      <w:rFonts w:cs="Courier New"/>
    </w:rPr>
  </w:style>
  <w:style w:type="character" w:customStyle="1" w:styleId="ListLabel16">
    <w:name w:val="ListLabel 16"/>
    <w:qFormat/>
    <w:rsid w:val="000B3823"/>
    <w:rPr>
      <w:rFonts w:cs="Courier New"/>
    </w:rPr>
  </w:style>
  <w:style w:type="character" w:customStyle="1" w:styleId="ListLabel17">
    <w:name w:val="ListLabel 17"/>
    <w:qFormat/>
    <w:rsid w:val="000B3823"/>
    <w:rPr>
      <w:rFonts w:cs="Courier New"/>
    </w:rPr>
  </w:style>
  <w:style w:type="character" w:customStyle="1" w:styleId="ListLabel18">
    <w:name w:val="ListLabel 18"/>
    <w:qFormat/>
    <w:rsid w:val="000B3823"/>
    <w:rPr>
      <w:rFonts w:cs="Courier New"/>
    </w:rPr>
  </w:style>
  <w:style w:type="character" w:customStyle="1" w:styleId="ListLabel19">
    <w:name w:val="ListLabel 19"/>
    <w:qFormat/>
    <w:rsid w:val="000B3823"/>
    <w:rPr>
      <w:rFonts w:cs="Courier New"/>
    </w:rPr>
  </w:style>
  <w:style w:type="character" w:customStyle="1" w:styleId="NumberingSymbols">
    <w:name w:val="Numbering Symbols"/>
    <w:qFormat/>
    <w:rsid w:val="000B3823"/>
  </w:style>
  <w:style w:type="character" w:customStyle="1" w:styleId="Bullets">
    <w:name w:val="Bullets"/>
    <w:qFormat/>
    <w:rsid w:val="000B3823"/>
    <w:rPr>
      <w:rFonts w:ascii="OpenSymbol" w:eastAsia="OpenSymbol" w:hAnsi="OpenSymbol" w:cs="OpenSymbol"/>
    </w:rPr>
  </w:style>
  <w:style w:type="character" w:styleId="Emphasis">
    <w:name w:val="Emphasis"/>
    <w:uiPriority w:val="20"/>
    <w:qFormat/>
    <w:rsid w:val="000B3823"/>
    <w:rPr>
      <w:i/>
      <w:iCs/>
    </w:rPr>
  </w:style>
  <w:style w:type="paragraph" w:customStyle="1" w:styleId="Heading">
    <w:name w:val="Heading"/>
    <w:basedOn w:val="Normal"/>
    <w:next w:val="BodyText"/>
    <w:qFormat/>
    <w:rsid w:val="000B3823"/>
    <w:pPr>
      <w:keepNext/>
      <w:spacing w:before="240" w:after="120"/>
    </w:pPr>
    <w:rPr>
      <w:rFonts w:ascii="Arial" w:eastAsia="Microsoft YaHei" w:hAnsi="Arial" w:cs="Arial"/>
      <w:sz w:val="28"/>
      <w:szCs w:val="28"/>
    </w:rPr>
  </w:style>
  <w:style w:type="paragraph" w:styleId="BodyText">
    <w:name w:val="Body Text"/>
    <w:basedOn w:val="Normal"/>
    <w:link w:val="BodyTextChar"/>
    <w:rsid w:val="000B3823"/>
    <w:pPr>
      <w:spacing w:after="140" w:line="276" w:lineRule="auto"/>
    </w:pPr>
  </w:style>
  <w:style w:type="character" w:customStyle="1" w:styleId="BodyTextChar">
    <w:name w:val="Body Text Char"/>
    <w:basedOn w:val="DefaultParagraphFont"/>
    <w:link w:val="BodyText"/>
    <w:rsid w:val="000B3823"/>
  </w:style>
  <w:style w:type="paragraph" w:styleId="List">
    <w:name w:val="List"/>
    <w:basedOn w:val="BodyText"/>
    <w:rsid w:val="000B3823"/>
    <w:rPr>
      <w:rFonts w:cs="Arial"/>
    </w:rPr>
  </w:style>
  <w:style w:type="paragraph" w:styleId="Caption">
    <w:name w:val="caption"/>
    <w:basedOn w:val="Normal"/>
    <w:qFormat/>
    <w:rsid w:val="000B3823"/>
    <w:pPr>
      <w:suppressLineNumbers/>
      <w:spacing w:before="120" w:after="120"/>
    </w:pPr>
    <w:rPr>
      <w:rFonts w:cs="Arial"/>
      <w:i/>
      <w:iCs/>
      <w:sz w:val="24"/>
      <w:szCs w:val="24"/>
    </w:rPr>
  </w:style>
  <w:style w:type="paragraph" w:customStyle="1" w:styleId="Index">
    <w:name w:val="Index"/>
    <w:basedOn w:val="Normal"/>
    <w:qFormat/>
    <w:rsid w:val="000B3823"/>
    <w:pPr>
      <w:suppressLineNumbers/>
    </w:pPr>
    <w:rPr>
      <w:rFonts w:cs="Arial"/>
    </w:rPr>
  </w:style>
  <w:style w:type="paragraph" w:styleId="ListParagraph">
    <w:name w:val="List Paragraph"/>
    <w:basedOn w:val="Normal"/>
    <w:uiPriority w:val="1"/>
    <w:qFormat/>
    <w:rsid w:val="000B3823"/>
    <w:pPr>
      <w:ind w:left="720"/>
      <w:contextualSpacing/>
    </w:pPr>
  </w:style>
  <w:style w:type="table" w:styleId="TableGrid">
    <w:name w:val="Table Grid"/>
    <w:basedOn w:val="TableNormal"/>
    <w:uiPriority w:val="39"/>
    <w:rsid w:val="000B3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B3823"/>
    <w:pPr>
      <w:spacing w:after="0" w:line="240" w:lineRule="auto"/>
    </w:pPr>
    <w:rPr>
      <w:lang w:val="en-US"/>
    </w:rPr>
  </w:style>
  <w:style w:type="character" w:customStyle="1" w:styleId="BalloonTextChar">
    <w:name w:val="Balloon Text Char"/>
    <w:basedOn w:val="DefaultParagraphFont"/>
    <w:link w:val="BalloonText"/>
    <w:uiPriority w:val="99"/>
    <w:semiHidden/>
    <w:rsid w:val="000B3823"/>
    <w:rPr>
      <w:rFonts w:ascii="Tahoma" w:hAnsi="Tahoma" w:cs="Tahoma"/>
      <w:sz w:val="16"/>
      <w:szCs w:val="16"/>
    </w:rPr>
  </w:style>
  <w:style w:type="paragraph" w:styleId="BalloonText">
    <w:name w:val="Balloon Text"/>
    <w:basedOn w:val="Normal"/>
    <w:link w:val="BalloonTextChar"/>
    <w:uiPriority w:val="99"/>
    <w:semiHidden/>
    <w:unhideWhenUsed/>
    <w:rsid w:val="000B3823"/>
    <w:pPr>
      <w:spacing w:after="0" w:line="240" w:lineRule="auto"/>
    </w:pPr>
    <w:rPr>
      <w:rFonts w:ascii="Tahoma" w:hAnsi="Tahoma" w:cs="Tahoma"/>
      <w:sz w:val="16"/>
      <w:szCs w:val="16"/>
    </w:rPr>
  </w:style>
  <w:style w:type="paragraph" w:customStyle="1" w:styleId="anotacia">
    <w:name w:val="anotacia"/>
    <w:basedOn w:val="Normal"/>
    <w:rsid w:val="001C68B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556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5CC"/>
  </w:style>
  <w:style w:type="paragraph" w:styleId="Footer">
    <w:name w:val="footer"/>
    <w:basedOn w:val="Normal"/>
    <w:link w:val="FooterChar"/>
    <w:uiPriority w:val="99"/>
    <w:unhideWhenUsed/>
    <w:rsid w:val="00556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5CC"/>
  </w:style>
  <w:style w:type="paragraph" w:customStyle="1" w:styleId="1CharChar">
    <w:name w:val="Знак Знак1 Char Char Знак Знак"/>
    <w:basedOn w:val="Normal"/>
    <w:autoRedefine/>
    <w:rsid w:val="00F039CA"/>
    <w:pPr>
      <w:spacing w:line="360" w:lineRule="auto"/>
      <w:jc w:val="center"/>
    </w:pPr>
    <w:rPr>
      <w:rFonts w:ascii="Times New Roman" w:eastAsia="Times New Roman" w:hAnsi="Times New Roman" w:cs="Times New Roman"/>
      <w:lang w:eastAsia="ru-RU"/>
    </w:rPr>
  </w:style>
  <w:style w:type="paragraph" w:customStyle="1" w:styleId="1CharChar0">
    <w:name w:val="Знак Знак1 Char Char Знак Знак"/>
    <w:basedOn w:val="Normal"/>
    <w:autoRedefine/>
    <w:rsid w:val="00435031"/>
    <w:pPr>
      <w:spacing w:line="360" w:lineRule="auto"/>
      <w:jc w:val="center"/>
    </w:pPr>
    <w:rPr>
      <w:rFonts w:ascii="Times New Roman" w:eastAsia="Times New Roman" w:hAnsi="Times New Roman" w:cs="Times New Roman"/>
      <w:lang w:eastAsia="ru-RU"/>
    </w:rPr>
  </w:style>
  <w:style w:type="character" w:customStyle="1" w:styleId="Heading2Char">
    <w:name w:val="Heading 2 Char"/>
    <w:basedOn w:val="DefaultParagraphFont"/>
    <w:link w:val="Heading2"/>
    <w:uiPriority w:val="9"/>
    <w:rsid w:val="00C06C10"/>
    <w:rPr>
      <w:rFonts w:ascii="Times New Roman" w:eastAsia="Times New Roman" w:hAnsi="Times New Roman" w:cs="Times New Roman"/>
      <w:b/>
      <w:bCs/>
      <w:sz w:val="24"/>
      <w:szCs w:val="24"/>
      <w:lang w:val="en-US"/>
    </w:rPr>
  </w:style>
  <w:style w:type="paragraph" w:styleId="HTMLPreformatted">
    <w:name w:val="HTML Preformatted"/>
    <w:basedOn w:val="Normal"/>
    <w:link w:val="HTMLPreformattedChar"/>
    <w:uiPriority w:val="99"/>
    <w:semiHidden/>
    <w:unhideWhenUsed/>
    <w:rsid w:val="00C96A2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96A2E"/>
    <w:rPr>
      <w:rFonts w:ascii="Consolas" w:hAnsi="Consolas"/>
      <w:sz w:val="20"/>
      <w:szCs w:val="20"/>
    </w:rPr>
  </w:style>
  <w:style w:type="character" w:customStyle="1" w:styleId="y2iqfc">
    <w:name w:val="y2iqfc"/>
    <w:basedOn w:val="DefaultParagraphFont"/>
    <w:rsid w:val="009E5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739121">
      <w:bodyDiv w:val="1"/>
      <w:marLeft w:val="0"/>
      <w:marRight w:val="0"/>
      <w:marTop w:val="0"/>
      <w:marBottom w:val="0"/>
      <w:divBdr>
        <w:top w:val="none" w:sz="0" w:space="0" w:color="auto"/>
        <w:left w:val="none" w:sz="0" w:space="0" w:color="auto"/>
        <w:bottom w:val="none" w:sz="0" w:space="0" w:color="auto"/>
        <w:right w:val="none" w:sz="0" w:space="0" w:color="auto"/>
      </w:divBdr>
      <w:divsChild>
        <w:div w:id="477840482">
          <w:marLeft w:val="0"/>
          <w:marRight w:val="0"/>
          <w:marTop w:val="0"/>
          <w:marBottom w:val="0"/>
          <w:divBdr>
            <w:top w:val="none" w:sz="0" w:space="0" w:color="auto"/>
            <w:left w:val="none" w:sz="0" w:space="0" w:color="auto"/>
            <w:bottom w:val="none" w:sz="0" w:space="0" w:color="auto"/>
            <w:right w:val="none" w:sz="0" w:space="0" w:color="auto"/>
          </w:divBdr>
        </w:div>
        <w:div w:id="1110204128">
          <w:marLeft w:val="0"/>
          <w:marRight w:val="0"/>
          <w:marTop w:val="0"/>
          <w:marBottom w:val="0"/>
          <w:divBdr>
            <w:top w:val="none" w:sz="0" w:space="0" w:color="auto"/>
            <w:left w:val="none" w:sz="0" w:space="0" w:color="auto"/>
            <w:bottom w:val="none" w:sz="0" w:space="0" w:color="auto"/>
            <w:right w:val="none" w:sz="0" w:space="0" w:color="auto"/>
          </w:divBdr>
          <w:divsChild>
            <w:div w:id="210862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80872">
      <w:bodyDiv w:val="1"/>
      <w:marLeft w:val="0"/>
      <w:marRight w:val="0"/>
      <w:marTop w:val="0"/>
      <w:marBottom w:val="0"/>
      <w:divBdr>
        <w:top w:val="none" w:sz="0" w:space="0" w:color="auto"/>
        <w:left w:val="none" w:sz="0" w:space="0" w:color="auto"/>
        <w:bottom w:val="none" w:sz="0" w:space="0" w:color="auto"/>
        <w:right w:val="none" w:sz="0" w:space="0" w:color="auto"/>
      </w:divBdr>
    </w:div>
    <w:div w:id="2037777632">
      <w:bodyDiv w:val="1"/>
      <w:marLeft w:val="0"/>
      <w:marRight w:val="0"/>
      <w:marTop w:val="0"/>
      <w:marBottom w:val="0"/>
      <w:divBdr>
        <w:top w:val="none" w:sz="0" w:space="0" w:color="auto"/>
        <w:left w:val="none" w:sz="0" w:space="0" w:color="auto"/>
        <w:bottom w:val="none" w:sz="0" w:space="0" w:color="auto"/>
        <w:right w:val="none" w:sz="0" w:space="0" w:color="auto"/>
      </w:divBdr>
    </w:div>
    <w:div w:id="214670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02EA2C2BD238124EAAA2D505C5E08469" ma:contentTypeVersion="10" ma:contentTypeDescription="Új dokumentum létrehozása." ma:contentTypeScope="" ma:versionID="e700ce53554740cc9fd1b45f4a82d2e1">
  <xsd:schema xmlns:xsd="http://www.w3.org/2001/XMLSchema" xmlns:xs="http://www.w3.org/2001/XMLSchema" xmlns:p="http://schemas.microsoft.com/office/2006/metadata/properties" xmlns:ns3="307c6a5e-46f2-4f5d-bc9b-e20852e1ef06" targetNamespace="http://schemas.microsoft.com/office/2006/metadata/properties" ma:root="true" ma:fieldsID="c706ae56aa18d729bfb3b24eb5e511ac" ns3:_="">
    <xsd:import namespace="307c6a5e-46f2-4f5d-bc9b-e20852e1ef0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c6a5e-46f2-4f5d-bc9b-e20852e1e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845D4-839B-47FE-9213-57204F6339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7502C8-B39B-41A6-A838-14A3454B3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c6a5e-46f2-4f5d-bc9b-e20852e1e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293A99-815B-47C8-900A-3EAAED45F554}">
  <ds:schemaRefs>
    <ds:schemaRef ds:uri="http://schemas.microsoft.com/sharepoint/v3/contenttype/forms"/>
  </ds:schemaRefs>
</ds:datastoreItem>
</file>

<file path=customXml/itemProps4.xml><?xml version="1.0" encoding="utf-8"?>
<ds:datastoreItem xmlns:ds="http://schemas.openxmlformats.org/officeDocument/2006/customXml" ds:itemID="{8228312D-244A-42E6-AA76-4AED392D1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7908</TotalTime>
  <Pages>21</Pages>
  <Words>13217</Words>
  <Characters>75339</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Jintchveladze, Tamari GEO</dc:creator>
  <cp:keywords/>
  <dc:description/>
  <cp:lastModifiedBy>Nino Trokashvili</cp:lastModifiedBy>
  <cp:revision>686</cp:revision>
  <dcterms:created xsi:type="dcterms:W3CDTF">2020-09-01T15:04:00Z</dcterms:created>
  <dcterms:modified xsi:type="dcterms:W3CDTF">2026-04-28T15:48:00Z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0x01010002EA2C2BD238124EAAA2D505C5E08469</vt:lpwstr>
  </property>
  <property fmtid="{D5CDD505-2E9C-101B-9397-08002B2CF9AE}" pid="3" name="GrammarlyDocumentId">
    <vt:lpwstr>b302c49c-a3fd-4454-9377-71fe589b5639</vt:lpwstr>
  </property>
  <property fmtid="{D5CDD505-2E9C-101B-9397-08002B2CF9AE}" pid="4" name="MSIP_Label_1251e8ed-190e-484a-b3ee-374a657c0bf1_Enabled">
    <vt:lpwstr>True</vt:lpwstr>
  </property>
  <property fmtid="{D5CDD505-2E9C-101B-9397-08002B2CF9AE}" pid="5" name="MSIP_Label_1251e8ed-190e-484a-b3ee-374a657c0bf1_SiteId">
    <vt:lpwstr>83d59944-34a0-4eb5-8cb0-80a49540e944</vt:lpwstr>
  </property>
  <property fmtid="{D5CDD505-2E9C-101B-9397-08002B2CF9AE}" pid="6" name="MSIP_Label_1251e8ed-190e-484a-b3ee-374a657c0bf1_SetDate">
    <vt:lpwstr>2025-12-24T14:51:32Z</vt:lpwstr>
  </property>
  <property fmtid="{D5CDD505-2E9C-101B-9397-08002B2CF9AE}" pid="7" name="MSIP_Label_1251e8ed-190e-484a-b3ee-374a657c0bf1_Name">
    <vt:lpwstr>PHI</vt:lpwstr>
  </property>
  <property fmtid="{D5CDD505-2E9C-101B-9397-08002B2CF9AE}" pid="8" name="MSIP_Label_1251e8ed-190e-484a-b3ee-374a657c0bf1_ActionId">
    <vt:lpwstr>1bab4354-a431-4d8e-9fb1-1873455f638c</vt:lpwstr>
  </property>
  <property fmtid="{D5CDD505-2E9C-101B-9397-08002B2CF9AE}" pid="9" name="MSIP_Label_1251e8ed-190e-484a-b3ee-374a657c0bf1_Removed">
    <vt:lpwstr>False</vt:lpwstr>
  </property>
  <property fmtid="{D5CDD505-2E9C-101B-9397-08002B2CF9AE}" pid="10" name="MSIP_Label_1251e8ed-190e-484a-b3ee-374a657c0bf1_Extended_MSFT_Method">
    <vt:lpwstr>Standard</vt:lpwstr>
  </property>
  <property fmtid="{D5CDD505-2E9C-101B-9397-08002B2CF9AE}" pid="11" name="Sensitivity">
    <vt:lpwstr>PHI</vt:lpwstr>
  </property>
</Properties>
</file>