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62C03" w14:textId="77777777" w:rsidR="00B758D1" w:rsidRPr="00611A85" w:rsidRDefault="00B758D1" w:rsidP="008D7DAA">
      <w:pPr>
        <w:pStyle w:val="Heading20"/>
        <w:keepNext/>
        <w:keepLines/>
        <w:shd w:val="clear" w:color="auto" w:fill="auto"/>
        <w:tabs>
          <w:tab w:val="left" w:pos="558"/>
        </w:tabs>
        <w:spacing w:before="0" w:line="240" w:lineRule="auto"/>
        <w:rPr>
          <w:rFonts w:ascii="Sylfaen" w:hAnsi="Sylfaen" w:cs="Sylfaen"/>
          <w:lang w:val="ka-GE"/>
        </w:rPr>
      </w:pPr>
    </w:p>
    <w:p w14:paraId="26D32A36" w14:textId="77777777" w:rsidR="00B758D1" w:rsidRPr="00611A85" w:rsidRDefault="00B758D1" w:rsidP="00572B89">
      <w:pPr>
        <w:pStyle w:val="Heading20"/>
        <w:keepNext/>
        <w:keepLines/>
        <w:tabs>
          <w:tab w:val="left" w:pos="558"/>
        </w:tabs>
        <w:spacing w:before="0" w:line="240" w:lineRule="auto"/>
        <w:jc w:val="center"/>
        <w:rPr>
          <w:rFonts w:ascii="Sylfaen" w:hAnsi="Sylfaen" w:cs="Sylfaen"/>
          <w:lang w:val="ka-GE"/>
        </w:rPr>
      </w:pPr>
      <w:r w:rsidRPr="00611A85">
        <w:rPr>
          <w:rFonts w:ascii="Sylfaen" w:hAnsi="Sylfaen" w:cs="Sylfaen"/>
          <w:lang w:val="ka-GE"/>
        </w:rPr>
        <w:t>პროდუქტის</w:t>
      </w:r>
      <w:r w:rsidRPr="00611A85">
        <w:rPr>
          <w:lang w:val="ka-GE"/>
        </w:rPr>
        <w:t xml:space="preserve"> </w:t>
      </w:r>
      <w:r w:rsidRPr="00611A85">
        <w:rPr>
          <w:rFonts w:ascii="Sylfaen" w:hAnsi="Sylfaen" w:cs="Sylfaen"/>
          <w:lang w:val="ka-GE"/>
        </w:rPr>
        <w:t>შემაჯამებელი დახასიათება</w:t>
      </w:r>
    </w:p>
    <w:p w14:paraId="0E071929" w14:textId="77777777" w:rsidR="00B758D1" w:rsidRPr="00611A85" w:rsidRDefault="00B758D1" w:rsidP="00572B89">
      <w:pPr>
        <w:pStyle w:val="Heading20"/>
        <w:keepNext/>
        <w:keepLines/>
        <w:tabs>
          <w:tab w:val="left" w:pos="558"/>
        </w:tabs>
        <w:spacing w:before="0" w:line="240" w:lineRule="auto"/>
        <w:jc w:val="center"/>
        <w:rPr>
          <w:rFonts w:ascii="Sylfaen" w:hAnsi="Sylfaen"/>
          <w:lang w:val="ka-GE"/>
        </w:rPr>
      </w:pPr>
    </w:p>
    <w:p w14:paraId="415CEE92" w14:textId="77777777" w:rsidR="00B758D1" w:rsidRPr="00611A85" w:rsidRDefault="00B758D1" w:rsidP="00572B89">
      <w:pPr>
        <w:pStyle w:val="Heading20"/>
        <w:keepNext/>
        <w:keepLines/>
        <w:tabs>
          <w:tab w:val="left" w:pos="558"/>
        </w:tabs>
        <w:spacing w:before="0" w:line="240" w:lineRule="auto"/>
        <w:rPr>
          <w:lang w:val="ka-GE"/>
        </w:rPr>
      </w:pPr>
    </w:p>
    <w:p w14:paraId="2539251E" w14:textId="77777777" w:rsidR="00B758D1" w:rsidRPr="00611A85" w:rsidRDefault="00B758D1" w:rsidP="00572B89">
      <w:pPr>
        <w:pStyle w:val="Heading20"/>
        <w:keepNext/>
        <w:keepLines/>
        <w:tabs>
          <w:tab w:val="left" w:pos="558"/>
        </w:tabs>
        <w:spacing w:before="0" w:line="240" w:lineRule="auto"/>
        <w:rPr>
          <w:lang w:val="ka-GE"/>
        </w:rPr>
      </w:pPr>
      <w:r w:rsidRPr="00611A85">
        <w:rPr>
          <w:lang w:val="ka-GE"/>
        </w:rPr>
        <w:t xml:space="preserve">1. </w:t>
      </w:r>
      <w:r w:rsidRPr="00611A85">
        <w:rPr>
          <w:rFonts w:ascii="Sylfaen" w:hAnsi="Sylfaen" w:cs="Sylfaen"/>
          <w:lang w:val="ka-GE"/>
        </w:rPr>
        <w:t>სამკურნალო</w:t>
      </w:r>
      <w:r w:rsidRPr="00611A85">
        <w:rPr>
          <w:lang w:val="ka-GE"/>
        </w:rPr>
        <w:t xml:space="preserve"> </w:t>
      </w:r>
      <w:r w:rsidRPr="00611A85">
        <w:rPr>
          <w:rFonts w:ascii="Sylfaen" w:hAnsi="Sylfaen" w:cs="Sylfaen"/>
          <w:lang w:val="ka-GE"/>
        </w:rPr>
        <w:t>საშუალების</w:t>
      </w:r>
      <w:r w:rsidRPr="00611A85">
        <w:rPr>
          <w:lang w:val="ka-GE"/>
        </w:rPr>
        <w:t xml:space="preserve"> </w:t>
      </w:r>
      <w:r w:rsidRPr="00611A85">
        <w:rPr>
          <w:rFonts w:ascii="Sylfaen" w:hAnsi="Sylfaen" w:cs="Sylfaen"/>
          <w:lang w:val="ka-GE"/>
        </w:rPr>
        <w:t>დასახელება</w:t>
      </w:r>
    </w:p>
    <w:p w14:paraId="1C51ADB7" w14:textId="77777777" w:rsidR="00B758D1" w:rsidRPr="00611A85" w:rsidRDefault="00B758D1" w:rsidP="00572B89">
      <w:pPr>
        <w:pStyle w:val="Heading20"/>
        <w:keepNext/>
        <w:keepLines/>
        <w:tabs>
          <w:tab w:val="left" w:pos="558"/>
        </w:tabs>
        <w:spacing w:before="0" w:line="240" w:lineRule="auto"/>
        <w:rPr>
          <w:b w:val="0"/>
          <w:lang w:val="ka-GE"/>
        </w:rPr>
      </w:pPr>
      <w:r w:rsidRPr="00611A85">
        <w:rPr>
          <w:rFonts w:ascii="Sylfaen" w:hAnsi="Sylfaen" w:cs="Sylfaen"/>
          <w:b w:val="0"/>
          <w:lang w:val="ka-GE"/>
        </w:rPr>
        <w:t>ეზომეპრაზოლი</w:t>
      </w:r>
      <w:r w:rsidRPr="00611A85">
        <w:rPr>
          <w:b w:val="0"/>
          <w:lang w:val="ka-GE"/>
        </w:rPr>
        <w:t xml:space="preserve"> </w:t>
      </w:r>
      <w:r w:rsidRPr="00611A85">
        <w:rPr>
          <w:rFonts w:ascii="Sylfaen" w:hAnsi="Sylfaen" w:cs="Sylfaen"/>
          <w:b w:val="0"/>
          <w:lang w:val="ka-GE"/>
        </w:rPr>
        <w:t>რომფარმი</w:t>
      </w:r>
      <w:r w:rsidRPr="00611A85">
        <w:rPr>
          <w:b w:val="0"/>
          <w:lang w:val="ka-GE"/>
        </w:rPr>
        <w:t xml:space="preserve"> 40 </w:t>
      </w:r>
      <w:r w:rsidRPr="00611A85">
        <w:rPr>
          <w:rFonts w:ascii="Sylfaen" w:hAnsi="Sylfaen" w:cs="Sylfaen"/>
          <w:b w:val="0"/>
          <w:lang w:val="ka-GE"/>
        </w:rPr>
        <w:t>მგ</w:t>
      </w:r>
      <w:r w:rsidRPr="00611A85">
        <w:rPr>
          <w:b w:val="0"/>
          <w:lang w:val="ka-GE"/>
        </w:rPr>
        <w:t xml:space="preserve"> </w:t>
      </w:r>
      <w:r w:rsidRPr="00611A85">
        <w:rPr>
          <w:rFonts w:ascii="Sylfaen" w:hAnsi="Sylfaen" w:cs="Sylfaen"/>
          <w:b w:val="0"/>
          <w:lang w:val="ka-GE"/>
        </w:rPr>
        <w:t>ფხვნილი</w:t>
      </w:r>
      <w:r w:rsidRPr="00611A85">
        <w:rPr>
          <w:b w:val="0"/>
          <w:lang w:val="ka-GE"/>
        </w:rPr>
        <w:t xml:space="preserve"> </w:t>
      </w:r>
      <w:r w:rsidRPr="00611A85">
        <w:rPr>
          <w:rFonts w:ascii="Sylfaen" w:hAnsi="Sylfaen" w:cs="Sylfaen"/>
          <w:b w:val="0"/>
          <w:lang w:val="ka-GE"/>
        </w:rPr>
        <w:t>საინექციო</w:t>
      </w:r>
      <w:r w:rsidRPr="00611A85">
        <w:rPr>
          <w:b w:val="0"/>
          <w:lang w:val="ka-GE"/>
        </w:rPr>
        <w:t>/</w:t>
      </w:r>
      <w:r w:rsidRPr="00611A85">
        <w:rPr>
          <w:rFonts w:ascii="Sylfaen" w:hAnsi="Sylfaen" w:cs="Sylfaen"/>
          <w:b w:val="0"/>
          <w:lang w:val="ka-GE"/>
        </w:rPr>
        <w:t>საინფუზიო</w:t>
      </w:r>
      <w:r w:rsidRPr="00611A85">
        <w:rPr>
          <w:b w:val="0"/>
          <w:lang w:val="ka-GE"/>
        </w:rPr>
        <w:t xml:space="preserve"> </w:t>
      </w:r>
      <w:r w:rsidRPr="00611A85">
        <w:rPr>
          <w:rFonts w:ascii="Sylfaen" w:hAnsi="Sylfaen" w:cs="Sylfaen"/>
          <w:b w:val="0"/>
          <w:lang w:val="ka-GE"/>
        </w:rPr>
        <w:t>ხსნარისთვის</w:t>
      </w:r>
    </w:p>
    <w:p w14:paraId="048219B4" w14:textId="77777777" w:rsidR="00B758D1" w:rsidRPr="00611A85" w:rsidRDefault="00B758D1" w:rsidP="00572B89">
      <w:pPr>
        <w:pStyle w:val="Heading20"/>
        <w:keepNext/>
        <w:keepLines/>
        <w:tabs>
          <w:tab w:val="left" w:pos="558"/>
        </w:tabs>
        <w:spacing w:before="0" w:line="240" w:lineRule="auto"/>
        <w:rPr>
          <w:b w:val="0"/>
          <w:lang w:val="ka-GE"/>
        </w:rPr>
      </w:pPr>
    </w:p>
    <w:p w14:paraId="0E20C82A" w14:textId="77777777" w:rsidR="00B758D1" w:rsidRPr="00611A85" w:rsidRDefault="00B758D1" w:rsidP="00572B89">
      <w:pPr>
        <w:pStyle w:val="Heading20"/>
        <w:keepNext/>
        <w:keepLines/>
        <w:tabs>
          <w:tab w:val="left" w:pos="558"/>
        </w:tabs>
        <w:spacing w:before="0" w:line="240" w:lineRule="auto"/>
        <w:rPr>
          <w:lang w:val="ka-GE"/>
        </w:rPr>
      </w:pPr>
      <w:r w:rsidRPr="00611A85">
        <w:rPr>
          <w:lang w:val="ka-GE"/>
        </w:rPr>
        <w:t xml:space="preserve">2. </w:t>
      </w:r>
      <w:r w:rsidRPr="00611A85">
        <w:rPr>
          <w:rFonts w:ascii="Sylfaen" w:hAnsi="Sylfaen" w:cs="Sylfaen"/>
          <w:lang w:val="ka-GE"/>
        </w:rPr>
        <w:t>ხარისხობრივი</w:t>
      </w:r>
      <w:r w:rsidRPr="00611A85">
        <w:rPr>
          <w:lang w:val="ka-GE"/>
        </w:rPr>
        <w:t xml:space="preserve"> </w:t>
      </w:r>
      <w:r w:rsidRPr="00611A85">
        <w:rPr>
          <w:rFonts w:ascii="Sylfaen" w:hAnsi="Sylfaen" w:cs="Sylfaen"/>
          <w:lang w:val="ka-GE"/>
        </w:rPr>
        <w:t>და</w:t>
      </w:r>
      <w:r w:rsidRPr="00611A85">
        <w:rPr>
          <w:lang w:val="ka-GE"/>
        </w:rPr>
        <w:t xml:space="preserve"> </w:t>
      </w:r>
      <w:r w:rsidRPr="00611A85">
        <w:rPr>
          <w:rFonts w:ascii="Sylfaen" w:hAnsi="Sylfaen" w:cs="Sylfaen"/>
          <w:lang w:val="ka-GE"/>
        </w:rPr>
        <w:t>რაოდენობრივი</w:t>
      </w:r>
      <w:r w:rsidRPr="00611A85">
        <w:rPr>
          <w:lang w:val="ka-GE"/>
        </w:rPr>
        <w:t xml:space="preserve"> </w:t>
      </w:r>
      <w:r w:rsidRPr="00611A85">
        <w:rPr>
          <w:rFonts w:ascii="Sylfaen" w:hAnsi="Sylfaen" w:cs="Sylfaen"/>
          <w:lang w:val="ka-GE"/>
        </w:rPr>
        <w:t>შემადგენლობა</w:t>
      </w:r>
    </w:p>
    <w:p w14:paraId="1AABA876" w14:textId="77777777" w:rsidR="00B758D1" w:rsidRPr="00611A85" w:rsidRDefault="00B758D1" w:rsidP="00572B89">
      <w:pPr>
        <w:pStyle w:val="Heading20"/>
        <w:keepNext/>
        <w:keepLines/>
        <w:tabs>
          <w:tab w:val="left" w:pos="558"/>
        </w:tabs>
        <w:spacing w:before="0" w:line="240" w:lineRule="auto"/>
        <w:rPr>
          <w:b w:val="0"/>
          <w:lang w:val="ka-GE"/>
        </w:rPr>
      </w:pPr>
      <w:r w:rsidRPr="00611A85">
        <w:rPr>
          <w:rFonts w:ascii="Sylfaen" w:hAnsi="Sylfaen" w:cs="Sylfaen"/>
          <w:b w:val="0"/>
          <w:lang w:val="ka-GE"/>
        </w:rPr>
        <w:t>თითოეული</w:t>
      </w:r>
      <w:r w:rsidRPr="00611A85">
        <w:rPr>
          <w:b w:val="0"/>
          <w:lang w:val="ka-GE"/>
        </w:rPr>
        <w:t xml:space="preserve"> </w:t>
      </w:r>
      <w:r w:rsidRPr="00611A85">
        <w:rPr>
          <w:rFonts w:ascii="Sylfaen" w:hAnsi="Sylfaen" w:cs="Sylfaen"/>
          <w:b w:val="0"/>
          <w:lang w:val="ka-GE"/>
        </w:rPr>
        <w:t>ფლაკონი</w:t>
      </w:r>
      <w:r w:rsidRPr="00611A85">
        <w:rPr>
          <w:b w:val="0"/>
          <w:lang w:val="ka-GE"/>
        </w:rPr>
        <w:t xml:space="preserve"> </w:t>
      </w:r>
      <w:r w:rsidRPr="00611A85">
        <w:rPr>
          <w:rFonts w:ascii="Sylfaen" w:hAnsi="Sylfaen" w:cs="Sylfaen"/>
          <w:b w:val="0"/>
          <w:lang w:val="ka-GE"/>
        </w:rPr>
        <w:t>შეიცავს</w:t>
      </w:r>
      <w:r w:rsidRPr="00611A85">
        <w:rPr>
          <w:b w:val="0"/>
          <w:lang w:val="ka-GE"/>
        </w:rPr>
        <w:t xml:space="preserve"> 40 </w:t>
      </w:r>
      <w:r w:rsidRPr="00611A85">
        <w:rPr>
          <w:rFonts w:ascii="Sylfaen" w:hAnsi="Sylfaen" w:cs="Sylfaen"/>
          <w:b w:val="0"/>
          <w:lang w:val="ka-GE"/>
        </w:rPr>
        <w:t>მგ</w:t>
      </w:r>
      <w:r w:rsidRPr="00611A85">
        <w:rPr>
          <w:b w:val="0"/>
          <w:lang w:val="ka-GE"/>
        </w:rPr>
        <w:t xml:space="preserve"> </w:t>
      </w:r>
      <w:r w:rsidRPr="00611A85">
        <w:rPr>
          <w:rFonts w:ascii="Sylfaen" w:hAnsi="Sylfaen" w:cs="Sylfaen"/>
          <w:b w:val="0"/>
          <w:lang w:val="ka-GE"/>
        </w:rPr>
        <w:t>ეზომეპრაზოლს</w:t>
      </w:r>
      <w:r w:rsidRPr="00611A85">
        <w:rPr>
          <w:b w:val="0"/>
          <w:lang w:val="ka-GE"/>
        </w:rPr>
        <w:t xml:space="preserve"> (</w:t>
      </w:r>
      <w:r w:rsidRPr="00611A85">
        <w:rPr>
          <w:rFonts w:ascii="Sylfaen" w:hAnsi="Sylfaen" w:cs="Sylfaen"/>
          <w:b w:val="0"/>
          <w:lang w:val="ka-GE"/>
        </w:rPr>
        <w:t>ნატრიუმის</w:t>
      </w:r>
      <w:r w:rsidRPr="00611A85">
        <w:rPr>
          <w:b w:val="0"/>
          <w:lang w:val="ka-GE"/>
        </w:rPr>
        <w:t xml:space="preserve"> </w:t>
      </w:r>
      <w:r w:rsidRPr="00611A85">
        <w:rPr>
          <w:rFonts w:ascii="Sylfaen" w:hAnsi="Sylfaen" w:cs="Sylfaen"/>
          <w:b w:val="0"/>
          <w:lang w:val="ka-GE"/>
        </w:rPr>
        <w:t>მარილის</w:t>
      </w:r>
      <w:r w:rsidRPr="00611A85">
        <w:rPr>
          <w:b w:val="0"/>
          <w:lang w:val="ka-GE"/>
        </w:rPr>
        <w:t xml:space="preserve"> </w:t>
      </w:r>
      <w:r w:rsidRPr="00611A85">
        <w:rPr>
          <w:rFonts w:ascii="Sylfaen" w:hAnsi="Sylfaen" w:cs="Sylfaen"/>
          <w:b w:val="0"/>
          <w:lang w:val="ka-GE"/>
        </w:rPr>
        <w:t>სახით</w:t>
      </w:r>
      <w:r w:rsidRPr="00611A85">
        <w:rPr>
          <w:b w:val="0"/>
          <w:lang w:val="ka-GE"/>
        </w:rPr>
        <w:t>).</w:t>
      </w:r>
    </w:p>
    <w:p w14:paraId="466A68FF" w14:textId="77777777" w:rsidR="00B758D1" w:rsidRPr="00611A85" w:rsidRDefault="00B758D1" w:rsidP="00572B89">
      <w:pPr>
        <w:pStyle w:val="Heading20"/>
        <w:keepNext/>
        <w:keepLines/>
        <w:tabs>
          <w:tab w:val="left" w:pos="558"/>
        </w:tabs>
        <w:spacing w:before="0" w:line="240" w:lineRule="auto"/>
        <w:rPr>
          <w:b w:val="0"/>
          <w:lang w:val="ka-GE"/>
        </w:rPr>
      </w:pPr>
      <w:r w:rsidRPr="00611A85">
        <w:rPr>
          <w:rFonts w:ascii="Sylfaen" w:hAnsi="Sylfaen" w:cs="Sylfaen"/>
          <w:b w:val="0"/>
          <w:lang w:val="ka-GE"/>
        </w:rPr>
        <w:t>ინტრავენური</w:t>
      </w:r>
      <w:r w:rsidRPr="00611A85">
        <w:rPr>
          <w:b w:val="0"/>
          <w:lang w:val="ka-GE"/>
        </w:rPr>
        <w:t xml:space="preserve"> </w:t>
      </w:r>
      <w:r w:rsidRPr="00611A85">
        <w:rPr>
          <w:rFonts w:ascii="Sylfaen" w:hAnsi="Sylfaen" w:cs="Sylfaen"/>
          <w:b w:val="0"/>
          <w:lang w:val="ka-GE"/>
        </w:rPr>
        <w:t>გამოყენებისთვის</w:t>
      </w:r>
      <w:r w:rsidRPr="00611A85">
        <w:rPr>
          <w:b w:val="0"/>
          <w:lang w:val="ka-GE"/>
        </w:rPr>
        <w:t xml:space="preserve"> </w:t>
      </w:r>
      <w:r w:rsidRPr="00611A85">
        <w:rPr>
          <w:rFonts w:ascii="Sylfaen" w:hAnsi="Sylfaen" w:cs="Sylfaen"/>
          <w:b w:val="0"/>
          <w:lang w:val="ka-GE"/>
        </w:rPr>
        <w:t>განკუთვნილი</w:t>
      </w:r>
      <w:r w:rsidRPr="00611A85">
        <w:rPr>
          <w:b w:val="0"/>
          <w:lang w:val="ka-GE"/>
        </w:rPr>
        <w:t xml:space="preserve"> 5 </w:t>
      </w:r>
      <w:r w:rsidRPr="00611A85">
        <w:rPr>
          <w:rFonts w:ascii="Sylfaen" w:hAnsi="Sylfaen" w:cs="Sylfaen"/>
          <w:b w:val="0"/>
          <w:lang w:val="ka-GE"/>
        </w:rPr>
        <w:t>მლ</w:t>
      </w:r>
      <w:r w:rsidRPr="00611A85">
        <w:rPr>
          <w:b w:val="0"/>
          <w:lang w:val="ka-GE"/>
        </w:rPr>
        <w:t xml:space="preserve"> </w:t>
      </w:r>
      <w:r w:rsidRPr="00611A85">
        <w:rPr>
          <w:rFonts w:ascii="Sylfaen" w:hAnsi="Sylfaen" w:cs="Sylfaen"/>
          <w:b w:val="0"/>
          <w:lang w:val="ka-GE"/>
        </w:rPr>
        <w:t>ნატრიუმის</w:t>
      </w:r>
      <w:r w:rsidRPr="00611A85">
        <w:rPr>
          <w:b w:val="0"/>
          <w:lang w:val="ka-GE"/>
        </w:rPr>
        <w:t xml:space="preserve"> </w:t>
      </w:r>
      <w:r w:rsidRPr="00611A85">
        <w:rPr>
          <w:rFonts w:ascii="Sylfaen" w:hAnsi="Sylfaen" w:cs="Sylfaen"/>
          <w:b w:val="0"/>
          <w:lang w:val="ka-GE"/>
        </w:rPr>
        <w:t>ქლორიდის</w:t>
      </w:r>
      <w:r w:rsidRPr="00611A85">
        <w:rPr>
          <w:b w:val="0"/>
          <w:lang w:val="ka-GE"/>
        </w:rPr>
        <w:t xml:space="preserve"> 9 </w:t>
      </w:r>
      <w:r w:rsidRPr="00611A85">
        <w:rPr>
          <w:rFonts w:ascii="Sylfaen" w:hAnsi="Sylfaen" w:cs="Sylfaen"/>
          <w:b w:val="0"/>
          <w:lang w:val="ka-GE"/>
        </w:rPr>
        <w:t>მგ</w:t>
      </w:r>
      <w:r w:rsidRPr="00611A85">
        <w:rPr>
          <w:b w:val="0"/>
          <w:lang w:val="ka-GE"/>
        </w:rPr>
        <w:t>/</w:t>
      </w:r>
      <w:r w:rsidRPr="00611A85">
        <w:rPr>
          <w:rFonts w:ascii="Sylfaen" w:hAnsi="Sylfaen" w:cs="Sylfaen"/>
          <w:b w:val="0"/>
          <w:lang w:val="ka-GE"/>
        </w:rPr>
        <w:t>მლ</w:t>
      </w:r>
      <w:r w:rsidRPr="00611A85">
        <w:rPr>
          <w:b w:val="0"/>
          <w:lang w:val="ka-GE"/>
        </w:rPr>
        <w:t xml:space="preserve"> (0.9%) </w:t>
      </w:r>
      <w:r w:rsidRPr="00611A85">
        <w:rPr>
          <w:rFonts w:ascii="Sylfaen" w:hAnsi="Sylfaen" w:cs="Sylfaen"/>
          <w:b w:val="0"/>
          <w:lang w:val="ka-GE"/>
        </w:rPr>
        <w:t xml:space="preserve">ხსნარით აღდგენის </w:t>
      </w:r>
      <w:r w:rsidRPr="00611A85">
        <w:rPr>
          <w:b w:val="0"/>
          <w:lang w:val="ka-GE"/>
        </w:rPr>
        <w:t xml:space="preserve"> </w:t>
      </w:r>
      <w:r w:rsidRPr="00611A85">
        <w:rPr>
          <w:rFonts w:ascii="Sylfaen" w:hAnsi="Sylfaen" w:cs="Sylfaen"/>
          <w:b w:val="0"/>
          <w:lang w:val="ka-GE"/>
        </w:rPr>
        <w:t>შემდეგ</w:t>
      </w:r>
      <w:r w:rsidRPr="00611A85">
        <w:rPr>
          <w:b w:val="0"/>
          <w:lang w:val="ka-GE"/>
        </w:rPr>
        <w:t xml:space="preserve">, </w:t>
      </w:r>
      <w:r w:rsidRPr="00611A85">
        <w:rPr>
          <w:rFonts w:ascii="Sylfaen" w:hAnsi="Sylfaen" w:cs="Sylfaen"/>
          <w:b w:val="0"/>
          <w:lang w:val="ka-GE"/>
        </w:rPr>
        <w:t>აღდგენილი</w:t>
      </w:r>
      <w:r w:rsidRPr="00611A85">
        <w:rPr>
          <w:b w:val="0"/>
          <w:lang w:val="ka-GE"/>
        </w:rPr>
        <w:t xml:space="preserve"> </w:t>
      </w:r>
      <w:r w:rsidRPr="00611A85">
        <w:rPr>
          <w:rFonts w:ascii="Sylfaen" w:hAnsi="Sylfaen" w:cs="Sylfaen"/>
          <w:b w:val="0"/>
          <w:lang w:val="ka-GE"/>
        </w:rPr>
        <w:t>ხსნარის</w:t>
      </w:r>
      <w:r w:rsidRPr="00611A85">
        <w:rPr>
          <w:b w:val="0"/>
          <w:lang w:val="ka-GE"/>
        </w:rPr>
        <w:t xml:space="preserve"> 1 </w:t>
      </w:r>
      <w:r w:rsidRPr="00611A85">
        <w:rPr>
          <w:rFonts w:ascii="Sylfaen" w:hAnsi="Sylfaen" w:cs="Sylfaen"/>
          <w:b w:val="0"/>
          <w:lang w:val="ka-GE"/>
        </w:rPr>
        <w:t>მლ</w:t>
      </w:r>
      <w:r w:rsidRPr="00611A85">
        <w:rPr>
          <w:b w:val="0"/>
          <w:lang w:val="ka-GE"/>
        </w:rPr>
        <w:t xml:space="preserve"> </w:t>
      </w:r>
      <w:r w:rsidRPr="00611A85">
        <w:rPr>
          <w:rFonts w:ascii="Sylfaen" w:hAnsi="Sylfaen" w:cs="Sylfaen"/>
          <w:b w:val="0"/>
          <w:lang w:val="ka-GE"/>
        </w:rPr>
        <w:t>შეიცავს</w:t>
      </w:r>
      <w:r w:rsidRPr="00611A85">
        <w:rPr>
          <w:b w:val="0"/>
          <w:lang w:val="ka-GE"/>
        </w:rPr>
        <w:t xml:space="preserve"> 8 </w:t>
      </w:r>
      <w:r w:rsidRPr="00611A85">
        <w:rPr>
          <w:rFonts w:ascii="Sylfaen" w:hAnsi="Sylfaen" w:cs="Sylfaen"/>
          <w:b w:val="0"/>
          <w:lang w:val="ka-GE"/>
        </w:rPr>
        <w:t>მგ</w:t>
      </w:r>
      <w:r w:rsidRPr="00611A85">
        <w:rPr>
          <w:b w:val="0"/>
          <w:lang w:val="ka-GE"/>
        </w:rPr>
        <w:t xml:space="preserve"> </w:t>
      </w:r>
      <w:r w:rsidRPr="00611A85">
        <w:rPr>
          <w:rFonts w:ascii="Sylfaen" w:hAnsi="Sylfaen" w:cs="Sylfaen"/>
          <w:b w:val="0"/>
          <w:lang w:val="ka-GE"/>
        </w:rPr>
        <w:t>ეზომეპრაზოლს</w:t>
      </w:r>
      <w:r w:rsidRPr="00611A85">
        <w:rPr>
          <w:b w:val="0"/>
          <w:lang w:val="ka-GE"/>
        </w:rPr>
        <w:t>.</w:t>
      </w:r>
    </w:p>
    <w:p w14:paraId="4F5A339F" w14:textId="77777777" w:rsidR="00C21AFD" w:rsidRPr="00611A85" w:rsidRDefault="00C21AFD" w:rsidP="00572B89">
      <w:pPr>
        <w:pStyle w:val="Heading20"/>
        <w:keepNext/>
        <w:keepLines/>
        <w:tabs>
          <w:tab w:val="left" w:pos="558"/>
        </w:tabs>
        <w:spacing w:before="0" w:line="240" w:lineRule="auto"/>
        <w:rPr>
          <w:b w:val="0"/>
          <w:lang w:val="ka-GE"/>
        </w:rPr>
      </w:pPr>
    </w:p>
    <w:p w14:paraId="7B4AC5F7" w14:textId="77777777" w:rsidR="00B758D1" w:rsidRPr="00611A85" w:rsidRDefault="00B758D1" w:rsidP="00572B89">
      <w:pPr>
        <w:pStyle w:val="Heading20"/>
        <w:keepNext/>
        <w:keepLines/>
        <w:tabs>
          <w:tab w:val="left" w:pos="558"/>
        </w:tabs>
        <w:spacing w:before="0" w:line="240" w:lineRule="auto"/>
        <w:rPr>
          <w:b w:val="0"/>
          <w:u w:val="single"/>
          <w:lang w:val="ka-GE"/>
        </w:rPr>
      </w:pPr>
      <w:r w:rsidRPr="00611A85">
        <w:rPr>
          <w:rFonts w:ascii="Sylfaen" w:hAnsi="Sylfaen" w:cs="Sylfaen"/>
          <w:b w:val="0"/>
          <w:u w:val="single"/>
          <w:lang w:val="ka-GE"/>
        </w:rPr>
        <w:t>ცნობილი</w:t>
      </w:r>
      <w:r w:rsidRPr="00611A85">
        <w:rPr>
          <w:b w:val="0"/>
          <w:u w:val="single"/>
          <w:lang w:val="ka-GE"/>
        </w:rPr>
        <w:t xml:space="preserve"> </w:t>
      </w:r>
      <w:r w:rsidRPr="00611A85">
        <w:rPr>
          <w:rFonts w:ascii="Sylfaen" w:hAnsi="Sylfaen" w:cs="Sylfaen"/>
          <w:b w:val="0"/>
          <w:u w:val="single"/>
          <w:lang w:val="ka-GE"/>
        </w:rPr>
        <w:t>ეფექტის</w:t>
      </w:r>
      <w:r w:rsidRPr="00611A85">
        <w:rPr>
          <w:b w:val="0"/>
          <w:u w:val="single"/>
          <w:lang w:val="ka-GE"/>
        </w:rPr>
        <w:t xml:space="preserve"> </w:t>
      </w:r>
      <w:r w:rsidRPr="00611A85">
        <w:rPr>
          <w:rFonts w:ascii="Sylfaen" w:hAnsi="Sylfaen" w:cs="Sylfaen"/>
          <w:b w:val="0"/>
          <w:u w:val="single"/>
          <w:lang w:val="ka-GE"/>
        </w:rPr>
        <w:t>მქონე</w:t>
      </w:r>
      <w:r w:rsidRPr="00611A85">
        <w:rPr>
          <w:b w:val="0"/>
          <w:u w:val="single"/>
          <w:lang w:val="ka-GE"/>
        </w:rPr>
        <w:t xml:space="preserve"> </w:t>
      </w:r>
      <w:r w:rsidRPr="00611A85">
        <w:rPr>
          <w:rFonts w:ascii="Sylfaen" w:hAnsi="Sylfaen" w:cs="Sylfaen"/>
          <w:b w:val="0"/>
          <w:u w:val="single"/>
          <w:lang w:val="ka-GE"/>
        </w:rPr>
        <w:t>დამხმარე</w:t>
      </w:r>
      <w:r w:rsidRPr="00611A85">
        <w:rPr>
          <w:b w:val="0"/>
          <w:u w:val="single"/>
          <w:lang w:val="ka-GE"/>
        </w:rPr>
        <w:t xml:space="preserve"> </w:t>
      </w:r>
      <w:r w:rsidRPr="00611A85">
        <w:rPr>
          <w:rFonts w:ascii="Sylfaen" w:hAnsi="Sylfaen" w:cs="Sylfaen"/>
          <w:b w:val="0"/>
          <w:u w:val="single"/>
          <w:lang w:val="ka-GE"/>
        </w:rPr>
        <w:t>ნივთიერება</w:t>
      </w:r>
      <w:r w:rsidRPr="00611A85">
        <w:rPr>
          <w:b w:val="0"/>
          <w:u w:val="single"/>
          <w:lang w:val="ka-GE"/>
        </w:rPr>
        <w:t>(</w:t>
      </w:r>
      <w:r w:rsidRPr="00611A85">
        <w:rPr>
          <w:rFonts w:ascii="Sylfaen" w:hAnsi="Sylfaen" w:cs="Sylfaen"/>
          <w:b w:val="0"/>
          <w:u w:val="single"/>
          <w:lang w:val="ka-GE"/>
        </w:rPr>
        <w:t>ები</w:t>
      </w:r>
      <w:r w:rsidRPr="00611A85">
        <w:rPr>
          <w:b w:val="0"/>
          <w:u w:val="single"/>
          <w:lang w:val="ka-GE"/>
        </w:rPr>
        <w:t>):</w:t>
      </w:r>
    </w:p>
    <w:p w14:paraId="7E9991EF" w14:textId="77777777" w:rsidR="00B758D1" w:rsidRPr="00611A85" w:rsidRDefault="00B758D1" w:rsidP="00572B89">
      <w:pPr>
        <w:pStyle w:val="Heading20"/>
        <w:keepNext/>
        <w:keepLines/>
        <w:tabs>
          <w:tab w:val="left" w:pos="558"/>
        </w:tabs>
        <w:spacing w:before="0" w:line="240" w:lineRule="auto"/>
        <w:rPr>
          <w:b w:val="0"/>
          <w:lang w:val="ka-GE"/>
        </w:rPr>
      </w:pPr>
      <w:r w:rsidRPr="00611A85">
        <w:rPr>
          <w:rFonts w:ascii="Sylfaen" w:hAnsi="Sylfaen" w:cs="Sylfaen"/>
          <w:b w:val="0"/>
          <w:lang w:val="ka-GE"/>
        </w:rPr>
        <w:t>ეს</w:t>
      </w:r>
      <w:r w:rsidRPr="00611A85">
        <w:rPr>
          <w:b w:val="0"/>
          <w:lang w:val="ka-GE"/>
        </w:rPr>
        <w:t xml:space="preserve"> </w:t>
      </w:r>
      <w:r w:rsidRPr="00611A85">
        <w:rPr>
          <w:rFonts w:ascii="Sylfaen" w:hAnsi="Sylfaen" w:cs="Sylfaen"/>
          <w:b w:val="0"/>
          <w:lang w:val="ka-GE"/>
        </w:rPr>
        <w:t>სამკურნალო</w:t>
      </w:r>
      <w:r w:rsidRPr="00611A85">
        <w:rPr>
          <w:b w:val="0"/>
          <w:lang w:val="ka-GE"/>
        </w:rPr>
        <w:t xml:space="preserve"> </w:t>
      </w:r>
      <w:r w:rsidRPr="00611A85">
        <w:rPr>
          <w:rFonts w:ascii="Sylfaen" w:hAnsi="Sylfaen" w:cs="Sylfaen"/>
          <w:b w:val="0"/>
          <w:lang w:val="ka-GE"/>
        </w:rPr>
        <w:t>პროდუქტი</w:t>
      </w:r>
      <w:r w:rsidRPr="00611A85">
        <w:rPr>
          <w:b w:val="0"/>
          <w:lang w:val="ka-GE"/>
        </w:rPr>
        <w:t xml:space="preserve"> </w:t>
      </w:r>
      <w:r w:rsidRPr="00611A85">
        <w:rPr>
          <w:rFonts w:ascii="Sylfaen" w:hAnsi="Sylfaen" w:cs="Sylfaen"/>
          <w:b w:val="0"/>
          <w:lang w:val="ka-GE"/>
        </w:rPr>
        <w:t>შეიცავს</w:t>
      </w:r>
      <w:r w:rsidRPr="00611A85">
        <w:rPr>
          <w:b w:val="0"/>
          <w:lang w:val="ka-GE"/>
        </w:rPr>
        <w:t xml:space="preserve"> &lt; 1 </w:t>
      </w:r>
      <w:r w:rsidRPr="00611A85">
        <w:rPr>
          <w:rFonts w:ascii="Sylfaen" w:hAnsi="Sylfaen" w:cs="Sylfaen"/>
          <w:b w:val="0"/>
          <w:lang w:val="ka-GE"/>
        </w:rPr>
        <w:t>მმოლ</w:t>
      </w:r>
      <w:r w:rsidRPr="00611A85">
        <w:rPr>
          <w:b w:val="0"/>
          <w:lang w:val="ka-GE"/>
        </w:rPr>
        <w:t xml:space="preserve"> </w:t>
      </w:r>
      <w:r w:rsidRPr="00611A85">
        <w:rPr>
          <w:rFonts w:ascii="Sylfaen" w:hAnsi="Sylfaen" w:cs="Sylfaen"/>
          <w:b w:val="0"/>
          <w:lang w:val="ka-GE"/>
        </w:rPr>
        <w:t>ნატრიუმს</w:t>
      </w:r>
      <w:r w:rsidRPr="00611A85">
        <w:rPr>
          <w:b w:val="0"/>
          <w:lang w:val="ka-GE"/>
        </w:rPr>
        <w:t xml:space="preserve"> (23 </w:t>
      </w:r>
      <w:r w:rsidRPr="00611A85">
        <w:rPr>
          <w:rFonts w:ascii="Sylfaen" w:hAnsi="Sylfaen" w:cs="Sylfaen"/>
          <w:b w:val="0"/>
          <w:lang w:val="ka-GE"/>
        </w:rPr>
        <w:t>მგ</w:t>
      </w:r>
      <w:r w:rsidRPr="00611A85">
        <w:rPr>
          <w:b w:val="0"/>
          <w:lang w:val="ka-GE"/>
        </w:rPr>
        <w:t xml:space="preserve">) </w:t>
      </w:r>
      <w:r w:rsidRPr="00611A85">
        <w:rPr>
          <w:rFonts w:ascii="Sylfaen" w:hAnsi="Sylfaen" w:cs="Sylfaen"/>
          <w:b w:val="0"/>
          <w:lang w:val="ka-GE"/>
        </w:rPr>
        <w:t>თითო</w:t>
      </w:r>
      <w:r w:rsidRPr="00611A85">
        <w:rPr>
          <w:b w:val="0"/>
          <w:lang w:val="ka-GE"/>
        </w:rPr>
        <w:t xml:space="preserve"> </w:t>
      </w:r>
      <w:r w:rsidRPr="00611A85">
        <w:rPr>
          <w:rFonts w:ascii="Sylfaen" w:hAnsi="Sylfaen" w:cs="Sylfaen"/>
          <w:b w:val="0"/>
          <w:lang w:val="ka-GE"/>
        </w:rPr>
        <w:t>ფლაკონში</w:t>
      </w:r>
      <w:r w:rsidRPr="00611A85">
        <w:rPr>
          <w:b w:val="0"/>
          <w:lang w:val="ka-GE"/>
        </w:rPr>
        <w:t xml:space="preserve">, </w:t>
      </w:r>
      <w:r w:rsidRPr="00611A85">
        <w:rPr>
          <w:rFonts w:ascii="Sylfaen" w:hAnsi="Sylfaen" w:cs="Sylfaen"/>
          <w:b w:val="0"/>
          <w:lang w:val="ka-GE"/>
        </w:rPr>
        <w:t>ანუ</w:t>
      </w:r>
      <w:r w:rsidRPr="00611A85">
        <w:rPr>
          <w:b w:val="0"/>
          <w:lang w:val="ka-GE"/>
        </w:rPr>
        <w:t xml:space="preserve"> </w:t>
      </w:r>
      <w:r w:rsidRPr="00611A85">
        <w:rPr>
          <w:rFonts w:ascii="Sylfaen" w:hAnsi="Sylfaen" w:cs="Sylfaen"/>
          <w:b w:val="0"/>
          <w:lang w:val="ka-GE"/>
        </w:rPr>
        <w:t>პრაქტიკულად</w:t>
      </w:r>
      <w:r w:rsidRPr="00611A85">
        <w:rPr>
          <w:b w:val="0"/>
          <w:lang w:val="ka-GE"/>
        </w:rPr>
        <w:t xml:space="preserve"> </w:t>
      </w:r>
      <w:r w:rsidRPr="00611A85">
        <w:rPr>
          <w:rFonts w:ascii="Sylfaen" w:hAnsi="Sylfaen" w:cs="Sylfaen"/>
          <w:b w:val="0"/>
          <w:lang w:val="ka-GE"/>
        </w:rPr>
        <w:t>არ</w:t>
      </w:r>
      <w:r w:rsidRPr="00611A85">
        <w:rPr>
          <w:b w:val="0"/>
          <w:lang w:val="ka-GE"/>
        </w:rPr>
        <w:t xml:space="preserve"> </w:t>
      </w:r>
      <w:r w:rsidRPr="00611A85">
        <w:rPr>
          <w:rFonts w:ascii="Sylfaen" w:hAnsi="Sylfaen" w:cs="Sylfaen"/>
          <w:b w:val="0"/>
          <w:lang w:val="ka-GE"/>
        </w:rPr>
        <w:t>შეიცავს</w:t>
      </w:r>
      <w:r w:rsidRPr="00611A85">
        <w:rPr>
          <w:b w:val="0"/>
          <w:lang w:val="ka-GE"/>
        </w:rPr>
        <w:t xml:space="preserve"> </w:t>
      </w:r>
      <w:r w:rsidRPr="00611A85">
        <w:rPr>
          <w:rFonts w:ascii="Sylfaen" w:hAnsi="Sylfaen" w:cs="Sylfaen"/>
          <w:b w:val="0"/>
          <w:lang w:val="ka-GE"/>
        </w:rPr>
        <w:t>ნატრიუმს</w:t>
      </w:r>
      <w:r w:rsidRPr="00611A85">
        <w:rPr>
          <w:b w:val="0"/>
          <w:lang w:val="ka-GE"/>
        </w:rPr>
        <w:t>.</w:t>
      </w:r>
    </w:p>
    <w:p w14:paraId="64806BBE" w14:textId="77777777" w:rsidR="00B758D1" w:rsidRPr="00611A85" w:rsidRDefault="00B758D1" w:rsidP="00572B89">
      <w:pPr>
        <w:pStyle w:val="Heading20"/>
        <w:keepNext/>
        <w:keepLines/>
        <w:tabs>
          <w:tab w:val="left" w:pos="558"/>
        </w:tabs>
        <w:spacing w:before="0" w:line="240" w:lineRule="auto"/>
        <w:rPr>
          <w:b w:val="0"/>
          <w:lang w:val="ka-GE"/>
        </w:rPr>
      </w:pPr>
      <w:r w:rsidRPr="00611A85">
        <w:rPr>
          <w:rFonts w:ascii="Sylfaen" w:hAnsi="Sylfaen" w:cs="Sylfaen"/>
          <w:b w:val="0"/>
          <w:lang w:val="ka-GE"/>
        </w:rPr>
        <w:t>დამხმარე</w:t>
      </w:r>
      <w:r w:rsidRPr="00611A85">
        <w:rPr>
          <w:b w:val="0"/>
          <w:lang w:val="ka-GE"/>
        </w:rPr>
        <w:t xml:space="preserve"> </w:t>
      </w:r>
      <w:r w:rsidRPr="00611A85">
        <w:rPr>
          <w:rFonts w:ascii="Sylfaen" w:hAnsi="Sylfaen" w:cs="Sylfaen"/>
          <w:b w:val="0"/>
          <w:lang w:val="ka-GE"/>
        </w:rPr>
        <w:t>ნივთიერებების</w:t>
      </w:r>
      <w:r w:rsidRPr="00611A85">
        <w:rPr>
          <w:b w:val="0"/>
          <w:lang w:val="ka-GE"/>
        </w:rPr>
        <w:t xml:space="preserve"> </w:t>
      </w:r>
      <w:r w:rsidRPr="00611A85">
        <w:rPr>
          <w:rFonts w:ascii="Sylfaen" w:hAnsi="Sylfaen" w:cs="Sylfaen"/>
          <w:b w:val="0"/>
          <w:lang w:val="ka-GE"/>
        </w:rPr>
        <w:t>სრული</w:t>
      </w:r>
      <w:r w:rsidRPr="00611A85">
        <w:rPr>
          <w:b w:val="0"/>
          <w:lang w:val="ka-GE"/>
        </w:rPr>
        <w:t xml:space="preserve"> </w:t>
      </w:r>
      <w:r w:rsidRPr="00611A85">
        <w:rPr>
          <w:rFonts w:ascii="Sylfaen" w:hAnsi="Sylfaen" w:cs="Sylfaen"/>
          <w:b w:val="0"/>
          <w:lang w:val="ka-GE"/>
        </w:rPr>
        <w:t>ჩამონათვალისთვის</w:t>
      </w:r>
      <w:r w:rsidRPr="00611A85">
        <w:rPr>
          <w:b w:val="0"/>
          <w:lang w:val="ka-GE"/>
        </w:rPr>
        <w:t xml:space="preserve"> </w:t>
      </w:r>
      <w:r w:rsidRPr="00611A85">
        <w:rPr>
          <w:rFonts w:ascii="Sylfaen" w:hAnsi="Sylfaen" w:cs="Sylfaen"/>
          <w:b w:val="0"/>
          <w:lang w:val="ka-GE"/>
        </w:rPr>
        <w:t>იხილეთ</w:t>
      </w:r>
      <w:r w:rsidRPr="00611A85">
        <w:rPr>
          <w:b w:val="0"/>
          <w:lang w:val="ka-GE"/>
        </w:rPr>
        <w:t xml:space="preserve"> </w:t>
      </w:r>
      <w:r w:rsidRPr="00611A85">
        <w:rPr>
          <w:rFonts w:ascii="Sylfaen" w:hAnsi="Sylfaen" w:cs="Sylfaen"/>
          <w:b w:val="0"/>
          <w:lang w:val="ka-GE"/>
        </w:rPr>
        <w:t xml:space="preserve">განყოფილება </w:t>
      </w:r>
      <w:r w:rsidRPr="00611A85">
        <w:rPr>
          <w:b w:val="0"/>
          <w:lang w:val="ka-GE"/>
        </w:rPr>
        <w:t>6.1.</w:t>
      </w:r>
    </w:p>
    <w:p w14:paraId="2DB243D9" w14:textId="77777777" w:rsidR="00B758D1" w:rsidRPr="00611A85" w:rsidRDefault="00B758D1" w:rsidP="00572B89">
      <w:pPr>
        <w:pStyle w:val="Heading20"/>
        <w:keepNext/>
        <w:keepLines/>
        <w:tabs>
          <w:tab w:val="left" w:pos="558"/>
        </w:tabs>
        <w:spacing w:before="0" w:line="240" w:lineRule="auto"/>
        <w:rPr>
          <w:b w:val="0"/>
          <w:lang w:val="ka-GE"/>
        </w:rPr>
      </w:pPr>
    </w:p>
    <w:p w14:paraId="2AE19DEC" w14:textId="77777777" w:rsidR="00B758D1" w:rsidRPr="00611A85" w:rsidRDefault="00B758D1" w:rsidP="00572B89">
      <w:pPr>
        <w:pStyle w:val="Heading20"/>
        <w:keepNext/>
        <w:keepLines/>
        <w:tabs>
          <w:tab w:val="left" w:pos="558"/>
        </w:tabs>
        <w:spacing w:before="0" w:line="240" w:lineRule="auto"/>
        <w:rPr>
          <w:lang w:val="ka-GE"/>
        </w:rPr>
      </w:pPr>
      <w:r w:rsidRPr="00611A85">
        <w:rPr>
          <w:lang w:val="ka-GE"/>
        </w:rPr>
        <w:t xml:space="preserve">3. </w:t>
      </w:r>
      <w:r w:rsidRPr="00611A85">
        <w:rPr>
          <w:rFonts w:ascii="Sylfaen" w:hAnsi="Sylfaen" w:cs="Sylfaen"/>
          <w:lang w:val="ka-GE"/>
        </w:rPr>
        <w:t>ფარმაცევტული</w:t>
      </w:r>
      <w:r w:rsidRPr="00611A85">
        <w:rPr>
          <w:lang w:val="ka-GE"/>
        </w:rPr>
        <w:t xml:space="preserve"> </w:t>
      </w:r>
      <w:r w:rsidRPr="00611A85">
        <w:rPr>
          <w:rFonts w:ascii="Sylfaen" w:hAnsi="Sylfaen" w:cs="Sylfaen"/>
          <w:lang w:val="ka-GE"/>
        </w:rPr>
        <w:t>ფორმა</w:t>
      </w:r>
    </w:p>
    <w:p w14:paraId="2C742227" w14:textId="77777777" w:rsidR="00B758D1" w:rsidRPr="00611A85" w:rsidRDefault="00B758D1" w:rsidP="00572B89">
      <w:pPr>
        <w:pStyle w:val="Heading20"/>
        <w:keepNext/>
        <w:keepLines/>
        <w:tabs>
          <w:tab w:val="left" w:pos="558"/>
        </w:tabs>
        <w:spacing w:before="0" w:line="240" w:lineRule="auto"/>
        <w:rPr>
          <w:b w:val="0"/>
          <w:lang w:val="ka-GE"/>
        </w:rPr>
      </w:pPr>
      <w:r w:rsidRPr="00611A85">
        <w:rPr>
          <w:rFonts w:ascii="Sylfaen" w:hAnsi="Sylfaen" w:cs="Sylfaen"/>
          <w:b w:val="0"/>
          <w:lang w:val="ka-GE"/>
        </w:rPr>
        <w:t>ფხვნილი</w:t>
      </w:r>
      <w:r w:rsidRPr="00611A85">
        <w:rPr>
          <w:b w:val="0"/>
          <w:lang w:val="ka-GE"/>
        </w:rPr>
        <w:t xml:space="preserve"> </w:t>
      </w:r>
      <w:r w:rsidRPr="00611A85">
        <w:rPr>
          <w:rFonts w:ascii="Sylfaen" w:hAnsi="Sylfaen" w:cs="Sylfaen"/>
          <w:b w:val="0"/>
          <w:lang w:val="ka-GE"/>
        </w:rPr>
        <w:t>საინექციო</w:t>
      </w:r>
      <w:r w:rsidRPr="00611A85">
        <w:rPr>
          <w:b w:val="0"/>
          <w:lang w:val="ka-GE"/>
        </w:rPr>
        <w:t>/</w:t>
      </w:r>
      <w:r w:rsidRPr="00611A85">
        <w:rPr>
          <w:rFonts w:ascii="Sylfaen" w:hAnsi="Sylfaen" w:cs="Sylfaen"/>
          <w:b w:val="0"/>
          <w:lang w:val="ka-GE"/>
        </w:rPr>
        <w:t>საინფუზიო</w:t>
      </w:r>
      <w:r w:rsidRPr="00611A85">
        <w:rPr>
          <w:b w:val="0"/>
          <w:lang w:val="ka-GE"/>
        </w:rPr>
        <w:t xml:space="preserve"> </w:t>
      </w:r>
      <w:r w:rsidRPr="00611A85">
        <w:rPr>
          <w:rFonts w:ascii="Sylfaen" w:hAnsi="Sylfaen" w:cs="Sylfaen"/>
          <w:b w:val="0"/>
          <w:lang w:val="ka-GE"/>
        </w:rPr>
        <w:t>ხსნარისთვის</w:t>
      </w:r>
      <w:r w:rsidRPr="00611A85">
        <w:rPr>
          <w:b w:val="0"/>
          <w:lang w:val="ka-GE"/>
        </w:rPr>
        <w:t>.</w:t>
      </w:r>
    </w:p>
    <w:p w14:paraId="7E4F0D94" w14:textId="77777777" w:rsidR="00B758D1" w:rsidRPr="00611A85" w:rsidRDefault="00B758D1" w:rsidP="00572B89">
      <w:pPr>
        <w:pStyle w:val="Heading20"/>
        <w:keepNext/>
        <w:keepLines/>
        <w:shd w:val="clear" w:color="auto" w:fill="auto"/>
        <w:tabs>
          <w:tab w:val="left" w:pos="558"/>
        </w:tabs>
        <w:spacing w:before="0" w:line="240" w:lineRule="auto"/>
        <w:rPr>
          <w:rFonts w:ascii="Sylfaen" w:hAnsi="Sylfaen" w:cs="Sylfaen"/>
          <w:b w:val="0"/>
          <w:lang w:val="ka-GE"/>
        </w:rPr>
      </w:pPr>
      <w:r w:rsidRPr="00611A85">
        <w:rPr>
          <w:rFonts w:ascii="Sylfaen" w:hAnsi="Sylfaen" w:cs="Sylfaen"/>
          <w:b w:val="0"/>
          <w:lang w:val="ka-GE"/>
        </w:rPr>
        <w:t>თეთრიდან ოდნავ მოყვითალო ფერის გამყარებული მასა  ან ფხვნილი</w:t>
      </w:r>
    </w:p>
    <w:p w14:paraId="39C8D7AF" w14:textId="77777777" w:rsidR="00B758D1" w:rsidRPr="00611A85" w:rsidRDefault="00B758D1" w:rsidP="00572B89">
      <w:pPr>
        <w:pStyle w:val="Heading20"/>
        <w:keepNext/>
        <w:keepLines/>
        <w:shd w:val="clear" w:color="auto" w:fill="auto"/>
        <w:tabs>
          <w:tab w:val="left" w:pos="558"/>
        </w:tabs>
        <w:spacing w:before="0" w:line="240" w:lineRule="auto"/>
        <w:rPr>
          <w:rFonts w:ascii="Sylfaen" w:hAnsi="Sylfaen" w:cs="Sylfaen"/>
          <w:lang w:val="ka-GE"/>
        </w:rPr>
      </w:pPr>
    </w:p>
    <w:p w14:paraId="69072439" w14:textId="77777777" w:rsidR="00B758D1" w:rsidRPr="00611A85" w:rsidRDefault="00B758D1" w:rsidP="00572B89">
      <w:pPr>
        <w:tabs>
          <w:tab w:val="left" w:pos="4140"/>
        </w:tabs>
        <w:jc w:val="both"/>
        <w:rPr>
          <w:rFonts w:ascii="Sylfaen" w:hAnsi="Sylfaen" w:cs="Sylfaen"/>
          <w:b/>
          <w:bCs/>
          <w:sz w:val="20"/>
          <w:szCs w:val="20"/>
        </w:rPr>
      </w:pPr>
      <w:r w:rsidRPr="00611A85">
        <w:rPr>
          <w:rFonts w:ascii="Sylfaen" w:hAnsi="Sylfaen" w:cs="Sylfaen"/>
          <w:b/>
          <w:bCs/>
          <w:sz w:val="20"/>
          <w:szCs w:val="20"/>
        </w:rPr>
        <w:t>4. კლინიკური მახასიათებლები</w:t>
      </w:r>
    </w:p>
    <w:p w14:paraId="52057BC4" w14:textId="77777777" w:rsidR="00B758D1" w:rsidRPr="00611A85" w:rsidRDefault="00B758D1" w:rsidP="00572B89">
      <w:pPr>
        <w:tabs>
          <w:tab w:val="left" w:pos="4140"/>
        </w:tabs>
        <w:jc w:val="both"/>
        <w:rPr>
          <w:b/>
          <w:bCs/>
          <w:sz w:val="20"/>
          <w:szCs w:val="20"/>
        </w:rPr>
      </w:pPr>
      <w:r w:rsidRPr="00611A85">
        <w:rPr>
          <w:rFonts w:ascii="Sylfaen" w:hAnsi="Sylfaen" w:cs="Sylfaen"/>
          <w:b/>
          <w:bCs/>
          <w:sz w:val="20"/>
          <w:szCs w:val="20"/>
        </w:rPr>
        <w:t>4.1 თერაპიული</w:t>
      </w:r>
      <w:r w:rsidRPr="00611A85">
        <w:rPr>
          <w:b/>
          <w:bCs/>
          <w:sz w:val="20"/>
          <w:szCs w:val="20"/>
        </w:rPr>
        <w:t xml:space="preserve"> </w:t>
      </w:r>
      <w:r w:rsidRPr="00611A85">
        <w:rPr>
          <w:rFonts w:ascii="Sylfaen" w:hAnsi="Sylfaen" w:cs="Sylfaen"/>
          <w:b/>
          <w:bCs/>
          <w:sz w:val="20"/>
          <w:szCs w:val="20"/>
        </w:rPr>
        <w:t>ჩვენებები</w:t>
      </w:r>
    </w:p>
    <w:p w14:paraId="3769FEF9" w14:textId="62CEC5B2" w:rsidR="00B758D1" w:rsidRPr="00611A85" w:rsidRDefault="00B758D1" w:rsidP="00572B89">
      <w:pPr>
        <w:tabs>
          <w:tab w:val="left" w:pos="4140"/>
        </w:tabs>
        <w:jc w:val="both"/>
        <w:rPr>
          <w:bCs/>
          <w:sz w:val="20"/>
          <w:szCs w:val="20"/>
          <w:u w:val="single"/>
        </w:rPr>
      </w:pPr>
      <w:r w:rsidRPr="00611A85">
        <w:rPr>
          <w:rFonts w:ascii="Sylfaen" w:hAnsi="Sylfaen" w:cs="Sylfaen"/>
          <w:bCs/>
          <w:sz w:val="20"/>
          <w:szCs w:val="20"/>
          <w:u w:val="single"/>
        </w:rPr>
        <w:t>ეზომეპრაზოლ</w:t>
      </w:r>
      <w:r w:rsidR="00C4413C">
        <w:rPr>
          <w:rFonts w:ascii="Sylfaen" w:hAnsi="Sylfaen" w:cs="Sylfaen"/>
          <w:bCs/>
          <w:sz w:val="20"/>
          <w:szCs w:val="20"/>
          <w:u w:val="single"/>
        </w:rPr>
        <w:t>ი</w:t>
      </w:r>
      <w:r w:rsidRPr="00611A85">
        <w:rPr>
          <w:bCs/>
          <w:sz w:val="20"/>
          <w:szCs w:val="20"/>
          <w:u w:val="single"/>
        </w:rPr>
        <w:t xml:space="preserve"> </w:t>
      </w:r>
      <w:r w:rsidRPr="00611A85">
        <w:rPr>
          <w:rFonts w:ascii="Sylfaen" w:hAnsi="Sylfaen" w:cs="Sylfaen"/>
          <w:bCs/>
          <w:sz w:val="20"/>
          <w:szCs w:val="20"/>
          <w:u w:val="single"/>
        </w:rPr>
        <w:t>რომფარმი</w:t>
      </w:r>
      <w:r w:rsidRPr="00611A85">
        <w:rPr>
          <w:bCs/>
          <w:sz w:val="20"/>
          <w:szCs w:val="20"/>
          <w:u w:val="single"/>
        </w:rPr>
        <w:t xml:space="preserve"> </w:t>
      </w:r>
      <w:r w:rsidRPr="00611A85">
        <w:rPr>
          <w:rFonts w:ascii="Sylfaen" w:hAnsi="Sylfaen" w:cs="Sylfaen"/>
          <w:bCs/>
          <w:sz w:val="20"/>
          <w:szCs w:val="20"/>
          <w:u w:val="single"/>
        </w:rPr>
        <w:t>საინექციო</w:t>
      </w:r>
      <w:r w:rsidRPr="00611A85">
        <w:rPr>
          <w:bCs/>
          <w:sz w:val="20"/>
          <w:szCs w:val="20"/>
          <w:u w:val="single"/>
        </w:rPr>
        <w:t xml:space="preserve"> </w:t>
      </w:r>
      <w:r w:rsidRPr="00611A85">
        <w:rPr>
          <w:rFonts w:ascii="Sylfaen" w:hAnsi="Sylfaen" w:cs="Sylfaen"/>
          <w:bCs/>
          <w:sz w:val="20"/>
          <w:szCs w:val="20"/>
          <w:u w:val="single"/>
        </w:rPr>
        <w:t>და</w:t>
      </w:r>
      <w:r w:rsidRPr="00611A85">
        <w:rPr>
          <w:bCs/>
          <w:sz w:val="20"/>
          <w:szCs w:val="20"/>
          <w:u w:val="single"/>
        </w:rPr>
        <w:t xml:space="preserve"> </w:t>
      </w:r>
      <w:r w:rsidRPr="00611A85">
        <w:rPr>
          <w:rFonts w:ascii="Sylfaen" w:hAnsi="Sylfaen" w:cs="Sylfaen"/>
          <w:bCs/>
          <w:sz w:val="20"/>
          <w:szCs w:val="20"/>
          <w:u w:val="single"/>
        </w:rPr>
        <w:t>საინფუზიო</w:t>
      </w:r>
      <w:r w:rsidRPr="00611A85">
        <w:rPr>
          <w:bCs/>
          <w:sz w:val="20"/>
          <w:szCs w:val="20"/>
          <w:u w:val="single"/>
        </w:rPr>
        <w:t xml:space="preserve"> </w:t>
      </w:r>
      <w:r w:rsidRPr="00611A85">
        <w:rPr>
          <w:rFonts w:ascii="Sylfaen" w:hAnsi="Sylfaen" w:cs="Sylfaen"/>
          <w:bCs/>
          <w:sz w:val="20"/>
          <w:szCs w:val="20"/>
          <w:u w:val="single"/>
        </w:rPr>
        <w:t>ფხვნილი</w:t>
      </w:r>
      <w:r w:rsidRPr="00611A85">
        <w:rPr>
          <w:bCs/>
          <w:sz w:val="20"/>
          <w:szCs w:val="20"/>
          <w:u w:val="single"/>
        </w:rPr>
        <w:t xml:space="preserve"> </w:t>
      </w:r>
      <w:r w:rsidRPr="00611A85">
        <w:rPr>
          <w:rFonts w:ascii="Sylfaen" w:hAnsi="Sylfaen" w:cs="Sylfaen"/>
          <w:bCs/>
          <w:sz w:val="20"/>
          <w:szCs w:val="20"/>
          <w:u w:val="single"/>
        </w:rPr>
        <w:t>ნაჩვენებია</w:t>
      </w:r>
      <w:r w:rsidRPr="00611A85">
        <w:rPr>
          <w:bCs/>
          <w:sz w:val="20"/>
          <w:szCs w:val="20"/>
          <w:u w:val="single"/>
        </w:rPr>
        <w:t xml:space="preserve"> </w:t>
      </w:r>
      <w:r w:rsidRPr="00611A85">
        <w:rPr>
          <w:rFonts w:ascii="Sylfaen" w:hAnsi="Sylfaen" w:cs="Sylfaen"/>
          <w:bCs/>
          <w:sz w:val="20"/>
          <w:szCs w:val="20"/>
          <w:u w:val="single"/>
        </w:rPr>
        <w:t>მოზრდილებში</w:t>
      </w:r>
      <w:r w:rsidRPr="00611A85">
        <w:rPr>
          <w:bCs/>
          <w:sz w:val="20"/>
          <w:szCs w:val="20"/>
          <w:u w:val="single"/>
        </w:rPr>
        <w:t>:</w:t>
      </w:r>
    </w:p>
    <w:p w14:paraId="78675817" w14:textId="77777777" w:rsidR="00B758D1" w:rsidRPr="00611A85" w:rsidRDefault="00B758D1" w:rsidP="00572B89">
      <w:pPr>
        <w:tabs>
          <w:tab w:val="left" w:pos="4140"/>
        </w:tabs>
        <w:jc w:val="both"/>
        <w:rPr>
          <w:bCs/>
          <w:sz w:val="20"/>
          <w:szCs w:val="20"/>
        </w:rPr>
      </w:pPr>
      <w:r w:rsidRPr="00611A85">
        <w:rPr>
          <w:bCs/>
          <w:sz w:val="20"/>
          <w:szCs w:val="20"/>
        </w:rPr>
        <w:t xml:space="preserve">• </w:t>
      </w:r>
      <w:r w:rsidRPr="00611A85">
        <w:rPr>
          <w:rFonts w:ascii="Sylfaen" w:hAnsi="Sylfaen" w:cs="Sylfaen"/>
          <w:bCs/>
          <w:sz w:val="20"/>
          <w:szCs w:val="20"/>
        </w:rPr>
        <w:t>კუჭის</w:t>
      </w:r>
      <w:r w:rsidRPr="00611A85">
        <w:rPr>
          <w:bCs/>
          <w:sz w:val="20"/>
          <w:szCs w:val="20"/>
        </w:rPr>
        <w:t xml:space="preserve"> </w:t>
      </w:r>
      <w:r w:rsidRPr="00611A85">
        <w:rPr>
          <w:rFonts w:ascii="Sylfaen" w:hAnsi="Sylfaen" w:cs="Sylfaen"/>
          <w:bCs/>
          <w:sz w:val="20"/>
          <w:szCs w:val="20"/>
        </w:rPr>
        <w:t>ანტისეკრეტორული</w:t>
      </w:r>
      <w:r w:rsidRPr="00611A85">
        <w:rPr>
          <w:bCs/>
          <w:sz w:val="20"/>
          <w:szCs w:val="20"/>
        </w:rPr>
        <w:t xml:space="preserve"> </w:t>
      </w:r>
      <w:r w:rsidRPr="00611A85">
        <w:rPr>
          <w:rFonts w:ascii="Sylfaen" w:hAnsi="Sylfaen" w:cs="Sylfaen"/>
          <w:bCs/>
          <w:sz w:val="20"/>
          <w:szCs w:val="20"/>
        </w:rPr>
        <w:t>მკურნალობისთვის</w:t>
      </w:r>
      <w:r w:rsidRPr="00611A85">
        <w:rPr>
          <w:bCs/>
          <w:sz w:val="20"/>
          <w:szCs w:val="20"/>
        </w:rPr>
        <w:t xml:space="preserve">, </w:t>
      </w:r>
      <w:r w:rsidRPr="00611A85">
        <w:rPr>
          <w:rFonts w:ascii="Sylfaen" w:hAnsi="Sylfaen" w:cs="Sylfaen"/>
          <w:bCs/>
          <w:sz w:val="20"/>
          <w:szCs w:val="20"/>
        </w:rPr>
        <w:t>როდესაც</w:t>
      </w:r>
      <w:r w:rsidRPr="00611A85">
        <w:rPr>
          <w:bCs/>
          <w:sz w:val="20"/>
          <w:szCs w:val="20"/>
        </w:rPr>
        <w:t xml:space="preserve"> </w:t>
      </w:r>
      <w:r w:rsidRPr="00611A85">
        <w:rPr>
          <w:rFonts w:ascii="Sylfaen" w:hAnsi="Sylfaen" w:cs="Sylfaen"/>
          <w:bCs/>
          <w:sz w:val="20"/>
          <w:szCs w:val="20"/>
        </w:rPr>
        <w:t>პერორალური</w:t>
      </w:r>
      <w:r w:rsidRPr="00611A85">
        <w:rPr>
          <w:bCs/>
          <w:sz w:val="20"/>
          <w:szCs w:val="20"/>
        </w:rPr>
        <w:t xml:space="preserve"> </w:t>
      </w:r>
      <w:r w:rsidRPr="00611A85">
        <w:rPr>
          <w:rFonts w:ascii="Sylfaen" w:hAnsi="Sylfaen" w:cs="Sylfaen"/>
          <w:bCs/>
          <w:sz w:val="20"/>
          <w:szCs w:val="20"/>
        </w:rPr>
        <w:t>მიღება შეუძლებელია</w:t>
      </w:r>
      <w:r w:rsidRPr="00611A85">
        <w:rPr>
          <w:bCs/>
          <w:sz w:val="20"/>
          <w:szCs w:val="20"/>
        </w:rPr>
        <w:t xml:space="preserve">, </w:t>
      </w:r>
      <w:r w:rsidRPr="00611A85">
        <w:rPr>
          <w:rFonts w:ascii="Sylfaen" w:hAnsi="Sylfaen" w:cs="Sylfaen"/>
          <w:bCs/>
          <w:sz w:val="20"/>
          <w:szCs w:val="20"/>
        </w:rPr>
        <w:t>მაგალითად</w:t>
      </w:r>
      <w:r w:rsidRPr="00611A85">
        <w:rPr>
          <w:bCs/>
          <w:sz w:val="20"/>
          <w:szCs w:val="20"/>
        </w:rPr>
        <w:t>:</w:t>
      </w:r>
    </w:p>
    <w:p w14:paraId="2FAB6F0E" w14:textId="77777777" w:rsidR="00B758D1" w:rsidRPr="00611A85" w:rsidRDefault="00B758D1" w:rsidP="00572B89">
      <w:pPr>
        <w:tabs>
          <w:tab w:val="left" w:pos="4140"/>
        </w:tabs>
        <w:jc w:val="both"/>
        <w:rPr>
          <w:bCs/>
          <w:sz w:val="20"/>
          <w:szCs w:val="20"/>
        </w:rPr>
      </w:pPr>
      <w:r w:rsidRPr="00611A85">
        <w:rPr>
          <w:rFonts w:ascii="Sylfaen" w:hAnsi="Sylfaen"/>
          <w:bCs/>
          <w:sz w:val="20"/>
          <w:szCs w:val="20"/>
        </w:rPr>
        <w:t xml:space="preserve">- </w:t>
      </w:r>
      <w:r w:rsidRPr="00611A85">
        <w:rPr>
          <w:rFonts w:ascii="Sylfaen" w:hAnsi="Sylfaen" w:cs="Sylfaen"/>
          <w:bCs/>
          <w:sz w:val="20"/>
          <w:szCs w:val="20"/>
        </w:rPr>
        <w:t>გასტროეზოფაგური</w:t>
      </w:r>
      <w:r w:rsidRPr="00611A85">
        <w:rPr>
          <w:bCs/>
          <w:sz w:val="20"/>
          <w:szCs w:val="20"/>
        </w:rPr>
        <w:t xml:space="preserve"> </w:t>
      </w:r>
      <w:r w:rsidRPr="00611A85">
        <w:rPr>
          <w:rFonts w:ascii="Sylfaen" w:hAnsi="Sylfaen" w:cs="Sylfaen"/>
          <w:bCs/>
          <w:sz w:val="20"/>
          <w:szCs w:val="20"/>
        </w:rPr>
        <w:t>რეფლუქსური</w:t>
      </w:r>
      <w:r w:rsidRPr="00611A85">
        <w:rPr>
          <w:bCs/>
          <w:sz w:val="20"/>
          <w:szCs w:val="20"/>
        </w:rPr>
        <w:t xml:space="preserve"> </w:t>
      </w:r>
      <w:r w:rsidRPr="00611A85">
        <w:rPr>
          <w:rFonts w:ascii="Sylfaen" w:hAnsi="Sylfaen" w:cs="Sylfaen"/>
          <w:bCs/>
          <w:sz w:val="20"/>
          <w:szCs w:val="20"/>
        </w:rPr>
        <w:t>დაავადება</w:t>
      </w:r>
      <w:r w:rsidRPr="00611A85">
        <w:rPr>
          <w:bCs/>
          <w:sz w:val="20"/>
          <w:szCs w:val="20"/>
        </w:rPr>
        <w:t xml:space="preserve"> (GERD) </w:t>
      </w:r>
      <w:r w:rsidRPr="00611A85">
        <w:rPr>
          <w:rFonts w:ascii="Sylfaen" w:hAnsi="Sylfaen" w:cs="Sylfaen"/>
          <w:bCs/>
          <w:sz w:val="20"/>
          <w:szCs w:val="20"/>
        </w:rPr>
        <w:t>პაციენტებში</w:t>
      </w:r>
      <w:r w:rsidRPr="00611A85">
        <w:rPr>
          <w:bCs/>
          <w:sz w:val="20"/>
          <w:szCs w:val="20"/>
        </w:rPr>
        <w:t xml:space="preserve"> </w:t>
      </w:r>
      <w:r w:rsidRPr="00611A85">
        <w:rPr>
          <w:rFonts w:ascii="Sylfaen" w:hAnsi="Sylfaen" w:cs="Sylfaen"/>
          <w:bCs/>
          <w:sz w:val="20"/>
          <w:szCs w:val="20"/>
        </w:rPr>
        <w:t>ეზოფაგიტით</w:t>
      </w:r>
      <w:r w:rsidRPr="00611A85">
        <w:rPr>
          <w:bCs/>
          <w:sz w:val="20"/>
          <w:szCs w:val="20"/>
        </w:rPr>
        <w:t xml:space="preserve"> </w:t>
      </w:r>
      <w:r w:rsidRPr="00611A85">
        <w:rPr>
          <w:rFonts w:ascii="Sylfaen" w:hAnsi="Sylfaen" w:cs="Sylfaen"/>
          <w:bCs/>
          <w:sz w:val="20"/>
          <w:szCs w:val="20"/>
        </w:rPr>
        <w:t>და</w:t>
      </w:r>
      <w:r w:rsidRPr="00611A85">
        <w:rPr>
          <w:bCs/>
          <w:sz w:val="20"/>
          <w:szCs w:val="20"/>
        </w:rPr>
        <w:t>/</w:t>
      </w:r>
      <w:r w:rsidRPr="00611A85">
        <w:rPr>
          <w:rFonts w:ascii="Sylfaen" w:hAnsi="Sylfaen" w:cs="Sylfaen"/>
          <w:bCs/>
          <w:sz w:val="20"/>
          <w:szCs w:val="20"/>
        </w:rPr>
        <w:t>ან</w:t>
      </w:r>
      <w:r w:rsidRPr="00611A85">
        <w:rPr>
          <w:bCs/>
          <w:sz w:val="20"/>
          <w:szCs w:val="20"/>
        </w:rPr>
        <w:t xml:space="preserve"> </w:t>
      </w:r>
      <w:r w:rsidRPr="00611A85">
        <w:rPr>
          <w:rFonts w:ascii="Sylfaen" w:hAnsi="Sylfaen" w:cs="Sylfaen"/>
          <w:bCs/>
          <w:sz w:val="20"/>
          <w:szCs w:val="20"/>
        </w:rPr>
        <w:t>რეფლუქსის</w:t>
      </w:r>
      <w:r w:rsidRPr="00611A85">
        <w:rPr>
          <w:bCs/>
          <w:sz w:val="20"/>
          <w:szCs w:val="20"/>
        </w:rPr>
        <w:t xml:space="preserve"> </w:t>
      </w:r>
      <w:r w:rsidRPr="00611A85">
        <w:rPr>
          <w:rFonts w:ascii="Sylfaen" w:hAnsi="Sylfaen" w:cs="Sylfaen"/>
          <w:bCs/>
          <w:sz w:val="20"/>
          <w:szCs w:val="20"/>
        </w:rPr>
        <w:t>მძიმე</w:t>
      </w:r>
      <w:r w:rsidRPr="00611A85">
        <w:rPr>
          <w:bCs/>
          <w:sz w:val="20"/>
          <w:szCs w:val="20"/>
        </w:rPr>
        <w:t xml:space="preserve"> </w:t>
      </w:r>
      <w:r w:rsidRPr="00611A85">
        <w:rPr>
          <w:rFonts w:ascii="Sylfaen" w:hAnsi="Sylfaen" w:cs="Sylfaen"/>
          <w:bCs/>
          <w:sz w:val="20"/>
          <w:szCs w:val="20"/>
        </w:rPr>
        <w:t>სიმპტომებით</w:t>
      </w:r>
      <w:r w:rsidRPr="00611A85">
        <w:rPr>
          <w:bCs/>
          <w:sz w:val="20"/>
          <w:szCs w:val="20"/>
        </w:rPr>
        <w:t>.</w:t>
      </w:r>
    </w:p>
    <w:p w14:paraId="5ED039EF" w14:textId="77777777" w:rsidR="00B758D1" w:rsidRPr="00611A85" w:rsidRDefault="00B758D1" w:rsidP="00572B89">
      <w:pPr>
        <w:tabs>
          <w:tab w:val="left" w:pos="4140"/>
        </w:tabs>
        <w:jc w:val="both"/>
        <w:rPr>
          <w:bCs/>
          <w:sz w:val="20"/>
          <w:szCs w:val="20"/>
        </w:rPr>
      </w:pPr>
      <w:r w:rsidRPr="00611A85">
        <w:rPr>
          <w:rFonts w:ascii="Sylfaen" w:hAnsi="Sylfaen"/>
          <w:bCs/>
          <w:sz w:val="20"/>
          <w:szCs w:val="20"/>
        </w:rPr>
        <w:t xml:space="preserve">- </w:t>
      </w:r>
      <w:r w:rsidRPr="00611A85">
        <w:rPr>
          <w:rFonts w:ascii="Sylfaen" w:hAnsi="Sylfaen" w:cs="Sylfaen"/>
          <w:bCs/>
          <w:sz w:val="20"/>
          <w:szCs w:val="20"/>
        </w:rPr>
        <w:t>არასტეროიდული</w:t>
      </w:r>
      <w:r w:rsidRPr="00611A85">
        <w:rPr>
          <w:bCs/>
          <w:sz w:val="20"/>
          <w:szCs w:val="20"/>
        </w:rPr>
        <w:t xml:space="preserve"> </w:t>
      </w:r>
      <w:r w:rsidRPr="00611A85">
        <w:rPr>
          <w:rFonts w:ascii="Sylfaen" w:hAnsi="Sylfaen" w:cs="Sylfaen"/>
          <w:bCs/>
          <w:sz w:val="20"/>
          <w:szCs w:val="20"/>
        </w:rPr>
        <w:t>ანთების</w:t>
      </w:r>
      <w:r w:rsidRPr="00611A85">
        <w:rPr>
          <w:bCs/>
          <w:sz w:val="20"/>
          <w:szCs w:val="20"/>
        </w:rPr>
        <w:t xml:space="preserve"> </w:t>
      </w:r>
      <w:r w:rsidRPr="00611A85">
        <w:rPr>
          <w:rFonts w:ascii="Sylfaen" w:hAnsi="Sylfaen" w:cs="Sylfaen"/>
          <w:bCs/>
          <w:sz w:val="20"/>
          <w:szCs w:val="20"/>
        </w:rPr>
        <w:t>საწინააღმდეგო</w:t>
      </w:r>
      <w:r w:rsidRPr="00611A85">
        <w:rPr>
          <w:bCs/>
          <w:sz w:val="20"/>
          <w:szCs w:val="20"/>
        </w:rPr>
        <w:t xml:space="preserve"> </w:t>
      </w:r>
      <w:r w:rsidRPr="00611A85">
        <w:rPr>
          <w:rFonts w:ascii="Sylfaen" w:hAnsi="Sylfaen" w:cs="Sylfaen"/>
          <w:bCs/>
          <w:sz w:val="20"/>
          <w:szCs w:val="20"/>
        </w:rPr>
        <w:t>თერაპიასთან</w:t>
      </w:r>
      <w:r w:rsidRPr="00611A85">
        <w:rPr>
          <w:bCs/>
          <w:sz w:val="20"/>
          <w:szCs w:val="20"/>
        </w:rPr>
        <w:t xml:space="preserve"> </w:t>
      </w:r>
      <w:r w:rsidRPr="00611A85">
        <w:rPr>
          <w:rFonts w:ascii="Sylfaen" w:hAnsi="Sylfaen" w:cs="Sylfaen"/>
          <w:bCs/>
          <w:sz w:val="20"/>
          <w:szCs w:val="20"/>
        </w:rPr>
        <w:t>დაკავშირებული</w:t>
      </w:r>
      <w:r w:rsidRPr="00611A85">
        <w:rPr>
          <w:bCs/>
          <w:sz w:val="20"/>
          <w:szCs w:val="20"/>
        </w:rPr>
        <w:t xml:space="preserve"> </w:t>
      </w:r>
      <w:r w:rsidRPr="00611A85">
        <w:rPr>
          <w:rFonts w:ascii="Sylfaen" w:hAnsi="Sylfaen" w:cs="Sylfaen"/>
          <w:bCs/>
          <w:sz w:val="20"/>
          <w:szCs w:val="20"/>
        </w:rPr>
        <w:t>კუჭის</w:t>
      </w:r>
      <w:r w:rsidRPr="00611A85">
        <w:rPr>
          <w:bCs/>
          <w:sz w:val="20"/>
          <w:szCs w:val="20"/>
        </w:rPr>
        <w:t xml:space="preserve"> </w:t>
      </w:r>
      <w:r w:rsidRPr="00611A85">
        <w:rPr>
          <w:rFonts w:ascii="Sylfaen" w:hAnsi="Sylfaen" w:cs="Sylfaen"/>
          <w:bCs/>
          <w:sz w:val="20"/>
          <w:szCs w:val="20"/>
        </w:rPr>
        <w:t>წყლულების</w:t>
      </w:r>
      <w:r w:rsidRPr="00611A85">
        <w:rPr>
          <w:bCs/>
          <w:sz w:val="20"/>
          <w:szCs w:val="20"/>
        </w:rPr>
        <w:t xml:space="preserve"> </w:t>
      </w:r>
      <w:r w:rsidRPr="00611A85">
        <w:rPr>
          <w:rFonts w:ascii="Sylfaen" w:hAnsi="Sylfaen" w:cs="Sylfaen"/>
          <w:bCs/>
          <w:sz w:val="20"/>
          <w:szCs w:val="20"/>
        </w:rPr>
        <w:t>შეხორცებისთვის</w:t>
      </w:r>
      <w:r w:rsidRPr="00611A85">
        <w:rPr>
          <w:bCs/>
          <w:sz w:val="20"/>
          <w:szCs w:val="20"/>
        </w:rPr>
        <w:t>.</w:t>
      </w:r>
    </w:p>
    <w:p w14:paraId="754B7B75" w14:textId="77777777" w:rsidR="00B758D1" w:rsidRPr="00611A85" w:rsidRDefault="00B758D1" w:rsidP="00572B89">
      <w:pPr>
        <w:tabs>
          <w:tab w:val="left" w:pos="4140"/>
        </w:tabs>
        <w:jc w:val="both"/>
        <w:rPr>
          <w:bCs/>
          <w:sz w:val="20"/>
          <w:szCs w:val="20"/>
        </w:rPr>
      </w:pPr>
      <w:r w:rsidRPr="00611A85">
        <w:rPr>
          <w:rFonts w:ascii="Sylfaen" w:hAnsi="Sylfaen"/>
          <w:bCs/>
          <w:sz w:val="20"/>
          <w:szCs w:val="20"/>
        </w:rPr>
        <w:t xml:space="preserve">- </w:t>
      </w:r>
      <w:r w:rsidRPr="00611A85">
        <w:rPr>
          <w:rFonts w:ascii="Sylfaen" w:hAnsi="Sylfaen" w:cs="Sylfaen"/>
          <w:bCs/>
          <w:sz w:val="20"/>
          <w:szCs w:val="20"/>
        </w:rPr>
        <w:t>არასტეროიდული</w:t>
      </w:r>
      <w:r w:rsidRPr="00611A85">
        <w:rPr>
          <w:bCs/>
          <w:sz w:val="20"/>
          <w:szCs w:val="20"/>
        </w:rPr>
        <w:t xml:space="preserve"> </w:t>
      </w:r>
      <w:r w:rsidRPr="00611A85">
        <w:rPr>
          <w:rFonts w:ascii="Sylfaen" w:hAnsi="Sylfaen" w:cs="Sylfaen"/>
          <w:bCs/>
          <w:sz w:val="20"/>
          <w:szCs w:val="20"/>
        </w:rPr>
        <w:t>ანთების</w:t>
      </w:r>
      <w:r w:rsidRPr="00611A85">
        <w:rPr>
          <w:bCs/>
          <w:sz w:val="20"/>
          <w:szCs w:val="20"/>
        </w:rPr>
        <w:t xml:space="preserve"> </w:t>
      </w:r>
      <w:r w:rsidRPr="00611A85">
        <w:rPr>
          <w:rFonts w:ascii="Sylfaen" w:hAnsi="Sylfaen" w:cs="Sylfaen"/>
          <w:bCs/>
          <w:sz w:val="20"/>
          <w:szCs w:val="20"/>
        </w:rPr>
        <w:t>საწინააღმდეგო</w:t>
      </w:r>
      <w:r w:rsidRPr="00611A85">
        <w:rPr>
          <w:bCs/>
          <w:sz w:val="20"/>
          <w:szCs w:val="20"/>
        </w:rPr>
        <w:t xml:space="preserve"> </w:t>
      </w:r>
      <w:r w:rsidRPr="00611A85">
        <w:rPr>
          <w:rFonts w:ascii="Sylfaen" w:hAnsi="Sylfaen" w:cs="Sylfaen"/>
          <w:bCs/>
          <w:sz w:val="20"/>
          <w:szCs w:val="20"/>
        </w:rPr>
        <w:t>თერაპიასთან</w:t>
      </w:r>
      <w:r w:rsidRPr="00611A85">
        <w:rPr>
          <w:bCs/>
          <w:sz w:val="20"/>
          <w:szCs w:val="20"/>
        </w:rPr>
        <w:t xml:space="preserve"> </w:t>
      </w:r>
      <w:r w:rsidRPr="00611A85">
        <w:rPr>
          <w:rFonts w:ascii="Sylfaen" w:hAnsi="Sylfaen" w:cs="Sylfaen"/>
          <w:bCs/>
          <w:sz w:val="20"/>
          <w:szCs w:val="20"/>
        </w:rPr>
        <w:t>დაკავშირებული</w:t>
      </w:r>
      <w:r w:rsidRPr="00611A85">
        <w:rPr>
          <w:bCs/>
          <w:sz w:val="20"/>
          <w:szCs w:val="20"/>
        </w:rPr>
        <w:t xml:space="preserve"> </w:t>
      </w:r>
      <w:r w:rsidRPr="00611A85">
        <w:rPr>
          <w:rFonts w:ascii="Sylfaen" w:hAnsi="Sylfaen" w:cs="Sylfaen"/>
          <w:bCs/>
          <w:sz w:val="20"/>
          <w:szCs w:val="20"/>
        </w:rPr>
        <w:t>კუჭისა</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თორმეტგოჯა</w:t>
      </w:r>
      <w:r w:rsidRPr="00611A85">
        <w:rPr>
          <w:bCs/>
          <w:sz w:val="20"/>
          <w:szCs w:val="20"/>
        </w:rPr>
        <w:t xml:space="preserve"> </w:t>
      </w:r>
      <w:r w:rsidRPr="00611A85">
        <w:rPr>
          <w:rFonts w:ascii="Sylfaen" w:hAnsi="Sylfaen" w:cs="Sylfaen"/>
          <w:bCs/>
          <w:sz w:val="20"/>
          <w:szCs w:val="20"/>
        </w:rPr>
        <w:t>ნაწლავის</w:t>
      </w:r>
      <w:r w:rsidRPr="00611A85">
        <w:rPr>
          <w:bCs/>
          <w:sz w:val="20"/>
          <w:szCs w:val="20"/>
        </w:rPr>
        <w:t xml:space="preserve"> </w:t>
      </w:r>
      <w:r w:rsidRPr="00611A85">
        <w:rPr>
          <w:rFonts w:ascii="Sylfaen" w:hAnsi="Sylfaen" w:cs="Sylfaen"/>
          <w:bCs/>
          <w:sz w:val="20"/>
          <w:szCs w:val="20"/>
        </w:rPr>
        <w:t>წყლულების</w:t>
      </w:r>
      <w:r w:rsidRPr="00611A85">
        <w:rPr>
          <w:bCs/>
          <w:sz w:val="20"/>
          <w:szCs w:val="20"/>
        </w:rPr>
        <w:t xml:space="preserve"> </w:t>
      </w:r>
      <w:r w:rsidRPr="00611A85">
        <w:rPr>
          <w:rFonts w:ascii="Sylfaen" w:hAnsi="Sylfaen" w:cs="Sylfaen"/>
          <w:bCs/>
          <w:sz w:val="20"/>
          <w:szCs w:val="20"/>
        </w:rPr>
        <w:t>პროფილაქტიკისთვის</w:t>
      </w:r>
      <w:r w:rsidRPr="00611A85">
        <w:rPr>
          <w:bCs/>
          <w:sz w:val="20"/>
          <w:szCs w:val="20"/>
        </w:rPr>
        <w:t xml:space="preserve">, </w:t>
      </w:r>
      <w:r w:rsidRPr="00611A85">
        <w:rPr>
          <w:rFonts w:ascii="Sylfaen" w:hAnsi="Sylfaen" w:cs="Sylfaen"/>
          <w:bCs/>
          <w:sz w:val="20"/>
          <w:szCs w:val="20"/>
        </w:rPr>
        <w:t>რისკის</w:t>
      </w:r>
      <w:r w:rsidRPr="00611A85">
        <w:rPr>
          <w:bCs/>
          <w:sz w:val="20"/>
          <w:szCs w:val="20"/>
        </w:rPr>
        <w:t xml:space="preserve"> </w:t>
      </w:r>
      <w:r w:rsidRPr="00611A85">
        <w:rPr>
          <w:rFonts w:ascii="Sylfaen" w:hAnsi="Sylfaen" w:cs="Sylfaen"/>
          <w:bCs/>
          <w:sz w:val="20"/>
          <w:szCs w:val="20"/>
        </w:rPr>
        <w:t>ქვეშ</w:t>
      </w:r>
      <w:r w:rsidRPr="00611A85">
        <w:rPr>
          <w:bCs/>
          <w:sz w:val="20"/>
          <w:szCs w:val="20"/>
        </w:rPr>
        <w:t xml:space="preserve"> </w:t>
      </w:r>
      <w:r w:rsidRPr="00611A85">
        <w:rPr>
          <w:rFonts w:ascii="Sylfaen" w:hAnsi="Sylfaen" w:cs="Sylfaen"/>
          <w:bCs/>
          <w:sz w:val="20"/>
          <w:szCs w:val="20"/>
        </w:rPr>
        <w:t>მყოფ</w:t>
      </w:r>
      <w:r w:rsidRPr="00611A85">
        <w:rPr>
          <w:bCs/>
          <w:sz w:val="20"/>
          <w:szCs w:val="20"/>
        </w:rPr>
        <w:t xml:space="preserve"> </w:t>
      </w:r>
      <w:r w:rsidRPr="00611A85">
        <w:rPr>
          <w:rFonts w:ascii="Sylfaen" w:hAnsi="Sylfaen" w:cs="Sylfaen"/>
          <w:bCs/>
          <w:sz w:val="20"/>
          <w:szCs w:val="20"/>
        </w:rPr>
        <w:t>პაციენტებში</w:t>
      </w:r>
      <w:r w:rsidRPr="00611A85">
        <w:rPr>
          <w:bCs/>
          <w:sz w:val="20"/>
          <w:szCs w:val="20"/>
        </w:rPr>
        <w:t>.</w:t>
      </w:r>
    </w:p>
    <w:p w14:paraId="5D9A92BA" w14:textId="77777777" w:rsidR="00C21AFD" w:rsidRPr="00611A85" w:rsidRDefault="00C21AFD" w:rsidP="00572B89">
      <w:pPr>
        <w:tabs>
          <w:tab w:val="left" w:pos="4140"/>
        </w:tabs>
        <w:jc w:val="both"/>
        <w:rPr>
          <w:bCs/>
          <w:sz w:val="20"/>
          <w:szCs w:val="20"/>
        </w:rPr>
      </w:pPr>
    </w:p>
    <w:p w14:paraId="6BCC3E73" w14:textId="77777777" w:rsidR="00B758D1" w:rsidRPr="00611A85" w:rsidRDefault="00B758D1" w:rsidP="00572B89">
      <w:pPr>
        <w:tabs>
          <w:tab w:val="left" w:pos="4140"/>
        </w:tabs>
        <w:jc w:val="both"/>
        <w:rPr>
          <w:bCs/>
          <w:sz w:val="20"/>
          <w:szCs w:val="20"/>
        </w:rPr>
      </w:pPr>
      <w:r w:rsidRPr="00611A85">
        <w:rPr>
          <w:bCs/>
          <w:sz w:val="20"/>
          <w:szCs w:val="20"/>
        </w:rPr>
        <w:t xml:space="preserve">• </w:t>
      </w:r>
      <w:r w:rsidRPr="00611A85">
        <w:rPr>
          <w:rFonts w:ascii="Sylfaen" w:hAnsi="Sylfaen" w:cs="Sylfaen"/>
          <w:bCs/>
          <w:sz w:val="20"/>
          <w:szCs w:val="20"/>
        </w:rPr>
        <w:t>კუჭის</w:t>
      </w:r>
      <w:r w:rsidRPr="00611A85">
        <w:rPr>
          <w:bCs/>
          <w:sz w:val="20"/>
          <w:szCs w:val="20"/>
        </w:rPr>
        <w:t xml:space="preserve"> </w:t>
      </w:r>
      <w:r w:rsidRPr="00611A85">
        <w:rPr>
          <w:rFonts w:ascii="Sylfaen" w:hAnsi="Sylfaen" w:cs="Sylfaen"/>
          <w:bCs/>
          <w:sz w:val="20"/>
          <w:szCs w:val="20"/>
        </w:rPr>
        <w:t>ან</w:t>
      </w:r>
      <w:r w:rsidRPr="00611A85">
        <w:rPr>
          <w:bCs/>
          <w:sz w:val="20"/>
          <w:szCs w:val="20"/>
        </w:rPr>
        <w:t xml:space="preserve"> </w:t>
      </w:r>
      <w:r w:rsidRPr="00611A85">
        <w:rPr>
          <w:rFonts w:ascii="Sylfaen" w:hAnsi="Sylfaen" w:cs="Sylfaen"/>
          <w:bCs/>
          <w:sz w:val="20"/>
          <w:szCs w:val="20"/>
        </w:rPr>
        <w:t>თორმეტგოჯა</w:t>
      </w:r>
      <w:r w:rsidRPr="00611A85">
        <w:rPr>
          <w:bCs/>
          <w:sz w:val="20"/>
          <w:szCs w:val="20"/>
        </w:rPr>
        <w:t xml:space="preserve"> </w:t>
      </w:r>
      <w:r w:rsidRPr="00611A85">
        <w:rPr>
          <w:rFonts w:ascii="Sylfaen" w:hAnsi="Sylfaen" w:cs="Sylfaen"/>
          <w:bCs/>
          <w:sz w:val="20"/>
          <w:szCs w:val="20"/>
        </w:rPr>
        <w:t>ნაწლავის</w:t>
      </w:r>
      <w:r w:rsidRPr="00611A85">
        <w:rPr>
          <w:bCs/>
          <w:sz w:val="20"/>
          <w:szCs w:val="20"/>
        </w:rPr>
        <w:t xml:space="preserve"> </w:t>
      </w:r>
      <w:r w:rsidRPr="00611A85">
        <w:rPr>
          <w:rFonts w:ascii="Sylfaen" w:hAnsi="Sylfaen" w:cs="Sylfaen"/>
          <w:bCs/>
          <w:sz w:val="20"/>
          <w:szCs w:val="20"/>
        </w:rPr>
        <w:t>მწვავე</w:t>
      </w:r>
      <w:r w:rsidRPr="00611A85">
        <w:rPr>
          <w:bCs/>
          <w:sz w:val="20"/>
          <w:szCs w:val="20"/>
        </w:rPr>
        <w:t xml:space="preserve"> </w:t>
      </w:r>
      <w:r w:rsidRPr="00611A85">
        <w:rPr>
          <w:rFonts w:ascii="Sylfaen" w:hAnsi="Sylfaen" w:cs="Sylfaen"/>
          <w:bCs/>
          <w:sz w:val="20"/>
          <w:szCs w:val="20"/>
        </w:rPr>
        <w:t>სისხლდენის</w:t>
      </w:r>
      <w:r w:rsidRPr="00611A85">
        <w:rPr>
          <w:bCs/>
          <w:sz w:val="20"/>
          <w:szCs w:val="20"/>
        </w:rPr>
        <w:t xml:space="preserve"> </w:t>
      </w:r>
      <w:r w:rsidRPr="00611A85">
        <w:rPr>
          <w:rFonts w:ascii="Sylfaen" w:hAnsi="Sylfaen" w:cs="Sylfaen"/>
          <w:bCs/>
          <w:sz w:val="20"/>
          <w:szCs w:val="20"/>
        </w:rPr>
        <w:t>დროს</w:t>
      </w:r>
      <w:r w:rsidRPr="00611A85">
        <w:rPr>
          <w:bCs/>
          <w:sz w:val="20"/>
          <w:szCs w:val="20"/>
        </w:rPr>
        <w:t xml:space="preserve"> </w:t>
      </w:r>
      <w:r w:rsidRPr="00611A85">
        <w:rPr>
          <w:rFonts w:ascii="Sylfaen" w:hAnsi="Sylfaen" w:cs="Sylfaen"/>
          <w:bCs/>
          <w:sz w:val="20"/>
          <w:szCs w:val="20"/>
        </w:rPr>
        <w:t>თერაპიული</w:t>
      </w:r>
      <w:r w:rsidRPr="00611A85">
        <w:rPr>
          <w:bCs/>
          <w:sz w:val="20"/>
          <w:szCs w:val="20"/>
        </w:rPr>
        <w:t xml:space="preserve"> </w:t>
      </w:r>
      <w:r w:rsidRPr="00611A85">
        <w:rPr>
          <w:rFonts w:ascii="Sylfaen" w:hAnsi="Sylfaen" w:cs="Sylfaen"/>
          <w:bCs/>
          <w:sz w:val="20"/>
          <w:szCs w:val="20"/>
        </w:rPr>
        <w:t>ენდოსკოპიის</w:t>
      </w:r>
      <w:r w:rsidRPr="00611A85">
        <w:rPr>
          <w:bCs/>
          <w:sz w:val="20"/>
          <w:szCs w:val="20"/>
        </w:rPr>
        <w:t xml:space="preserve"> </w:t>
      </w:r>
      <w:r w:rsidRPr="00611A85">
        <w:rPr>
          <w:rFonts w:ascii="Sylfaen" w:hAnsi="Sylfaen" w:cs="Sylfaen"/>
          <w:bCs/>
          <w:sz w:val="20"/>
          <w:szCs w:val="20"/>
        </w:rPr>
        <w:t>შემდეგ</w:t>
      </w:r>
      <w:r w:rsidRPr="00611A85">
        <w:rPr>
          <w:bCs/>
          <w:sz w:val="20"/>
          <w:szCs w:val="20"/>
        </w:rPr>
        <w:t xml:space="preserve"> </w:t>
      </w:r>
      <w:r w:rsidRPr="00611A85">
        <w:rPr>
          <w:rFonts w:ascii="Sylfaen" w:hAnsi="Sylfaen" w:cs="Sylfaen"/>
          <w:bCs/>
          <w:sz w:val="20"/>
          <w:szCs w:val="20"/>
        </w:rPr>
        <w:t>ხელახალი</w:t>
      </w:r>
      <w:r w:rsidRPr="00611A85">
        <w:rPr>
          <w:bCs/>
          <w:sz w:val="20"/>
          <w:szCs w:val="20"/>
        </w:rPr>
        <w:t xml:space="preserve"> </w:t>
      </w:r>
      <w:r w:rsidRPr="00611A85">
        <w:rPr>
          <w:rFonts w:ascii="Sylfaen" w:hAnsi="Sylfaen" w:cs="Sylfaen"/>
          <w:bCs/>
          <w:sz w:val="20"/>
          <w:szCs w:val="20"/>
        </w:rPr>
        <w:t>სისხლდენის</w:t>
      </w:r>
      <w:r w:rsidRPr="00611A85">
        <w:rPr>
          <w:bCs/>
          <w:sz w:val="20"/>
          <w:szCs w:val="20"/>
        </w:rPr>
        <w:t xml:space="preserve"> </w:t>
      </w:r>
      <w:r w:rsidRPr="00611A85">
        <w:rPr>
          <w:rFonts w:ascii="Sylfaen" w:hAnsi="Sylfaen" w:cs="Sylfaen"/>
          <w:bCs/>
          <w:sz w:val="20"/>
          <w:szCs w:val="20"/>
        </w:rPr>
        <w:t>პრევენციისთვის</w:t>
      </w:r>
      <w:r w:rsidRPr="00611A85">
        <w:rPr>
          <w:bCs/>
          <w:sz w:val="20"/>
          <w:szCs w:val="20"/>
        </w:rPr>
        <w:t>.</w:t>
      </w:r>
    </w:p>
    <w:p w14:paraId="1584A0DD" w14:textId="77777777" w:rsidR="00B758D1" w:rsidRPr="00611A85" w:rsidRDefault="00B758D1" w:rsidP="00572B89">
      <w:pPr>
        <w:tabs>
          <w:tab w:val="left" w:pos="4140"/>
        </w:tabs>
        <w:jc w:val="both"/>
        <w:rPr>
          <w:bCs/>
          <w:sz w:val="20"/>
          <w:szCs w:val="20"/>
        </w:rPr>
      </w:pPr>
    </w:p>
    <w:p w14:paraId="1C1C0518" w14:textId="77777777" w:rsidR="00B758D1" w:rsidRPr="00611A85" w:rsidRDefault="00B758D1" w:rsidP="00572B89">
      <w:pPr>
        <w:tabs>
          <w:tab w:val="left" w:pos="4140"/>
        </w:tabs>
        <w:jc w:val="both"/>
        <w:rPr>
          <w:bCs/>
          <w:sz w:val="20"/>
          <w:szCs w:val="20"/>
          <w:u w:val="single"/>
        </w:rPr>
      </w:pPr>
      <w:r w:rsidRPr="00611A85">
        <w:rPr>
          <w:rFonts w:ascii="Sylfaen" w:hAnsi="Sylfaen" w:cs="Sylfaen"/>
          <w:bCs/>
          <w:sz w:val="20"/>
          <w:szCs w:val="20"/>
          <w:u w:val="single"/>
        </w:rPr>
        <w:t>ეზომეპრაზოლი</w:t>
      </w:r>
      <w:r w:rsidRPr="00611A85">
        <w:rPr>
          <w:bCs/>
          <w:sz w:val="20"/>
          <w:szCs w:val="20"/>
          <w:u w:val="single"/>
        </w:rPr>
        <w:t xml:space="preserve"> </w:t>
      </w:r>
      <w:r w:rsidRPr="00611A85">
        <w:rPr>
          <w:rFonts w:ascii="Sylfaen" w:hAnsi="Sylfaen" w:cs="Sylfaen"/>
          <w:bCs/>
          <w:sz w:val="20"/>
          <w:szCs w:val="20"/>
          <w:u w:val="single"/>
        </w:rPr>
        <w:t>რომფარმი</w:t>
      </w:r>
      <w:r w:rsidRPr="00611A85">
        <w:rPr>
          <w:bCs/>
          <w:sz w:val="20"/>
          <w:szCs w:val="20"/>
          <w:u w:val="single"/>
        </w:rPr>
        <w:t xml:space="preserve"> </w:t>
      </w:r>
      <w:r w:rsidRPr="00611A85">
        <w:rPr>
          <w:rFonts w:ascii="Sylfaen" w:hAnsi="Sylfaen" w:cs="Sylfaen"/>
          <w:bCs/>
          <w:sz w:val="20"/>
          <w:szCs w:val="20"/>
          <w:u w:val="single"/>
        </w:rPr>
        <w:t>საინექციო</w:t>
      </w:r>
      <w:r w:rsidRPr="00611A85">
        <w:rPr>
          <w:bCs/>
          <w:sz w:val="20"/>
          <w:szCs w:val="20"/>
          <w:u w:val="single"/>
        </w:rPr>
        <w:t xml:space="preserve"> </w:t>
      </w:r>
      <w:r w:rsidRPr="00611A85">
        <w:rPr>
          <w:rFonts w:ascii="Sylfaen" w:hAnsi="Sylfaen" w:cs="Sylfaen"/>
          <w:bCs/>
          <w:sz w:val="20"/>
          <w:szCs w:val="20"/>
          <w:u w:val="single"/>
        </w:rPr>
        <w:t>და</w:t>
      </w:r>
      <w:r w:rsidRPr="00611A85">
        <w:rPr>
          <w:bCs/>
          <w:sz w:val="20"/>
          <w:szCs w:val="20"/>
          <w:u w:val="single"/>
        </w:rPr>
        <w:t xml:space="preserve"> </w:t>
      </w:r>
      <w:r w:rsidRPr="00611A85">
        <w:rPr>
          <w:rFonts w:ascii="Sylfaen" w:hAnsi="Sylfaen" w:cs="Sylfaen"/>
          <w:bCs/>
          <w:sz w:val="20"/>
          <w:szCs w:val="20"/>
          <w:u w:val="single"/>
        </w:rPr>
        <w:t>საინფუზიო</w:t>
      </w:r>
      <w:r w:rsidRPr="00611A85">
        <w:rPr>
          <w:bCs/>
          <w:sz w:val="20"/>
          <w:szCs w:val="20"/>
          <w:u w:val="single"/>
        </w:rPr>
        <w:t xml:space="preserve"> </w:t>
      </w:r>
      <w:r w:rsidRPr="00611A85">
        <w:rPr>
          <w:rFonts w:ascii="Sylfaen" w:hAnsi="Sylfaen" w:cs="Sylfaen"/>
          <w:bCs/>
          <w:sz w:val="20"/>
          <w:szCs w:val="20"/>
          <w:u w:val="single"/>
        </w:rPr>
        <w:t>ფხვნილი</w:t>
      </w:r>
      <w:r w:rsidRPr="00611A85">
        <w:rPr>
          <w:bCs/>
          <w:sz w:val="20"/>
          <w:szCs w:val="20"/>
          <w:u w:val="single"/>
        </w:rPr>
        <w:t xml:space="preserve"> </w:t>
      </w:r>
      <w:r w:rsidRPr="00611A85">
        <w:rPr>
          <w:rFonts w:ascii="Sylfaen" w:hAnsi="Sylfaen" w:cs="Sylfaen"/>
          <w:bCs/>
          <w:sz w:val="20"/>
          <w:szCs w:val="20"/>
          <w:u w:val="single"/>
        </w:rPr>
        <w:t>ნაჩვენებია</w:t>
      </w:r>
      <w:r w:rsidRPr="00611A85">
        <w:rPr>
          <w:bCs/>
          <w:sz w:val="20"/>
          <w:szCs w:val="20"/>
          <w:u w:val="single"/>
        </w:rPr>
        <w:t xml:space="preserve"> 1-</w:t>
      </w:r>
      <w:r w:rsidRPr="00611A85">
        <w:rPr>
          <w:rFonts w:ascii="Sylfaen" w:hAnsi="Sylfaen" w:cs="Sylfaen"/>
          <w:bCs/>
          <w:sz w:val="20"/>
          <w:szCs w:val="20"/>
          <w:u w:val="single"/>
        </w:rPr>
        <w:t>დან</w:t>
      </w:r>
      <w:r w:rsidRPr="00611A85">
        <w:rPr>
          <w:bCs/>
          <w:sz w:val="20"/>
          <w:szCs w:val="20"/>
          <w:u w:val="single"/>
        </w:rPr>
        <w:t xml:space="preserve"> 18 </w:t>
      </w:r>
      <w:r w:rsidRPr="00611A85">
        <w:rPr>
          <w:rFonts w:ascii="Sylfaen" w:hAnsi="Sylfaen" w:cs="Sylfaen"/>
          <w:bCs/>
          <w:sz w:val="20"/>
          <w:szCs w:val="20"/>
          <w:u w:val="single"/>
        </w:rPr>
        <w:t>წლამდე</w:t>
      </w:r>
      <w:r w:rsidRPr="00611A85">
        <w:rPr>
          <w:bCs/>
          <w:sz w:val="20"/>
          <w:szCs w:val="20"/>
          <w:u w:val="single"/>
        </w:rPr>
        <w:t xml:space="preserve"> </w:t>
      </w:r>
      <w:r w:rsidRPr="00611A85">
        <w:rPr>
          <w:rFonts w:ascii="Sylfaen" w:hAnsi="Sylfaen" w:cs="Sylfaen"/>
          <w:bCs/>
          <w:sz w:val="20"/>
          <w:szCs w:val="20"/>
          <w:u w:val="single"/>
        </w:rPr>
        <w:t>ასაკის</w:t>
      </w:r>
      <w:r w:rsidRPr="00611A85">
        <w:rPr>
          <w:bCs/>
          <w:sz w:val="20"/>
          <w:szCs w:val="20"/>
          <w:u w:val="single"/>
        </w:rPr>
        <w:t xml:space="preserve"> </w:t>
      </w:r>
      <w:r w:rsidRPr="00611A85">
        <w:rPr>
          <w:rFonts w:ascii="Sylfaen" w:hAnsi="Sylfaen" w:cs="Sylfaen"/>
          <w:bCs/>
          <w:sz w:val="20"/>
          <w:szCs w:val="20"/>
          <w:u w:val="single"/>
        </w:rPr>
        <w:t>ბავშვებსა</w:t>
      </w:r>
      <w:r w:rsidRPr="00611A85">
        <w:rPr>
          <w:bCs/>
          <w:sz w:val="20"/>
          <w:szCs w:val="20"/>
          <w:u w:val="single"/>
        </w:rPr>
        <w:t xml:space="preserve"> </w:t>
      </w:r>
      <w:r w:rsidRPr="00611A85">
        <w:rPr>
          <w:rFonts w:ascii="Sylfaen" w:hAnsi="Sylfaen" w:cs="Sylfaen"/>
          <w:bCs/>
          <w:sz w:val="20"/>
          <w:szCs w:val="20"/>
          <w:u w:val="single"/>
        </w:rPr>
        <w:t>და</w:t>
      </w:r>
      <w:r w:rsidRPr="00611A85">
        <w:rPr>
          <w:bCs/>
          <w:sz w:val="20"/>
          <w:szCs w:val="20"/>
          <w:u w:val="single"/>
        </w:rPr>
        <w:t xml:space="preserve"> </w:t>
      </w:r>
      <w:r w:rsidRPr="00611A85">
        <w:rPr>
          <w:rFonts w:ascii="Sylfaen" w:hAnsi="Sylfaen" w:cs="Sylfaen"/>
          <w:bCs/>
          <w:sz w:val="20"/>
          <w:szCs w:val="20"/>
          <w:u w:val="single"/>
        </w:rPr>
        <w:t>მოზარდებში</w:t>
      </w:r>
      <w:r w:rsidRPr="00611A85">
        <w:rPr>
          <w:bCs/>
          <w:sz w:val="20"/>
          <w:szCs w:val="20"/>
          <w:u w:val="single"/>
        </w:rPr>
        <w:t>:</w:t>
      </w:r>
    </w:p>
    <w:p w14:paraId="79FC3624" w14:textId="77777777" w:rsidR="00B758D1" w:rsidRPr="00611A85" w:rsidRDefault="00B758D1" w:rsidP="00572B89">
      <w:pPr>
        <w:jc w:val="both"/>
        <w:rPr>
          <w:bCs/>
          <w:sz w:val="20"/>
          <w:szCs w:val="20"/>
        </w:rPr>
      </w:pPr>
      <w:r w:rsidRPr="00611A85">
        <w:rPr>
          <w:bCs/>
          <w:sz w:val="20"/>
          <w:szCs w:val="20"/>
        </w:rPr>
        <w:t xml:space="preserve">• </w:t>
      </w:r>
      <w:r w:rsidRPr="00611A85">
        <w:rPr>
          <w:rFonts w:ascii="Sylfaen" w:hAnsi="Sylfaen" w:cs="Sylfaen"/>
          <w:bCs/>
          <w:sz w:val="20"/>
          <w:szCs w:val="20"/>
        </w:rPr>
        <w:t>კუჭის</w:t>
      </w:r>
      <w:r w:rsidRPr="00611A85">
        <w:rPr>
          <w:bCs/>
          <w:sz w:val="20"/>
          <w:szCs w:val="20"/>
        </w:rPr>
        <w:t xml:space="preserve"> </w:t>
      </w:r>
      <w:r w:rsidRPr="00611A85">
        <w:rPr>
          <w:rFonts w:ascii="Sylfaen" w:hAnsi="Sylfaen" w:cs="Sylfaen"/>
          <w:bCs/>
          <w:sz w:val="20"/>
          <w:szCs w:val="20"/>
        </w:rPr>
        <w:t>ანტისეკრეტორული</w:t>
      </w:r>
      <w:r w:rsidRPr="00611A85">
        <w:rPr>
          <w:bCs/>
          <w:sz w:val="20"/>
          <w:szCs w:val="20"/>
        </w:rPr>
        <w:t xml:space="preserve"> </w:t>
      </w:r>
      <w:r w:rsidRPr="00611A85">
        <w:rPr>
          <w:rFonts w:ascii="Sylfaen" w:hAnsi="Sylfaen" w:cs="Sylfaen"/>
          <w:bCs/>
          <w:sz w:val="20"/>
          <w:szCs w:val="20"/>
        </w:rPr>
        <w:t>მკურნალობისთვის</w:t>
      </w:r>
      <w:r w:rsidRPr="00611A85">
        <w:rPr>
          <w:bCs/>
          <w:sz w:val="20"/>
          <w:szCs w:val="20"/>
        </w:rPr>
        <w:t xml:space="preserve">, </w:t>
      </w:r>
      <w:r w:rsidRPr="00611A85">
        <w:rPr>
          <w:rFonts w:ascii="Sylfaen" w:hAnsi="Sylfaen" w:cs="Sylfaen"/>
          <w:bCs/>
          <w:sz w:val="20"/>
          <w:szCs w:val="20"/>
        </w:rPr>
        <w:t>როდესაც</w:t>
      </w:r>
      <w:r w:rsidRPr="00611A85">
        <w:rPr>
          <w:bCs/>
          <w:sz w:val="20"/>
          <w:szCs w:val="20"/>
        </w:rPr>
        <w:t xml:space="preserve"> </w:t>
      </w:r>
      <w:r w:rsidRPr="00611A85">
        <w:rPr>
          <w:rFonts w:ascii="Sylfaen" w:hAnsi="Sylfaen" w:cs="Sylfaen"/>
          <w:bCs/>
          <w:sz w:val="20"/>
          <w:szCs w:val="20"/>
        </w:rPr>
        <w:t>პერორალური</w:t>
      </w:r>
      <w:r w:rsidRPr="00611A85">
        <w:rPr>
          <w:bCs/>
          <w:sz w:val="20"/>
          <w:szCs w:val="20"/>
        </w:rPr>
        <w:t xml:space="preserve"> </w:t>
      </w:r>
      <w:r w:rsidRPr="00611A85">
        <w:rPr>
          <w:rFonts w:ascii="Sylfaen" w:hAnsi="Sylfaen" w:cs="Sylfaen"/>
          <w:bCs/>
          <w:sz w:val="20"/>
          <w:szCs w:val="20"/>
        </w:rPr>
        <w:t>მიღება შეუძლებელია</w:t>
      </w:r>
      <w:r w:rsidRPr="00611A85">
        <w:rPr>
          <w:bCs/>
          <w:sz w:val="20"/>
          <w:szCs w:val="20"/>
        </w:rPr>
        <w:t xml:space="preserve">, </w:t>
      </w:r>
      <w:r w:rsidRPr="00611A85">
        <w:rPr>
          <w:rFonts w:ascii="Sylfaen" w:hAnsi="Sylfaen" w:cs="Sylfaen"/>
          <w:bCs/>
          <w:sz w:val="20"/>
          <w:szCs w:val="20"/>
        </w:rPr>
        <w:t>მაგალითად</w:t>
      </w:r>
      <w:r w:rsidRPr="00611A85">
        <w:rPr>
          <w:bCs/>
          <w:sz w:val="20"/>
          <w:szCs w:val="20"/>
        </w:rPr>
        <w:t>:</w:t>
      </w:r>
    </w:p>
    <w:p w14:paraId="5BB60DC5" w14:textId="77777777" w:rsidR="00B758D1" w:rsidRPr="00611A85" w:rsidRDefault="00B758D1" w:rsidP="00572B89">
      <w:pPr>
        <w:jc w:val="both"/>
        <w:rPr>
          <w:bCs/>
          <w:sz w:val="20"/>
          <w:szCs w:val="20"/>
        </w:rPr>
      </w:pPr>
      <w:r w:rsidRPr="00611A85">
        <w:rPr>
          <w:rFonts w:ascii="Sylfaen" w:hAnsi="Sylfaen"/>
          <w:bCs/>
          <w:sz w:val="20"/>
          <w:szCs w:val="20"/>
        </w:rPr>
        <w:t xml:space="preserve">- </w:t>
      </w:r>
      <w:r w:rsidRPr="00611A85">
        <w:rPr>
          <w:rFonts w:ascii="Sylfaen" w:hAnsi="Sylfaen" w:cs="Sylfaen"/>
          <w:bCs/>
          <w:sz w:val="20"/>
          <w:szCs w:val="20"/>
        </w:rPr>
        <w:t>გასტროეზოფაგური</w:t>
      </w:r>
      <w:r w:rsidRPr="00611A85">
        <w:rPr>
          <w:bCs/>
          <w:sz w:val="20"/>
          <w:szCs w:val="20"/>
        </w:rPr>
        <w:t xml:space="preserve"> </w:t>
      </w:r>
      <w:r w:rsidRPr="00611A85">
        <w:rPr>
          <w:rFonts w:ascii="Sylfaen" w:hAnsi="Sylfaen" w:cs="Sylfaen"/>
          <w:bCs/>
          <w:sz w:val="20"/>
          <w:szCs w:val="20"/>
        </w:rPr>
        <w:t>რეფლუქსური</w:t>
      </w:r>
      <w:r w:rsidRPr="00611A85">
        <w:rPr>
          <w:bCs/>
          <w:sz w:val="20"/>
          <w:szCs w:val="20"/>
        </w:rPr>
        <w:t xml:space="preserve"> </w:t>
      </w:r>
      <w:r w:rsidRPr="00611A85">
        <w:rPr>
          <w:rFonts w:ascii="Sylfaen" w:hAnsi="Sylfaen" w:cs="Sylfaen"/>
          <w:bCs/>
          <w:sz w:val="20"/>
          <w:szCs w:val="20"/>
        </w:rPr>
        <w:t>დაავადება</w:t>
      </w:r>
      <w:r w:rsidRPr="00611A85">
        <w:rPr>
          <w:bCs/>
          <w:sz w:val="20"/>
          <w:szCs w:val="20"/>
        </w:rPr>
        <w:t xml:space="preserve"> (GERD) </w:t>
      </w:r>
      <w:r w:rsidRPr="00611A85">
        <w:rPr>
          <w:rFonts w:ascii="Sylfaen" w:hAnsi="Sylfaen" w:cs="Sylfaen"/>
          <w:bCs/>
          <w:sz w:val="20"/>
          <w:szCs w:val="20"/>
        </w:rPr>
        <w:t>პაციენტებში</w:t>
      </w:r>
      <w:r w:rsidRPr="00611A85">
        <w:rPr>
          <w:bCs/>
          <w:sz w:val="20"/>
          <w:szCs w:val="20"/>
        </w:rPr>
        <w:t xml:space="preserve"> </w:t>
      </w:r>
      <w:r w:rsidRPr="00611A85">
        <w:rPr>
          <w:rFonts w:ascii="Sylfaen" w:hAnsi="Sylfaen" w:cs="Sylfaen"/>
          <w:bCs/>
          <w:sz w:val="20"/>
          <w:szCs w:val="20"/>
        </w:rPr>
        <w:t>ეროზიული</w:t>
      </w:r>
      <w:r w:rsidRPr="00611A85">
        <w:rPr>
          <w:bCs/>
          <w:sz w:val="20"/>
          <w:szCs w:val="20"/>
        </w:rPr>
        <w:t xml:space="preserve"> </w:t>
      </w:r>
      <w:r w:rsidRPr="00611A85">
        <w:rPr>
          <w:rFonts w:ascii="Sylfaen" w:hAnsi="Sylfaen" w:cs="Sylfaen"/>
          <w:bCs/>
          <w:sz w:val="20"/>
          <w:szCs w:val="20"/>
        </w:rPr>
        <w:t>რეფლუქსური</w:t>
      </w:r>
      <w:r w:rsidRPr="00611A85">
        <w:rPr>
          <w:bCs/>
          <w:sz w:val="20"/>
          <w:szCs w:val="20"/>
        </w:rPr>
        <w:t xml:space="preserve"> </w:t>
      </w:r>
      <w:r w:rsidRPr="00611A85">
        <w:rPr>
          <w:rFonts w:ascii="Sylfaen" w:hAnsi="Sylfaen" w:cs="Sylfaen"/>
          <w:bCs/>
          <w:sz w:val="20"/>
          <w:szCs w:val="20"/>
        </w:rPr>
        <w:t>ეზოფაგიტით</w:t>
      </w:r>
      <w:r w:rsidRPr="00611A85">
        <w:rPr>
          <w:bCs/>
          <w:sz w:val="20"/>
          <w:szCs w:val="20"/>
        </w:rPr>
        <w:t xml:space="preserve"> </w:t>
      </w:r>
      <w:r w:rsidRPr="00611A85">
        <w:rPr>
          <w:rFonts w:ascii="Sylfaen" w:hAnsi="Sylfaen" w:cs="Sylfaen"/>
          <w:bCs/>
          <w:sz w:val="20"/>
          <w:szCs w:val="20"/>
        </w:rPr>
        <w:t>და</w:t>
      </w:r>
      <w:r w:rsidRPr="00611A85">
        <w:rPr>
          <w:bCs/>
          <w:sz w:val="20"/>
          <w:szCs w:val="20"/>
        </w:rPr>
        <w:t>/</w:t>
      </w:r>
      <w:r w:rsidRPr="00611A85">
        <w:rPr>
          <w:rFonts w:ascii="Sylfaen" w:hAnsi="Sylfaen" w:cs="Sylfaen"/>
          <w:bCs/>
          <w:sz w:val="20"/>
          <w:szCs w:val="20"/>
        </w:rPr>
        <w:t>ან</w:t>
      </w:r>
      <w:r w:rsidRPr="00611A85">
        <w:rPr>
          <w:bCs/>
          <w:sz w:val="20"/>
          <w:szCs w:val="20"/>
        </w:rPr>
        <w:t xml:space="preserve"> </w:t>
      </w:r>
      <w:r w:rsidRPr="00611A85">
        <w:rPr>
          <w:rFonts w:ascii="Sylfaen" w:hAnsi="Sylfaen" w:cs="Sylfaen"/>
          <w:bCs/>
          <w:sz w:val="20"/>
          <w:szCs w:val="20"/>
        </w:rPr>
        <w:t>რეფლუქსის</w:t>
      </w:r>
      <w:r w:rsidRPr="00611A85">
        <w:rPr>
          <w:bCs/>
          <w:sz w:val="20"/>
          <w:szCs w:val="20"/>
        </w:rPr>
        <w:t xml:space="preserve"> </w:t>
      </w:r>
      <w:r w:rsidRPr="00611A85">
        <w:rPr>
          <w:rFonts w:ascii="Sylfaen" w:hAnsi="Sylfaen" w:cs="Sylfaen"/>
          <w:bCs/>
          <w:sz w:val="20"/>
          <w:szCs w:val="20"/>
        </w:rPr>
        <w:t>მძიმე</w:t>
      </w:r>
      <w:r w:rsidRPr="00611A85">
        <w:rPr>
          <w:bCs/>
          <w:sz w:val="20"/>
          <w:szCs w:val="20"/>
        </w:rPr>
        <w:t xml:space="preserve"> </w:t>
      </w:r>
      <w:r w:rsidRPr="00611A85">
        <w:rPr>
          <w:rFonts w:ascii="Sylfaen" w:hAnsi="Sylfaen" w:cs="Sylfaen"/>
          <w:bCs/>
          <w:sz w:val="20"/>
          <w:szCs w:val="20"/>
        </w:rPr>
        <w:t>სიმპტომებით</w:t>
      </w:r>
      <w:r w:rsidRPr="00611A85">
        <w:rPr>
          <w:bCs/>
          <w:sz w:val="20"/>
          <w:szCs w:val="20"/>
        </w:rPr>
        <w:t>.</w:t>
      </w:r>
    </w:p>
    <w:p w14:paraId="723B20CB" w14:textId="77777777" w:rsidR="00B758D1" w:rsidRPr="00611A85" w:rsidRDefault="00B758D1" w:rsidP="00572B89">
      <w:pPr>
        <w:jc w:val="both"/>
        <w:rPr>
          <w:bCs/>
          <w:sz w:val="20"/>
          <w:szCs w:val="20"/>
        </w:rPr>
      </w:pPr>
    </w:p>
    <w:p w14:paraId="616610F8" w14:textId="77777777" w:rsidR="00B758D1" w:rsidRPr="00611A85" w:rsidRDefault="00B758D1" w:rsidP="00572B89">
      <w:pPr>
        <w:jc w:val="both"/>
        <w:rPr>
          <w:b/>
          <w:bCs/>
          <w:sz w:val="20"/>
          <w:szCs w:val="20"/>
        </w:rPr>
      </w:pPr>
      <w:r w:rsidRPr="00611A85">
        <w:rPr>
          <w:rFonts w:ascii="Sylfaen" w:hAnsi="Sylfaen" w:cs="Sylfaen"/>
          <w:b/>
          <w:bCs/>
          <w:sz w:val="20"/>
          <w:szCs w:val="20"/>
        </w:rPr>
        <w:t>4.2 დოზირება</w:t>
      </w:r>
      <w:r w:rsidRPr="00611A85">
        <w:rPr>
          <w:b/>
          <w:bCs/>
          <w:sz w:val="20"/>
          <w:szCs w:val="20"/>
        </w:rPr>
        <w:t xml:space="preserve"> </w:t>
      </w:r>
      <w:r w:rsidRPr="00611A85">
        <w:rPr>
          <w:rFonts w:ascii="Sylfaen" w:hAnsi="Sylfaen" w:cs="Sylfaen"/>
          <w:b/>
          <w:bCs/>
          <w:sz w:val="20"/>
          <w:szCs w:val="20"/>
        </w:rPr>
        <w:t>და</w:t>
      </w:r>
      <w:r w:rsidRPr="00611A85">
        <w:rPr>
          <w:b/>
          <w:bCs/>
          <w:sz w:val="20"/>
          <w:szCs w:val="20"/>
        </w:rPr>
        <w:t xml:space="preserve"> </w:t>
      </w:r>
      <w:r w:rsidRPr="00611A85">
        <w:rPr>
          <w:rFonts w:ascii="Sylfaen" w:hAnsi="Sylfaen" w:cs="Sylfaen"/>
          <w:b/>
          <w:bCs/>
          <w:sz w:val="20"/>
          <w:szCs w:val="20"/>
        </w:rPr>
        <w:t>მიღების</w:t>
      </w:r>
      <w:r w:rsidRPr="00611A85">
        <w:rPr>
          <w:b/>
          <w:bCs/>
          <w:sz w:val="20"/>
          <w:szCs w:val="20"/>
        </w:rPr>
        <w:t xml:space="preserve"> </w:t>
      </w:r>
      <w:r w:rsidRPr="00611A85">
        <w:rPr>
          <w:rFonts w:ascii="Sylfaen" w:hAnsi="Sylfaen" w:cs="Sylfaen"/>
          <w:b/>
          <w:bCs/>
          <w:sz w:val="20"/>
          <w:szCs w:val="20"/>
        </w:rPr>
        <w:t>მეთოდი</w:t>
      </w:r>
    </w:p>
    <w:p w14:paraId="23A5D270" w14:textId="77777777" w:rsidR="00B758D1" w:rsidRPr="00611A85" w:rsidRDefault="00B758D1" w:rsidP="00572B89">
      <w:pPr>
        <w:jc w:val="both"/>
        <w:rPr>
          <w:bCs/>
          <w:sz w:val="20"/>
          <w:szCs w:val="20"/>
          <w:u w:val="single"/>
        </w:rPr>
      </w:pPr>
      <w:r w:rsidRPr="00611A85">
        <w:rPr>
          <w:rFonts w:ascii="Sylfaen" w:hAnsi="Sylfaen" w:cs="Sylfaen"/>
          <w:bCs/>
          <w:sz w:val="20"/>
          <w:szCs w:val="20"/>
          <w:u w:val="single"/>
        </w:rPr>
        <w:t>დოზირება</w:t>
      </w:r>
    </w:p>
    <w:p w14:paraId="2B86CC16" w14:textId="77777777" w:rsidR="00B758D1" w:rsidRPr="00611A85" w:rsidRDefault="00B758D1" w:rsidP="00572B89">
      <w:pPr>
        <w:jc w:val="both"/>
        <w:rPr>
          <w:bCs/>
          <w:sz w:val="20"/>
          <w:szCs w:val="20"/>
          <w:u w:val="single"/>
        </w:rPr>
      </w:pPr>
      <w:r w:rsidRPr="00611A85">
        <w:rPr>
          <w:rFonts w:ascii="Sylfaen" w:hAnsi="Sylfaen" w:cs="Sylfaen"/>
          <w:bCs/>
          <w:sz w:val="20"/>
          <w:szCs w:val="20"/>
          <w:u w:val="single"/>
        </w:rPr>
        <w:t>მოზრდილები</w:t>
      </w:r>
    </w:p>
    <w:p w14:paraId="6D5020B6" w14:textId="77777777" w:rsidR="00B758D1" w:rsidRPr="00611A85" w:rsidRDefault="00B758D1" w:rsidP="00572B89">
      <w:pPr>
        <w:jc w:val="both"/>
        <w:rPr>
          <w:bCs/>
          <w:i/>
          <w:iCs/>
          <w:sz w:val="20"/>
          <w:szCs w:val="20"/>
        </w:rPr>
      </w:pPr>
      <w:r w:rsidRPr="00611A85">
        <w:rPr>
          <w:rFonts w:ascii="Sylfaen" w:hAnsi="Sylfaen" w:cs="Sylfaen"/>
          <w:bCs/>
          <w:i/>
          <w:iCs/>
          <w:sz w:val="20"/>
          <w:szCs w:val="20"/>
        </w:rPr>
        <w:t>კუჭის</w:t>
      </w:r>
      <w:r w:rsidRPr="00611A85">
        <w:rPr>
          <w:bCs/>
          <w:i/>
          <w:iCs/>
          <w:sz w:val="20"/>
          <w:szCs w:val="20"/>
        </w:rPr>
        <w:t xml:space="preserve"> </w:t>
      </w:r>
      <w:r w:rsidRPr="00611A85">
        <w:rPr>
          <w:rFonts w:ascii="Sylfaen" w:hAnsi="Sylfaen" w:cs="Sylfaen"/>
          <w:bCs/>
          <w:i/>
          <w:iCs/>
          <w:sz w:val="20"/>
          <w:szCs w:val="20"/>
        </w:rPr>
        <w:t>ანტისეკრეტორული</w:t>
      </w:r>
      <w:r w:rsidRPr="00611A85">
        <w:rPr>
          <w:bCs/>
          <w:i/>
          <w:iCs/>
          <w:sz w:val="20"/>
          <w:szCs w:val="20"/>
        </w:rPr>
        <w:t xml:space="preserve"> </w:t>
      </w:r>
      <w:r w:rsidRPr="00611A85">
        <w:rPr>
          <w:rFonts w:ascii="Sylfaen" w:hAnsi="Sylfaen" w:cs="Sylfaen"/>
          <w:bCs/>
          <w:i/>
          <w:iCs/>
          <w:sz w:val="20"/>
          <w:szCs w:val="20"/>
        </w:rPr>
        <w:t>მკურნალობა</w:t>
      </w:r>
      <w:r w:rsidRPr="00611A85">
        <w:rPr>
          <w:bCs/>
          <w:i/>
          <w:iCs/>
          <w:sz w:val="20"/>
          <w:szCs w:val="20"/>
        </w:rPr>
        <w:t xml:space="preserve">, </w:t>
      </w:r>
      <w:r w:rsidRPr="00611A85">
        <w:rPr>
          <w:rFonts w:ascii="Sylfaen" w:hAnsi="Sylfaen" w:cs="Sylfaen"/>
          <w:bCs/>
          <w:i/>
          <w:iCs/>
          <w:sz w:val="20"/>
          <w:szCs w:val="20"/>
        </w:rPr>
        <w:t>როდესაც</w:t>
      </w:r>
      <w:r w:rsidRPr="00611A85">
        <w:rPr>
          <w:bCs/>
          <w:i/>
          <w:iCs/>
          <w:sz w:val="20"/>
          <w:szCs w:val="20"/>
        </w:rPr>
        <w:t xml:space="preserve"> </w:t>
      </w:r>
      <w:r w:rsidRPr="00611A85">
        <w:rPr>
          <w:rFonts w:ascii="Sylfaen" w:hAnsi="Sylfaen" w:cs="Sylfaen"/>
          <w:bCs/>
          <w:i/>
          <w:iCs/>
          <w:sz w:val="20"/>
          <w:szCs w:val="20"/>
        </w:rPr>
        <w:t>პერორალური</w:t>
      </w:r>
      <w:r w:rsidRPr="00611A85">
        <w:rPr>
          <w:bCs/>
          <w:i/>
          <w:iCs/>
          <w:sz w:val="20"/>
          <w:szCs w:val="20"/>
        </w:rPr>
        <w:t xml:space="preserve"> </w:t>
      </w:r>
      <w:r w:rsidRPr="00611A85">
        <w:rPr>
          <w:rFonts w:ascii="Sylfaen" w:hAnsi="Sylfaen" w:cs="Sylfaen"/>
          <w:bCs/>
          <w:i/>
          <w:iCs/>
          <w:sz w:val="20"/>
          <w:szCs w:val="20"/>
        </w:rPr>
        <w:t>მიღება</w:t>
      </w:r>
      <w:r w:rsidRPr="00611A85">
        <w:rPr>
          <w:bCs/>
          <w:i/>
          <w:iCs/>
          <w:sz w:val="20"/>
          <w:szCs w:val="20"/>
        </w:rPr>
        <w:t xml:space="preserve"> </w:t>
      </w:r>
      <w:r w:rsidRPr="00611A85">
        <w:rPr>
          <w:rFonts w:ascii="Sylfaen" w:hAnsi="Sylfaen" w:cs="Sylfaen"/>
          <w:bCs/>
          <w:i/>
          <w:iCs/>
          <w:sz w:val="20"/>
          <w:szCs w:val="20"/>
        </w:rPr>
        <w:t>შეუძლებელია</w:t>
      </w:r>
    </w:p>
    <w:p w14:paraId="3603D337" w14:textId="77777777" w:rsidR="00B758D1" w:rsidRPr="00611A85" w:rsidRDefault="00B758D1" w:rsidP="00572B89">
      <w:pPr>
        <w:jc w:val="both"/>
        <w:rPr>
          <w:bCs/>
          <w:sz w:val="20"/>
          <w:szCs w:val="20"/>
        </w:rPr>
      </w:pPr>
      <w:r w:rsidRPr="00611A85">
        <w:rPr>
          <w:rFonts w:ascii="Sylfaen" w:hAnsi="Sylfaen" w:cs="Sylfaen"/>
          <w:bCs/>
          <w:sz w:val="20"/>
          <w:szCs w:val="20"/>
        </w:rPr>
        <w:t>პაციენტებს</w:t>
      </w:r>
      <w:r w:rsidRPr="00611A85">
        <w:rPr>
          <w:bCs/>
          <w:sz w:val="20"/>
          <w:szCs w:val="20"/>
        </w:rPr>
        <w:t xml:space="preserve">, </w:t>
      </w:r>
      <w:r w:rsidRPr="00611A85">
        <w:rPr>
          <w:rFonts w:ascii="Sylfaen" w:hAnsi="Sylfaen" w:cs="Sylfaen"/>
          <w:bCs/>
          <w:sz w:val="20"/>
          <w:szCs w:val="20"/>
        </w:rPr>
        <w:t>რომლებსაც</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შეუძლიათ</w:t>
      </w:r>
      <w:r w:rsidRPr="00611A85">
        <w:rPr>
          <w:bCs/>
          <w:sz w:val="20"/>
          <w:szCs w:val="20"/>
        </w:rPr>
        <w:t xml:space="preserve"> </w:t>
      </w:r>
      <w:r w:rsidRPr="00611A85">
        <w:rPr>
          <w:rFonts w:ascii="Sylfaen" w:hAnsi="Sylfaen" w:cs="Sylfaen"/>
          <w:bCs/>
          <w:sz w:val="20"/>
          <w:szCs w:val="20"/>
        </w:rPr>
        <w:t>პერორალური</w:t>
      </w:r>
      <w:r w:rsidRPr="00611A85">
        <w:rPr>
          <w:bCs/>
          <w:sz w:val="20"/>
          <w:szCs w:val="20"/>
        </w:rPr>
        <w:t xml:space="preserve"> </w:t>
      </w:r>
      <w:r w:rsidRPr="00611A85">
        <w:rPr>
          <w:rFonts w:ascii="Sylfaen" w:hAnsi="Sylfaen" w:cs="Sylfaen"/>
          <w:bCs/>
          <w:sz w:val="20"/>
          <w:szCs w:val="20"/>
        </w:rPr>
        <w:t>მედიკამენტების</w:t>
      </w:r>
      <w:r w:rsidRPr="00611A85">
        <w:rPr>
          <w:bCs/>
          <w:sz w:val="20"/>
          <w:szCs w:val="20"/>
        </w:rPr>
        <w:t xml:space="preserve"> </w:t>
      </w:r>
      <w:r w:rsidRPr="00611A85">
        <w:rPr>
          <w:rFonts w:ascii="Sylfaen" w:hAnsi="Sylfaen" w:cs="Sylfaen"/>
          <w:bCs/>
          <w:sz w:val="20"/>
          <w:szCs w:val="20"/>
        </w:rPr>
        <w:t>მიღება</w:t>
      </w:r>
      <w:r w:rsidRPr="00611A85">
        <w:rPr>
          <w:bCs/>
          <w:sz w:val="20"/>
          <w:szCs w:val="20"/>
        </w:rPr>
        <w:t xml:space="preserve">, </w:t>
      </w:r>
      <w:r w:rsidRPr="00611A85">
        <w:rPr>
          <w:rFonts w:ascii="Sylfaen" w:hAnsi="Sylfaen" w:cs="Sylfaen"/>
          <w:bCs/>
          <w:sz w:val="20"/>
          <w:szCs w:val="20"/>
        </w:rPr>
        <w:t>შეიძლება</w:t>
      </w:r>
      <w:r w:rsidRPr="00611A85">
        <w:rPr>
          <w:bCs/>
          <w:sz w:val="20"/>
          <w:szCs w:val="20"/>
        </w:rPr>
        <w:t xml:space="preserve"> </w:t>
      </w:r>
      <w:r w:rsidRPr="00611A85">
        <w:rPr>
          <w:rFonts w:ascii="Sylfaen" w:hAnsi="Sylfaen" w:cs="Sylfaen"/>
          <w:bCs/>
          <w:sz w:val="20"/>
          <w:szCs w:val="20"/>
        </w:rPr>
        <w:t>უმკურნალონ</w:t>
      </w:r>
      <w:r w:rsidRPr="00611A85">
        <w:rPr>
          <w:bCs/>
          <w:sz w:val="20"/>
          <w:szCs w:val="20"/>
        </w:rPr>
        <w:t xml:space="preserve"> </w:t>
      </w:r>
      <w:r w:rsidRPr="00611A85">
        <w:rPr>
          <w:rFonts w:ascii="Sylfaen" w:hAnsi="Sylfaen" w:cs="Sylfaen"/>
          <w:bCs/>
          <w:sz w:val="20"/>
          <w:szCs w:val="20"/>
        </w:rPr>
        <w:t>პარენტერალურად</w:t>
      </w:r>
      <w:r w:rsidRPr="00611A85">
        <w:rPr>
          <w:bCs/>
          <w:sz w:val="20"/>
          <w:szCs w:val="20"/>
        </w:rPr>
        <w:t xml:space="preserve"> 20-40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დღეში</w:t>
      </w:r>
      <w:r w:rsidRPr="00611A85">
        <w:rPr>
          <w:bCs/>
          <w:sz w:val="20"/>
          <w:szCs w:val="20"/>
        </w:rPr>
        <w:t xml:space="preserve"> </w:t>
      </w:r>
      <w:r w:rsidRPr="00611A85">
        <w:rPr>
          <w:rFonts w:ascii="Sylfaen" w:hAnsi="Sylfaen" w:cs="Sylfaen"/>
          <w:bCs/>
          <w:sz w:val="20"/>
          <w:szCs w:val="20"/>
        </w:rPr>
        <w:t>ერთხელ</w:t>
      </w:r>
      <w:r w:rsidRPr="00611A85">
        <w:rPr>
          <w:bCs/>
          <w:sz w:val="20"/>
          <w:szCs w:val="20"/>
        </w:rPr>
        <w:t xml:space="preserve">. </w:t>
      </w:r>
      <w:r w:rsidRPr="00611A85">
        <w:rPr>
          <w:rFonts w:ascii="Sylfaen" w:hAnsi="Sylfaen" w:cs="Sylfaen"/>
          <w:bCs/>
          <w:sz w:val="20"/>
          <w:szCs w:val="20"/>
        </w:rPr>
        <w:t>რეფლუქსური</w:t>
      </w:r>
      <w:r w:rsidRPr="00611A85">
        <w:rPr>
          <w:bCs/>
          <w:sz w:val="20"/>
          <w:szCs w:val="20"/>
        </w:rPr>
        <w:t xml:space="preserve"> </w:t>
      </w:r>
      <w:r w:rsidRPr="00611A85">
        <w:rPr>
          <w:rFonts w:ascii="Sylfaen" w:hAnsi="Sylfaen" w:cs="Sylfaen"/>
          <w:bCs/>
          <w:sz w:val="20"/>
          <w:szCs w:val="20"/>
        </w:rPr>
        <w:t>ეზოფაგიტის</w:t>
      </w:r>
      <w:r w:rsidRPr="00611A85">
        <w:rPr>
          <w:bCs/>
          <w:sz w:val="20"/>
          <w:szCs w:val="20"/>
        </w:rPr>
        <w:t xml:space="preserve"> </w:t>
      </w:r>
      <w:r w:rsidRPr="00611A85">
        <w:rPr>
          <w:rFonts w:ascii="Sylfaen" w:hAnsi="Sylfaen" w:cs="Sylfaen"/>
          <w:bCs/>
          <w:sz w:val="20"/>
          <w:szCs w:val="20"/>
        </w:rPr>
        <w:t>მქონე</w:t>
      </w:r>
      <w:r w:rsidRPr="00611A85">
        <w:rPr>
          <w:bCs/>
          <w:sz w:val="20"/>
          <w:szCs w:val="20"/>
        </w:rPr>
        <w:t xml:space="preserve"> </w:t>
      </w:r>
      <w:r w:rsidRPr="00611A85">
        <w:rPr>
          <w:rFonts w:ascii="Sylfaen" w:hAnsi="Sylfaen" w:cs="Sylfaen"/>
          <w:bCs/>
          <w:sz w:val="20"/>
          <w:szCs w:val="20"/>
        </w:rPr>
        <w:t>პაციენტებს</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უმკურნალონ</w:t>
      </w:r>
      <w:r w:rsidRPr="00611A85">
        <w:rPr>
          <w:bCs/>
          <w:sz w:val="20"/>
          <w:szCs w:val="20"/>
        </w:rPr>
        <w:t xml:space="preserve"> 40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დღეში</w:t>
      </w:r>
      <w:r w:rsidRPr="00611A85">
        <w:rPr>
          <w:bCs/>
          <w:sz w:val="20"/>
          <w:szCs w:val="20"/>
        </w:rPr>
        <w:t xml:space="preserve"> </w:t>
      </w:r>
      <w:r w:rsidRPr="00611A85">
        <w:rPr>
          <w:rFonts w:ascii="Sylfaen" w:hAnsi="Sylfaen" w:cs="Sylfaen"/>
          <w:bCs/>
          <w:sz w:val="20"/>
          <w:szCs w:val="20"/>
        </w:rPr>
        <w:t>ერთხელ</w:t>
      </w:r>
      <w:r w:rsidRPr="00611A85">
        <w:rPr>
          <w:bCs/>
          <w:sz w:val="20"/>
          <w:szCs w:val="20"/>
        </w:rPr>
        <w:t xml:space="preserve">. </w:t>
      </w:r>
      <w:r w:rsidRPr="00611A85">
        <w:rPr>
          <w:rFonts w:ascii="Sylfaen" w:hAnsi="Sylfaen" w:cs="Sylfaen"/>
          <w:bCs/>
          <w:sz w:val="20"/>
          <w:szCs w:val="20"/>
        </w:rPr>
        <w:t>რეფლუქსური</w:t>
      </w:r>
      <w:r w:rsidRPr="00611A85">
        <w:rPr>
          <w:bCs/>
          <w:sz w:val="20"/>
          <w:szCs w:val="20"/>
        </w:rPr>
        <w:t xml:space="preserve"> </w:t>
      </w:r>
      <w:r w:rsidRPr="00611A85">
        <w:rPr>
          <w:rFonts w:ascii="Sylfaen" w:hAnsi="Sylfaen" w:cs="Sylfaen"/>
          <w:bCs/>
          <w:sz w:val="20"/>
          <w:szCs w:val="20"/>
        </w:rPr>
        <w:t>დაავადების</w:t>
      </w:r>
      <w:r w:rsidRPr="00611A85">
        <w:rPr>
          <w:bCs/>
          <w:sz w:val="20"/>
          <w:szCs w:val="20"/>
        </w:rPr>
        <w:t xml:space="preserve"> </w:t>
      </w:r>
      <w:r w:rsidRPr="00611A85">
        <w:rPr>
          <w:rFonts w:ascii="Sylfaen" w:hAnsi="Sylfaen" w:cs="Sylfaen"/>
          <w:bCs/>
          <w:sz w:val="20"/>
          <w:szCs w:val="20"/>
        </w:rPr>
        <w:t>სიმპტომურად</w:t>
      </w:r>
      <w:r w:rsidRPr="00611A85">
        <w:rPr>
          <w:bCs/>
          <w:sz w:val="20"/>
          <w:szCs w:val="20"/>
        </w:rPr>
        <w:t xml:space="preserve"> </w:t>
      </w:r>
      <w:r w:rsidRPr="00611A85">
        <w:rPr>
          <w:rFonts w:ascii="Sylfaen" w:hAnsi="Sylfaen" w:cs="Sylfaen"/>
          <w:bCs/>
          <w:sz w:val="20"/>
          <w:szCs w:val="20"/>
        </w:rPr>
        <w:t>მკურნალობისას</w:t>
      </w:r>
      <w:r w:rsidRPr="00611A85">
        <w:rPr>
          <w:bCs/>
          <w:sz w:val="20"/>
          <w:szCs w:val="20"/>
        </w:rPr>
        <w:t xml:space="preserve"> </w:t>
      </w:r>
      <w:r w:rsidRPr="00611A85">
        <w:rPr>
          <w:rFonts w:ascii="Sylfaen" w:hAnsi="Sylfaen" w:cs="Sylfaen"/>
          <w:bCs/>
          <w:sz w:val="20"/>
          <w:szCs w:val="20"/>
        </w:rPr>
        <w:t>პაციენტებს</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უმკურნალონ</w:t>
      </w:r>
      <w:r w:rsidRPr="00611A85">
        <w:rPr>
          <w:bCs/>
          <w:sz w:val="20"/>
          <w:szCs w:val="20"/>
        </w:rPr>
        <w:t xml:space="preserve"> 20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დღეში</w:t>
      </w:r>
      <w:r w:rsidRPr="00611A85">
        <w:rPr>
          <w:bCs/>
          <w:sz w:val="20"/>
          <w:szCs w:val="20"/>
        </w:rPr>
        <w:t xml:space="preserve"> </w:t>
      </w:r>
      <w:r w:rsidRPr="00611A85">
        <w:rPr>
          <w:rFonts w:ascii="Sylfaen" w:hAnsi="Sylfaen" w:cs="Sylfaen"/>
          <w:bCs/>
          <w:sz w:val="20"/>
          <w:szCs w:val="20"/>
        </w:rPr>
        <w:t>ერთხელ</w:t>
      </w:r>
      <w:r w:rsidRPr="00611A85">
        <w:rPr>
          <w:bCs/>
          <w:sz w:val="20"/>
          <w:szCs w:val="20"/>
        </w:rPr>
        <w:t>.</w:t>
      </w:r>
    </w:p>
    <w:p w14:paraId="0E5F0680" w14:textId="77777777" w:rsidR="00C21AFD" w:rsidRPr="00611A85" w:rsidRDefault="00C21AFD" w:rsidP="00572B89">
      <w:pPr>
        <w:jc w:val="both"/>
        <w:rPr>
          <w:bCs/>
          <w:sz w:val="20"/>
          <w:szCs w:val="20"/>
        </w:rPr>
      </w:pPr>
    </w:p>
    <w:p w14:paraId="4BCAAA70" w14:textId="77777777" w:rsidR="00B758D1" w:rsidRPr="00611A85" w:rsidRDefault="00B758D1" w:rsidP="00572B89">
      <w:pPr>
        <w:jc w:val="both"/>
        <w:rPr>
          <w:bCs/>
          <w:sz w:val="20"/>
          <w:szCs w:val="20"/>
        </w:rPr>
      </w:pPr>
      <w:r w:rsidRPr="00611A85">
        <w:rPr>
          <w:rFonts w:ascii="Sylfaen" w:hAnsi="Sylfaen" w:cs="Sylfaen"/>
          <w:bCs/>
          <w:sz w:val="20"/>
          <w:szCs w:val="20"/>
        </w:rPr>
        <w:t>არასტეროიდული</w:t>
      </w:r>
      <w:r w:rsidRPr="00611A85">
        <w:rPr>
          <w:bCs/>
          <w:sz w:val="20"/>
          <w:szCs w:val="20"/>
        </w:rPr>
        <w:t xml:space="preserve"> </w:t>
      </w:r>
      <w:r w:rsidRPr="00611A85">
        <w:rPr>
          <w:rFonts w:ascii="Sylfaen" w:hAnsi="Sylfaen" w:cs="Sylfaen"/>
          <w:bCs/>
          <w:sz w:val="20"/>
          <w:szCs w:val="20"/>
        </w:rPr>
        <w:t>ანთების</w:t>
      </w:r>
      <w:r w:rsidRPr="00611A85">
        <w:rPr>
          <w:bCs/>
          <w:sz w:val="20"/>
          <w:szCs w:val="20"/>
        </w:rPr>
        <w:t xml:space="preserve"> </w:t>
      </w:r>
      <w:r w:rsidRPr="00611A85">
        <w:rPr>
          <w:rFonts w:ascii="Sylfaen" w:hAnsi="Sylfaen" w:cs="Sylfaen"/>
          <w:bCs/>
          <w:sz w:val="20"/>
          <w:szCs w:val="20"/>
        </w:rPr>
        <w:t>საწინააღმდეგო</w:t>
      </w:r>
      <w:r w:rsidRPr="00611A85">
        <w:rPr>
          <w:bCs/>
          <w:sz w:val="20"/>
          <w:szCs w:val="20"/>
        </w:rPr>
        <w:t xml:space="preserve"> </w:t>
      </w:r>
      <w:r w:rsidRPr="00611A85">
        <w:rPr>
          <w:rFonts w:ascii="Sylfaen" w:hAnsi="Sylfaen" w:cs="Sylfaen"/>
          <w:bCs/>
          <w:sz w:val="20"/>
          <w:szCs w:val="20"/>
        </w:rPr>
        <w:t>თერაპიასთან</w:t>
      </w:r>
      <w:r w:rsidRPr="00611A85">
        <w:rPr>
          <w:bCs/>
          <w:sz w:val="20"/>
          <w:szCs w:val="20"/>
        </w:rPr>
        <w:t xml:space="preserve"> </w:t>
      </w:r>
      <w:r w:rsidRPr="00611A85">
        <w:rPr>
          <w:rFonts w:ascii="Sylfaen" w:hAnsi="Sylfaen" w:cs="Sylfaen"/>
          <w:bCs/>
          <w:sz w:val="20"/>
          <w:szCs w:val="20"/>
        </w:rPr>
        <w:t>დაკავშირებული</w:t>
      </w:r>
      <w:r w:rsidRPr="00611A85">
        <w:rPr>
          <w:bCs/>
          <w:sz w:val="20"/>
          <w:szCs w:val="20"/>
        </w:rPr>
        <w:t xml:space="preserve"> </w:t>
      </w:r>
      <w:r w:rsidRPr="00611A85">
        <w:rPr>
          <w:rFonts w:ascii="Sylfaen" w:hAnsi="Sylfaen" w:cs="Sylfaen"/>
          <w:bCs/>
          <w:sz w:val="20"/>
          <w:szCs w:val="20"/>
        </w:rPr>
        <w:t>კუჭის</w:t>
      </w:r>
      <w:r w:rsidRPr="00611A85">
        <w:rPr>
          <w:bCs/>
          <w:sz w:val="20"/>
          <w:szCs w:val="20"/>
        </w:rPr>
        <w:t xml:space="preserve"> </w:t>
      </w:r>
      <w:r w:rsidRPr="00611A85">
        <w:rPr>
          <w:rFonts w:ascii="Sylfaen" w:hAnsi="Sylfaen" w:cs="Sylfaen"/>
          <w:bCs/>
          <w:sz w:val="20"/>
          <w:szCs w:val="20"/>
        </w:rPr>
        <w:t>წყლულის</w:t>
      </w:r>
      <w:r w:rsidRPr="00611A85">
        <w:rPr>
          <w:bCs/>
          <w:sz w:val="20"/>
          <w:szCs w:val="20"/>
        </w:rPr>
        <w:t xml:space="preserve"> </w:t>
      </w:r>
      <w:r w:rsidRPr="00611A85">
        <w:rPr>
          <w:rFonts w:ascii="Sylfaen" w:hAnsi="Sylfaen" w:cs="Sylfaen"/>
          <w:bCs/>
          <w:sz w:val="20"/>
          <w:szCs w:val="20"/>
        </w:rPr>
        <w:t>სამკურნალოდ</w:t>
      </w:r>
      <w:r w:rsidRPr="00611A85">
        <w:rPr>
          <w:bCs/>
          <w:sz w:val="20"/>
          <w:szCs w:val="20"/>
        </w:rPr>
        <w:t xml:space="preserve"> </w:t>
      </w:r>
      <w:r w:rsidRPr="00611A85">
        <w:rPr>
          <w:rFonts w:ascii="Sylfaen" w:hAnsi="Sylfaen" w:cs="Sylfaen"/>
          <w:bCs/>
          <w:sz w:val="20"/>
          <w:szCs w:val="20"/>
        </w:rPr>
        <w:t>ჩვეულებრივი</w:t>
      </w:r>
      <w:r w:rsidRPr="00611A85">
        <w:rPr>
          <w:bCs/>
          <w:sz w:val="20"/>
          <w:szCs w:val="20"/>
        </w:rPr>
        <w:t xml:space="preserve"> </w:t>
      </w:r>
      <w:r w:rsidRPr="00611A85">
        <w:rPr>
          <w:rFonts w:ascii="Sylfaen" w:hAnsi="Sylfaen" w:cs="Sylfaen"/>
          <w:bCs/>
          <w:sz w:val="20"/>
          <w:szCs w:val="20"/>
        </w:rPr>
        <w:t>დოზაა</w:t>
      </w:r>
      <w:r w:rsidRPr="00611A85">
        <w:rPr>
          <w:bCs/>
          <w:sz w:val="20"/>
          <w:szCs w:val="20"/>
        </w:rPr>
        <w:t xml:space="preserve"> 20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დღეში</w:t>
      </w:r>
      <w:r w:rsidRPr="00611A85">
        <w:rPr>
          <w:bCs/>
          <w:sz w:val="20"/>
          <w:szCs w:val="20"/>
        </w:rPr>
        <w:t xml:space="preserve"> </w:t>
      </w:r>
      <w:r w:rsidRPr="00611A85">
        <w:rPr>
          <w:rFonts w:ascii="Sylfaen" w:hAnsi="Sylfaen" w:cs="Sylfaen"/>
          <w:bCs/>
          <w:sz w:val="20"/>
          <w:szCs w:val="20"/>
        </w:rPr>
        <w:t>ერთხელ</w:t>
      </w:r>
      <w:r w:rsidRPr="00611A85">
        <w:rPr>
          <w:bCs/>
          <w:sz w:val="20"/>
          <w:szCs w:val="20"/>
        </w:rPr>
        <w:t xml:space="preserve">. </w:t>
      </w:r>
      <w:r w:rsidRPr="00611A85">
        <w:rPr>
          <w:rFonts w:ascii="Sylfaen" w:hAnsi="Sylfaen" w:cs="Sylfaen"/>
          <w:bCs/>
          <w:sz w:val="20"/>
          <w:szCs w:val="20"/>
        </w:rPr>
        <w:t>არასტეროიდული</w:t>
      </w:r>
      <w:r w:rsidRPr="00611A85">
        <w:rPr>
          <w:bCs/>
          <w:sz w:val="20"/>
          <w:szCs w:val="20"/>
        </w:rPr>
        <w:t xml:space="preserve"> </w:t>
      </w:r>
      <w:r w:rsidRPr="00611A85">
        <w:rPr>
          <w:rFonts w:ascii="Sylfaen" w:hAnsi="Sylfaen" w:cs="Sylfaen"/>
          <w:bCs/>
          <w:sz w:val="20"/>
          <w:szCs w:val="20"/>
        </w:rPr>
        <w:t>ანთების</w:t>
      </w:r>
      <w:r w:rsidRPr="00611A85">
        <w:rPr>
          <w:bCs/>
          <w:sz w:val="20"/>
          <w:szCs w:val="20"/>
        </w:rPr>
        <w:t xml:space="preserve"> </w:t>
      </w:r>
      <w:r w:rsidRPr="00611A85">
        <w:rPr>
          <w:rFonts w:ascii="Sylfaen" w:hAnsi="Sylfaen" w:cs="Sylfaen"/>
          <w:bCs/>
          <w:sz w:val="20"/>
          <w:szCs w:val="20"/>
        </w:rPr>
        <w:t>საწინააღმდეგო</w:t>
      </w:r>
      <w:r w:rsidRPr="00611A85">
        <w:rPr>
          <w:bCs/>
          <w:sz w:val="20"/>
          <w:szCs w:val="20"/>
        </w:rPr>
        <w:t xml:space="preserve"> </w:t>
      </w:r>
      <w:r w:rsidRPr="00611A85">
        <w:rPr>
          <w:rFonts w:ascii="Sylfaen" w:hAnsi="Sylfaen" w:cs="Sylfaen"/>
          <w:bCs/>
          <w:sz w:val="20"/>
          <w:szCs w:val="20"/>
        </w:rPr>
        <w:t>თერაპიასთან</w:t>
      </w:r>
      <w:r w:rsidRPr="00611A85">
        <w:rPr>
          <w:bCs/>
          <w:sz w:val="20"/>
          <w:szCs w:val="20"/>
        </w:rPr>
        <w:t xml:space="preserve"> </w:t>
      </w:r>
      <w:r w:rsidRPr="00611A85">
        <w:rPr>
          <w:rFonts w:ascii="Sylfaen" w:hAnsi="Sylfaen" w:cs="Sylfaen"/>
          <w:bCs/>
          <w:sz w:val="20"/>
          <w:szCs w:val="20"/>
        </w:rPr>
        <w:t>დაკავშირებული</w:t>
      </w:r>
      <w:r w:rsidRPr="00611A85">
        <w:rPr>
          <w:bCs/>
          <w:sz w:val="20"/>
          <w:szCs w:val="20"/>
        </w:rPr>
        <w:t xml:space="preserve"> </w:t>
      </w:r>
      <w:r w:rsidRPr="00611A85">
        <w:rPr>
          <w:rFonts w:ascii="Sylfaen" w:hAnsi="Sylfaen" w:cs="Sylfaen"/>
          <w:bCs/>
          <w:sz w:val="20"/>
          <w:szCs w:val="20"/>
        </w:rPr>
        <w:t>კუჭისა</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თორმეტგოჯა</w:t>
      </w:r>
      <w:r w:rsidRPr="00611A85">
        <w:rPr>
          <w:bCs/>
          <w:sz w:val="20"/>
          <w:szCs w:val="20"/>
        </w:rPr>
        <w:t xml:space="preserve"> </w:t>
      </w:r>
      <w:r w:rsidRPr="00611A85">
        <w:rPr>
          <w:rFonts w:ascii="Sylfaen" w:hAnsi="Sylfaen" w:cs="Sylfaen"/>
          <w:bCs/>
          <w:sz w:val="20"/>
          <w:szCs w:val="20"/>
        </w:rPr>
        <w:t>ნაწლავის</w:t>
      </w:r>
      <w:r w:rsidRPr="00611A85">
        <w:rPr>
          <w:bCs/>
          <w:sz w:val="20"/>
          <w:szCs w:val="20"/>
        </w:rPr>
        <w:t xml:space="preserve"> </w:t>
      </w:r>
      <w:r w:rsidRPr="00611A85">
        <w:rPr>
          <w:rFonts w:ascii="Sylfaen" w:hAnsi="Sylfaen" w:cs="Sylfaen"/>
          <w:bCs/>
          <w:sz w:val="20"/>
          <w:szCs w:val="20"/>
        </w:rPr>
        <w:t>წყლულის</w:t>
      </w:r>
      <w:r w:rsidRPr="00611A85">
        <w:rPr>
          <w:bCs/>
          <w:sz w:val="20"/>
          <w:szCs w:val="20"/>
        </w:rPr>
        <w:t xml:space="preserve"> </w:t>
      </w:r>
      <w:r w:rsidRPr="00611A85">
        <w:rPr>
          <w:rFonts w:ascii="Sylfaen" w:hAnsi="Sylfaen" w:cs="Sylfaen"/>
          <w:bCs/>
          <w:sz w:val="20"/>
          <w:szCs w:val="20"/>
        </w:rPr>
        <w:t>პროფილაქტიკისთვის</w:t>
      </w:r>
      <w:r w:rsidRPr="00611A85">
        <w:rPr>
          <w:bCs/>
          <w:sz w:val="20"/>
          <w:szCs w:val="20"/>
        </w:rPr>
        <w:t xml:space="preserve">, </w:t>
      </w:r>
      <w:r w:rsidRPr="00611A85">
        <w:rPr>
          <w:rFonts w:ascii="Sylfaen" w:hAnsi="Sylfaen" w:cs="Sylfaen"/>
          <w:bCs/>
          <w:sz w:val="20"/>
          <w:szCs w:val="20"/>
        </w:rPr>
        <w:t>რისკის</w:t>
      </w:r>
      <w:r w:rsidRPr="00611A85">
        <w:rPr>
          <w:bCs/>
          <w:sz w:val="20"/>
          <w:szCs w:val="20"/>
        </w:rPr>
        <w:t xml:space="preserve"> </w:t>
      </w:r>
      <w:r w:rsidRPr="00611A85">
        <w:rPr>
          <w:rFonts w:ascii="Sylfaen" w:hAnsi="Sylfaen" w:cs="Sylfaen"/>
          <w:bCs/>
          <w:sz w:val="20"/>
          <w:szCs w:val="20"/>
        </w:rPr>
        <w:t>ჯგუფის</w:t>
      </w:r>
      <w:r w:rsidRPr="00611A85">
        <w:rPr>
          <w:bCs/>
          <w:sz w:val="20"/>
          <w:szCs w:val="20"/>
        </w:rPr>
        <w:t xml:space="preserve"> </w:t>
      </w:r>
      <w:r w:rsidRPr="00611A85">
        <w:rPr>
          <w:rFonts w:ascii="Sylfaen" w:hAnsi="Sylfaen" w:cs="Sylfaen"/>
          <w:bCs/>
          <w:sz w:val="20"/>
          <w:szCs w:val="20"/>
        </w:rPr>
        <w:t>პაციენტებს</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უმკურნალონ</w:t>
      </w:r>
      <w:r w:rsidRPr="00611A85">
        <w:rPr>
          <w:bCs/>
          <w:sz w:val="20"/>
          <w:szCs w:val="20"/>
        </w:rPr>
        <w:t xml:space="preserve"> 20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დღეში</w:t>
      </w:r>
      <w:r w:rsidRPr="00611A85">
        <w:rPr>
          <w:bCs/>
          <w:sz w:val="20"/>
          <w:szCs w:val="20"/>
        </w:rPr>
        <w:t xml:space="preserve"> </w:t>
      </w:r>
      <w:r w:rsidRPr="00611A85">
        <w:rPr>
          <w:rFonts w:ascii="Sylfaen" w:hAnsi="Sylfaen" w:cs="Sylfaen"/>
          <w:bCs/>
          <w:sz w:val="20"/>
          <w:szCs w:val="20"/>
        </w:rPr>
        <w:t>ერთხელ</w:t>
      </w:r>
      <w:r w:rsidRPr="00611A85">
        <w:rPr>
          <w:bCs/>
          <w:sz w:val="20"/>
          <w:szCs w:val="20"/>
        </w:rPr>
        <w:t>.</w:t>
      </w:r>
    </w:p>
    <w:p w14:paraId="1D6D0204" w14:textId="77777777" w:rsidR="00C21AFD" w:rsidRPr="00611A85" w:rsidRDefault="00C21AFD" w:rsidP="00572B89">
      <w:pPr>
        <w:jc w:val="both"/>
        <w:rPr>
          <w:bCs/>
          <w:sz w:val="20"/>
          <w:szCs w:val="20"/>
        </w:rPr>
      </w:pPr>
    </w:p>
    <w:p w14:paraId="38F97323" w14:textId="77777777" w:rsidR="00B758D1" w:rsidRPr="00611A85" w:rsidRDefault="00B758D1" w:rsidP="00572B89">
      <w:pPr>
        <w:jc w:val="both"/>
        <w:rPr>
          <w:rFonts w:ascii="Sylfaen" w:hAnsi="Sylfaen" w:cs="Sylfaen"/>
          <w:bCs/>
          <w:sz w:val="20"/>
          <w:szCs w:val="20"/>
        </w:rPr>
      </w:pPr>
      <w:r w:rsidRPr="00611A85">
        <w:rPr>
          <w:rFonts w:ascii="Sylfaen" w:hAnsi="Sylfaen" w:cs="Sylfaen"/>
          <w:bCs/>
          <w:sz w:val="20"/>
          <w:szCs w:val="20"/>
        </w:rPr>
        <w:t>როგორც</w:t>
      </w:r>
      <w:r w:rsidRPr="00611A85">
        <w:rPr>
          <w:bCs/>
          <w:sz w:val="20"/>
          <w:szCs w:val="20"/>
        </w:rPr>
        <w:t xml:space="preserve"> </w:t>
      </w:r>
      <w:r w:rsidRPr="00611A85">
        <w:rPr>
          <w:rFonts w:ascii="Sylfaen" w:hAnsi="Sylfaen" w:cs="Sylfaen"/>
          <w:bCs/>
          <w:sz w:val="20"/>
          <w:szCs w:val="20"/>
        </w:rPr>
        <w:t>წესი</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მკურნალობის</w:t>
      </w:r>
      <w:r w:rsidRPr="00611A85">
        <w:rPr>
          <w:bCs/>
          <w:sz w:val="20"/>
          <w:szCs w:val="20"/>
        </w:rPr>
        <w:t xml:space="preserve"> </w:t>
      </w:r>
      <w:r w:rsidRPr="00611A85">
        <w:rPr>
          <w:rFonts w:ascii="Sylfaen" w:hAnsi="Sylfaen" w:cs="Sylfaen"/>
          <w:bCs/>
          <w:sz w:val="20"/>
          <w:szCs w:val="20"/>
        </w:rPr>
        <w:t>ხანგრძლივობა</w:t>
      </w:r>
      <w:r w:rsidRPr="00611A85">
        <w:rPr>
          <w:bCs/>
          <w:sz w:val="20"/>
          <w:szCs w:val="20"/>
        </w:rPr>
        <w:t xml:space="preserve"> </w:t>
      </w:r>
      <w:r w:rsidRPr="00611A85">
        <w:rPr>
          <w:rFonts w:ascii="Sylfaen" w:hAnsi="Sylfaen" w:cs="Sylfaen"/>
          <w:bCs/>
          <w:sz w:val="20"/>
          <w:szCs w:val="20"/>
        </w:rPr>
        <w:t>ხანმოკლეა</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პერორალურ</w:t>
      </w:r>
      <w:r w:rsidRPr="00611A85">
        <w:rPr>
          <w:bCs/>
          <w:sz w:val="20"/>
          <w:szCs w:val="20"/>
        </w:rPr>
        <w:t xml:space="preserve"> </w:t>
      </w:r>
      <w:r w:rsidRPr="00611A85">
        <w:rPr>
          <w:rFonts w:ascii="Sylfaen" w:hAnsi="Sylfaen" w:cs="Sylfaen"/>
          <w:bCs/>
          <w:sz w:val="20"/>
          <w:szCs w:val="20"/>
        </w:rPr>
        <w:t>მკურნალობაზე</w:t>
      </w:r>
      <w:r w:rsidRPr="00611A85">
        <w:rPr>
          <w:bCs/>
          <w:sz w:val="20"/>
          <w:szCs w:val="20"/>
        </w:rPr>
        <w:t xml:space="preserve"> </w:t>
      </w:r>
      <w:r w:rsidRPr="00611A85">
        <w:rPr>
          <w:rFonts w:ascii="Sylfaen" w:hAnsi="Sylfaen" w:cs="Sylfaen"/>
          <w:bCs/>
          <w:sz w:val="20"/>
          <w:szCs w:val="20"/>
        </w:rPr>
        <w:t>გადასვლა</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მოხდეს</w:t>
      </w:r>
      <w:r w:rsidRPr="00611A85">
        <w:rPr>
          <w:bCs/>
          <w:sz w:val="20"/>
          <w:szCs w:val="20"/>
        </w:rPr>
        <w:t xml:space="preserve"> </w:t>
      </w:r>
      <w:r w:rsidRPr="00611A85">
        <w:rPr>
          <w:rFonts w:ascii="Sylfaen" w:hAnsi="Sylfaen" w:cs="Sylfaen"/>
          <w:bCs/>
          <w:sz w:val="20"/>
          <w:szCs w:val="20"/>
        </w:rPr>
        <w:t>რაც</w:t>
      </w:r>
      <w:r w:rsidRPr="00611A85">
        <w:rPr>
          <w:bCs/>
          <w:sz w:val="20"/>
          <w:szCs w:val="20"/>
        </w:rPr>
        <w:t xml:space="preserve"> </w:t>
      </w:r>
      <w:r w:rsidRPr="00611A85">
        <w:rPr>
          <w:rFonts w:ascii="Sylfaen" w:hAnsi="Sylfaen" w:cs="Sylfaen"/>
          <w:bCs/>
          <w:sz w:val="20"/>
          <w:szCs w:val="20"/>
        </w:rPr>
        <w:t>შეიძლება</w:t>
      </w:r>
      <w:r w:rsidRPr="00611A85">
        <w:rPr>
          <w:bCs/>
          <w:sz w:val="20"/>
          <w:szCs w:val="20"/>
        </w:rPr>
        <w:t xml:space="preserve"> </w:t>
      </w:r>
      <w:r w:rsidRPr="00611A85">
        <w:rPr>
          <w:rFonts w:ascii="Sylfaen" w:hAnsi="Sylfaen" w:cs="Sylfaen"/>
          <w:bCs/>
          <w:sz w:val="20"/>
          <w:szCs w:val="20"/>
        </w:rPr>
        <w:t>სწრაფად.</w:t>
      </w:r>
    </w:p>
    <w:p w14:paraId="0020734E" w14:textId="77777777" w:rsidR="00C21AFD" w:rsidRPr="00611A85" w:rsidRDefault="00C21AFD" w:rsidP="00572B89">
      <w:pPr>
        <w:jc w:val="both"/>
        <w:rPr>
          <w:rFonts w:ascii="Sylfaen" w:hAnsi="Sylfaen"/>
          <w:bCs/>
          <w:sz w:val="20"/>
          <w:szCs w:val="20"/>
        </w:rPr>
      </w:pPr>
    </w:p>
    <w:p w14:paraId="54C2E77F" w14:textId="77777777" w:rsidR="00B758D1" w:rsidRPr="00611A85" w:rsidRDefault="00B758D1" w:rsidP="00572B89">
      <w:pPr>
        <w:jc w:val="both"/>
        <w:rPr>
          <w:bCs/>
          <w:i/>
          <w:iCs/>
          <w:sz w:val="20"/>
          <w:szCs w:val="20"/>
        </w:rPr>
      </w:pPr>
      <w:r w:rsidRPr="00611A85">
        <w:rPr>
          <w:rFonts w:ascii="Sylfaen" w:hAnsi="Sylfaen" w:cs="Sylfaen"/>
          <w:bCs/>
          <w:i/>
          <w:iCs/>
          <w:sz w:val="20"/>
          <w:szCs w:val="20"/>
        </w:rPr>
        <w:t>კუჭისა</w:t>
      </w:r>
      <w:r w:rsidRPr="00611A85">
        <w:rPr>
          <w:bCs/>
          <w:i/>
          <w:iCs/>
          <w:sz w:val="20"/>
          <w:szCs w:val="20"/>
        </w:rPr>
        <w:t xml:space="preserve"> </w:t>
      </w:r>
      <w:r w:rsidRPr="00611A85">
        <w:rPr>
          <w:rFonts w:ascii="Sylfaen" w:hAnsi="Sylfaen" w:cs="Sylfaen"/>
          <w:bCs/>
          <w:i/>
          <w:iCs/>
          <w:sz w:val="20"/>
          <w:szCs w:val="20"/>
        </w:rPr>
        <w:t>და</w:t>
      </w:r>
      <w:r w:rsidRPr="00611A85">
        <w:rPr>
          <w:bCs/>
          <w:i/>
          <w:iCs/>
          <w:sz w:val="20"/>
          <w:szCs w:val="20"/>
        </w:rPr>
        <w:t xml:space="preserve"> </w:t>
      </w:r>
      <w:r w:rsidRPr="00611A85">
        <w:rPr>
          <w:rFonts w:ascii="Sylfaen" w:hAnsi="Sylfaen" w:cs="Sylfaen"/>
          <w:bCs/>
          <w:i/>
          <w:iCs/>
          <w:sz w:val="20"/>
          <w:szCs w:val="20"/>
        </w:rPr>
        <w:t>თორმეტგოჯა</w:t>
      </w:r>
      <w:r w:rsidRPr="00611A85">
        <w:rPr>
          <w:bCs/>
          <w:i/>
          <w:iCs/>
          <w:sz w:val="20"/>
          <w:szCs w:val="20"/>
        </w:rPr>
        <w:t xml:space="preserve"> </w:t>
      </w:r>
      <w:r w:rsidRPr="00611A85">
        <w:rPr>
          <w:rFonts w:ascii="Sylfaen" w:hAnsi="Sylfaen" w:cs="Sylfaen"/>
          <w:bCs/>
          <w:i/>
          <w:iCs/>
          <w:sz w:val="20"/>
          <w:szCs w:val="20"/>
        </w:rPr>
        <w:t>ნაწლავის</w:t>
      </w:r>
      <w:r w:rsidRPr="00611A85">
        <w:rPr>
          <w:bCs/>
          <w:i/>
          <w:iCs/>
          <w:sz w:val="20"/>
          <w:szCs w:val="20"/>
        </w:rPr>
        <w:t xml:space="preserve"> </w:t>
      </w:r>
      <w:r w:rsidRPr="00611A85">
        <w:rPr>
          <w:rFonts w:ascii="Sylfaen" w:hAnsi="Sylfaen" w:cs="Sylfaen"/>
          <w:bCs/>
          <w:i/>
          <w:iCs/>
          <w:sz w:val="20"/>
          <w:szCs w:val="20"/>
        </w:rPr>
        <w:t>წყლულის</w:t>
      </w:r>
      <w:r w:rsidRPr="00611A85">
        <w:rPr>
          <w:bCs/>
          <w:i/>
          <w:iCs/>
          <w:sz w:val="20"/>
          <w:szCs w:val="20"/>
        </w:rPr>
        <w:t xml:space="preserve"> </w:t>
      </w:r>
      <w:r w:rsidRPr="00611A85">
        <w:rPr>
          <w:rFonts w:ascii="Sylfaen" w:hAnsi="Sylfaen" w:cs="Sylfaen"/>
          <w:bCs/>
          <w:i/>
          <w:iCs/>
          <w:sz w:val="20"/>
          <w:szCs w:val="20"/>
        </w:rPr>
        <w:t>ხელახალი</w:t>
      </w:r>
      <w:r w:rsidRPr="00611A85">
        <w:rPr>
          <w:bCs/>
          <w:i/>
          <w:iCs/>
          <w:sz w:val="20"/>
          <w:szCs w:val="20"/>
        </w:rPr>
        <w:t xml:space="preserve"> </w:t>
      </w:r>
      <w:r w:rsidRPr="00611A85">
        <w:rPr>
          <w:rFonts w:ascii="Sylfaen" w:hAnsi="Sylfaen" w:cs="Sylfaen"/>
          <w:bCs/>
          <w:i/>
          <w:iCs/>
          <w:sz w:val="20"/>
          <w:szCs w:val="20"/>
        </w:rPr>
        <w:t>სისხლდენის</w:t>
      </w:r>
      <w:r w:rsidRPr="00611A85">
        <w:rPr>
          <w:bCs/>
          <w:i/>
          <w:iCs/>
          <w:sz w:val="20"/>
          <w:szCs w:val="20"/>
        </w:rPr>
        <w:t xml:space="preserve"> </w:t>
      </w:r>
      <w:r w:rsidRPr="00611A85">
        <w:rPr>
          <w:rFonts w:ascii="Sylfaen" w:hAnsi="Sylfaen" w:cs="Sylfaen"/>
          <w:bCs/>
          <w:i/>
          <w:iCs/>
          <w:sz w:val="20"/>
          <w:szCs w:val="20"/>
        </w:rPr>
        <w:t>პრევენცია</w:t>
      </w:r>
    </w:p>
    <w:p w14:paraId="5437CE8C" w14:textId="77777777" w:rsidR="00B758D1" w:rsidRPr="00611A85" w:rsidRDefault="00B758D1" w:rsidP="00572B89">
      <w:pPr>
        <w:jc w:val="both"/>
        <w:rPr>
          <w:bCs/>
          <w:sz w:val="20"/>
          <w:szCs w:val="20"/>
        </w:rPr>
      </w:pPr>
      <w:r w:rsidRPr="00611A85">
        <w:rPr>
          <w:rFonts w:ascii="Sylfaen" w:hAnsi="Sylfaen" w:cs="Sylfaen"/>
          <w:bCs/>
          <w:sz w:val="20"/>
          <w:szCs w:val="20"/>
        </w:rPr>
        <w:lastRenderedPageBreak/>
        <w:t>მწვავე</w:t>
      </w:r>
      <w:r w:rsidRPr="00611A85">
        <w:rPr>
          <w:bCs/>
          <w:sz w:val="20"/>
          <w:szCs w:val="20"/>
        </w:rPr>
        <w:t xml:space="preserve"> </w:t>
      </w:r>
      <w:r w:rsidRPr="00611A85">
        <w:rPr>
          <w:rFonts w:ascii="Sylfaen" w:hAnsi="Sylfaen" w:cs="Sylfaen"/>
          <w:bCs/>
          <w:sz w:val="20"/>
          <w:szCs w:val="20"/>
        </w:rPr>
        <w:t>სისხლდენის</w:t>
      </w:r>
      <w:r w:rsidRPr="00611A85">
        <w:rPr>
          <w:bCs/>
          <w:sz w:val="20"/>
          <w:szCs w:val="20"/>
        </w:rPr>
        <w:t xml:space="preserve"> </w:t>
      </w:r>
      <w:r w:rsidRPr="00611A85">
        <w:rPr>
          <w:rFonts w:ascii="Sylfaen" w:hAnsi="Sylfaen" w:cs="Sylfaen"/>
          <w:bCs/>
          <w:sz w:val="20"/>
          <w:szCs w:val="20"/>
        </w:rPr>
        <w:t>მქონე</w:t>
      </w:r>
      <w:r w:rsidRPr="00611A85">
        <w:rPr>
          <w:bCs/>
          <w:sz w:val="20"/>
          <w:szCs w:val="20"/>
        </w:rPr>
        <w:t xml:space="preserve"> </w:t>
      </w:r>
      <w:r w:rsidRPr="00611A85">
        <w:rPr>
          <w:rFonts w:ascii="Sylfaen" w:hAnsi="Sylfaen" w:cs="Sylfaen"/>
          <w:bCs/>
          <w:sz w:val="20"/>
          <w:szCs w:val="20"/>
        </w:rPr>
        <w:t>კუჭის</w:t>
      </w:r>
      <w:r w:rsidRPr="00611A85">
        <w:rPr>
          <w:bCs/>
          <w:sz w:val="20"/>
          <w:szCs w:val="20"/>
        </w:rPr>
        <w:t xml:space="preserve"> </w:t>
      </w:r>
      <w:r w:rsidRPr="00611A85">
        <w:rPr>
          <w:rFonts w:ascii="Sylfaen" w:hAnsi="Sylfaen" w:cs="Sylfaen"/>
          <w:bCs/>
          <w:sz w:val="20"/>
          <w:szCs w:val="20"/>
        </w:rPr>
        <w:t>ან</w:t>
      </w:r>
      <w:r w:rsidRPr="00611A85">
        <w:rPr>
          <w:bCs/>
          <w:sz w:val="20"/>
          <w:szCs w:val="20"/>
        </w:rPr>
        <w:t xml:space="preserve"> </w:t>
      </w:r>
      <w:r w:rsidRPr="00611A85">
        <w:rPr>
          <w:rFonts w:ascii="Sylfaen" w:hAnsi="Sylfaen" w:cs="Sylfaen"/>
          <w:bCs/>
          <w:sz w:val="20"/>
          <w:szCs w:val="20"/>
        </w:rPr>
        <w:t>თორმეტგოჯა</w:t>
      </w:r>
      <w:r w:rsidRPr="00611A85">
        <w:rPr>
          <w:bCs/>
          <w:sz w:val="20"/>
          <w:szCs w:val="20"/>
        </w:rPr>
        <w:t xml:space="preserve"> </w:t>
      </w:r>
      <w:r w:rsidRPr="00611A85">
        <w:rPr>
          <w:rFonts w:ascii="Sylfaen" w:hAnsi="Sylfaen" w:cs="Sylfaen"/>
          <w:bCs/>
          <w:sz w:val="20"/>
          <w:szCs w:val="20"/>
        </w:rPr>
        <w:t>ნაწლავის</w:t>
      </w:r>
      <w:r w:rsidRPr="00611A85">
        <w:rPr>
          <w:bCs/>
          <w:sz w:val="20"/>
          <w:szCs w:val="20"/>
        </w:rPr>
        <w:t xml:space="preserve"> </w:t>
      </w:r>
      <w:r w:rsidRPr="00611A85">
        <w:rPr>
          <w:rFonts w:ascii="Sylfaen" w:hAnsi="Sylfaen" w:cs="Sylfaen"/>
          <w:bCs/>
          <w:sz w:val="20"/>
          <w:szCs w:val="20"/>
        </w:rPr>
        <w:t>წყლულის</w:t>
      </w:r>
      <w:r w:rsidRPr="00611A85">
        <w:rPr>
          <w:bCs/>
          <w:sz w:val="20"/>
          <w:szCs w:val="20"/>
        </w:rPr>
        <w:t xml:space="preserve"> </w:t>
      </w:r>
      <w:r w:rsidRPr="00611A85">
        <w:rPr>
          <w:rFonts w:ascii="Sylfaen" w:hAnsi="Sylfaen" w:cs="Sylfaen"/>
          <w:bCs/>
          <w:sz w:val="20"/>
          <w:szCs w:val="20"/>
        </w:rPr>
        <w:t>თერაპიული</w:t>
      </w:r>
      <w:r w:rsidRPr="00611A85">
        <w:rPr>
          <w:bCs/>
          <w:sz w:val="20"/>
          <w:szCs w:val="20"/>
        </w:rPr>
        <w:t xml:space="preserve"> </w:t>
      </w:r>
      <w:r w:rsidRPr="00611A85">
        <w:rPr>
          <w:rFonts w:ascii="Sylfaen" w:hAnsi="Sylfaen" w:cs="Sylfaen"/>
          <w:bCs/>
          <w:sz w:val="20"/>
          <w:szCs w:val="20"/>
        </w:rPr>
        <w:t>ენდოსკოპიის</w:t>
      </w:r>
      <w:r w:rsidRPr="00611A85">
        <w:rPr>
          <w:bCs/>
          <w:sz w:val="20"/>
          <w:szCs w:val="20"/>
        </w:rPr>
        <w:t xml:space="preserve"> </w:t>
      </w:r>
      <w:r w:rsidRPr="00611A85">
        <w:rPr>
          <w:rFonts w:ascii="Sylfaen" w:hAnsi="Sylfaen" w:cs="Sylfaen"/>
          <w:bCs/>
          <w:sz w:val="20"/>
          <w:szCs w:val="20"/>
        </w:rPr>
        <w:t>შემდეგ</w:t>
      </w:r>
      <w:r w:rsidRPr="00611A85">
        <w:rPr>
          <w:bCs/>
          <w:sz w:val="20"/>
          <w:szCs w:val="20"/>
        </w:rPr>
        <w:t xml:space="preserve">, 80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შეიყვანონ</w:t>
      </w:r>
      <w:r w:rsidRPr="00611A85">
        <w:rPr>
          <w:bCs/>
          <w:sz w:val="20"/>
          <w:szCs w:val="20"/>
        </w:rPr>
        <w:t xml:space="preserve"> </w:t>
      </w:r>
      <w:r w:rsidRPr="00611A85">
        <w:rPr>
          <w:rFonts w:ascii="Sylfaen" w:hAnsi="Sylfaen" w:cs="Sylfaen"/>
          <w:bCs/>
          <w:sz w:val="20"/>
          <w:szCs w:val="20"/>
        </w:rPr>
        <w:t>ბოლუსური</w:t>
      </w:r>
      <w:r w:rsidRPr="00611A85">
        <w:rPr>
          <w:bCs/>
          <w:sz w:val="20"/>
          <w:szCs w:val="20"/>
        </w:rPr>
        <w:t xml:space="preserve"> </w:t>
      </w:r>
      <w:r w:rsidRPr="00611A85">
        <w:rPr>
          <w:rFonts w:ascii="Sylfaen" w:hAnsi="Sylfaen" w:cs="Sylfaen"/>
          <w:bCs/>
          <w:sz w:val="20"/>
          <w:szCs w:val="20"/>
        </w:rPr>
        <w:t>ინფუზიის</w:t>
      </w:r>
      <w:r w:rsidRPr="00611A85">
        <w:rPr>
          <w:bCs/>
          <w:sz w:val="20"/>
          <w:szCs w:val="20"/>
        </w:rPr>
        <w:t xml:space="preserve"> </w:t>
      </w:r>
      <w:r w:rsidRPr="00611A85">
        <w:rPr>
          <w:rFonts w:ascii="Sylfaen" w:hAnsi="Sylfaen" w:cs="Sylfaen"/>
          <w:bCs/>
          <w:sz w:val="20"/>
          <w:szCs w:val="20"/>
        </w:rPr>
        <w:t>სახით</w:t>
      </w:r>
      <w:r w:rsidRPr="00611A85">
        <w:rPr>
          <w:bCs/>
          <w:sz w:val="20"/>
          <w:szCs w:val="20"/>
        </w:rPr>
        <w:t xml:space="preserve"> 30 </w:t>
      </w:r>
      <w:r w:rsidRPr="00611A85">
        <w:rPr>
          <w:rFonts w:ascii="Sylfaen" w:hAnsi="Sylfaen" w:cs="Sylfaen"/>
          <w:bCs/>
          <w:sz w:val="20"/>
          <w:szCs w:val="20"/>
        </w:rPr>
        <w:t>წუთის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 xml:space="preserve">, </w:t>
      </w:r>
      <w:r w:rsidRPr="00611A85">
        <w:rPr>
          <w:rFonts w:ascii="Sylfaen" w:hAnsi="Sylfaen" w:cs="Sylfaen"/>
          <w:bCs/>
          <w:sz w:val="20"/>
          <w:szCs w:val="20"/>
        </w:rPr>
        <w:t>რასაც</w:t>
      </w:r>
      <w:r w:rsidRPr="00611A85">
        <w:rPr>
          <w:bCs/>
          <w:sz w:val="20"/>
          <w:szCs w:val="20"/>
        </w:rPr>
        <w:t xml:space="preserve"> </w:t>
      </w:r>
      <w:r w:rsidRPr="00611A85">
        <w:rPr>
          <w:rFonts w:ascii="Sylfaen" w:hAnsi="Sylfaen" w:cs="Sylfaen"/>
          <w:bCs/>
          <w:sz w:val="20"/>
          <w:szCs w:val="20"/>
        </w:rPr>
        <w:t>მოჰყვება</w:t>
      </w:r>
      <w:r w:rsidRPr="00611A85">
        <w:rPr>
          <w:bCs/>
          <w:sz w:val="20"/>
          <w:szCs w:val="20"/>
        </w:rPr>
        <w:t xml:space="preserve"> </w:t>
      </w:r>
      <w:r w:rsidRPr="00611A85">
        <w:rPr>
          <w:rFonts w:ascii="Sylfaen" w:hAnsi="Sylfaen" w:cs="Sylfaen"/>
          <w:bCs/>
          <w:sz w:val="20"/>
          <w:szCs w:val="20"/>
        </w:rPr>
        <w:t>უწყვეტი</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ინფუზია</w:t>
      </w:r>
      <w:r w:rsidRPr="00611A85">
        <w:rPr>
          <w:bCs/>
          <w:sz w:val="20"/>
          <w:szCs w:val="20"/>
        </w:rPr>
        <w:t xml:space="preserve"> 8 </w:t>
      </w:r>
      <w:r w:rsidRPr="00611A85">
        <w:rPr>
          <w:rFonts w:ascii="Sylfaen" w:hAnsi="Sylfaen" w:cs="Sylfaen"/>
          <w:bCs/>
          <w:sz w:val="20"/>
          <w:szCs w:val="20"/>
        </w:rPr>
        <w:t>მგ</w:t>
      </w:r>
      <w:r w:rsidRPr="00611A85">
        <w:rPr>
          <w:bCs/>
          <w:sz w:val="20"/>
          <w:szCs w:val="20"/>
        </w:rPr>
        <w:t>/</w:t>
      </w:r>
      <w:r w:rsidRPr="00611A85">
        <w:rPr>
          <w:rFonts w:ascii="Sylfaen" w:hAnsi="Sylfaen" w:cs="Sylfaen"/>
          <w:bCs/>
          <w:sz w:val="20"/>
          <w:szCs w:val="20"/>
        </w:rPr>
        <w:t>სთ</w:t>
      </w:r>
      <w:r w:rsidRPr="00611A85">
        <w:rPr>
          <w:bCs/>
          <w:sz w:val="20"/>
          <w:szCs w:val="20"/>
        </w:rPr>
        <w:t xml:space="preserve"> </w:t>
      </w:r>
      <w:r w:rsidRPr="00611A85">
        <w:rPr>
          <w:rFonts w:ascii="Sylfaen" w:hAnsi="Sylfaen" w:cs="Sylfaen"/>
          <w:bCs/>
          <w:sz w:val="20"/>
          <w:szCs w:val="20"/>
        </w:rPr>
        <w:t>სიჩქარით</w:t>
      </w:r>
      <w:r w:rsidRPr="00611A85">
        <w:rPr>
          <w:bCs/>
          <w:sz w:val="20"/>
          <w:szCs w:val="20"/>
        </w:rPr>
        <w:t xml:space="preserve"> 3 </w:t>
      </w:r>
      <w:r w:rsidRPr="00611A85">
        <w:rPr>
          <w:rFonts w:ascii="Sylfaen" w:hAnsi="Sylfaen" w:cs="Sylfaen"/>
          <w:bCs/>
          <w:sz w:val="20"/>
          <w:szCs w:val="20"/>
        </w:rPr>
        <w:t>დღის</w:t>
      </w:r>
      <w:r w:rsidRPr="00611A85">
        <w:rPr>
          <w:bCs/>
          <w:sz w:val="20"/>
          <w:szCs w:val="20"/>
        </w:rPr>
        <w:t xml:space="preserve"> (72 </w:t>
      </w:r>
      <w:r w:rsidRPr="00611A85">
        <w:rPr>
          <w:rFonts w:ascii="Sylfaen" w:hAnsi="Sylfaen" w:cs="Sylfaen"/>
          <w:bCs/>
          <w:sz w:val="20"/>
          <w:szCs w:val="20"/>
        </w:rPr>
        <w:t>საათის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w:t>
      </w:r>
    </w:p>
    <w:p w14:paraId="5040DDB3" w14:textId="77777777" w:rsidR="00C21AFD" w:rsidRPr="00611A85" w:rsidRDefault="00C21AFD" w:rsidP="00572B89">
      <w:pPr>
        <w:jc w:val="both"/>
        <w:rPr>
          <w:bCs/>
          <w:sz w:val="20"/>
          <w:szCs w:val="20"/>
        </w:rPr>
      </w:pPr>
    </w:p>
    <w:p w14:paraId="7BFBC1C6" w14:textId="77777777" w:rsidR="00B758D1" w:rsidRPr="00611A85" w:rsidRDefault="00B758D1" w:rsidP="00572B89">
      <w:pPr>
        <w:jc w:val="both"/>
        <w:rPr>
          <w:bCs/>
          <w:sz w:val="20"/>
          <w:szCs w:val="20"/>
        </w:rPr>
      </w:pPr>
      <w:r w:rsidRPr="00611A85">
        <w:rPr>
          <w:rFonts w:ascii="Sylfaen" w:hAnsi="Sylfaen" w:cs="Sylfaen"/>
          <w:bCs/>
          <w:sz w:val="20"/>
          <w:szCs w:val="20"/>
        </w:rPr>
        <w:t>პარენტერალური</w:t>
      </w:r>
      <w:r w:rsidRPr="00611A85">
        <w:rPr>
          <w:bCs/>
          <w:sz w:val="20"/>
          <w:szCs w:val="20"/>
        </w:rPr>
        <w:t xml:space="preserve"> </w:t>
      </w:r>
      <w:r w:rsidRPr="00611A85">
        <w:rPr>
          <w:rFonts w:ascii="Sylfaen" w:hAnsi="Sylfaen" w:cs="Sylfaen"/>
          <w:bCs/>
          <w:sz w:val="20"/>
          <w:szCs w:val="20"/>
        </w:rPr>
        <w:t>მკურნალობის</w:t>
      </w:r>
      <w:r w:rsidRPr="00611A85">
        <w:rPr>
          <w:bCs/>
          <w:sz w:val="20"/>
          <w:szCs w:val="20"/>
        </w:rPr>
        <w:t xml:space="preserve"> </w:t>
      </w:r>
      <w:r w:rsidRPr="00611A85">
        <w:rPr>
          <w:rFonts w:ascii="Sylfaen" w:hAnsi="Sylfaen" w:cs="Sylfaen"/>
          <w:bCs/>
          <w:sz w:val="20"/>
          <w:szCs w:val="20"/>
        </w:rPr>
        <w:t>პერიოდს</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მოჰყვეს</w:t>
      </w:r>
      <w:r w:rsidRPr="00611A85">
        <w:rPr>
          <w:bCs/>
          <w:sz w:val="20"/>
          <w:szCs w:val="20"/>
        </w:rPr>
        <w:t xml:space="preserve"> </w:t>
      </w:r>
      <w:r w:rsidRPr="00611A85">
        <w:rPr>
          <w:rFonts w:ascii="Sylfaen" w:hAnsi="Sylfaen" w:cs="Sylfaen"/>
          <w:bCs/>
          <w:sz w:val="20"/>
          <w:szCs w:val="20"/>
        </w:rPr>
        <w:t>პერორალური</w:t>
      </w:r>
      <w:r w:rsidRPr="00611A85">
        <w:rPr>
          <w:bCs/>
          <w:sz w:val="20"/>
          <w:szCs w:val="20"/>
        </w:rPr>
        <w:t xml:space="preserve"> </w:t>
      </w:r>
      <w:r w:rsidRPr="00611A85">
        <w:rPr>
          <w:rFonts w:ascii="Sylfaen" w:hAnsi="Sylfaen" w:cs="Sylfaen"/>
          <w:bCs/>
          <w:sz w:val="20"/>
          <w:szCs w:val="20"/>
        </w:rPr>
        <w:t>მჟავას</w:t>
      </w:r>
      <w:r w:rsidRPr="00611A85">
        <w:rPr>
          <w:bCs/>
          <w:sz w:val="20"/>
          <w:szCs w:val="20"/>
        </w:rPr>
        <w:t xml:space="preserve"> </w:t>
      </w:r>
      <w:r w:rsidRPr="00611A85">
        <w:rPr>
          <w:rFonts w:ascii="Sylfaen" w:hAnsi="Sylfaen" w:cs="Sylfaen"/>
          <w:bCs/>
          <w:sz w:val="20"/>
          <w:szCs w:val="20"/>
        </w:rPr>
        <w:t>დამთრგუნველი</w:t>
      </w:r>
      <w:r w:rsidRPr="00611A85">
        <w:rPr>
          <w:bCs/>
          <w:sz w:val="20"/>
          <w:szCs w:val="20"/>
        </w:rPr>
        <w:t xml:space="preserve"> </w:t>
      </w:r>
      <w:r w:rsidRPr="00611A85">
        <w:rPr>
          <w:rFonts w:ascii="Sylfaen" w:hAnsi="Sylfaen" w:cs="Sylfaen"/>
          <w:bCs/>
          <w:sz w:val="20"/>
          <w:szCs w:val="20"/>
        </w:rPr>
        <w:t>თერაპია</w:t>
      </w:r>
      <w:r w:rsidRPr="00611A85">
        <w:rPr>
          <w:bCs/>
          <w:sz w:val="20"/>
          <w:szCs w:val="20"/>
        </w:rPr>
        <w:t>.</w:t>
      </w:r>
    </w:p>
    <w:p w14:paraId="0445BEDF" w14:textId="77777777" w:rsidR="00B758D1" w:rsidRPr="00611A85" w:rsidRDefault="00B758D1" w:rsidP="00572B89">
      <w:pPr>
        <w:jc w:val="both"/>
        <w:rPr>
          <w:bCs/>
          <w:sz w:val="20"/>
          <w:szCs w:val="20"/>
        </w:rPr>
      </w:pPr>
    </w:p>
    <w:p w14:paraId="02B820E5" w14:textId="77777777" w:rsidR="00B758D1" w:rsidRPr="00611A85" w:rsidRDefault="00B758D1" w:rsidP="00572B89">
      <w:pPr>
        <w:jc w:val="both"/>
        <w:rPr>
          <w:bCs/>
          <w:sz w:val="20"/>
          <w:szCs w:val="20"/>
          <w:u w:val="single"/>
        </w:rPr>
      </w:pPr>
      <w:r w:rsidRPr="00611A85">
        <w:rPr>
          <w:rFonts w:ascii="Sylfaen" w:hAnsi="Sylfaen" w:cs="Sylfaen"/>
          <w:bCs/>
          <w:sz w:val="20"/>
          <w:szCs w:val="20"/>
          <w:u w:val="single"/>
        </w:rPr>
        <w:t>შეყვანის</w:t>
      </w:r>
      <w:r w:rsidRPr="00611A85">
        <w:rPr>
          <w:bCs/>
          <w:sz w:val="20"/>
          <w:szCs w:val="20"/>
          <w:u w:val="single"/>
        </w:rPr>
        <w:t xml:space="preserve"> </w:t>
      </w:r>
      <w:r w:rsidRPr="00611A85">
        <w:rPr>
          <w:rFonts w:ascii="Sylfaen" w:hAnsi="Sylfaen" w:cs="Sylfaen"/>
          <w:bCs/>
          <w:sz w:val="20"/>
          <w:szCs w:val="20"/>
          <w:u w:val="single"/>
        </w:rPr>
        <w:t>მეთოდი</w:t>
      </w:r>
    </w:p>
    <w:p w14:paraId="6CD2A74A" w14:textId="77777777" w:rsidR="00B758D1" w:rsidRPr="00611A85" w:rsidRDefault="00B758D1" w:rsidP="00572B89">
      <w:pPr>
        <w:jc w:val="both"/>
        <w:rPr>
          <w:bCs/>
          <w:sz w:val="20"/>
          <w:szCs w:val="20"/>
        </w:rPr>
      </w:pPr>
      <w:r w:rsidRPr="00611A85">
        <w:rPr>
          <w:rFonts w:ascii="Sylfaen" w:hAnsi="Sylfaen" w:cs="Sylfaen"/>
          <w:bCs/>
          <w:sz w:val="20"/>
          <w:szCs w:val="20"/>
        </w:rPr>
        <w:t>სამკურნალო</w:t>
      </w:r>
      <w:r w:rsidRPr="00611A85">
        <w:rPr>
          <w:bCs/>
          <w:sz w:val="20"/>
          <w:szCs w:val="20"/>
        </w:rPr>
        <w:t xml:space="preserve"> </w:t>
      </w:r>
      <w:r w:rsidRPr="00611A85">
        <w:rPr>
          <w:rFonts w:ascii="Sylfaen" w:hAnsi="Sylfaen" w:cs="Sylfaen"/>
          <w:bCs/>
          <w:sz w:val="20"/>
          <w:szCs w:val="20"/>
        </w:rPr>
        <w:t>პრეპარატის</w:t>
      </w:r>
      <w:r w:rsidRPr="00611A85">
        <w:rPr>
          <w:bCs/>
          <w:sz w:val="20"/>
          <w:szCs w:val="20"/>
        </w:rPr>
        <w:t xml:space="preserve"> </w:t>
      </w:r>
      <w:r w:rsidRPr="00611A85">
        <w:rPr>
          <w:rFonts w:ascii="Sylfaen" w:hAnsi="Sylfaen" w:cs="Sylfaen"/>
          <w:bCs/>
          <w:sz w:val="20"/>
          <w:szCs w:val="20"/>
        </w:rPr>
        <w:t>მიღებამდე</w:t>
      </w:r>
      <w:r w:rsidRPr="00611A85">
        <w:rPr>
          <w:bCs/>
          <w:sz w:val="20"/>
          <w:szCs w:val="20"/>
        </w:rPr>
        <w:t xml:space="preserve"> </w:t>
      </w:r>
      <w:r w:rsidRPr="00611A85">
        <w:rPr>
          <w:rFonts w:ascii="Sylfaen" w:hAnsi="Sylfaen" w:cs="Sylfaen"/>
          <w:bCs/>
          <w:sz w:val="20"/>
          <w:szCs w:val="20"/>
        </w:rPr>
        <w:t>გახსნის</w:t>
      </w:r>
      <w:r w:rsidRPr="00611A85">
        <w:rPr>
          <w:bCs/>
          <w:sz w:val="20"/>
          <w:szCs w:val="20"/>
        </w:rPr>
        <w:t xml:space="preserve"> </w:t>
      </w:r>
      <w:r w:rsidRPr="00611A85">
        <w:rPr>
          <w:rFonts w:ascii="Sylfaen" w:hAnsi="Sylfaen" w:cs="Sylfaen"/>
          <w:bCs/>
          <w:sz w:val="20"/>
          <w:szCs w:val="20"/>
        </w:rPr>
        <w:t>ინსტრუქციისთვის</w:t>
      </w:r>
      <w:r w:rsidRPr="00611A85">
        <w:rPr>
          <w:bCs/>
          <w:sz w:val="20"/>
          <w:szCs w:val="20"/>
        </w:rPr>
        <w:t xml:space="preserve"> </w:t>
      </w:r>
      <w:r w:rsidRPr="00611A85">
        <w:rPr>
          <w:rFonts w:ascii="Sylfaen" w:hAnsi="Sylfaen" w:cs="Sylfaen"/>
          <w:bCs/>
          <w:sz w:val="20"/>
          <w:szCs w:val="20"/>
        </w:rPr>
        <w:t>იხილეთ</w:t>
      </w:r>
      <w:r w:rsidRPr="00611A85">
        <w:rPr>
          <w:bCs/>
          <w:sz w:val="20"/>
          <w:szCs w:val="20"/>
        </w:rPr>
        <w:t xml:space="preserve"> </w:t>
      </w:r>
      <w:r w:rsidRPr="00611A85">
        <w:rPr>
          <w:rFonts w:ascii="Sylfaen" w:hAnsi="Sylfaen" w:cs="Sylfaen"/>
          <w:bCs/>
          <w:sz w:val="20"/>
          <w:szCs w:val="20"/>
        </w:rPr>
        <w:t>განყოფილება</w:t>
      </w:r>
      <w:r w:rsidRPr="00611A85">
        <w:rPr>
          <w:bCs/>
          <w:sz w:val="20"/>
          <w:szCs w:val="20"/>
        </w:rPr>
        <w:t xml:space="preserve"> 6.6.</w:t>
      </w:r>
    </w:p>
    <w:p w14:paraId="6868A144" w14:textId="77777777" w:rsidR="00B758D1" w:rsidRPr="00611A85" w:rsidRDefault="00B758D1" w:rsidP="00572B89">
      <w:pPr>
        <w:jc w:val="both"/>
        <w:rPr>
          <w:bCs/>
          <w:sz w:val="20"/>
          <w:szCs w:val="20"/>
        </w:rPr>
      </w:pPr>
    </w:p>
    <w:p w14:paraId="10FFA751" w14:textId="77777777" w:rsidR="00B758D1" w:rsidRPr="00B47A48" w:rsidRDefault="00B758D1" w:rsidP="00572B89">
      <w:pPr>
        <w:jc w:val="both"/>
        <w:rPr>
          <w:b/>
          <w:sz w:val="20"/>
          <w:szCs w:val="20"/>
        </w:rPr>
      </w:pPr>
      <w:r w:rsidRPr="00B47A48">
        <w:rPr>
          <w:rFonts w:ascii="Sylfaen" w:hAnsi="Sylfaen" w:cs="Sylfaen"/>
          <w:b/>
          <w:sz w:val="20"/>
          <w:szCs w:val="20"/>
        </w:rPr>
        <w:t>ინექცია</w:t>
      </w:r>
    </w:p>
    <w:p w14:paraId="3AC27A56" w14:textId="77777777" w:rsidR="00B758D1" w:rsidRPr="00611A85" w:rsidRDefault="00B758D1" w:rsidP="00572B89">
      <w:pPr>
        <w:jc w:val="both"/>
        <w:rPr>
          <w:bCs/>
          <w:sz w:val="20"/>
          <w:szCs w:val="20"/>
          <w:u w:val="single"/>
        </w:rPr>
      </w:pPr>
      <w:r w:rsidRPr="00611A85">
        <w:rPr>
          <w:bCs/>
          <w:sz w:val="20"/>
          <w:szCs w:val="20"/>
          <w:u w:val="single"/>
        </w:rPr>
        <w:t xml:space="preserve">40 </w:t>
      </w:r>
      <w:r w:rsidRPr="00611A85">
        <w:rPr>
          <w:rFonts w:ascii="Sylfaen" w:hAnsi="Sylfaen" w:cs="Sylfaen"/>
          <w:bCs/>
          <w:sz w:val="20"/>
          <w:szCs w:val="20"/>
          <w:u w:val="single"/>
        </w:rPr>
        <w:t>მგ</w:t>
      </w:r>
      <w:r w:rsidRPr="00611A85">
        <w:rPr>
          <w:bCs/>
          <w:sz w:val="20"/>
          <w:szCs w:val="20"/>
          <w:u w:val="single"/>
        </w:rPr>
        <w:t xml:space="preserve"> </w:t>
      </w:r>
      <w:r w:rsidRPr="00611A85">
        <w:rPr>
          <w:rFonts w:ascii="Sylfaen" w:hAnsi="Sylfaen" w:cs="Sylfaen"/>
          <w:bCs/>
          <w:sz w:val="20"/>
          <w:szCs w:val="20"/>
          <w:u w:val="single"/>
        </w:rPr>
        <w:t>დოზა</w:t>
      </w:r>
    </w:p>
    <w:p w14:paraId="51DBF9A7" w14:textId="77777777" w:rsidR="00B758D1" w:rsidRDefault="00B758D1" w:rsidP="00572B89">
      <w:pPr>
        <w:jc w:val="both"/>
        <w:rPr>
          <w:bCs/>
          <w:sz w:val="20"/>
          <w:szCs w:val="20"/>
        </w:rPr>
      </w:pPr>
      <w:r w:rsidRPr="00611A85">
        <w:rPr>
          <w:rFonts w:ascii="Sylfaen" w:hAnsi="Sylfaen" w:cs="Sylfaen"/>
          <w:bCs/>
          <w:sz w:val="20"/>
          <w:szCs w:val="20"/>
        </w:rPr>
        <w:t>აღდგენილი</w:t>
      </w:r>
      <w:r w:rsidRPr="00611A85">
        <w:rPr>
          <w:bCs/>
          <w:sz w:val="20"/>
          <w:szCs w:val="20"/>
        </w:rPr>
        <w:t xml:space="preserve"> </w:t>
      </w:r>
      <w:r w:rsidRPr="00611A85">
        <w:rPr>
          <w:rFonts w:ascii="Sylfaen" w:hAnsi="Sylfaen" w:cs="Sylfaen"/>
          <w:bCs/>
          <w:sz w:val="20"/>
          <w:szCs w:val="20"/>
        </w:rPr>
        <w:t>ხსნარის</w:t>
      </w:r>
      <w:r w:rsidRPr="00611A85">
        <w:rPr>
          <w:bCs/>
          <w:sz w:val="20"/>
          <w:szCs w:val="20"/>
        </w:rPr>
        <w:t xml:space="preserve"> 5 </w:t>
      </w:r>
      <w:r w:rsidRPr="00611A85">
        <w:rPr>
          <w:rFonts w:ascii="Sylfaen" w:hAnsi="Sylfaen" w:cs="Sylfaen"/>
          <w:bCs/>
          <w:sz w:val="20"/>
          <w:szCs w:val="20"/>
        </w:rPr>
        <w:t>მლ</w:t>
      </w:r>
      <w:r w:rsidRPr="00611A85">
        <w:rPr>
          <w:bCs/>
          <w:sz w:val="20"/>
          <w:szCs w:val="20"/>
        </w:rPr>
        <w:t xml:space="preserve"> (8 </w:t>
      </w:r>
      <w:r w:rsidRPr="00611A85">
        <w:rPr>
          <w:rFonts w:ascii="Sylfaen" w:hAnsi="Sylfaen" w:cs="Sylfaen"/>
          <w:bCs/>
          <w:sz w:val="20"/>
          <w:szCs w:val="20"/>
        </w:rPr>
        <w:t>მგ</w:t>
      </w:r>
      <w:r w:rsidRPr="00611A85">
        <w:rPr>
          <w:bCs/>
          <w:sz w:val="20"/>
          <w:szCs w:val="20"/>
        </w:rPr>
        <w:t>/</w:t>
      </w:r>
      <w:r w:rsidRPr="00611A85">
        <w:rPr>
          <w:rFonts w:ascii="Sylfaen" w:hAnsi="Sylfaen" w:cs="Sylfaen"/>
          <w:bCs/>
          <w:sz w:val="20"/>
          <w:szCs w:val="20"/>
        </w:rPr>
        <w:t>მლ</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გაკეთდეს</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ინექციის</w:t>
      </w:r>
      <w:r w:rsidRPr="00611A85">
        <w:rPr>
          <w:bCs/>
          <w:sz w:val="20"/>
          <w:szCs w:val="20"/>
        </w:rPr>
        <w:t xml:space="preserve"> </w:t>
      </w:r>
      <w:r w:rsidRPr="00611A85">
        <w:rPr>
          <w:rFonts w:ascii="Sylfaen" w:hAnsi="Sylfaen" w:cs="Sylfaen"/>
          <w:bCs/>
          <w:sz w:val="20"/>
          <w:szCs w:val="20"/>
        </w:rPr>
        <w:t>სახით</w:t>
      </w:r>
      <w:r w:rsidRPr="00611A85">
        <w:rPr>
          <w:bCs/>
          <w:sz w:val="20"/>
          <w:szCs w:val="20"/>
        </w:rPr>
        <w:t xml:space="preserve"> </w:t>
      </w:r>
      <w:r w:rsidRPr="00611A85">
        <w:rPr>
          <w:rFonts w:ascii="Sylfaen" w:hAnsi="Sylfaen" w:cs="Sylfaen"/>
          <w:bCs/>
          <w:sz w:val="20"/>
          <w:szCs w:val="20"/>
        </w:rPr>
        <w:t>მინიმუმ</w:t>
      </w:r>
      <w:r w:rsidRPr="00611A85">
        <w:rPr>
          <w:bCs/>
          <w:sz w:val="20"/>
          <w:szCs w:val="20"/>
        </w:rPr>
        <w:t xml:space="preserve"> 3 </w:t>
      </w:r>
      <w:r w:rsidRPr="00611A85">
        <w:rPr>
          <w:rFonts w:ascii="Sylfaen" w:hAnsi="Sylfaen" w:cs="Sylfaen"/>
          <w:bCs/>
          <w:sz w:val="20"/>
          <w:szCs w:val="20"/>
        </w:rPr>
        <w:t>წუთის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w:t>
      </w:r>
    </w:p>
    <w:p w14:paraId="1F41B80B" w14:textId="77777777" w:rsidR="00B47A48" w:rsidRPr="00611A85" w:rsidRDefault="00B47A48" w:rsidP="00572B89">
      <w:pPr>
        <w:jc w:val="both"/>
        <w:rPr>
          <w:bCs/>
          <w:sz w:val="20"/>
          <w:szCs w:val="20"/>
        </w:rPr>
      </w:pPr>
    </w:p>
    <w:p w14:paraId="7F054F49" w14:textId="77777777" w:rsidR="00B758D1" w:rsidRPr="00611A85" w:rsidRDefault="00B758D1" w:rsidP="00572B89">
      <w:pPr>
        <w:jc w:val="both"/>
        <w:rPr>
          <w:bCs/>
          <w:sz w:val="20"/>
          <w:szCs w:val="20"/>
          <w:u w:val="single"/>
        </w:rPr>
      </w:pPr>
      <w:r w:rsidRPr="00611A85">
        <w:rPr>
          <w:bCs/>
          <w:sz w:val="20"/>
          <w:szCs w:val="20"/>
          <w:u w:val="single"/>
        </w:rPr>
        <w:t xml:space="preserve">20 </w:t>
      </w:r>
      <w:r w:rsidRPr="00611A85">
        <w:rPr>
          <w:rFonts w:ascii="Sylfaen" w:hAnsi="Sylfaen" w:cs="Sylfaen"/>
          <w:bCs/>
          <w:sz w:val="20"/>
          <w:szCs w:val="20"/>
          <w:u w:val="single"/>
        </w:rPr>
        <w:t>მგ</w:t>
      </w:r>
      <w:r w:rsidRPr="00611A85">
        <w:rPr>
          <w:bCs/>
          <w:sz w:val="20"/>
          <w:szCs w:val="20"/>
          <w:u w:val="single"/>
        </w:rPr>
        <w:t xml:space="preserve"> </w:t>
      </w:r>
      <w:r w:rsidRPr="00611A85">
        <w:rPr>
          <w:rFonts w:ascii="Sylfaen" w:hAnsi="Sylfaen" w:cs="Sylfaen"/>
          <w:bCs/>
          <w:sz w:val="20"/>
          <w:szCs w:val="20"/>
          <w:u w:val="single"/>
        </w:rPr>
        <w:t>დოზა</w:t>
      </w:r>
    </w:p>
    <w:p w14:paraId="09BF98A3" w14:textId="77777777" w:rsidR="00B758D1" w:rsidRPr="00611A85" w:rsidRDefault="00B758D1" w:rsidP="00572B89">
      <w:pPr>
        <w:jc w:val="both"/>
        <w:rPr>
          <w:bCs/>
          <w:sz w:val="20"/>
          <w:szCs w:val="20"/>
        </w:rPr>
      </w:pPr>
      <w:r w:rsidRPr="00611A85">
        <w:rPr>
          <w:rFonts w:ascii="Sylfaen" w:hAnsi="Sylfaen" w:cs="Sylfaen"/>
          <w:bCs/>
          <w:sz w:val="20"/>
          <w:szCs w:val="20"/>
        </w:rPr>
        <w:t>აღდგენილი</w:t>
      </w:r>
      <w:r w:rsidRPr="00611A85">
        <w:rPr>
          <w:bCs/>
          <w:sz w:val="20"/>
          <w:szCs w:val="20"/>
        </w:rPr>
        <w:t xml:space="preserve"> </w:t>
      </w:r>
      <w:r w:rsidRPr="00611A85">
        <w:rPr>
          <w:rFonts w:ascii="Sylfaen" w:hAnsi="Sylfaen" w:cs="Sylfaen"/>
          <w:bCs/>
          <w:sz w:val="20"/>
          <w:szCs w:val="20"/>
        </w:rPr>
        <w:t>ხსნარის</w:t>
      </w:r>
      <w:r w:rsidRPr="00611A85">
        <w:rPr>
          <w:bCs/>
          <w:sz w:val="20"/>
          <w:szCs w:val="20"/>
        </w:rPr>
        <w:t xml:space="preserve"> 2.5 </w:t>
      </w:r>
      <w:r w:rsidRPr="00611A85">
        <w:rPr>
          <w:rFonts w:ascii="Sylfaen" w:hAnsi="Sylfaen" w:cs="Sylfaen"/>
          <w:bCs/>
          <w:sz w:val="20"/>
          <w:szCs w:val="20"/>
        </w:rPr>
        <w:t>მლ</w:t>
      </w:r>
      <w:r w:rsidRPr="00611A85">
        <w:rPr>
          <w:bCs/>
          <w:sz w:val="20"/>
          <w:szCs w:val="20"/>
        </w:rPr>
        <w:t xml:space="preserve"> </w:t>
      </w:r>
      <w:r w:rsidRPr="00611A85">
        <w:rPr>
          <w:rFonts w:ascii="Sylfaen" w:hAnsi="Sylfaen" w:cs="Sylfaen"/>
          <w:bCs/>
          <w:sz w:val="20"/>
          <w:szCs w:val="20"/>
        </w:rPr>
        <w:t>ან</w:t>
      </w:r>
      <w:r w:rsidRPr="00611A85">
        <w:rPr>
          <w:bCs/>
          <w:sz w:val="20"/>
          <w:szCs w:val="20"/>
        </w:rPr>
        <w:t xml:space="preserve"> </w:t>
      </w:r>
      <w:r w:rsidRPr="00611A85">
        <w:rPr>
          <w:rFonts w:ascii="Sylfaen" w:hAnsi="Sylfaen" w:cs="Sylfaen"/>
          <w:bCs/>
          <w:sz w:val="20"/>
          <w:szCs w:val="20"/>
        </w:rPr>
        <w:t>ნახევარი</w:t>
      </w:r>
      <w:r w:rsidRPr="00611A85">
        <w:rPr>
          <w:bCs/>
          <w:sz w:val="20"/>
          <w:szCs w:val="20"/>
        </w:rPr>
        <w:t xml:space="preserve"> (8 </w:t>
      </w:r>
      <w:r w:rsidRPr="00611A85">
        <w:rPr>
          <w:rFonts w:ascii="Sylfaen" w:hAnsi="Sylfaen" w:cs="Sylfaen"/>
          <w:bCs/>
          <w:sz w:val="20"/>
          <w:szCs w:val="20"/>
        </w:rPr>
        <w:t>მგ</w:t>
      </w:r>
      <w:r w:rsidRPr="00611A85">
        <w:rPr>
          <w:bCs/>
          <w:sz w:val="20"/>
          <w:szCs w:val="20"/>
        </w:rPr>
        <w:t>/</w:t>
      </w:r>
      <w:r w:rsidRPr="00611A85">
        <w:rPr>
          <w:rFonts w:ascii="Sylfaen" w:hAnsi="Sylfaen" w:cs="Sylfaen"/>
          <w:bCs/>
          <w:sz w:val="20"/>
          <w:szCs w:val="20"/>
        </w:rPr>
        <w:t>მლ</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გაკეთდეს</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ინექციის</w:t>
      </w:r>
      <w:r w:rsidRPr="00611A85">
        <w:rPr>
          <w:bCs/>
          <w:sz w:val="20"/>
          <w:szCs w:val="20"/>
        </w:rPr>
        <w:t xml:space="preserve"> </w:t>
      </w:r>
      <w:r w:rsidRPr="00611A85">
        <w:rPr>
          <w:rFonts w:ascii="Sylfaen" w:hAnsi="Sylfaen" w:cs="Sylfaen"/>
          <w:bCs/>
          <w:sz w:val="20"/>
          <w:szCs w:val="20"/>
        </w:rPr>
        <w:t>სახით</w:t>
      </w:r>
      <w:r w:rsidRPr="00611A85">
        <w:rPr>
          <w:bCs/>
          <w:sz w:val="20"/>
          <w:szCs w:val="20"/>
        </w:rPr>
        <w:t xml:space="preserve"> </w:t>
      </w:r>
      <w:r w:rsidRPr="00611A85">
        <w:rPr>
          <w:rFonts w:ascii="Sylfaen" w:hAnsi="Sylfaen" w:cs="Sylfaen"/>
          <w:bCs/>
          <w:sz w:val="20"/>
          <w:szCs w:val="20"/>
        </w:rPr>
        <w:t>მინიმუმ</w:t>
      </w:r>
      <w:r w:rsidRPr="00611A85">
        <w:rPr>
          <w:bCs/>
          <w:sz w:val="20"/>
          <w:szCs w:val="20"/>
        </w:rPr>
        <w:t xml:space="preserve"> 3 </w:t>
      </w:r>
      <w:r w:rsidRPr="00611A85">
        <w:rPr>
          <w:rFonts w:ascii="Sylfaen" w:hAnsi="Sylfaen" w:cs="Sylfaen"/>
          <w:bCs/>
          <w:sz w:val="20"/>
          <w:szCs w:val="20"/>
        </w:rPr>
        <w:t>წუთის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 xml:space="preserve">. </w:t>
      </w:r>
      <w:r w:rsidRPr="00611A85">
        <w:rPr>
          <w:rFonts w:ascii="Sylfaen" w:hAnsi="Sylfaen" w:cs="Sylfaen"/>
          <w:bCs/>
          <w:sz w:val="20"/>
          <w:szCs w:val="20"/>
        </w:rPr>
        <w:t>გამოუყენებელი</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გადაიღვაროს</w:t>
      </w:r>
      <w:r w:rsidRPr="00611A85">
        <w:rPr>
          <w:bCs/>
          <w:sz w:val="20"/>
          <w:szCs w:val="20"/>
        </w:rPr>
        <w:t>.</w:t>
      </w:r>
    </w:p>
    <w:p w14:paraId="164F5519" w14:textId="77777777" w:rsidR="00B758D1" w:rsidRPr="00611A85" w:rsidRDefault="00B758D1" w:rsidP="00572B89">
      <w:pPr>
        <w:jc w:val="both"/>
        <w:rPr>
          <w:bCs/>
          <w:sz w:val="20"/>
          <w:szCs w:val="20"/>
        </w:rPr>
      </w:pPr>
    </w:p>
    <w:p w14:paraId="7C80562D" w14:textId="77777777" w:rsidR="00B758D1" w:rsidRPr="00B47A48" w:rsidRDefault="00B758D1" w:rsidP="00572B89">
      <w:pPr>
        <w:jc w:val="both"/>
        <w:rPr>
          <w:b/>
          <w:sz w:val="20"/>
          <w:szCs w:val="20"/>
        </w:rPr>
      </w:pPr>
      <w:r w:rsidRPr="00B47A48">
        <w:rPr>
          <w:rFonts w:ascii="Sylfaen" w:hAnsi="Sylfaen" w:cs="Sylfaen"/>
          <w:b/>
          <w:sz w:val="20"/>
          <w:szCs w:val="20"/>
        </w:rPr>
        <w:t>ინფუზია</w:t>
      </w:r>
    </w:p>
    <w:p w14:paraId="62770218" w14:textId="77777777" w:rsidR="00B758D1" w:rsidRPr="00611A85" w:rsidRDefault="00B758D1" w:rsidP="00572B89">
      <w:pPr>
        <w:jc w:val="both"/>
        <w:rPr>
          <w:bCs/>
          <w:sz w:val="20"/>
          <w:szCs w:val="20"/>
          <w:u w:val="single"/>
        </w:rPr>
      </w:pPr>
      <w:r w:rsidRPr="00611A85">
        <w:rPr>
          <w:bCs/>
          <w:sz w:val="20"/>
          <w:szCs w:val="20"/>
          <w:u w:val="single"/>
        </w:rPr>
        <w:t xml:space="preserve">40 </w:t>
      </w:r>
      <w:r w:rsidRPr="00611A85">
        <w:rPr>
          <w:rFonts w:ascii="Sylfaen" w:hAnsi="Sylfaen" w:cs="Sylfaen"/>
          <w:bCs/>
          <w:sz w:val="20"/>
          <w:szCs w:val="20"/>
          <w:u w:val="single"/>
        </w:rPr>
        <w:t>მგ</w:t>
      </w:r>
      <w:r w:rsidRPr="00611A85">
        <w:rPr>
          <w:bCs/>
          <w:sz w:val="20"/>
          <w:szCs w:val="20"/>
          <w:u w:val="single"/>
        </w:rPr>
        <w:t xml:space="preserve"> </w:t>
      </w:r>
      <w:r w:rsidRPr="00611A85">
        <w:rPr>
          <w:rFonts w:ascii="Sylfaen" w:hAnsi="Sylfaen" w:cs="Sylfaen"/>
          <w:bCs/>
          <w:sz w:val="20"/>
          <w:szCs w:val="20"/>
          <w:u w:val="single"/>
        </w:rPr>
        <w:t>დოზა</w:t>
      </w:r>
    </w:p>
    <w:p w14:paraId="0A983567" w14:textId="77777777" w:rsidR="00B758D1" w:rsidRDefault="00B758D1" w:rsidP="00572B89">
      <w:pPr>
        <w:jc w:val="both"/>
        <w:rPr>
          <w:bCs/>
          <w:sz w:val="20"/>
          <w:szCs w:val="20"/>
        </w:rPr>
      </w:pPr>
      <w:r w:rsidRPr="00611A85">
        <w:rPr>
          <w:rFonts w:ascii="Sylfaen" w:hAnsi="Sylfaen" w:cs="Sylfaen"/>
          <w:bCs/>
          <w:sz w:val="20"/>
          <w:szCs w:val="20"/>
        </w:rPr>
        <w:t>აღდგენილი</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გაკეთდეს</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ინფუზიის</w:t>
      </w:r>
      <w:r w:rsidRPr="00611A85">
        <w:rPr>
          <w:bCs/>
          <w:sz w:val="20"/>
          <w:szCs w:val="20"/>
        </w:rPr>
        <w:t xml:space="preserve"> </w:t>
      </w:r>
      <w:r w:rsidRPr="00611A85">
        <w:rPr>
          <w:rFonts w:ascii="Sylfaen" w:hAnsi="Sylfaen" w:cs="Sylfaen"/>
          <w:bCs/>
          <w:sz w:val="20"/>
          <w:szCs w:val="20"/>
        </w:rPr>
        <w:t>სახით</w:t>
      </w:r>
      <w:r w:rsidRPr="00611A85">
        <w:rPr>
          <w:bCs/>
          <w:sz w:val="20"/>
          <w:szCs w:val="20"/>
        </w:rPr>
        <w:t xml:space="preserve"> 10-</w:t>
      </w:r>
      <w:r w:rsidRPr="00611A85">
        <w:rPr>
          <w:rFonts w:ascii="Sylfaen" w:hAnsi="Sylfaen" w:cs="Sylfaen"/>
          <w:bCs/>
          <w:sz w:val="20"/>
          <w:szCs w:val="20"/>
        </w:rPr>
        <w:t>დან</w:t>
      </w:r>
      <w:r w:rsidRPr="00611A85">
        <w:rPr>
          <w:bCs/>
          <w:sz w:val="20"/>
          <w:szCs w:val="20"/>
        </w:rPr>
        <w:t xml:space="preserve"> 30 </w:t>
      </w:r>
      <w:r w:rsidRPr="00611A85">
        <w:rPr>
          <w:rFonts w:ascii="Sylfaen" w:hAnsi="Sylfaen" w:cs="Sylfaen"/>
          <w:bCs/>
          <w:sz w:val="20"/>
          <w:szCs w:val="20"/>
        </w:rPr>
        <w:t>წუთის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w:t>
      </w:r>
    </w:p>
    <w:p w14:paraId="6CD3A8E3" w14:textId="77777777" w:rsidR="00B47A48" w:rsidRPr="00611A85" w:rsidRDefault="00B47A48" w:rsidP="00572B89">
      <w:pPr>
        <w:jc w:val="both"/>
        <w:rPr>
          <w:bCs/>
          <w:sz w:val="20"/>
          <w:szCs w:val="20"/>
        </w:rPr>
      </w:pPr>
    </w:p>
    <w:p w14:paraId="0C456C5D" w14:textId="77777777" w:rsidR="00B758D1" w:rsidRPr="00611A85" w:rsidRDefault="00B758D1" w:rsidP="00572B89">
      <w:pPr>
        <w:jc w:val="both"/>
        <w:rPr>
          <w:bCs/>
          <w:sz w:val="20"/>
          <w:szCs w:val="20"/>
          <w:u w:val="single"/>
        </w:rPr>
      </w:pPr>
      <w:r w:rsidRPr="00611A85">
        <w:rPr>
          <w:bCs/>
          <w:sz w:val="20"/>
          <w:szCs w:val="20"/>
          <w:u w:val="single"/>
        </w:rPr>
        <w:t xml:space="preserve">20 </w:t>
      </w:r>
      <w:r w:rsidRPr="00611A85">
        <w:rPr>
          <w:rFonts w:ascii="Sylfaen" w:hAnsi="Sylfaen" w:cs="Sylfaen"/>
          <w:bCs/>
          <w:sz w:val="20"/>
          <w:szCs w:val="20"/>
          <w:u w:val="single"/>
        </w:rPr>
        <w:t>მგ</w:t>
      </w:r>
      <w:r w:rsidRPr="00611A85">
        <w:rPr>
          <w:bCs/>
          <w:sz w:val="20"/>
          <w:szCs w:val="20"/>
          <w:u w:val="single"/>
        </w:rPr>
        <w:t xml:space="preserve"> </w:t>
      </w:r>
      <w:r w:rsidRPr="00611A85">
        <w:rPr>
          <w:rFonts w:ascii="Sylfaen" w:hAnsi="Sylfaen" w:cs="Sylfaen"/>
          <w:bCs/>
          <w:sz w:val="20"/>
          <w:szCs w:val="20"/>
          <w:u w:val="single"/>
        </w:rPr>
        <w:t>დოზა</w:t>
      </w:r>
    </w:p>
    <w:p w14:paraId="5E5AEB3F" w14:textId="77777777" w:rsidR="00B758D1" w:rsidRDefault="00B758D1" w:rsidP="00572B89">
      <w:pPr>
        <w:jc w:val="both"/>
        <w:rPr>
          <w:bCs/>
          <w:sz w:val="20"/>
          <w:szCs w:val="20"/>
        </w:rPr>
      </w:pPr>
      <w:r w:rsidRPr="00611A85">
        <w:rPr>
          <w:rFonts w:ascii="Sylfaen" w:hAnsi="Sylfaen" w:cs="Sylfaen"/>
          <w:bCs/>
          <w:sz w:val="20"/>
          <w:szCs w:val="20"/>
        </w:rPr>
        <w:t>გახსნილი</w:t>
      </w:r>
      <w:r w:rsidRPr="00611A85">
        <w:rPr>
          <w:bCs/>
          <w:sz w:val="20"/>
          <w:szCs w:val="20"/>
        </w:rPr>
        <w:t xml:space="preserve"> </w:t>
      </w:r>
      <w:r w:rsidRPr="00611A85">
        <w:rPr>
          <w:rFonts w:ascii="Sylfaen" w:hAnsi="Sylfaen" w:cs="Sylfaen"/>
          <w:bCs/>
          <w:sz w:val="20"/>
          <w:szCs w:val="20"/>
        </w:rPr>
        <w:t>ხსნარის</w:t>
      </w:r>
      <w:r w:rsidRPr="00611A85">
        <w:rPr>
          <w:bCs/>
          <w:sz w:val="20"/>
          <w:szCs w:val="20"/>
        </w:rPr>
        <w:t xml:space="preserve"> </w:t>
      </w:r>
      <w:r w:rsidRPr="00611A85">
        <w:rPr>
          <w:rFonts w:ascii="Sylfaen" w:hAnsi="Sylfaen" w:cs="Sylfaen"/>
          <w:bCs/>
          <w:sz w:val="20"/>
          <w:szCs w:val="20"/>
        </w:rPr>
        <w:t>ნახევარი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გაკეთდეს</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ინფუზიის</w:t>
      </w:r>
      <w:r w:rsidRPr="00611A85">
        <w:rPr>
          <w:bCs/>
          <w:sz w:val="20"/>
          <w:szCs w:val="20"/>
        </w:rPr>
        <w:t xml:space="preserve"> </w:t>
      </w:r>
      <w:r w:rsidRPr="00611A85">
        <w:rPr>
          <w:rFonts w:ascii="Sylfaen" w:hAnsi="Sylfaen" w:cs="Sylfaen"/>
          <w:bCs/>
          <w:sz w:val="20"/>
          <w:szCs w:val="20"/>
        </w:rPr>
        <w:t>სახით</w:t>
      </w:r>
      <w:r w:rsidRPr="00611A85">
        <w:rPr>
          <w:bCs/>
          <w:sz w:val="20"/>
          <w:szCs w:val="20"/>
        </w:rPr>
        <w:t xml:space="preserve"> 10-</w:t>
      </w:r>
      <w:r w:rsidRPr="00611A85">
        <w:rPr>
          <w:rFonts w:ascii="Sylfaen" w:hAnsi="Sylfaen" w:cs="Sylfaen"/>
          <w:bCs/>
          <w:sz w:val="20"/>
          <w:szCs w:val="20"/>
        </w:rPr>
        <w:t>დან</w:t>
      </w:r>
      <w:r w:rsidRPr="00611A85">
        <w:rPr>
          <w:bCs/>
          <w:sz w:val="20"/>
          <w:szCs w:val="20"/>
        </w:rPr>
        <w:t xml:space="preserve"> 30 </w:t>
      </w:r>
      <w:r w:rsidRPr="00611A85">
        <w:rPr>
          <w:rFonts w:ascii="Sylfaen" w:hAnsi="Sylfaen" w:cs="Sylfaen"/>
          <w:bCs/>
          <w:sz w:val="20"/>
          <w:szCs w:val="20"/>
        </w:rPr>
        <w:t>წუთის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 xml:space="preserve">. </w:t>
      </w:r>
      <w:r w:rsidRPr="00611A85">
        <w:rPr>
          <w:rFonts w:ascii="Sylfaen" w:hAnsi="Sylfaen" w:cs="Sylfaen"/>
          <w:bCs/>
          <w:sz w:val="20"/>
          <w:szCs w:val="20"/>
        </w:rPr>
        <w:t>გამოუყენებელი</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გადაიღვაროს</w:t>
      </w:r>
      <w:r w:rsidRPr="00611A85">
        <w:rPr>
          <w:bCs/>
          <w:sz w:val="20"/>
          <w:szCs w:val="20"/>
        </w:rPr>
        <w:t>.</w:t>
      </w:r>
    </w:p>
    <w:p w14:paraId="0140C25C" w14:textId="77777777" w:rsidR="00B47A48" w:rsidRPr="00611A85" w:rsidRDefault="00B47A48" w:rsidP="00572B89">
      <w:pPr>
        <w:jc w:val="both"/>
        <w:rPr>
          <w:bCs/>
          <w:sz w:val="20"/>
          <w:szCs w:val="20"/>
        </w:rPr>
      </w:pPr>
    </w:p>
    <w:p w14:paraId="60FFCA51" w14:textId="77777777" w:rsidR="00B758D1" w:rsidRPr="00611A85" w:rsidRDefault="00B758D1" w:rsidP="00572B89">
      <w:pPr>
        <w:jc w:val="both"/>
        <w:rPr>
          <w:bCs/>
          <w:sz w:val="20"/>
          <w:szCs w:val="20"/>
          <w:u w:val="single"/>
        </w:rPr>
      </w:pPr>
      <w:r w:rsidRPr="00611A85">
        <w:rPr>
          <w:bCs/>
          <w:sz w:val="20"/>
          <w:szCs w:val="20"/>
          <w:u w:val="single"/>
        </w:rPr>
        <w:t xml:space="preserve">80 </w:t>
      </w:r>
      <w:r w:rsidRPr="00611A85">
        <w:rPr>
          <w:rFonts w:ascii="Sylfaen" w:hAnsi="Sylfaen" w:cs="Sylfaen"/>
          <w:bCs/>
          <w:sz w:val="20"/>
          <w:szCs w:val="20"/>
          <w:u w:val="single"/>
        </w:rPr>
        <w:t>მგ</w:t>
      </w:r>
      <w:r w:rsidRPr="00611A85">
        <w:rPr>
          <w:bCs/>
          <w:sz w:val="20"/>
          <w:szCs w:val="20"/>
          <w:u w:val="single"/>
        </w:rPr>
        <w:t xml:space="preserve"> </w:t>
      </w:r>
      <w:r w:rsidRPr="00611A85">
        <w:rPr>
          <w:rFonts w:ascii="Sylfaen" w:hAnsi="Sylfaen" w:cs="Sylfaen"/>
          <w:bCs/>
          <w:sz w:val="20"/>
          <w:szCs w:val="20"/>
          <w:u w:val="single"/>
        </w:rPr>
        <w:t>ბოლუსური</w:t>
      </w:r>
      <w:r w:rsidRPr="00611A85">
        <w:rPr>
          <w:bCs/>
          <w:sz w:val="20"/>
          <w:szCs w:val="20"/>
          <w:u w:val="single"/>
        </w:rPr>
        <w:t xml:space="preserve"> </w:t>
      </w:r>
      <w:r w:rsidRPr="00611A85">
        <w:rPr>
          <w:rFonts w:ascii="Sylfaen" w:hAnsi="Sylfaen" w:cs="Sylfaen"/>
          <w:bCs/>
          <w:sz w:val="20"/>
          <w:szCs w:val="20"/>
          <w:u w:val="single"/>
        </w:rPr>
        <w:t>დოზა</w:t>
      </w:r>
    </w:p>
    <w:p w14:paraId="50017DFC" w14:textId="77777777" w:rsidR="00B758D1" w:rsidRDefault="00B758D1" w:rsidP="00572B89">
      <w:pPr>
        <w:jc w:val="both"/>
        <w:rPr>
          <w:bCs/>
          <w:sz w:val="20"/>
          <w:szCs w:val="20"/>
        </w:rPr>
      </w:pPr>
      <w:r w:rsidRPr="00611A85">
        <w:rPr>
          <w:rFonts w:ascii="Sylfaen" w:hAnsi="Sylfaen" w:cs="Sylfaen"/>
          <w:bCs/>
          <w:sz w:val="20"/>
          <w:szCs w:val="20"/>
        </w:rPr>
        <w:t>აღდგენილი</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შეიყვანოთ</w:t>
      </w:r>
      <w:r w:rsidRPr="00611A85">
        <w:rPr>
          <w:bCs/>
          <w:sz w:val="20"/>
          <w:szCs w:val="20"/>
        </w:rPr>
        <w:t xml:space="preserve"> </w:t>
      </w:r>
      <w:r w:rsidRPr="00611A85">
        <w:rPr>
          <w:rFonts w:ascii="Sylfaen" w:hAnsi="Sylfaen" w:cs="Sylfaen"/>
          <w:bCs/>
          <w:sz w:val="20"/>
          <w:szCs w:val="20"/>
        </w:rPr>
        <w:t>უწყვეტი</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ინფუზიის</w:t>
      </w:r>
      <w:r w:rsidRPr="00611A85">
        <w:rPr>
          <w:bCs/>
          <w:sz w:val="20"/>
          <w:szCs w:val="20"/>
        </w:rPr>
        <w:t xml:space="preserve"> </w:t>
      </w:r>
      <w:r w:rsidRPr="00611A85">
        <w:rPr>
          <w:rFonts w:ascii="Sylfaen" w:hAnsi="Sylfaen" w:cs="Sylfaen"/>
          <w:bCs/>
          <w:sz w:val="20"/>
          <w:szCs w:val="20"/>
        </w:rPr>
        <w:t>სახით</w:t>
      </w:r>
      <w:r w:rsidRPr="00611A85">
        <w:rPr>
          <w:bCs/>
          <w:sz w:val="20"/>
          <w:szCs w:val="20"/>
        </w:rPr>
        <w:t xml:space="preserve"> 30 </w:t>
      </w:r>
      <w:r w:rsidRPr="00611A85">
        <w:rPr>
          <w:rFonts w:ascii="Sylfaen" w:hAnsi="Sylfaen" w:cs="Sylfaen"/>
          <w:bCs/>
          <w:sz w:val="20"/>
          <w:szCs w:val="20"/>
        </w:rPr>
        <w:t>წუთის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w:t>
      </w:r>
    </w:p>
    <w:p w14:paraId="6BAD42B3" w14:textId="77777777" w:rsidR="00B47A48" w:rsidRPr="00611A85" w:rsidRDefault="00B47A48" w:rsidP="00572B89">
      <w:pPr>
        <w:jc w:val="both"/>
        <w:rPr>
          <w:bCs/>
          <w:sz w:val="20"/>
          <w:szCs w:val="20"/>
        </w:rPr>
      </w:pPr>
    </w:p>
    <w:p w14:paraId="644B1059" w14:textId="77777777" w:rsidR="00B758D1" w:rsidRPr="00611A85" w:rsidRDefault="00B758D1" w:rsidP="00572B89">
      <w:pPr>
        <w:jc w:val="both"/>
        <w:rPr>
          <w:bCs/>
          <w:sz w:val="20"/>
          <w:szCs w:val="20"/>
          <w:u w:val="single"/>
        </w:rPr>
      </w:pPr>
      <w:r w:rsidRPr="00611A85">
        <w:rPr>
          <w:bCs/>
          <w:sz w:val="20"/>
          <w:szCs w:val="20"/>
          <w:u w:val="single"/>
        </w:rPr>
        <w:t xml:space="preserve">8 </w:t>
      </w:r>
      <w:r w:rsidRPr="00611A85">
        <w:rPr>
          <w:rFonts w:ascii="Sylfaen" w:hAnsi="Sylfaen" w:cs="Sylfaen"/>
          <w:bCs/>
          <w:sz w:val="20"/>
          <w:szCs w:val="20"/>
          <w:u w:val="single"/>
        </w:rPr>
        <w:t>მგ</w:t>
      </w:r>
      <w:r w:rsidRPr="00611A85">
        <w:rPr>
          <w:bCs/>
          <w:sz w:val="20"/>
          <w:szCs w:val="20"/>
          <w:u w:val="single"/>
        </w:rPr>
        <w:t>/</w:t>
      </w:r>
      <w:r w:rsidRPr="00611A85">
        <w:rPr>
          <w:rFonts w:ascii="Sylfaen" w:hAnsi="Sylfaen" w:cs="Sylfaen"/>
          <w:bCs/>
          <w:sz w:val="20"/>
          <w:szCs w:val="20"/>
          <w:u w:val="single"/>
        </w:rPr>
        <w:t>სთ</w:t>
      </w:r>
      <w:r w:rsidRPr="00611A85">
        <w:rPr>
          <w:bCs/>
          <w:sz w:val="20"/>
          <w:szCs w:val="20"/>
          <w:u w:val="single"/>
        </w:rPr>
        <w:t xml:space="preserve"> </w:t>
      </w:r>
      <w:r w:rsidRPr="00611A85">
        <w:rPr>
          <w:rFonts w:ascii="Sylfaen" w:hAnsi="Sylfaen" w:cs="Sylfaen"/>
          <w:bCs/>
          <w:sz w:val="20"/>
          <w:szCs w:val="20"/>
          <w:u w:val="single"/>
        </w:rPr>
        <w:t>დოზა</w:t>
      </w:r>
    </w:p>
    <w:p w14:paraId="2EBF2470" w14:textId="77777777" w:rsidR="00B758D1" w:rsidRPr="00611A85" w:rsidRDefault="00B758D1" w:rsidP="00572B89">
      <w:pPr>
        <w:jc w:val="both"/>
        <w:rPr>
          <w:bCs/>
          <w:sz w:val="20"/>
          <w:szCs w:val="20"/>
        </w:rPr>
      </w:pPr>
      <w:r w:rsidRPr="00611A85">
        <w:rPr>
          <w:rFonts w:ascii="Sylfaen" w:hAnsi="Sylfaen" w:cs="Sylfaen"/>
          <w:bCs/>
          <w:sz w:val="20"/>
          <w:szCs w:val="20"/>
        </w:rPr>
        <w:t>ადგენილი</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შეიყვანოთ</w:t>
      </w:r>
      <w:r w:rsidRPr="00611A85">
        <w:rPr>
          <w:bCs/>
          <w:sz w:val="20"/>
          <w:szCs w:val="20"/>
        </w:rPr>
        <w:t xml:space="preserve"> </w:t>
      </w:r>
      <w:r w:rsidRPr="00611A85">
        <w:rPr>
          <w:rFonts w:ascii="Sylfaen" w:hAnsi="Sylfaen" w:cs="Sylfaen"/>
          <w:bCs/>
          <w:sz w:val="20"/>
          <w:szCs w:val="20"/>
        </w:rPr>
        <w:t>უწყვეტი</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ინფუზიის</w:t>
      </w:r>
      <w:r w:rsidRPr="00611A85">
        <w:rPr>
          <w:bCs/>
          <w:sz w:val="20"/>
          <w:szCs w:val="20"/>
        </w:rPr>
        <w:t xml:space="preserve"> </w:t>
      </w:r>
      <w:r w:rsidRPr="00611A85">
        <w:rPr>
          <w:rFonts w:ascii="Sylfaen" w:hAnsi="Sylfaen" w:cs="Sylfaen"/>
          <w:bCs/>
          <w:sz w:val="20"/>
          <w:szCs w:val="20"/>
        </w:rPr>
        <w:t>სახით</w:t>
      </w:r>
      <w:r w:rsidRPr="00611A85">
        <w:rPr>
          <w:bCs/>
          <w:sz w:val="20"/>
          <w:szCs w:val="20"/>
        </w:rPr>
        <w:t xml:space="preserve"> 71.5 </w:t>
      </w:r>
      <w:r w:rsidRPr="00611A85">
        <w:rPr>
          <w:rFonts w:ascii="Sylfaen" w:hAnsi="Sylfaen" w:cs="Sylfaen"/>
          <w:bCs/>
          <w:sz w:val="20"/>
          <w:szCs w:val="20"/>
        </w:rPr>
        <w:t>საათის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 xml:space="preserve"> (</w:t>
      </w:r>
      <w:r w:rsidRPr="00611A85">
        <w:rPr>
          <w:rFonts w:ascii="Sylfaen" w:hAnsi="Sylfaen" w:cs="Sylfaen"/>
          <w:bCs/>
          <w:sz w:val="20"/>
          <w:szCs w:val="20"/>
        </w:rPr>
        <w:t>ინფუზიის</w:t>
      </w:r>
      <w:r w:rsidRPr="00611A85">
        <w:rPr>
          <w:bCs/>
          <w:sz w:val="20"/>
          <w:szCs w:val="20"/>
        </w:rPr>
        <w:t xml:space="preserve"> </w:t>
      </w:r>
      <w:r w:rsidRPr="00611A85">
        <w:rPr>
          <w:rFonts w:ascii="Sylfaen" w:hAnsi="Sylfaen" w:cs="Sylfaen"/>
          <w:bCs/>
          <w:sz w:val="20"/>
          <w:szCs w:val="20"/>
        </w:rPr>
        <w:t>გაანგარიშებული</w:t>
      </w:r>
      <w:r w:rsidRPr="00611A85">
        <w:rPr>
          <w:bCs/>
          <w:sz w:val="20"/>
          <w:szCs w:val="20"/>
        </w:rPr>
        <w:t xml:space="preserve"> </w:t>
      </w:r>
      <w:r w:rsidRPr="00611A85">
        <w:rPr>
          <w:rFonts w:ascii="Sylfaen" w:hAnsi="Sylfaen" w:cs="Sylfaen"/>
          <w:bCs/>
          <w:sz w:val="20"/>
          <w:szCs w:val="20"/>
        </w:rPr>
        <w:t>სიჩქარე</w:t>
      </w:r>
      <w:r w:rsidRPr="00611A85">
        <w:rPr>
          <w:bCs/>
          <w:sz w:val="20"/>
          <w:szCs w:val="20"/>
        </w:rPr>
        <w:t xml:space="preserve"> 8 </w:t>
      </w:r>
      <w:r w:rsidRPr="00611A85">
        <w:rPr>
          <w:rFonts w:ascii="Sylfaen" w:hAnsi="Sylfaen" w:cs="Sylfaen"/>
          <w:bCs/>
          <w:sz w:val="20"/>
          <w:szCs w:val="20"/>
        </w:rPr>
        <w:t>მგ</w:t>
      </w:r>
      <w:r w:rsidRPr="00611A85">
        <w:rPr>
          <w:bCs/>
          <w:sz w:val="20"/>
          <w:szCs w:val="20"/>
        </w:rPr>
        <w:t>/</w:t>
      </w:r>
      <w:r w:rsidRPr="00611A85">
        <w:rPr>
          <w:rFonts w:ascii="Sylfaen" w:hAnsi="Sylfaen" w:cs="Sylfaen"/>
          <w:bCs/>
          <w:sz w:val="20"/>
          <w:szCs w:val="20"/>
        </w:rPr>
        <w:t>სთ</w:t>
      </w:r>
      <w:r w:rsidRPr="00611A85">
        <w:rPr>
          <w:bCs/>
          <w:sz w:val="20"/>
          <w:szCs w:val="20"/>
        </w:rPr>
        <w:t xml:space="preserve">. </w:t>
      </w:r>
      <w:r w:rsidRPr="00611A85">
        <w:rPr>
          <w:rFonts w:ascii="Sylfaen" w:hAnsi="Sylfaen" w:cs="Sylfaen"/>
          <w:bCs/>
          <w:sz w:val="20"/>
          <w:szCs w:val="20"/>
        </w:rPr>
        <w:t>განზავებული</w:t>
      </w:r>
      <w:r w:rsidRPr="00611A85">
        <w:rPr>
          <w:bCs/>
          <w:sz w:val="20"/>
          <w:szCs w:val="20"/>
        </w:rPr>
        <w:t xml:space="preserve"> </w:t>
      </w:r>
      <w:r w:rsidRPr="00611A85">
        <w:rPr>
          <w:rFonts w:ascii="Sylfaen" w:hAnsi="Sylfaen" w:cs="Sylfaen"/>
          <w:bCs/>
          <w:sz w:val="20"/>
          <w:szCs w:val="20"/>
        </w:rPr>
        <w:t>ხსნარის</w:t>
      </w:r>
      <w:r w:rsidRPr="00611A85">
        <w:rPr>
          <w:bCs/>
          <w:sz w:val="20"/>
          <w:szCs w:val="20"/>
        </w:rPr>
        <w:t xml:space="preserve"> </w:t>
      </w:r>
      <w:r w:rsidRPr="00611A85">
        <w:rPr>
          <w:rFonts w:ascii="Sylfaen" w:hAnsi="Sylfaen" w:cs="Sylfaen"/>
          <w:bCs/>
          <w:sz w:val="20"/>
          <w:szCs w:val="20"/>
        </w:rPr>
        <w:t>შენახვის</w:t>
      </w:r>
      <w:r w:rsidRPr="00611A85">
        <w:rPr>
          <w:bCs/>
          <w:sz w:val="20"/>
          <w:szCs w:val="20"/>
        </w:rPr>
        <w:t xml:space="preserve"> </w:t>
      </w:r>
      <w:r w:rsidRPr="00611A85">
        <w:rPr>
          <w:rFonts w:ascii="Sylfaen" w:hAnsi="Sylfaen" w:cs="Sylfaen"/>
          <w:bCs/>
          <w:sz w:val="20"/>
          <w:szCs w:val="20"/>
        </w:rPr>
        <w:t>ვადის</w:t>
      </w:r>
      <w:r w:rsidRPr="00611A85">
        <w:rPr>
          <w:bCs/>
          <w:sz w:val="20"/>
          <w:szCs w:val="20"/>
        </w:rPr>
        <w:t xml:space="preserve"> </w:t>
      </w:r>
      <w:r w:rsidRPr="00611A85">
        <w:rPr>
          <w:rFonts w:ascii="Sylfaen" w:hAnsi="Sylfaen" w:cs="Sylfaen"/>
          <w:bCs/>
          <w:sz w:val="20"/>
          <w:szCs w:val="20"/>
        </w:rPr>
        <w:t>შესახებ</w:t>
      </w:r>
      <w:r w:rsidRPr="00611A85">
        <w:rPr>
          <w:bCs/>
          <w:sz w:val="20"/>
          <w:szCs w:val="20"/>
        </w:rPr>
        <w:t xml:space="preserve"> </w:t>
      </w:r>
      <w:r w:rsidRPr="00611A85">
        <w:rPr>
          <w:rFonts w:ascii="Sylfaen" w:hAnsi="Sylfaen" w:cs="Sylfaen"/>
          <w:bCs/>
          <w:sz w:val="20"/>
          <w:szCs w:val="20"/>
        </w:rPr>
        <w:t>იხილეთ</w:t>
      </w:r>
      <w:r w:rsidRPr="00611A85">
        <w:rPr>
          <w:bCs/>
          <w:sz w:val="20"/>
          <w:szCs w:val="20"/>
        </w:rPr>
        <w:t xml:space="preserve"> </w:t>
      </w:r>
      <w:r w:rsidRPr="00611A85">
        <w:rPr>
          <w:rFonts w:ascii="Sylfaen" w:hAnsi="Sylfaen" w:cs="Sylfaen"/>
          <w:bCs/>
          <w:sz w:val="20"/>
          <w:szCs w:val="20"/>
        </w:rPr>
        <w:t>განყოფილება</w:t>
      </w:r>
      <w:r w:rsidRPr="00611A85">
        <w:rPr>
          <w:bCs/>
          <w:sz w:val="20"/>
          <w:szCs w:val="20"/>
        </w:rPr>
        <w:t xml:space="preserve"> „</w:t>
      </w:r>
      <w:r w:rsidRPr="00611A85">
        <w:rPr>
          <w:rFonts w:ascii="Sylfaen" w:hAnsi="Sylfaen" w:cs="Sylfaen"/>
          <w:bCs/>
          <w:sz w:val="20"/>
          <w:szCs w:val="20"/>
        </w:rPr>
        <w:t>ვარგისიანობის</w:t>
      </w:r>
      <w:r w:rsidRPr="00611A85">
        <w:rPr>
          <w:bCs/>
          <w:sz w:val="20"/>
          <w:szCs w:val="20"/>
        </w:rPr>
        <w:t xml:space="preserve"> </w:t>
      </w:r>
      <w:r w:rsidRPr="00611A85">
        <w:rPr>
          <w:rFonts w:ascii="Sylfaen" w:hAnsi="Sylfaen" w:cs="Sylfaen"/>
          <w:bCs/>
          <w:sz w:val="20"/>
          <w:szCs w:val="20"/>
        </w:rPr>
        <w:t>ვადა</w:t>
      </w:r>
      <w:r w:rsidRPr="00611A85">
        <w:rPr>
          <w:bCs/>
          <w:sz w:val="20"/>
          <w:szCs w:val="20"/>
        </w:rPr>
        <w:t>“.</w:t>
      </w:r>
    </w:p>
    <w:p w14:paraId="75E5AB0F" w14:textId="77777777" w:rsidR="00B758D1" w:rsidRPr="00611A85" w:rsidRDefault="00B758D1" w:rsidP="00572B89">
      <w:pPr>
        <w:jc w:val="both"/>
        <w:rPr>
          <w:bCs/>
          <w:sz w:val="20"/>
          <w:szCs w:val="20"/>
        </w:rPr>
      </w:pPr>
    </w:p>
    <w:p w14:paraId="06E05E81" w14:textId="77777777" w:rsidR="00B758D1" w:rsidRPr="00611A85" w:rsidRDefault="00B758D1" w:rsidP="00572B89">
      <w:pPr>
        <w:jc w:val="both"/>
        <w:rPr>
          <w:bCs/>
          <w:sz w:val="20"/>
          <w:szCs w:val="20"/>
          <w:u w:val="single"/>
        </w:rPr>
      </w:pPr>
      <w:r w:rsidRPr="00611A85">
        <w:rPr>
          <w:rFonts w:ascii="Sylfaen" w:hAnsi="Sylfaen" w:cs="Sylfaen"/>
          <w:bCs/>
          <w:sz w:val="20"/>
          <w:szCs w:val="20"/>
          <w:u w:val="single"/>
        </w:rPr>
        <w:t>სპეციალური</w:t>
      </w:r>
      <w:r w:rsidRPr="00611A85">
        <w:rPr>
          <w:bCs/>
          <w:sz w:val="20"/>
          <w:szCs w:val="20"/>
          <w:u w:val="single"/>
        </w:rPr>
        <w:t xml:space="preserve"> </w:t>
      </w:r>
      <w:r w:rsidRPr="00611A85">
        <w:rPr>
          <w:rFonts w:ascii="Sylfaen" w:hAnsi="Sylfaen" w:cs="Sylfaen"/>
          <w:bCs/>
          <w:sz w:val="20"/>
          <w:szCs w:val="20"/>
          <w:u w:val="single"/>
        </w:rPr>
        <w:t>პოპულაციები</w:t>
      </w:r>
    </w:p>
    <w:p w14:paraId="68963EAC" w14:textId="396182AB" w:rsidR="00B758D1" w:rsidRPr="00611A85" w:rsidRDefault="00B758D1" w:rsidP="00572B89">
      <w:pPr>
        <w:jc w:val="both"/>
        <w:rPr>
          <w:bCs/>
          <w:i/>
          <w:iCs/>
          <w:sz w:val="20"/>
          <w:szCs w:val="20"/>
        </w:rPr>
      </w:pPr>
      <w:r w:rsidRPr="00611A85">
        <w:rPr>
          <w:rFonts w:ascii="Sylfaen" w:hAnsi="Sylfaen" w:cs="Sylfaen"/>
          <w:bCs/>
          <w:i/>
          <w:iCs/>
          <w:sz w:val="20"/>
          <w:szCs w:val="20"/>
        </w:rPr>
        <w:t>თირკმ</w:t>
      </w:r>
      <w:r w:rsidR="00B47A48">
        <w:rPr>
          <w:rFonts w:ascii="Sylfaen" w:hAnsi="Sylfaen" w:cs="Sylfaen"/>
          <w:bCs/>
          <w:i/>
          <w:iCs/>
          <w:sz w:val="20"/>
          <w:szCs w:val="20"/>
        </w:rPr>
        <w:t>ე</w:t>
      </w:r>
      <w:r w:rsidRPr="00611A85">
        <w:rPr>
          <w:rFonts w:ascii="Sylfaen" w:hAnsi="Sylfaen" w:cs="Sylfaen"/>
          <w:bCs/>
          <w:i/>
          <w:iCs/>
          <w:sz w:val="20"/>
          <w:szCs w:val="20"/>
        </w:rPr>
        <w:t>ლ</w:t>
      </w:r>
      <w:r w:rsidR="00B47A48">
        <w:rPr>
          <w:rFonts w:ascii="Sylfaen" w:hAnsi="Sylfaen" w:cs="Sylfaen"/>
          <w:bCs/>
          <w:i/>
          <w:iCs/>
          <w:sz w:val="20"/>
          <w:szCs w:val="20"/>
        </w:rPr>
        <w:t>ებ</w:t>
      </w:r>
      <w:r w:rsidRPr="00611A85">
        <w:rPr>
          <w:rFonts w:ascii="Sylfaen" w:hAnsi="Sylfaen" w:cs="Sylfaen"/>
          <w:bCs/>
          <w:i/>
          <w:iCs/>
          <w:sz w:val="20"/>
          <w:szCs w:val="20"/>
        </w:rPr>
        <w:t>ის</w:t>
      </w:r>
      <w:r w:rsidRPr="00611A85">
        <w:rPr>
          <w:bCs/>
          <w:i/>
          <w:iCs/>
          <w:sz w:val="20"/>
          <w:szCs w:val="20"/>
        </w:rPr>
        <w:t xml:space="preserve"> </w:t>
      </w:r>
      <w:r w:rsidRPr="00611A85">
        <w:rPr>
          <w:rFonts w:ascii="Sylfaen" w:hAnsi="Sylfaen" w:cs="Sylfaen"/>
          <w:bCs/>
          <w:i/>
          <w:iCs/>
          <w:sz w:val="20"/>
          <w:szCs w:val="20"/>
        </w:rPr>
        <w:t>ფუნქციის</w:t>
      </w:r>
      <w:r w:rsidRPr="00611A85">
        <w:rPr>
          <w:bCs/>
          <w:i/>
          <w:iCs/>
          <w:sz w:val="20"/>
          <w:szCs w:val="20"/>
        </w:rPr>
        <w:t xml:space="preserve"> </w:t>
      </w:r>
      <w:r w:rsidRPr="00611A85">
        <w:rPr>
          <w:rFonts w:ascii="Sylfaen" w:hAnsi="Sylfaen" w:cs="Sylfaen"/>
          <w:bCs/>
          <w:i/>
          <w:iCs/>
          <w:sz w:val="20"/>
          <w:szCs w:val="20"/>
        </w:rPr>
        <w:t>დარღვევა</w:t>
      </w:r>
    </w:p>
    <w:p w14:paraId="66EF3515" w14:textId="6ED8BD66" w:rsidR="00B758D1" w:rsidRPr="00611A85" w:rsidRDefault="00B758D1" w:rsidP="00572B89">
      <w:pPr>
        <w:jc w:val="both"/>
        <w:rPr>
          <w:bCs/>
          <w:sz w:val="20"/>
          <w:szCs w:val="20"/>
        </w:rPr>
      </w:pPr>
      <w:r w:rsidRPr="00611A85">
        <w:rPr>
          <w:rFonts w:ascii="Sylfaen" w:hAnsi="Sylfaen" w:cs="Sylfaen"/>
          <w:bCs/>
          <w:sz w:val="20"/>
          <w:szCs w:val="20"/>
        </w:rPr>
        <w:t>თირკმ</w:t>
      </w:r>
      <w:r w:rsidR="00B47A48">
        <w:rPr>
          <w:rFonts w:ascii="Sylfaen" w:hAnsi="Sylfaen" w:cs="Sylfaen"/>
          <w:bCs/>
          <w:sz w:val="20"/>
          <w:szCs w:val="20"/>
        </w:rPr>
        <w:t>ე</w:t>
      </w:r>
      <w:r w:rsidRPr="00611A85">
        <w:rPr>
          <w:rFonts w:ascii="Sylfaen" w:hAnsi="Sylfaen" w:cs="Sylfaen"/>
          <w:bCs/>
          <w:sz w:val="20"/>
          <w:szCs w:val="20"/>
        </w:rPr>
        <w:t>ლ</w:t>
      </w:r>
      <w:r w:rsidR="00B47A48">
        <w:rPr>
          <w:rFonts w:ascii="Sylfaen" w:hAnsi="Sylfaen" w:cs="Sylfaen"/>
          <w:bCs/>
          <w:sz w:val="20"/>
          <w:szCs w:val="20"/>
        </w:rPr>
        <w:t>ებ</w:t>
      </w:r>
      <w:r w:rsidRPr="00611A85">
        <w:rPr>
          <w:rFonts w:ascii="Sylfaen" w:hAnsi="Sylfaen" w:cs="Sylfaen"/>
          <w:bCs/>
          <w:sz w:val="20"/>
          <w:szCs w:val="20"/>
        </w:rPr>
        <w:t>ის</w:t>
      </w:r>
      <w:r w:rsidRPr="00611A85">
        <w:rPr>
          <w:bCs/>
          <w:sz w:val="20"/>
          <w:szCs w:val="20"/>
        </w:rPr>
        <w:t xml:space="preserve"> </w:t>
      </w:r>
      <w:r w:rsidRPr="00611A85">
        <w:rPr>
          <w:rFonts w:ascii="Sylfaen" w:hAnsi="Sylfaen" w:cs="Sylfaen"/>
          <w:bCs/>
          <w:sz w:val="20"/>
          <w:szCs w:val="20"/>
        </w:rPr>
        <w:t>ფუნქციის</w:t>
      </w:r>
      <w:r w:rsidRPr="00611A85">
        <w:rPr>
          <w:bCs/>
          <w:sz w:val="20"/>
          <w:szCs w:val="20"/>
        </w:rPr>
        <w:t xml:space="preserve"> </w:t>
      </w:r>
      <w:r w:rsidRPr="00611A85">
        <w:rPr>
          <w:rFonts w:ascii="Sylfaen" w:hAnsi="Sylfaen" w:cs="Sylfaen"/>
          <w:bCs/>
          <w:sz w:val="20"/>
          <w:szCs w:val="20"/>
        </w:rPr>
        <w:t>დარღვევის</w:t>
      </w:r>
      <w:r w:rsidRPr="00611A85">
        <w:rPr>
          <w:bCs/>
          <w:sz w:val="20"/>
          <w:szCs w:val="20"/>
        </w:rPr>
        <w:t xml:space="preserve"> </w:t>
      </w:r>
      <w:r w:rsidRPr="00611A85">
        <w:rPr>
          <w:rFonts w:ascii="Sylfaen" w:hAnsi="Sylfaen" w:cs="Sylfaen"/>
          <w:bCs/>
          <w:sz w:val="20"/>
          <w:szCs w:val="20"/>
        </w:rPr>
        <w:t>მქონე</w:t>
      </w:r>
      <w:r w:rsidRPr="00611A85">
        <w:rPr>
          <w:bCs/>
          <w:sz w:val="20"/>
          <w:szCs w:val="20"/>
        </w:rPr>
        <w:t xml:space="preserve"> </w:t>
      </w:r>
      <w:r w:rsidRPr="00611A85">
        <w:rPr>
          <w:rFonts w:ascii="Sylfaen" w:hAnsi="Sylfaen" w:cs="Sylfaen"/>
          <w:bCs/>
          <w:sz w:val="20"/>
          <w:szCs w:val="20"/>
        </w:rPr>
        <w:t>პაციენტებში დოზის</w:t>
      </w:r>
      <w:r w:rsidRPr="00611A85">
        <w:rPr>
          <w:bCs/>
          <w:sz w:val="20"/>
          <w:szCs w:val="20"/>
        </w:rPr>
        <w:t xml:space="preserve"> </w:t>
      </w:r>
      <w:r w:rsidRPr="00611A85">
        <w:rPr>
          <w:rFonts w:ascii="Sylfaen" w:hAnsi="Sylfaen" w:cs="Sylfaen"/>
          <w:bCs/>
          <w:sz w:val="20"/>
          <w:szCs w:val="20"/>
        </w:rPr>
        <w:t>კორექცია</w:t>
      </w:r>
      <w:r w:rsidRPr="00611A85">
        <w:rPr>
          <w:bCs/>
          <w:sz w:val="20"/>
          <w:szCs w:val="20"/>
        </w:rPr>
        <w:t xml:space="preserve">  </w:t>
      </w:r>
      <w:r w:rsidRPr="00611A85">
        <w:rPr>
          <w:rFonts w:ascii="Sylfaen" w:hAnsi="Sylfaen" w:cs="Sylfaen"/>
          <w:bCs/>
          <w:sz w:val="20"/>
          <w:szCs w:val="20"/>
        </w:rPr>
        <w:t>საჭირო არ</w:t>
      </w:r>
      <w:r w:rsidRPr="00611A85">
        <w:rPr>
          <w:bCs/>
          <w:sz w:val="20"/>
          <w:szCs w:val="20"/>
        </w:rPr>
        <w:t xml:space="preserve"> </w:t>
      </w:r>
      <w:r w:rsidRPr="00611A85">
        <w:rPr>
          <w:rFonts w:ascii="Sylfaen" w:hAnsi="Sylfaen" w:cs="Sylfaen"/>
          <w:bCs/>
          <w:sz w:val="20"/>
          <w:szCs w:val="20"/>
        </w:rPr>
        <w:t>არის</w:t>
      </w:r>
      <w:r w:rsidRPr="00611A85">
        <w:rPr>
          <w:bCs/>
          <w:sz w:val="20"/>
          <w:szCs w:val="20"/>
        </w:rPr>
        <w:t xml:space="preserve">. </w:t>
      </w:r>
      <w:r w:rsidRPr="00611A85">
        <w:rPr>
          <w:rFonts w:ascii="Sylfaen" w:hAnsi="Sylfaen" w:cs="Sylfaen"/>
          <w:bCs/>
          <w:sz w:val="20"/>
          <w:szCs w:val="20"/>
        </w:rPr>
        <w:t>თირკმ</w:t>
      </w:r>
      <w:r w:rsidR="00B47A48">
        <w:rPr>
          <w:rFonts w:ascii="Sylfaen" w:hAnsi="Sylfaen" w:cs="Sylfaen"/>
          <w:bCs/>
          <w:sz w:val="20"/>
          <w:szCs w:val="20"/>
        </w:rPr>
        <w:t>ე</w:t>
      </w:r>
      <w:r w:rsidRPr="00611A85">
        <w:rPr>
          <w:rFonts w:ascii="Sylfaen" w:hAnsi="Sylfaen" w:cs="Sylfaen"/>
          <w:bCs/>
          <w:sz w:val="20"/>
          <w:szCs w:val="20"/>
        </w:rPr>
        <w:t>ლ</w:t>
      </w:r>
      <w:r w:rsidR="00B47A48">
        <w:rPr>
          <w:rFonts w:ascii="Sylfaen" w:hAnsi="Sylfaen" w:cs="Sylfaen"/>
          <w:bCs/>
          <w:sz w:val="20"/>
          <w:szCs w:val="20"/>
        </w:rPr>
        <w:t>ებ</w:t>
      </w:r>
      <w:r w:rsidRPr="00611A85">
        <w:rPr>
          <w:rFonts w:ascii="Sylfaen" w:hAnsi="Sylfaen" w:cs="Sylfaen"/>
          <w:bCs/>
          <w:sz w:val="20"/>
          <w:szCs w:val="20"/>
        </w:rPr>
        <w:t>ის</w:t>
      </w:r>
      <w:r w:rsidRPr="00611A85">
        <w:rPr>
          <w:bCs/>
          <w:sz w:val="20"/>
          <w:szCs w:val="20"/>
        </w:rPr>
        <w:t xml:space="preserve"> </w:t>
      </w:r>
      <w:r w:rsidRPr="00611A85">
        <w:rPr>
          <w:rFonts w:ascii="Sylfaen" w:hAnsi="Sylfaen" w:cs="Sylfaen"/>
          <w:bCs/>
          <w:sz w:val="20"/>
          <w:szCs w:val="20"/>
        </w:rPr>
        <w:t>მძიმე</w:t>
      </w:r>
      <w:r w:rsidRPr="00611A85">
        <w:rPr>
          <w:bCs/>
          <w:sz w:val="20"/>
          <w:szCs w:val="20"/>
        </w:rPr>
        <w:t xml:space="preserve"> </w:t>
      </w:r>
      <w:r w:rsidRPr="00611A85">
        <w:rPr>
          <w:rFonts w:ascii="Sylfaen" w:hAnsi="Sylfaen" w:cs="Sylfaen"/>
          <w:bCs/>
          <w:sz w:val="20"/>
          <w:szCs w:val="20"/>
        </w:rPr>
        <w:t>უკმარისობის</w:t>
      </w:r>
      <w:r w:rsidRPr="00611A85">
        <w:rPr>
          <w:bCs/>
          <w:sz w:val="20"/>
          <w:szCs w:val="20"/>
        </w:rPr>
        <w:t xml:space="preserve"> </w:t>
      </w:r>
      <w:r w:rsidRPr="00611A85">
        <w:rPr>
          <w:rFonts w:ascii="Sylfaen" w:hAnsi="Sylfaen" w:cs="Sylfaen"/>
          <w:bCs/>
          <w:sz w:val="20"/>
          <w:szCs w:val="20"/>
        </w:rPr>
        <w:t>მქონე</w:t>
      </w:r>
      <w:r w:rsidRPr="00611A85">
        <w:rPr>
          <w:bCs/>
          <w:sz w:val="20"/>
          <w:szCs w:val="20"/>
        </w:rPr>
        <w:t xml:space="preserve"> </w:t>
      </w:r>
      <w:r w:rsidRPr="00611A85">
        <w:rPr>
          <w:rFonts w:ascii="Sylfaen" w:hAnsi="Sylfaen" w:cs="Sylfaen"/>
          <w:bCs/>
          <w:sz w:val="20"/>
          <w:szCs w:val="20"/>
        </w:rPr>
        <w:t>პაციენტებში</w:t>
      </w:r>
      <w:r w:rsidRPr="00611A85">
        <w:rPr>
          <w:bCs/>
          <w:sz w:val="20"/>
          <w:szCs w:val="20"/>
        </w:rPr>
        <w:t xml:space="preserve"> </w:t>
      </w:r>
      <w:r w:rsidRPr="00611A85">
        <w:rPr>
          <w:rFonts w:ascii="Sylfaen" w:hAnsi="Sylfaen" w:cs="Sylfaen"/>
          <w:bCs/>
          <w:sz w:val="20"/>
          <w:szCs w:val="20"/>
        </w:rPr>
        <w:t>შეზღუდული</w:t>
      </w:r>
      <w:r w:rsidRPr="00611A85">
        <w:rPr>
          <w:bCs/>
          <w:sz w:val="20"/>
          <w:szCs w:val="20"/>
        </w:rPr>
        <w:t xml:space="preserve"> </w:t>
      </w:r>
      <w:r w:rsidRPr="00611A85">
        <w:rPr>
          <w:rFonts w:ascii="Sylfaen" w:hAnsi="Sylfaen" w:cs="Sylfaen"/>
          <w:bCs/>
          <w:sz w:val="20"/>
          <w:szCs w:val="20"/>
        </w:rPr>
        <w:t>გამოცდილების</w:t>
      </w:r>
      <w:r w:rsidRPr="00611A85">
        <w:rPr>
          <w:bCs/>
          <w:sz w:val="20"/>
          <w:szCs w:val="20"/>
        </w:rPr>
        <w:t xml:space="preserve"> </w:t>
      </w:r>
      <w:r w:rsidRPr="00611A85">
        <w:rPr>
          <w:rFonts w:ascii="Sylfaen" w:hAnsi="Sylfaen" w:cs="Sylfaen"/>
          <w:bCs/>
          <w:sz w:val="20"/>
          <w:szCs w:val="20"/>
        </w:rPr>
        <w:t>გამო</w:t>
      </w:r>
      <w:r w:rsidRPr="00611A85">
        <w:rPr>
          <w:bCs/>
          <w:sz w:val="20"/>
          <w:szCs w:val="20"/>
        </w:rPr>
        <w:t xml:space="preserve">, </w:t>
      </w:r>
      <w:r w:rsidRPr="00611A85">
        <w:rPr>
          <w:rFonts w:ascii="Sylfaen" w:hAnsi="Sylfaen" w:cs="Sylfaen"/>
          <w:bCs/>
          <w:sz w:val="20"/>
          <w:szCs w:val="20"/>
        </w:rPr>
        <w:t>ასეთ</w:t>
      </w:r>
      <w:r w:rsidRPr="00611A85">
        <w:rPr>
          <w:bCs/>
          <w:sz w:val="20"/>
          <w:szCs w:val="20"/>
        </w:rPr>
        <w:t xml:space="preserve"> </w:t>
      </w:r>
      <w:r w:rsidRPr="00611A85">
        <w:rPr>
          <w:rFonts w:ascii="Sylfaen" w:hAnsi="Sylfaen" w:cs="Sylfaen"/>
          <w:bCs/>
          <w:sz w:val="20"/>
          <w:szCs w:val="20"/>
        </w:rPr>
        <w:t>პაციენტებში</w:t>
      </w:r>
      <w:r w:rsidRPr="00611A85">
        <w:rPr>
          <w:bCs/>
          <w:sz w:val="20"/>
          <w:szCs w:val="20"/>
        </w:rPr>
        <w:t xml:space="preserve"> </w:t>
      </w:r>
      <w:r w:rsidRPr="00611A85">
        <w:rPr>
          <w:rFonts w:ascii="Sylfaen" w:hAnsi="Sylfaen" w:cs="Sylfaen"/>
          <w:bCs/>
          <w:sz w:val="20"/>
          <w:szCs w:val="20"/>
        </w:rPr>
        <w:t>სიფრთხილით</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იქნას</w:t>
      </w:r>
      <w:r w:rsidRPr="00611A85">
        <w:rPr>
          <w:bCs/>
          <w:sz w:val="20"/>
          <w:szCs w:val="20"/>
        </w:rPr>
        <w:t xml:space="preserve"> </w:t>
      </w:r>
      <w:r w:rsidRPr="00611A85">
        <w:rPr>
          <w:rFonts w:ascii="Sylfaen" w:hAnsi="Sylfaen" w:cs="Sylfaen"/>
          <w:bCs/>
          <w:sz w:val="20"/>
          <w:szCs w:val="20"/>
        </w:rPr>
        <w:t>გამოყენებული</w:t>
      </w:r>
      <w:r w:rsidRPr="00611A85">
        <w:rPr>
          <w:bCs/>
          <w:sz w:val="20"/>
          <w:szCs w:val="20"/>
        </w:rPr>
        <w:t xml:space="preserve"> (</w:t>
      </w:r>
      <w:r w:rsidRPr="00611A85">
        <w:rPr>
          <w:rFonts w:ascii="Sylfaen" w:hAnsi="Sylfaen" w:cs="Sylfaen"/>
          <w:bCs/>
          <w:sz w:val="20"/>
          <w:szCs w:val="20"/>
        </w:rPr>
        <w:t>იხილეთ</w:t>
      </w:r>
      <w:r w:rsidRPr="00611A85">
        <w:rPr>
          <w:bCs/>
          <w:sz w:val="20"/>
          <w:szCs w:val="20"/>
        </w:rPr>
        <w:t xml:space="preserve"> </w:t>
      </w:r>
      <w:r w:rsidRPr="00611A85">
        <w:rPr>
          <w:rFonts w:ascii="Sylfaen" w:hAnsi="Sylfaen" w:cs="Sylfaen"/>
          <w:bCs/>
          <w:sz w:val="20"/>
          <w:szCs w:val="20"/>
        </w:rPr>
        <w:t>განყოფილება</w:t>
      </w:r>
      <w:r w:rsidRPr="00611A85">
        <w:rPr>
          <w:bCs/>
          <w:sz w:val="20"/>
          <w:szCs w:val="20"/>
        </w:rPr>
        <w:t xml:space="preserve"> 5.2).</w:t>
      </w:r>
    </w:p>
    <w:p w14:paraId="01D4565A" w14:textId="77777777" w:rsidR="00B758D1" w:rsidRPr="00611A85" w:rsidRDefault="00B758D1" w:rsidP="00572B89">
      <w:pPr>
        <w:jc w:val="both"/>
        <w:rPr>
          <w:bCs/>
          <w:sz w:val="20"/>
          <w:szCs w:val="20"/>
        </w:rPr>
      </w:pPr>
    </w:p>
    <w:p w14:paraId="4A016781" w14:textId="77777777" w:rsidR="00B758D1" w:rsidRPr="00611A85" w:rsidRDefault="00B758D1" w:rsidP="00572B89">
      <w:pPr>
        <w:jc w:val="both"/>
        <w:rPr>
          <w:bCs/>
          <w:i/>
          <w:iCs/>
          <w:sz w:val="20"/>
          <w:szCs w:val="20"/>
        </w:rPr>
      </w:pPr>
      <w:r w:rsidRPr="00611A85">
        <w:rPr>
          <w:rFonts w:ascii="Sylfaen" w:hAnsi="Sylfaen" w:cs="Sylfaen"/>
          <w:bCs/>
          <w:i/>
          <w:iCs/>
          <w:sz w:val="20"/>
          <w:szCs w:val="20"/>
        </w:rPr>
        <w:t>ღვიძლის</w:t>
      </w:r>
      <w:r w:rsidRPr="00611A85">
        <w:rPr>
          <w:bCs/>
          <w:i/>
          <w:iCs/>
          <w:sz w:val="20"/>
          <w:szCs w:val="20"/>
        </w:rPr>
        <w:t xml:space="preserve"> </w:t>
      </w:r>
      <w:r w:rsidRPr="00611A85">
        <w:rPr>
          <w:rFonts w:ascii="Sylfaen" w:hAnsi="Sylfaen" w:cs="Sylfaen"/>
          <w:bCs/>
          <w:i/>
          <w:iCs/>
          <w:sz w:val="20"/>
          <w:szCs w:val="20"/>
        </w:rPr>
        <w:t>უკმარისობა</w:t>
      </w:r>
    </w:p>
    <w:p w14:paraId="32EC8B2B" w14:textId="77777777" w:rsidR="00B758D1" w:rsidRPr="00611A85" w:rsidRDefault="00B758D1" w:rsidP="00572B89">
      <w:pPr>
        <w:jc w:val="both"/>
        <w:rPr>
          <w:bCs/>
          <w:sz w:val="20"/>
          <w:szCs w:val="20"/>
        </w:rPr>
      </w:pPr>
      <w:r w:rsidRPr="00611A85">
        <w:rPr>
          <w:rFonts w:ascii="Sylfaen" w:hAnsi="Sylfaen" w:cs="Sylfaen"/>
          <w:bCs/>
          <w:sz w:val="20"/>
          <w:szCs w:val="20"/>
        </w:rPr>
        <w:t>გასტროეზოფაგური</w:t>
      </w:r>
      <w:r w:rsidRPr="00611A85">
        <w:rPr>
          <w:bCs/>
          <w:sz w:val="20"/>
          <w:szCs w:val="20"/>
        </w:rPr>
        <w:t xml:space="preserve"> </w:t>
      </w:r>
      <w:r w:rsidRPr="00611A85">
        <w:rPr>
          <w:rFonts w:ascii="Sylfaen" w:hAnsi="Sylfaen" w:cs="Sylfaen"/>
          <w:bCs/>
          <w:sz w:val="20"/>
          <w:szCs w:val="20"/>
        </w:rPr>
        <w:t>რეფლუქსური</w:t>
      </w:r>
      <w:r w:rsidRPr="00611A85">
        <w:rPr>
          <w:bCs/>
          <w:sz w:val="20"/>
          <w:szCs w:val="20"/>
        </w:rPr>
        <w:t xml:space="preserve"> </w:t>
      </w:r>
      <w:r w:rsidRPr="00611A85">
        <w:rPr>
          <w:rFonts w:ascii="Sylfaen" w:hAnsi="Sylfaen" w:cs="Sylfaen"/>
          <w:bCs/>
          <w:sz w:val="20"/>
          <w:szCs w:val="20"/>
        </w:rPr>
        <w:t>დაავადება</w:t>
      </w:r>
      <w:r w:rsidRPr="00611A85">
        <w:rPr>
          <w:bCs/>
          <w:sz w:val="20"/>
          <w:szCs w:val="20"/>
        </w:rPr>
        <w:t xml:space="preserve">: </w:t>
      </w:r>
      <w:r w:rsidRPr="00611A85">
        <w:rPr>
          <w:rFonts w:ascii="Sylfaen" w:hAnsi="Sylfaen" w:cs="Sylfaen"/>
          <w:bCs/>
          <w:sz w:val="20"/>
          <w:szCs w:val="20"/>
        </w:rPr>
        <w:t>ღვიძლის მსუბუქი</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საშუალო</w:t>
      </w:r>
      <w:r w:rsidRPr="00611A85">
        <w:rPr>
          <w:bCs/>
          <w:sz w:val="20"/>
          <w:szCs w:val="20"/>
        </w:rPr>
        <w:t xml:space="preserve"> </w:t>
      </w:r>
      <w:r w:rsidRPr="00611A85">
        <w:rPr>
          <w:rFonts w:ascii="Sylfaen" w:hAnsi="Sylfaen" w:cs="Sylfaen"/>
          <w:bCs/>
          <w:sz w:val="20"/>
          <w:szCs w:val="20"/>
        </w:rPr>
        <w:t>სიმძიმის</w:t>
      </w:r>
      <w:r w:rsidRPr="00611A85">
        <w:rPr>
          <w:bCs/>
          <w:sz w:val="20"/>
          <w:szCs w:val="20"/>
        </w:rPr>
        <w:t xml:space="preserve"> </w:t>
      </w:r>
      <w:r w:rsidRPr="00611A85">
        <w:rPr>
          <w:rFonts w:ascii="Sylfaen" w:hAnsi="Sylfaen" w:cs="Sylfaen"/>
          <w:bCs/>
          <w:sz w:val="20"/>
          <w:szCs w:val="20"/>
        </w:rPr>
        <w:t>უკმარისობის</w:t>
      </w:r>
      <w:r w:rsidRPr="00611A85">
        <w:rPr>
          <w:bCs/>
          <w:sz w:val="20"/>
          <w:szCs w:val="20"/>
        </w:rPr>
        <w:t xml:space="preserve"> </w:t>
      </w:r>
      <w:r w:rsidRPr="00611A85">
        <w:rPr>
          <w:rFonts w:ascii="Sylfaen" w:hAnsi="Sylfaen" w:cs="Sylfaen"/>
          <w:bCs/>
          <w:sz w:val="20"/>
          <w:szCs w:val="20"/>
        </w:rPr>
        <w:t>მქონე</w:t>
      </w:r>
      <w:r w:rsidRPr="00611A85">
        <w:rPr>
          <w:bCs/>
          <w:sz w:val="20"/>
          <w:szCs w:val="20"/>
        </w:rPr>
        <w:t xml:space="preserve"> </w:t>
      </w:r>
      <w:r w:rsidRPr="00611A85">
        <w:rPr>
          <w:rFonts w:ascii="Sylfaen" w:hAnsi="Sylfaen" w:cs="Sylfaen"/>
          <w:bCs/>
          <w:sz w:val="20"/>
          <w:szCs w:val="20"/>
        </w:rPr>
        <w:t>პაციენტებში დოზის</w:t>
      </w:r>
      <w:r w:rsidRPr="00611A85">
        <w:rPr>
          <w:bCs/>
          <w:sz w:val="20"/>
          <w:szCs w:val="20"/>
        </w:rPr>
        <w:t xml:space="preserve"> </w:t>
      </w:r>
      <w:r w:rsidRPr="00611A85">
        <w:rPr>
          <w:rFonts w:ascii="Sylfaen" w:hAnsi="Sylfaen" w:cs="Sylfaen"/>
          <w:bCs/>
          <w:sz w:val="20"/>
          <w:szCs w:val="20"/>
        </w:rPr>
        <w:t>კორექცია</w:t>
      </w:r>
      <w:r w:rsidRPr="00611A85">
        <w:rPr>
          <w:bCs/>
          <w:sz w:val="20"/>
          <w:szCs w:val="20"/>
        </w:rPr>
        <w:t xml:space="preserve"> </w:t>
      </w:r>
      <w:r w:rsidRPr="00611A85">
        <w:rPr>
          <w:rFonts w:ascii="Sylfaen" w:hAnsi="Sylfaen" w:cs="Sylfaen"/>
          <w:bCs/>
          <w:sz w:val="20"/>
          <w:szCs w:val="20"/>
        </w:rPr>
        <w:t>საჭირო</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არის</w:t>
      </w:r>
      <w:r w:rsidRPr="00611A85">
        <w:rPr>
          <w:bCs/>
          <w:sz w:val="20"/>
          <w:szCs w:val="20"/>
        </w:rPr>
        <w:t xml:space="preserve">. </w:t>
      </w:r>
      <w:r w:rsidRPr="00611A85">
        <w:rPr>
          <w:rFonts w:ascii="Sylfaen" w:hAnsi="Sylfaen" w:cs="Sylfaen"/>
          <w:bCs/>
          <w:sz w:val="20"/>
          <w:szCs w:val="20"/>
        </w:rPr>
        <w:t>ღვიძლის</w:t>
      </w:r>
      <w:r w:rsidRPr="00611A85">
        <w:rPr>
          <w:bCs/>
          <w:sz w:val="20"/>
          <w:szCs w:val="20"/>
        </w:rPr>
        <w:t xml:space="preserve"> </w:t>
      </w:r>
      <w:r w:rsidRPr="00611A85">
        <w:rPr>
          <w:rFonts w:ascii="Sylfaen" w:hAnsi="Sylfaen" w:cs="Sylfaen"/>
          <w:bCs/>
          <w:sz w:val="20"/>
          <w:szCs w:val="20"/>
        </w:rPr>
        <w:t>მძიმე</w:t>
      </w:r>
      <w:r w:rsidRPr="00611A85">
        <w:rPr>
          <w:bCs/>
          <w:sz w:val="20"/>
          <w:szCs w:val="20"/>
        </w:rPr>
        <w:t xml:space="preserve"> </w:t>
      </w:r>
      <w:r w:rsidRPr="00611A85">
        <w:rPr>
          <w:rFonts w:ascii="Sylfaen" w:hAnsi="Sylfaen" w:cs="Sylfaen"/>
          <w:bCs/>
          <w:sz w:val="20"/>
          <w:szCs w:val="20"/>
        </w:rPr>
        <w:t>უკმარისობის</w:t>
      </w:r>
      <w:r w:rsidRPr="00611A85">
        <w:rPr>
          <w:bCs/>
          <w:sz w:val="20"/>
          <w:szCs w:val="20"/>
        </w:rPr>
        <w:t xml:space="preserve"> </w:t>
      </w:r>
      <w:r w:rsidRPr="00611A85">
        <w:rPr>
          <w:rFonts w:ascii="Sylfaen" w:hAnsi="Sylfaen" w:cs="Sylfaen"/>
          <w:bCs/>
          <w:sz w:val="20"/>
          <w:szCs w:val="20"/>
        </w:rPr>
        <w:t>მქონე</w:t>
      </w:r>
      <w:r w:rsidRPr="00611A85">
        <w:rPr>
          <w:bCs/>
          <w:sz w:val="20"/>
          <w:szCs w:val="20"/>
        </w:rPr>
        <w:t xml:space="preserve"> </w:t>
      </w:r>
      <w:r w:rsidRPr="00611A85">
        <w:rPr>
          <w:rFonts w:ascii="Sylfaen" w:hAnsi="Sylfaen" w:cs="Sylfaen"/>
          <w:bCs/>
          <w:sz w:val="20"/>
          <w:szCs w:val="20"/>
        </w:rPr>
        <w:t>პაციენტებისთვის</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გადააჭარბოთ</w:t>
      </w:r>
      <w:r w:rsidRPr="00611A85">
        <w:rPr>
          <w:bCs/>
          <w:sz w:val="20"/>
          <w:szCs w:val="20"/>
        </w:rPr>
        <w:t xml:space="preserve"> 20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ეზომეპრაზოლის</w:t>
      </w:r>
      <w:r w:rsidRPr="00611A85">
        <w:rPr>
          <w:bCs/>
          <w:sz w:val="20"/>
          <w:szCs w:val="20"/>
        </w:rPr>
        <w:t xml:space="preserve"> </w:t>
      </w:r>
      <w:r w:rsidRPr="00611A85">
        <w:rPr>
          <w:rFonts w:ascii="Sylfaen" w:hAnsi="Sylfaen" w:cs="Sylfaen"/>
          <w:bCs/>
          <w:sz w:val="20"/>
          <w:szCs w:val="20"/>
        </w:rPr>
        <w:t>მაქსიმალურ</w:t>
      </w:r>
      <w:r w:rsidRPr="00611A85">
        <w:rPr>
          <w:bCs/>
          <w:sz w:val="20"/>
          <w:szCs w:val="20"/>
        </w:rPr>
        <w:t xml:space="preserve"> </w:t>
      </w:r>
      <w:r w:rsidRPr="00611A85">
        <w:rPr>
          <w:rFonts w:ascii="Sylfaen" w:hAnsi="Sylfaen" w:cs="Sylfaen"/>
          <w:bCs/>
          <w:sz w:val="20"/>
          <w:szCs w:val="20"/>
        </w:rPr>
        <w:t>დღიურ</w:t>
      </w:r>
      <w:r w:rsidRPr="00611A85">
        <w:rPr>
          <w:bCs/>
          <w:sz w:val="20"/>
          <w:szCs w:val="20"/>
        </w:rPr>
        <w:t xml:space="preserve"> </w:t>
      </w:r>
      <w:r w:rsidRPr="00611A85">
        <w:rPr>
          <w:rFonts w:ascii="Sylfaen" w:hAnsi="Sylfaen" w:cs="Sylfaen"/>
          <w:bCs/>
          <w:sz w:val="20"/>
          <w:szCs w:val="20"/>
        </w:rPr>
        <w:t>დოზას</w:t>
      </w:r>
      <w:r w:rsidRPr="00611A85">
        <w:rPr>
          <w:bCs/>
          <w:sz w:val="20"/>
          <w:szCs w:val="20"/>
        </w:rPr>
        <w:t xml:space="preserve"> (</w:t>
      </w:r>
      <w:r w:rsidRPr="00611A85">
        <w:rPr>
          <w:rFonts w:ascii="Sylfaen" w:hAnsi="Sylfaen" w:cs="Sylfaen"/>
          <w:bCs/>
          <w:sz w:val="20"/>
          <w:szCs w:val="20"/>
        </w:rPr>
        <w:t>იხილეთ</w:t>
      </w:r>
      <w:r w:rsidRPr="00611A85">
        <w:rPr>
          <w:bCs/>
          <w:sz w:val="20"/>
          <w:szCs w:val="20"/>
        </w:rPr>
        <w:t xml:space="preserve"> </w:t>
      </w:r>
      <w:r w:rsidRPr="00611A85">
        <w:rPr>
          <w:rFonts w:ascii="Sylfaen" w:hAnsi="Sylfaen" w:cs="Sylfaen"/>
          <w:bCs/>
          <w:sz w:val="20"/>
          <w:szCs w:val="20"/>
        </w:rPr>
        <w:t>განყოფილება</w:t>
      </w:r>
      <w:r w:rsidRPr="00611A85">
        <w:rPr>
          <w:bCs/>
          <w:sz w:val="20"/>
          <w:szCs w:val="20"/>
        </w:rPr>
        <w:t xml:space="preserve"> 5.2).</w:t>
      </w:r>
    </w:p>
    <w:p w14:paraId="37A3D028" w14:textId="77777777" w:rsidR="00B758D1" w:rsidRPr="00611A85" w:rsidRDefault="00B758D1" w:rsidP="00572B89">
      <w:pPr>
        <w:jc w:val="both"/>
        <w:rPr>
          <w:rFonts w:ascii="Sylfaen" w:hAnsi="Sylfaen" w:cs="Sylfaen"/>
          <w:bCs/>
          <w:sz w:val="20"/>
          <w:szCs w:val="20"/>
        </w:rPr>
      </w:pPr>
      <w:r w:rsidRPr="00611A85">
        <w:rPr>
          <w:rFonts w:ascii="Sylfaen" w:hAnsi="Sylfaen" w:cs="Sylfaen"/>
          <w:bCs/>
          <w:sz w:val="20"/>
          <w:szCs w:val="20"/>
        </w:rPr>
        <w:t>სისხლმდენი წყლულები: ღვიძლის მსუბუქი და საშუალო სიმძიმის უკმარისობის მქონე პაციენტებში დოზის კორექცია არ არის საჭირო. ღვიძლის მძიმე უკმარისობის მქონე პაციენტებისთვის, 80 მგ ეზომეპრაზოლის საწყისი ბოლუსური დოზის ინფუზიის შემდეგ, შეიძლება საკმარისი იყოს 4 მგ/სთ უწყვეტი ინტრავენური ინფუზია 71.5 საათის განმავლობაში (იხილეთ განყოფილება 5.2).</w:t>
      </w:r>
    </w:p>
    <w:p w14:paraId="227558B6" w14:textId="77777777" w:rsidR="00B758D1" w:rsidRPr="00611A85" w:rsidRDefault="00B758D1" w:rsidP="00572B89">
      <w:pPr>
        <w:jc w:val="both"/>
        <w:rPr>
          <w:rFonts w:ascii="Sylfaen" w:hAnsi="Sylfaen" w:cs="Sylfaen"/>
          <w:bCs/>
          <w:sz w:val="20"/>
          <w:szCs w:val="20"/>
          <w:u w:val="single"/>
        </w:rPr>
      </w:pPr>
    </w:p>
    <w:p w14:paraId="0AD91137" w14:textId="77777777" w:rsidR="00B758D1" w:rsidRPr="00611A85" w:rsidRDefault="00B758D1" w:rsidP="00572B89">
      <w:pPr>
        <w:jc w:val="both"/>
        <w:rPr>
          <w:bCs/>
          <w:i/>
          <w:iCs/>
          <w:sz w:val="20"/>
          <w:szCs w:val="20"/>
        </w:rPr>
      </w:pPr>
      <w:r w:rsidRPr="00611A85">
        <w:rPr>
          <w:rFonts w:ascii="Sylfaen" w:hAnsi="Sylfaen" w:cs="Sylfaen"/>
          <w:bCs/>
          <w:i/>
          <w:iCs/>
          <w:sz w:val="20"/>
          <w:szCs w:val="20"/>
        </w:rPr>
        <w:t>ხანდაზმულები</w:t>
      </w:r>
    </w:p>
    <w:p w14:paraId="44762F51" w14:textId="77777777" w:rsidR="00B758D1" w:rsidRPr="00611A85" w:rsidRDefault="00B758D1" w:rsidP="00572B89">
      <w:pPr>
        <w:jc w:val="both"/>
        <w:rPr>
          <w:bCs/>
          <w:sz w:val="20"/>
          <w:szCs w:val="20"/>
        </w:rPr>
      </w:pPr>
      <w:r w:rsidRPr="00611A85">
        <w:rPr>
          <w:rFonts w:ascii="Sylfaen" w:hAnsi="Sylfaen" w:cs="Sylfaen"/>
          <w:bCs/>
          <w:sz w:val="20"/>
          <w:szCs w:val="20"/>
        </w:rPr>
        <w:t>ხანდაზმულებში</w:t>
      </w:r>
      <w:r w:rsidRPr="00611A85">
        <w:rPr>
          <w:bCs/>
          <w:sz w:val="20"/>
          <w:szCs w:val="20"/>
        </w:rPr>
        <w:t xml:space="preserve"> </w:t>
      </w:r>
      <w:r w:rsidRPr="00611A85">
        <w:rPr>
          <w:rFonts w:ascii="Sylfaen" w:hAnsi="Sylfaen" w:cs="Sylfaen"/>
          <w:bCs/>
          <w:sz w:val="20"/>
          <w:szCs w:val="20"/>
        </w:rPr>
        <w:t>დოზის</w:t>
      </w:r>
      <w:r w:rsidRPr="00611A85">
        <w:rPr>
          <w:bCs/>
          <w:sz w:val="20"/>
          <w:szCs w:val="20"/>
        </w:rPr>
        <w:t xml:space="preserve"> </w:t>
      </w:r>
      <w:r w:rsidRPr="00611A85">
        <w:rPr>
          <w:rFonts w:ascii="Sylfaen" w:hAnsi="Sylfaen" w:cs="Sylfaen"/>
          <w:bCs/>
          <w:sz w:val="20"/>
          <w:szCs w:val="20"/>
        </w:rPr>
        <w:t>კორექცია</w:t>
      </w:r>
      <w:r w:rsidRPr="00611A85">
        <w:rPr>
          <w:bCs/>
          <w:sz w:val="20"/>
          <w:szCs w:val="20"/>
        </w:rPr>
        <w:t xml:space="preserve"> </w:t>
      </w:r>
      <w:r w:rsidRPr="00611A85">
        <w:rPr>
          <w:rFonts w:ascii="Sylfaen" w:hAnsi="Sylfaen" w:cs="Sylfaen"/>
          <w:bCs/>
          <w:sz w:val="20"/>
          <w:szCs w:val="20"/>
        </w:rPr>
        <w:t>საჭირო</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არის</w:t>
      </w:r>
      <w:r w:rsidRPr="00611A85">
        <w:rPr>
          <w:bCs/>
          <w:sz w:val="20"/>
          <w:szCs w:val="20"/>
        </w:rPr>
        <w:t>.</w:t>
      </w:r>
    </w:p>
    <w:p w14:paraId="05020315" w14:textId="77777777" w:rsidR="00B758D1" w:rsidRPr="00611A85" w:rsidRDefault="00B758D1" w:rsidP="00572B89">
      <w:pPr>
        <w:jc w:val="both"/>
        <w:rPr>
          <w:bCs/>
          <w:sz w:val="20"/>
          <w:szCs w:val="20"/>
        </w:rPr>
      </w:pPr>
    </w:p>
    <w:p w14:paraId="393CE923" w14:textId="77777777" w:rsidR="00B758D1" w:rsidRPr="00611A85" w:rsidRDefault="00B758D1" w:rsidP="00572B89">
      <w:pPr>
        <w:jc w:val="both"/>
        <w:rPr>
          <w:bCs/>
          <w:i/>
          <w:iCs/>
          <w:sz w:val="20"/>
          <w:szCs w:val="20"/>
        </w:rPr>
      </w:pPr>
      <w:r w:rsidRPr="00611A85">
        <w:rPr>
          <w:rFonts w:ascii="Sylfaen" w:hAnsi="Sylfaen" w:cs="Sylfaen"/>
          <w:bCs/>
          <w:i/>
          <w:iCs/>
          <w:sz w:val="20"/>
          <w:szCs w:val="20"/>
        </w:rPr>
        <w:t>პედიატრიული</w:t>
      </w:r>
      <w:r w:rsidRPr="00611A85">
        <w:rPr>
          <w:bCs/>
          <w:i/>
          <w:iCs/>
          <w:sz w:val="20"/>
          <w:szCs w:val="20"/>
        </w:rPr>
        <w:t xml:space="preserve"> </w:t>
      </w:r>
      <w:r w:rsidRPr="00611A85">
        <w:rPr>
          <w:rFonts w:ascii="Sylfaen" w:hAnsi="Sylfaen" w:cs="Sylfaen"/>
          <w:bCs/>
          <w:i/>
          <w:iCs/>
          <w:sz w:val="20"/>
          <w:szCs w:val="20"/>
        </w:rPr>
        <w:t>პოპულაცია</w:t>
      </w:r>
    </w:p>
    <w:p w14:paraId="70C8B981" w14:textId="77777777" w:rsidR="00B758D1" w:rsidRPr="00611A85" w:rsidRDefault="00B758D1" w:rsidP="00572B89">
      <w:pPr>
        <w:jc w:val="both"/>
        <w:rPr>
          <w:bCs/>
          <w:sz w:val="20"/>
          <w:szCs w:val="20"/>
          <w:u w:val="single"/>
        </w:rPr>
      </w:pPr>
      <w:r w:rsidRPr="00611A85">
        <w:rPr>
          <w:rFonts w:ascii="Sylfaen" w:hAnsi="Sylfaen" w:cs="Sylfaen"/>
          <w:bCs/>
          <w:sz w:val="20"/>
          <w:szCs w:val="20"/>
          <w:u w:val="single"/>
        </w:rPr>
        <w:t>დოზირება</w:t>
      </w:r>
    </w:p>
    <w:p w14:paraId="5F81893D" w14:textId="77777777" w:rsidR="00B758D1" w:rsidRPr="00611A85" w:rsidRDefault="00B758D1" w:rsidP="00572B89">
      <w:pPr>
        <w:jc w:val="both"/>
        <w:rPr>
          <w:bCs/>
          <w:i/>
          <w:iCs/>
          <w:sz w:val="20"/>
          <w:szCs w:val="20"/>
          <w:u w:val="single"/>
        </w:rPr>
      </w:pPr>
      <w:r w:rsidRPr="00611A85">
        <w:rPr>
          <w:bCs/>
          <w:i/>
          <w:iCs/>
          <w:sz w:val="20"/>
          <w:szCs w:val="20"/>
          <w:u w:val="single"/>
        </w:rPr>
        <w:t xml:space="preserve">1-18 </w:t>
      </w:r>
      <w:r w:rsidRPr="00611A85">
        <w:rPr>
          <w:rFonts w:ascii="Sylfaen" w:hAnsi="Sylfaen" w:cs="Sylfaen"/>
          <w:bCs/>
          <w:i/>
          <w:iCs/>
          <w:sz w:val="20"/>
          <w:szCs w:val="20"/>
          <w:u w:val="single"/>
        </w:rPr>
        <w:t>წლის</w:t>
      </w:r>
      <w:r w:rsidRPr="00611A85">
        <w:rPr>
          <w:bCs/>
          <w:i/>
          <w:iCs/>
          <w:sz w:val="20"/>
          <w:szCs w:val="20"/>
          <w:u w:val="single"/>
        </w:rPr>
        <w:t xml:space="preserve"> </w:t>
      </w:r>
      <w:r w:rsidRPr="00611A85">
        <w:rPr>
          <w:rFonts w:ascii="Sylfaen" w:hAnsi="Sylfaen" w:cs="Sylfaen"/>
          <w:bCs/>
          <w:i/>
          <w:iCs/>
          <w:sz w:val="20"/>
          <w:szCs w:val="20"/>
          <w:u w:val="single"/>
        </w:rPr>
        <w:t>ბავშვები</w:t>
      </w:r>
      <w:r w:rsidRPr="00611A85">
        <w:rPr>
          <w:bCs/>
          <w:i/>
          <w:iCs/>
          <w:sz w:val="20"/>
          <w:szCs w:val="20"/>
          <w:u w:val="single"/>
        </w:rPr>
        <w:t xml:space="preserve"> </w:t>
      </w:r>
      <w:r w:rsidRPr="00611A85">
        <w:rPr>
          <w:rFonts w:ascii="Sylfaen" w:hAnsi="Sylfaen" w:cs="Sylfaen"/>
          <w:bCs/>
          <w:i/>
          <w:iCs/>
          <w:sz w:val="20"/>
          <w:szCs w:val="20"/>
          <w:u w:val="single"/>
        </w:rPr>
        <w:t>და</w:t>
      </w:r>
      <w:r w:rsidRPr="00611A85">
        <w:rPr>
          <w:bCs/>
          <w:i/>
          <w:iCs/>
          <w:sz w:val="20"/>
          <w:szCs w:val="20"/>
          <w:u w:val="single"/>
        </w:rPr>
        <w:t xml:space="preserve"> </w:t>
      </w:r>
      <w:r w:rsidRPr="00611A85">
        <w:rPr>
          <w:rFonts w:ascii="Sylfaen" w:hAnsi="Sylfaen" w:cs="Sylfaen"/>
          <w:bCs/>
          <w:i/>
          <w:iCs/>
          <w:sz w:val="20"/>
          <w:szCs w:val="20"/>
          <w:u w:val="single"/>
        </w:rPr>
        <w:t>მოზარდები</w:t>
      </w:r>
    </w:p>
    <w:p w14:paraId="077AE146" w14:textId="77777777" w:rsidR="00B758D1" w:rsidRPr="00B47A48" w:rsidRDefault="00B758D1" w:rsidP="00572B89">
      <w:pPr>
        <w:jc w:val="both"/>
        <w:rPr>
          <w:bCs/>
          <w:i/>
          <w:iCs/>
          <w:sz w:val="20"/>
          <w:szCs w:val="20"/>
        </w:rPr>
      </w:pPr>
      <w:r w:rsidRPr="00B47A48">
        <w:rPr>
          <w:rFonts w:ascii="Sylfaen" w:hAnsi="Sylfaen" w:cs="Sylfaen"/>
          <w:bCs/>
          <w:i/>
          <w:iCs/>
          <w:sz w:val="20"/>
          <w:szCs w:val="20"/>
        </w:rPr>
        <w:t>კუჭის</w:t>
      </w:r>
      <w:r w:rsidRPr="00B47A48">
        <w:rPr>
          <w:bCs/>
          <w:i/>
          <w:iCs/>
          <w:sz w:val="20"/>
          <w:szCs w:val="20"/>
        </w:rPr>
        <w:t xml:space="preserve"> </w:t>
      </w:r>
      <w:r w:rsidRPr="00B47A48">
        <w:rPr>
          <w:rFonts w:ascii="Sylfaen" w:hAnsi="Sylfaen" w:cs="Sylfaen"/>
          <w:bCs/>
          <w:i/>
          <w:iCs/>
          <w:sz w:val="20"/>
          <w:szCs w:val="20"/>
        </w:rPr>
        <w:t>ანტისეკრეტორული</w:t>
      </w:r>
      <w:r w:rsidRPr="00B47A48">
        <w:rPr>
          <w:bCs/>
          <w:i/>
          <w:iCs/>
          <w:sz w:val="20"/>
          <w:szCs w:val="20"/>
        </w:rPr>
        <w:t xml:space="preserve"> </w:t>
      </w:r>
      <w:r w:rsidRPr="00B47A48">
        <w:rPr>
          <w:rFonts w:ascii="Sylfaen" w:hAnsi="Sylfaen" w:cs="Sylfaen"/>
          <w:bCs/>
          <w:i/>
          <w:iCs/>
          <w:sz w:val="20"/>
          <w:szCs w:val="20"/>
        </w:rPr>
        <w:t>მკურნალობა</w:t>
      </w:r>
      <w:r w:rsidRPr="00B47A48">
        <w:rPr>
          <w:bCs/>
          <w:i/>
          <w:iCs/>
          <w:sz w:val="20"/>
          <w:szCs w:val="20"/>
        </w:rPr>
        <w:t xml:space="preserve">, </w:t>
      </w:r>
      <w:r w:rsidRPr="00B47A48">
        <w:rPr>
          <w:rFonts w:ascii="Sylfaen" w:hAnsi="Sylfaen" w:cs="Sylfaen"/>
          <w:bCs/>
          <w:i/>
          <w:iCs/>
          <w:sz w:val="20"/>
          <w:szCs w:val="20"/>
        </w:rPr>
        <w:t>როდესაც</w:t>
      </w:r>
      <w:r w:rsidRPr="00B47A48">
        <w:rPr>
          <w:bCs/>
          <w:i/>
          <w:iCs/>
          <w:sz w:val="20"/>
          <w:szCs w:val="20"/>
        </w:rPr>
        <w:t xml:space="preserve"> </w:t>
      </w:r>
      <w:r w:rsidRPr="00B47A48">
        <w:rPr>
          <w:rFonts w:ascii="Sylfaen" w:hAnsi="Sylfaen" w:cs="Sylfaen"/>
          <w:bCs/>
          <w:i/>
          <w:iCs/>
          <w:sz w:val="20"/>
          <w:szCs w:val="20"/>
        </w:rPr>
        <w:t>პერორალური</w:t>
      </w:r>
      <w:r w:rsidRPr="00B47A48">
        <w:rPr>
          <w:bCs/>
          <w:i/>
          <w:iCs/>
          <w:sz w:val="20"/>
          <w:szCs w:val="20"/>
        </w:rPr>
        <w:t xml:space="preserve"> </w:t>
      </w:r>
      <w:r w:rsidRPr="00B47A48">
        <w:rPr>
          <w:rFonts w:ascii="Sylfaen" w:hAnsi="Sylfaen" w:cs="Sylfaen"/>
          <w:bCs/>
          <w:i/>
          <w:iCs/>
          <w:sz w:val="20"/>
          <w:szCs w:val="20"/>
        </w:rPr>
        <w:t>მიღება</w:t>
      </w:r>
      <w:r w:rsidRPr="00B47A48">
        <w:rPr>
          <w:bCs/>
          <w:i/>
          <w:iCs/>
          <w:sz w:val="20"/>
          <w:szCs w:val="20"/>
        </w:rPr>
        <w:t xml:space="preserve"> </w:t>
      </w:r>
      <w:r w:rsidRPr="00B47A48">
        <w:rPr>
          <w:rFonts w:ascii="Sylfaen" w:hAnsi="Sylfaen" w:cs="Sylfaen"/>
          <w:bCs/>
          <w:i/>
          <w:iCs/>
          <w:sz w:val="20"/>
          <w:szCs w:val="20"/>
        </w:rPr>
        <w:t>შეუძლებელია</w:t>
      </w:r>
    </w:p>
    <w:p w14:paraId="1020F46D" w14:textId="77777777" w:rsidR="00B758D1" w:rsidRPr="00611A85" w:rsidRDefault="00B758D1" w:rsidP="00572B89">
      <w:pPr>
        <w:jc w:val="both"/>
        <w:rPr>
          <w:bCs/>
          <w:sz w:val="20"/>
          <w:szCs w:val="20"/>
        </w:rPr>
      </w:pPr>
      <w:r w:rsidRPr="00611A85">
        <w:rPr>
          <w:rFonts w:ascii="Sylfaen" w:hAnsi="Sylfaen" w:cs="Sylfaen"/>
          <w:bCs/>
          <w:sz w:val="20"/>
          <w:szCs w:val="20"/>
        </w:rPr>
        <w:t>პაციენტებს</w:t>
      </w:r>
      <w:r w:rsidRPr="00611A85">
        <w:rPr>
          <w:bCs/>
          <w:sz w:val="20"/>
          <w:szCs w:val="20"/>
        </w:rPr>
        <w:t xml:space="preserve">, </w:t>
      </w:r>
      <w:r w:rsidRPr="00611A85">
        <w:rPr>
          <w:rFonts w:ascii="Sylfaen" w:hAnsi="Sylfaen" w:cs="Sylfaen"/>
          <w:bCs/>
          <w:sz w:val="20"/>
          <w:szCs w:val="20"/>
        </w:rPr>
        <w:t>რომლებსაც</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შეუძლიათ</w:t>
      </w:r>
      <w:r w:rsidRPr="00611A85">
        <w:rPr>
          <w:bCs/>
          <w:sz w:val="20"/>
          <w:szCs w:val="20"/>
        </w:rPr>
        <w:t xml:space="preserve"> </w:t>
      </w:r>
      <w:r w:rsidRPr="00611A85">
        <w:rPr>
          <w:rFonts w:ascii="Sylfaen" w:hAnsi="Sylfaen" w:cs="Sylfaen"/>
          <w:bCs/>
          <w:sz w:val="20"/>
          <w:szCs w:val="20"/>
        </w:rPr>
        <w:t>პერორალური</w:t>
      </w:r>
      <w:r w:rsidRPr="00611A85">
        <w:rPr>
          <w:bCs/>
          <w:sz w:val="20"/>
          <w:szCs w:val="20"/>
        </w:rPr>
        <w:t xml:space="preserve"> </w:t>
      </w:r>
      <w:r w:rsidRPr="00611A85">
        <w:rPr>
          <w:rFonts w:ascii="Sylfaen" w:hAnsi="Sylfaen" w:cs="Sylfaen"/>
          <w:bCs/>
          <w:sz w:val="20"/>
          <w:szCs w:val="20"/>
        </w:rPr>
        <w:t>მედიკამენტების</w:t>
      </w:r>
      <w:r w:rsidRPr="00611A85">
        <w:rPr>
          <w:bCs/>
          <w:sz w:val="20"/>
          <w:szCs w:val="20"/>
        </w:rPr>
        <w:t xml:space="preserve"> </w:t>
      </w:r>
      <w:r w:rsidRPr="00611A85">
        <w:rPr>
          <w:rFonts w:ascii="Sylfaen" w:hAnsi="Sylfaen" w:cs="Sylfaen"/>
          <w:bCs/>
          <w:sz w:val="20"/>
          <w:szCs w:val="20"/>
        </w:rPr>
        <w:t>მიღება</w:t>
      </w:r>
      <w:r w:rsidRPr="00611A85">
        <w:rPr>
          <w:bCs/>
          <w:sz w:val="20"/>
          <w:szCs w:val="20"/>
        </w:rPr>
        <w:t xml:space="preserve">, </w:t>
      </w:r>
      <w:r w:rsidRPr="00611A85">
        <w:rPr>
          <w:rFonts w:ascii="Sylfaen" w:hAnsi="Sylfaen" w:cs="Sylfaen"/>
          <w:bCs/>
          <w:sz w:val="20"/>
          <w:szCs w:val="20"/>
        </w:rPr>
        <w:t>შეიძლება</w:t>
      </w:r>
      <w:r w:rsidRPr="00611A85">
        <w:rPr>
          <w:bCs/>
          <w:sz w:val="20"/>
          <w:szCs w:val="20"/>
        </w:rPr>
        <w:t xml:space="preserve"> </w:t>
      </w:r>
      <w:r w:rsidRPr="00611A85">
        <w:rPr>
          <w:rFonts w:ascii="Sylfaen" w:hAnsi="Sylfaen" w:cs="Sylfaen"/>
          <w:bCs/>
          <w:sz w:val="20"/>
          <w:szCs w:val="20"/>
        </w:rPr>
        <w:t>უმკურნალონ</w:t>
      </w:r>
      <w:r w:rsidRPr="00611A85">
        <w:rPr>
          <w:bCs/>
          <w:sz w:val="20"/>
          <w:szCs w:val="20"/>
        </w:rPr>
        <w:t xml:space="preserve"> </w:t>
      </w:r>
      <w:r w:rsidRPr="00611A85">
        <w:rPr>
          <w:rFonts w:ascii="Sylfaen" w:hAnsi="Sylfaen" w:cs="Sylfaen"/>
          <w:bCs/>
          <w:sz w:val="20"/>
          <w:szCs w:val="20"/>
        </w:rPr>
        <w:t>პარენტერალურად</w:t>
      </w:r>
      <w:r w:rsidRPr="00611A85">
        <w:rPr>
          <w:bCs/>
          <w:sz w:val="20"/>
          <w:szCs w:val="20"/>
        </w:rPr>
        <w:t xml:space="preserve"> </w:t>
      </w:r>
      <w:r w:rsidRPr="00611A85">
        <w:rPr>
          <w:rFonts w:ascii="Sylfaen" w:hAnsi="Sylfaen" w:cs="Sylfaen"/>
          <w:bCs/>
          <w:sz w:val="20"/>
          <w:szCs w:val="20"/>
        </w:rPr>
        <w:t>დღეში</w:t>
      </w:r>
      <w:r w:rsidRPr="00611A85">
        <w:rPr>
          <w:bCs/>
          <w:sz w:val="20"/>
          <w:szCs w:val="20"/>
        </w:rPr>
        <w:t xml:space="preserve"> </w:t>
      </w:r>
      <w:r w:rsidRPr="00611A85">
        <w:rPr>
          <w:rFonts w:ascii="Sylfaen" w:hAnsi="Sylfaen" w:cs="Sylfaen"/>
          <w:bCs/>
          <w:sz w:val="20"/>
          <w:szCs w:val="20"/>
        </w:rPr>
        <w:t>ერთხელ</w:t>
      </w:r>
      <w:r w:rsidRPr="00611A85">
        <w:rPr>
          <w:bCs/>
          <w:sz w:val="20"/>
          <w:szCs w:val="20"/>
        </w:rPr>
        <w:t xml:space="preserve">, </w:t>
      </w:r>
      <w:r w:rsidRPr="00611A85">
        <w:rPr>
          <w:rFonts w:ascii="Sylfaen" w:hAnsi="Sylfaen" w:cs="Sylfaen"/>
          <w:bCs/>
          <w:sz w:val="20"/>
          <w:szCs w:val="20"/>
        </w:rPr>
        <w:t>გასტროეზოფაგური</w:t>
      </w:r>
      <w:r w:rsidRPr="00611A85">
        <w:rPr>
          <w:bCs/>
          <w:sz w:val="20"/>
          <w:szCs w:val="20"/>
        </w:rPr>
        <w:t xml:space="preserve"> </w:t>
      </w:r>
      <w:r w:rsidRPr="00611A85">
        <w:rPr>
          <w:rFonts w:ascii="Sylfaen" w:hAnsi="Sylfaen" w:cs="Sylfaen"/>
          <w:bCs/>
          <w:sz w:val="20"/>
          <w:szCs w:val="20"/>
        </w:rPr>
        <w:t>რეფლუქსური</w:t>
      </w:r>
      <w:r w:rsidRPr="00611A85">
        <w:rPr>
          <w:bCs/>
          <w:sz w:val="20"/>
          <w:szCs w:val="20"/>
        </w:rPr>
        <w:t xml:space="preserve"> </w:t>
      </w:r>
      <w:r w:rsidRPr="00611A85">
        <w:rPr>
          <w:rFonts w:ascii="Sylfaen" w:hAnsi="Sylfaen" w:cs="Sylfaen"/>
          <w:bCs/>
          <w:sz w:val="20"/>
          <w:szCs w:val="20"/>
        </w:rPr>
        <w:t>დაავადების</w:t>
      </w:r>
      <w:r w:rsidRPr="00611A85">
        <w:rPr>
          <w:bCs/>
          <w:sz w:val="20"/>
          <w:szCs w:val="20"/>
        </w:rPr>
        <w:t xml:space="preserve"> </w:t>
      </w:r>
      <w:r w:rsidRPr="00611A85">
        <w:rPr>
          <w:rFonts w:ascii="Sylfaen" w:hAnsi="Sylfaen" w:cs="Sylfaen"/>
          <w:bCs/>
          <w:sz w:val="20"/>
          <w:szCs w:val="20"/>
        </w:rPr>
        <w:t>სრული</w:t>
      </w:r>
      <w:r w:rsidRPr="00611A85">
        <w:rPr>
          <w:bCs/>
          <w:sz w:val="20"/>
          <w:szCs w:val="20"/>
        </w:rPr>
        <w:t xml:space="preserve"> </w:t>
      </w:r>
      <w:r w:rsidRPr="00611A85">
        <w:rPr>
          <w:rFonts w:ascii="Sylfaen" w:hAnsi="Sylfaen" w:cs="Sylfaen"/>
          <w:bCs/>
          <w:sz w:val="20"/>
          <w:szCs w:val="20"/>
        </w:rPr>
        <w:t>მკურნალობის</w:t>
      </w:r>
      <w:r w:rsidRPr="00611A85">
        <w:rPr>
          <w:bCs/>
          <w:sz w:val="20"/>
          <w:szCs w:val="20"/>
        </w:rPr>
        <w:t xml:space="preserve"> </w:t>
      </w:r>
      <w:r w:rsidRPr="00611A85">
        <w:rPr>
          <w:rFonts w:ascii="Sylfaen" w:hAnsi="Sylfaen" w:cs="Sylfaen"/>
          <w:bCs/>
          <w:sz w:val="20"/>
          <w:szCs w:val="20"/>
        </w:rPr>
        <w:t>პერიოდის</w:t>
      </w:r>
      <w:r w:rsidRPr="00611A85">
        <w:rPr>
          <w:bCs/>
          <w:sz w:val="20"/>
          <w:szCs w:val="20"/>
        </w:rPr>
        <w:t xml:space="preserve"> </w:t>
      </w:r>
      <w:r w:rsidRPr="00611A85">
        <w:rPr>
          <w:rFonts w:ascii="Sylfaen" w:hAnsi="Sylfaen" w:cs="Sylfaen"/>
          <w:bCs/>
          <w:sz w:val="20"/>
          <w:szCs w:val="20"/>
        </w:rPr>
        <w:t>ნაწილად</w:t>
      </w:r>
      <w:r w:rsidRPr="00611A85">
        <w:rPr>
          <w:bCs/>
          <w:sz w:val="20"/>
          <w:szCs w:val="20"/>
        </w:rPr>
        <w:t xml:space="preserve"> (</w:t>
      </w:r>
      <w:r w:rsidRPr="00611A85">
        <w:rPr>
          <w:rFonts w:ascii="Sylfaen" w:hAnsi="Sylfaen" w:cs="Sylfaen"/>
          <w:bCs/>
          <w:sz w:val="20"/>
          <w:szCs w:val="20"/>
        </w:rPr>
        <w:t>იხილეთ</w:t>
      </w:r>
      <w:r w:rsidRPr="00611A85">
        <w:rPr>
          <w:bCs/>
          <w:sz w:val="20"/>
          <w:szCs w:val="20"/>
        </w:rPr>
        <w:t xml:space="preserve"> </w:t>
      </w:r>
      <w:r w:rsidRPr="00611A85">
        <w:rPr>
          <w:rFonts w:ascii="Sylfaen" w:hAnsi="Sylfaen" w:cs="Sylfaen"/>
          <w:bCs/>
          <w:sz w:val="20"/>
          <w:szCs w:val="20"/>
        </w:rPr>
        <w:t>დოზები</w:t>
      </w:r>
      <w:r w:rsidRPr="00611A85">
        <w:rPr>
          <w:bCs/>
          <w:sz w:val="20"/>
          <w:szCs w:val="20"/>
        </w:rPr>
        <w:t xml:space="preserve"> </w:t>
      </w:r>
      <w:r w:rsidRPr="00611A85">
        <w:rPr>
          <w:rFonts w:ascii="Sylfaen" w:hAnsi="Sylfaen" w:cs="Sylfaen"/>
          <w:bCs/>
          <w:sz w:val="20"/>
          <w:szCs w:val="20"/>
        </w:rPr>
        <w:t>ქვემოთ</w:t>
      </w:r>
      <w:r w:rsidRPr="00611A85">
        <w:rPr>
          <w:bCs/>
          <w:sz w:val="20"/>
          <w:szCs w:val="20"/>
        </w:rPr>
        <w:t xml:space="preserve"> </w:t>
      </w:r>
      <w:r w:rsidRPr="00611A85">
        <w:rPr>
          <w:rFonts w:ascii="Sylfaen" w:hAnsi="Sylfaen" w:cs="Sylfaen"/>
          <w:bCs/>
          <w:sz w:val="20"/>
          <w:szCs w:val="20"/>
        </w:rPr>
        <w:t>მოცემულ</w:t>
      </w:r>
      <w:r w:rsidRPr="00611A85">
        <w:rPr>
          <w:bCs/>
          <w:sz w:val="20"/>
          <w:szCs w:val="20"/>
        </w:rPr>
        <w:t xml:space="preserve"> </w:t>
      </w:r>
      <w:r w:rsidRPr="00611A85">
        <w:rPr>
          <w:rFonts w:ascii="Sylfaen" w:hAnsi="Sylfaen" w:cs="Sylfaen"/>
          <w:bCs/>
          <w:sz w:val="20"/>
          <w:szCs w:val="20"/>
        </w:rPr>
        <w:t>ცხრილში</w:t>
      </w:r>
      <w:r w:rsidRPr="00611A85">
        <w:rPr>
          <w:bCs/>
          <w:sz w:val="20"/>
          <w:szCs w:val="20"/>
        </w:rPr>
        <w:t>).</w:t>
      </w:r>
    </w:p>
    <w:p w14:paraId="2447820E" w14:textId="77777777" w:rsidR="00C21AFD" w:rsidRPr="00611A85" w:rsidRDefault="00C21AFD" w:rsidP="00572B89">
      <w:pPr>
        <w:jc w:val="both"/>
        <w:rPr>
          <w:bCs/>
          <w:sz w:val="20"/>
          <w:szCs w:val="20"/>
        </w:rPr>
      </w:pPr>
    </w:p>
    <w:p w14:paraId="5B4DC3B3" w14:textId="77777777" w:rsidR="00B758D1" w:rsidRPr="00611A85" w:rsidRDefault="00B758D1" w:rsidP="00572B89">
      <w:pPr>
        <w:jc w:val="both"/>
        <w:rPr>
          <w:rFonts w:ascii="Sylfaen" w:hAnsi="Sylfaen" w:cs="Sylfaen"/>
          <w:bCs/>
          <w:sz w:val="20"/>
          <w:szCs w:val="20"/>
        </w:rPr>
      </w:pPr>
      <w:r w:rsidRPr="00611A85">
        <w:rPr>
          <w:rFonts w:ascii="Sylfaen" w:hAnsi="Sylfaen" w:cs="Sylfaen"/>
          <w:bCs/>
          <w:sz w:val="20"/>
          <w:szCs w:val="20"/>
        </w:rPr>
        <w:t>როგორც</w:t>
      </w:r>
      <w:r w:rsidRPr="00611A85">
        <w:rPr>
          <w:bCs/>
          <w:sz w:val="20"/>
          <w:szCs w:val="20"/>
        </w:rPr>
        <w:t xml:space="preserve"> </w:t>
      </w:r>
      <w:r w:rsidRPr="00611A85">
        <w:rPr>
          <w:rFonts w:ascii="Sylfaen" w:hAnsi="Sylfaen" w:cs="Sylfaen"/>
          <w:bCs/>
          <w:sz w:val="20"/>
          <w:szCs w:val="20"/>
        </w:rPr>
        <w:t>წესი</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მკურნალობის</w:t>
      </w:r>
      <w:r w:rsidRPr="00611A85">
        <w:rPr>
          <w:bCs/>
          <w:sz w:val="20"/>
          <w:szCs w:val="20"/>
        </w:rPr>
        <w:t xml:space="preserve"> </w:t>
      </w:r>
      <w:r w:rsidRPr="00611A85">
        <w:rPr>
          <w:rFonts w:ascii="Sylfaen" w:hAnsi="Sylfaen" w:cs="Sylfaen"/>
          <w:bCs/>
          <w:sz w:val="20"/>
          <w:szCs w:val="20"/>
        </w:rPr>
        <w:t>ხანგრძლივობა</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იყოს</w:t>
      </w:r>
      <w:r w:rsidRPr="00611A85">
        <w:rPr>
          <w:bCs/>
          <w:sz w:val="20"/>
          <w:szCs w:val="20"/>
        </w:rPr>
        <w:t xml:space="preserve"> </w:t>
      </w:r>
      <w:r w:rsidRPr="00611A85">
        <w:rPr>
          <w:rFonts w:ascii="Sylfaen" w:hAnsi="Sylfaen" w:cs="Sylfaen"/>
          <w:bCs/>
          <w:sz w:val="20"/>
          <w:szCs w:val="20"/>
        </w:rPr>
        <w:t>ხანმოკლე</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პერორალურ</w:t>
      </w:r>
      <w:r w:rsidRPr="00611A85">
        <w:rPr>
          <w:bCs/>
          <w:sz w:val="20"/>
          <w:szCs w:val="20"/>
        </w:rPr>
        <w:t xml:space="preserve"> </w:t>
      </w:r>
      <w:r w:rsidRPr="00611A85">
        <w:rPr>
          <w:rFonts w:ascii="Sylfaen" w:hAnsi="Sylfaen" w:cs="Sylfaen"/>
          <w:bCs/>
          <w:sz w:val="20"/>
          <w:szCs w:val="20"/>
        </w:rPr>
        <w:t>მკურნალობაზე</w:t>
      </w:r>
      <w:r w:rsidRPr="00611A85">
        <w:rPr>
          <w:bCs/>
          <w:sz w:val="20"/>
          <w:szCs w:val="20"/>
        </w:rPr>
        <w:t xml:space="preserve"> </w:t>
      </w:r>
      <w:r w:rsidRPr="00611A85">
        <w:rPr>
          <w:rFonts w:ascii="Sylfaen" w:hAnsi="Sylfaen" w:cs="Sylfaen"/>
          <w:bCs/>
          <w:sz w:val="20"/>
          <w:szCs w:val="20"/>
        </w:rPr>
        <w:t>გადასვლა</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მოხდეს</w:t>
      </w:r>
      <w:r w:rsidRPr="00611A85">
        <w:rPr>
          <w:bCs/>
          <w:sz w:val="20"/>
          <w:szCs w:val="20"/>
        </w:rPr>
        <w:t xml:space="preserve"> </w:t>
      </w:r>
      <w:r w:rsidRPr="00611A85">
        <w:rPr>
          <w:rFonts w:ascii="Sylfaen" w:hAnsi="Sylfaen" w:cs="Sylfaen"/>
          <w:bCs/>
          <w:sz w:val="20"/>
          <w:szCs w:val="20"/>
        </w:rPr>
        <w:t>რაც</w:t>
      </w:r>
      <w:r w:rsidRPr="00611A85">
        <w:rPr>
          <w:bCs/>
          <w:sz w:val="20"/>
          <w:szCs w:val="20"/>
        </w:rPr>
        <w:t xml:space="preserve"> </w:t>
      </w:r>
      <w:r w:rsidRPr="00611A85">
        <w:rPr>
          <w:rFonts w:ascii="Sylfaen" w:hAnsi="Sylfaen" w:cs="Sylfaen"/>
          <w:bCs/>
          <w:sz w:val="20"/>
          <w:szCs w:val="20"/>
        </w:rPr>
        <w:t>შეიძლება</w:t>
      </w:r>
      <w:r w:rsidRPr="00611A85">
        <w:rPr>
          <w:bCs/>
          <w:sz w:val="20"/>
          <w:szCs w:val="20"/>
        </w:rPr>
        <w:t xml:space="preserve"> </w:t>
      </w:r>
      <w:r w:rsidRPr="00611A85">
        <w:rPr>
          <w:rFonts w:ascii="Sylfaen" w:hAnsi="Sylfaen" w:cs="Sylfaen"/>
          <w:bCs/>
          <w:sz w:val="20"/>
          <w:szCs w:val="20"/>
        </w:rPr>
        <w:t>სწრაფად.</w:t>
      </w:r>
    </w:p>
    <w:p w14:paraId="51599C84" w14:textId="77777777" w:rsidR="00B758D1" w:rsidRPr="00611A85" w:rsidRDefault="00B758D1" w:rsidP="00572B89">
      <w:pPr>
        <w:jc w:val="both"/>
        <w:rPr>
          <w:rFonts w:ascii="Sylfaen" w:hAnsi="Sylfaen"/>
          <w:bCs/>
          <w:sz w:val="20"/>
          <w:szCs w:val="20"/>
        </w:rPr>
      </w:pPr>
    </w:p>
    <w:p w14:paraId="75D662C5" w14:textId="77777777" w:rsidR="00B758D1" w:rsidRPr="00611A85" w:rsidRDefault="00B758D1" w:rsidP="00572B89">
      <w:pPr>
        <w:jc w:val="both"/>
        <w:rPr>
          <w:rFonts w:ascii="Sylfaen" w:hAnsi="Sylfaen"/>
          <w:b/>
          <w:bCs/>
          <w:sz w:val="20"/>
          <w:szCs w:val="20"/>
        </w:rPr>
      </w:pPr>
      <w:r w:rsidRPr="00611A85">
        <w:rPr>
          <w:rFonts w:ascii="Sylfaen" w:hAnsi="Sylfaen" w:cs="Sylfaen"/>
          <w:b/>
          <w:bCs/>
          <w:sz w:val="20"/>
          <w:szCs w:val="20"/>
        </w:rPr>
        <w:t>ეზომეპრაზოლის</w:t>
      </w:r>
      <w:r w:rsidRPr="00611A85">
        <w:rPr>
          <w:rFonts w:ascii="Sylfaen" w:hAnsi="Sylfaen"/>
          <w:b/>
          <w:bCs/>
          <w:sz w:val="20"/>
          <w:szCs w:val="20"/>
        </w:rPr>
        <w:t xml:space="preserve"> </w:t>
      </w:r>
      <w:r w:rsidRPr="00611A85">
        <w:rPr>
          <w:rFonts w:ascii="Sylfaen" w:hAnsi="Sylfaen" w:cs="Sylfaen"/>
          <w:b/>
          <w:bCs/>
          <w:sz w:val="20"/>
          <w:szCs w:val="20"/>
        </w:rPr>
        <w:t>რეკომენდებული</w:t>
      </w:r>
      <w:r w:rsidRPr="00611A85">
        <w:rPr>
          <w:rFonts w:ascii="Sylfaen" w:hAnsi="Sylfaen"/>
          <w:b/>
          <w:bCs/>
          <w:sz w:val="20"/>
          <w:szCs w:val="20"/>
        </w:rPr>
        <w:t xml:space="preserve"> </w:t>
      </w:r>
      <w:r w:rsidRPr="00611A85">
        <w:rPr>
          <w:rFonts w:ascii="Sylfaen" w:hAnsi="Sylfaen" w:cs="Sylfaen"/>
          <w:b/>
          <w:bCs/>
          <w:sz w:val="20"/>
          <w:szCs w:val="20"/>
        </w:rPr>
        <w:t>ინტრავენური</w:t>
      </w:r>
      <w:r w:rsidRPr="00611A85">
        <w:rPr>
          <w:rFonts w:ascii="Sylfaen" w:hAnsi="Sylfaen"/>
          <w:b/>
          <w:bCs/>
          <w:sz w:val="20"/>
          <w:szCs w:val="20"/>
        </w:rPr>
        <w:t xml:space="preserve"> </w:t>
      </w:r>
      <w:r w:rsidRPr="00611A85">
        <w:rPr>
          <w:rFonts w:ascii="Sylfaen" w:hAnsi="Sylfaen" w:cs="Sylfaen"/>
          <w:b/>
          <w:bCs/>
          <w:sz w:val="20"/>
          <w:szCs w:val="20"/>
        </w:rPr>
        <w:t>დოზები</w:t>
      </w:r>
      <w:r w:rsidRPr="00611A85">
        <w:rPr>
          <w:rFonts w:ascii="Sylfaen" w:hAnsi="Sylfaen"/>
          <w:b/>
          <w:bCs/>
          <w:sz w:val="20"/>
          <w:szCs w:val="20"/>
        </w:rPr>
        <w:t>:</w:t>
      </w:r>
    </w:p>
    <w:tbl>
      <w:tblPr>
        <w:tblW w:w="5000" w:type="pct"/>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537"/>
        <w:gridCol w:w="3534"/>
        <w:gridCol w:w="3555"/>
      </w:tblGrid>
      <w:tr w:rsidR="00B758D1" w:rsidRPr="00611A85" w14:paraId="50EEE187" w14:textId="77777777" w:rsidTr="002453D0">
        <w:tc>
          <w:tcPr>
            <w:tcW w:w="1664" w:type="pct"/>
          </w:tcPr>
          <w:p w14:paraId="3C981235" w14:textId="77777777" w:rsidR="00B758D1" w:rsidRPr="00611A85" w:rsidRDefault="00B758D1" w:rsidP="00572B89">
            <w:pPr>
              <w:jc w:val="both"/>
              <w:rPr>
                <w:rFonts w:ascii="Sylfaen" w:hAnsi="Sylfaen" w:cs="Sylfaen"/>
                <w:b/>
                <w:bCs/>
                <w:sz w:val="20"/>
                <w:szCs w:val="20"/>
              </w:rPr>
            </w:pPr>
            <w:r w:rsidRPr="00611A85">
              <w:rPr>
                <w:rFonts w:ascii="Sylfaen" w:hAnsi="Sylfaen" w:cs="Sylfaen"/>
                <w:b/>
                <w:bCs/>
                <w:sz w:val="20"/>
                <w:szCs w:val="20"/>
              </w:rPr>
              <w:t>ასაკობრივი ჯგუფი</w:t>
            </w:r>
          </w:p>
        </w:tc>
        <w:tc>
          <w:tcPr>
            <w:tcW w:w="1663" w:type="pct"/>
          </w:tcPr>
          <w:p w14:paraId="30FF51CC" w14:textId="77777777" w:rsidR="00B758D1" w:rsidRPr="00611A85" w:rsidRDefault="00B758D1" w:rsidP="00572B89">
            <w:pPr>
              <w:jc w:val="both"/>
              <w:rPr>
                <w:rFonts w:ascii="Sylfaen" w:hAnsi="Sylfaen" w:cs="Sylfaen"/>
                <w:b/>
                <w:bCs/>
                <w:sz w:val="20"/>
                <w:szCs w:val="20"/>
              </w:rPr>
            </w:pPr>
            <w:r w:rsidRPr="00611A85">
              <w:rPr>
                <w:rFonts w:ascii="Sylfaen" w:hAnsi="Sylfaen" w:cs="Sylfaen"/>
                <w:b/>
                <w:bCs/>
                <w:sz w:val="20"/>
                <w:szCs w:val="20"/>
              </w:rPr>
              <w:t>ეროზიული რეფლუქს ეზოფაგიტის მკურნალობა</w:t>
            </w:r>
          </w:p>
        </w:tc>
        <w:tc>
          <w:tcPr>
            <w:tcW w:w="1673" w:type="pct"/>
          </w:tcPr>
          <w:p w14:paraId="4DF1D115" w14:textId="77777777" w:rsidR="00B758D1" w:rsidRPr="00611A85" w:rsidRDefault="00B758D1" w:rsidP="00572B89">
            <w:pPr>
              <w:jc w:val="both"/>
              <w:rPr>
                <w:rFonts w:ascii="Sylfaen" w:hAnsi="Sylfaen" w:cs="Sylfaen"/>
                <w:b/>
                <w:bCs/>
                <w:sz w:val="20"/>
                <w:szCs w:val="20"/>
              </w:rPr>
            </w:pPr>
            <w:r w:rsidRPr="00611A85">
              <w:rPr>
                <w:b/>
                <w:bCs/>
                <w:sz w:val="20"/>
                <w:szCs w:val="20"/>
              </w:rPr>
              <w:t>GERD</w:t>
            </w:r>
            <w:r w:rsidRPr="00611A85">
              <w:rPr>
                <w:rFonts w:ascii="Sylfaen" w:hAnsi="Sylfaen" w:cs="Sylfaen"/>
                <w:b/>
                <w:bCs/>
                <w:sz w:val="20"/>
                <w:szCs w:val="20"/>
              </w:rPr>
              <w:t xml:space="preserve"> სიმპტომური მკურნალობა</w:t>
            </w:r>
          </w:p>
        </w:tc>
      </w:tr>
      <w:tr w:rsidR="00B758D1" w:rsidRPr="00611A85" w14:paraId="7F18599D" w14:textId="77777777" w:rsidTr="002453D0">
        <w:tc>
          <w:tcPr>
            <w:tcW w:w="1664" w:type="pct"/>
          </w:tcPr>
          <w:p w14:paraId="774EDC25" w14:textId="77777777" w:rsidR="00B758D1" w:rsidRPr="00611A85" w:rsidRDefault="00B758D1" w:rsidP="00572B89">
            <w:pPr>
              <w:jc w:val="both"/>
              <w:rPr>
                <w:rFonts w:ascii="Sylfaen" w:hAnsi="Sylfaen" w:cs="Sylfaen"/>
                <w:sz w:val="20"/>
                <w:szCs w:val="20"/>
              </w:rPr>
            </w:pPr>
            <w:r w:rsidRPr="00611A85">
              <w:rPr>
                <w:sz w:val="20"/>
                <w:szCs w:val="20"/>
              </w:rPr>
              <w:t xml:space="preserve">1-11 </w:t>
            </w:r>
            <w:r w:rsidRPr="00611A85">
              <w:rPr>
                <w:rFonts w:ascii="Sylfaen" w:hAnsi="Sylfaen" w:cs="Sylfaen"/>
                <w:sz w:val="20"/>
                <w:szCs w:val="20"/>
              </w:rPr>
              <w:t>წელი</w:t>
            </w:r>
          </w:p>
        </w:tc>
        <w:tc>
          <w:tcPr>
            <w:tcW w:w="1663" w:type="pct"/>
          </w:tcPr>
          <w:p w14:paraId="27606B0F" w14:textId="0BE6E91F" w:rsidR="00B758D1" w:rsidRPr="00611A85" w:rsidRDefault="00B758D1" w:rsidP="00572B89">
            <w:pPr>
              <w:jc w:val="both"/>
              <w:rPr>
                <w:rFonts w:ascii="Sylfaen" w:hAnsi="Sylfaen" w:cs="Sylfaen"/>
                <w:sz w:val="20"/>
                <w:szCs w:val="20"/>
              </w:rPr>
            </w:pPr>
            <w:r w:rsidRPr="00611A85">
              <w:rPr>
                <w:rFonts w:ascii="Sylfaen" w:hAnsi="Sylfaen" w:cs="Sylfaen"/>
                <w:sz w:val="20"/>
                <w:szCs w:val="20"/>
              </w:rPr>
              <w:t>წონა</w:t>
            </w:r>
            <w:r w:rsidRPr="00611A85">
              <w:rPr>
                <w:sz w:val="20"/>
                <w:szCs w:val="20"/>
              </w:rPr>
              <w:t xml:space="preserve"> &lt;</w:t>
            </w:r>
            <w:r w:rsidR="00B47A48">
              <w:rPr>
                <w:sz w:val="20"/>
                <w:szCs w:val="20"/>
              </w:rPr>
              <w:t xml:space="preserve"> </w:t>
            </w:r>
            <w:r w:rsidRPr="00611A85">
              <w:rPr>
                <w:sz w:val="20"/>
                <w:szCs w:val="20"/>
              </w:rPr>
              <w:t xml:space="preserve">20 </w:t>
            </w:r>
            <w:r w:rsidRPr="00611A85">
              <w:rPr>
                <w:rFonts w:ascii="Sylfaen" w:hAnsi="Sylfaen" w:cs="Sylfaen"/>
                <w:sz w:val="20"/>
                <w:szCs w:val="20"/>
              </w:rPr>
              <w:t>კგ</w:t>
            </w:r>
            <w:r w:rsidRPr="00611A85">
              <w:rPr>
                <w:sz w:val="20"/>
                <w:szCs w:val="20"/>
              </w:rPr>
              <w:t xml:space="preserve">: 10 </w:t>
            </w:r>
            <w:r w:rsidRPr="00611A85">
              <w:rPr>
                <w:rFonts w:ascii="Sylfaen" w:hAnsi="Sylfaen" w:cs="Sylfaen"/>
                <w:sz w:val="20"/>
                <w:szCs w:val="20"/>
              </w:rPr>
              <w:t>მგ დღე-ღამეში ერთხელ</w:t>
            </w:r>
          </w:p>
          <w:p w14:paraId="17CFB0AB" w14:textId="3489EF81" w:rsidR="00B758D1" w:rsidRPr="00611A85" w:rsidRDefault="00B758D1" w:rsidP="00572B89">
            <w:pPr>
              <w:jc w:val="both"/>
              <w:rPr>
                <w:rFonts w:ascii="Sylfaen" w:hAnsi="Sylfaen" w:cs="Sylfaen"/>
                <w:sz w:val="20"/>
                <w:szCs w:val="20"/>
              </w:rPr>
            </w:pPr>
            <w:r w:rsidRPr="00611A85">
              <w:rPr>
                <w:rFonts w:ascii="Sylfaen" w:hAnsi="Sylfaen" w:cs="Sylfaen"/>
                <w:sz w:val="20"/>
                <w:szCs w:val="20"/>
              </w:rPr>
              <w:t>წონა</w:t>
            </w:r>
            <w:r w:rsidRPr="00611A85">
              <w:rPr>
                <w:sz w:val="20"/>
                <w:szCs w:val="20"/>
              </w:rPr>
              <w:t xml:space="preserve"> ≥</w:t>
            </w:r>
            <w:r w:rsidR="00B47A48">
              <w:rPr>
                <w:sz w:val="20"/>
                <w:szCs w:val="20"/>
              </w:rPr>
              <w:t xml:space="preserve"> </w:t>
            </w:r>
            <w:r w:rsidRPr="00611A85">
              <w:rPr>
                <w:sz w:val="20"/>
                <w:szCs w:val="20"/>
              </w:rPr>
              <w:t>20</w:t>
            </w:r>
            <w:r w:rsidR="00C21AFD" w:rsidRPr="00611A85">
              <w:rPr>
                <w:sz w:val="20"/>
                <w:szCs w:val="20"/>
              </w:rPr>
              <w:t xml:space="preserve"> </w:t>
            </w:r>
            <w:r w:rsidRPr="00611A85">
              <w:rPr>
                <w:rFonts w:ascii="Sylfaen" w:hAnsi="Sylfaen" w:cs="Sylfaen"/>
                <w:sz w:val="20"/>
                <w:szCs w:val="20"/>
              </w:rPr>
              <w:t>კგ</w:t>
            </w:r>
            <w:r w:rsidRPr="00611A85">
              <w:rPr>
                <w:sz w:val="20"/>
                <w:szCs w:val="20"/>
              </w:rPr>
              <w:t xml:space="preserve">: 10 </w:t>
            </w:r>
            <w:r w:rsidRPr="00611A85">
              <w:rPr>
                <w:rFonts w:ascii="Sylfaen" w:hAnsi="Sylfaen" w:cs="Sylfaen"/>
                <w:sz w:val="20"/>
                <w:szCs w:val="20"/>
              </w:rPr>
              <w:t>ან</w:t>
            </w:r>
            <w:r w:rsidRPr="00611A85">
              <w:rPr>
                <w:sz w:val="20"/>
                <w:szCs w:val="20"/>
              </w:rPr>
              <w:t xml:space="preserve"> 20 </w:t>
            </w:r>
            <w:r w:rsidRPr="00611A85">
              <w:rPr>
                <w:rFonts w:ascii="Sylfaen" w:hAnsi="Sylfaen" w:cs="Sylfaen"/>
                <w:sz w:val="20"/>
                <w:szCs w:val="20"/>
              </w:rPr>
              <w:t>მგ დღე-ღამეში ერთხელ</w:t>
            </w:r>
          </w:p>
        </w:tc>
        <w:tc>
          <w:tcPr>
            <w:tcW w:w="1673" w:type="pct"/>
          </w:tcPr>
          <w:p w14:paraId="15B941A7" w14:textId="77777777" w:rsidR="00B758D1" w:rsidRPr="00611A85" w:rsidRDefault="00B758D1" w:rsidP="00572B89">
            <w:pPr>
              <w:jc w:val="both"/>
              <w:rPr>
                <w:rFonts w:ascii="Sylfaen" w:hAnsi="Sylfaen" w:cs="Sylfaen"/>
                <w:sz w:val="20"/>
                <w:szCs w:val="20"/>
              </w:rPr>
            </w:pPr>
            <w:r w:rsidRPr="00611A85">
              <w:rPr>
                <w:sz w:val="20"/>
                <w:szCs w:val="20"/>
              </w:rPr>
              <w:t xml:space="preserve">10 </w:t>
            </w:r>
            <w:r w:rsidRPr="00611A85">
              <w:rPr>
                <w:rFonts w:ascii="Sylfaen" w:hAnsi="Sylfaen" w:cs="Sylfaen"/>
                <w:sz w:val="20"/>
                <w:szCs w:val="20"/>
              </w:rPr>
              <w:t>მგ დღე-ღამეში ერთხელ</w:t>
            </w:r>
          </w:p>
        </w:tc>
      </w:tr>
      <w:tr w:rsidR="00B758D1" w:rsidRPr="00611A85" w14:paraId="5F84BE5F" w14:textId="77777777" w:rsidTr="002453D0">
        <w:tc>
          <w:tcPr>
            <w:tcW w:w="1664" w:type="pct"/>
          </w:tcPr>
          <w:p w14:paraId="6432D3D8" w14:textId="77777777" w:rsidR="00B758D1" w:rsidRPr="00611A85" w:rsidRDefault="00B758D1" w:rsidP="00572B89">
            <w:pPr>
              <w:jc w:val="both"/>
              <w:rPr>
                <w:rFonts w:ascii="Sylfaen" w:hAnsi="Sylfaen" w:cs="Sylfaen"/>
                <w:sz w:val="20"/>
                <w:szCs w:val="20"/>
              </w:rPr>
            </w:pPr>
            <w:r w:rsidRPr="00611A85">
              <w:rPr>
                <w:sz w:val="20"/>
                <w:szCs w:val="20"/>
              </w:rPr>
              <w:t xml:space="preserve">12-18 </w:t>
            </w:r>
            <w:r w:rsidRPr="00611A85">
              <w:rPr>
                <w:rFonts w:ascii="Sylfaen" w:hAnsi="Sylfaen" w:cs="Sylfaen"/>
                <w:sz w:val="20"/>
                <w:szCs w:val="20"/>
              </w:rPr>
              <w:t>წელი</w:t>
            </w:r>
          </w:p>
        </w:tc>
        <w:tc>
          <w:tcPr>
            <w:tcW w:w="1663" w:type="pct"/>
          </w:tcPr>
          <w:p w14:paraId="52140DE2" w14:textId="6C1C781B" w:rsidR="00B758D1" w:rsidRPr="00611A85" w:rsidRDefault="00B758D1" w:rsidP="00572B89">
            <w:pPr>
              <w:jc w:val="both"/>
              <w:rPr>
                <w:rFonts w:ascii="Sylfaen" w:hAnsi="Sylfaen" w:cs="Sylfaen"/>
                <w:sz w:val="20"/>
                <w:szCs w:val="20"/>
              </w:rPr>
            </w:pPr>
            <w:r w:rsidRPr="00611A85">
              <w:rPr>
                <w:sz w:val="20"/>
                <w:szCs w:val="20"/>
              </w:rPr>
              <w:t xml:space="preserve">40 </w:t>
            </w:r>
            <w:r w:rsidRPr="00611A85">
              <w:rPr>
                <w:rFonts w:ascii="Sylfaen" w:hAnsi="Sylfaen" w:cs="Sylfaen"/>
                <w:sz w:val="20"/>
                <w:szCs w:val="20"/>
              </w:rPr>
              <w:t>მგ დღე-ღამეში ერთხელ</w:t>
            </w:r>
          </w:p>
        </w:tc>
        <w:tc>
          <w:tcPr>
            <w:tcW w:w="1673" w:type="pct"/>
          </w:tcPr>
          <w:p w14:paraId="666583F8" w14:textId="77777777" w:rsidR="00B758D1" w:rsidRPr="00611A85" w:rsidRDefault="00B758D1" w:rsidP="00572B89">
            <w:pPr>
              <w:jc w:val="both"/>
              <w:rPr>
                <w:sz w:val="20"/>
                <w:szCs w:val="20"/>
              </w:rPr>
            </w:pPr>
            <w:r w:rsidRPr="00611A85">
              <w:rPr>
                <w:sz w:val="20"/>
                <w:szCs w:val="20"/>
              </w:rPr>
              <w:t xml:space="preserve">20 </w:t>
            </w:r>
            <w:r w:rsidRPr="00611A85">
              <w:rPr>
                <w:rFonts w:ascii="Sylfaen" w:hAnsi="Sylfaen" w:cs="Sylfaen"/>
                <w:sz w:val="20"/>
                <w:szCs w:val="20"/>
              </w:rPr>
              <w:t>მგ დღე-ღამეში ერთხელ</w:t>
            </w:r>
          </w:p>
        </w:tc>
      </w:tr>
    </w:tbl>
    <w:p w14:paraId="02883754" w14:textId="77777777" w:rsidR="00B758D1" w:rsidRPr="00611A85" w:rsidRDefault="00B758D1" w:rsidP="00572B89">
      <w:pPr>
        <w:jc w:val="both"/>
        <w:rPr>
          <w:rFonts w:ascii="Sylfaen" w:hAnsi="Sylfaen" w:cs="Sylfaen"/>
          <w:color w:val="FF0000"/>
          <w:sz w:val="20"/>
          <w:szCs w:val="20"/>
          <w:u w:val="single"/>
        </w:rPr>
      </w:pPr>
    </w:p>
    <w:p w14:paraId="3EBF4BCF" w14:textId="77777777" w:rsidR="00B758D1" w:rsidRPr="00611A85" w:rsidRDefault="00B758D1" w:rsidP="00572B89">
      <w:pPr>
        <w:jc w:val="both"/>
        <w:rPr>
          <w:sz w:val="20"/>
          <w:szCs w:val="20"/>
          <w:u w:val="single"/>
        </w:rPr>
      </w:pPr>
      <w:r w:rsidRPr="00611A85">
        <w:rPr>
          <w:rFonts w:ascii="Sylfaen" w:hAnsi="Sylfaen" w:cs="Sylfaen"/>
          <w:sz w:val="20"/>
          <w:szCs w:val="20"/>
          <w:u w:val="single"/>
        </w:rPr>
        <w:t>მიღების</w:t>
      </w:r>
      <w:r w:rsidRPr="00611A85">
        <w:rPr>
          <w:sz w:val="20"/>
          <w:szCs w:val="20"/>
          <w:u w:val="single"/>
        </w:rPr>
        <w:t xml:space="preserve"> </w:t>
      </w:r>
      <w:r w:rsidRPr="00611A85">
        <w:rPr>
          <w:rFonts w:ascii="Sylfaen" w:hAnsi="Sylfaen" w:cs="Sylfaen"/>
          <w:sz w:val="20"/>
          <w:szCs w:val="20"/>
          <w:u w:val="single"/>
        </w:rPr>
        <w:t>მეთოდი</w:t>
      </w:r>
    </w:p>
    <w:p w14:paraId="4BCC2A2E" w14:textId="77777777" w:rsidR="00B758D1" w:rsidRPr="00611A85" w:rsidRDefault="00B758D1" w:rsidP="00572B89">
      <w:pPr>
        <w:jc w:val="both"/>
        <w:rPr>
          <w:sz w:val="20"/>
          <w:szCs w:val="20"/>
        </w:rPr>
      </w:pPr>
      <w:r w:rsidRPr="00611A85">
        <w:rPr>
          <w:rFonts w:ascii="Sylfaen" w:hAnsi="Sylfaen" w:cs="Sylfaen"/>
          <w:sz w:val="20"/>
          <w:szCs w:val="20"/>
        </w:rPr>
        <w:t>სამკურნალო</w:t>
      </w:r>
      <w:r w:rsidRPr="00611A85">
        <w:rPr>
          <w:sz w:val="20"/>
          <w:szCs w:val="20"/>
        </w:rPr>
        <w:t xml:space="preserve"> </w:t>
      </w:r>
      <w:r w:rsidRPr="00611A85">
        <w:rPr>
          <w:rFonts w:ascii="Sylfaen" w:hAnsi="Sylfaen" w:cs="Sylfaen"/>
          <w:sz w:val="20"/>
          <w:szCs w:val="20"/>
        </w:rPr>
        <w:t>პრეპარატის</w:t>
      </w:r>
      <w:r w:rsidRPr="00611A85">
        <w:rPr>
          <w:sz w:val="20"/>
          <w:szCs w:val="20"/>
        </w:rPr>
        <w:t xml:space="preserve"> </w:t>
      </w:r>
      <w:r w:rsidRPr="00611A85">
        <w:rPr>
          <w:rFonts w:ascii="Sylfaen" w:hAnsi="Sylfaen" w:cs="Sylfaen"/>
          <w:sz w:val="20"/>
          <w:szCs w:val="20"/>
        </w:rPr>
        <w:t>გამოყენებამდე</w:t>
      </w:r>
      <w:r w:rsidRPr="00611A85">
        <w:rPr>
          <w:sz w:val="20"/>
          <w:szCs w:val="20"/>
        </w:rPr>
        <w:t xml:space="preserve"> </w:t>
      </w:r>
      <w:r w:rsidRPr="00611A85">
        <w:rPr>
          <w:rFonts w:ascii="Sylfaen" w:hAnsi="Sylfaen" w:cs="Sylfaen"/>
          <w:sz w:val="20"/>
          <w:szCs w:val="20"/>
        </w:rPr>
        <w:t>აღდგენის</w:t>
      </w:r>
      <w:r w:rsidRPr="00611A85">
        <w:rPr>
          <w:sz w:val="20"/>
          <w:szCs w:val="20"/>
        </w:rPr>
        <w:t xml:space="preserve"> </w:t>
      </w:r>
      <w:r w:rsidRPr="00611A85">
        <w:rPr>
          <w:rFonts w:ascii="Sylfaen" w:hAnsi="Sylfaen" w:cs="Sylfaen"/>
          <w:sz w:val="20"/>
          <w:szCs w:val="20"/>
        </w:rPr>
        <w:t>ინსტრუქციისთვის</w:t>
      </w:r>
      <w:r w:rsidRPr="00611A85">
        <w:rPr>
          <w:sz w:val="20"/>
          <w:szCs w:val="20"/>
        </w:rPr>
        <w:t xml:space="preserve"> </w:t>
      </w:r>
      <w:r w:rsidRPr="00611A85">
        <w:rPr>
          <w:rFonts w:ascii="Sylfaen" w:hAnsi="Sylfaen" w:cs="Sylfaen"/>
          <w:sz w:val="20"/>
          <w:szCs w:val="20"/>
        </w:rPr>
        <w:t>იხილეთ</w:t>
      </w:r>
      <w:r w:rsidRPr="00611A85">
        <w:rPr>
          <w:sz w:val="20"/>
          <w:szCs w:val="20"/>
        </w:rPr>
        <w:t xml:space="preserve"> </w:t>
      </w:r>
      <w:r w:rsidRPr="00611A85">
        <w:rPr>
          <w:rFonts w:ascii="Sylfaen" w:hAnsi="Sylfaen" w:cs="Sylfaen"/>
          <w:sz w:val="20"/>
          <w:szCs w:val="20"/>
        </w:rPr>
        <w:t>განყოფილება</w:t>
      </w:r>
      <w:r w:rsidRPr="00611A85">
        <w:rPr>
          <w:sz w:val="20"/>
          <w:szCs w:val="20"/>
        </w:rPr>
        <w:t xml:space="preserve"> 6.6.</w:t>
      </w:r>
    </w:p>
    <w:p w14:paraId="727AF95B" w14:textId="77777777" w:rsidR="00B758D1" w:rsidRPr="00611A85" w:rsidRDefault="00B758D1" w:rsidP="00572B89">
      <w:pPr>
        <w:jc w:val="both"/>
        <w:rPr>
          <w:sz w:val="20"/>
          <w:szCs w:val="20"/>
        </w:rPr>
      </w:pPr>
    </w:p>
    <w:p w14:paraId="72BCFF4F" w14:textId="77777777" w:rsidR="00B758D1" w:rsidRPr="00611A85" w:rsidRDefault="00B758D1" w:rsidP="00572B89">
      <w:pPr>
        <w:jc w:val="both"/>
        <w:rPr>
          <w:b/>
          <w:bCs/>
          <w:sz w:val="20"/>
          <w:szCs w:val="20"/>
        </w:rPr>
      </w:pPr>
      <w:r w:rsidRPr="00611A85">
        <w:rPr>
          <w:rFonts w:ascii="Sylfaen" w:hAnsi="Sylfaen" w:cs="Sylfaen"/>
          <w:b/>
          <w:bCs/>
          <w:sz w:val="20"/>
          <w:szCs w:val="20"/>
        </w:rPr>
        <w:t>ინექცია</w:t>
      </w:r>
    </w:p>
    <w:p w14:paraId="579B5F3A" w14:textId="77777777" w:rsidR="00B758D1" w:rsidRPr="00611A85" w:rsidRDefault="00B758D1" w:rsidP="00572B89">
      <w:pPr>
        <w:jc w:val="both"/>
        <w:rPr>
          <w:sz w:val="20"/>
          <w:szCs w:val="20"/>
          <w:u w:val="single"/>
        </w:rPr>
      </w:pPr>
      <w:r w:rsidRPr="00611A85">
        <w:rPr>
          <w:sz w:val="20"/>
          <w:szCs w:val="20"/>
          <w:u w:val="single"/>
        </w:rPr>
        <w:t xml:space="preserve">40 </w:t>
      </w:r>
      <w:r w:rsidRPr="00611A85">
        <w:rPr>
          <w:rFonts w:ascii="Sylfaen" w:hAnsi="Sylfaen" w:cs="Sylfaen"/>
          <w:sz w:val="20"/>
          <w:szCs w:val="20"/>
          <w:u w:val="single"/>
        </w:rPr>
        <w:t>მგ</w:t>
      </w:r>
      <w:r w:rsidRPr="00611A85">
        <w:rPr>
          <w:sz w:val="20"/>
          <w:szCs w:val="20"/>
          <w:u w:val="single"/>
        </w:rPr>
        <w:t xml:space="preserve"> </w:t>
      </w:r>
      <w:r w:rsidRPr="00611A85">
        <w:rPr>
          <w:rFonts w:ascii="Sylfaen" w:hAnsi="Sylfaen" w:cs="Sylfaen"/>
          <w:sz w:val="20"/>
          <w:szCs w:val="20"/>
          <w:u w:val="single"/>
        </w:rPr>
        <w:t>დოზა</w:t>
      </w:r>
    </w:p>
    <w:p w14:paraId="7EA112B4" w14:textId="77777777" w:rsidR="00B758D1" w:rsidRPr="00611A85" w:rsidRDefault="00B758D1" w:rsidP="00572B89">
      <w:pPr>
        <w:jc w:val="both"/>
        <w:rPr>
          <w:sz w:val="20"/>
          <w:szCs w:val="20"/>
        </w:rPr>
      </w:pPr>
      <w:r w:rsidRPr="00611A85">
        <w:rPr>
          <w:rFonts w:ascii="Sylfaen" w:hAnsi="Sylfaen" w:cs="Sylfaen"/>
          <w:sz w:val="20"/>
          <w:szCs w:val="20"/>
        </w:rPr>
        <w:t>აღდგენილი</w:t>
      </w:r>
      <w:r w:rsidRPr="00611A85">
        <w:rPr>
          <w:sz w:val="20"/>
          <w:szCs w:val="20"/>
        </w:rPr>
        <w:t xml:space="preserve"> </w:t>
      </w:r>
      <w:r w:rsidRPr="00611A85">
        <w:rPr>
          <w:rFonts w:ascii="Sylfaen" w:hAnsi="Sylfaen" w:cs="Sylfaen"/>
          <w:sz w:val="20"/>
          <w:szCs w:val="20"/>
        </w:rPr>
        <w:t>ხსნარის</w:t>
      </w:r>
      <w:r w:rsidRPr="00611A85">
        <w:rPr>
          <w:sz w:val="20"/>
          <w:szCs w:val="20"/>
        </w:rPr>
        <w:t xml:space="preserve"> 5 </w:t>
      </w:r>
      <w:r w:rsidRPr="00611A85">
        <w:rPr>
          <w:rFonts w:ascii="Sylfaen" w:hAnsi="Sylfaen" w:cs="Sylfaen"/>
          <w:sz w:val="20"/>
          <w:szCs w:val="20"/>
        </w:rPr>
        <w:t>მლ</w:t>
      </w:r>
      <w:r w:rsidRPr="00611A85">
        <w:rPr>
          <w:sz w:val="20"/>
          <w:szCs w:val="20"/>
        </w:rPr>
        <w:t xml:space="preserve"> (8 </w:t>
      </w:r>
      <w:r w:rsidRPr="00611A85">
        <w:rPr>
          <w:rFonts w:ascii="Sylfaen" w:hAnsi="Sylfaen" w:cs="Sylfaen"/>
          <w:sz w:val="20"/>
          <w:szCs w:val="20"/>
        </w:rPr>
        <w:t>მგ</w:t>
      </w:r>
      <w:r w:rsidRPr="00611A85">
        <w:rPr>
          <w:sz w:val="20"/>
          <w:szCs w:val="20"/>
        </w:rPr>
        <w:t>/</w:t>
      </w:r>
      <w:r w:rsidRPr="00611A85">
        <w:rPr>
          <w:rFonts w:ascii="Sylfaen" w:hAnsi="Sylfaen" w:cs="Sylfaen"/>
          <w:sz w:val="20"/>
          <w:szCs w:val="20"/>
        </w:rPr>
        <w:t>მლ</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გაკეთდეს</w:t>
      </w:r>
      <w:r w:rsidRPr="00611A85">
        <w:rPr>
          <w:sz w:val="20"/>
          <w:szCs w:val="20"/>
        </w:rPr>
        <w:t xml:space="preserve"> </w:t>
      </w:r>
      <w:r w:rsidRPr="00611A85">
        <w:rPr>
          <w:rFonts w:ascii="Sylfaen" w:hAnsi="Sylfaen" w:cs="Sylfaen"/>
          <w:sz w:val="20"/>
          <w:szCs w:val="20"/>
        </w:rPr>
        <w:t>ინტრავენური</w:t>
      </w:r>
      <w:r w:rsidRPr="00611A85">
        <w:rPr>
          <w:sz w:val="20"/>
          <w:szCs w:val="20"/>
        </w:rPr>
        <w:t xml:space="preserve"> </w:t>
      </w:r>
      <w:r w:rsidRPr="00611A85">
        <w:rPr>
          <w:rFonts w:ascii="Sylfaen" w:hAnsi="Sylfaen" w:cs="Sylfaen"/>
          <w:sz w:val="20"/>
          <w:szCs w:val="20"/>
        </w:rPr>
        <w:t>ინექციის</w:t>
      </w:r>
      <w:r w:rsidRPr="00611A85">
        <w:rPr>
          <w:sz w:val="20"/>
          <w:szCs w:val="20"/>
        </w:rPr>
        <w:t xml:space="preserve"> </w:t>
      </w:r>
      <w:r w:rsidRPr="00611A85">
        <w:rPr>
          <w:rFonts w:ascii="Sylfaen" w:hAnsi="Sylfaen" w:cs="Sylfaen"/>
          <w:sz w:val="20"/>
          <w:szCs w:val="20"/>
        </w:rPr>
        <w:t>სახით</w:t>
      </w:r>
      <w:r w:rsidRPr="00611A85">
        <w:rPr>
          <w:sz w:val="20"/>
          <w:szCs w:val="20"/>
        </w:rPr>
        <w:t xml:space="preserve"> </w:t>
      </w:r>
      <w:r w:rsidRPr="00611A85">
        <w:rPr>
          <w:rFonts w:ascii="Sylfaen" w:hAnsi="Sylfaen" w:cs="Sylfaen"/>
          <w:sz w:val="20"/>
          <w:szCs w:val="20"/>
        </w:rPr>
        <w:t>მინიმუმ</w:t>
      </w:r>
      <w:r w:rsidRPr="00611A85">
        <w:rPr>
          <w:sz w:val="20"/>
          <w:szCs w:val="20"/>
        </w:rPr>
        <w:t xml:space="preserve"> 3 </w:t>
      </w:r>
      <w:r w:rsidRPr="00611A85">
        <w:rPr>
          <w:rFonts w:ascii="Sylfaen" w:hAnsi="Sylfaen" w:cs="Sylfaen"/>
          <w:sz w:val="20"/>
          <w:szCs w:val="20"/>
        </w:rPr>
        <w:t>წუთის</w:t>
      </w:r>
      <w:r w:rsidRPr="00611A85">
        <w:rPr>
          <w:sz w:val="20"/>
          <w:szCs w:val="20"/>
        </w:rPr>
        <w:t xml:space="preserve"> </w:t>
      </w:r>
      <w:r w:rsidRPr="00611A85">
        <w:rPr>
          <w:rFonts w:ascii="Sylfaen" w:hAnsi="Sylfaen" w:cs="Sylfaen"/>
          <w:sz w:val="20"/>
          <w:szCs w:val="20"/>
        </w:rPr>
        <w:t>განმავლობაში</w:t>
      </w:r>
      <w:r w:rsidRPr="00611A85">
        <w:rPr>
          <w:sz w:val="20"/>
          <w:szCs w:val="20"/>
        </w:rPr>
        <w:t>.</w:t>
      </w:r>
    </w:p>
    <w:p w14:paraId="6E5422B5" w14:textId="77777777" w:rsidR="001434FE" w:rsidRPr="00611A85" w:rsidRDefault="001434FE" w:rsidP="00572B89">
      <w:pPr>
        <w:jc w:val="both"/>
        <w:rPr>
          <w:sz w:val="20"/>
          <w:szCs w:val="20"/>
        </w:rPr>
      </w:pPr>
    </w:p>
    <w:p w14:paraId="04576D0B" w14:textId="77777777" w:rsidR="00B758D1" w:rsidRPr="00611A85" w:rsidRDefault="00B758D1" w:rsidP="00572B89">
      <w:pPr>
        <w:jc w:val="both"/>
        <w:rPr>
          <w:sz w:val="20"/>
          <w:szCs w:val="20"/>
          <w:u w:val="single"/>
        </w:rPr>
      </w:pPr>
      <w:r w:rsidRPr="00611A85">
        <w:rPr>
          <w:sz w:val="20"/>
          <w:szCs w:val="20"/>
          <w:u w:val="single"/>
        </w:rPr>
        <w:t xml:space="preserve">20 </w:t>
      </w:r>
      <w:r w:rsidRPr="00611A85">
        <w:rPr>
          <w:rFonts w:ascii="Sylfaen" w:hAnsi="Sylfaen" w:cs="Sylfaen"/>
          <w:sz w:val="20"/>
          <w:szCs w:val="20"/>
          <w:u w:val="single"/>
        </w:rPr>
        <w:t>მგ</w:t>
      </w:r>
      <w:r w:rsidRPr="00611A85">
        <w:rPr>
          <w:sz w:val="20"/>
          <w:szCs w:val="20"/>
          <w:u w:val="single"/>
        </w:rPr>
        <w:t xml:space="preserve"> </w:t>
      </w:r>
      <w:r w:rsidRPr="00611A85">
        <w:rPr>
          <w:rFonts w:ascii="Sylfaen" w:hAnsi="Sylfaen" w:cs="Sylfaen"/>
          <w:sz w:val="20"/>
          <w:szCs w:val="20"/>
          <w:u w:val="single"/>
        </w:rPr>
        <w:t>დოზა</w:t>
      </w:r>
    </w:p>
    <w:p w14:paraId="28FEF6F8" w14:textId="77777777" w:rsidR="00B758D1" w:rsidRPr="00611A85" w:rsidRDefault="00B758D1" w:rsidP="00572B89">
      <w:pPr>
        <w:jc w:val="both"/>
        <w:rPr>
          <w:sz w:val="20"/>
          <w:szCs w:val="20"/>
        </w:rPr>
      </w:pPr>
      <w:r w:rsidRPr="00611A85">
        <w:rPr>
          <w:rFonts w:ascii="Sylfaen" w:hAnsi="Sylfaen" w:cs="Sylfaen"/>
          <w:sz w:val="20"/>
          <w:szCs w:val="20"/>
        </w:rPr>
        <w:t>აღდგენილი</w:t>
      </w:r>
      <w:r w:rsidRPr="00611A85">
        <w:rPr>
          <w:sz w:val="20"/>
          <w:szCs w:val="20"/>
        </w:rPr>
        <w:t xml:space="preserve"> </w:t>
      </w:r>
      <w:r w:rsidRPr="00611A85">
        <w:rPr>
          <w:rFonts w:ascii="Sylfaen" w:hAnsi="Sylfaen" w:cs="Sylfaen"/>
          <w:sz w:val="20"/>
          <w:szCs w:val="20"/>
        </w:rPr>
        <w:t>ხსნარის</w:t>
      </w:r>
      <w:r w:rsidRPr="00611A85">
        <w:rPr>
          <w:sz w:val="20"/>
          <w:szCs w:val="20"/>
        </w:rPr>
        <w:t xml:space="preserve"> 2.5 </w:t>
      </w:r>
      <w:r w:rsidRPr="00611A85">
        <w:rPr>
          <w:rFonts w:ascii="Sylfaen" w:hAnsi="Sylfaen" w:cs="Sylfaen"/>
          <w:sz w:val="20"/>
          <w:szCs w:val="20"/>
        </w:rPr>
        <w:t>მლ</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ნახევარი</w:t>
      </w:r>
      <w:r w:rsidRPr="00611A85">
        <w:rPr>
          <w:sz w:val="20"/>
          <w:szCs w:val="20"/>
        </w:rPr>
        <w:t xml:space="preserve"> (8 </w:t>
      </w:r>
      <w:r w:rsidRPr="00611A85">
        <w:rPr>
          <w:rFonts w:ascii="Sylfaen" w:hAnsi="Sylfaen" w:cs="Sylfaen"/>
          <w:sz w:val="20"/>
          <w:szCs w:val="20"/>
        </w:rPr>
        <w:t>მგ</w:t>
      </w:r>
      <w:r w:rsidRPr="00611A85">
        <w:rPr>
          <w:sz w:val="20"/>
          <w:szCs w:val="20"/>
        </w:rPr>
        <w:t>/</w:t>
      </w:r>
      <w:r w:rsidRPr="00611A85">
        <w:rPr>
          <w:rFonts w:ascii="Sylfaen" w:hAnsi="Sylfaen" w:cs="Sylfaen"/>
          <w:sz w:val="20"/>
          <w:szCs w:val="20"/>
        </w:rPr>
        <w:t>მლ</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გაკეთდეს</w:t>
      </w:r>
      <w:r w:rsidRPr="00611A85">
        <w:rPr>
          <w:sz w:val="20"/>
          <w:szCs w:val="20"/>
        </w:rPr>
        <w:t xml:space="preserve"> </w:t>
      </w:r>
      <w:r w:rsidRPr="00611A85">
        <w:rPr>
          <w:rFonts w:ascii="Sylfaen" w:hAnsi="Sylfaen" w:cs="Sylfaen"/>
          <w:sz w:val="20"/>
          <w:szCs w:val="20"/>
        </w:rPr>
        <w:t>ინტრავენური</w:t>
      </w:r>
      <w:r w:rsidRPr="00611A85">
        <w:rPr>
          <w:sz w:val="20"/>
          <w:szCs w:val="20"/>
        </w:rPr>
        <w:t xml:space="preserve"> </w:t>
      </w:r>
      <w:r w:rsidRPr="00611A85">
        <w:rPr>
          <w:rFonts w:ascii="Sylfaen" w:hAnsi="Sylfaen" w:cs="Sylfaen"/>
          <w:sz w:val="20"/>
          <w:szCs w:val="20"/>
        </w:rPr>
        <w:t>ინექციის</w:t>
      </w:r>
      <w:r w:rsidRPr="00611A85">
        <w:rPr>
          <w:sz w:val="20"/>
          <w:szCs w:val="20"/>
        </w:rPr>
        <w:t xml:space="preserve"> </w:t>
      </w:r>
      <w:r w:rsidRPr="00611A85">
        <w:rPr>
          <w:rFonts w:ascii="Sylfaen" w:hAnsi="Sylfaen" w:cs="Sylfaen"/>
          <w:sz w:val="20"/>
          <w:szCs w:val="20"/>
        </w:rPr>
        <w:t>სახით</w:t>
      </w:r>
      <w:r w:rsidRPr="00611A85">
        <w:rPr>
          <w:sz w:val="20"/>
          <w:szCs w:val="20"/>
        </w:rPr>
        <w:t xml:space="preserve"> </w:t>
      </w:r>
      <w:r w:rsidRPr="00611A85">
        <w:rPr>
          <w:rFonts w:ascii="Sylfaen" w:hAnsi="Sylfaen" w:cs="Sylfaen"/>
          <w:sz w:val="20"/>
          <w:szCs w:val="20"/>
        </w:rPr>
        <w:t>მინიმუმ</w:t>
      </w:r>
      <w:r w:rsidRPr="00611A85">
        <w:rPr>
          <w:sz w:val="20"/>
          <w:szCs w:val="20"/>
        </w:rPr>
        <w:t xml:space="preserve"> 3 </w:t>
      </w:r>
      <w:r w:rsidRPr="00611A85">
        <w:rPr>
          <w:rFonts w:ascii="Sylfaen" w:hAnsi="Sylfaen" w:cs="Sylfaen"/>
          <w:sz w:val="20"/>
          <w:szCs w:val="20"/>
        </w:rPr>
        <w:t>წუთის</w:t>
      </w:r>
      <w:r w:rsidRPr="00611A85">
        <w:rPr>
          <w:sz w:val="20"/>
          <w:szCs w:val="20"/>
        </w:rPr>
        <w:t xml:space="preserve"> </w:t>
      </w:r>
      <w:r w:rsidRPr="00611A85">
        <w:rPr>
          <w:rFonts w:ascii="Sylfaen" w:hAnsi="Sylfaen" w:cs="Sylfaen"/>
          <w:sz w:val="20"/>
          <w:szCs w:val="20"/>
        </w:rPr>
        <w:t>განმავლობაში</w:t>
      </w:r>
      <w:r w:rsidRPr="00611A85">
        <w:rPr>
          <w:sz w:val="20"/>
          <w:szCs w:val="20"/>
        </w:rPr>
        <w:t xml:space="preserve">. </w:t>
      </w:r>
      <w:r w:rsidRPr="00611A85">
        <w:rPr>
          <w:rFonts w:ascii="Sylfaen" w:hAnsi="Sylfaen" w:cs="Sylfaen"/>
          <w:sz w:val="20"/>
          <w:szCs w:val="20"/>
        </w:rPr>
        <w:t>გამოუყენებელი</w:t>
      </w:r>
      <w:r w:rsidRPr="00611A85">
        <w:rPr>
          <w:sz w:val="20"/>
          <w:szCs w:val="20"/>
        </w:rPr>
        <w:t xml:space="preserve"> </w:t>
      </w:r>
      <w:r w:rsidRPr="00611A85">
        <w:rPr>
          <w:rFonts w:ascii="Sylfaen" w:hAnsi="Sylfaen" w:cs="Sylfaen"/>
          <w:sz w:val="20"/>
          <w:szCs w:val="20"/>
        </w:rPr>
        <w:t>ხსნარი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გადაიღვაროს</w:t>
      </w:r>
      <w:r w:rsidRPr="00611A85">
        <w:rPr>
          <w:sz w:val="20"/>
          <w:szCs w:val="20"/>
        </w:rPr>
        <w:t>.</w:t>
      </w:r>
    </w:p>
    <w:p w14:paraId="092596B7" w14:textId="77777777" w:rsidR="001434FE" w:rsidRPr="00611A85" w:rsidRDefault="001434FE" w:rsidP="00572B89">
      <w:pPr>
        <w:jc w:val="both"/>
        <w:rPr>
          <w:sz w:val="20"/>
          <w:szCs w:val="20"/>
        </w:rPr>
      </w:pPr>
    </w:p>
    <w:p w14:paraId="585555DE" w14:textId="77777777" w:rsidR="00B758D1" w:rsidRPr="00611A85" w:rsidRDefault="00B758D1" w:rsidP="00572B89">
      <w:pPr>
        <w:jc w:val="both"/>
        <w:rPr>
          <w:sz w:val="20"/>
          <w:szCs w:val="20"/>
          <w:u w:val="single"/>
        </w:rPr>
      </w:pPr>
      <w:r w:rsidRPr="00611A85">
        <w:rPr>
          <w:sz w:val="20"/>
          <w:szCs w:val="20"/>
          <w:u w:val="single"/>
        </w:rPr>
        <w:t xml:space="preserve">10 </w:t>
      </w:r>
      <w:r w:rsidRPr="00611A85">
        <w:rPr>
          <w:rFonts w:ascii="Sylfaen" w:hAnsi="Sylfaen" w:cs="Sylfaen"/>
          <w:sz w:val="20"/>
          <w:szCs w:val="20"/>
          <w:u w:val="single"/>
        </w:rPr>
        <w:t>მგ</w:t>
      </w:r>
      <w:r w:rsidRPr="00611A85">
        <w:rPr>
          <w:sz w:val="20"/>
          <w:szCs w:val="20"/>
          <w:u w:val="single"/>
        </w:rPr>
        <w:t xml:space="preserve"> </w:t>
      </w:r>
      <w:r w:rsidRPr="00611A85">
        <w:rPr>
          <w:rFonts w:ascii="Sylfaen" w:hAnsi="Sylfaen" w:cs="Sylfaen"/>
          <w:sz w:val="20"/>
          <w:szCs w:val="20"/>
          <w:u w:val="single"/>
        </w:rPr>
        <w:t>დოზა</w:t>
      </w:r>
    </w:p>
    <w:p w14:paraId="5CCC1451" w14:textId="77777777" w:rsidR="00B758D1" w:rsidRPr="00611A85" w:rsidRDefault="00B758D1" w:rsidP="00572B89">
      <w:pPr>
        <w:jc w:val="both"/>
        <w:rPr>
          <w:sz w:val="20"/>
          <w:szCs w:val="20"/>
        </w:rPr>
      </w:pPr>
      <w:r w:rsidRPr="00611A85">
        <w:rPr>
          <w:rFonts w:ascii="Sylfaen" w:hAnsi="Sylfaen" w:cs="Sylfaen"/>
          <w:sz w:val="20"/>
          <w:szCs w:val="20"/>
        </w:rPr>
        <w:t>აღდგენილი</w:t>
      </w:r>
      <w:r w:rsidRPr="00611A85">
        <w:rPr>
          <w:sz w:val="20"/>
          <w:szCs w:val="20"/>
        </w:rPr>
        <w:t xml:space="preserve"> </w:t>
      </w:r>
      <w:r w:rsidRPr="00611A85">
        <w:rPr>
          <w:rFonts w:ascii="Sylfaen" w:hAnsi="Sylfaen" w:cs="Sylfaen"/>
          <w:sz w:val="20"/>
          <w:szCs w:val="20"/>
        </w:rPr>
        <w:t>ხსნარის</w:t>
      </w:r>
      <w:r w:rsidRPr="00611A85">
        <w:rPr>
          <w:sz w:val="20"/>
          <w:szCs w:val="20"/>
        </w:rPr>
        <w:t xml:space="preserve"> 1.25 </w:t>
      </w:r>
      <w:r w:rsidRPr="00611A85">
        <w:rPr>
          <w:rFonts w:ascii="Sylfaen" w:hAnsi="Sylfaen" w:cs="Sylfaen"/>
          <w:sz w:val="20"/>
          <w:szCs w:val="20"/>
        </w:rPr>
        <w:t>მლ</w:t>
      </w:r>
      <w:r w:rsidRPr="00611A85">
        <w:rPr>
          <w:sz w:val="20"/>
          <w:szCs w:val="20"/>
        </w:rPr>
        <w:t xml:space="preserve"> (8 </w:t>
      </w:r>
      <w:r w:rsidRPr="00611A85">
        <w:rPr>
          <w:rFonts w:ascii="Sylfaen" w:hAnsi="Sylfaen" w:cs="Sylfaen"/>
          <w:sz w:val="20"/>
          <w:szCs w:val="20"/>
        </w:rPr>
        <w:t>მგ</w:t>
      </w:r>
      <w:r w:rsidRPr="00611A85">
        <w:rPr>
          <w:sz w:val="20"/>
          <w:szCs w:val="20"/>
        </w:rPr>
        <w:t>/</w:t>
      </w:r>
      <w:r w:rsidRPr="00611A85">
        <w:rPr>
          <w:rFonts w:ascii="Sylfaen" w:hAnsi="Sylfaen" w:cs="Sylfaen"/>
          <w:sz w:val="20"/>
          <w:szCs w:val="20"/>
        </w:rPr>
        <w:t>მლ</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გაკეთდეს</w:t>
      </w:r>
      <w:r w:rsidRPr="00611A85">
        <w:rPr>
          <w:sz w:val="20"/>
          <w:szCs w:val="20"/>
        </w:rPr>
        <w:t xml:space="preserve"> </w:t>
      </w:r>
      <w:r w:rsidRPr="00611A85">
        <w:rPr>
          <w:rFonts w:ascii="Sylfaen" w:hAnsi="Sylfaen" w:cs="Sylfaen"/>
          <w:sz w:val="20"/>
          <w:szCs w:val="20"/>
        </w:rPr>
        <w:t>ინტრავენური</w:t>
      </w:r>
      <w:r w:rsidRPr="00611A85">
        <w:rPr>
          <w:sz w:val="20"/>
          <w:szCs w:val="20"/>
        </w:rPr>
        <w:t xml:space="preserve"> </w:t>
      </w:r>
      <w:r w:rsidRPr="00611A85">
        <w:rPr>
          <w:rFonts w:ascii="Sylfaen" w:hAnsi="Sylfaen" w:cs="Sylfaen"/>
          <w:sz w:val="20"/>
          <w:szCs w:val="20"/>
        </w:rPr>
        <w:t>ინექციის</w:t>
      </w:r>
      <w:r w:rsidRPr="00611A85">
        <w:rPr>
          <w:sz w:val="20"/>
          <w:szCs w:val="20"/>
        </w:rPr>
        <w:t xml:space="preserve"> </w:t>
      </w:r>
      <w:r w:rsidRPr="00611A85">
        <w:rPr>
          <w:rFonts w:ascii="Sylfaen" w:hAnsi="Sylfaen" w:cs="Sylfaen"/>
          <w:sz w:val="20"/>
          <w:szCs w:val="20"/>
        </w:rPr>
        <w:t>სახით</w:t>
      </w:r>
      <w:r w:rsidRPr="00611A85">
        <w:rPr>
          <w:sz w:val="20"/>
          <w:szCs w:val="20"/>
        </w:rPr>
        <w:t xml:space="preserve"> </w:t>
      </w:r>
      <w:r w:rsidRPr="00611A85">
        <w:rPr>
          <w:rFonts w:ascii="Sylfaen" w:hAnsi="Sylfaen" w:cs="Sylfaen"/>
          <w:sz w:val="20"/>
          <w:szCs w:val="20"/>
        </w:rPr>
        <w:t>მინიმუმ</w:t>
      </w:r>
      <w:r w:rsidRPr="00611A85">
        <w:rPr>
          <w:sz w:val="20"/>
          <w:szCs w:val="20"/>
        </w:rPr>
        <w:t xml:space="preserve"> 3 </w:t>
      </w:r>
      <w:r w:rsidRPr="00611A85">
        <w:rPr>
          <w:rFonts w:ascii="Sylfaen" w:hAnsi="Sylfaen" w:cs="Sylfaen"/>
          <w:sz w:val="20"/>
          <w:szCs w:val="20"/>
        </w:rPr>
        <w:t>წუთის</w:t>
      </w:r>
      <w:r w:rsidRPr="00611A85">
        <w:rPr>
          <w:sz w:val="20"/>
          <w:szCs w:val="20"/>
        </w:rPr>
        <w:t xml:space="preserve"> </w:t>
      </w:r>
      <w:r w:rsidRPr="00611A85">
        <w:rPr>
          <w:rFonts w:ascii="Sylfaen" w:hAnsi="Sylfaen" w:cs="Sylfaen"/>
          <w:sz w:val="20"/>
          <w:szCs w:val="20"/>
        </w:rPr>
        <w:t>განმავლობაში</w:t>
      </w:r>
      <w:r w:rsidRPr="00611A85">
        <w:rPr>
          <w:sz w:val="20"/>
          <w:szCs w:val="20"/>
        </w:rPr>
        <w:t xml:space="preserve">. </w:t>
      </w:r>
      <w:r w:rsidRPr="00611A85">
        <w:rPr>
          <w:rFonts w:ascii="Sylfaen" w:hAnsi="Sylfaen" w:cs="Sylfaen"/>
          <w:sz w:val="20"/>
          <w:szCs w:val="20"/>
        </w:rPr>
        <w:t>გამოუყენებელი</w:t>
      </w:r>
      <w:r w:rsidRPr="00611A85">
        <w:rPr>
          <w:sz w:val="20"/>
          <w:szCs w:val="20"/>
        </w:rPr>
        <w:t xml:space="preserve"> </w:t>
      </w:r>
      <w:r w:rsidRPr="00611A85">
        <w:rPr>
          <w:rFonts w:ascii="Sylfaen" w:hAnsi="Sylfaen" w:cs="Sylfaen"/>
          <w:sz w:val="20"/>
          <w:szCs w:val="20"/>
        </w:rPr>
        <w:t>ხსნარი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გადაიღვაროს</w:t>
      </w:r>
      <w:r w:rsidRPr="00611A85">
        <w:rPr>
          <w:sz w:val="20"/>
          <w:szCs w:val="20"/>
        </w:rPr>
        <w:t>.</w:t>
      </w:r>
    </w:p>
    <w:p w14:paraId="1C344C22" w14:textId="77777777" w:rsidR="00B758D1" w:rsidRPr="00611A85" w:rsidRDefault="00B758D1" w:rsidP="00572B89">
      <w:pPr>
        <w:jc w:val="both"/>
        <w:rPr>
          <w:sz w:val="20"/>
          <w:szCs w:val="20"/>
        </w:rPr>
      </w:pPr>
    </w:p>
    <w:p w14:paraId="1D596CA0" w14:textId="77777777" w:rsidR="00B758D1" w:rsidRPr="00611A85" w:rsidRDefault="00B758D1" w:rsidP="00572B89">
      <w:pPr>
        <w:jc w:val="both"/>
        <w:rPr>
          <w:b/>
          <w:bCs/>
          <w:sz w:val="20"/>
          <w:szCs w:val="20"/>
        </w:rPr>
      </w:pPr>
      <w:r w:rsidRPr="00611A85">
        <w:rPr>
          <w:rFonts w:ascii="Sylfaen" w:hAnsi="Sylfaen" w:cs="Sylfaen"/>
          <w:b/>
          <w:bCs/>
          <w:sz w:val="20"/>
          <w:szCs w:val="20"/>
        </w:rPr>
        <w:t>ინფუზია</w:t>
      </w:r>
    </w:p>
    <w:p w14:paraId="0AA8F96A" w14:textId="77777777" w:rsidR="00B758D1" w:rsidRPr="00611A85" w:rsidRDefault="00B758D1" w:rsidP="00572B89">
      <w:pPr>
        <w:jc w:val="both"/>
        <w:rPr>
          <w:sz w:val="20"/>
          <w:szCs w:val="20"/>
          <w:u w:val="single"/>
        </w:rPr>
      </w:pPr>
      <w:r w:rsidRPr="00611A85">
        <w:rPr>
          <w:sz w:val="20"/>
          <w:szCs w:val="20"/>
          <w:u w:val="single"/>
        </w:rPr>
        <w:t xml:space="preserve">40 </w:t>
      </w:r>
      <w:r w:rsidRPr="00611A85">
        <w:rPr>
          <w:rFonts w:ascii="Sylfaen" w:hAnsi="Sylfaen" w:cs="Sylfaen"/>
          <w:sz w:val="20"/>
          <w:szCs w:val="20"/>
          <w:u w:val="single"/>
        </w:rPr>
        <w:t>მგ</w:t>
      </w:r>
      <w:r w:rsidRPr="00611A85">
        <w:rPr>
          <w:sz w:val="20"/>
          <w:szCs w:val="20"/>
          <w:u w:val="single"/>
        </w:rPr>
        <w:t xml:space="preserve"> </w:t>
      </w:r>
      <w:r w:rsidRPr="00611A85">
        <w:rPr>
          <w:rFonts w:ascii="Sylfaen" w:hAnsi="Sylfaen" w:cs="Sylfaen"/>
          <w:sz w:val="20"/>
          <w:szCs w:val="20"/>
          <w:u w:val="single"/>
        </w:rPr>
        <w:t>დოზა</w:t>
      </w:r>
    </w:p>
    <w:p w14:paraId="0F750F55" w14:textId="77777777" w:rsidR="00B758D1" w:rsidRPr="00611A85" w:rsidRDefault="00B758D1" w:rsidP="00572B89">
      <w:pPr>
        <w:jc w:val="both"/>
        <w:rPr>
          <w:sz w:val="20"/>
          <w:szCs w:val="20"/>
        </w:rPr>
      </w:pPr>
      <w:r w:rsidRPr="00611A85">
        <w:rPr>
          <w:rFonts w:ascii="Sylfaen" w:hAnsi="Sylfaen" w:cs="Sylfaen"/>
          <w:sz w:val="20"/>
          <w:szCs w:val="20"/>
        </w:rPr>
        <w:t>აღდგენილი</w:t>
      </w:r>
      <w:r w:rsidRPr="00611A85">
        <w:rPr>
          <w:sz w:val="20"/>
          <w:szCs w:val="20"/>
        </w:rPr>
        <w:t xml:space="preserve"> </w:t>
      </w:r>
      <w:r w:rsidRPr="00611A85">
        <w:rPr>
          <w:rFonts w:ascii="Sylfaen" w:hAnsi="Sylfaen" w:cs="Sylfaen"/>
          <w:sz w:val="20"/>
          <w:szCs w:val="20"/>
        </w:rPr>
        <w:t>ხსნარი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გაკეთდეს</w:t>
      </w:r>
      <w:r w:rsidRPr="00611A85">
        <w:rPr>
          <w:sz w:val="20"/>
          <w:szCs w:val="20"/>
        </w:rPr>
        <w:t xml:space="preserve"> </w:t>
      </w:r>
      <w:r w:rsidRPr="00611A85">
        <w:rPr>
          <w:rFonts w:ascii="Sylfaen" w:hAnsi="Sylfaen" w:cs="Sylfaen"/>
          <w:sz w:val="20"/>
          <w:szCs w:val="20"/>
        </w:rPr>
        <w:t>ინტრავენური</w:t>
      </w:r>
      <w:r w:rsidRPr="00611A85">
        <w:rPr>
          <w:sz w:val="20"/>
          <w:szCs w:val="20"/>
        </w:rPr>
        <w:t xml:space="preserve"> </w:t>
      </w:r>
      <w:r w:rsidRPr="00611A85">
        <w:rPr>
          <w:rFonts w:ascii="Sylfaen" w:hAnsi="Sylfaen" w:cs="Sylfaen"/>
          <w:sz w:val="20"/>
          <w:szCs w:val="20"/>
        </w:rPr>
        <w:t>ინფუზიის</w:t>
      </w:r>
      <w:r w:rsidRPr="00611A85">
        <w:rPr>
          <w:sz w:val="20"/>
          <w:szCs w:val="20"/>
        </w:rPr>
        <w:t xml:space="preserve"> </w:t>
      </w:r>
      <w:r w:rsidRPr="00611A85">
        <w:rPr>
          <w:rFonts w:ascii="Sylfaen" w:hAnsi="Sylfaen" w:cs="Sylfaen"/>
          <w:sz w:val="20"/>
          <w:szCs w:val="20"/>
        </w:rPr>
        <w:t>სახით</w:t>
      </w:r>
      <w:r w:rsidRPr="00611A85">
        <w:rPr>
          <w:sz w:val="20"/>
          <w:szCs w:val="20"/>
        </w:rPr>
        <w:t xml:space="preserve"> 10-</w:t>
      </w:r>
      <w:r w:rsidRPr="00611A85">
        <w:rPr>
          <w:rFonts w:ascii="Sylfaen" w:hAnsi="Sylfaen" w:cs="Sylfaen"/>
          <w:sz w:val="20"/>
          <w:szCs w:val="20"/>
        </w:rPr>
        <w:t>დან</w:t>
      </w:r>
      <w:r w:rsidRPr="00611A85">
        <w:rPr>
          <w:sz w:val="20"/>
          <w:szCs w:val="20"/>
        </w:rPr>
        <w:t xml:space="preserve"> 30 </w:t>
      </w:r>
      <w:r w:rsidRPr="00611A85">
        <w:rPr>
          <w:rFonts w:ascii="Sylfaen" w:hAnsi="Sylfaen" w:cs="Sylfaen"/>
          <w:sz w:val="20"/>
          <w:szCs w:val="20"/>
        </w:rPr>
        <w:t>წუთის</w:t>
      </w:r>
      <w:r w:rsidRPr="00611A85">
        <w:rPr>
          <w:sz w:val="20"/>
          <w:szCs w:val="20"/>
        </w:rPr>
        <w:t xml:space="preserve"> </w:t>
      </w:r>
      <w:r w:rsidRPr="00611A85">
        <w:rPr>
          <w:rFonts w:ascii="Sylfaen" w:hAnsi="Sylfaen" w:cs="Sylfaen"/>
          <w:sz w:val="20"/>
          <w:szCs w:val="20"/>
        </w:rPr>
        <w:t>განმავლობაში</w:t>
      </w:r>
      <w:r w:rsidRPr="00611A85">
        <w:rPr>
          <w:sz w:val="20"/>
          <w:szCs w:val="20"/>
        </w:rPr>
        <w:t>.</w:t>
      </w:r>
    </w:p>
    <w:p w14:paraId="011A122C" w14:textId="77777777" w:rsidR="00103A86" w:rsidRPr="00611A85" w:rsidRDefault="00103A86" w:rsidP="00572B89">
      <w:pPr>
        <w:jc w:val="both"/>
        <w:rPr>
          <w:sz w:val="20"/>
          <w:szCs w:val="20"/>
        </w:rPr>
      </w:pPr>
    </w:p>
    <w:p w14:paraId="18D9EFB8" w14:textId="77777777" w:rsidR="00B758D1" w:rsidRPr="00611A85" w:rsidRDefault="00B758D1" w:rsidP="00572B89">
      <w:pPr>
        <w:jc w:val="both"/>
        <w:rPr>
          <w:sz w:val="20"/>
          <w:szCs w:val="20"/>
          <w:u w:val="single"/>
        </w:rPr>
      </w:pPr>
      <w:r w:rsidRPr="00611A85">
        <w:rPr>
          <w:sz w:val="20"/>
          <w:szCs w:val="20"/>
          <w:u w:val="single"/>
        </w:rPr>
        <w:t xml:space="preserve">20 </w:t>
      </w:r>
      <w:r w:rsidRPr="00611A85">
        <w:rPr>
          <w:rFonts w:ascii="Sylfaen" w:hAnsi="Sylfaen" w:cs="Sylfaen"/>
          <w:sz w:val="20"/>
          <w:szCs w:val="20"/>
          <w:u w:val="single"/>
        </w:rPr>
        <w:t>მგ</w:t>
      </w:r>
      <w:r w:rsidRPr="00611A85">
        <w:rPr>
          <w:sz w:val="20"/>
          <w:szCs w:val="20"/>
          <w:u w:val="single"/>
        </w:rPr>
        <w:t xml:space="preserve"> </w:t>
      </w:r>
      <w:r w:rsidRPr="00611A85">
        <w:rPr>
          <w:rFonts w:ascii="Sylfaen" w:hAnsi="Sylfaen" w:cs="Sylfaen"/>
          <w:sz w:val="20"/>
          <w:szCs w:val="20"/>
          <w:u w:val="single"/>
        </w:rPr>
        <w:t>დოზა</w:t>
      </w:r>
    </w:p>
    <w:p w14:paraId="7BCE3663" w14:textId="77777777" w:rsidR="00B758D1" w:rsidRPr="00611A85" w:rsidRDefault="00B758D1" w:rsidP="00572B89">
      <w:pPr>
        <w:jc w:val="both"/>
        <w:rPr>
          <w:sz w:val="20"/>
          <w:szCs w:val="20"/>
        </w:rPr>
      </w:pPr>
      <w:r w:rsidRPr="00611A85">
        <w:rPr>
          <w:rFonts w:ascii="Sylfaen" w:hAnsi="Sylfaen" w:cs="Sylfaen"/>
          <w:sz w:val="20"/>
          <w:szCs w:val="20"/>
        </w:rPr>
        <w:t>აღდგენილი</w:t>
      </w:r>
      <w:r w:rsidRPr="00611A85">
        <w:rPr>
          <w:sz w:val="20"/>
          <w:szCs w:val="20"/>
        </w:rPr>
        <w:t xml:space="preserve"> </w:t>
      </w:r>
      <w:r w:rsidRPr="00611A85">
        <w:rPr>
          <w:rFonts w:ascii="Sylfaen" w:hAnsi="Sylfaen" w:cs="Sylfaen"/>
          <w:sz w:val="20"/>
          <w:szCs w:val="20"/>
        </w:rPr>
        <w:t>ხსნარის</w:t>
      </w:r>
      <w:r w:rsidRPr="00611A85">
        <w:rPr>
          <w:sz w:val="20"/>
          <w:szCs w:val="20"/>
        </w:rPr>
        <w:t xml:space="preserve"> </w:t>
      </w:r>
      <w:r w:rsidRPr="00611A85">
        <w:rPr>
          <w:rFonts w:ascii="Sylfaen" w:hAnsi="Sylfaen" w:cs="Sylfaen"/>
          <w:sz w:val="20"/>
          <w:szCs w:val="20"/>
        </w:rPr>
        <w:t>ნახევარი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შეიყვანოთ</w:t>
      </w:r>
      <w:r w:rsidRPr="00611A85">
        <w:rPr>
          <w:sz w:val="20"/>
          <w:szCs w:val="20"/>
        </w:rPr>
        <w:t xml:space="preserve"> </w:t>
      </w:r>
      <w:r w:rsidRPr="00611A85">
        <w:rPr>
          <w:rFonts w:ascii="Sylfaen" w:hAnsi="Sylfaen" w:cs="Sylfaen"/>
          <w:sz w:val="20"/>
          <w:szCs w:val="20"/>
        </w:rPr>
        <w:t>ინტრავენური</w:t>
      </w:r>
      <w:r w:rsidRPr="00611A85">
        <w:rPr>
          <w:sz w:val="20"/>
          <w:szCs w:val="20"/>
        </w:rPr>
        <w:t xml:space="preserve"> </w:t>
      </w:r>
      <w:r w:rsidRPr="00611A85">
        <w:rPr>
          <w:rFonts w:ascii="Sylfaen" w:hAnsi="Sylfaen" w:cs="Sylfaen"/>
          <w:sz w:val="20"/>
          <w:szCs w:val="20"/>
        </w:rPr>
        <w:t>ინფუზიის</w:t>
      </w:r>
      <w:r w:rsidRPr="00611A85">
        <w:rPr>
          <w:sz w:val="20"/>
          <w:szCs w:val="20"/>
        </w:rPr>
        <w:t xml:space="preserve"> </w:t>
      </w:r>
      <w:r w:rsidRPr="00611A85">
        <w:rPr>
          <w:rFonts w:ascii="Sylfaen" w:hAnsi="Sylfaen" w:cs="Sylfaen"/>
          <w:sz w:val="20"/>
          <w:szCs w:val="20"/>
        </w:rPr>
        <w:t>სახით</w:t>
      </w:r>
      <w:r w:rsidRPr="00611A85">
        <w:rPr>
          <w:sz w:val="20"/>
          <w:szCs w:val="20"/>
        </w:rPr>
        <w:t xml:space="preserve"> 10-30 </w:t>
      </w:r>
      <w:r w:rsidRPr="00611A85">
        <w:rPr>
          <w:rFonts w:ascii="Sylfaen" w:hAnsi="Sylfaen" w:cs="Sylfaen"/>
          <w:sz w:val="20"/>
          <w:szCs w:val="20"/>
        </w:rPr>
        <w:t>წუთის</w:t>
      </w:r>
      <w:r w:rsidRPr="00611A85">
        <w:rPr>
          <w:sz w:val="20"/>
          <w:szCs w:val="20"/>
        </w:rPr>
        <w:t xml:space="preserve"> </w:t>
      </w:r>
      <w:r w:rsidRPr="00611A85">
        <w:rPr>
          <w:rFonts w:ascii="Sylfaen" w:hAnsi="Sylfaen" w:cs="Sylfaen"/>
          <w:sz w:val="20"/>
          <w:szCs w:val="20"/>
        </w:rPr>
        <w:t>განმავლობაში</w:t>
      </w:r>
      <w:r w:rsidRPr="00611A85">
        <w:rPr>
          <w:sz w:val="20"/>
          <w:szCs w:val="20"/>
        </w:rPr>
        <w:t xml:space="preserve">. </w:t>
      </w:r>
      <w:r w:rsidRPr="00611A85">
        <w:rPr>
          <w:rFonts w:ascii="Sylfaen" w:hAnsi="Sylfaen" w:cs="Sylfaen"/>
          <w:sz w:val="20"/>
          <w:szCs w:val="20"/>
        </w:rPr>
        <w:t>გამოუყენებელი</w:t>
      </w:r>
      <w:r w:rsidRPr="00611A85">
        <w:rPr>
          <w:sz w:val="20"/>
          <w:szCs w:val="20"/>
        </w:rPr>
        <w:t xml:space="preserve"> </w:t>
      </w:r>
      <w:r w:rsidRPr="00611A85">
        <w:rPr>
          <w:rFonts w:ascii="Sylfaen" w:hAnsi="Sylfaen" w:cs="Sylfaen"/>
          <w:sz w:val="20"/>
          <w:szCs w:val="20"/>
        </w:rPr>
        <w:t>ხსნარი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გადაიღვაროს</w:t>
      </w:r>
      <w:r w:rsidRPr="00611A85">
        <w:rPr>
          <w:sz w:val="20"/>
          <w:szCs w:val="20"/>
        </w:rPr>
        <w:t>.</w:t>
      </w:r>
    </w:p>
    <w:p w14:paraId="5891E6B6" w14:textId="77777777" w:rsidR="00103A86" w:rsidRPr="00611A85" w:rsidRDefault="00103A86" w:rsidP="00572B89">
      <w:pPr>
        <w:jc w:val="both"/>
        <w:rPr>
          <w:sz w:val="20"/>
          <w:szCs w:val="20"/>
        </w:rPr>
      </w:pPr>
    </w:p>
    <w:p w14:paraId="31097E49" w14:textId="77777777" w:rsidR="00B758D1" w:rsidRPr="00611A85" w:rsidRDefault="00B758D1" w:rsidP="00572B89">
      <w:pPr>
        <w:jc w:val="both"/>
        <w:rPr>
          <w:sz w:val="20"/>
          <w:szCs w:val="20"/>
          <w:u w:val="single"/>
        </w:rPr>
      </w:pPr>
      <w:r w:rsidRPr="00611A85">
        <w:rPr>
          <w:sz w:val="20"/>
          <w:szCs w:val="20"/>
          <w:u w:val="single"/>
        </w:rPr>
        <w:t xml:space="preserve">10 </w:t>
      </w:r>
      <w:r w:rsidRPr="00611A85">
        <w:rPr>
          <w:rFonts w:ascii="Sylfaen" w:hAnsi="Sylfaen" w:cs="Sylfaen"/>
          <w:sz w:val="20"/>
          <w:szCs w:val="20"/>
          <w:u w:val="single"/>
        </w:rPr>
        <w:t>მგ</w:t>
      </w:r>
      <w:r w:rsidRPr="00611A85">
        <w:rPr>
          <w:sz w:val="20"/>
          <w:szCs w:val="20"/>
          <w:u w:val="single"/>
        </w:rPr>
        <w:t xml:space="preserve"> </w:t>
      </w:r>
      <w:r w:rsidRPr="00611A85">
        <w:rPr>
          <w:rFonts w:ascii="Sylfaen" w:hAnsi="Sylfaen" w:cs="Sylfaen"/>
          <w:sz w:val="20"/>
          <w:szCs w:val="20"/>
          <w:u w:val="single"/>
        </w:rPr>
        <w:t>დოზა</w:t>
      </w:r>
    </w:p>
    <w:p w14:paraId="543E75FC" w14:textId="77777777" w:rsidR="00B758D1" w:rsidRPr="00611A85" w:rsidRDefault="00B758D1" w:rsidP="00572B89">
      <w:pPr>
        <w:jc w:val="both"/>
        <w:rPr>
          <w:rFonts w:ascii="Sylfaen" w:hAnsi="Sylfaen" w:cs="Sylfaen"/>
          <w:sz w:val="20"/>
          <w:szCs w:val="20"/>
        </w:rPr>
      </w:pPr>
      <w:r w:rsidRPr="00611A85">
        <w:rPr>
          <w:rFonts w:ascii="Sylfaen" w:hAnsi="Sylfaen" w:cs="Sylfaen"/>
          <w:sz w:val="20"/>
          <w:szCs w:val="20"/>
        </w:rPr>
        <w:t>აღდგენილი</w:t>
      </w:r>
      <w:r w:rsidRPr="00611A85">
        <w:rPr>
          <w:sz w:val="20"/>
          <w:szCs w:val="20"/>
        </w:rPr>
        <w:t xml:space="preserve"> </w:t>
      </w:r>
      <w:r w:rsidRPr="00611A85">
        <w:rPr>
          <w:rFonts w:ascii="Sylfaen" w:hAnsi="Sylfaen" w:cs="Sylfaen"/>
          <w:sz w:val="20"/>
          <w:szCs w:val="20"/>
        </w:rPr>
        <w:t>ხსნარის</w:t>
      </w:r>
      <w:r w:rsidRPr="00611A85">
        <w:rPr>
          <w:sz w:val="20"/>
          <w:szCs w:val="20"/>
        </w:rPr>
        <w:t xml:space="preserve"> </w:t>
      </w:r>
      <w:r w:rsidRPr="00611A85">
        <w:rPr>
          <w:rFonts w:ascii="Sylfaen" w:hAnsi="Sylfaen" w:cs="Sylfaen"/>
          <w:sz w:val="20"/>
          <w:szCs w:val="20"/>
        </w:rPr>
        <w:t>მეოთხედი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შეიყვანოთ</w:t>
      </w:r>
      <w:r w:rsidRPr="00611A85">
        <w:rPr>
          <w:sz w:val="20"/>
          <w:szCs w:val="20"/>
        </w:rPr>
        <w:t xml:space="preserve"> </w:t>
      </w:r>
      <w:r w:rsidRPr="00611A85">
        <w:rPr>
          <w:rFonts w:ascii="Sylfaen" w:hAnsi="Sylfaen" w:cs="Sylfaen"/>
          <w:sz w:val="20"/>
          <w:szCs w:val="20"/>
        </w:rPr>
        <w:t>ინტრავენური</w:t>
      </w:r>
      <w:r w:rsidRPr="00611A85">
        <w:rPr>
          <w:sz w:val="20"/>
          <w:szCs w:val="20"/>
        </w:rPr>
        <w:t xml:space="preserve"> </w:t>
      </w:r>
      <w:r w:rsidRPr="00611A85">
        <w:rPr>
          <w:rFonts w:ascii="Sylfaen" w:hAnsi="Sylfaen" w:cs="Sylfaen"/>
          <w:sz w:val="20"/>
          <w:szCs w:val="20"/>
        </w:rPr>
        <w:t>ინფუზიის</w:t>
      </w:r>
      <w:r w:rsidRPr="00611A85">
        <w:rPr>
          <w:sz w:val="20"/>
          <w:szCs w:val="20"/>
        </w:rPr>
        <w:t xml:space="preserve"> </w:t>
      </w:r>
      <w:r w:rsidRPr="00611A85">
        <w:rPr>
          <w:rFonts w:ascii="Sylfaen" w:hAnsi="Sylfaen" w:cs="Sylfaen"/>
          <w:sz w:val="20"/>
          <w:szCs w:val="20"/>
        </w:rPr>
        <w:t>სახით</w:t>
      </w:r>
      <w:r w:rsidRPr="00611A85">
        <w:rPr>
          <w:sz w:val="20"/>
          <w:szCs w:val="20"/>
        </w:rPr>
        <w:t xml:space="preserve"> 10-30 </w:t>
      </w:r>
      <w:r w:rsidRPr="00611A85">
        <w:rPr>
          <w:rFonts w:ascii="Sylfaen" w:hAnsi="Sylfaen" w:cs="Sylfaen"/>
          <w:sz w:val="20"/>
          <w:szCs w:val="20"/>
        </w:rPr>
        <w:t>წუთის</w:t>
      </w:r>
      <w:r w:rsidRPr="00611A85">
        <w:rPr>
          <w:sz w:val="20"/>
          <w:szCs w:val="20"/>
        </w:rPr>
        <w:t xml:space="preserve"> </w:t>
      </w:r>
      <w:r w:rsidRPr="00611A85">
        <w:rPr>
          <w:rFonts w:ascii="Sylfaen" w:hAnsi="Sylfaen" w:cs="Sylfaen"/>
          <w:sz w:val="20"/>
          <w:szCs w:val="20"/>
        </w:rPr>
        <w:t>განმავლობაში</w:t>
      </w:r>
      <w:r w:rsidRPr="00611A85">
        <w:rPr>
          <w:sz w:val="20"/>
          <w:szCs w:val="20"/>
        </w:rPr>
        <w:t xml:space="preserve">. </w:t>
      </w:r>
      <w:r w:rsidRPr="00611A85">
        <w:rPr>
          <w:rFonts w:ascii="Sylfaen" w:hAnsi="Sylfaen" w:cs="Sylfaen"/>
          <w:sz w:val="20"/>
          <w:szCs w:val="20"/>
        </w:rPr>
        <w:t>გამოუყენებელი</w:t>
      </w:r>
      <w:r w:rsidRPr="00611A85">
        <w:rPr>
          <w:sz w:val="20"/>
          <w:szCs w:val="20"/>
        </w:rPr>
        <w:t xml:space="preserve"> </w:t>
      </w:r>
      <w:r w:rsidRPr="00611A85">
        <w:rPr>
          <w:rFonts w:ascii="Sylfaen" w:hAnsi="Sylfaen" w:cs="Sylfaen"/>
          <w:sz w:val="20"/>
          <w:szCs w:val="20"/>
        </w:rPr>
        <w:t>ხსნარი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გადაიღვაროს</w:t>
      </w:r>
      <w:r w:rsidRPr="00611A85">
        <w:rPr>
          <w:sz w:val="20"/>
          <w:szCs w:val="20"/>
        </w:rPr>
        <w:t>.</w:t>
      </w:r>
    </w:p>
    <w:p w14:paraId="7B41189D" w14:textId="77777777" w:rsidR="00B758D1" w:rsidRPr="00611A85" w:rsidRDefault="00B758D1" w:rsidP="00572B89">
      <w:pPr>
        <w:jc w:val="both"/>
        <w:rPr>
          <w:rFonts w:eastAsia="SimSun"/>
          <w:color w:val="000000"/>
          <w:sz w:val="20"/>
          <w:szCs w:val="20"/>
        </w:rPr>
      </w:pPr>
    </w:p>
    <w:p w14:paraId="0B5A3799" w14:textId="77777777" w:rsidR="00B758D1" w:rsidRPr="00611A85" w:rsidRDefault="00B758D1" w:rsidP="00572B89">
      <w:pPr>
        <w:jc w:val="both"/>
        <w:rPr>
          <w:rFonts w:ascii="Sylfaen" w:eastAsia="SimSun" w:hAnsi="Sylfaen"/>
          <w:b/>
          <w:bCs/>
          <w:color w:val="000000"/>
          <w:sz w:val="20"/>
          <w:szCs w:val="20"/>
        </w:rPr>
      </w:pPr>
      <w:r w:rsidRPr="00611A85">
        <w:rPr>
          <w:rFonts w:ascii="Sylfaen" w:eastAsia="SimSun" w:hAnsi="Sylfaen" w:cs="Sylfaen"/>
          <w:b/>
          <w:bCs/>
          <w:color w:val="000000"/>
          <w:sz w:val="20"/>
          <w:szCs w:val="20"/>
        </w:rPr>
        <w:t>4.3 უკუჩვენება</w:t>
      </w:r>
    </w:p>
    <w:p w14:paraId="1F13A61A" w14:textId="77777777" w:rsidR="00B758D1" w:rsidRPr="00611A85" w:rsidRDefault="00B758D1" w:rsidP="00572B89">
      <w:pPr>
        <w:jc w:val="both"/>
        <w:rPr>
          <w:rFonts w:ascii="Sylfaen" w:eastAsia="SimSun" w:hAnsi="Sylfaen" w:cs="Sylfaen"/>
          <w:color w:val="000000"/>
          <w:sz w:val="20"/>
          <w:szCs w:val="20"/>
        </w:rPr>
      </w:pPr>
      <w:r w:rsidRPr="00611A85">
        <w:rPr>
          <w:rFonts w:ascii="Sylfaen" w:eastAsia="SimSun" w:hAnsi="Sylfaen" w:cs="Sylfaen"/>
          <w:color w:val="000000"/>
          <w:sz w:val="20"/>
          <w:szCs w:val="20"/>
        </w:rPr>
        <w:t xml:space="preserve">ჰიპერმგრძნობელობა აქტიური ნივთიერების ეზომეპრაზოლის ან სხვა ჩანაცვლებულ ბენზიმიდაზოლების ან  განყოფილებაში 6.1 ჩამოთვლილი რომელიმე ექსციპიენტის მიმართ. </w:t>
      </w:r>
    </w:p>
    <w:p w14:paraId="4FD7EBCA" w14:textId="77777777" w:rsidR="00B758D1" w:rsidRPr="00611A85" w:rsidRDefault="00B758D1" w:rsidP="00572B89">
      <w:pPr>
        <w:jc w:val="both"/>
        <w:rPr>
          <w:rFonts w:ascii="Sylfaen" w:eastAsia="SimSun" w:hAnsi="Sylfaen" w:cs="Sylfaen"/>
          <w:color w:val="000000"/>
          <w:sz w:val="20"/>
          <w:szCs w:val="20"/>
        </w:rPr>
      </w:pPr>
      <w:r w:rsidRPr="00611A85">
        <w:rPr>
          <w:rFonts w:ascii="Sylfaen" w:eastAsia="SimSun" w:hAnsi="Sylfaen" w:cs="Sylfaen"/>
          <w:color w:val="000000"/>
          <w:sz w:val="20"/>
          <w:szCs w:val="20"/>
        </w:rPr>
        <w:t xml:space="preserve">ეზომეპრაზოლი არ უნდა გამოიყენონ ნელფინავირთან ერთად (იხილეთ განყოფილება 4.5).  </w:t>
      </w:r>
    </w:p>
    <w:p w14:paraId="297D9500" w14:textId="77777777" w:rsidR="00B758D1" w:rsidRPr="00611A85" w:rsidRDefault="00B758D1" w:rsidP="00572B89">
      <w:pPr>
        <w:jc w:val="both"/>
        <w:rPr>
          <w:rFonts w:ascii="Sylfaen" w:eastAsia="SimSun" w:hAnsi="Sylfaen" w:cs="Sylfaen"/>
          <w:color w:val="000000"/>
          <w:sz w:val="20"/>
          <w:szCs w:val="20"/>
        </w:rPr>
      </w:pPr>
    </w:p>
    <w:p w14:paraId="51C9FB10" w14:textId="77777777" w:rsidR="00B758D1" w:rsidRPr="00611A85" w:rsidRDefault="00B758D1" w:rsidP="00572B89">
      <w:pPr>
        <w:jc w:val="both"/>
        <w:rPr>
          <w:b/>
          <w:bCs/>
          <w:sz w:val="20"/>
          <w:szCs w:val="20"/>
        </w:rPr>
      </w:pPr>
      <w:r w:rsidRPr="00611A85">
        <w:rPr>
          <w:rFonts w:ascii="Sylfaen" w:hAnsi="Sylfaen" w:cs="Sylfaen"/>
          <w:b/>
          <w:bCs/>
          <w:sz w:val="20"/>
          <w:szCs w:val="20"/>
        </w:rPr>
        <w:t xml:space="preserve">4.4 სპეციალური გაფრთხილებები და უსაფრთხოების ზომები გამოყენებისას </w:t>
      </w:r>
    </w:p>
    <w:p w14:paraId="4CB17B64" w14:textId="7168EF9B" w:rsidR="00B758D1" w:rsidRPr="00611A85" w:rsidRDefault="00B758D1" w:rsidP="00234B52">
      <w:pPr>
        <w:jc w:val="both"/>
        <w:rPr>
          <w:rFonts w:ascii="Sylfaen" w:hAnsi="Sylfaen" w:cs="Sylfaen"/>
          <w:sz w:val="20"/>
          <w:szCs w:val="20"/>
        </w:rPr>
      </w:pPr>
      <w:r w:rsidRPr="00611A85">
        <w:rPr>
          <w:rFonts w:ascii="Sylfaen" w:hAnsi="Sylfaen" w:cs="Sylfaen"/>
          <w:sz w:val="20"/>
          <w:szCs w:val="20"/>
        </w:rPr>
        <w:t>ნებისმიერი საგანგაშო სიმპტომის არსებობისას (მაგ.,</w:t>
      </w:r>
      <w:r w:rsidR="00234B52">
        <w:rPr>
          <w:rFonts w:ascii="Sylfaen" w:hAnsi="Sylfaen" w:cs="Sylfaen"/>
          <w:sz w:val="20"/>
          <w:szCs w:val="20"/>
        </w:rPr>
        <w:t xml:space="preserve"> </w:t>
      </w:r>
      <w:r w:rsidRPr="00611A85">
        <w:rPr>
          <w:rFonts w:ascii="Sylfaen" w:hAnsi="Sylfaen" w:cs="Sylfaen"/>
          <w:sz w:val="20"/>
          <w:szCs w:val="20"/>
        </w:rPr>
        <w:t>წონაში მნიშვნელოვანი  კლება, მორეციდივე ღებინება, დისფაგია, ჰემატემეზი</w:t>
      </w:r>
      <w:r w:rsidR="00234B52">
        <w:rPr>
          <w:rFonts w:ascii="Sylfaen" w:hAnsi="Sylfaen" w:cs="Sylfaen"/>
          <w:sz w:val="20"/>
          <w:szCs w:val="20"/>
        </w:rPr>
        <w:t>სი</w:t>
      </w:r>
      <w:r w:rsidRPr="00611A85">
        <w:rPr>
          <w:rFonts w:ascii="Sylfaen" w:hAnsi="Sylfaen" w:cs="Sylfaen"/>
          <w:sz w:val="20"/>
          <w:szCs w:val="20"/>
        </w:rPr>
        <w:t xml:space="preserve"> ან მელენა), კუჭის წყლულების არსებობის ან ვარაუდისას, უნდა გამოირიცხოს მალიგინიზაცია, რადგან ეზმეპრაზოლით მკურნალობამ შეიძლება შენიღბოს სიმპტომები  და გაადაავადოს პროგნოზი.</w:t>
      </w:r>
    </w:p>
    <w:p w14:paraId="4FD7785B" w14:textId="77777777" w:rsidR="00B758D1" w:rsidRPr="00611A85" w:rsidRDefault="00B758D1" w:rsidP="00234B52">
      <w:pPr>
        <w:jc w:val="both"/>
        <w:rPr>
          <w:rFonts w:ascii="Sylfaen" w:hAnsi="Sylfaen" w:cs="Sylfaen"/>
          <w:i/>
          <w:iCs/>
          <w:sz w:val="20"/>
          <w:szCs w:val="20"/>
        </w:rPr>
      </w:pPr>
    </w:p>
    <w:p w14:paraId="18310A69" w14:textId="77777777" w:rsidR="00B758D1" w:rsidRPr="00611A85" w:rsidRDefault="00B758D1" w:rsidP="00572B89">
      <w:pPr>
        <w:rPr>
          <w:rFonts w:ascii="Sylfaen" w:hAnsi="Sylfaen" w:cs="Sylfaen"/>
          <w:sz w:val="20"/>
          <w:szCs w:val="20"/>
          <w:u w:val="single"/>
        </w:rPr>
      </w:pPr>
      <w:r w:rsidRPr="00611A85">
        <w:rPr>
          <w:rFonts w:ascii="Sylfaen" w:hAnsi="Sylfaen" w:cs="Sylfaen"/>
          <w:sz w:val="20"/>
          <w:szCs w:val="20"/>
          <w:u w:val="single"/>
        </w:rPr>
        <w:t>გასტროინტესტინური ინფექციები</w:t>
      </w:r>
    </w:p>
    <w:p w14:paraId="2C691F55" w14:textId="77777777" w:rsidR="00B758D1" w:rsidRPr="00611A85" w:rsidRDefault="00B758D1" w:rsidP="00572B89">
      <w:pPr>
        <w:jc w:val="both"/>
        <w:rPr>
          <w:rFonts w:ascii="Sylfaen" w:hAnsi="Sylfaen" w:cs="Sylfaen"/>
          <w:sz w:val="20"/>
          <w:szCs w:val="20"/>
        </w:rPr>
      </w:pPr>
      <w:r w:rsidRPr="00611A85">
        <w:rPr>
          <w:rFonts w:ascii="Sylfaen" w:hAnsi="Sylfaen" w:cs="Sylfaen"/>
          <w:sz w:val="20"/>
          <w:szCs w:val="20"/>
        </w:rPr>
        <w:t xml:space="preserve">პროტონული ტუმბოს ინჰიბიტორებით მკურნალობამ შეიძლება გამოიწვიოს გასტროინტესტინური ინფექციების რისკის მცირედ ზრდა, როგორიცაა </w:t>
      </w:r>
      <w:r w:rsidRPr="00611A85">
        <w:rPr>
          <w:i/>
          <w:iCs/>
          <w:sz w:val="20"/>
          <w:szCs w:val="20"/>
        </w:rPr>
        <w:t>Salmonella</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i/>
          <w:iCs/>
          <w:sz w:val="20"/>
          <w:szCs w:val="20"/>
        </w:rPr>
        <w:t>Campylobacter</w:t>
      </w:r>
      <w:r w:rsidRPr="00611A85">
        <w:rPr>
          <w:sz w:val="20"/>
          <w:szCs w:val="20"/>
        </w:rPr>
        <w:t xml:space="preserve"> (</w:t>
      </w:r>
      <w:r w:rsidRPr="00611A85">
        <w:rPr>
          <w:rFonts w:ascii="Sylfaen" w:hAnsi="Sylfaen" w:cs="Sylfaen"/>
          <w:sz w:val="20"/>
          <w:szCs w:val="20"/>
        </w:rPr>
        <w:t xml:space="preserve">იხ. განყოფილება </w:t>
      </w:r>
      <w:r w:rsidRPr="00611A85">
        <w:rPr>
          <w:rFonts w:ascii="Sylfaen" w:hAnsi="Sylfaen" w:cs="Sylfaen"/>
          <w:i/>
          <w:iCs/>
          <w:sz w:val="20"/>
          <w:szCs w:val="20"/>
        </w:rPr>
        <w:t>5.1</w:t>
      </w:r>
      <w:r w:rsidRPr="00611A85">
        <w:rPr>
          <w:sz w:val="20"/>
          <w:szCs w:val="20"/>
        </w:rPr>
        <w:t>).</w:t>
      </w:r>
    </w:p>
    <w:p w14:paraId="57E3DAC4" w14:textId="77777777" w:rsidR="00B758D1" w:rsidRPr="00611A85" w:rsidRDefault="00B758D1" w:rsidP="00572B89">
      <w:pPr>
        <w:rPr>
          <w:rFonts w:ascii="Sylfaen" w:hAnsi="Sylfaen" w:cs="Sylfaen"/>
          <w:iCs/>
          <w:sz w:val="20"/>
          <w:szCs w:val="20"/>
        </w:rPr>
      </w:pPr>
    </w:p>
    <w:p w14:paraId="5B4C77B4" w14:textId="77777777" w:rsidR="00B758D1" w:rsidRPr="00611A85" w:rsidRDefault="00B758D1" w:rsidP="00234B52">
      <w:pPr>
        <w:jc w:val="both"/>
        <w:rPr>
          <w:iCs/>
          <w:sz w:val="20"/>
          <w:szCs w:val="20"/>
          <w:u w:val="single"/>
        </w:rPr>
      </w:pPr>
      <w:r w:rsidRPr="00611A85">
        <w:rPr>
          <w:rFonts w:ascii="Sylfaen" w:hAnsi="Sylfaen" w:cs="Sylfaen"/>
          <w:iCs/>
          <w:sz w:val="20"/>
          <w:szCs w:val="20"/>
          <w:u w:val="single"/>
        </w:rPr>
        <w:t>ვიტამინ</w:t>
      </w:r>
      <w:r w:rsidRPr="00611A85">
        <w:rPr>
          <w:iCs/>
          <w:sz w:val="20"/>
          <w:szCs w:val="20"/>
          <w:u w:val="single"/>
        </w:rPr>
        <w:t xml:space="preserve"> B12-</w:t>
      </w:r>
      <w:r w:rsidRPr="00611A85">
        <w:rPr>
          <w:rFonts w:ascii="Sylfaen" w:hAnsi="Sylfaen" w:cs="Sylfaen"/>
          <w:iCs/>
          <w:sz w:val="20"/>
          <w:szCs w:val="20"/>
          <w:u w:val="single"/>
        </w:rPr>
        <w:t>ის</w:t>
      </w:r>
      <w:r w:rsidRPr="00611A85">
        <w:rPr>
          <w:iCs/>
          <w:sz w:val="20"/>
          <w:szCs w:val="20"/>
          <w:u w:val="single"/>
        </w:rPr>
        <w:t xml:space="preserve"> </w:t>
      </w:r>
      <w:r w:rsidRPr="00611A85">
        <w:rPr>
          <w:rFonts w:ascii="Sylfaen" w:hAnsi="Sylfaen" w:cs="Sylfaen"/>
          <w:iCs/>
          <w:sz w:val="20"/>
          <w:szCs w:val="20"/>
          <w:u w:val="single"/>
        </w:rPr>
        <w:t>შეწოვა</w:t>
      </w:r>
    </w:p>
    <w:p w14:paraId="1F9920D0" w14:textId="77777777" w:rsidR="00B758D1" w:rsidRPr="00611A85" w:rsidRDefault="00B758D1" w:rsidP="00234B52">
      <w:pPr>
        <w:jc w:val="both"/>
        <w:rPr>
          <w:iCs/>
          <w:sz w:val="20"/>
          <w:szCs w:val="20"/>
        </w:rPr>
      </w:pPr>
      <w:r w:rsidRPr="00611A85">
        <w:rPr>
          <w:rFonts w:ascii="Sylfaen" w:hAnsi="Sylfaen" w:cs="Sylfaen"/>
          <w:iCs/>
          <w:sz w:val="20"/>
          <w:szCs w:val="20"/>
        </w:rPr>
        <w:t>ეზომეპრაზოლმა</w:t>
      </w:r>
      <w:r w:rsidRPr="00611A85">
        <w:rPr>
          <w:iCs/>
          <w:sz w:val="20"/>
          <w:szCs w:val="20"/>
        </w:rPr>
        <w:t xml:space="preserve">, </w:t>
      </w:r>
      <w:r w:rsidRPr="00611A85">
        <w:rPr>
          <w:rFonts w:ascii="Sylfaen" w:hAnsi="Sylfaen" w:cs="Sylfaen"/>
          <w:iCs/>
          <w:sz w:val="20"/>
          <w:szCs w:val="20"/>
        </w:rPr>
        <w:t>ყველა</w:t>
      </w:r>
      <w:r w:rsidRPr="00611A85">
        <w:rPr>
          <w:iCs/>
          <w:sz w:val="20"/>
          <w:szCs w:val="20"/>
        </w:rPr>
        <w:t xml:space="preserve"> </w:t>
      </w:r>
      <w:r w:rsidRPr="00611A85">
        <w:rPr>
          <w:rFonts w:ascii="Sylfaen" w:hAnsi="Sylfaen" w:cs="Sylfaen"/>
          <w:iCs/>
          <w:sz w:val="20"/>
          <w:szCs w:val="20"/>
        </w:rPr>
        <w:t>მჟავა</w:t>
      </w:r>
      <w:r w:rsidRPr="00611A85">
        <w:rPr>
          <w:iCs/>
          <w:sz w:val="20"/>
          <w:szCs w:val="20"/>
        </w:rPr>
        <w:t>-</w:t>
      </w:r>
      <w:r w:rsidRPr="00611A85">
        <w:rPr>
          <w:rFonts w:ascii="Sylfaen" w:hAnsi="Sylfaen" w:cs="Sylfaen"/>
          <w:iCs/>
          <w:sz w:val="20"/>
          <w:szCs w:val="20"/>
        </w:rPr>
        <w:t>ბლოკატორის</w:t>
      </w:r>
      <w:r w:rsidRPr="00611A85">
        <w:rPr>
          <w:iCs/>
          <w:sz w:val="20"/>
          <w:szCs w:val="20"/>
        </w:rPr>
        <w:t xml:space="preserve"> </w:t>
      </w:r>
      <w:r w:rsidRPr="00611A85">
        <w:rPr>
          <w:rFonts w:ascii="Sylfaen" w:hAnsi="Sylfaen" w:cs="Sylfaen"/>
          <w:iCs/>
          <w:sz w:val="20"/>
          <w:szCs w:val="20"/>
        </w:rPr>
        <w:t>მსგავსად</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შეამციროს</w:t>
      </w:r>
      <w:r w:rsidRPr="00611A85">
        <w:rPr>
          <w:iCs/>
          <w:sz w:val="20"/>
          <w:szCs w:val="20"/>
        </w:rPr>
        <w:t xml:space="preserve"> </w:t>
      </w:r>
      <w:r w:rsidRPr="00611A85">
        <w:rPr>
          <w:rFonts w:ascii="Sylfaen" w:hAnsi="Sylfaen" w:cs="Sylfaen"/>
          <w:iCs/>
          <w:sz w:val="20"/>
          <w:szCs w:val="20"/>
        </w:rPr>
        <w:t>ვიტამინ</w:t>
      </w:r>
      <w:r w:rsidRPr="00611A85">
        <w:rPr>
          <w:iCs/>
          <w:sz w:val="20"/>
          <w:szCs w:val="20"/>
        </w:rPr>
        <w:t xml:space="preserve"> B12-</w:t>
      </w:r>
      <w:r w:rsidRPr="00611A85">
        <w:rPr>
          <w:rFonts w:ascii="Sylfaen" w:hAnsi="Sylfaen" w:cs="Sylfaen"/>
          <w:iCs/>
          <w:sz w:val="20"/>
          <w:szCs w:val="20"/>
        </w:rPr>
        <w:t>ის</w:t>
      </w:r>
      <w:r w:rsidRPr="00611A85">
        <w:rPr>
          <w:iCs/>
          <w:sz w:val="20"/>
          <w:szCs w:val="20"/>
        </w:rPr>
        <w:t xml:space="preserve"> (</w:t>
      </w:r>
      <w:r w:rsidRPr="00611A85">
        <w:rPr>
          <w:rFonts w:ascii="Sylfaen" w:hAnsi="Sylfaen" w:cs="Sylfaen"/>
          <w:iCs/>
          <w:sz w:val="20"/>
          <w:szCs w:val="20"/>
        </w:rPr>
        <w:t>ციანოკობალამინის</w:t>
      </w:r>
      <w:r w:rsidRPr="00611A85">
        <w:rPr>
          <w:iCs/>
          <w:sz w:val="20"/>
          <w:szCs w:val="20"/>
        </w:rPr>
        <w:t xml:space="preserve">) </w:t>
      </w:r>
      <w:r w:rsidRPr="00611A85">
        <w:rPr>
          <w:rFonts w:ascii="Sylfaen" w:hAnsi="Sylfaen" w:cs="Sylfaen"/>
          <w:iCs/>
          <w:sz w:val="20"/>
          <w:szCs w:val="20"/>
        </w:rPr>
        <w:lastRenderedPageBreak/>
        <w:t>შეწოვა</w:t>
      </w:r>
      <w:r w:rsidRPr="00611A85">
        <w:rPr>
          <w:iCs/>
          <w:sz w:val="20"/>
          <w:szCs w:val="20"/>
        </w:rPr>
        <w:t xml:space="preserve"> </w:t>
      </w:r>
      <w:r w:rsidRPr="00611A85">
        <w:rPr>
          <w:rFonts w:ascii="Sylfaen" w:hAnsi="Sylfaen" w:cs="Sylfaen"/>
          <w:iCs/>
          <w:sz w:val="20"/>
          <w:szCs w:val="20"/>
        </w:rPr>
        <w:t>ჰიპო</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აქლორჰიდრიის</w:t>
      </w:r>
      <w:r w:rsidRPr="00611A85">
        <w:rPr>
          <w:iCs/>
          <w:sz w:val="20"/>
          <w:szCs w:val="20"/>
        </w:rPr>
        <w:t xml:space="preserve"> </w:t>
      </w:r>
      <w:r w:rsidRPr="00611A85">
        <w:rPr>
          <w:rFonts w:ascii="Sylfaen" w:hAnsi="Sylfaen" w:cs="Sylfaen"/>
          <w:iCs/>
          <w:sz w:val="20"/>
          <w:szCs w:val="20"/>
        </w:rPr>
        <w:t>გამო</w:t>
      </w:r>
      <w:r w:rsidRPr="00611A85">
        <w:rPr>
          <w:iCs/>
          <w:sz w:val="20"/>
          <w:szCs w:val="20"/>
        </w:rPr>
        <w:t xml:space="preserve">. </w:t>
      </w:r>
      <w:r w:rsidRPr="00611A85">
        <w:rPr>
          <w:rFonts w:ascii="Sylfaen" w:hAnsi="Sylfaen" w:cs="Sylfaen"/>
          <w:iCs/>
          <w:sz w:val="20"/>
          <w:szCs w:val="20"/>
        </w:rPr>
        <w:t>ეს</w:t>
      </w:r>
      <w:r w:rsidRPr="00611A85">
        <w:rPr>
          <w:iCs/>
          <w:sz w:val="20"/>
          <w:szCs w:val="20"/>
        </w:rPr>
        <w:t xml:space="preserve"> </w:t>
      </w:r>
      <w:r w:rsidRPr="00611A85">
        <w:rPr>
          <w:rFonts w:ascii="Sylfaen" w:hAnsi="Sylfaen" w:cs="Sylfaen"/>
          <w:iCs/>
          <w:sz w:val="20"/>
          <w:szCs w:val="20"/>
        </w:rPr>
        <w:t>გასათვალისწინებელია</w:t>
      </w:r>
      <w:r w:rsidRPr="00611A85">
        <w:rPr>
          <w:iCs/>
          <w:sz w:val="20"/>
          <w:szCs w:val="20"/>
        </w:rPr>
        <w:t xml:space="preserve"> </w:t>
      </w:r>
      <w:r w:rsidRPr="00611A85">
        <w:rPr>
          <w:rFonts w:ascii="Sylfaen" w:hAnsi="Sylfaen" w:cs="Sylfaen"/>
          <w:iCs/>
          <w:sz w:val="20"/>
          <w:szCs w:val="20"/>
        </w:rPr>
        <w:t>პაციენტებში</w:t>
      </w:r>
      <w:r w:rsidRPr="00611A85">
        <w:rPr>
          <w:iCs/>
          <w:sz w:val="20"/>
          <w:szCs w:val="20"/>
        </w:rPr>
        <w:t xml:space="preserve">, </w:t>
      </w:r>
      <w:r w:rsidRPr="00611A85">
        <w:rPr>
          <w:rFonts w:ascii="Sylfaen" w:hAnsi="Sylfaen" w:cs="Sylfaen"/>
          <w:iCs/>
          <w:sz w:val="20"/>
          <w:szCs w:val="20"/>
        </w:rPr>
        <w:t>რომლებსაც</w:t>
      </w:r>
      <w:r w:rsidRPr="00611A85">
        <w:rPr>
          <w:iCs/>
          <w:sz w:val="20"/>
          <w:szCs w:val="20"/>
        </w:rPr>
        <w:t xml:space="preserve"> </w:t>
      </w:r>
      <w:r w:rsidRPr="00611A85">
        <w:rPr>
          <w:rFonts w:ascii="Sylfaen" w:hAnsi="Sylfaen" w:cs="Sylfaen"/>
          <w:iCs/>
          <w:sz w:val="20"/>
          <w:szCs w:val="20"/>
        </w:rPr>
        <w:t>ორგანიზმში</w:t>
      </w:r>
      <w:r w:rsidRPr="00611A85">
        <w:rPr>
          <w:iCs/>
          <w:sz w:val="20"/>
          <w:szCs w:val="20"/>
        </w:rPr>
        <w:t xml:space="preserve"> </w:t>
      </w:r>
      <w:r w:rsidRPr="00611A85">
        <w:rPr>
          <w:rFonts w:ascii="Sylfaen" w:hAnsi="Sylfaen" w:cs="Sylfaen"/>
          <w:iCs/>
          <w:sz w:val="20"/>
          <w:szCs w:val="20"/>
        </w:rPr>
        <w:t>აქვთ</w:t>
      </w:r>
      <w:r w:rsidRPr="00611A85">
        <w:rPr>
          <w:iCs/>
          <w:sz w:val="20"/>
          <w:szCs w:val="20"/>
        </w:rPr>
        <w:t xml:space="preserve"> </w:t>
      </w:r>
      <w:r w:rsidRPr="00611A85">
        <w:rPr>
          <w:rFonts w:ascii="Sylfaen" w:hAnsi="Sylfaen" w:cs="Sylfaen"/>
          <w:iCs/>
          <w:sz w:val="20"/>
          <w:szCs w:val="20"/>
        </w:rPr>
        <w:t>შემცირებული</w:t>
      </w:r>
      <w:r w:rsidRPr="00611A85">
        <w:rPr>
          <w:iCs/>
          <w:sz w:val="20"/>
          <w:szCs w:val="20"/>
        </w:rPr>
        <w:t xml:space="preserve"> </w:t>
      </w:r>
      <w:r w:rsidRPr="00611A85">
        <w:rPr>
          <w:rFonts w:ascii="Sylfaen" w:hAnsi="Sylfaen" w:cs="Sylfaen"/>
          <w:iCs/>
          <w:sz w:val="20"/>
          <w:szCs w:val="20"/>
        </w:rPr>
        <w:t>მარაგი</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ხანგრძლივი</w:t>
      </w:r>
      <w:r w:rsidRPr="00611A85">
        <w:rPr>
          <w:iCs/>
          <w:sz w:val="20"/>
          <w:szCs w:val="20"/>
        </w:rPr>
        <w:t xml:space="preserve"> </w:t>
      </w:r>
      <w:r w:rsidRPr="00611A85">
        <w:rPr>
          <w:rFonts w:ascii="Sylfaen" w:hAnsi="Sylfaen" w:cs="Sylfaen"/>
          <w:iCs/>
          <w:sz w:val="20"/>
          <w:szCs w:val="20"/>
        </w:rPr>
        <w:t>თერაპიის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 xml:space="preserve"> </w:t>
      </w:r>
      <w:r w:rsidRPr="00611A85">
        <w:rPr>
          <w:rFonts w:ascii="Sylfaen" w:hAnsi="Sylfaen" w:cs="Sylfaen"/>
          <w:iCs/>
          <w:sz w:val="20"/>
          <w:szCs w:val="20"/>
        </w:rPr>
        <w:t>ვიტამინ</w:t>
      </w:r>
      <w:r w:rsidRPr="00611A85">
        <w:rPr>
          <w:iCs/>
          <w:sz w:val="20"/>
          <w:szCs w:val="20"/>
        </w:rPr>
        <w:t xml:space="preserve"> B12-</w:t>
      </w:r>
      <w:r w:rsidRPr="00611A85">
        <w:rPr>
          <w:rFonts w:ascii="Sylfaen" w:hAnsi="Sylfaen" w:cs="Sylfaen"/>
          <w:iCs/>
          <w:sz w:val="20"/>
          <w:szCs w:val="20"/>
        </w:rPr>
        <w:t>ის</w:t>
      </w:r>
      <w:r w:rsidRPr="00611A85">
        <w:rPr>
          <w:iCs/>
          <w:sz w:val="20"/>
          <w:szCs w:val="20"/>
        </w:rPr>
        <w:t xml:space="preserve"> </w:t>
      </w:r>
      <w:r w:rsidRPr="00611A85">
        <w:rPr>
          <w:rFonts w:ascii="Sylfaen" w:hAnsi="Sylfaen" w:cs="Sylfaen"/>
          <w:iCs/>
          <w:sz w:val="20"/>
          <w:szCs w:val="20"/>
        </w:rPr>
        <w:t>შეწოვის</w:t>
      </w:r>
      <w:r w:rsidRPr="00611A85">
        <w:rPr>
          <w:iCs/>
          <w:sz w:val="20"/>
          <w:szCs w:val="20"/>
        </w:rPr>
        <w:t xml:space="preserve"> </w:t>
      </w:r>
      <w:r w:rsidRPr="00611A85">
        <w:rPr>
          <w:rFonts w:ascii="Sylfaen" w:hAnsi="Sylfaen" w:cs="Sylfaen"/>
          <w:iCs/>
          <w:sz w:val="20"/>
          <w:szCs w:val="20"/>
        </w:rPr>
        <w:t>შემცირების</w:t>
      </w:r>
      <w:r w:rsidRPr="00611A85">
        <w:rPr>
          <w:iCs/>
          <w:sz w:val="20"/>
          <w:szCs w:val="20"/>
        </w:rPr>
        <w:t xml:space="preserve"> </w:t>
      </w:r>
      <w:r w:rsidRPr="00611A85">
        <w:rPr>
          <w:rFonts w:ascii="Sylfaen" w:hAnsi="Sylfaen" w:cs="Sylfaen"/>
          <w:iCs/>
          <w:sz w:val="20"/>
          <w:szCs w:val="20"/>
        </w:rPr>
        <w:t>რისკ</w:t>
      </w:r>
      <w:r w:rsidRPr="00611A85">
        <w:rPr>
          <w:iCs/>
          <w:sz w:val="20"/>
          <w:szCs w:val="20"/>
        </w:rPr>
        <w:t>-</w:t>
      </w:r>
      <w:r w:rsidRPr="00611A85">
        <w:rPr>
          <w:rFonts w:ascii="Sylfaen" w:hAnsi="Sylfaen" w:cs="Sylfaen"/>
          <w:iCs/>
          <w:sz w:val="20"/>
          <w:szCs w:val="20"/>
        </w:rPr>
        <w:t>ფაქტორები</w:t>
      </w:r>
      <w:r w:rsidRPr="00611A85">
        <w:rPr>
          <w:iCs/>
          <w:sz w:val="20"/>
          <w:szCs w:val="20"/>
        </w:rPr>
        <w:t>.</w:t>
      </w:r>
    </w:p>
    <w:p w14:paraId="4C15DB02" w14:textId="77777777" w:rsidR="00103A86" w:rsidRPr="00611A85" w:rsidRDefault="00103A86" w:rsidP="00234B52">
      <w:pPr>
        <w:jc w:val="both"/>
        <w:rPr>
          <w:rFonts w:ascii="Sylfaen" w:hAnsi="Sylfaen" w:cs="Sylfaen"/>
          <w:iCs/>
          <w:sz w:val="20"/>
          <w:szCs w:val="20"/>
        </w:rPr>
      </w:pPr>
    </w:p>
    <w:p w14:paraId="508C9F08" w14:textId="77777777" w:rsidR="00B758D1" w:rsidRPr="00611A85" w:rsidRDefault="00B758D1" w:rsidP="00234B52">
      <w:pPr>
        <w:jc w:val="both"/>
        <w:rPr>
          <w:rFonts w:ascii="Sylfaen" w:hAnsi="Sylfaen" w:cs="Sylfaen"/>
          <w:i/>
          <w:iCs/>
          <w:sz w:val="20"/>
          <w:szCs w:val="20"/>
          <w:u w:val="single"/>
        </w:rPr>
      </w:pPr>
      <w:r w:rsidRPr="00611A85">
        <w:rPr>
          <w:rFonts w:ascii="Sylfaen" w:hAnsi="Sylfaen" w:cs="Sylfaen"/>
          <w:iCs/>
          <w:sz w:val="20"/>
          <w:szCs w:val="20"/>
          <w:u w:val="single"/>
        </w:rPr>
        <w:t>ჰიპომაგნიემია</w:t>
      </w:r>
    </w:p>
    <w:p w14:paraId="3DBDDD15" w14:textId="77777777" w:rsidR="00B758D1" w:rsidRPr="00611A85" w:rsidRDefault="00B758D1" w:rsidP="00572B89">
      <w:pPr>
        <w:jc w:val="both"/>
        <w:rPr>
          <w:rFonts w:ascii="Sylfaen" w:hAnsi="Sylfaen" w:cs="Sylfaen"/>
          <w:sz w:val="20"/>
          <w:szCs w:val="20"/>
        </w:rPr>
      </w:pPr>
      <w:r w:rsidRPr="00611A85">
        <w:rPr>
          <w:rFonts w:ascii="Sylfaen" w:hAnsi="Sylfaen" w:cs="Sylfaen"/>
          <w:sz w:val="20"/>
          <w:szCs w:val="20"/>
        </w:rPr>
        <w:t xml:space="preserve">პაციენტებში, რომლებიც მკურნალობდნენ პროტონული ტუმბოს ინჰიბიტორებით </w:t>
      </w:r>
      <w:r w:rsidRPr="00611A85">
        <w:rPr>
          <w:sz w:val="20"/>
          <w:szCs w:val="20"/>
        </w:rPr>
        <w:t>(PPIs)</w:t>
      </w:r>
      <w:r w:rsidRPr="00611A85">
        <w:rPr>
          <w:rFonts w:ascii="Sylfaen" w:hAnsi="Sylfaen" w:cs="Sylfaen"/>
          <w:sz w:val="20"/>
          <w:szCs w:val="20"/>
        </w:rPr>
        <w:t>, როგორიცაა ეზომეპრაზოლი, მინიმუმ ბოლო სამი თვის განმავლობაში, უმეტესად ერთი წელი, აღწერილია მწვავე ჰიპომაგნიემია. ჰიპომაგნიემიის სერიოზული გამოვლინებებია დაღლილობა, ტეტანია, ბოდვა, კონვულსიები, თავბრუსხვევა და პარკუჭოვანი არითმია, მაგრამ ისინი შეიძლება შეუმჩნევლად დაიწყოს და დარჩეს შეუმჩნეველი. პაციენტთა უმეტესობაში ჰიპომაგნიემია გაუმჯობესდა მაგნიუმის ჩანაცვლებისა და პროტონული ტუმბოს ინჰიბიტორების შეწყვეტის შემდეგ. პაციენტებისთვის, რომლებიც ხანგრძლივი მკურნალობის კურსს გადიან ან რომლებიც პროტონული ტუმბოს ინჰიბიტორებს იღებენ დიგოქსინთან ან ჰიპომაგნიემიის გამომწვევ სამკურნალო საშუალებებთან (მაგ., შარდმდენები) ერთად, ჯანდაცვის სპეციალისტებმა პროტონული ტუმბოს ინჰიბიტორებით მკურნალობის დაწყებამდე და პერიოდულად მკურნალობის დროს, უნდა განიხილონ მაგნიუმის დონის გაზომვა.</w:t>
      </w:r>
    </w:p>
    <w:p w14:paraId="37D74D0A" w14:textId="77777777" w:rsidR="00B758D1" w:rsidRPr="00611A85" w:rsidRDefault="00B758D1" w:rsidP="00572B89">
      <w:pPr>
        <w:jc w:val="both"/>
        <w:rPr>
          <w:rFonts w:ascii="Sylfaen" w:hAnsi="Sylfaen" w:cs="Sylfaen"/>
          <w:sz w:val="20"/>
          <w:szCs w:val="20"/>
        </w:rPr>
      </w:pPr>
    </w:p>
    <w:p w14:paraId="59B34D60" w14:textId="77777777" w:rsidR="00B758D1" w:rsidRPr="00611A85" w:rsidRDefault="00B758D1" w:rsidP="00572B89">
      <w:pPr>
        <w:jc w:val="both"/>
        <w:rPr>
          <w:rFonts w:ascii="Sylfaen" w:hAnsi="Sylfaen"/>
          <w:sz w:val="20"/>
          <w:szCs w:val="20"/>
          <w:u w:val="single"/>
        </w:rPr>
      </w:pPr>
      <w:r w:rsidRPr="00611A85">
        <w:rPr>
          <w:rFonts w:ascii="Sylfaen" w:hAnsi="Sylfaen" w:cs="Sylfaen"/>
          <w:sz w:val="20"/>
          <w:szCs w:val="20"/>
          <w:u w:val="single"/>
        </w:rPr>
        <w:t>მოტეხილობის</w:t>
      </w:r>
      <w:r w:rsidRPr="00611A85">
        <w:rPr>
          <w:sz w:val="20"/>
          <w:szCs w:val="20"/>
          <w:u w:val="single"/>
        </w:rPr>
        <w:t xml:space="preserve"> </w:t>
      </w:r>
      <w:r w:rsidRPr="00611A85">
        <w:rPr>
          <w:rFonts w:ascii="Sylfaen" w:hAnsi="Sylfaen" w:cs="Sylfaen"/>
          <w:sz w:val="20"/>
          <w:szCs w:val="20"/>
          <w:u w:val="single"/>
        </w:rPr>
        <w:t xml:space="preserve">რისკი </w:t>
      </w:r>
    </w:p>
    <w:p w14:paraId="4EAC466C" w14:textId="77777777" w:rsidR="00B758D1" w:rsidRPr="00611A85" w:rsidRDefault="00B758D1" w:rsidP="00572B89">
      <w:pPr>
        <w:jc w:val="both"/>
        <w:rPr>
          <w:rFonts w:ascii="Sylfaen" w:hAnsi="Sylfaen"/>
          <w:sz w:val="20"/>
          <w:szCs w:val="20"/>
        </w:rPr>
      </w:pPr>
      <w:r w:rsidRPr="00611A85">
        <w:rPr>
          <w:rFonts w:ascii="Sylfaen" w:hAnsi="Sylfaen" w:cs="Sylfaen"/>
          <w:sz w:val="20"/>
          <w:szCs w:val="20"/>
        </w:rPr>
        <w:t>პროტონული</w:t>
      </w:r>
      <w:r w:rsidRPr="00611A85">
        <w:rPr>
          <w:sz w:val="20"/>
          <w:szCs w:val="20"/>
        </w:rPr>
        <w:t xml:space="preserve"> </w:t>
      </w:r>
      <w:r w:rsidRPr="00611A85">
        <w:rPr>
          <w:rFonts w:ascii="Sylfaen" w:hAnsi="Sylfaen" w:cs="Sylfaen"/>
          <w:sz w:val="20"/>
          <w:szCs w:val="20"/>
        </w:rPr>
        <w:t>ტუმბოს</w:t>
      </w:r>
      <w:r w:rsidRPr="00611A85">
        <w:rPr>
          <w:sz w:val="20"/>
          <w:szCs w:val="20"/>
        </w:rPr>
        <w:t xml:space="preserve"> </w:t>
      </w:r>
      <w:r w:rsidRPr="00611A85">
        <w:rPr>
          <w:rFonts w:ascii="Sylfaen" w:hAnsi="Sylfaen" w:cs="Sylfaen"/>
          <w:sz w:val="20"/>
          <w:szCs w:val="20"/>
        </w:rPr>
        <w:t>ინჰიბიტორებმა</w:t>
      </w:r>
      <w:r w:rsidRPr="00611A85">
        <w:rPr>
          <w:sz w:val="20"/>
          <w:szCs w:val="20"/>
        </w:rPr>
        <w:t xml:space="preserve">, </w:t>
      </w:r>
      <w:r w:rsidRPr="00611A85">
        <w:rPr>
          <w:rFonts w:ascii="Sylfaen" w:hAnsi="Sylfaen" w:cs="Sylfaen"/>
          <w:sz w:val="20"/>
          <w:szCs w:val="20"/>
        </w:rPr>
        <w:t>განსაკუთრებით</w:t>
      </w:r>
      <w:r w:rsidRPr="00611A85">
        <w:rPr>
          <w:sz w:val="20"/>
          <w:szCs w:val="20"/>
        </w:rPr>
        <w:t xml:space="preserve"> </w:t>
      </w:r>
      <w:r w:rsidRPr="00611A85">
        <w:rPr>
          <w:rFonts w:ascii="Sylfaen" w:hAnsi="Sylfaen" w:cs="Sylfaen"/>
          <w:sz w:val="20"/>
          <w:szCs w:val="20"/>
        </w:rPr>
        <w:t>მაღალი</w:t>
      </w:r>
      <w:r w:rsidRPr="00611A85">
        <w:rPr>
          <w:sz w:val="20"/>
          <w:szCs w:val="20"/>
        </w:rPr>
        <w:t xml:space="preserve"> </w:t>
      </w:r>
      <w:r w:rsidRPr="00611A85">
        <w:rPr>
          <w:rFonts w:ascii="Sylfaen" w:hAnsi="Sylfaen" w:cs="Sylfaen"/>
          <w:sz w:val="20"/>
          <w:szCs w:val="20"/>
        </w:rPr>
        <w:t>დოზებით</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ხანგრძლივად</w:t>
      </w:r>
      <w:r w:rsidRPr="00611A85">
        <w:rPr>
          <w:sz w:val="20"/>
          <w:szCs w:val="20"/>
        </w:rPr>
        <w:t xml:space="preserve"> (&gt; 1 </w:t>
      </w:r>
      <w:r w:rsidRPr="00611A85">
        <w:rPr>
          <w:rFonts w:ascii="Sylfaen" w:hAnsi="Sylfaen" w:cs="Sylfaen"/>
          <w:sz w:val="20"/>
          <w:szCs w:val="20"/>
        </w:rPr>
        <w:t>წელი</w:t>
      </w:r>
      <w:r w:rsidRPr="00611A85">
        <w:rPr>
          <w:sz w:val="20"/>
          <w:szCs w:val="20"/>
        </w:rPr>
        <w:t xml:space="preserve">) </w:t>
      </w:r>
      <w:r w:rsidRPr="00611A85">
        <w:rPr>
          <w:rFonts w:ascii="Sylfaen" w:hAnsi="Sylfaen" w:cs="Sylfaen"/>
          <w:sz w:val="20"/>
          <w:szCs w:val="20"/>
        </w:rPr>
        <w:t>გამოყენებისას</w:t>
      </w:r>
      <w:r w:rsidRPr="00611A85">
        <w:rPr>
          <w:sz w:val="20"/>
          <w:szCs w:val="20"/>
        </w:rPr>
        <w:t xml:space="preserve">, </w:t>
      </w:r>
      <w:r w:rsidRPr="00611A85">
        <w:rPr>
          <w:rFonts w:ascii="Sylfaen" w:hAnsi="Sylfaen" w:cs="Sylfaen"/>
          <w:sz w:val="20"/>
          <w:szCs w:val="20"/>
        </w:rPr>
        <w:t>შეიძლება</w:t>
      </w:r>
      <w:r w:rsidRPr="00611A85">
        <w:rPr>
          <w:sz w:val="20"/>
          <w:szCs w:val="20"/>
        </w:rPr>
        <w:t xml:space="preserve"> </w:t>
      </w:r>
      <w:r w:rsidRPr="00611A85">
        <w:rPr>
          <w:rFonts w:ascii="Sylfaen" w:hAnsi="Sylfaen" w:cs="Sylfaen"/>
          <w:sz w:val="20"/>
          <w:szCs w:val="20"/>
        </w:rPr>
        <w:t>უმნიშვნელოდ</w:t>
      </w:r>
      <w:r w:rsidRPr="00611A85">
        <w:rPr>
          <w:sz w:val="20"/>
          <w:szCs w:val="20"/>
        </w:rPr>
        <w:t xml:space="preserve"> </w:t>
      </w:r>
      <w:r w:rsidRPr="00611A85">
        <w:rPr>
          <w:rFonts w:ascii="Sylfaen" w:hAnsi="Sylfaen" w:cs="Sylfaen"/>
          <w:sz w:val="20"/>
          <w:szCs w:val="20"/>
        </w:rPr>
        <w:t>გაზარდონ</w:t>
      </w:r>
      <w:r w:rsidRPr="00611A85">
        <w:rPr>
          <w:sz w:val="20"/>
          <w:szCs w:val="20"/>
        </w:rPr>
        <w:t xml:space="preserve"> </w:t>
      </w:r>
      <w:r w:rsidRPr="00611A85">
        <w:rPr>
          <w:rFonts w:ascii="Sylfaen" w:hAnsi="Sylfaen" w:cs="Sylfaen"/>
          <w:sz w:val="20"/>
          <w:szCs w:val="20"/>
        </w:rPr>
        <w:t>ბარძაყის</w:t>
      </w:r>
      <w:r w:rsidRPr="00611A85">
        <w:rPr>
          <w:sz w:val="20"/>
          <w:szCs w:val="20"/>
        </w:rPr>
        <w:t xml:space="preserve">, </w:t>
      </w:r>
      <w:r w:rsidRPr="00611A85">
        <w:rPr>
          <w:rFonts w:ascii="Sylfaen" w:hAnsi="Sylfaen" w:cs="Sylfaen"/>
          <w:sz w:val="20"/>
          <w:szCs w:val="20"/>
        </w:rPr>
        <w:t>მაჯის</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ხერხემლის</w:t>
      </w:r>
      <w:r w:rsidRPr="00611A85">
        <w:rPr>
          <w:sz w:val="20"/>
          <w:szCs w:val="20"/>
        </w:rPr>
        <w:t xml:space="preserve"> </w:t>
      </w:r>
      <w:r w:rsidRPr="00611A85">
        <w:rPr>
          <w:rFonts w:ascii="Sylfaen" w:hAnsi="Sylfaen" w:cs="Sylfaen"/>
          <w:sz w:val="20"/>
          <w:szCs w:val="20"/>
        </w:rPr>
        <w:t>მოტეხილობის</w:t>
      </w:r>
      <w:r w:rsidRPr="00611A85">
        <w:rPr>
          <w:sz w:val="20"/>
          <w:szCs w:val="20"/>
        </w:rPr>
        <w:t xml:space="preserve"> </w:t>
      </w:r>
      <w:r w:rsidRPr="00611A85">
        <w:rPr>
          <w:rFonts w:ascii="Sylfaen" w:hAnsi="Sylfaen" w:cs="Sylfaen"/>
          <w:sz w:val="20"/>
          <w:szCs w:val="20"/>
        </w:rPr>
        <w:t>რისკი</w:t>
      </w:r>
      <w:r w:rsidRPr="00611A85">
        <w:rPr>
          <w:sz w:val="20"/>
          <w:szCs w:val="20"/>
        </w:rPr>
        <w:t xml:space="preserve">, </w:t>
      </w:r>
      <w:r w:rsidRPr="00611A85">
        <w:rPr>
          <w:rFonts w:ascii="Sylfaen" w:hAnsi="Sylfaen" w:cs="Sylfaen"/>
          <w:sz w:val="20"/>
          <w:szCs w:val="20"/>
        </w:rPr>
        <w:t>ძირითადად</w:t>
      </w:r>
      <w:r w:rsidRPr="00611A85">
        <w:rPr>
          <w:sz w:val="20"/>
          <w:szCs w:val="20"/>
        </w:rPr>
        <w:t xml:space="preserve"> </w:t>
      </w:r>
      <w:r w:rsidRPr="00611A85">
        <w:rPr>
          <w:rFonts w:ascii="Sylfaen" w:hAnsi="Sylfaen" w:cs="Sylfaen"/>
          <w:sz w:val="20"/>
          <w:szCs w:val="20"/>
        </w:rPr>
        <w:t>ხანდაზმულებში</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სხვა</w:t>
      </w:r>
      <w:r w:rsidRPr="00611A85">
        <w:rPr>
          <w:sz w:val="20"/>
          <w:szCs w:val="20"/>
        </w:rPr>
        <w:t xml:space="preserve"> </w:t>
      </w:r>
      <w:r w:rsidRPr="00611A85">
        <w:rPr>
          <w:rFonts w:ascii="Sylfaen" w:hAnsi="Sylfaen" w:cs="Sylfaen"/>
          <w:sz w:val="20"/>
          <w:szCs w:val="20"/>
        </w:rPr>
        <w:t>აღიარებული</w:t>
      </w:r>
      <w:r w:rsidRPr="00611A85">
        <w:rPr>
          <w:sz w:val="20"/>
          <w:szCs w:val="20"/>
        </w:rPr>
        <w:t xml:space="preserve"> </w:t>
      </w:r>
      <w:r w:rsidRPr="00611A85">
        <w:rPr>
          <w:rFonts w:ascii="Sylfaen" w:hAnsi="Sylfaen" w:cs="Sylfaen"/>
          <w:sz w:val="20"/>
          <w:szCs w:val="20"/>
        </w:rPr>
        <w:t>რისკ</w:t>
      </w:r>
      <w:r w:rsidRPr="00611A85">
        <w:rPr>
          <w:sz w:val="20"/>
          <w:szCs w:val="20"/>
        </w:rPr>
        <w:t>-</w:t>
      </w:r>
      <w:r w:rsidRPr="00611A85">
        <w:rPr>
          <w:rFonts w:ascii="Sylfaen" w:hAnsi="Sylfaen" w:cs="Sylfaen"/>
          <w:sz w:val="20"/>
          <w:szCs w:val="20"/>
        </w:rPr>
        <w:t>ფაქტორების</w:t>
      </w:r>
      <w:r w:rsidRPr="00611A85">
        <w:rPr>
          <w:sz w:val="20"/>
          <w:szCs w:val="20"/>
        </w:rPr>
        <w:t xml:space="preserve"> </w:t>
      </w:r>
      <w:r w:rsidRPr="00611A85">
        <w:rPr>
          <w:rFonts w:ascii="Sylfaen" w:hAnsi="Sylfaen" w:cs="Sylfaen"/>
          <w:sz w:val="20"/>
          <w:szCs w:val="20"/>
        </w:rPr>
        <w:t>არსებობისას</w:t>
      </w:r>
      <w:r w:rsidRPr="00611A85">
        <w:rPr>
          <w:sz w:val="20"/>
          <w:szCs w:val="20"/>
        </w:rPr>
        <w:t xml:space="preserve">. </w:t>
      </w:r>
      <w:r w:rsidRPr="00611A85">
        <w:rPr>
          <w:rFonts w:ascii="Sylfaen" w:hAnsi="Sylfaen" w:cs="Sylfaen"/>
          <w:sz w:val="20"/>
          <w:szCs w:val="20"/>
        </w:rPr>
        <w:t>დაკვირვებითი</w:t>
      </w:r>
      <w:r w:rsidRPr="00611A85">
        <w:rPr>
          <w:sz w:val="20"/>
          <w:szCs w:val="20"/>
        </w:rPr>
        <w:t xml:space="preserve"> </w:t>
      </w:r>
      <w:r w:rsidRPr="00611A85">
        <w:rPr>
          <w:rFonts w:ascii="Sylfaen" w:hAnsi="Sylfaen" w:cs="Sylfaen"/>
          <w:sz w:val="20"/>
          <w:szCs w:val="20"/>
        </w:rPr>
        <w:t>კვლევები</w:t>
      </w:r>
      <w:r w:rsidRPr="00611A85">
        <w:rPr>
          <w:sz w:val="20"/>
          <w:szCs w:val="20"/>
        </w:rPr>
        <w:t xml:space="preserve"> </w:t>
      </w:r>
      <w:r w:rsidRPr="00611A85">
        <w:rPr>
          <w:rFonts w:ascii="Sylfaen" w:hAnsi="Sylfaen" w:cs="Sylfaen"/>
          <w:sz w:val="20"/>
          <w:szCs w:val="20"/>
        </w:rPr>
        <w:t>ვარაუდობენ</w:t>
      </w:r>
      <w:r w:rsidRPr="00611A85">
        <w:rPr>
          <w:sz w:val="20"/>
          <w:szCs w:val="20"/>
        </w:rPr>
        <w:t xml:space="preserve">, </w:t>
      </w:r>
      <w:r w:rsidRPr="00611A85">
        <w:rPr>
          <w:rFonts w:ascii="Sylfaen" w:hAnsi="Sylfaen" w:cs="Sylfaen"/>
          <w:sz w:val="20"/>
          <w:szCs w:val="20"/>
        </w:rPr>
        <w:t>რომ</w:t>
      </w:r>
      <w:r w:rsidRPr="00611A85">
        <w:rPr>
          <w:sz w:val="20"/>
          <w:szCs w:val="20"/>
        </w:rPr>
        <w:t xml:space="preserve"> </w:t>
      </w:r>
      <w:r w:rsidRPr="00611A85">
        <w:rPr>
          <w:rFonts w:ascii="Sylfaen" w:hAnsi="Sylfaen" w:cs="Sylfaen"/>
          <w:sz w:val="20"/>
          <w:szCs w:val="20"/>
        </w:rPr>
        <w:t>პროტონული</w:t>
      </w:r>
      <w:r w:rsidRPr="00611A85">
        <w:rPr>
          <w:sz w:val="20"/>
          <w:szCs w:val="20"/>
        </w:rPr>
        <w:t xml:space="preserve"> </w:t>
      </w:r>
      <w:r w:rsidRPr="00611A85">
        <w:rPr>
          <w:rFonts w:ascii="Sylfaen" w:hAnsi="Sylfaen" w:cs="Sylfaen"/>
          <w:sz w:val="20"/>
          <w:szCs w:val="20"/>
        </w:rPr>
        <w:t>ტუმბოს</w:t>
      </w:r>
      <w:r w:rsidRPr="00611A85">
        <w:rPr>
          <w:sz w:val="20"/>
          <w:szCs w:val="20"/>
        </w:rPr>
        <w:t xml:space="preserve"> </w:t>
      </w:r>
      <w:r w:rsidRPr="00611A85">
        <w:rPr>
          <w:rFonts w:ascii="Sylfaen" w:hAnsi="Sylfaen" w:cs="Sylfaen"/>
          <w:sz w:val="20"/>
          <w:szCs w:val="20"/>
        </w:rPr>
        <w:t>ინჰიბიტორებმა</w:t>
      </w:r>
      <w:r w:rsidRPr="00611A85">
        <w:rPr>
          <w:sz w:val="20"/>
          <w:szCs w:val="20"/>
        </w:rPr>
        <w:t xml:space="preserve"> </w:t>
      </w:r>
      <w:r w:rsidRPr="00611A85">
        <w:rPr>
          <w:rFonts w:ascii="Sylfaen" w:hAnsi="Sylfaen" w:cs="Sylfaen"/>
          <w:sz w:val="20"/>
          <w:szCs w:val="20"/>
        </w:rPr>
        <w:t>შეიძლება</w:t>
      </w:r>
      <w:r w:rsidRPr="00611A85">
        <w:rPr>
          <w:sz w:val="20"/>
          <w:szCs w:val="20"/>
        </w:rPr>
        <w:t xml:space="preserve"> </w:t>
      </w:r>
      <w:r w:rsidRPr="00611A85">
        <w:rPr>
          <w:rFonts w:ascii="Sylfaen" w:hAnsi="Sylfaen" w:cs="Sylfaen"/>
          <w:sz w:val="20"/>
          <w:szCs w:val="20"/>
        </w:rPr>
        <w:t>გაზარდონ</w:t>
      </w:r>
      <w:r w:rsidRPr="00611A85">
        <w:rPr>
          <w:sz w:val="20"/>
          <w:szCs w:val="20"/>
        </w:rPr>
        <w:t xml:space="preserve"> </w:t>
      </w:r>
      <w:r w:rsidRPr="00611A85">
        <w:rPr>
          <w:rFonts w:ascii="Sylfaen" w:hAnsi="Sylfaen" w:cs="Sylfaen"/>
          <w:sz w:val="20"/>
          <w:szCs w:val="20"/>
        </w:rPr>
        <w:t>მოტეხილობის</w:t>
      </w:r>
      <w:r w:rsidRPr="00611A85">
        <w:rPr>
          <w:sz w:val="20"/>
          <w:szCs w:val="20"/>
        </w:rPr>
        <w:t xml:space="preserve"> </w:t>
      </w:r>
      <w:r w:rsidRPr="00611A85">
        <w:rPr>
          <w:rFonts w:ascii="Sylfaen" w:hAnsi="Sylfaen" w:cs="Sylfaen"/>
          <w:sz w:val="20"/>
          <w:szCs w:val="20"/>
        </w:rPr>
        <w:t>საერთო</w:t>
      </w:r>
      <w:r w:rsidRPr="00611A85">
        <w:rPr>
          <w:sz w:val="20"/>
          <w:szCs w:val="20"/>
        </w:rPr>
        <w:t xml:space="preserve"> </w:t>
      </w:r>
      <w:r w:rsidRPr="00611A85">
        <w:rPr>
          <w:rFonts w:ascii="Sylfaen" w:hAnsi="Sylfaen" w:cs="Sylfaen"/>
          <w:sz w:val="20"/>
          <w:szCs w:val="20"/>
        </w:rPr>
        <w:t>რისკი</w:t>
      </w:r>
      <w:r w:rsidRPr="00611A85">
        <w:rPr>
          <w:sz w:val="20"/>
          <w:szCs w:val="20"/>
        </w:rPr>
        <w:t xml:space="preserve"> 10-40%-</w:t>
      </w:r>
      <w:r w:rsidRPr="00611A85">
        <w:rPr>
          <w:rFonts w:ascii="Sylfaen" w:hAnsi="Sylfaen" w:cs="Sylfaen"/>
          <w:sz w:val="20"/>
          <w:szCs w:val="20"/>
        </w:rPr>
        <w:t>ით</w:t>
      </w:r>
      <w:r w:rsidRPr="00611A85">
        <w:rPr>
          <w:sz w:val="20"/>
          <w:szCs w:val="20"/>
        </w:rPr>
        <w:t xml:space="preserve">. </w:t>
      </w:r>
      <w:r w:rsidRPr="00611A85">
        <w:rPr>
          <w:rFonts w:ascii="Sylfaen" w:hAnsi="Sylfaen" w:cs="Sylfaen"/>
          <w:sz w:val="20"/>
          <w:szCs w:val="20"/>
        </w:rPr>
        <w:t>ამ</w:t>
      </w:r>
      <w:r w:rsidRPr="00611A85">
        <w:rPr>
          <w:sz w:val="20"/>
          <w:szCs w:val="20"/>
        </w:rPr>
        <w:t xml:space="preserve"> </w:t>
      </w:r>
      <w:r w:rsidRPr="00611A85">
        <w:rPr>
          <w:rFonts w:ascii="Sylfaen" w:hAnsi="Sylfaen" w:cs="Sylfaen"/>
          <w:sz w:val="20"/>
          <w:szCs w:val="20"/>
        </w:rPr>
        <w:t>ზრდის</w:t>
      </w:r>
      <w:r w:rsidRPr="00611A85">
        <w:rPr>
          <w:sz w:val="20"/>
          <w:szCs w:val="20"/>
        </w:rPr>
        <w:t xml:space="preserve"> </w:t>
      </w:r>
      <w:r w:rsidRPr="00611A85">
        <w:rPr>
          <w:rFonts w:ascii="Sylfaen" w:hAnsi="Sylfaen" w:cs="Sylfaen"/>
          <w:sz w:val="20"/>
          <w:szCs w:val="20"/>
        </w:rPr>
        <w:t>ნაწილი</w:t>
      </w:r>
      <w:r w:rsidRPr="00611A85">
        <w:rPr>
          <w:sz w:val="20"/>
          <w:szCs w:val="20"/>
        </w:rPr>
        <w:t xml:space="preserve"> </w:t>
      </w:r>
      <w:r w:rsidRPr="00611A85">
        <w:rPr>
          <w:rFonts w:ascii="Sylfaen" w:hAnsi="Sylfaen" w:cs="Sylfaen"/>
          <w:sz w:val="20"/>
          <w:szCs w:val="20"/>
        </w:rPr>
        <w:t>შეიძლება</w:t>
      </w:r>
      <w:r w:rsidRPr="00611A85">
        <w:rPr>
          <w:sz w:val="20"/>
          <w:szCs w:val="20"/>
        </w:rPr>
        <w:t xml:space="preserve"> </w:t>
      </w:r>
      <w:r w:rsidRPr="00611A85">
        <w:rPr>
          <w:rFonts w:ascii="Sylfaen" w:hAnsi="Sylfaen" w:cs="Sylfaen"/>
          <w:sz w:val="20"/>
          <w:szCs w:val="20"/>
        </w:rPr>
        <w:t>გამოწვეული</w:t>
      </w:r>
      <w:r w:rsidRPr="00611A85">
        <w:rPr>
          <w:sz w:val="20"/>
          <w:szCs w:val="20"/>
        </w:rPr>
        <w:t xml:space="preserve"> </w:t>
      </w:r>
      <w:r w:rsidRPr="00611A85">
        <w:rPr>
          <w:rFonts w:ascii="Sylfaen" w:hAnsi="Sylfaen" w:cs="Sylfaen"/>
          <w:sz w:val="20"/>
          <w:szCs w:val="20"/>
        </w:rPr>
        <w:t>იყოს</w:t>
      </w:r>
      <w:r w:rsidRPr="00611A85">
        <w:rPr>
          <w:sz w:val="20"/>
          <w:szCs w:val="20"/>
        </w:rPr>
        <w:t xml:space="preserve"> </w:t>
      </w:r>
      <w:r w:rsidRPr="00611A85">
        <w:rPr>
          <w:rFonts w:ascii="Sylfaen" w:hAnsi="Sylfaen" w:cs="Sylfaen"/>
          <w:sz w:val="20"/>
          <w:szCs w:val="20"/>
        </w:rPr>
        <w:t>სხვა</w:t>
      </w:r>
      <w:r w:rsidRPr="00611A85">
        <w:rPr>
          <w:sz w:val="20"/>
          <w:szCs w:val="20"/>
        </w:rPr>
        <w:t xml:space="preserve"> </w:t>
      </w:r>
      <w:r w:rsidRPr="00611A85">
        <w:rPr>
          <w:rFonts w:ascii="Sylfaen" w:hAnsi="Sylfaen" w:cs="Sylfaen"/>
          <w:sz w:val="20"/>
          <w:szCs w:val="20"/>
        </w:rPr>
        <w:t>რისკ</w:t>
      </w:r>
      <w:r w:rsidRPr="00611A85">
        <w:rPr>
          <w:sz w:val="20"/>
          <w:szCs w:val="20"/>
        </w:rPr>
        <w:t>-</w:t>
      </w:r>
      <w:r w:rsidRPr="00611A85">
        <w:rPr>
          <w:rFonts w:ascii="Sylfaen" w:hAnsi="Sylfaen" w:cs="Sylfaen"/>
          <w:sz w:val="20"/>
          <w:szCs w:val="20"/>
        </w:rPr>
        <w:t>ფაქტორებით</w:t>
      </w:r>
      <w:r w:rsidRPr="00611A85">
        <w:rPr>
          <w:sz w:val="20"/>
          <w:szCs w:val="20"/>
        </w:rPr>
        <w:t xml:space="preserve">. </w:t>
      </w:r>
      <w:r w:rsidRPr="00611A85">
        <w:rPr>
          <w:rFonts w:ascii="Sylfaen" w:hAnsi="Sylfaen" w:cs="Sylfaen"/>
          <w:sz w:val="20"/>
          <w:szCs w:val="20"/>
        </w:rPr>
        <w:t>ოსტეოპოროზის</w:t>
      </w:r>
      <w:r w:rsidRPr="00611A85">
        <w:rPr>
          <w:sz w:val="20"/>
          <w:szCs w:val="20"/>
        </w:rPr>
        <w:t xml:space="preserve"> </w:t>
      </w:r>
      <w:r w:rsidRPr="00611A85">
        <w:rPr>
          <w:rFonts w:ascii="Sylfaen" w:hAnsi="Sylfaen" w:cs="Sylfaen"/>
          <w:sz w:val="20"/>
          <w:szCs w:val="20"/>
        </w:rPr>
        <w:t>რისკის</w:t>
      </w:r>
      <w:r w:rsidRPr="00611A85">
        <w:rPr>
          <w:sz w:val="20"/>
          <w:szCs w:val="20"/>
        </w:rPr>
        <w:t xml:space="preserve"> </w:t>
      </w:r>
      <w:r w:rsidRPr="00611A85">
        <w:rPr>
          <w:rFonts w:ascii="Sylfaen" w:hAnsi="Sylfaen" w:cs="Sylfaen"/>
          <w:sz w:val="20"/>
          <w:szCs w:val="20"/>
        </w:rPr>
        <w:t>მქონე</w:t>
      </w:r>
      <w:r w:rsidRPr="00611A85">
        <w:rPr>
          <w:sz w:val="20"/>
          <w:szCs w:val="20"/>
        </w:rPr>
        <w:t xml:space="preserve"> </w:t>
      </w:r>
      <w:r w:rsidRPr="00611A85">
        <w:rPr>
          <w:rFonts w:ascii="Sylfaen" w:hAnsi="Sylfaen" w:cs="Sylfaen"/>
          <w:sz w:val="20"/>
          <w:szCs w:val="20"/>
        </w:rPr>
        <w:t>პაციენტებმა</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მიიღონ</w:t>
      </w:r>
      <w:r w:rsidRPr="00611A85">
        <w:rPr>
          <w:sz w:val="20"/>
          <w:szCs w:val="20"/>
        </w:rPr>
        <w:t xml:space="preserve"> </w:t>
      </w:r>
      <w:r w:rsidRPr="00611A85">
        <w:rPr>
          <w:rFonts w:ascii="Sylfaen" w:hAnsi="Sylfaen" w:cs="Sylfaen"/>
          <w:sz w:val="20"/>
          <w:szCs w:val="20"/>
        </w:rPr>
        <w:t>მკურნალობა</w:t>
      </w:r>
      <w:r w:rsidRPr="00611A85">
        <w:rPr>
          <w:sz w:val="20"/>
          <w:szCs w:val="20"/>
        </w:rPr>
        <w:t xml:space="preserve"> </w:t>
      </w:r>
      <w:r w:rsidRPr="00611A85">
        <w:rPr>
          <w:rFonts w:ascii="Sylfaen" w:hAnsi="Sylfaen" w:cs="Sylfaen"/>
          <w:sz w:val="20"/>
          <w:szCs w:val="20"/>
        </w:rPr>
        <w:t>მიმდინარე</w:t>
      </w:r>
      <w:r w:rsidRPr="00611A85">
        <w:rPr>
          <w:sz w:val="20"/>
          <w:szCs w:val="20"/>
        </w:rPr>
        <w:t xml:space="preserve"> </w:t>
      </w:r>
      <w:r w:rsidRPr="00611A85">
        <w:rPr>
          <w:rFonts w:ascii="Sylfaen" w:hAnsi="Sylfaen" w:cs="Sylfaen"/>
          <w:sz w:val="20"/>
          <w:szCs w:val="20"/>
        </w:rPr>
        <w:t>კლინიკური</w:t>
      </w:r>
      <w:r w:rsidRPr="00611A85">
        <w:rPr>
          <w:sz w:val="20"/>
          <w:szCs w:val="20"/>
        </w:rPr>
        <w:t xml:space="preserve"> </w:t>
      </w:r>
      <w:r w:rsidRPr="00611A85">
        <w:rPr>
          <w:rFonts w:ascii="Sylfaen" w:hAnsi="Sylfaen" w:cs="Sylfaen"/>
          <w:sz w:val="20"/>
          <w:szCs w:val="20"/>
        </w:rPr>
        <w:t>რეკომენდაციების</w:t>
      </w:r>
      <w:r w:rsidRPr="00611A85">
        <w:rPr>
          <w:sz w:val="20"/>
          <w:szCs w:val="20"/>
        </w:rPr>
        <w:t xml:space="preserve"> </w:t>
      </w:r>
      <w:r w:rsidRPr="00611A85">
        <w:rPr>
          <w:rFonts w:ascii="Sylfaen" w:hAnsi="Sylfaen" w:cs="Sylfaen"/>
          <w:sz w:val="20"/>
          <w:szCs w:val="20"/>
        </w:rPr>
        <w:t>შესაბამისად</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მიიღონ</w:t>
      </w:r>
      <w:r w:rsidRPr="00611A85">
        <w:rPr>
          <w:sz w:val="20"/>
          <w:szCs w:val="20"/>
        </w:rPr>
        <w:t xml:space="preserve"> D </w:t>
      </w:r>
      <w:r w:rsidRPr="00611A85">
        <w:rPr>
          <w:rFonts w:ascii="Sylfaen" w:hAnsi="Sylfaen" w:cs="Sylfaen"/>
          <w:sz w:val="20"/>
          <w:szCs w:val="20"/>
        </w:rPr>
        <w:t>ვიტამინისა</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კალციუმის</w:t>
      </w:r>
      <w:r w:rsidRPr="00611A85">
        <w:rPr>
          <w:sz w:val="20"/>
          <w:szCs w:val="20"/>
        </w:rPr>
        <w:t xml:space="preserve"> </w:t>
      </w:r>
      <w:r w:rsidRPr="00611A85">
        <w:rPr>
          <w:rFonts w:ascii="Sylfaen" w:hAnsi="Sylfaen" w:cs="Sylfaen"/>
          <w:sz w:val="20"/>
          <w:szCs w:val="20"/>
        </w:rPr>
        <w:t>ადეკვატური</w:t>
      </w:r>
      <w:r w:rsidRPr="00611A85">
        <w:rPr>
          <w:sz w:val="20"/>
          <w:szCs w:val="20"/>
        </w:rPr>
        <w:t xml:space="preserve"> </w:t>
      </w:r>
      <w:r w:rsidRPr="00611A85">
        <w:rPr>
          <w:rFonts w:ascii="Sylfaen" w:hAnsi="Sylfaen" w:cs="Sylfaen"/>
          <w:sz w:val="20"/>
          <w:szCs w:val="20"/>
        </w:rPr>
        <w:t>რაოდენობა.</w:t>
      </w:r>
    </w:p>
    <w:p w14:paraId="42168250" w14:textId="77777777" w:rsidR="00B758D1" w:rsidRPr="00611A85" w:rsidRDefault="00B758D1" w:rsidP="00572B89">
      <w:pPr>
        <w:jc w:val="both"/>
        <w:rPr>
          <w:sz w:val="20"/>
          <w:szCs w:val="20"/>
        </w:rPr>
      </w:pPr>
    </w:p>
    <w:p w14:paraId="7492122C" w14:textId="77777777" w:rsidR="00B758D1" w:rsidRPr="00611A85" w:rsidRDefault="00B758D1" w:rsidP="00572B89">
      <w:pPr>
        <w:jc w:val="both"/>
        <w:rPr>
          <w:sz w:val="20"/>
          <w:szCs w:val="20"/>
          <w:u w:val="single"/>
        </w:rPr>
      </w:pPr>
      <w:r w:rsidRPr="00611A85">
        <w:rPr>
          <w:rFonts w:ascii="Sylfaen" w:hAnsi="Sylfaen" w:cs="Sylfaen"/>
          <w:sz w:val="20"/>
          <w:szCs w:val="20"/>
          <w:u w:val="single"/>
        </w:rPr>
        <w:t>კანის</w:t>
      </w:r>
      <w:r w:rsidRPr="00611A85">
        <w:rPr>
          <w:sz w:val="20"/>
          <w:szCs w:val="20"/>
          <w:u w:val="single"/>
        </w:rPr>
        <w:t xml:space="preserve"> </w:t>
      </w:r>
      <w:r w:rsidRPr="00611A85">
        <w:rPr>
          <w:rFonts w:ascii="Sylfaen" w:hAnsi="Sylfaen" w:cs="Sylfaen"/>
          <w:sz w:val="20"/>
          <w:szCs w:val="20"/>
          <w:u w:val="single"/>
        </w:rPr>
        <w:t>ქვემწვავე</w:t>
      </w:r>
      <w:r w:rsidRPr="00611A85">
        <w:rPr>
          <w:sz w:val="20"/>
          <w:szCs w:val="20"/>
          <w:u w:val="single"/>
        </w:rPr>
        <w:t xml:space="preserve"> </w:t>
      </w:r>
      <w:r w:rsidRPr="00611A85">
        <w:rPr>
          <w:rFonts w:ascii="Sylfaen" w:hAnsi="Sylfaen" w:cs="Sylfaen"/>
          <w:sz w:val="20"/>
          <w:szCs w:val="20"/>
          <w:u w:val="single"/>
        </w:rPr>
        <w:t>წითელი</w:t>
      </w:r>
      <w:r w:rsidRPr="00611A85">
        <w:rPr>
          <w:sz w:val="20"/>
          <w:szCs w:val="20"/>
          <w:u w:val="single"/>
        </w:rPr>
        <w:t xml:space="preserve"> </w:t>
      </w:r>
      <w:r w:rsidRPr="00611A85">
        <w:rPr>
          <w:rFonts w:ascii="Sylfaen" w:hAnsi="Sylfaen" w:cs="Sylfaen"/>
          <w:sz w:val="20"/>
          <w:szCs w:val="20"/>
          <w:u w:val="single"/>
        </w:rPr>
        <w:t>მგლურა</w:t>
      </w:r>
      <w:r w:rsidRPr="00611A85">
        <w:rPr>
          <w:sz w:val="20"/>
          <w:szCs w:val="20"/>
          <w:u w:val="single"/>
        </w:rPr>
        <w:t xml:space="preserve"> (SCLE)</w:t>
      </w:r>
    </w:p>
    <w:p w14:paraId="22D01D65" w14:textId="77777777" w:rsidR="00B758D1" w:rsidRPr="00611A85" w:rsidRDefault="00B758D1" w:rsidP="00572B89">
      <w:pPr>
        <w:jc w:val="both"/>
        <w:rPr>
          <w:rFonts w:ascii="Sylfaen" w:hAnsi="Sylfaen"/>
          <w:sz w:val="20"/>
          <w:szCs w:val="20"/>
        </w:rPr>
      </w:pPr>
      <w:r w:rsidRPr="00611A85">
        <w:rPr>
          <w:rFonts w:ascii="Sylfaen" w:hAnsi="Sylfaen" w:cs="Sylfaen"/>
          <w:sz w:val="20"/>
          <w:szCs w:val="20"/>
        </w:rPr>
        <w:t>პროტონული</w:t>
      </w:r>
      <w:r w:rsidRPr="00611A85">
        <w:rPr>
          <w:sz w:val="20"/>
          <w:szCs w:val="20"/>
        </w:rPr>
        <w:t xml:space="preserve"> </w:t>
      </w:r>
      <w:r w:rsidRPr="00611A85">
        <w:rPr>
          <w:rFonts w:ascii="Sylfaen" w:hAnsi="Sylfaen" w:cs="Sylfaen"/>
          <w:sz w:val="20"/>
          <w:szCs w:val="20"/>
        </w:rPr>
        <w:t>ტუმბოს</w:t>
      </w:r>
      <w:r w:rsidRPr="00611A85">
        <w:rPr>
          <w:sz w:val="20"/>
          <w:szCs w:val="20"/>
        </w:rPr>
        <w:t xml:space="preserve"> </w:t>
      </w:r>
      <w:r w:rsidRPr="00611A85">
        <w:rPr>
          <w:rFonts w:ascii="Sylfaen" w:hAnsi="Sylfaen" w:cs="Sylfaen"/>
          <w:sz w:val="20"/>
          <w:szCs w:val="20"/>
        </w:rPr>
        <w:t>ინჰიბიტორები</w:t>
      </w:r>
      <w:r w:rsidRPr="00611A85">
        <w:rPr>
          <w:sz w:val="20"/>
          <w:szCs w:val="20"/>
        </w:rPr>
        <w:t xml:space="preserve"> </w:t>
      </w:r>
      <w:r w:rsidRPr="00611A85">
        <w:rPr>
          <w:rFonts w:ascii="Sylfaen" w:hAnsi="Sylfaen" w:cs="Sylfaen"/>
          <w:sz w:val="20"/>
          <w:szCs w:val="20"/>
        </w:rPr>
        <w:t>დაკავშირებულია</w:t>
      </w:r>
      <w:r w:rsidRPr="00611A85">
        <w:rPr>
          <w:sz w:val="20"/>
          <w:szCs w:val="20"/>
        </w:rPr>
        <w:t xml:space="preserve"> SCLE-</w:t>
      </w:r>
      <w:r w:rsidRPr="00611A85">
        <w:rPr>
          <w:rFonts w:ascii="Sylfaen" w:hAnsi="Sylfaen" w:cs="Sylfaen"/>
          <w:sz w:val="20"/>
          <w:szCs w:val="20"/>
        </w:rPr>
        <w:t>ს</w:t>
      </w:r>
      <w:r w:rsidRPr="00611A85">
        <w:rPr>
          <w:sz w:val="20"/>
          <w:szCs w:val="20"/>
        </w:rPr>
        <w:t xml:space="preserve"> </w:t>
      </w:r>
      <w:r w:rsidRPr="00611A85">
        <w:rPr>
          <w:rFonts w:ascii="Sylfaen" w:hAnsi="Sylfaen" w:cs="Sylfaen"/>
          <w:sz w:val="20"/>
          <w:szCs w:val="20"/>
        </w:rPr>
        <w:t>ძალიან</w:t>
      </w:r>
      <w:r w:rsidRPr="00611A85">
        <w:rPr>
          <w:sz w:val="20"/>
          <w:szCs w:val="20"/>
        </w:rPr>
        <w:t xml:space="preserve"> </w:t>
      </w:r>
      <w:r w:rsidRPr="00611A85">
        <w:rPr>
          <w:rFonts w:ascii="Sylfaen" w:hAnsi="Sylfaen" w:cs="Sylfaen"/>
          <w:sz w:val="20"/>
          <w:szCs w:val="20"/>
        </w:rPr>
        <w:t>იშვიათ</w:t>
      </w:r>
      <w:r w:rsidRPr="00611A85">
        <w:rPr>
          <w:sz w:val="20"/>
          <w:szCs w:val="20"/>
        </w:rPr>
        <w:t xml:space="preserve"> </w:t>
      </w:r>
      <w:r w:rsidRPr="00611A85">
        <w:rPr>
          <w:rFonts w:ascii="Sylfaen" w:hAnsi="Sylfaen" w:cs="Sylfaen"/>
          <w:sz w:val="20"/>
          <w:szCs w:val="20"/>
        </w:rPr>
        <w:t>შემთხვევებთან</w:t>
      </w:r>
      <w:r w:rsidRPr="00611A85">
        <w:rPr>
          <w:sz w:val="20"/>
          <w:szCs w:val="20"/>
        </w:rPr>
        <w:t xml:space="preserve">. </w:t>
      </w:r>
      <w:r w:rsidRPr="00611A85">
        <w:rPr>
          <w:rFonts w:ascii="Sylfaen" w:hAnsi="Sylfaen" w:cs="Sylfaen"/>
          <w:sz w:val="20"/>
          <w:szCs w:val="20"/>
        </w:rPr>
        <w:t>თუ</w:t>
      </w:r>
      <w:r w:rsidRPr="00611A85">
        <w:rPr>
          <w:sz w:val="20"/>
          <w:szCs w:val="20"/>
        </w:rPr>
        <w:t xml:space="preserve"> </w:t>
      </w:r>
      <w:r w:rsidRPr="00611A85">
        <w:rPr>
          <w:rFonts w:ascii="Sylfaen" w:hAnsi="Sylfaen" w:cs="Sylfaen"/>
          <w:sz w:val="20"/>
          <w:szCs w:val="20"/>
        </w:rPr>
        <w:t>დაზიანებები</w:t>
      </w:r>
      <w:r w:rsidRPr="00611A85">
        <w:rPr>
          <w:sz w:val="20"/>
          <w:szCs w:val="20"/>
        </w:rPr>
        <w:t xml:space="preserve"> </w:t>
      </w:r>
      <w:r w:rsidRPr="00611A85">
        <w:rPr>
          <w:rFonts w:ascii="Sylfaen" w:hAnsi="Sylfaen" w:cs="Sylfaen"/>
          <w:sz w:val="20"/>
          <w:szCs w:val="20"/>
        </w:rPr>
        <w:t>ვითარდება, განსაკუთრებით</w:t>
      </w:r>
      <w:r w:rsidRPr="00611A85">
        <w:rPr>
          <w:sz w:val="20"/>
          <w:szCs w:val="20"/>
        </w:rPr>
        <w:t xml:space="preserve"> </w:t>
      </w:r>
      <w:r w:rsidRPr="00611A85">
        <w:rPr>
          <w:rFonts w:ascii="Sylfaen" w:hAnsi="Sylfaen" w:cs="Sylfaen"/>
          <w:sz w:val="20"/>
          <w:szCs w:val="20"/>
        </w:rPr>
        <w:t>კანის</w:t>
      </w:r>
      <w:r w:rsidRPr="00611A85">
        <w:rPr>
          <w:sz w:val="20"/>
          <w:szCs w:val="20"/>
        </w:rPr>
        <w:t xml:space="preserve"> </w:t>
      </w:r>
      <w:r w:rsidRPr="00611A85">
        <w:rPr>
          <w:rFonts w:ascii="Sylfaen" w:hAnsi="Sylfaen" w:cs="Sylfaen"/>
          <w:sz w:val="20"/>
          <w:szCs w:val="20"/>
        </w:rPr>
        <w:t>მზის</w:t>
      </w:r>
      <w:r w:rsidRPr="00611A85">
        <w:rPr>
          <w:sz w:val="20"/>
          <w:szCs w:val="20"/>
        </w:rPr>
        <w:t xml:space="preserve"> </w:t>
      </w:r>
      <w:r w:rsidRPr="00611A85">
        <w:rPr>
          <w:rFonts w:ascii="Sylfaen" w:hAnsi="Sylfaen" w:cs="Sylfaen"/>
          <w:sz w:val="20"/>
          <w:szCs w:val="20"/>
        </w:rPr>
        <w:t>სხივების</w:t>
      </w:r>
      <w:r w:rsidRPr="00611A85">
        <w:rPr>
          <w:sz w:val="20"/>
          <w:szCs w:val="20"/>
        </w:rPr>
        <w:t xml:space="preserve"> </w:t>
      </w:r>
      <w:r w:rsidRPr="00611A85">
        <w:rPr>
          <w:rFonts w:ascii="Sylfaen" w:hAnsi="Sylfaen" w:cs="Sylfaen"/>
          <w:sz w:val="20"/>
          <w:szCs w:val="20"/>
        </w:rPr>
        <w:t>ზემოქმედების</w:t>
      </w:r>
      <w:r w:rsidRPr="00611A85">
        <w:rPr>
          <w:sz w:val="20"/>
          <w:szCs w:val="20"/>
        </w:rPr>
        <w:t xml:space="preserve"> </w:t>
      </w:r>
      <w:r w:rsidRPr="00611A85">
        <w:rPr>
          <w:rFonts w:ascii="Sylfaen" w:hAnsi="Sylfaen" w:cs="Sylfaen"/>
          <w:sz w:val="20"/>
          <w:szCs w:val="20"/>
        </w:rPr>
        <w:t>ქვეშ</w:t>
      </w:r>
      <w:r w:rsidRPr="00611A85">
        <w:rPr>
          <w:sz w:val="20"/>
          <w:szCs w:val="20"/>
        </w:rPr>
        <w:t xml:space="preserve"> </w:t>
      </w:r>
      <w:r w:rsidRPr="00611A85">
        <w:rPr>
          <w:rFonts w:ascii="Sylfaen" w:hAnsi="Sylfaen" w:cs="Sylfaen"/>
          <w:sz w:val="20"/>
          <w:szCs w:val="20"/>
        </w:rPr>
        <w:t>მყოფ</w:t>
      </w:r>
      <w:r w:rsidRPr="00611A85">
        <w:rPr>
          <w:sz w:val="20"/>
          <w:szCs w:val="20"/>
        </w:rPr>
        <w:t xml:space="preserve"> </w:t>
      </w:r>
      <w:r w:rsidRPr="00611A85">
        <w:rPr>
          <w:rFonts w:ascii="Sylfaen" w:hAnsi="Sylfaen" w:cs="Sylfaen"/>
          <w:sz w:val="20"/>
          <w:szCs w:val="20"/>
        </w:rPr>
        <w:t>ადგილებში</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თუ</w:t>
      </w:r>
      <w:r w:rsidRPr="00611A85">
        <w:rPr>
          <w:sz w:val="20"/>
          <w:szCs w:val="20"/>
        </w:rPr>
        <w:t xml:space="preserve"> </w:t>
      </w:r>
      <w:r w:rsidRPr="00611A85">
        <w:rPr>
          <w:rFonts w:ascii="Sylfaen" w:hAnsi="Sylfaen" w:cs="Sylfaen"/>
          <w:sz w:val="20"/>
          <w:szCs w:val="20"/>
        </w:rPr>
        <w:t>თან</w:t>
      </w:r>
      <w:r w:rsidRPr="00611A85">
        <w:rPr>
          <w:sz w:val="20"/>
          <w:szCs w:val="20"/>
        </w:rPr>
        <w:t xml:space="preserve"> </w:t>
      </w:r>
      <w:r w:rsidRPr="00611A85">
        <w:rPr>
          <w:rFonts w:ascii="Sylfaen" w:hAnsi="Sylfaen" w:cs="Sylfaen"/>
          <w:sz w:val="20"/>
          <w:szCs w:val="20"/>
        </w:rPr>
        <w:t>ახლავს</w:t>
      </w:r>
      <w:r w:rsidRPr="00611A85">
        <w:rPr>
          <w:sz w:val="20"/>
          <w:szCs w:val="20"/>
        </w:rPr>
        <w:t xml:space="preserve"> </w:t>
      </w:r>
      <w:r w:rsidRPr="00611A85">
        <w:rPr>
          <w:rFonts w:ascii="Sylfaen" w:hAnsi="Sylfaen" w:cs="Sylfaen"/>
          <w:sz w:val="20"/>
          <w:szCs w:val="20"/>
        </w:rPr>
        <w:t>ართრალგია</w:t>
      </w:r>
      <w:r w:rsidRPr="00611A85">
        <w:rPr>
          <w:sz w:val="20"/>
          <w:szCs w:val="20"/>
        </w:rPr>
        <w:t xml:space="preserve">, </w:t>
      </w:r>
      <w:r w:rsidRPr="00611A85">
        <w:rPr>
          <w:rFonts w:ascii="Sylfaen" w:hAnsi="Sylfaen" w:cs="Sylfaen"/>
          <w:sz w:val="20"/>
          <w:szCs w:val="20"/>
        </w:rPr>
        <w:t>პაციენტმა</w:t>
      </w:r>
      <w:r w:rsidRPr="00611A85">
        <w:rPr>
          <w:sz w:val="20"/>
          <w:szCs w:val="20"/>
        </w:rPr>
        <w:t xml:space="preserve"> </w:t>
      </w:r>
      <w:r w:rsidRPr="00611A85">
        <w:rPr>
          <w:rFonts w:ascii="Sylfaen" w:hAnsi="Sylfaen" w:cs="Sylfaen"/>
          <w:sz w:val="20"/>
          <w:szCs w:val="20"/>
        </w:rPr>
        <w:t>დაუყოვნებლივ</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მიმართოს</w:t>
      </w:r>
      <w:r w:rsidRPr="00611A85">
        <w:rPr>
          <w:sz w:val="20"/>
          <w:szCs w:val="20"/>
        </w:rPr>
        <w:t xml:space="preserve"> </w:t>
      </w:r>
      <w:r w:rsidRPr="00611A85">
        <w:rPr>
          <w:rFonts w:ascii="Sylfaen" w:hAnsi="Sylfaen" w:cs="Sylfaen"/>
          <w:sz w:val="20"/>
          <w:szCs w:val="20"/>
        </w:rPr>
        <w:t>სამედიცინო</w:t>
      </w:r>
      <w:r w:rsidRPr="00611A85">
        <w:rPr>
          <w:sz w:val="20"/>
          <w:szCs w:val="20"/>
        </w:rPr>
        <w:t xml:space="preserve"> </w:t>
      </w:r>
      <w:r w:rsidRPr="00611A85">
        <w:rPr>
          <w:rFonts w:ascii="Sylfaen" w:hAnsi="Sylfaen" w:cs="Sylfaen"/>
          <w:sz w:val="20"/>
          <w:szCs w:val="20"/>
        </w:rPr>
        <w:t>დახმარებას</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ჯანდაცვის</w:t>
      </w:r>
      <w:r w:rsidRPr="00611A85">
        <w:rPr>
          <w:sz w:val="20"/>
          <w:szCs w:val="20"/>
        </w:rPr>
        <w:t xml:space="preserve"> </w:t>
      </w:r>
      <w:r w:rsidRPr="00611A85">
        <w:rPr>
          <w:rFonts w:ascii="Sylfaen" w:hAnsi="Sylfaen" w:cs="Sylfaen"/>
          <w:sz w:val="20"/>
          <w:szCs w:val="20"/>
        </w:rPr>
        <w:t>სპეციალისტმა</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განიხილოს</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შეწყვეტა</w:t>
      </w:r>
      <w:r w:rsidRPr="00611A85">
        <w:rPr>
          <w:sz w:val="20"/>
          <w:szCs w:val="20"/>
        </w:rPr>
        <w:t>. SCLE-</w:t>
      </w:r>
      <w:r w:rsidRPr="00611A85">
        <w:rPr>
          <w:rFonts w:ascii="Sylfaen" w:hAnsi="Sylfaen" w:cs="Sylfaen"/>
          <w:sz w:val="20"/>
          <w:szCs w:val="20"/>
        </w:rPr>
        <w:t>მ</w:t>
      </w:r>
      <w:r w:rsidRPr="00611A85">
        <w:rPr>
          <w:sz w:val="20"/>
          <w:szCs w:val="20"/>
        </w:rPr>
        <w:t xml:space="preserve"> </w:t>
      </w:r>
      <w:r w:rsidRPr="00611A85">
        <w:rPr>
          <w:rFonts w:ascii="Sylfaen" w:hAnsi="Sylfaen" w:cs="Sylfaen"/>
          <w:sz w:val="20"/>
          <w:szCs w:val="20"/>
        </w:rPr>
        <w:t>პროტონული</w:t>
      </w:r>
      <w:r w:rsidRPr="00611A85">
        <w:rPr>
          <w:sz w:val="20"/>
          <w:szCs w:val="20"/>
        </w:rPr>
        <w:t xml:space="preserve"> </w:t>
      </w:r>
      <w:r w:rsidRPr="00611A85">
        <w:rPr>
          <w:rFonts w:ascii="Sylfaen" w:hAnsi="Sylfaen" w:cs="Sylfaen"/>
          <w:sz w:val="20"/>
          <w:szCs w:val="20"/>
        </w:rPr>
        <w:t>ტუმბოს</w:t>
      </w:r>
      <w:r w:rsidRPr="00611A85">
        <w:rPr>
          <w:sz w:val="20"/>
          <w:szCs w:val="20"/>
        </w:rPr>
        <w:t xml:space="preserve"> </w:t>
      </w:r>
      <w:r w:rsidRPr="00611A85">
        <w:rPr>
          <w:rFonts w:ascii="Sylfaen" w:hAnsi="Sylfaen" w:cs="Sylfaen"/>
          <w:sz w:val="20"/>
          <w:szCs w:val="20"/>
        </w:rPr>
        <w:t>ინჰიბიტორით</w:t>
      </w:r>
      <w:r w:rsidRPr="00611A85">
        <w:rPr>
          <w:sz w:val="20"/>
          <w:szCs w:val="20"/>
        </w:rPr>
        <w:t xml:space="preserve"> </w:t>
      </w:r>
      <w:r w:rsidRPr="00611A85">
        <w:rPr>
          <w:rFonts w:ascii="Sylfaen" w:hAnsi="Sylfaen" w:cs="Sylfaen"/>
          <w:sz w:val="20"/>
          <w:szCs w:val="20"/>
        </w:rPr>
        <w:t>წინამორბედი</w:t>
      </w:r>
      <w:r w:rsidRPr="00611A85">
        <w:rPr>
          <w:sz w:val="20"/>
          <w:szCs w:val="20"/>
        </w:rPr>
        <w:t xml:space="preserve"> </w:t>
      </w:r>
      <w:r w:rsidRPr="00611A85">
        <w:rPr>
          <w:rFonts w:ascii="Sylfaen" w:hAnsi="Sylfaen" w:cs="Sylfaen"/>
          <w:sz w:val="20"/>
          <w:szCs w:val="20"/>
        </w:rPr>
        <w:t>მკურნალობის</w:t>
      </w:r>
      <w:r w:rsidRPr="00611A85">
        <w:rPr>
          <w:sz w:val="20"/>
          <w:szCs w:val="20"/>
        </w:rPr>
        <w:t xml:space="preserve"> </w:t>
      </w:r>
      <w:r w:rsidRPr="00611A85">
        <w:rPr>
          <w:rFonts w:ascii="Sylfaen" w:hAnsi="Sylfaen" w:cs="Sylfaen"/>
          <w:sz w:val="20"/>
          <w:szCs w:val="20"/>
        </w:rPr>
        <w:t>შემდეგ</w:t>
      </w:r>
      <w:r w:rsidRPr="00611A85">
        <w:rPr>
          <w:sz w:val="20"/>
          <w:szCs w:val="20"/>
        </w:rPr>
        <w:t xml:space="preserve"> </w:t>
      </w:r>
      <w:r w:rsidRPr="00611A85">
        <w:rPr>
          <w:rFonts w:ascii="Sylfaen" w:hAnsi="Sylfaen" w:cs="Sylfaen"/>
          <w:sz w:val="20"/>
          <w:szCs w:val="20"/>
        </w:rPr>
        <w:t>შეიძლება</w:t>
      </w:r>
      <w:r w:rsidRPr="00611A85">
        <w:rPr>
          <w:sz w:val="20"/>
          <w:szCs w:val="20"/>
        </w:rPr>
        <w:t xml:space="preserve"> </w:t>
      </w:r>
      <w:r w:rsidRPr="00611A85">
        <w:rPr>
          <w:rFonts w:ascii="Sylfaen" w:hAnsi="Sylfaen" w:cs="Sylfaen"/>
          <w:sz w:val="20"/>
          <w:szCs w:val="20"/>
        </w:rPr>
        <w:t>გაზარდოს</w:t>
      </w:r>
      <w:r w:rsidRPr="00611A85">
        <w:rPr>
          <w:sz w:val="20"/>
          <w:szCs w:val="20"/>
        </w:rPr>
        <w:t xml:space="preserve"> SCLE-</w:t>
      </w:r>
      <w:r w:rsidRPr="00611A85">
        <w:rPr>
          <w:rFonts w:ascii="Sylfaen" w:hAnsi="Sylfaen" w:cs="Sylfaen"/>
          <w:sz w:val="20"/>
          <w:szCs w:val="20"/>
        </w:rPr>
        <w:t>ს</w:t>
      </w:r>
      <w:r w:rsidRPr="00611A85">
        <w:rPr>
          <w:sz w:val="20"/>
          <w:szCs w:val="20"/>
        </w:rPr>
        <w:t xml:space="preserve"> </w:t>
      </w:r>
      <w:r w:rsidRPr="00611A85">
        <w:rPr>
          <w:rFonts w:ascii="Sylfaen" w:hAnsi="Sylfaen" w:cs="Sylfaen"/>
          <w:sz w:val="20"/>
          <w:szCs w:val="20"/>
        </w:rPr>
        <w:t>რისკი</w:t>
      </w:r>
      <w:r w:rsidRPr="00611A85">
        <w:rPr>
          <w:sz w:val="20"/>
          <w:szCs w:val="20"/>
        </w:rPr>
        <w:t xml:space="preserve"> </w:t>
      </w:r>
      <w:r w:rsidRPr="00611A85">
        <w:rPr>
          <w:rFonts w:ascii="Sylfaen" w:hAnsi="Sylfaen" w:cs="Sylfaen"/>
          <w:sz w:val="20"/>
          <w:szCs w:val="20"/>
        </w:rPr>
        <w:t>სხვა</w:t>
      </w:r>
      <w:r w:rsidRPr="00611A85">
        <w:rPr>
          <w:sz w:val="20"/>
          <w:szCs w:val="20"/>
        </w:rPr>
        <w:t xml:space="preserve"> </w:t>
      </w:r>
      <w:r w:rsidRPr="00611A85">
        <w:rPr>
          <w:rFonts w:ascii="Sylfaen" w:hAnsi="Sylfaen" w:cs="Sylfaen"/>
          <w:sz w:val="20"/>
          <w:szCs w:val="20"/>
        </w:rPr>
        <w:t>პროტონული</w:t>
      </w:r>
      <w:r w:rsidRPr="00611A85">
        <w:rPr>
          <w:sz w:val="20"/>
          <w:szCs w:val="20"/>
        </w:rPr>
        <w:t xml:space="preserve"> </w:t>
      </w:r>
      <w:r w:rsidRPr="00611A85">
        <w:rPr>
          <w:rFonts w:ascii="Sylfaen" w:hAnsi="Sylfaen" w:cs="Sylfaen"/>
          <w:sz w:val="20"/>
          <w:szCs w:val="20"/>
        </w:rPr>
        <w:t>ტუმბოს</w:t>
      </w:r>
      <w:r w:rsidRPr="00611A85">
        <w:rPr>
          <w:sz w:val="20"/>
          <w:szCs w:val="20"/>
        </w:rPr>
        <w:t xml:space="preserve"> </w:t>
      </w:r>
      <w:r w:rsidRPr="00611A85">
        <w:rPr>
          <w:rFonts w:ascii="Sylfaen" w:hAnsi="Sylfaen" w:cs="Sylfaen"/>
          <w:sz w:val="20"/>
          <w:szCs w:val="20"/>
        </w:rPr>
        <w:t>ინჰიბიტორებით</w:t>
      </w:r>
      <w:r w:rsidRPr="00611A85">
        <w:rPr>
          <w:sz w:val="20"/>
          <w:szCs w:val="20"/>
        </w:rPr>
        <w:t xml:space="preserve">. </w:t>
      </w:r>
    </w:p>
    <w:p w14:paraId="25046577" w14:textId="77777777" w:rsidR="00B758D1" w:rsidRPr="00611A85" w:rsidRDefault="00B758D1" w:rsidP="00572B89">
      <w:pPr>
        <w:jc w:val="both"/>
        <w:rPr>
          <w:rFonts w:ascii="Sylfaen" w:hAnsi="Sylfaen"/>
          <w:sz w:val="20"/>
          <w:szCs w:val="20"/>
        </w:rPr>
      </w:pPr>
    </w:p>
    <w:p w14:paraId="34B53B6E" w14:textId="77777777" w:rsidR="00B758D1" w:rsidRPr="00611A85" w:rsidRDefault="00B758D1" w:rsidP="00572B89">
      <w:pPr>
        <w:jc w:val="both"/>
        <w:rPr>
          <w:sz w:val="20"/>
          <w:szCs w:val="20"/>
          <w:u w:val="single"/>
        </w:rPr>
      </w:pPr>
      <w:r w:rsidRPr="00611A85">
        <w:rPr>
          <w:rFonts w:ascii="Sylfaen" w:hAnsi="Sylfaen" w:cs="Sylfaen"/>
          <w:sz w:val="20"/>
          <w:szCs w:val="20"/>
          <w:u w:val="single"/>
        </w:rPr>
        <w:t>სხვა</w:t>
      </w:r>
      <w:r w:rsidRPr="00611A85">
        <w:rPr>
          <w:sz w:val="20"/>
          <w:szCs w:val="20"/>
          <w:u w:val="single"/>
        </w:rPr>
        <w:t xml:space="preserve"> </w:t>
      </w:r>
      <w:r w:rsidRPr="00611A85">
        <w:rPr>
          <w:rFonts w:ascii="Sylfaen" w:hAnsi="Sylfaen" w:cs="Sylfaen"/>
          <w:sz w:val="20"/>
          <w:szCs w:val="20"/>
          <w:u w:val="single"/>
        </w:rPr>
        <w:t>პრეპარატებთან</w:t>
      </w:r>
      <w:r w:rsidRPr="00611A85">
        <w:rPr>
          <w:sz w:val="20"/>
          <w:szCs w:val="20"/>
          <w:u w:val="single"/>
        </w:rPr>
        <w:t xml:space="preserve"> </w:t>
      </w:r>
      <w:r w:rsidRPr="00611A85">
        <w:rPr>
          <w:rFonts w:ascii="Sylfaen" w:hAnsi="Sylfaen" w:cs="Sylfaen"/>
          <w:sz w:val="20"/>
          <w:szCs w:val="20"/>
          <w:u w:val="single"/>
        </w:rPr>
        <w:t>კომბინაცია</w:t>
      </w:r>
    </w:p>
    <w:p w14:paraId="27B5C374" w14:textId="77777777" w:rsidR="00B758D1" w:rsidRPr="00611A85" w:rsidRDefault="00B758D1" w:rsidP="00572B89">
      <w:pPr>
        <w:jc w:val="both"/>
        <w:rPr>
          <w:sz w:val="20"/>
          <w:szCs w:val="20"/>
        </w:rPr>
      </w:pP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ატაზანავირთან</w:t>
      </w:r>
      <w:r w:rsidRPr="00611A85">
        <w:rPr>
          <w:sz w:val="20"/>
          <w:szCs w:val="20"/>
        </w:rPr>
        <w:t xml:space="preserve"> </w:t>
      </w:r>
      <w:r w:rsidRPr="00611A85">
        <w:rPr>
          <w:rFonts w:ascii="Sylfaen" w:hAnsi="Sylfaen" w:cs="Sylfaen"/>
          <w:sz w:val="20"/>
          <w:szCs w:val="20"/>
        </w:rPr>
        <w:t>ერთად</w:t>
      </w:r>
      <w:r w:rsidRPr="00611A85">
        <w:rPr>
          <w:sz w:val="20"/>
          <w:szCs w:val="20"/>
        </w:rPr>
        <w:t xml:space="preserve"> </w:t>
      </w:r>
      <w:r w:rsidRPr="00611A85">
        <w:rPr>
          <w:rFonts w:ascii="Sylfaen" w:hAnsi="Sylfaen" w:cs="Sylfaen"/>
          <w:sz w:val="20"/>
          <w:szCs w:val="20"/>
        </w:rPr>
        <w:t>მიღება</w:t>
      </w:r>
      <w:r w:rsidRPr="00611A85">
        <w:rPr>
          <w:sz w:val="20"/>
          <w:szCs w:val="20"/>
        </w:rPr>
        <w:t xml:space="preserve"> </w:t>
      </w:r>
      <w:r w:rsidRPr="00611A85">
        <w:rPr>
          <w:rFonts w:ascii="Sylfaen" w:hAnsi="Sylfaen" w:cs="Sylfaen"/>
          <w:sz w:val="20"/>
          <w:szCs w:val="20"/>
        </w:rPr>
        <w:t>რეკომენდებული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არის</w:t>
      </w:r>
      <w:r w:rsidRPr="00611A85">
        <w:rPr>
          <w:sz w:val="20"/>
          <w:szCs w:val="20"/>
        </w:rPr>
        <w:t xml:space="preserve"> (</w:t>
      </w:r>
      <w:r w:rsidRPr="00611A85">
        <w:rPr>
          <w:rFonts w:ascii="Sylfaen" w:hAnsi="Sylfaen" w:cs="Sylfaen"/>
          <w:sz w:val="20"/>
          <w:szCs w:val="20"/>
        </w:rPr>
        <w:t>იხილეთ</w:t>
      </w:r>
      <w:r w:rsidRPr="00611A85">
        <w:rPr>
          <w:sz w:val="20"/>
          <w:szCs w:val="20"/>
        </w:rPr>
        <w:t xml:space="preserve"> </w:t>
      </w:r>
      <w:r w:rsidRPr="00611A85">
        <w:rPr>
          <w:rFonts w:ascii="Sylfaen" w:hAnsi="Sylfaen" w:cs="Sylfaen"/>
          <w:sz w:val="20"/>
          <w:szCs w:val="20"/>
        </w:rPr>
        <w:t>განყოფილება</w:t>
      </w:r>
      <w:r w:rsidRPr="00611A85">
        <w:rPr>
          <w:sz w:val="20"/>
          <w:szCs w:val="20"/>
        </w:rPr>
        <w:t xml:space="preserve"> 4.5). </w:t>
      </w:r>
      <w:r w:rsidRPr="00611A85">
        <w:rPr>
          <w:rFonts w:ascii="Sylfaen" w:hAnsi="Sylfaen" w:cs="Sylfaen"/>
          <w:sz w:val="20"/>
          <w:szCs w:val="20"/>
        </w:rPr>
        <w:t>თუ</w:t>
      </w:r>
      <w:r w:rsidRPr="00611A85">
        <w:rPr>
          <w:sz w:val="20"/>
          <w:szCs w:val="20"/>
        </w:rPr>
        <w:t xml:space="preserve"> </w:t>
      </w:r>
      <w:r w:rsidRPr="00611A85">
        <w:rPr>
          <w:rFonts w:ascii="Sylfaen" w:hAnsi="Sylfaen" w:cs="Sylfaen"/>
          <w:sz w:val="20"/>
          <w:szCs w:val="20"/>
        </w:rPr>
        <w:t>ატაზანავირის</w:t>
      </w:r>
      <w:r w:rsidRPr="00611A85">
        <w:rPr>
          <w:sz w:val="20"/>
          <w:szCs w:val="20"/>
        </w:rPr>
        <w:t xml:space="preserve"> </w:t>
      </w:r>
      <w:r w:rsidRPr="00611A85">
        <w:rPr>
          <w:rFonts w:ascii="Sylfaen" w:hAnsi="Sylfaen" w:cs="Sylfaen"/>
          <w:sz w:val="20"/>
          <w:szCs w:val="20"/>
        </w:rPr>
        <w:t>პროტონული</w:t>
      </w:r>
      <w:r w:rsidRPr="00611A85">
        <w:rPr>
          <w:sz w:val="20"/>
          <w:szCs w:val="20"/>
        </w:rPr>
        <w:t xml:space="preserve"> </w:t>
      </w:r>
      <w:r w:rsidRPr="00611A85">
        <w:rPr>
          <w:rFonts w:ascii="Sylfaen" w:hAnsi="Sylfaen" w:cs="Sylfaen"/>
          <w:sz w:val="20"/>
          <w:szCs w:val="20"/>
        </w:rPr>
        <w:t>ტუმბოს</w:t>
      </w:r>
      <w:r w:rsidRPr="00611A85">
        <w:rPr>
          <w:sz w:val="20"/>
          <w:szCs w:val="20"/>
        </w:rPr>
        <w:t xml:space="preserve"> </w:t>
      </w:r>
      <w:r w:rsidRPr="00611A85">
        <w:rPr>
          <w:rFonts w:ascii="Sylfaen" w:hAnsi="Sylfaen" w:cs="Sylfaen"/>
          <w:sz w:val="20"/>
          <w:szCs w:val="20"/>
        </w:rPr>
        <w:t>ინჰიბიტორთან</w:t>
      </w:r>
      <w:r w:rsidRPr="00611A85">
        <w:rPr>
          <w:sz w:val="20"/>
          <w:szCs w:val="20"/>
        </w:rPr>
        <w:t xml:space="preserve"> </w:t>
      </w:r>
      <w:r w:rsidRPr="00611A85">
        <w:rPr>
          <w:rFonts w:ascii="Sylfaen" w:hAnsi="Sylfaen" w:cs="Sylfaen"/>
          <w:sz w:val="20"/>
          <w:szCs w:val="20"/>
        </w:rPr>
        <w:t>კომბინაცია</w:t>
      </w:r>
      <w:r w:rsidRPr="00611A85">
        <w:rPr>
          <w:sz w:val="20"/>
          <w:szCs w:val="20"/>
        </w:rPr>
        <w:t xml:space="preserve"> </w:t>
      </w:r>
      <w:r w:rsidRPr="00611A85">
        <w:rPr>
          <w:rFonts w:ascii="Sylfaen" w:hAnsi="Sylfaen" w:cs="Sylfaen"/>
          <w:sz w:val="20"/>
          <w:szCs w:val="20"/>
        </w:rPr>
        <w:t>გარდაუვლად</w:t>
      </w:r>
      <w:r w:rsidRPr="00611A85">
        <w:rPr>
          <w:sz w:val="20"/>
          <w:szCs w:val="20"/>
        </w:rPr>
        <w:t xml:space="preserve"> </w:t>
      </w:r>
      <w:r w:rsidRPr="00611A85">
        <w:rPr>
          <w:rFonts w:ascii="Sylfaen" w:hAnsi="Sylfaen" w:cs="Sylfaen"/>
          <w:sz w:val="20"/>
          <w:szCs w:val="20"/>
        </w:rPr>
        <w:t>ითვლება</w:t>
      </w:r>
      <w:r w:rsidRPr="00611A85">
        <w:rPr>
          <w:sz w:val="20"/>
          <w:szCs w:val="20"/>
        </w:rPr>
        <w:t xml:space="preserve">, </w:t>
      </w:r>
      <w:r w:rsidRPr="00611A85">
        <w:rPr>
          <w:rFonts w:ascii="Sylfaen" w:hAnsi="Sylfaen" w:cs="Sylfaen"/>
          <w:sz w:val="20"/>
          <w:szCs w:val="20"/>
        </w:rPr>
        <w:t>რეკომენდებულია</w:t>
      </w:r>
      <w:r w:rsidRPr="00611A85">
        <w:rPr>
          <w:sz w:val="20"/>
          <w:szCs w:val="20"/>
        </w:rPr>
        <w:t xml:space="preserve"> </w:t>
      </w:r>
      <w:r w:rsidRPr="00611A85">
        <w:rPr>
          <w:rFonts w:ascii="Sylfaen" w:hAnsi="Sylfaen" w:cs="Sylfaen"/>
          <w:sz w:val="20"/>
          <w:szCs w:val="20"/>
        </w:rPr>
        <w:t>მჭიდრო</w:t>
      </w:r>
      <w:r w:rsidRPr="00611A85">
        <w:rPr>
          <w:sz w:val="20"/>
          <w:szCs w:val="20"/>
        </w:rPr>
        <w:t xml:space="preserve"> </w:t>
      </w:r>
      <w:r w:rsidRPr="00611A85">
        <w:rPr>
          <w:rFonts w:ascii="Sylfaen" w:hAnsi="Sylfaen" w:cs="Sylfaen"/>
          <w:sz w:val="20"/>
          <w:szCs w:val="20"/>
        </w:rPr>
        <w:t>კლინიკური</w:t>
      </w:r>
      <w:r w:rsidRPr="00611A85">
        <w:rPr>
          <w:sz w:val="20"/>
          <w:szCs w:val="20"/>
        </w:rPr>
        <w:t xml:space="preserve"> </w:t>
      </w:r>
      <w:r w:rsidRPr="00611A85">
        <w:rPr>
          <w:rFonts w:ascii="Sylfaen" w:hAnsi="Sylfaen" w:cs="Sylfaen"/>
          <w:sz w:val="20"/>
          <w:szCs w:val="20"/>
        </w:rPr>
        <w:t>მონიტორინგი</w:t>
      </w:r>
      <w:r w:rsidRPr="00611A85">
        <w:rPr>
          <w:sz w:val="20"/>
          <w:szCs w:val="20"/>
        </w:rPr>
        <w:t xml:space="preserve"> </w:t>
      </w:r>
      <w:r w:rsidRPr="00611A85">
        <w:rPr>
          <w:rFonts w:ascii="Sylfaen" w:hAnsi="Sylfaen" w:cs="Sylfaen"/>
          <w:sz w:val="20"/>
          <w:szCs w:val="20"/>
        </w:rPr>
        <w:t>ატაზანავირის</w:t>
      </w:r>
      <w:r w:rsidRPr="00611A85">
        <w:rPr>
          <w:sz w:val="20"/>
          <w:szCs w:val="20"/>
        </w:rPr>
        <w:t xml:space="preserve"> </w:t>
      </w:r>
      <w:r w:rsidRPr="00611A85">
        <w:rPr>
          <w:rFonts w:ascii="Sylfaen" w:hAnsi="Sylfaen" w:cs="Sylfaen"/>
          <w:sz w:val="20"/>
          <w:szCs w:val="20"/>
        </w:rPr>
        <w:t>დოზის</w:t>
      </w:r>
      <w:r w:rsidRPr="00611A85">
        <w:rPr>
          <w:sz w:val="20"/>
          <w:szCs w:val="20"/>
        </w:rPr>
        <w:t xml:space="preserve"> 400 </w:t>
      </w:r>
      <w:r w:rsidRPr="00611A85">
        <w:rPr>
          <w:rFonts w:ascii="Sylfaen" w:hAnsi="Sylfaen" w:cs="Sylfaen"/>
          <w:sz w:val="20"/>
          <w:szCs w:val="20"/>
        </w:rPr>
        <w:t>მგ</w:t>
      </w:r>
      <w:r w:rsidRPr="00611A85">
        <w:rPr>
          <w:sz w:val="20"/>
          <w:szCs w:val="20"/>
        </w:rPr>
        <w:t>-</w:t>
      </w:r>
      <w:r w:rsidRPr="00611A85">
        <w:rPr>
          <w:rFonts w:ascii="Sylfaen" w:hAnsi="Sylfaen" w:cs="Sylfaen"/>
          <w:sz w:val="20"/>
          <w:szCs w:val="20"/>
        </w:rPr>
        <w:t>მდე</w:t>
      </w:r>
      <w:r w:rsidRPr="00611A85">
        <w:rPr>
          <w:sz w:val="20"/>
          <w:szCs w:val="20"/>
        </w:rPr>
        <w:t xml:space="preserve"> </w:t>
      </w:r>
      <w:r w:rsidRPr="00611A85">
        <w:rPr>
          <w:rFonts w:ascii="Sylfaen" w:hAnsi="Sylfaen" w:cs="Sylfaen"/>
          <w:sz w:val="20"/>
          <w:szCs w:val="20"/>
        </w:rPr>
        <w:t>გაზრდასთან</w:t>
      </w:r>
      <w:r w:rsidRPr="00611A85">
        <w:rPr>
          <w:sz w:val="20"/>
          <w:szCs w:val="20"/>
        </w:rPr>
        <w:t xml:space="preserve"> </w:t>
      </w:r>
      <w:r w:rsidRPr="00611A85">
        <w:rPr>
          <w:rFonts w:ascii="Sylfaen" w:hAnsi="Sylfaen" w:cs="Sylfaen"/>
          <w:sz w:val="20"/>
          <w:szCs w:val="20"/>
        </w:rPr>
        <w:t>ერთად</w:t>
      </w:r>
      <w:r w:rsidRPr="00611A85">
        <w:rPr>
          <w:sz w:val="20"/>
          <w:szCs w:val="20"/>
        </w:rPr>
        <w:t xml:space="preserve"> 100 </w:t>
      </w:r>
      <w:r w:rsidRPr="00611A85">
        <w:rPr>
          <w:rFonts w:ascii="Sylfaen" w:hAnsi="Sylfaen" w:cs="Sylfaen"/>
          <w:sz w:val="20"/>
          <w:szCs w:val="20"/>
        </w:rPr>
        <w:t>მგ</w:t>
      </w:r>
      <w:r w:rsidRPr="00611A85">
        <w:rPr>
          <w:sz w:val="20"/>
          <w:szCs w:val="20"/>
        </w:rPr>
        <w:t xml:space="preserve"> </w:t>
      </w:r>
      <w:r w:rsidRPr="00611A85">
        <w:rPr>
          <w:rFonts w:ascii="Sylfaen" w:hAnsi="Sylfaen" w:cs="Sylfaen"/>
          <w:sz w:val="20"/>
          <w:szCs w:val="20"/>
        </w:rPr>
        <w:t>რიტონავირთან</w:t>
      </w:r>
      <w:r w:rsidRPr="00611A85">
        <w:rPr>
          <w:sz w:val="20"/>
          <w:szCs w:val="20"/>
        </w:rPr>
        <w:t xml:space="preserve"> </w:t>
      </w:r>
      <w:r w:rsidRPr="00611A85">
        <w:rPr>
          <w:rFonts w:ascii="Sylfaen" w:hAnsi="Sylfaen" w:cs="Sylfaen"/>
          <w:sz w:val="20"/>
          <w:szCs w:val="20"/>
        </w:rPr>
        <w:t>ერთად,</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 xml:space="preserve">დოზამ არ უნდა გადააჭარბოს </w:t>
      </w:r>
      <w:r w:rsidRPr="00611A85">
        <w:rPr>
          <w:sz w:val="20"/>
          <w:szCs w:val="20"/>
        </w:rPr>
        <w:t xml:space="preserve">20 </w:t>
      </w:r>
      <w:r w:rsidRPr="00611A85">
        <w:rPr>
          <w:rFonts w:ascii="Sylfaen" w:hAnsi="Sylfaen" w:cs="Sylfaen"/>
          <w:sz w:val="20"/>
          <w:szCs w:val="20"/>
        </w:rPr>
        <w:t>მგ</w:t>
      </w:r>
      <w:r w:rsidRPr="00611A85">
        <w:rPr>
          <w:sz w:val="20"/>
          <w:szCs w:val="20"/>
        </w:rPr>
        <w:t>-</w:t>
      </w:r>
      <w:r w:rsidRPr="00611A85">
        <w:rPr>
          <w:rFonts w:ascii="Sylfaen" w:hAnsi="Sylfaen" w:cs="Sylfaen"/>
          <w:sz w:val="20"/>
          <w:szCs w:val="20"/>
        </w:rPr>
        <w:t>ს</w:t>
      </w:r>
      <w:r w:rsidRPr="00611A85">
        <w:rPr>
          <w:sz w:val="20"/>
          <w:szCs w:val="20"/>
        </w:rPr>
        <w:t>.</w:t>
      </w:r>
    </w:p>
    <w:p w14:paraId="0318007A" w14:textId="77777777" w:rsidR="00B758D1" w:rsidRPr="00611A85" w:rsidRDefault="00B758D1" w:rsidP="00572B89">
      <w:pPr>
        <w:jc w:val="both"/>
        <w:rPr>
          <w:rFonts w:ascii="Sylfaen" w:hAnsi="Sylfaen"/>
          <w:sz w:val="20"/>
          <w:szCs w:val="20"/>
        </w:rPr>
      </w:pPr>
      <w:r w:rsidRPr="00611A85">
        <w:rPr>
          <w:rFonts w:ascii="Sylfaen" w:hAnsi="Sylfaen" w:cs="Sylfaen"/>
          <w:sz w:val="20"/>
          <w:szCs w:val="20"/>
        </w:rPr>
        <w:t>ეზომეპრაზოლი</w:t>
      </w:r>
      <w:r w:rsidRPr="00611A85">
        <w:rPr>
          <w:sz w:val="20"/>
          <w:szCs w:val="20"/>
        </w:rPr>
        <w:t xml:space="preserve"> </w:t>
      </w:r>
      <w:r w:rsidRPr="00611A85">
        <w:rPr>
          <w:rFonts w:ascii="Sylfaen" w:hAnsi="Sylfaen" w:cs="Sylfaen"/>
          <w:sz w:val="20"/>
          <w:szCs w:val="20"/>
        </w:rPr>
        <w:t>არის</w:t>
      </w:r>
      <w:r w:rsidRPr="00611A85">
        <w:rPr>
          <w:sz w:val="20"/>
          <w:szCs w:val="20"/>
        </w:rPr>
        <w:t xml:space="preserve"> CYP2C19 </w:t>
      </w:r>
      <w:r w:rsidRPr="00611A85">
        <w:rPr>
          <w:rFonts w:ascii="Sylfaen" w:hAnsi="Sylfaen" w:cs="Sylfaen"/>
          <w:sz w:val="20"/>
          <w:szCs w:val="20"/>
        </w:rPr>
        <w:t>ინჰიბიტორი</w:t>
      </w:r>
      <w:r w:rsidRPr="00611A85">
        <w:rPr>
          <w:sz w:val="20"/>
          <w:szCs w:val="20"/>
        </w:rPr>
        <w:t xml:space="preserve">. </w:t>
      </w:r>
      <w:r w:rsidRPr="00611A85">
        <w:rPr>
          <w:rFonts w:ascii="Sylfaen" w:hAnsi="Sylfaen" w:cs="Sylfaen"/>
          <w:sz w:val="20"/>
          <w:szCs w:val="20"/>
        </w:rPr>
        <w:t>ეზომეპრაზოლით</w:t>
      </w:r>
      <w:r w:rsidRPr="00611A85">
        <w:rPr>
          <w:sz w:val="20"/>
          <w:szCs w:val="20"/>
        </w:rPr>
        <w:t xml:space="preserve"> </w:t>
      </w:r>
      <w:r w:rsidRPr="00611A85">
        <w:rPr>
          <w:rFonts w:ascii="Sylfaen" w:hAnsi="Sylfaen" w:cs="Sylfaen"/>
          <w:sz w:val="20"/>
          <w:szCs w:val="20"/>
        </w:rPr>
        <w:t>მკურნალობის</w:t>
      </w:r>
      <w:r w:rsidRPr="00611A85">
        <w:rPr>
          <w:sz w:val="20"/>
          <w:szCs w:val="20"/>
        </w:rPr>
        <w:t xml:space="preserve"> </w:t>
      </w:r>
      <w:r w:rsidRPr="00611A85">
        <w:rPr>
          <w:rFonts w:ascii="Sylfaen" w:hAnsi="Sylfaen" w:cs="Sylfaen"/>
          <w:sz w:val="20"/>
          <w:szCs w:val="20"/>
        </w:rPr>
        <w:t>დაწყების</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დასრულებისას</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იქნას</w:t>
      </w:r>
      <w:r w:rsidRPr="00611A85">
        <w:rPr>
          <w:sz w:val="20"/>
          <w:szCs w:val="20"/>
        </w:rPr>
        <w:t xml:space="preserve"> </w:t>
      </w:r>
      <w:r w:rsidRPr="00611A85">
        <w:rPr>
          <w:rFonts w:ascii="Sylfaen" w:hAnsi="Sylfaen" w:cs="Sylfaen"/>
          <w:sz w:val="20"/>
          <w:szCs w:val="20"/>
        </w:rPr>
        <w:t>გათვალისწინებული</w:t>
      </w:r>
      <w:r w:rsidRPr="00611A85">
        <w:rPr>
          <w:sz w:val="20"/>
          <w:szCs w:val="20"/>
        </w:rPr>
        <w:t xml:space="preserve"> CYP2C19-</w:t>
      </w:r>
      <w:r w:rsidRPr="00611A85">
        <w:rPr>
          <w:rFonts w:ascii="Sylfaen" w:hAnsi="Sylfaen" w:cs="Sylfaen"/>
          <w:sz w:val="20"/>
          <w:szCs w:val="20"/>
        </w:rPr>
        <w:t>ის</w:t>
      </w:r>
      <w:r w:rsidRPr="00611A85">
        <w:rPr>
          <w:sz w:val="20"/>
          <w:szCs w:val="20"/>
        </w:rPr>
        <w:t xml:space="preserve"> </w:t>
      </w:r>
      <w:r w:rsidRPr="00611A85">
        <w:rPr>
          <w:rFonts w:ascii="Sylfaen" w:hAnsi="Sylfaen" w:cs="Sylfaen"/>
          <w:sz w:val="20"/>
          <w:szCs w:val="20"/>
        </w:rPr>
        <w:t>მეშვეობით</w:t>
      </w:r>
      <w:r w:rsidRPr="00611A85">
        <w:rPr>
          <w:sz w:val="20"/>
          <w:szCs w:val="20"/>
        </w:rPr>
        <w:t xml:space="preserve"> </w:t>
      </w:r>
      <w:r w:rsidRPr="00611A85">
        <w:rPr>
          <w:rFonts w:ascii="Sylfaen" w:hAnsi="Sylfaen" w:cs="Sylfaen"/>
          <w:sz w:val="20"/>
          <w:szCs w:val="20"/>
        </w:rPr>
        <w:t>მეტაბოლიზებულ</w:t>
      </w:r>
      <w:r w:rsidRPr="00611A85">
        <w:rPr>
          <w:sz w:val="20"/>
          <w:szCs w:val="20"/>
        </w:rPr>
        <w:t xml:space="preserve"> </w:t>
      </w:r>
      <w:r w:rsidRPr="00611A85">
        <w:rPr>
          <w:rFonts w:ascii="Sylfaen" w:hAnsi="Sylfaen" w:cs="Sylfaen"/>
          <w:sz w:val="20"/>
          <w:szCs w:val="20"/>
        </w:rPr>
        <w:t>სამკურნალო</w:t>
      </w:r>
      <w:r w:rsidRPr="00611A85">
        <w:rPr>
          <w:sz w:val="20"/>
          <w:szCs w:val="20"/>
        </w:rPr>
        <w:t xml:space="preserve"> </w:t>
      </w:r>
      <w:r w:rsidRPr="00611A85">
        <w:rPr>
          <w:rFonts w:ascii="Sylfaen" w:hAnsi="Sylfaen" w:cs="Sylfaen"/>
          <w:sz w:val="20"/>
          <w:szCs w:val="20"/>
        </w:rPr>
        <w:t>საშუალებებთან</w:t>
      </w:r>
      <w:r w:rsidRPr="00611A85">
        <w:rPr>
          <w:sz w:val="20"/>
          <w:szCs w:val="20"/>
        </w:rPr>
        <w:t xml:space="preserve"> </w:t>
      </w:r>
      <w:r w:rsidRPr="00611A85">
        <w:rPr>
          <w:rFonts w:ascii="Sylfaen" w:hAnsi="Sylfaen" w:cs="Sylfaen"/>
          <w:sz w:val="20"/>
          <w:szCs w:val="20"/>
        </w:rPr>
        <w:t>ურთიერთქმედების</w:t>
      </w:r>
      <w:r w:rsidRPr="00611A85">
        <w:rPr>
          <w:sz w:val="20"/>
          <w:szCs w:val="20"/>
        </w:rPr>
        <w:t xml:space="preserve"> </w:t>
      </w:r>
      <w:r w:rsidRPr="00611A85">
        <w:rPr>
          <w:rFonts w:ascii="Sylfaen" w:hAnsi="Sylfaen" w:cs="Sylfaen"/>
          <w:sz w:val="20"/>
          <w:szCs w:val="20"/>
        </w:rPr>
        <w:t>პოტენციალი</w:t>
      </w:r>
      <w:r w:rsidRPr="00611A85">
        <w:rPr>
          <w:sz w:val="20"/>
          <w:szCs w:val="20"/>
        </w:rPr>
        <w:t xml:space="preserve">. </w:t>
      </w:r>
      <w:r w:rsidRPr="00611A85">
        <w:rPr>
          <w:rFonts w:ascii="Sylfaen" w:hAnsi="Sylfaen" w:cs="Sylfaen"/>
          <w:sz w:val="20"/>
          <w:szCs w:val="20"/>
        </w:rPr>
        <w:t>შეინიშნება</w:t>
      </w:r>
      <w:r w:rsidRPr="00611A85">
        <w:rPr>
          <w:sz w:val="20"/>
          <w:szCs w:val="20"/>
        </w:rPr>
        <w:t xml:space="preserve"> </w:t>
      </w:r>
      <w:r w:rsidRPr="00611A85">
        <w:rPr>
          <w:rFonts w:ascii="Sylfaen" w:hAnsi="Sylfaen" w:cs="Sylfaen"/>
          <w:sz w:val="20"/>
          <w:szCs w:val="20"/>
        </w:rPr>
        <w:t>კლოპიდოგრელსა</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ეზომეპრაზოლს</w:t>
      </w:r>
      <w:r w:rsidRPr="00611A85">
        <w:rPr>
          <w:sz w:val="20"/>
          <w:szCs w:val="20"/>
        </w:rPr>
        <w:t xml:space="preserve"> </w:t>
      </w:r>
      <w:r w:rsidRPr="00611A85">
        <w:rPr>
          <w:rFonts w:ascii="Sylfaen" w:hAnsi="Sylfaen" w:cs="Sylfaen"/>
          <w:sz w:val="20"/>
          <w:szCs w:val="20"/>
        </w:rPr>
        <w:t>შორის</w:t>
      </w:r>
      <w:r w:rsidRPr="00611A85">
        <w:rPr>
          <w:sz w:val="20"/>
          <w:szCs w:val="20"/>
        </w:rPr>
        <w:t xml:space="preserve"> </w:t>
      </w:r>
      <w:r w:rsidRPr="00611A85">
        <w:rPr>
          <w:rFonts w:ascii="Sylfaen" w:hAnsi="Sylfaen" w:cs="Sylfaen"/>
          <w:sz w:val="20"/>
          <w:szCs w:val="20"/>
        </w:rPr>
        <w:t>ურთიერთქმედება</w:t>
      </w:r>
      <w:r w:rsidRPr="00611A85">
        <w:rPr>
          <w:sz w:val="20"/>
          <w:szCs w:val="20"/>
        </w:rPr>
        <w:t xml:space="preserve"> (</w:t>
      </w:r>
      <w:r w:rsidRPr="00611A85">
        <w:rPr>
          <w:rFonts w:ascii="Sylfaen" w:hAnsi="Sylfaen" w:cs="Sylfaen"/>
          <w:sz w:val="20"/>
          <w:szCs w:val="20"/>
        </w:rPr>
        <w:t>იხილეთ</w:t>
      </w:r>
      <w:r w:rsidRPr="00611A85">
        <w:rPr>
          <w:sz w:val="20"/>
          <w:szCs w:val="20"/>
        </w:rPr>
        <w:t xml:space="preserve"> </w:t>
      </w:r>
      <w:r w:rsidRPr="00611A85">
        <w:rPr>
          <w:rFonts w:ascii="Sylfaen" w:hAnsi="Sylfaen" w:cs="Sylfaen"/>
          <w:sz w:val="20"/>
          <w:szCs w:val="20"/>
        </w:rPr>
        <w:t>განყოფილება</w:t>
      </w:r>
      <w:r w:rsidRPr="00611A85">
        <w:rPr>
          <w:sz w:val="20"/>
          <w:szCs w:val="20"/>
        </w:rPr>
        <w:t xml:space="preserve"> 4.5). </w:t>
      </w:r>
      <w:r w:rsidRPr="00611A85">
        <w:rPr>
          <w:rFonts w:ascii="Sylfaen" w:hAnsi="Sylfaen" w:cs="Sylfaen"/>
          <w:sz w:val="20"/>
          <w:szCs w:val="20"/>
        </w:rPr>
        <w:t>ამ</w:t>
      </w:r>
      <w:r w:rsidRPr="00611A85">
        <w:rPr>
          <w:sz w:val="20"/>
          <w:szCs w:val="20"/>
        </w:rPr>
        <w:t xml:space="preserve"> </w:t>
      </w:r>
      <w:r w:rsidRPr="00611A85">
        <w:rPr>
          <w:rFonts w:ascii="Sylfaen" w:hAnsi="Sylfaen" w:cs="Sylfaen"/>
          <w:sz w:val="20"/>
          <w:szCs w:val="20"/>
        </w:rPr>
        <w:t>ურთიერთქმედების</w:t>
      </w:r>
      <w:r w:rsidRPr="00611A85">
        <w:rPr>
          <w:sz w:val="20"/>
          <w:szCs w:val="20"/>
        </w:rPr>
        <w:t xml:space="preserve"> </w:t>
      </w:r>
      <w:r w:rsidRPr="00611A85">
        <w:rPr>
          <w:rFonts w:ascii="Sylfaen" w:hAnsi="Sylfaen" w:cs="Sylfaen"/>
          <w:sz w:val="20"/>
          <w:szCs w:val="20"/>
        </w:rPr>
        <w:t>კლინიკური</w:t>
      </w:r>
      <w:r w:rsidRPr="00611A85">
        <w:rPr>
          <w:sz w:val="20"/>
          <w:szCs w:val="20"/>
        </w:rPr>
        <w:t xml:space="preserve"> </w:t>
      </w:r>
      <w:r w:rsidRPr="00611A85">
        <w:rPr>
          <w:rFonts w:ascii="Sylfaen" w:hAnsi="Sylfaen" w:cs="Sylfaen"/>
          <w:sz w:val="20"/>
          <w:szCs w:val="20"/>
        </w:rPr>
        <w:t>მნიშვნელობა</w:t>
      </w:r>
      <w:r w:rsidRPr="00611A85">
        <w:rPr>
          <w:sz w:val="20"/>
          <w:szCs w:val="20"/>
        </w:rPr>
        <w:t xml:space="preserve"> </w:t>
      </w:r>
      <w:r w:rsidRPr="00611A85">
        <w:rPr>
          <w:rFonts w:ascii="Sylfaen" w:hAnsi="Sylfaen" w:cs="Sylfaen"/>
          <w:sz w:val="20"/>
          <w:szCs w:val="20"/>
        </w:rPr>
        <w:t>გაურკვეველია</w:t>
      </w:r>
      <w:r w:rsidRPr="00611A85">
        <w:rPr>
          <w:sz w:val="20"/>
          <w:szCs w:val="20"/>
        </w:rPr>
        <w:t xml:space="preserve">. </w:t>
      </w:r>
      <w:r w:rsidRPr="00611A85">
        <w:rPr>
          <w:rFonts w:ascii="Sylfaen" w:hAnsi="Sylfaen" w:cs="Sylfaen"/>
          <w:sz w:val="20"/>
          <w:szCs w:val="20"/>
        </w:rPr>
        <w:t>სიფრთხილის</w:t>
      </w:r>
      <w:r w:rsidRPr="00611A85">
        <w:rPr>
          <w:sz w:val="20"/>
          <w:szCs w:val="20"/>
        </w:rPr>
        <w:t xml:space="preserve"> </w:t>
      </w:r>
      <w:r w:rsidRPr="00611A85">
        <w:rPr>
          <w:rFonts w:ascii="Sylfaen" w:hAnsi="Sylfaen" w:cs="Sylfaen"/>
          <w:sz w:val="20"/>
          <w:szCs w:val="20"/>
        </w:rPr>
        <w:t>მიზნით</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კლოპიდოგრელის</w:t>
      </w:r>
      <w:r w:rsidRPr="00611A85">
        <w:rPr>
          <w:sz w:val="20"/>
          <w:szCs w:val="20"/>
        </w:rPr>
        <w:t xml:space="preserve"> </w:t>
      </w:r>
      <w:r w:rsidRPr="00611A85">
        <w:rPr>
          <w:rFonts w:ascii="Sylfaen" w:hAnsi="Sylfaen" w:cs="Sylfaen"/>
          <w:sz w:val="20"/>
          <w:szCs w:val="20"/>
        </w:rPr>
        <w:t>ერთად</w:t>
      </w:r>
      <w:r w:rsidRPr="00611A85">
        <w:rPr>
          <w:sz w:val="20"/>
          <w:szCs w:val="20"/>
        </w:rPr>
        <w:t xml:space="preserve"> </w:t>
      </w:r>
      <w:r w:rsidRPr="00611A85">
        <w:rPr>
          <w:rFonts w:ascii="Sylfaen" w:hAnsi="Sylfaen" w:cs="Sylfaen"/>
          <w:sz w:val="20"/>
          <w:szCs w:val="20"/>
        </w:rPr>
        <w:t>გამოყენება</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მოხდეს</w:t>
      </w:r>
      <w:r w:rsidRPr="00611A85">
        <w:rPr>
          <w:sz w:val="20"/>
          <w:szCs w:val="20"/>
        </w:rPr>
        <w:t xml:space="preserve">. </w:t>
      </w:r>
    </w:p>
    <w:p w14:paraId="4AD6F8CC" w14:textId="77777777" w:rsidR="00B758D1" w:rsidRPr="00611A85" w:rsidRDefault="00B758D1" w:rsidP="00572B89">
      <w:pPr>
        <w:jc w:val="both"/>
        <w:rPr>
          <w:rFonts w:ascii="Sylfaen" w:hAnsi="Sylfaen"/>
          <w:sz w:val="20"/>
          <w:szCs w:val="20"/>
          <w:u w:val="single"/>
        </w:rPr>
      </w:pPr>
    </w:p>
    <w:p w14:paraId="341397F5" w14:textId="77777777" w:rsidR="00B758D1" w:rsidRPr="00611A85" w:rsidRDefault="00B758D1" w:rsidP="00572B89">
      <w:pPr>
        <w:jc w:val="both"/>
        <w:rPr>
          <w:sz w:val="20"/>
          <w:szCs w:val="20"/>
          <w:u w:val="single"/>
        </w:rPr>
      </w:pPr>
      <w:r w:rsidRPr="00611A85">
        <w:rPr>
          <w:rFonts w:ascii="Sylfaen" w:hAnsi="Sylfaen" w:cs="Sylfaen"/>
          <w:sz w:val="20"/>
          <w:szCs w:val="20"/>
          <w:u w:val="single"/>
        </w:rPr>
        <w:t>კანის</w:t>
      </w:r>
      <w:r w:rsidRPr="00611A85">
        <w:rPr>
          <w:sz w:val="20"/>
          <w:szCs w:val="20"/>
          <w:u w:val="single"/>
        </w:rPr>
        <w:t xml:space="preserve"> </w:t>
      </w:r>
      <w:r w:rsidRPr="00611A85">
        <w:rPr>
          <w:rFonts w:ascii="Sylfaen" w:hAnsi="Sylfaen" w:cs="Sylfaen"/>
          <w:sz w:val="20"/>
          <w:szCs w:val="20"/>
          <w:u w:val="single"/>
        </w:rPr>
        <w:t>მძიმე</w:t>
      </w:r>
      <w:r w:rsidRPr="00611A85">
        <w:rPr>
          <w:sz w:val="20"/>
          <w:szCs w:val="20"/>
          <w:u w:val="single"/>
        </w:rPr>
        <w:t xml:space="preserve"> </w:t>
      </w:r>
      <w:r w:rsidRPr="00611A85">
        <w:rPr>
          <w:rFonts w:ascii="Sylfaen" w:hAnsi="Sylfaen" w:cs="Sylfaen"/>
          <w:sz w:val="20"/>
          <w:szCs w:val="20"/>
          <w:u w:val="single"/>
        </w:rPr>
        <w:t>გვერდითი</w:t>
      </w:r>
      <w:r w:rsidRPr="00611A85">
        <w:rPr>
          <w:sz w:val="20"/>
          <w:szCs w:val="20"/>
          <w:u w:val="single"/>
        </w:rPr>
        <w:t xml:space="preserve"> </w:t>
      </w:r>
      <w:r w:rsidRPr="00611A85">
        <w:rPr>
          <w:rFonts w:ascii="Sylfaen" w:hAnsi="Sylfaen" w:cs="Sylfaen"/>
          <w:sz w:val="20"/>
          <w:szCs w:val="20"/>
          <w:u w:val="single"/>
        </w:rPr>
        <w:t>რეაქციები</w:t>
      </w:r>
      <w:r w:rsidRPr="00611A85">
        <w:rPr>
          <w:sz w:val="20"/>
          <w:szCs w:val="20"/>
          <w:u w:val="single"/>
        </w:rPr>
        <w:t xml:space="preserve"> (SCARs)</w:t>
      </w:r>
    </w:p>
    <w:p w14:paraId="6EB9676B" w14:textId="77777777" w:rsidR="00B758D1" w:rsidRPr="00611A85" w:rsidRDefault="00B758D1" w:rsidP="00572B89">
      <w:pPr>
        <w:jc w:val="both"/>
        <w:rPr>
          <w:sz w:val="20"/>
          <w:szCs w:val="20"/>
        </w:rPr>
      </w:pPr>
      <w:r w:rsidRPr="00611A85">
        <w:rPr>
          <w:rFonts w:ascii="Sylfaen" w:hAnsi="Sylfaen" w:cs="Sylfaen"/>
          <w:sz w:val="20"/>
          <w:szCs w:val="20"/>
        </w:rPr>
        <w:t>ეზომეპრაზოლით</w:t>
      </w:r>
      <w:r w:rsidRPr="00611A85">
        <w:rPr>
          <w:sz w:val="20"/>
          <w:szCs w:val="20"/>
        </w:rPr>
        <w:t xml:space="preserve"> </w:t>
      </w:r>
      <w:r w:rsidRPr="00611A85">
        <w:rPr>
          <w:rFonts w:ascii="Sylfaen" w:hAnsi="Sylfaen" w:cs="Sylfaen"/>
          <w:sz w:val="20"/>
          <w:szCs w:val="20"/>
        </w:rPr>
        <w:t>მკურნალობასთან</w:t>
      </w:r>
      <w:r w:rsidRPr="00611A85">
        <w:rPr>
          <w:sz w:val="20"/>
          <w:szCs w:val="20"/>
        </w:rPr>
        <w:t xml:space="preserve"> </w:t>
      </w:r>
      <w:r w:rsidRPr="00611A85">
        <w:rPr>
          <w:rFonts w:ascii="Sylfaen" w:hAnsi="Sylfaen" w:cs="Sylfaen"/>
          <w:sz w:val="20"/>
          <w:szCs w:val="20"/>
        </w:rPr>
        <w:t>დაკავშირებით</w:t>
      </w:r>
      <w:r w:rsidRPr="00611A85">
        <w:rPr>
          <w:sz w:val="20"/>
          <w:szCs w:val="20"/>
        </w:rPr>
        <w:t xml:space="preserve"> </w:t>
      </w:r>
      <w:r w:rsidRPr="00611A85">
        <w:rPr>
          <w:rFonts w:ascii="Sylfaen" w:hAnsi="Sylfaen" w:cs="Sylfaen"/>
          <w:sz w:val="20"/>
          <w:szCs w:val="20"/>
        </w:rPr>
        <w:t>ძალიან</w:t>
      </w:r>
      <w:r w:rsidRPr="00611A85">
        <w:rPr>
          <w:sz w:val="20"/>
          <w:szCs w:val="20"/>
        </w:rPr>
        <w:t xml:space="preserve"> </w:t>
      </w:r>
      <w:r w:rsidRPr="00611A85">
        <w:rPr>
          <w:rFonts w:ascii="Sylfaen" w:hAnsi="Sylfaen" w:cs="Sylfaen"/>
          <w:sz w:val="20"/>
          <w:szCs w:val="20"/>
        </w:rPr>
        <w:t>იშვიათად</w:t>
      </w:r>
      <w:r w:rsidRPr="00611A85">
        <w:rPr>
          <w:sz w:val="20"/>
          <w:szCs w:val="20"/>
        </w:rPr>
        <w:t xml:space="preserve"> </w:t>
      </w:r>
      <w:r w:rsidRPr="00611A85">
        <w:rPr>
          <w:rFonts w:ascii="Sylfaen" w:hAnsi="Sylfaen" w:cs="Sylfaen"/>
          <w:sz w:val="20"/>
          <w:szCs w:val="20"/>
        </w:rPr>
        <w:t>აღინიშნა</w:t>
      </w:r>
      <w:r w:rsidRPr="00611A85">
        <w:rPr>
          <w:sz w:val="20"/>
          <w:szCs w:val="20"/>
        </w:rPr>
        <w:t xml:space="preserve"> </w:t>
      </w:r>
      <w:r w:rsidRPr="00611A85">
        <w:rPr>
          <w:rFonts w:ascii="Sylfaen" w:hAnsi="Sylfaen" w:cs="Sylfaen"/>
          <w:sz w:val="20"/>
          <w:szCs w:val="20"/>
        </w:rPr>
        <w:t>კანის</w:t>
      </w:r>
      <w:r w:rsidRPr="00611A85">
        <w:rPr>
          <w:sz w:val="20"/>
          <w:szCs w:val="20"/>
        </w:rPr>
        <w:t xml:space="preserve"> </w:t>
      </w:r>
      <w:r w:rsidRPr="00611A85">
        <w:rPr>
          <w:rFonts w:ascii="Sylfaen" w:hAnsi="Sylfaen" w:cs="Sylfaen"/>
          <w:sz w:val="20"/>
          <w:szCs w:val="20"/>
        </w:rPr>
        <w:t>მძიმე</w:t>
      </w:r>
      <w:r w:rsidRPr="00611A85">
        <w:rPr>
          <w:sz w:val="20"/>
          <w:szCs w:val="20"/>
        </w:rPr>
        <w:t xml:space="preserve"> </w:t>
      </w:r>
      <w:r w:rsidRPr="00611A85">
        <w:rPr>
          <w:rFonts w:ascii="Sylfaen" w:hAnsi="Sylfaen" w:cs="Sylfaen"/>
          <w:sz w:val="20"/>
          <w:szCs w:val="20"/>
        </w:rPr>
        <w:t>გვერდითი</w:t>
      </w:r>
      <w:r w:rsidRPr="00611A85">
        <w:rPr>
          <w:sz w:val="20"/>
          <w:szCs w:val="20"/>
        </w:rPr>
        <w:t xml:space="preserve"> </w:t>
      </w:r>
      <w:r w:rsidRPr="00611A85">
        <w:rPr>
          <w:rFonts w:ascii="Sylfaen" w:hAnsi="Sylfaen" w:cs="Sylfaen"/>
          <w:sz w:val="20"/>
          <w:szCs w:val="20"/>
        </w:rPr>
        <w:t>რეაქციები</w:t>
      </w:r>
      <w:r w:rsidRPr="00611A85">
        <w:rPr>
          <w:sz w:val="20"/>
          <w:szCs w:val="20"/>
        </w:rPr>
        <w:t xml:space="preserve"> (SCARs), </w:t>
      </w:r>
      <w:r w:rsidRPr="00611A85">
        <w:rPr>
          <w:rFonts w:ascii="Sylfaen" w:hAnsi="Sylfaen" w:cs="Sylfaen"/>
          <w:sz w:val="20"/>
          <w:szCs w:val="20"/>
        </w:rPr>
        <w:t>როგორიცაა</w:t>
      </w:r>
      <w:r w:rsidRPr="00611A85">
        <w:rPr>
          <w:sz w:val="20"/>
          <w:szCs w:val="20"/>
        </w:rPr>
        <w:t xml:space="preserve"> </w:t>
      </w:r>
      <w:r w:rsidRPr="00611A85">
        <w:rPr>
          <w:rFonts w:ascii="Sylfaen" w:hAnsi="Sylfaen" w:cs="Sylfaen"/>
          <w:sz w:val="20"/>
          <w:szCs w:val="20"/>
        </w:rPr>
        <w:t>მულტიფორმული</w:t>
      </w:r>
      <w:r w:rsidRPr="00611A85">
        <w:rPr>
          <w:sz w:val="20"/>
          <w:szCs w:val="20"/>
        </w:rPr>
        <w:t xml:space="preserve"> </w:t>
      </w:r>
      <w:r w:rsidRPr="00611A85">
        <w:rPr>
          <w:rFonts w:ascii="Sylfaen" w:hAnsi="Sylfaen" w:cs="Sylfaen"/>
          <w:sz w:val="20"/>
          <w:szCs w:val="20"/>
        </w:rPr>
        <w:t>ერითემა</w:t>
      </w:r>
      <w:r w:rsidRPr="00611A85">
        <w:rPr>
          <w:sz w:val="20"/>
          <w:szCs w:val="20"/>
        </w:rPr>
        <w:t xml:space="preserve"> (EM), </w:t>
      </w:r>
      <w:r w:rsidRPr="00611A85">
        <w:rPr>
          <w:rFonts w:ascii="Sylfaen" w:hAnsi="Sylfaen" w:cs="Sylfaen"/>
          <w:sz w:val="20"/>
          <w:szCs w:val="20"/>
        </w:rPr>
        <w:t>სტივენს</w:t>
      </w:r>
      <w:r w:rsidRPr="00611A85">
        <w:rPr>
          <w:sz w:val="20"/>
          <w:szCs w:val="20"/>
        </w:rPr>
        <w:t>-</w:t>
      </w:r>
      <w:r w:rsidRPr="00611A85">
        <w:rPr>
          <w:rFonts w:ascii="Sylfaen" w:hAnsi="Sylfaen" w:cs="Sylfaen"/>
          <w:sz w:val="20"/>
          <w:szCs w:val="20"/>
        </w:rPr>
        <w:t>ჯონსონის</w:t>
      </w:r>
      <w:r w:rsidRPr="00611A85">
        <w:rPr>
          <w:sz w:val="20"/>
          <w:szCs w:val="20"/>
        </w:rPr>
        <w:t xml:space="preserve"> </w:t>
      </w:r>
      <w:r w:rsidRPr="00611A85">
        <w:rPr>
          <w:rFonts w:ascii="Sylfaen" w:hAnsi="Sylfaen" w:cs="Sylfaen"/>
          <w:sz w:val="20"/>
          <w:szCs w:val="20"/>
        </w:rPr>
        <w:t>სინდრომი</w:t>
      </w:r>
      <w:r w:rsidRPr="00611A85">
        <w:rPr>
          <w:sz w:val="20"/>
          <w:szCs w:val="20"/>
        </w:rPr>
        <w:t xml:space="preserve"> (SJS), </w:t>
      </w:r>
      <w:r w:rsidRPr="00611A85">
        <w:rPr>
          <w:rFonts w:ascii="Sylfaen" w:hAnsi="Sylfaen" w:cs="Sylfaen"/>
          <w:sz w:val="20"/>
          <w:szCs w:val="20"/>
        </w:rPr>
        <w:t>ტოქსიკური</w:t>
      </w:r>
      <w:r w:rsidRPr="00611A85">
        <w:rPr>
          <w:sz w:val="20"/>
          <w:szCs w:val="20"/>
        </w:rPr>
        <w:t xml:space="preserve"> </w:t>
      </w:r>
      <w:r w:rsidRPr="00611A85">
        <w:rPr>
          <w:rFonts w:ascii="Sylfaen" w:hAnsi="Sylfaen" w:cs="Sylfaen"/>
          <w:sz w:val="20"/>
          <w:szCs w:val="20"/>
        </w:rPr>
        <w:t>ეპიდერმული</w:t>
      </w:r>
      <w:r w:rsidRPr="00611A85">
        <w:rPr>
          <w:sz w:val="20"/>
          <w:szCs w:val="20"/>
        </w:rPr>
        <w:t xml:space="preserve"> </w:t>
      </w:r>
      <w:r w:rsidRPr="00611A85">
        <w:rPr>
          <w:rFonts w:ascii="Sylfaen" w:hAnsi="Sylfaen" w:cs="Sylfaen"/>
          <w:sz w:val="20"/>
          <w:szCs w:val="20"/>
        </w:rPr>
        <w:t>ნეკროლიზი</w:t>
      </w:r>
      <w:r w:rsidRPr="00611A85">
        <w:rPr>
          <w:sz w:val="20"/>
          <w:szCs w:val="20"/>
        </w:rPr>
        <w:t xml:space="preserve"> (TEN), </w:t>
      </w:r>
      <w:r w:rsidRPr="00611A85">
        <w:rPr>
          <w:rFonts w:ascii="Sylfaen" w:hAnsi="Sylfaen" w:cs="Sylfaen"/>
          <w:sz w:val="20"/>
          <w:szCs w:val="20"/>
        </w:rPr>
        <w:t>წამლისმიერი</w:t>
      </w:r>
      <w:r w:rsidRPr="00611A85">
        <w:rPr>
          <w:sz w:val="20"/>
          <w:szCs w:val="20"/>
        </w:rPr>
        <w:t xml:space="preserve"> </w:t>
      </w:r>
      <w:r w:rsidRPr="00611A85">
        <w:rPr>
          <w:rFonts w:ascii="Sylfaen" w:hAnsi="Sylfaen" w:cs="Sylfaen"/>
          <w:sz w:val="20"/>
          <w:szCs w:val="20"/>
        </w:rPr>
        <w:t>რეაქცია</w:t>
      </w:r>
      <w:r w:rsidRPr="00611A85">
        <w:rPr>
          <w:sz w:val="20"/>
          <w:szCs w:val="20"/>
        </w:rPr>
        <w:t xml:space="preserve"> </w:t>
      </w:r>
      <w:r w:rsidRPr="00611A85">
        <w:rPr>
          <w:rFonts w:ascii="Sylfaen" w:hAnsi="Sylfaen" w:cs="Sylfaen"/>
          <w:sz w:val="20"/>
          <w:szCs w:val="20"/>
        </w:rPr>
        <w:t>ეოზინოფილიით</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სისტემური</w:t>
      </w:r>
      <w:r w:rsidRPr="00611A85">
        <w:rPr>
          <w:sz w:val="20"/>
          <w:szCs w:val="20"/>
        </w:rPr>
        <w:t xml:space="preserve"> </w:t>
      </w:r>
      <w:r w:rsidRPr="00611A85">
        <w:rPr>
          <w:rFonts w:ascii="Sylfaen" w:hAnsi="Sylfaen" w:cs="Sylfaen"/>
          <w:sz w:val="20"/>
          <w:szCs w:val="20"/>
        </w:rPr>
        <w:t>სიმპტომებით</w:t>
      </w:r>
      <w:r w:rsidRPr="00611A85">
        <w:rPr>
          <w:sz w:val="20"/>
          <w:szCs w:val="20"/>
        </w:rPr>
        <w:t xml:space="preserve"> (DRESS), </w:t>
      </w:r>
      <w:r w:rsidRPr="00611A85">
        <w:rPr>
          <w:rFonts w:ascii="Sylfaen" w:hAnsi="Sylfaen" w:cs="Sylfaen"/>
          <w:sz w:val="20"/>
          <w:szCs w:val="20"/>
        </w:rPr>
        <w:t>რომლებიც</w:t>
      </w:r>
      <w:r w:rsidRPr="00611A85">
        <w:rPr>
          <w:sz w:val="20"/>
          <w:szCs w:val="20"/>
        </w:rPr>
        <w:t xml:space="preserve"> </w:t>
      </w:r>
      <w:r w:rsidRPr="00611A85">
        <w:rPr>
          <w:rFonts w:ascii="Sylfaen" w:hAnsi="Sylfaen" w:cs="Sylfaen"/>
          <w:sz w:val="20"/>
          <w:szCs w:val="20"/>
        </w:rPr>
        <w:t>შეიძლება</w:t>
      </w:r>
      <w:r w:rsidRPr="00611A85">
        <w:rPr>
          <w:sz w:val="20"/>
          <w:szCs w:val="20"/>
        </w:rPr>
        <w:t xml:space="preserve"> </w:t>
      </w:r>
      <w:r w:rsidRPr="00611A85">
        <w:rPr>
          <w:rFonts w:ascii="Sylfaen" w:hAnsi="Sylfaen" w:cs="Sylfaen"/>
          <w:sz w:val="20"/>
          <w:szCs w:val="20"/>
        </w:rPr>
        <w:t>იყოს</w:t>
      </w:r>
      <w:r w:rsidRPr="00611A85">
        <w:rPr>
          <w:sz w:val="20"/>
          <w:szCs w:val="20"/>
        </w:rPr>
        <w:t xml:space="preserve"> </w:t>
      </w:r>
      <w:r w:rsidRPr="00611A85">
        <w:rPr>
          <w:rFonts w:ascii="Sylfaen" w:hAnsi="Sylfaen" w:cs="Sylfaen"/>
          <w:sz w:val="20"/>
          <w:szCs w:val="20"/>
        </w:rPr>
        <w:t>სიცოცხლისთვის</w:t>
      </w:r>
      <w:r w:rsidRPr="00611A85">
        <w:rPr>
          <w:sz w:val="20"/>
          <w:szCs w:val="20"/>
        </w:rPr>
        <w:t xml:space="preserve"> </w:t>
      </w:r>
      <w:r w:rsidRPr="00611A85">
        <w:rPr>
          <w:rFonts w:ascii="Sylfaen" w:hAnsi="Sylfaen" w:cs="Sylfaen"/>
          <w:sz w:val="20"/>
          <w:szCs w:val="20"/>
        </w:rPr>
        <w:t>საშიში</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ფატალური</w:t>
      </w:r>
      <w:r w:rsidRPr="00611A85">
        <w:rPr>
          <w:sz w:val="20"/>
          <w:szCs w:val="20"/>
        </w:rPr>
        <w:t>.</w:t>
      </w:r>
    </w:p>
    <w:p w14:paraId="26A795E3" w14:textId="77777777" w:rsidR="00103A86" w:rsidRPr="00611A85" w:rsidRDefault="00103A86" w:rsidP="00572B89">
      <w:pPr>
        <w:jc w:val="both"/>
        <w:rPr>
          <w:sz w:val="20"/>
          <w:szCs w:val="20"/>
        </w:rPr>
      </w:pPr>
    </w:p>
    <w:p w14:paraId="59C176C5" w14:textId="77777777" w:rsidR="00B758D1" w:rsidRPr="00611A85" w:rsidRDefault="00B758D1" w:rsidP="00572B89">
      <w:pPr>
        <w:jc w:val="both"/>
        <w:rPr>
          <w:sz w:val="20"/>
          <w:szCs w:val="20"/>
        </w:rPr>
      </w:pPr>
      <w:r w:rsidRPr="00611A85">
        <w:rPr>
          <w:rFonts w:ascii="Sylfaen" w:hAnsi="Sylfaen" w:cs="Sylfaen"/>
          <w:sz w:val="20"/>
          <w:szCs w:val="20"/>
        </w:rPr>
        <w:t>პაციენტებს</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ეცნობოთ</w:t>
      </w:r>
      <w:r w:rsidRPr="00611A85">
        <w:rPr>
          <w:sz w:val="20"/>
          <w:szCs w:val="20"/>
        </w:rPr>
        <w:t xml:space="preserve"> </w:t>
      </w:r>
      <w:r w:rsidRPr="00611A85">
        <w:rPr>
          <w:rFonts w:ascii="Sylfaen" w:hAnsi="Sylfaen" w:cs="Sylfaen"/>
          <w:sz w:val="20"/>
          <w:szCs w:val="20"/>
        </w:rPr>
        <w:t>კანის</w:t>
      </w:r>
      <w:r w:rsidRPr="00611A85">
        <w:rPr>
          <w:sz w:val="20"/>
          <w:szCs w:val="20"/>
        </w:rPr>
        <w:t xml:space="preserve"> </w:t>
      </w:r>
      <w:r w:rsidRPr="00611A85">
        <w:rPr>
          <w:rFonts w:ascii="Sylfaen" w:hAnsi="Sylfaen" w:cs="Sylfaen"/>
          <w:sz w:val="20"/>
          <w:szCs w:val="20"/>
        </w:rPr>
        <w:t>მძიმე</w:t>
      </w:r>
      <w:r w:rsidRPr="00611A85">
        <w:rPr>
          <w:sz w:val="20"/>
          <w:szCs w:val="20"/>
        </w:rPr>
        <w:t xml:space="preserve"> </w:t>
      </w:r>
      <w:r w:rsidRPr="00611A85">
        <w:rPr>
          <w:rFonts w:ascii="Sylfaen" w:hAnsi="Sylfaen" w:cs="Sylfaen"/>
          <w:sz w:val="20"/>
          <w:szCs w:val="20"/>
        </w:rPr>
        <w:t>რეაქციის</w:t>
      </w:r>
      <w:r w:rsidRPr="00611A85">
        <w:rPr>
          <w:sz w:val="20"/>
          <w:szCs w:val="20"/>
        </w:rPr>
        <w:t xml:space="preserve"> EM/SJS/TEN/DRESS </w:t>
      </w:r>
      <w:r w:rsidRPr="00611A85">
        <w:rPr>
          <w:rFonts w:ascii="Sylfaen" w:hAnsi="Sylfaen" w:cs="Sylfaen"/>
          <w:sz w:val="20"/>
          <w:szCs w:val="20"/>
        </w:rPr>
        <w:t>ნიშნებისა</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სიმპტომების</w:t>
      </w:r>
      <w:r w:rsidRPr="00611A85">
        <w:rPr>
          <w:sz w:val="20"/>
          <w:szCs w:val="20"/>
        </w:rPr>
        <w:t xml:space="preserve"> </w:t>
      </w:r>
      <w:r w:rsidRPr="00611A85">
        <w:rPr>
          <w:rFonts w:ascii="Sylfaen" w:hAnsi="Sylfaen" w:cs="Sylfaen"/>
          <w:sz w:val="20"/>
          <w:szCs w:val="20"/>
        </w:rPr>
        <w:t>შესახებ</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დაუყოვნებლივ</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მიმართონ</w:t>
      </w:r>
      <w:r w:rsidRPr="00611A85">
        <w:rPr>
          <w:sz w:val="20"/>
          <w:szCs w:val="20"/>
        </w:rPr>
        <w:t xml:space="preserve"> </w:t>
      </w:r>
      <w:r w:rsidRPr="00611A85">
        <w:rPr>
          <w:rFonts w:ascii="Sylfaen" w:hAnsi="Sylfaen" w:cs="Sylfaen"/>
          <w:sz w:val="20"/>
          <w:szCs w:val="20"/>
        </w:rPr>
        <w:t>ექიმს</w:t>
      </w:r>
      <w:r w:rsidRPr="00611A85">
        <w:rPr>
          <w:sz w:val="20"/>
          <w:szCs w:val="20"/>
        </w:rPr>
        <w:t xml:space="preserve"> </w:t>
      </w:r>
      <w:r w:rsidRPr="00611A85">
        <w:rPr>
          <w:rFonts w:ascii="Sylfaen" w:hAnsi="Sylfaen" w:cs="Sylfaen"/>
          <w:sz w:val="20"/>
          <w:szCs w:val="20"/>
        </w:rPr>
        <w:t>ნებისმიერი</w:t>
      </w:r>
      <w:r w:rsidRPr="00611A85">
        <w:rPr>
          <w:sz w:val="20"/>
          <w:szCs w:val="20"/>
        </w:rPr>
        <w:t xml:space="preserve"> </w:t>
      </w:r>
      <w:r w:rsidRPr="00611A85">
        <w:rPr>
          <w:rFonts w:ascii="Sylfaen" w:hAnsi="Sylfaen" w:cs="Sylfaen"/>
          <w:sz w:val="20"/>
          <w:szCs w:val="20"/>
        </w:rPr>
        <w:t>საორიენტაციო</w:t>
      </w:r>
      <w:r w:rsidRPr="00611A85">
        <w:rPr>
          <w:sz w:val="20"/>
          <w:szCs w:val="20"/>
        </w:rPr>
        <w:t xml:space="preserve"> </w:t>
      </w:r>
      <w:r w:rsidRPr="00611A85">
        <w:rPr>
          <w:rFonts w:ascii="Sylfaen" w:hAnsi="Sylfaen" w:cs="Sylfaen"/>
          <w:sz w:val="20"/>
          <w:szCs w:val="20"/>
        </w:rPr>
        <w:t>ნიშნის</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სიმპტომის</w:t>
      </w:r>
      <w:r w:rsidRPr="00611A85">
        <w:rPr>
          <w:sz w:val="20"/>
          <w:szCs w:val="20"/>
        </w:rPr>
        <w:t xml:space="preserve"> </w:t>
      </w:r>
      <w:r w:rsidRPr="00611A85">
        <w:rPr>
          <w:rFonts w:ascii="Sylfaen" w:hAnsi="Sylfaen" w:cs="Sylfaen"/>
          <w:sz w:val="20"/>
          <w:szCs w:val="20"/>
        </w:rPr>
        <w:t>გამოვლენის</w:t>
      </w:r>
      <w:r w:rsidRPr="00611A85">
        <w:rPr>
          <w:sz w:val="20"/>
          <w:szCs w:val="20"/>
        </w:rPr>
        <w:t xml:space="preserve"> </w:t>
      </w:r>
      <w:r w:rsidRPr="00611A85">
        <w:rPr>
          <w:rFonts w:ascii="Sylfaen" w:hAnsi="Sylfaen" w:cs="Sylfaen"/>
          <w:sz w:val="20"/>
          <w:szCs w:val="20"/>
        </w:rPr>
        <w:t>შემთხვევაში</w:t>
      </w:r>
      <w:r w:rsidRPr="00611A85">
        <w:rPr>
          <w:sz w:val="20"/>
          <w:szCs w:val="20"/>
        </w:rPr>
        <w:t xml:space="preserve">. </w:t>
      </w:r>
      <w:r w:rsidRPr="00611A85">
        <w:rPr>
          <w:rFonts w:ascii="Sylfaen" w:hAnsi="Sylfaen" w:cs="Sylfaen"/>
          <w:sz w:val="20"/>
          <w:szCs w:val="20"/>
        </w:rPr>
        <w:t>კანის</w:t>
      </w:r>
      <w:r w:rsidRPr="00611A85">
        <w:rPr>
          <w:sz w:val="20"/>
          <w:szCs w:val="20"/>
        </w:rPr>
        <w:t xml:space="preserve"> </w:t>
      </w:r>
      <w:r w:rsidRPr="00611A85">
        <w:rPr>
          <w:rFonts w:ascii="Sylfaen" w:hAnsi="Sylfaen" w:cs="Sylfaen"/>
          <w:sz w:val="20"/>
          <w:szCs w:val="20"/>
        </w:rPr>
        <w:t>მძიმე</w:t>
      </w:r>
      <w:r w:rsidRPr="00611A85">
        <w:rPr>
          <w:sz w:val="20"/>
          <w:szCs w:val="20"/>
        </w:rPr>
        <w:t xml:space="preserve"> </w:t>
      </w:r>
      <w:r w:rsidRPr="00611A85">
        <w:rPr>
          <w:rFonts w:ascii="Sylfaen" w:hAnsi="Sylfaen" w:cs="Sylfaen"/>
          <w:sz w:val="20"/>
          <w:szCs w:val="20"/>
        </w:rPr>
        <w:t>რეაქციების</w:t>
      </w:r>
      <w:r w:rsidRPr="00611A85">
        <w:rPr>
          <w:sz w:val="20"/>
          <w:szCs w:val="20"/>
        </w:rPr>
        <w:t xml:space="preserve"> </w:t>
      </w:r>
      <w:r w:rsidRPr="00611A85">
        <w:rPr>
          <w:rFonts w:ascii="Sylfaen" w:hAnsi="Sylfaen" w:cs="Sylfaen"/>
          <w:sz w:val="20"/>
          <w:szCs w:val="20"/>
        </w:rPr>
        <w:t>ნიშნებისა</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სიმპტომების</w:t>
      </w:r>
      <w:r w:rsidRPr="00611A85">
        <w:rPr>
          <w:sz w:val="20"/>
          <w:szCs w:val="20"/>
        </w:rPr>
        <w:t xml:space="preserve"> </w:t>
      </w:r>
      <w:r w:rsidRPr="00611A85">
        <w:rPr>
          <w:rFonts w:ascii="Sylfaen" w:hAnsi="Sylfaen" w:cs="Sylfaen"/>
          <w:sz w:val="20"/>
          <w:szCs w:val="20"/>
        </w:rPr>
        <w:t>გამოვლენისთანავე</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მიღება</w:t>
      </w:r>
      <w:r w:rsidRPr="00611A85">
        <w:rPr>
          <w:sz w:val="20"/>
          <w:szCs w:val="20"/>
        </w:rPr>
        <w:t xml:space="preserve"> </w:t>
      </w:r>
      <w:r w:rsidRPr="00611A85">
        <w:rPr>
          <w:rFonts w:ascii="Sylfaen" w:hAnsi="Sylfaen" w:cs="Sylfaen"/>
          <w:sz w:val="20"/>
          <w:szCs w:val="20"/>
        </w:rPr>
        <w:t>დაუყოვნებლივ</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შეწყდეს</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საჭიროების</w:t>
      </w:r>
      <w:r w:rsidRPr="00611A85">
        <w:rPr>
          <w:sz w:val="20"/>
          <w:szCs w:val="20"/>
        </w:rPr>
        <w:t xml:space="preserve"> </w:t>
      </w:r>
      <w:r w:rsidRPr="00611A85">
        <w:rPr>
          <w:rFonts w:ascii="Sylfaen" w:hAnsi="Sylfaen" w:cs="Sylfaen"/>
          <w:sz w:val="20"/>
          <w:szCs w:val="20"/>
        </w:rPr>
        <w:t>შემთხვევაში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ჩატარდეს</w:t>
      </w:r>
      <w:r w:rsidRPr="00611A85">
        <w:rPr>
          <w:sz w:val="20"/>
          <w:szCs w:val="20"/>
        </w:rPr>
        <w:t xml:space="preserve"> </w:t>
      </w:r>
      <w:r w:rsidRPr="00611A85">
        <w:rPr>
          <w:rFonts w:ascii="Sylfaen" w:hAnsi="Sylfaen" w:cs="Sylfaen"/>
          <w:sz w:val="20"/>
          <w:szCs w:val="20"/>
        </w:rPr>
        <w:t>დამატებითი</w:t>
      </w:r>
      <w:r w:rsidRPr="00611A85">
        <w:rPr>
          <w:sz w:val="20"/>
          <w:szCs w:val="20"/>
        </w:rPr>
        <w:t xml:space="preserve"> </w:t>
      </w:r>
      <w:r w:rsidRPr="00611A85">
        <w:rPr>
          <w:rFonts w:ascii="Sylfaen" w:hAnsi="Sylfaen" w:cs="Sylfaen"/>
          <w:sz w:val="20"/>
          <w:szCs w:val="20"/>
        </w:rPr>
        <w:t>სამედიცინო</w:t>
      </w:r>
      <w:r w:rsidRPr="00611A85">
        <w:rPr>
          <w:sz w:val="20"/>
          <w:szCs w:val="20"/>
        </w:rPr>
        <w:t xml:space="preserve"> </w:t>
      </w:r>
      <w:r w:rsidRPr="00611A85">
        <w:rPr>
          <w:rFonts w:ascii="Sylfaen" w:hAnsi="Sylfaen" w:cs="Sylfaen"/>
          <w:sz w:val="20"/>
          <w:szCs w:val="20"/>
        </w:rPr>
        <w:t>დახმარება</w:t>
      </w:r>
      <w:r w:rsidRPr="00611A85">
        <w:rPr>
          <w:sz w:val="20"/>
          <w:szCs w:val="20"/>
        </w:rPr>
        <w:t>/</w:t>
      </w:r>
      <w:r w:rsidRPr="00611A85">
        <w:rPr>
          <w:rFonts w:ascii="Sylfaen" w:hAnsi="Sylfaen" w:cs="Sylfaen"/>
          <w:sz w:val="20"/>
          <w:szCs w:val="20"/>
        </w:rPr>
        <w:t>მკაცრი</w:t>
      </w:r>
      <w:r w:rsidRPr="00611A85">
        <w:rPr>
          <w:sz w:val="20"/>
          <w:szCs w:val="20"/>
        </w:rPr>
        <w:t xml:space="preserve"> </w:t>
      </w:r>
      <w:r w:rsidRPr="00611A85">
        <w:rPr>
          <w:rFonts w:ascii="Sylfaen" w:hAnsi="Sylfaen" w:cs="Sylfaen"/>
          <w:sz w:val="20"/>
          <w:szCs w:val="20"/>
        </w:rPr>
        <w:t>მონიტორინგი</w:t>
      </w:r>
      <w:r w:rsidRPr="00611A85">
        <w:rPr>
          <w:sz w:val="20"/>
          <w:szCs w:val="20"/>
        </w:rPr>
        <w:t>. EM/SJS/TEN/DRESS-</w:t>
      </w:r>
      <w:r w:rsidRPr="00611A85">
        <w:rPr>
          <w:rFonts w:ascii="Sylfaen" w:hAnsi="Sylfaen" w:cs="Sylfaen"/>
          <w:sz w:val="20"/>
          <w:szCs w:val="20"/>
        </w:rPr>
        <w:t>ის</w:t>
      </w:r>
      <w:r w:rsidRPr="00611A85">
        <w:rPr>
          <w:sz w:val="20"/>
          <w:szCs w:val="20"/>
        </w:rPr>
        <w:t xml:space="preserve"> </w:t>
      </w:r>
      <w:r w:rsidRPr="00611A85">
        <w:rPr>
          <w:rFonts w:ascii="Sylfaen" w:hAnsi="Sylfaen" w:cs="Sylfaen"/>
          <w:sz w:val="20"/>
          <w:szCs w:val="20"/>
        </w:rPr>
        <w:t>მქონე</w:t>
      </w:r>
      <w:r w:rsidRPr="00611A85">
        <w:rPr>
          <w:sz w:val="20"/>
          <w:szCs w:val="20"/>
        </w:rPr>
        <w:t xml:space="preserve"> </w:t>
      </w:r>
      <w:r w:rsidRPr="00611A85">
        <w:rPr>
          <w:rFonts w:ascii="Sylfaen" w:hAnsi="Sylfaen" w:cs="Sylfaen"/>
          <w:sz w:val="20"/>
          <w:szCs w:val="20"/>
        </w:rPr>
        <w:t>პაციენტებში</w:t>
      </w:r>
      <w:r w:rsidRPr="00611A85">
        <w:rPr>
          <w:sz w:val="20"/>
          <w:szCs w:val="20"/>
        </w:rPr>
        <w:t xml:space="preserve"> </w:t>
      </w:r>
      <w:r w:rsidRPr="00611A85">
        <w:rPr>
          <w:rFonts w:ascii="Sylfaen" w:hAnsi="Sylfaen" w:cs="Sylfaen"/>
          <w:sz w:val="20"/>
          <w:szCs w:val="20"/>
        </w:rPr>
        <w:t>განმეორებითი</w:t>
      </w:r>
      <w:r w:rsidRPr="00611A85">
        <w:rPr>
          <w:sz w:val="20"/>
          <w:szCs w:val="20"/>
        </w:rPr>
        <w:t xml:space="preserve"> </w:t>
      </w:r>
      <w:r w:rsidRPr="00611A85">
        <w:rPr>
          <w:rFonts w:ascii="Sylfaen" w:hAnsi="Sylfaen" w:cs="Sylfaen"/>
          <w:sz w:val="20"/>
          <w:szCs w:val="20"/>
        </w:rPr>
        <w:t>დანიშვნა</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შემცირდეს</w:t>
      </w:r>
      <w:r w:rsidRPr="00611A85">
        <w:rPr>
          <w:sz w:val="20"/>
          <w:szCs w:val="20"/>
        </w:rPr>
        <w:t>.</w:t>
      </w:r>
    </w:p>
    <w:p w14:paraId="285B620D" w14:textId="77777777" w:rsidR="00103A86" w:rsidRPr="00611A85" w:rsidRDefault="00103A86" w:rsidP="00572B89">
      <w:pPr>
        <w:jc w:val="both"/>
        <w:rPr>
          <w:sz w:val="20"/>
          <w:szCs w:val="20"/>
        </w:rPr>
      </w:pPr>
    </w:p>
    <w:p w14:paraId="6DF649FE" w14:textId="77777777" w:rsidR="00B758D1" w:rsidRPr="00611A85" w:rsidRDefault="00B758D1" w:rsidP="00572B89">
      <w:pPr>
        <w:jc w:val="both"/>
        <w:rPr>
          <w:sz w:val="20"/>
          <w:szCs w:val="20"/>
          <w:u w:val="single"/>
        </w:rPr>
      </w:pPr>
      <w:r w:rsidRPr="00611A85">
        <w:rPr>
          <w:rFonts w:ascii="Sylfaen" w:hAnsi="Sylfaen" w:cs="Sylfaen"/>
          <w:sz w:val="20"/>
          <w:szCs w:val="20"/>
          <w:u w:val="single"/>
        </w:rPr>
        <w:t>ლაბორატორიული</w:t>
      </w:r>
      <w:r w:rsidRPr="00611A85">
        <w:rPr>
          <w:sz w:val="20"/>
          <w:szCs w:val="20"/>
          <w:u w:val="single"/>
        </w:rPr>
        <w:t xml:space="preserve"> </w:t>
      </w:r>
      <w:r w:rsidRPr="00611A85">
        <w:rPr>
          <w:rFonts w:ascii="Sylfaen" w:hAnsi="Sylfaen" w:cs="Sylfaen"/>
          <w:sz w:val="20"/>
          <w:szCs w:val="20"/>
          <w:u w:val="single"/>
        </w:rPr>
        <w:t>ტესტებზე გავლენა</w:t>
      </w:r>
    </w:p>
    <w:p w14:paraId="1C817ABB" w14:textId="77777777" w:rsidR="00B758D1" w:rsidRPr="00611A85" w:rsidRDefault="00B758D1" w:rsidP="00572B89">
      <w:pPr>
        <w:jc w:val="both"/>
        <w:rPr>
          <w:rFonts w:ascii="Sylfaen" w:hAnsi="Sylfaen" w:cs="Sylfaen"/>
          <w:sz w:val="20"/>
          <w:szCs w:val="20"/>
        </w:rPr>
      </w:pPr>
      <w:r w:rsidRPr="00611A85">
        <w:rPr>
          <w:rFonts w:ascii="Sylfaen" w:hAnsi="Sylfaen" w:cs="Sylfaen"/>
          <w:sz w:val="20"/>
          <w:szCs w:val="20"/>
        </w:rPr>
        <w:t>ქრომოგრანინ</w:t>
      </w:r>
      <w:r w:rsidRPr="00611A85">
        <w:rPr>
          <w:sz w:val="20"/>
          <w:szCs w:val="20"/>
        </w:rPr>
        <w:t xml:space="preserve"> A-</w:t>
      </w:r>
      <w:r w:rsidRPr="00611A85">
        <w:rPr>
          <w:rFonts w:ascii="Sylfaen" w:hAnsi="Sylfaen" w:cs="Sylfaen"/>
          <w:sz w:val="20"/>
          <w:szCs w:val="20"/>
        </w:rPr>
        <w:t>ს</w:t>
      </w:r>
      <w:r w:rsidRPr="00611A85">
        <w:rPr>
          <w:sz w:val="20"/>
          <w:szCs w:val="20"/>
        </w:rPr>
        <w:t xml:space="preserve"> (CgA) </w:t>
      </w:r>
      <w:r w:rsidRPr="00611A85">
        <w:rPr>
          <w:rFonts w:ascii="Sylfaen" w:hAnsi="Sylfaen" w:cs="Sylfaen"/>
          <w:sz w:val="20"/>
          <w:szCs w:val="20"/>
        </w:rPr>
        <w:t>მომატებულმა</w:t>
      </w:r>
      <w:r w:rsidRPr="00611A85">
        <w:rPr>
          <w:sz w:val="20"/>
          <w:szCs w:val="20"/>
        </w:rPr>
        <w:t xml:space="preserve"> </w:t>
      </w:r>
      <w:r w:rsidRPr="00611A85">
        <w:rPr>
          <w:rFonts w:ascii="Sylfaen" w:hAnsi="Sylfaen" w:cs="Sylfaen"/>
          <w:sz w:val="20"/>
          <w:szCs w:val="20"/>
        </w:rPr>
        <w:t>დონემ</w:t>
      </w:r>
      <w:r w:rsidRPr="00611A85">
        <w:rPr>
          <w:sz w:val="20"/>
          <w:szCs w:val="20"/>
        </w:rPr>
        <w:t xml:space="preserve"> </w:t>
      </w:r>
      <w:r w:rsidRPr="00611A85">
        <w:rPr>
          <w:rFonts w:ascii="Sylfaen" w:hAnsi="Sylfaen" w:cs="Sylfaen"/>
          <w:sz w:val="20"/>
          <w:szCs w:val="20"/>
        </w:rPr>
        <w:t>შეიძლება</w:t>
      </w:r>
      <w:r w:rsidRPr="00611A85">
        <w:rPr>
          <w:sz w:val="20"/>
          <w:szCs w:val="20"/>
        </w:rPr>
        <w:t xml:space="preserve"> </w:t>
      </w:r>
      <w:r w:rsidRPr="00611A85">
        <w:rPr>
          <w:rFonts w:ascii="Sylfaen" w:hAnsi="Sylfaen" w:cs="Sylfaen"/>
          <w:sz w:val="20"/>
          <w:szCs w:val="20"/>
        </w:rPr>
        <w:t>ხელი</w:t>
      </w:r>
      <w:r w:rsidRPr="00611A85">
        <w:rPr>
          <w:sz w:val="20"/>
          <w:szCs w:val="20"/>
        </w:rPr>
        <w:t xml:space="preserve"> </w:t>
      </w:r>
      <w:r w:rsidRPr="00611A85">
        <w:rPr>
          <w:rFonts w:ascii="Sylfaen" w:hAnsi="Sylfaen" w:cs="Sylfaen"/>
          <w:sz w:val="20"/>
          <w:szCs w:val="20"/>
        </w:rPr>
        <w:t>შეუშალოს</w:t>
      </w:r>
      <w:r w:rsidRPr="00611A85">
        <w:rPr>
          <w:sz w:val="20"/>
          <w:szCs w:val="20"/>
        </w:rPr>
        <w:t xml:space="preserve"> </w:t>
      </w:r>
      <w:r w:rsidRPr="00611A85">
        <w:rPr>
          <w:rFonts w:ascii="Sylfaen" w:hAnsi="Sylfaen" w:cs="Sylfaen"/>
          <w:sz w:val="20"/>
          <w:szCs w:val="20"/>
        </w:rPr>
        <w:t>ნეიროენდოკრინული</w:t>
      </w:r>
      <w:r w:rsidRPr="00611A85">
        <w:rPr>
          <w:sz w:val="20"/>
          <w:szCs w:val="20"/>
        </w:rPr>
        <w:t xml:space="preserve"> </w:t>
      </w:r>
      <w:r w:rsidRPr="00611A85">
        <w:rPr>
          <w:rFonts w:ascii="Sylfaen" w:hAnsi="Sylfaen" w:cs="Sylfaen"/>
          <w:sz w:val="20"/>
          <w:szCs w:val="20"/>
        </w:rPr>
        <w:t>სიმსივნეების</w:t>
      </w:r>
      <w:r w:rsidRPr="00611A85">
        <w:rPr>
          <w:sz w:val="20"/>
          <w:szCs w:val="20"/>
        </w:rPr>
        <w:t xml:space="preserve"> </w:t>
      </w:r>
      <w:r w:rsidRPr="00611A85">
        <w:rPr>
          <w:rFonts w:ascii="Sylfaen" w:hAnsi="Sylfaen" w:cs="Sylfaen"/>
          <w:sz w:val="20"/>
          <w:szCs w:val="20"/>
        </w:rPr>
        <w:t>გამოკვლევას</w:t>
      </w:r>
      <w:r w:rsidRPr="00611A85">
        <w:rPr>
          <w:sz w:val="20"/>
          <w:szCs w:val="20"/>
        </w:rPr>
        <w:t xml:space="preserve">. </w:t>
      </w:r>
      <w:r w:rsidRPr="00611A85">
        <w:rPr>
          <w:rFonts w:ascii="Sylfaen" w:hAnsi="Sylfaen" w:cs="Sylfaen"/>
          <w:sz w:val="20"/>
          <w:szCs w:val="20"/>
        </w:rPr>
        <w:t>ამ</w:t>
      </w:r>
      <w:r w:rsidRPr="00611A85">
        <w:rPr>
          <w:sz w:val="20"/>
          <w:szCs w:val="20"/>
        </w:rPr>
        <w:t xml:space="preserve"> </w:t>
      </w:r>
      <w:r w:rsidRPr="00611A85">
        <w:rPr>
          <w:rFonts w:ascii="Sylfaen" w:hAnsi="Sylfaen" w:cs="Sylfaen"/>
          <w:sz w:val="20"/>
          <w:szCs w:val="20"/>
        </w:rPr>
        <w:t>ჩარევის</w:t>
      </w:r>
      <w:r w:rsidRPr="00611A85">
        <w:rPr>
          <w:sz w:val="20"/>
          <w:szCs w:val="20"/>
        </w:rPr>
        <w:t xml:space="preserve"> </w:t>
      </w:r>
      <w:r w:rsidRPr="00611A85">
        <w:rPr>
          <w:rFonts w:ascii="Sylfaen" w:hAnsi="Sylfaen" w:cs="Sylfaen"/>
          <w:sz w:val="20"/>
          <w:szCs w:val="20"/>
        </w:rPr>
        <w:t>თავიდან</w:t>
      </w:r>
      <w:r w:rsidRPr="00611A85">
        <w:rPr>
          <w:sz w:val="20"/>
          <w:szCs w:val="20"/>
        </w:rPr>
        <w:t xml:space="preserve"> </w:t>
      </w:r>
      <w:r w:rsidRPr="00611A85">
        <w:rPr>
          <w:rFonts w:ascii="Sylfaen" w:hAnsi="Sylfaen" w:cs="Sylfaen"/>
          <w:sz w:val="20"/>
          <w:szCs w:val="20"/>
        </w:rPr>
        <w:t>ასაცილებლად</w:t>
      </w:r>
      <w:r w:rsidRPr="00611A85">
        <w:rPr>
          <w:sz w:val="20"/>
          <w:szCs w:val="20"/>
        </w:rPr>
        <w:t xml:space="preserve">, </w:t>
      </w:r>
      <w:r w:rsidRPr="00611A85">
        <w:rPr>
          <w:rFonts w:ascii="Sylfaen" w:hAnsi="Sylfaen" w:cs="Sylfaen"/>
          <w:sz w:val="20"/>
          <w:szCs w:val="20"/>
        </w:rPr>
        <w:t>ეზომეპრაზოლით</w:t>
      </w:r>
      <w:r w:rsidRPr="00611A85">
        <w:rPr>
          <w:sz w:val="20"/>
          <w:szCs w:val="20"/>
        </w:rPr>
        <w:t xml:space="preserve"> </w:t>
      </w:r>
      <w:r w:rsidRPr="00611A85">
        <w:rPr>
          <w:rFonts w:ascii="Sylfaen" w:hAnsi="Sylfaen" w:cs="Sylfaen"/>
          <w:sz w:val="20"/>
          <w:szCs w:val="20"/>
        </w:rPr>
        <w:t>მკურნალობა</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შეწყდეს</w:t>
      </w:r>
      <w:r w:rsidRPr="00611A85">
        <w:rPr>
          <w:sz w:val="20"/>
          <w:szCs w:val="20"/>
        </w:rPr>
        <w:t xml:space="preserve"> CgA-</w:t>
      </w:r>
      <w:r w:rsidRPr="00611A85">
        <w:rPr>
          <w:rFonts w:ascii="Sylfaen" w:hAnsi="Sylfaen" w:cs="Sylfaen"/>
          <w:sz w:val="20"/>
          <w:szCs w:val="20"/>
        </w:rPr>
        <w:t>ს</w:t>
      </w:r>
      <w:r w:rsidRPr="00611A85">
        <w:rPr>
          <w:sz w:val="20"/>
          <w:szCs w:val="20"/>
        </w:rPr>
        <w:t xml:space="preserve"> </w:t>
      </w:r>
      <w:r w:rsidRPr="00611A85">
        <w:rPr>
          <w:rFonts w:ascii="Sylfaen" w:hAnsi="Sylfaen" w:cs="Sylfaen"/>
          <w:sz w:val="20"/>
          <w:szCs w:val="20"/>
        </w:rPr>
        <w:t>გაზომვამდე</w:t>
      </w:r>
      <w:r w:rsidRPr="00611A85">
        <w:rPr>
          <w:sz w:val="20"/>
          <w:szCs w:val="20"/>
        </w:rPr>
        <w:t xml:space="preserve"> </w:t>
      </w:r>
      <w:r w:rsidRPr="00611A85">
        <w:rPr>
          <w:rFonts w:ascii="Sylfaen" w:hAnsi="Sylfaen" w:cs="Sylfaen"/>
          <w:sz w:val="20"/>
          <w:szCs w:val="20"/>
        </w:rPr>
        <w:t>სულ</w:t>
      </w:r>
      <w:r w:rsidRPr="00611A85">
        <w:rPr>
          <w:sz w:val="20"/>
          <w:szCs w:val="20"/>
        </w:rPr>
        <w:t xml:space="preserve"> </w:t>
      </w:r>
      <w:r w:rsidRPr="00611A85">
        <w:rPr>
          <w:rFonts w:ascii="Sylfaen" w:hAnsi="Sylfaen" w:cs="Sylfaen"/>
          <w:sz w:val="20"/>
          <w:szCs w:val="20"/>
        </w:rPr>
        <w:t>მცირე</w:t>
      </w:r>
      <w:r w:rsidRPr="00611A85">
        <w:rPr>
          <w:sz w:val="20"/>
          <w:szCs w:val="20"/>
        </w:rPr>
        <w:t xml:space="preserve"> 5 </w:t>
      </w:r>
      <w:r w:rsidRPr="00611A85">
        <w:rPr>
          <w:rFonts w:ascii="Sylfaen" w:hAnsi="Sylfaen" w:cs="Sylfaen"/>
          <w:sz w:val="20"/>
          <w:szCs w:val="20"/>
        </w:rPr>
        <w:t>დღით</w:t>
      </w:r>
      <w:r w:rsidRPr="00611A85">
        <w:rPr>
          <w:sz w:val="20"/>
          <w:szCs w:val="20"/>
        </w:rPr>
        <w:t xml:space="preserve"> </w:t>
      </w:r>
      <w:r w:rsidRPr="00611A85">
        <w:rPr>
          <w:rFonts w:ascii="Sylfaen" w:hAnsi="Sylfaen" w:cs="Sylfaen"/>
          <w:sz w:val="20"/>
          <w:szCs w:val="20"/>
        </w:rPr>
        <w:t>ადრე</w:t>
      </w:r>
      <w:r w:rsidRPr="00611A85">
        <w:rPr>
          <w:sz w:val="20"/>
          <w:szCs w:val="20"/>
        </w:rPr>
        <w:t xml:space="preserve"> (</w:t>
      </w:r>
      <w:r w:rsidRPr="00611A85">
        <w:rPr>
          <w:rFonts w:ascii="Sylfaen" w:hAnsi="Sylfaen" w:cs="Sylfaen"/>
          <w:sz w:val="20"/>
          <w:szCs w:val="20"/>
        </w:rPr>
        <w:t>იხილეთ</w:t>
      </w:r>
      <w:r w:rsidRPr="00611A85">
        <w:rPr>
          <w:sz w:val="20"/>
          <w:szCs w:val="20"/>
        </w:rPr>
        <w:t xml:space="preserve"> </w:t>
      </w:r>
      <w:r w:rsidRPr="00611A85">
        <w:rPr>
          <w:rFonts w:ascii="Sylfaen" w:hAnsi="Sylfaen" w:cs="Sylfaen"/>
          <w:sz w:val="20"/>
          <w:szCs w:val="20"/>
        </w:rPr>
        <w:t>განყოფილება</w:t>
      </w:r>
      <w:r w:rsidRPr="00611A85">
        <w:rPr>
          <w:sz w:val="20"/>
          <w:szCs w:val="20"/>
        </w:rPr>
        <w:t xml:space="preserve"> </w:t>
      </w:r>
      <w:r w:rsidRPr="00611A85">
        <w:rPr>
          <w:rFonts w:ascii="Sylfaen" w:hAnsi="Sylfaen"/>
          <w:sz w:val="20"/>
          <w:szCs w:val="20"/>
        </w:rPr>
        <w:t>5.1</w:t>
      </w:r>
      <w:r w:rsidRPr="00611A85">
        <w:rPr>
          <w:sz w:val="20"/>
          <w:szCs w:val="20"/>
        </w:rPr>
        <w:t xml:space="preserve">). </w:t>
      </w:r>
      <w:r w:rsidRPr="00611A85">
        <w:rPr>
          <w:rFonts w:ascii="Sylfaen" w:hAnsi="Sylfaen" w:cs="Sylfaen"/>
          <w:sz w:val="20"/>
          <w:szCs w:val="20"/>
        </w:rPr>
        <w:t>თუ</w:t>
      </w:r>
      <w:r w:rsidRPr="00611A85">
        <w:rPr>
          <w:sz w:val="20"/>
          <w:szCs w:val="20"/>
        </w:rPr>
        <w:t xml:space="preserve"> CgA-</w:t>
      </w:r>
      <w:r w:rsidRPr="00611A85">
        <w:rPr>
          <w:rFonts w:ascii="Sylfaen" w:hAnsi="Sylfaen" w:cs="Sylfaen"/>
          <w:sz w:val="20"/>
          <w:szCs w:val="20"/>
        </w:rPr>
        <w:t>ს</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გასტრინის</w:t>
      </w:r>
      <w:r w:rsidRPr="00611A85">
        <w:rPr>
          <w:sz w:val="20"/>
          <w:szCs w:val="20"/>
        </w:rPr>
        <w:t xml:space="preserve"> </w:t>
      </w:r>
      <w:r w:rsidRPr="00611A85">
        <w:rPr>
          <w:rFonts w:ascii="Sylfaen" w:hAnsi="Sylfaen" w:cs="Sylfaen"/>
          <w:sz w:val="20"/>
          <w:szCs w:val="20"/>
        </w:rPr>
        <w:t>დონეები</w:t>
      </w:r>
      <w:r w:rsidRPr="00611A85">
        <w:rPr>
          <w:sz w:val="20"/>
          <w:szCs w:val="20"/>
        </w:rPr>
        <w:t xml:space="preserve"> </w:t>
      </w:r>
      <w:r w:rsidRPr="00611A85">
        <w:rPr>
          <w:rFonts w:ascii="Sylfaen" w:hAnsi="Sylfaen" w:cs="Sylfaen"/>
          <w:sz w:val="20"/>
          <w:szCs w:val="20"/>
        </w:rPr>
        <w:t>საწყისი</w:t>
      </w:r>
      <w:r w:rsidRPr="00611A85">
        <w:rPr>
          <w:sz w:val="20"/>
          <w:szCs w:val="20"/>
        </w:rPr>
        <w:t xml:space="preserve"> </w:t>
      </w:r>
      <w:r w:rsidRPr="00611A85">
        <w:rPr>
          <w:rFonts w:ascii="Sylfaen" w:hAnsi="Sylfaen" w:cs="Sylfaen"/>
          <w:sz w:val="20"/>
          <w:szCs w:val="20"/>
        </w:rPr>
        <w:t>გაზომვის</w:t>
      </w:r>
      <w:r w:rsidRPr="00611A85">
        <w:rPr>
          <w:sz w:val="20"/>
          <w:szCs w:val="20"/>
        </w:rPr>
        <w:t xml:space="preserve"> </w:t>
      </w:r>
      <w:r w:rsidRPr="00611A85">
        <w:rPr>
          <w:rFonts w:ascii="Sylfaen" w:hAnsi="Sylfaen" w:cs="Sylfaen"/>
          <w:sz w:val="20"/>
          <w:szCs w:val="20"/>
        </w:rPr>
        <w:t>შემდეგ</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დაუბრუნდა</w:t>
      </w:r>
      <w:r w:rsidRPr="00611A85">
        <w:rPr>
          <w:sz w:val="20"/>
          <w:szCs w:val="20"/>
        </w:rPr>
        <w:t xml:space="preserve"> </w:t>
      </w:r>
      <w:r w:rsidRPr="00611A85">
        <w:rPr>
          <w:rFonts w:ascii="Sylfaen" w:hAnsi="Sylfaen" w:cs="Sylfaen"/>
          <w:sz w:val="20"/>
          <w:szCs w:val="20"/>
        </w:rPr>
        <w:t>საცნობარო</w:t>
      </w:r>
      <w:r w:rsidRPr="00611A85">
        <w:rPr>
          <w:sz w:val="20"/>
          <w:szCs w:val="20"/>
        </w:rPr>
        <w:t xml:space="preserve"> </w:t>
      </w:r>
      <w:r w:rsidRPr="00611A85">
        <w:rPr>
          <w:rFonts w:ascii="Sylfaen" w:hAnsi="Sylfaen" w:cs="Sylfaen"/>
          <w:sz w:val="20"/>
          <w:szCs w:val="20"/>
        </w:rPr>
        <w:t>დიაპაზონს</w:t>
      </w:r>
      <w:r w:rsidRPr="00611A85">
        <w:rPr>
          <w:sz w:val="20"/>
          <w:szCs w:val="20"/>
        </w:rPr>
        <w:t xml:space="preserve">, </w:t>
      </w:r>
      <w:r w:rsidRPr="00611A85">
        <w:rPr>
          <w:rFonts w:ascii="Sylfaen" w:hAnsi="Sylfaen" w:cs="Sylfaen"/>
          <w:sz w:val="20"/>
          <w:szCs w:val="20"/>
        </w:rPr>
        <w:t>გაზომვები</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განმეორდეს</w:t>
      </w:r>
      <w:r w:rsidRPr="00611A85">
        <w:rPr>
          <w:sz w:val="20"/>
          <w:szCs w:val="20"/>
        </w:rPr>
        <w:t xml:space="preserve"> </w:t>
      </w:r>
      <w:r w:rsidRPr="00611A85">
        <w:rPr>
          <w:rFonts w:ascii="Sylfaen" w:hAnsi="Sylfaen" w:cs="Sylfaen"/>
          <w:sz w:val="20"/>
          <w:szCs w:val="20"/>
        </w:rPr>
        <w:t>პროტონული</w:t>
      </w:r>
      <w:r w:rsidRPr="00611A85">
        <w:rPr>
          <w:sz w:val="20"/>
          <w:szCs w:val="20"/>
        </w:rPr>
        <w:t xml:space="preserve"> </w:t>
      </w:r>
      <w:r w:rsidRPr="00611A85">
        <w:rPr>
          <w:rFonts w:ascii="Sylfaen" w:hAnsi="Sylfaen" w:cs="Sylfaen"/>
          <w:sz w:val="20"/>
          <w:szCs w:val="20"/>
        </w:rPr>
        <w:t>ტუმბოს</w:t>
      </w:r>
      <w:r w:rsidRPr="00611A85">
        <w:rPr>
          <w:sz w:val="20"/>
          <w:szCs w:val="20"/>
        </w:rPr>
        <w:t xml:space="preserve"> </w:t>
      </w:r>
      <w:r w:rsidRPr="00611A85">
        <w:rPr>
          <w:rFonts w:ascii="Sylfaen" w:hAnsi="Sylfaen" w:cs="Sylfaen"/>
          <w:sz w:val="20"/>
          <w:szCs w:val="20"/>
        </w:rPr>
        <w:t>ინჰიბიტორებით</w:t>
      </w:r>
      <w:r w:rsidRPr="00611A85">
        <w:rPr>
          <w:sz w:val="20"/>
          <w:szCs w:val="20"/>
        </w:rPr>
        <w:t xml:space="preserve"> </w:t>
      </w:r>
      <w:r w:rsidRPr="00611A85">
        <w:rPr>
          <w:rFonts w:ascii="Sylfaen" w:hAnsi="Sylfaen" w:cs="Sylfaen"/>
          <w:sz w:val="20"/>
          <w:szCs w:val="20"/>
        </w:rPr>
        <w:lastRenderedPageBreak/>
        <w:t>მკურნალობის</w:t>
      </w:r>
      <w:r w:rsidRPr="00611A85">
        <w:rPr>
          <w:sz w:val="20"/>
          <w:szCs w:val="20"/>
        </w:rPr>
        <w:t xml:space="preserve"> </w:t>
      </w:r>
      <w:r w:rsidRPr="00611A85">
        <w:rPr>
          <w:rFonts w:ascii="Sylfaen" w:hAnsi="Sylfaen" w:cs="Sylfaen"/>
          <w:sz w:val="20"/>
          <w:szCs w:val="20"/>
        </w:rPr>
        <w:t>შეწყვეტიდან</w:t>
      </w:r>
      <w:r w:rsidRPr="00611A85">
        <w:rPr>
          <w:sz w:val="20"/>
          <w:szCs w:val="20"/>
        </w:rPr>
        <w:t xml:space="preserve"> 14 </w:t>
      </w:r>
      <w:r w:rsidRPr="00611A85">
        <w:rPr>
          <w:rFonts w:ascii="Sylfaen" w:hAnsi="Sylfaen" w:cs="Sylfaen"/>
          <w:sz w:val="20"/>
          <w:szCs w:val="20"/>
        </w:rPr>
        <w:t>დღის</w:t>
      </w:r>
      <w:r w:rsidRPr="00611A85">
        <w:rPr>
          <w:sz w:val="20"/>
          <w:szCs w:val="20"/>
        </w:rPr>
        <w:t xml:space="preserve"> </w:t>
      </w:r>
      <w:r w:rsidRPr="00611A85">
        <w:rPr>
          <w:rFonts w:ascii="Sylfaen" w:hAnsi="Sylfaen" w:cs="Sylfaen"/>
          <w:sz w:val="20"/>
          <w:szCs w:val="20"/>
        </w:rPr>
        <w:t>შემდეგ</w:t>
      </w:r>
      <w:r w:rsidRPr="00611A85">
        <w:rPr>
          <w:sz w:val="20"/>
          <w:szCs w:val="20"/>
        </w:rPr>
        <w:t>.</w:t>
      </w:r>
    </w:p>
    <w:p w14:paraId="2E4E0950" w14:textId="77777777" w:rsidR="00B758D1" w:rsidRPr="00611A85" w:rsidRDefault="00B758D1" w:rsidP="00572B89">
      <w:pPr>
        <w:jc w:val="both"/>
        <w:rPr>
          <w:rFonts w:ascii="Sylfaen" w:eastAsia="SimSun" w:hAnsi="Sylfaen" w:cs="Sylfaen"/>
          <w:color w:val="000000"/>
          <w:sz w:val="20"/>
          <w:szCs w:val="20"/>
        </w:rPr>
      </w:pPr>
    </w:p>
    <w:p w14:paraId="02C81071" w14:textId="77777777" w:rsidR="00B758D1" w:rsidRPr="00611A85" w:rsidRDefault="00B758D1" w:rsidP="00572B89">
      <w:pPr>
        <w:widowControl/>
        <w:jc w:val="both"/>
        <w:rPr>
          <w:rFonts w:ascii="Sylfaen" w:hAnsi="Sylfaen" w:cs="Sylfaen"/>
          <w:b/>
          <w:bCs/>
          <w:sz w:val="20"/>
          <w:szCs w:val="20"/>
        </w:rPr>
      </w:pPr>
      <w:r w:rsidRPr="00611A85">
        <w:rPr>
          <w:rFonts w:ascii="Sylfaen" w:hAnsi="Sylfaen" w:cs="Sylfaen"/>
          <w:b/>
          <w:bCs/>
          <w:sz w:val="20"/>
          <w:szCs w:val="20"/>
        </w:rPr>
        <w:t>4.5 ურთიერთქმედება სხვა სამედიცინო პროდუქტებთან და ურთერთქმედებისს სხვა ფორმები</w:t>
      </w:r>
    </w:p>
    <w:p w14:paraId="502B7260" w14:textId="77777777" w:rsidR="00B758D1" w:rsidRPr="00611A85" w:rsidRDefault="00B758D1" w:rsidP="00572B89">
      <w:pPr>
        <w:widowControl/>
        <w:jc w:val="both"/>
        <w:rPr>
          <w:rFonts w:ascii="Sylfaen" w:hAnsi="Sylfaen" w:cs="Sylfaen"/>
          <w:b/>
          <w:iCs/>
          <w:sz w:val="20"/>
          <w:szCs w:val="20"/>
        </w:rPr>
      </w:pPr>
      <w:r w:rsidRPr="00611A85">
        <w:rPr>
          <w:rFonts w:ascii="Sylfaen" w:hAnsi="Sylfaen" w:cs="Sylfaen"/>
          <w:b/>
          <w:iCs/>
          <w:sz w:val="20"/>
          <w:szCs w:val="20"/>
        </w:rPr>
        <w:t>ეზომეპრაზოლის ეფექტი სხვა სამედიცინო პროდუქტების ფარმაკოკნეტიკაზე</w:t>
      </w:r>
    </w:p>
    <w:p w14:paraId="2DCFB6FA" w14:textId="77777777" w:rsidR="00B758D1" w:rsidRPr="00611A85" w:rsidRDefault="00B758D1" w:rsidP="00572B89">
      <w:pPr>
        <w:widowControl/>
        <w:jc w:val="both"/>
        <w:rPr>
          <w:rFonts w:ascii="Sylfaen" w:hAnsi="Sylfaen"/>
          <w:iCs/>
          <w:sz w:val="20"/>
          <w:szCs w:val="20"/>
          <w:u w:val="single"/>
        </w:rPr>
      </w:pPr>
      <w:r w:rsidRPr="00611A85">
        <w:rPr>
          <w:rFonts w:ascii="Sylfaen" w:hAnsi="Sylfaen" w:cs="Sylfaen"/>
          <w:iCs/>
          <w:sz w:val="20"/>
          <w:szCs w:val="20"/>
          <w:u w:val="single"/>
        </w:rPr>
        <w:t>პროტეაზას</w:t>
      </w:r>
      <w:r w:rsidRPr="00611A85">
        <w:rPr>
          <w:iCs/>
          <w:sz w:val="20"/>
          <w:szCs w:val="20"/>
          <w:u w:val="single"/>
        </w:rPr>
        <w:t xml:space="preserve"> </w:t>
      </w:r>
      <w:r w:rsidRPr="00611A85">
        <w:rPr>
          <w:rFonts w:ascii="Sylfaen" w:hAnsi="Sylfaen" w:cs="Sylfaen"/>
          <w:iCs/>
          <w:sz w:val="20"/>
          <w:szCs w:val="20"/>
          <w:u w:val="single"/>
        </w:rPr>
        <w:t xml:space="preserve">ინჰიბიტორები   </w:t>
      </w:r>
    </w:p>
    <w:p w14:paraId="14AB6718" w14:textId="77777777" w:rsidR="00B758D1" w:rsidRPr="00611A85" w:rsidRDefault="00B758D1" w:rsidP="00572B89">
      <w:pPr>
        <w:widowControl/>
        <w:jc w:val="both"/>
        <w:rPr>
          <w:rFonts w:ascii="Sylfaen" w:hAnsi="Sylfaen" w:cs="Sylfaen"/>
          <w:iCs/>
          <w:sz w:val="20"/>
          <w:szCs w:val="20"/>
        </w:rPr>
      </w:pPr>
      <w:r w:rsidRPr="00611A85">
        <w:rPr>
          <w:rFonts w:ascii="Sylfaen" w:hAnsi="Sylfaen" w:cs="Sylfaen"/>
          <w:iCs/>
          <w:sz w:val="20"/>
          <w:szCs w:val="20"/>
        </w:rPr>
        <w:t>აღწერილია ომეპრაზოლის ურთიერთქმედება ზოგიერთ პროტეაზას ინჰიბიტორთან. ამ ურთიერთქმედებების კლინიკური მნიშვნელობა და მექანიზმები ყოველთვის არ არის ცნობილი. ომეპრაზოლით მკურნალობის დროს კუჭის pH-ის მომატებამ შეიძლება შეცვალოს პროტეაზას ინჰიბიტორების შეწოვა. ურთიერთქმედების სხვა შესაძლო მექანიზმებია CYP 2C19-ის ინჰიბირება.</w:t>
      </w:r>
    </w:p>
    <w:p w14:paraId="0E9EC822" w14:textId="77777777" w:rsidR="00B758D1" w:rsidRPr="00611A85" w:rsidRDefault="00B758D1" w:rsidP="00572B89">
      <w:pPr>
        <w:widowControl/>
        <w:jc w:val="both"/>
        <w:rPr>
          <w:iCs/>
          <w:sz w:val="20"/>
          <w:szCs w:val="20"/>
        </w:rPr>
      </w:pPr>
      <w:r w:rsidRPr="00611A85">
        <w:rPr>
          <w:rFonts w:ascii="Sylfaen" w:hAnsi="Sylfaen" w:cs="Sylfaen"/>
          <w:iCs/>
          <w:sz w:val="20"/>
          <w:szCs w:val="20"/>
        </w:rPr>
        <w:t>ატაზანავირის</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ნელფინავირისთვის</w:t>
      </w:r>
      <w:r w:rsidRPr="00611A85">
        <w:rPr>
          <w:iCs/>
          <w:sz w:val="20"/>
          <w:szCs w:val="20"/>
        </w:rPr>
        <w:t xml:space="preserve">, </w:t>
      </w:r>
      <w:r w:rsidRPr="00611A85">
        <w:rPr>
          <w:rFonts w:ascii="Sylfaen" w:hAnsi="Sylfaen" w:cs="Sylfaen"/>
          <w:iCs/>
          <w:sz w:val="20"/>
          <w:szCs w:val="20"/>
        </w:rPr>
        <w:t>ომეპრაზოლთან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აღინიშნა</w:t>
      </w:r>
      <w:r w:rsidRPr="00611A85">
        <w:rPr>
          <w:iCs/>
          <w:sz w:val="20"/>
          <w:szCs w:val="20"/>
        </w:rPr>
        <w:t xml:space="preserve"> </w:t>
      </w:r>
      <w:r w:rsidRPr="00611A85">
        <w:rPr>
          <w:rFonts w:ascii="Sylfaen" w:hAnsi="Sylfaen" w:cs="Sylfaen"/>
          <w:iCs/>
          <w:sz w:val="20"/>
          <w:szCs w:val="20"/>
        </w:rPr>
        <w:t>შრატისმიერი</w:t>
      </w:r>
      <w:r w:rsidRPr="00611A85">
        <w:rPr>
          <w:iCs/>
          <w:sz w:val="20"/>
          <w:szCs w:val="20"/>
        </w:rPr>
        <w:t xml:space="preserve"> </w:t>
      </w:r>
      <w:r w:rsidRPr="00611A85">
        <w:rPr>
          <w:rFonts w:ascii="Sylfaen" w:hAnsi="Sylfaen" w:cs="Sylfaen"/>
          <w:iCs/>
          <w:sz w:val="20"/>
          <w:szCs w:val="20"/>
        </w:rPr>
        <w:t>დონის</w:t>
      </w:r>
      <w:r w:rsidRPr="00611A85">
        <w:rPr>
          <w:iCs/>
          <w:sz w:val="20"/>
          <w:szCs w:val="20"/>
        </w:rPr>
        <w:t xml:space="preserve"> </w:t>
      </w:r>
      <w:r w:rsidRPr="00611A85">
        <w:rPr>
          <w:rFonts w:ascii="Sylfaen" w:hAnsi="Sylfaen" w:cs="Sylfaen"/>
          <w:iCs/>
          <w:sz w:val="20"/>
          <w:szCs w:val="20"/>
        </w:rPr>
        <w:t>შემცირება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ერთდროული</w:t>
      </w:r>
      <w:r w:rsidRPr="00611A85">
        <w:rPr>
          <w:iCs/>
          <w:sz w:val="20"/>
          <w:szCs w:val="20"/>
        </w:rPr>
        <w:t xml:space="preserve"> </w:t>
      </w:r>
      <w:r w:rsidRPr="00611A85">
        <w:rPr>
          <w:rFonts w:ascii="Sylfaen" w:hAnsi="Sylfaen" w:cs="Sylfaen"/>
          <w:iCs/>
          <w:sz w:val="20"/>
          <w:szCs w:val="20"/>
        </w:rPr>
        <w:t>მიღება</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არის</w:t>
      </w:r>
      <w:r w:rsidRPr="00611A85">
        <w:rPr>
          <w:iCs/>
          <w:sz w:val="20"/>
          <w:szCs w:val="20"/>
        </w:rPr>
        <w:t xml:space="preserve"> </w:t>
      </w:r>
      <w:r w:rsidRPr="00611A85">
        <w:rPr>
          <w:rFonts w:ascii="Sylfaen" w:hAnsi="Sylfaen" w:cs="Sylfaen"/>
          <w:iCs/>
          <w:sz w:val="20"/>
          <w:szCs w:val="20"/>
        </w:rPr>
        <w:t>რეკომენდებული</w:t>
      </w:r>
      <w:r w:rsidRPr="00611A85">
        <w:rPr>
          <w:iCs/>
          <w:sz w:val="20"/>
          <w:szCs w:val="20"/>
        </w:rPr>
        <w:t xml:space="preserve">. </w:t>
      </w:r>
      <w:r w:rsidRPr="00611A85">
        <w:rPr>
          <w:rFonts w:ascii="Sylfaen" w:hAnsi="Sylfaen" w:cs="Sylfaen"/>
          <w:iCs/>
          <w:sz w:val="20"/>
          <w:szCs w:val="20"/>
        </w:rPr>
        <w:t>ჯანმრთელ</w:t>
      </w:r>
      <w:r w:rsidRPr="00611A85">
        <w:rPr>
          <w:iCs/>
          <w:sz w:val="20"/>
          <w:szCs w:val="20"/>
        </w:rPr>
        <w:t xml:space="preserve"> </w:t>
      </w:r>
      <w:r w:rsidRPr="00611A85">
        <w:rPr>
          <w:rFonts w:ascii="Sylfaen" w:hAnsi="Sylfaen" w:cs="Sylfaen"/>
          <w:iCs/>
          <w:sz w:val="20"/>
          <w:szCs w:val="20"/>
        </w:rPr>
        <w:t>მოხალისეებში</w:t>
      </w:r>
      <w:r w:rsidRPr="00611A85">
        <w:rPr>
          <w:iCs/>
          <w:sz w:val="20"/>
          <w:szCs w:val="20"/>
        </w:rPr>
        <w:t xml:space="preserve"> </w:t>
      </w:r>
      <w:r w:rsidRPr="00611A85">
        <w:rPr>
          <w:rFonts w:ascii="Sylfaen" w:hAnsi="Sylfaen" w:cs="Sylfaen"/>
          <w:iCs/>
          <w:sz w:val="20"/>
          <w:szCs w:val="20"/>
        </w:rPr>
        <w:t>ომეპრაზოლის</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ატაზანავირი</w:t>
      </w:r>
      <w:r w:rsidRPr="00611A85">
        <w:rPr>
          <w:iCs/>
          <w:sz w:val="20"/>
          <w:szCs w:val="20"/>
        </w:rPr>
        <w:t xml:space="preserve"> 300 </w:t>
      </w:r>
      <w:r w:rsidRPr="00611A85">
        <w:rPr>
          <w:rFonts w:ascii="Sylfaen" w:hAnsi="Sylfaen" w:cs="Sylfaen"/>
          <w:iCs/>
          <w:sz w:val="20"/>
          <w:szCs w:val="20"/>
        </w:rPr>
        <w:t>მგ</w:t>
      </w:r>
      <w:r w:rsidRPr="00611A85">
        <w:rPr>
          <w:iCs/>
          <w:sz w:val="20"/>
          <w:szCs w:val="20"/>
        </w:rPr>
        <w:t>/</w:t>
      </w:r>
      <w:r w:rsidRPr="00611A85">
        <w:rPr>
          <w:rFonts w:ascii="Sylfaen" w:hAnsi="Sylfaen" w:cs="Sylfaen"/>
          <w:iCs/>
          <w:sz w:val="20"/>
          <w:szCs w:val="20"/>
        </w:rPr>
        <w:t>რიტონავირი</w:t>
      </w:r>
      <w:r w:rsidRPr="00611A85">
        <w:rPr>
          <w:iCs/>
          <w:sz w:val="20"/>
          <w:szCs w:val="20"/>
        </w:rPr>
        <w:t xml:space="preserve"> 100 </w:t>
      </w:r>
      <w:r w:rsidRPr="00611A85">
        <w:rPr>
          <w:rFonts w:ascii="Sylfaen" w:hAnsi="Sylfaen" w:cs="Sylfaen"/>
          <w:iCs/>
          <w:sz w:val="20"/>
          <w:szCs w:val="20"/>
        </w:rPr>
        <w:t>მგ</w:t>
      </w:r>
      <w:r w:rsidRPr="00611A85">
        <w:rPr>
          <w:iCs/>
          <w:sz w:val="20"/>
          <w:szCs w:val="20"/>
        </w:rPr>
        <w:t>-</w:t>
      </w:r>
      <w:r w:rsidRPr="00611A85">
        <w:rPr>
          <w:rFonts w:ascii="Sylfaen" w:hAnsi="Sylfaen" w:cs="Sylfaen"/>
          <w:iCs/>
          <w:sz w:val="20"/>
          <w:szCs w:val="20"/>
        </w:rPr>
        <w:t>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მიღებამ</w:t>
      </w:r>
      <w:r w:rsidRPr="00611A85">
        <w:rPr>
          <w:iCs/>
          <w:sz w:val="20"/>
          <w:szCs w:val="20"/>
        </w:rPr>
        <w:t xml:space="preserve"> </w:t>
      </w:r>
      <w:r w:rsidRPr="00611A85">
        <w:rPr>
          <w:rFonts w:ascii="Sylfaen" w:hAnsi="Sylfaen" w:cs="Sylfaen"/>
          <w:iCs/>
          <w:sz w:val="20"/>
          <w:szCs w:val="20"/>
        </w:rPr>
        <w:t>გამოიწვია</w:t>
      </w:r>
      <w:r w:rsidRPr="00611A85">
        <w:rPr>
          <w:iCs/>
          <w:sz w:val="20"/>
          <w:szCs w:val="20"/>
        </w:rPr>
        <w:t xml:space="preserve"> </w:t>
      </w:r>
      <w:r w:rsidRPr="00611A85">
        <w:rPr>
          <w:rFonts w:ascii="Sylfaen" w:hAnsi="Sylfaen" w:cs="Sylfaen"/>
          <w:iCs/>
          <w:sz w:val="20"/>
          <w:szCs w:val="20"/>
        </w:rPr>
        <w:t>ატაზანავირის</w:t>
      </w:r>
      <w:r w:rsidRPr="00611A85">
        <w:rPr>
          <w:iCs/>
          <w:sz w:val="20"/>
          <w:szCs w:val="20"/>
        </w:rPr>
        <w:t xml:space="preserve"> </w:t>
      </w:r>
      <w:r w:rsidRPr="00611A85">
        <w:rPr>
          <w:rFonts w:ascii="Sylfaen" w:hAnsi="Sylfaen" w:cs="Sylfaen"/>
          <w:iCs/>
          <w:sz w:val="20"/>
          <w:szCs w:val="20"/>
        </w:rPr>
        <w:t>ექსპოზიციის</w:t>
      </w:r>
      <w:r w:rsidRPr="00611A85">
        <w:rPr>
          <w:iCs/>
          <w:sz w:val="20"/>
          <w:szCs w:val="20"/>
        </w:rPr>
        <w:t xml:space="preserve"> </w:t>
      </w:r>
      <w:r w:rsidRPr="00611A85">
        <w:rPr>
          <w:rFonts w:ascii="Sylfaen" w:hAnsi="Sylfaen" w:cs="Sylfaen"/>
          <w:iCs/>
          <w:sz w:val="20"/>
          <w:szCs w:val="20"/>
        </w:rPr>
        <w:t>მნიშვნელოვანი</w:t>
      </w:r>
      <w:r w:rsidRPr="00611A85">
        <w:rPr>
          <w:iCs/>
          <w:sz w:val="20"/>
          <w:szCs w:val="20"/>
        </w:rPr>
        <w:t xml:space="preserve"> </w:t>
      </w:r>
      <w:r w:rsidRPr="00611A85">
        <w:rPr>
          <w:rFonts w:ascii="Sylfaen" w:hAnsi="Sylfaen" w:cs="Sylfaen"/>
          <w:iCs/>
          <w:sz w:val="20"/>
          <w:szCs w:val="20"/>
        </w:rPr>
        <w:t>შემცირება</w:t>
      </w:r>
      <w:r w:rsidRPr="00611A85">
        <w:rPr>
          <w:iCs/>
          <w:sz w:val="20"/>
          <w:szCs w:val="20"/>
        </w:rPr>
        <w:t xml:space="preserve"> (AUC, Cmax </w:t>
      </w:r>
      <w:r w:rsidRPr="00611A85">
        <w:rPr>
          <w:rFonts w:ascii="Sylfaen" w:hAnsi="Sylfaen" w:cs="Sylfaen"/>
          <w:iCs/>
          <w:sz w:val="20"/>
          <w:szCs w:val="20"/>
        </w:rPr>
        <w:t>და</w:t>
      </w:r>
      <w:r w:rsidRPr="00611A85">
        <w:rPr>
          <w:iCs/>
          <w:sz w:val="20"/>
          <w:szCs w:val="20"/>
        </w:rPr>
        <w:t xml:space="preserve"> Cmin-</w:t>
      </w:r>
      <w:r w:rsidRPr="00611A85">
        <w:rPr>
          <w:rFonts w:ascii="Sylfaen" w:hAnsi="Sylfaen" w:cs="Sylfaen"/>
          <w:iCs/>
          <w:sz w:val="20"/>
          <w:szCs w:val="20"/>
        </w:rPr>
        <w:t>ის</w:t>
      </w:r>
      <w:r w:rsidRPr="00611A85">
        <w:rPr>
          <w:iCs/>
          <w:sz w:val="20"/>
          <w:szCs w:val="20"/>
        </w:rPr>
        <w:t xml:space="preserve"> </w:t>
      </w:r>
      <w:r w:rsidRPr="00611A85">
        <w:rPr>
          <w:rFonts w:ascii="Sylfaen" w:hAnsi="Sylfaen" w:cs="Sylfaen"/>
          <w:iCs/>
          <w:sz w:val="20"/>
          <w:szCs w:val="20"/>
        </w:rPr>
        <w:t>დაახლოებით</w:t>
      </w:r>
      <w:r w:rsidRPr="00611A85">
        <w:rPr>
          <w:iCs/>
          <w:sz w:val="20"/>
          <w:szCs w:val="20"/>
        </w:rPr>
        <w:t xml:space="preserve"> 75%-</w:t>
      </w:r>
      <w:r w:rsidRPr="00611A85">
        <w:rPr>
          <w:rFonts w:ascii="Sylfaen" w:hAnsi="Sylfaen" w:cs="Sylfaen"/>
          <w:iCs/>
          <w:sz w:val="20"/>
          <w:szCs w:val="20"/>
        </w:rPr>
        <w:t>იანი</w:t>
      </w:r>
      <w:r w:rsidRPr="00611A85">
        <w:rPr>
          <w:iCs/>
          <w:sz w:val="20"/>
          <w:szCs w:val="20"/>
        </w:rPr>
        <w:t xml:space="preserve"> </w:t>
      </w:r>
      <w:r w:rsidRPr="00611A85">
        <w:rPr>
          <w:rFonts w:ascii="Sylfaen" w:hAnsi="Sylfaen" w:cs="Sylfaen"/>
          <w:iCs/>
          <w:sz w:val="20"/>
          <w:szCs w:val="20"/>
        </w:rPr>
        <w:t>შემცირება</w:t>
      </w:r>
      <w:r w:rsidRPr="00611A85">
        <w:rPr>
          <w:iCs/>
          <w:sz w:val="20"/>
          <w:szCs w:val="20"/>
        </w:rPr>
        <w:t xml:space="preserve">). </w:t>
      </w:r>
      <w:r w:rsidRPr="00611A85">
        <w:rPr>
          <w:rFonts w:ascii="Sylfaen" w:hAnsi="Sylfaen" w:cs="Sylfaen"/>
          <w:iCs/>
          <w:sz w:val="20"/>
          <w:szCs w:val="20"/>
        </w:rPr>
        <w:t>ატაზანავირის</w:t>
      </w:r>
      <w:r w:rsidRPr="00611A85">
        <w:rPr>
          <w:iCs/>
          <w:sz w:val="20"/>
          <w:szCs w:val="20"/>
        </w:rPr>
        <w:t xml:space="preserve"> </w:t>
      </w:r>
      <w:r w:rsidRPr="00611A85">
        <w:rPr>
          <w:rFonts w:ascii="Sylfaen" w:hAnsi="Sylfaen" w:cs="Sylfaen"/>
          <w:iCs/>
          <w:sz w:val="20"/>
          <w:szCs w:val="20"/>
        </w:rPr>
        <w:t>დოზის</w:t>
      </w:r>
      <w:r w:rsidRPr="00611A85">
        <w:rPr>
          <w:iCs/>
          <w:sz w:val="20"/>
          <w:szCs w:val="20"/>
        </w:rPr>
        <w:t xml:space="preserve"> 400 </w:t>
      </w:r>
      <w:r w:rsidRPr="00611A85">
        <w:rPr>
          <w:rFonts w:ascii="Sylfaen" w:hAnsi="Sylfaen" w:cs="Sylfaen"/>
          <w:iCs/>
          <w:sz w:val="20"/>
          <w:szCs w:val="20"/>
        </w:rPr>
        <w:t>მგ</w:t>
      </w:r>
      <w:r w:rsidRPr="00611A85">
        <w:rPr>
          <w:iCs/>
          <w:sz w:val="20"/>
          <w:szCs w:val="20"/>
        </w:rPr>
        <w:t>-</w:t>
      </w:r>
      <w:r w:rsidRPr="00611A85">
        <w:rPr>
          <w:rFonts w:ascii="Sylfaen" w:hAnsi="Sylfaen" w:cs="Sylfaen"/>
          <w:iCs/>
          <w:sz w:val="20"/>
          <w:szCs w:val="20"/>
        </w:rPr>
        <w:t>მდე</w:t>
      </w:r>
      <w:r w:rsidRPr="00611A85">
        <w:rPr>
          <w:iCs/>
          <w:sz w:val="20"/>
          <w:szCs w:val="20"/>
        </w:rPr>
        <w:t xml:space="preserve"> </w:t>
      </w:r>
      <w:r w:rsidRPr="00611A85">
        <w:rPr>
          <w:rFonts w:ascii="Sylfaen" w:hAnsi="Sylfaen" w:cs="Sylfaen"/>
          <w:iCs/>
          <w:sz w:val="20"/>
          <w:szCs w:val="20"/>
        </w:rPr>
        <w:t>გაზრდამ</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კომპენსირება</w:t>
      </w:r>
      <w:r w:rsidRPr="00611A85">
        <w:rPr>
          <w:iCs/>
          <w:sz w:val="20"/>
          <w:szCs w:val="20"/>
        </w:rPr>
        <w:t xml:space="preserve"> </w:t>
      </w:r>
      <w:r w:rsidRPr="00611A85">
        <w:rPr>
          <w:rFonts w:ascii="Sylfaen" w:hAnsi="Sylfaen" w:cs="Sylfaen"/>
          <w:iCs/>
          <w:sz w:val="20"/>
          <w:szCs w:val="20"/>
        </w:rPr>
        <w:t>გაუკეთა</w:t>
      </w:r>
      <w:r w:rsidRPr="00611A85">
        <w:rPr>
          <w:iCs/>
          <w:sz w:val="20"/>
          <w:szCs w:val="20"/>
        </w:rPr>
        <w:t xml:space="preserve"> </w:t>
      </w:r>
      <w:r w:rsidRPr="00611A85">
        <w:rPr>
          <w:rFonts w:ascii="Sylfaen" w:hAnsi="Sylfaen" w:cs="Sylfaen"/>
          <w:iCs/>
          <w:sz w:val="20"/>
          <w:szCs w:val="20"/>
        </w:rPr>
        <w:t>ომეპრაზოლის</w:t>
      </w:r>
      <w:r w:rsidRPr="00611A85">
        <w:rPr>
          <w:iCs/>
          <w:sz w:val="20"/>
          <w:szCs w:val="20"/>
        </w:rPr>
        <w:t xml:space="preserve"> </w:t>
      </w:r>
      <w:r w:rsidRPr="00611A85">
        <w:rPr>
          <w:rFonts w:ascii="Sylfaen" w:hAnsi="Sylfaen" w:cs="Sylfaen"/>
          <w:iCs/>
          <w:sz w:val="20"/>
          <w:szCs w:val="20"/>
        </w:rPr>
        <w:t>ზემოქმედებას</w:t>
      </w:r>
      <w:r w:rsidRPr="00611A85">
        <w:rPr>
          <w:iCs/>
          <w:sz w:val="20"/>
          <w:szCs w:val="20"/>
        </w:rPr>
        <w:t xml:space="preserve"> </w:t>
      </w:r>
      <w:r w:rsidRPr="00611A85">
        <w:rPr>
          <w:rFonts w:ascii="Sylfaen" w:hAnsi="Sylfaen" w:cs="Sylfaen"/>
          <w:iCs/>
          <w:sz w:val="20"/>
          <w:szCs w:val="20"/>
        </w:rPr>
        <w:t>ატაზანავირის</w:t>
      </w:r>
      <w:r w:rsidRPr="00611A85">
        <w:rPr>
          <w:iCs/>
          <w:sz w:val="20"/>
          <w:szCs w:val="20"/>
        </w:rPr>
        <w:t xml:space="preserve"> </w:t>
      </w:r>
      <w:r w:rsidRPr="00611A85">
        <w:rPr>
          <w:rFonts w:ascii="Sylfaen" w:hAnsi="Sylfaen" w:cs="Sylfaen"/>
          <w:iCs/>
          <w:sz w:val="20"/>
          <w:szCs w:val="20"/>
        </w:rPr>
        <w:t>ექსპოზიციაზე</w:t>
      </w:r>
      <w:r w:rsidRPr="00611A85">
        <w:rPr>
          <w:iCs/>
          <w:sz w:val="20"/>
          <w:szCs w:val="20"/>
        </w:rPr>
        <w:t xml:space="preserve">. </w:t>
      </w:r>
      <w:r w:rsidRPr="00611A85">
        <w:rPr>
          <w:rFonts w:ascii="Sylfaen" w:hAnsi="Sylfaen" w:cs="Sylfaen"/>
          <w:iCs/>
          <w:sz w:val="20"/>
          <w:szCs w:val="20"/>
        </w:rPr>
        <w:t>ჯანმრთელ</w:t>
      </w:r>
      <w:r w:rsidRPr="00611A85">
        <w:rPr>
          <w:iCs/>
          <w:sz w:val="20"/>
          <w:szCs w:val="20"/>
        </w:rPr>
        <w:t xml:space="preserve"> </w:t>
      </w:r>
      <w:r w:rsidRPr="00611A85">
        <w:rPr>
          <w:rFonts w:ascii="Sylfaen" w:hAnsi="Sylfaen" w:cs="Sylfaen"/>
          <w:iCs/>
          <w:sz w:val="20"/>
          <w:szCs w:val="20"/>
        </w:rPr>
        <w:t>მოხალისეებში</w:t>
      </w:r>
      <w:r w:rsidRPr="00611A85">
        <w:rPr>
          <w:iCs/>
          <w:sz w:val="20"/>
          <w:szCs w:val="20"/>
        </w:rPr>
        <w:t xml:space="preserve"> </w:t>
      </w:r>
      <w:r w:rsidRPr="00611A85">
        <w:rPr>
          <w:rFonts w:ascii="Sylfaen" w:hAnsi="Sylfaen" w:cs="Sylfaen"/>
          <w:iCs/>
          <w:sz w:val="20"/>
          <w:szCs w:val="20"/>
        </w:rPr>
        <w:t>ომეპრაზოლის</w:t>
      </w:r>
      <w:r w:rsidRPr="00611A85">
        <w:rPr>
          <w:iCs/>
          <w:sz w:val="20"/>
          <w:szCs w:val="20"/>
        </w:rPr>
        <w:t xml:space="preserve"> (20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ატაზანავირი</w:t>
      </w:r>
      <w:r w:rsidRPr="00611A85">
        <w:rPr>
          <w:iCs/>
          <w:sz w:val="20"/>
          <w:szCs w:val="20"/>
        </w:rPr>
        <w:t xml:space="preserve"> 400 </w:t>
      </w:r>
      <w:r w:rsidRPr="00611A85">
        <w:rPr>
          <w:rFonts w:ascii="Sylfaen" w:hAnsi="Sylfaen" w:cs="Sylfaen"/>
          <w:iCs/>
          <w:sz w:val="20"/>
          <w:szCs w:val="20"/>
        </w:rPr>
        <w:t>მგ</w:t>
      </w:r>
      <w:r w:rsidRPr="00611A85">
        <w:rPr>
          <w:iCs/>
          <w:sz w:val="20"/>
          <w:szCs w:val="20"/>
        </w:rPr>
        <w:t>/</w:t>
      </w:r>
      <w:r w:rsidRPr="00611A85">
        <w:rPr>
          <w:rFonts w:ascii="Sylfaen" w:hAnsi="Sylfaen" w:cs="Sylfaen"/>
          <w:iCs/>
          <w:sz w:val="20"/>
          <w:szCs w:val="20"/>
        </w:rPr>
        <w:t>რიტონავირი</w:t>
      </w:r>
      <w:r w:rsidRPr="00611A85">
        <w:rPr>
          <w:iCs/>
          <w:sz w:val="20"/>
          <w:szCs w:val="20"/>
        </w:rPr>
        <w:t xml:space="preserve"> 100 </w:t>
      </w:r>
      <w:r w:rsidRPr="00611A85">
        <w:rPr>
          <w:rFonts w:ascii="Sylfaen" w:hAnsi="Sylfaen" w:cs="Sylfaen"/>
          <w:iCs/>
          <w:sz w:val="20"/>
          <w:szCs w:val="20"/>
        </w:rPr>
        <w:t>მგ</w:t>
      </w:r>
      <w:r w:rsidRPr="00611A85">
        <w:rPr>
          <w:iCs/>
          <w:sz w:val="20"/>
          <w:szCs w:val="20"/>
        </w:rPr>
        <w:t>-</w:t>
      </w:r>
      <w:r w:rsidRPr="00611A85">
        <w:rPr>
          <w:rFonts w:ascii="Sylfaen" w:hAnsi="Sylfaen" w:cs="Sylfaen"/>
          <w:iCs/>
          <w:sz w:val="20"/>
          <w:szCs w:val="20"/>
        </w:rPr>
        <w:t>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ატაზანავირის</w:t>
      </w:r>
      <w:r w:rsidRPr="00611A85">
        <w:rPr>
          <w:iCs/>
          <w:sz w:val="20"/>
          <w:szCs w:val="20"/>
        </w:rPr>
        <w:t xml:space="preserve"> </w:t>
      </w:r>
      <w:r w:rsidRPr="00611A85">
        <w:rPr>
          <w:rFonts w:ascii="Sylfaen" w:hAnsi="Sylfaen" w:cs="Sylfaen"/>
          <w:iCs/>
          <w:sz w:val="20"/>
          <w:szCs w:val="20"/>
        </w:rPr>
        <w:t>ექსპოზიცია</w:t>
      </w:r>
      <w:r w:rsidRPr="00611A85">
        <w:rPr>
          <w:iCs/>
          <w:sz w:val="20"/>
          <w:szCs w:val="20"/>
        </w:rPr>
        <w:t xml:space="preserve"> </w:t>
      </w:r>
      <w:r w:rsidRPr="00611A85">
        <w:rPr>
          <w:rFonts w:ascii="Sylfaen" w:hAnsi="Sylfaen" w:cs="Sylfaen"/>
          <w:iCs/>
          <w:sz w:val="20"/>
          <w:szCs w:val="20"/>
        </w:rPr>
        <w:t>დაახლოებით</w:t>
      </w:r>
      <w:r w:rsidRPr="00611A85">
        <w:rPr>
          <w:iCs/>
          <w:sz w:val="20"/>
          <w:szCs w:val="20"/>
        </w:rPr>
        <w:t xml:space="preserve"> 30%-</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შემცირდა</w:t>
      </w:r>
      <w:r w:rsidRPr="00611A85">
        <w:rPr>
          <w:iCs/>
          <w:sz w:val="20"/>
          <w:szCs w:val="20"/>
        </w:rPr>
        <w:t xml:space="preserve">, </w:t>
      </w:r>
      <w:r w:rsidRPr="00611A85">
        <w:rPr>
          <w:rFonts w:ascii="Sylfaen" w:hAnsi="Sylfaen" w:cs="Sylfaen"/>
          <w:iCs/>
          <w:sz w:val="20"/>
          <w:szCs w:val="20"/>
        </w:rPr>
        <w:t>ატაზანავირი</w:t>
      </w:r>
      <w:r w:rsidRPr="00611A85">
        <w:rPr>
          <w:iCs/>
          <w:sz w:val="20"/>
          <w:szCs w:val="20"/>
        </w:rPr>
        <w:t xml:space="preserve"> 300 </w:t>
      </w:r>
      <w:r w:rsidRPr="00611A85">
        <w:rPr>
          <w:rFonts w:ascii="Sylfaen" w:hAnsi="Sylfaen" w:cs="Sylfaen"/>
          <w:iCs/>
          <w:sz w:val="20"/>
          <w:szCs w:val="20"/>
        </w:rPr>
        <w:t>მგ</w:t>
      </w:r>
      <w:r w:rsidRPr="00611A85">
        <w:rPr>
          <w:iCs/>
          <w:sz w:val="20"/>
          <w:szCs w:val="20"/>
        </w:rPr>
        <w:t>/</w:t>
      </w:r>
      <w:r w:rsidRPr="00611A85">
        <w:rPr>
          <w:rFonts w:ascii="Sylfaen" w:hAnsi="Sylfaen" w:cs="Sylfaen"/>
          <w:iCs/>
          <w:sz w:val="20"/>
          <w:szCs w:val="20"/>
        </w:rPr>
        <w:t>რიტონავირი</w:t>
      </w:r>
      <w:r w:rsidRPr="00611A85">
        <w:rPr>
          <w:iCs/>
          <w:sz w:val="20"/>
          <w:szCs w:val="20"/>
        </w:rPr>
        <w:t xml:space="preserve"> 100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დაფიქსირებულ</w:t>
      </w:r>
      <w:r w:rsidRPr="00611A85">
        <w:rPr>
          <w:iCs/>
          <w:sz w:val="20"/>
          <w:szCs w:val="20"/>
        </w:rPr>
        <w:t xml:space="preserve"> </w:t>
      </w:r>
      <w:r w:rsidRPr="00611A85">
        <w:rPr>
          <w:rFonts w:ascii="Sylfaen" w:hAnsi="Sylfaen" w:cs="Sylfaen"/>
          <w:iCs/>
          <w:sz w:val="20"/>
          <w:szCs w:val="20"/>
        </w:rPr>
        <w:t>ექსპოზიციასთან</w:t>
      </w:r>
      <w:r w:rsidRPr="00611A85">
        <w:rPr>
          <w:iCs/>
          <w:sz w:val="20"/>
          <w:szCs w:val="20"/>
        </w:rPr>
        <w:t xml:space="preserve"> </w:t>
      </w:r>
      <w:r w:rsidRPr="00611A85">
        <w:rPr>
          <w:rFonts w:ascii="Sylfaen" w:hAnsi="Sylfaen" w:cs="Sylfaen"/>
          <w:iCs/>
          <w:sz w:val="20"/>
          <w:szCs w:val="20"/>
        </w:rPr>
        <w:t>შედარებით</w:t>
      </w:r>
      <w:r w:rsidRPr="00611A85">
        <w:rPr>
          <w:iCs/>
          <w:sz w:val="20"/>
          <w:szCs w:val="20"/>
        </w:rPr>
        <w:t xml:space="preserve">, </w:t>
      </w:r>
      <w:r w:rsidRPr="00611A85">
        <w:rPr>
          <w:rFonts w:ascii="Sylfaen" w:hAnsi="Sylfaen" w:cs="Sylfaen"/>
          <w:iCs/>
          <w:sz w:val="20"/>
          <w:szCs w:val="20"/>
        </w:rPr>
        <w:t>ომეპრაზოლი</w:t>
      </w:r>
      <w:r w:rsidRPr="00611A85">
        <w:rPr>
          <w:iCs/>
          <w:sz w:val="20"/>
          <w:szCs w:val="20"/>
        </w:rPr>
        <w:t xml:space="preserve"> 20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მიღების</w:t>
      </w:r>
      <w:r w:rsidRPr="00611A85">
        <w:rPr>
          <w:iCs/>
          <w:sz w:val="20"/>
          <w:szCs w:val="20"/>
        </w:rPr>
        <w:t xml:space="preserve"> </w:t>
      </w:r>
      <w:r w:rsidRPr="00611A85">
        <w:rPr>
          <w:rFonts w:ascii="Sylfaen" w:hAnsi="Sylfaen" w:cs="Sylfaen"/>
          <w:iCs/>
          <w:sz w:val="20"/>
          <w:szCs w:val="20"/>
        </w:rPr>
        <w:t>გარეშე</w:t>
      </w:r>
      <w:r w:rsidRPr="00611A85">
        <w:rPr>
          <w:iCs/>
          <w:sz w:val="20"/>
          <w:szCs w:val="20"/>
        </w:rPr>
        <w:t xml:space="preserve">. </w:t>
      </w:r>
      <w:r w:rsidRPr="00611A85">
        <w:rPr>
          <w:rFonts w:ascii="Sylfaen" w:hAnsi="Sylfaen" w:cs="Sylfaen"/>
          <w:iCs/>
          <w:sz w:val="20"/>
          <w:szCs w:val="20"/>
        </w:rPr>
        <w:t>ომეპრაზოლის</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ნელფინავირის</w:t>
      </w:r>
      <w:r w:rsidRPr="00611A85">
        <w:rPr>
          <w:iCs/>
          <w:sz w:val="20"/>
          <w:szCs w:val="20"/>
        </w:rPr>
        <w:t xml:space="preserve"> </w:t>
      </w:r>
      <w:r w:rsidRPr="00611A85">
        <w:rPr>
          <w:rFonts w:ascii="Sylfaen" w:hAnsi="Sylfaen" w:cs="Sylfaen"/>
          <w:iCs/>
          <w:sz w:val="20"/>
          <w:szCs w:val="20"/>
        </w:rPr>
        <w:t>საშუალო</w:t>
      </w:r>
      <w:r w:rsidRPr="00611A85">
        <w:rPr>
          <w:iCs/>
          <w:sz w:val="20"/>
          <w:szCs w:val="20"/>
        </w:rPr>
        <w:t xml:space="preserve"> AUC, Cmax </w:t>
      </w:r>
      <w:r w:rsidRPr="00611A85">
        <w:rPr>
          <w:rFonts w:ascii="Sylfaen" w:hAnsi="Sylfaen" w:cs="Sylfaen"/>
          <w:iCs/>
          <w:sz w:val="20"/>
          <w:szCs w:val="20"/>
        </w:rPr>
        <w:t>და</w:t>
      </w:r>
      <w:r w:rsidRPr="00611A85">
        <w:rPr>
          <w:iCs/>
          <w:sz w:val="20"/>
          <w:szCs w:val="20"/>
        </w:rPr>
        <w:t xml:space="preserve"> Cmin </w:t>
      </w:r>
      <w:r w:rsidRPr="00611A85">
        <w:rPr>
          <w:rFonts w:ascii="Sylfaen" w:hAnsi="Sylfaen" w:cs="Sylfaen"/>
          <w:iCs/>
          <w:sz w:val="20"/>
          <w:szCs w:val="20"/>
        </w:rPr>
        <w:t>შემცირდა</w:t>
      </w:r>
      <w:r w:rsidRPr="00611A85">
        <w:rPr>
          <w:iCs/>
          <w:sz w:val="20"/>
          <w:szCs w:val="20"/>
        </w:rPr>
        <w:t xml:space="preserve"> 36-39%-</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ხოლო</w:t>
      </w:r>
      <w:r w:rsidRPr="00611A85">
        <w:rPr>
          <w:iCs/>
          <w:sz w:val="20"/>
          <w:szCs w:val="20"/>
        </w:rPr>
        <w:t xml:space="preserve"> </w:t>
      </w:r>
      <w:r w:rsidRPr="00611A85">
        <w:rPr>
          <w:rFonts w:ascii="Sylfaen" w:hAnsi="Sylfaen" w:cs="Sylfaen"/>
          <w:iCs/>
          <w:sz w:val="20"/>
          <w:szCs w:val="20"/>
        </w:rPr>
        <w:t>ფარმაკოლოგიურად</w:t>
      </w:r>
      <w:r w:rsidRPr="00611A85">
        <w:rPr>
          <w:iCs/>
          <w:sz w:val="20"/>
          <w:szCs w:val="20"/>
        </w:rPr>
        <w:t xml:space="preserve"> </w:t>
      </w:r>
      <w:r w:rsidRPr="00611A85">
        <w:rPr>
          <w:rFonts w:ascii="Sylfaen" w:hAnsi="Sylfaen" w:cs="Sylfaen"/>
          <w:iCs/>
          <w:sz w:val="20"/>
          <w:szCs w:val="20"/>
        </w:rPr>
        <w:t>აქტიური</w:t>
      </w:r>
      <w:r w:rsidRPr="00611A85">
        <w:rPr>
          <w:iCs/>
          <w:sz w:val="20"/>
          <w:szCs w:val="20"/>
        </w:rPr>
        <w:t xml:space="preserve"> </w:t>
      </w:r>
      <w:r w:rsidRPr="00611A85">
        <w:rPr>
          <w:rFonts w:ascii="Sylfaen" w:hAnsi="Sylfaen" w:cs="Sylfaen"/>
          <w:iCs/>
          <w:sz w:val="20"/>
          <w:szCs w:val="20"/>
        </w:rPr>
        <w:t>მეტაბოლიტის</w:t>
      </w:r>
      <w:r w:rsidRPr="00611A85">
        <w:rPr>
          <w:iCs/>
          <w:sz w:val="20"/>
          <w:szCs w:val="20"/>
        </w:rPr>
        <w:t xml:space="preserve"> M8 </w:t>
      </w:r>
      <w:r w:rsidRPr="00611A85">
        <w:rPr>
          <w:rFonts w:ascii="Sylfaen" w:hAnsi="Sylfaen" w:cs="Sylfaen"/>
          <w:iCs/>
          <w:sz w:val="20"/>
          <w:szCs w:val="20"/>
        </w:rPr>
        <w:t>საშუალო</w:t>
      </w:r>
      <w:r w:rsidRPr="00611A85">
        <w:rPr>
          <w:iCs/>
          <w:sz w:val="20"/>
          <w:szCs w:val="20"/>
        </w:rPr>
        <w:t xml:space="preserve"> AUC, Cmax </w:t>
      </w:r>
      <w:r w:rsidRPr="00611A85">
        <w:rPr>
          <w:rFonts w:ascii="Sylfaen" w:hAnsi="Sylfaen" w:cs="Sylfaen"/>
          <w:iCs/>
          <w:sz w:val="20"/>
          <w:szCs w:val="20"/>
        </w:rPr>
        <w:t>და</w:t>
      </w:r>
      <w:r w:rsidRPr="00611A85">
        <w:rPr>
          <w:iCs/>
          <w:sz w:val="20"/>
          <w:szCs w:val="20"/>
        </w:rPr>
        <w:t xml:space="preserve"> Cmin </w:t>
      </w:r>
      <w:r w:rsidRPr="00611A85">
        <w:rPr>
          <w:rFonts w:ascii="Sylfaen" w:hAnsi="Sylfaen" w:cs="Sylfaen"/>
          <w:iCs/>
          <w:sz w:val="20"/>
          <w:szCs w:val="20"/>
        </w:rPr>
        <w:t>შემცირდა</w:t>
      </w:r>
      <w:r w:rsidRPr="00611A85">
        <w:rPr>
          <w:iCs/>
          <w:sz w:val="20"/>
          <w:szCs w:val="20"/>
        </w:rPr>
        <w:t xml:space="preserve"> 75-92%-</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ომეპრაზოლისა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მსგავსი</w:t>
      </w:r>
      <w:r w:rsidRPr="00611A85">
        <w:rPr>
          <w:iCs/>
          <w:sz w:val="20"/>
          <w:szCs w:val="20"/>
        </w:rPr>
        <w:t xml:space="preserve"> </w:t>
      </w:r>
      <w:r w:rsidRPr="00611A85">
        <w:rPr>
          <w:rFonts w:ascii="Sylfaen" w:hAnsi="Sylfaen" w:cs="Sylfaen"/>
          <w:iCs/>
          <w:sz w:val="20"/>
          <w:szCs w:val="20"/>
        </w:rPr>
        <w:t>ფარმაკოდინამიკური</w:t>
      </w:r>
      <w:r w:rsidRPr="00611A85">
        <w:rPr>
          <w:iCs/>
          <w:sz w:val="20"/>
          <w:szCs w:val="20"/>
        </w:rPr>
        <w:t xml:space="preserve"> </w:t>
      </w:r>
      <w:r w:rsidRPr="00611A85">
        <w:rPr>
          <w:rFonts w:ascii="Sylfaen" w:hAnsi="Sylfaen" w:cs="Sylfaen"/>
          <w:iCs/>
          <w:sz w:val="20"/>
          <w:szCs w:val="20"/>
        </w:rPr>
        <w:t>ეფექტებისა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ფარმაკოკინეტიკური</w:t>
      </w:r>
      <w:r w:rsidRPr="00611A85">
        <w:rPr>
          <w:iCs/>
          <w:sz w:val="20"/>
          <w:szCs w:val="20"/>
        </w:rPr>
        <w:t xml:space="preserve"> </w:t>
      </w:r>
      <w:r w:rsidRPr="00611A85">
        <w:rPr>
          <w:rFonts w:ascii="Sylfaen" w:hAnsi="Sylfaen" w:cs="Sylfaen"/>
          <w:iCs/>
          <w:sz w:val="20"/>
          <w:szCs w:val="20"/>
        </w:rPr>
        <w:t>თვისებების</w:t>
      </w:r>
      <w:r w:rsidRPr="00611A85">
        <w:rPr>
          <w:iCs/>
          <w:sz w:val="20"/>
          <w:szCs w:val="20"/>
        </w:rPr>
        <w:t xml:space="preserve"> </w:t>
      </w:r>
      <w:r w:rsidRPr="00611A85">
        <w:rPr>
          <w:rFonts w:ascii="Sylfaen" w:hAnsi="Sylfaen" w:cs="Sylfaen"/>
          <w:iCs/>
          <w:sz w:val="20"/>
          <w:szCs w:val="20"/>
        </w:rPr>
        <w:t>გამო</w:t>
      </w:r>
      <w:r w:rsidRPr="00611A85">
        <w:rPr>
          <w:iCs/>
          <w:sz w:val="20"/>
          <w:szCs w:val="20"/>
        </w:rPr>
        <w:t xml:space="preserve">, </w:t>
      </w:r>
      <w:r w:rsidRPr="00611A85">
        <w:rPr>
          <w:rFonts w:ascii="Sylfaen" w:hAnsi="Sylfaen" w:cs="Sylfaen"/>
          <w:iCs/>
          <w:sz w:val="20"/>
          <w:szCs w:val="20"/>
        </w:rPr>
        <w:t>ეზომეპრაზოლთან</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ატაზანავირთან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მიღება</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არის</w:t>
      </w:r>
      <w:r w:rsidRPr="00611A85">
        <w:rPr>
          <w:iCs/>
          <w:sz w:val="20"/>
          <w:szCs w:val="20"/>
        </w:rPr>
        <w:t xml:space="preserve"> </w:t>
      </w:r>
      <w:r w:rsidRPr="00611A85">
        <w:rPr>
          <w:rFonts w:ascii="Sylfaen" w:hAnsi="Sylfaen" w:cs="Sylfaen"/>
          <w:iCs/>
          <w:sz w:val="20"/>
          <w:szCs w:val="20"/>
        </w:rPr>
        <w:t>რეკომენდებული</w:t>
      </w:r>
      <w:r w:rsidRPr="00611A85">
        <w:rPr>
          <w:iCs/>
          <w:sz w:val="20"/>
          <w:szCs w:val="20"/>
        </w:rPr>
        <w:t xml:space="preserve"> (</w:t>
      </w:r>
      <w:r w:rsidRPr="00611A85">
        <w:rPr>
          <w:rFonts w:ascii="Sylfaen" w:hAnsi="Sylfaen" w:cs="Sylfaen"/>
          <w:iCs/>
          <w:sz w:val="20"/>
          <w:szCs w:val="20"/>
        </w:rPr>
        <w:t>იხილეთ</w:t>
      </w:r>
      <w:r w:rsidRPr="00611A85">
        <w:rPr>
          <w:iCs/>
          <w:sz w:val="20"/>
          <w:szCs w:val="20"/>
        </w:rPr>
        <w:t xml:space="preserve"> </w:t>
      </w:r>
      <w:r w:rsidRPr="00611A85">
        <w:rPr>
          <w:rFonts w:ascii="Sylfaen" w:hAnsi="Sylfaen" w:cs="Sylfaen"/>
          <w:iCs/>
          <w:sz w:val="20"/>
          <w:szCs w:val="20"/>
        </w:rPr>
        <w:t>განყოფილება</w:t>
      </w:r>
      <w:r w:rsidRPr="00611A85">
        <w:rPr>
          <w:iCs/>
          <w:sz w:val="20"/>
          <w:szCs w:val="20"/>
        </w:rPr>
        <w:t xml:space="preserve"> 4.4)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ეზომეპრაზოლთან</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ნელფინავირთან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მიღება</w:t>
      </w:r>
      <w:r w:rsidRPr="00611A85">
        <w:rPr>
          <w:iCs/>
          <w:sz w:val="20"/>
          <w:szCs w:val="20"/>
        </w:rPr>
        <w:t xml:space="preserve"> </w:t>
      </w:r>
      <w:r w:rsidRPr="00611A85">
        <w:rPr>
          <w:rFonts w:ascii="Sylfaen" w:hAnsi="Sylfaen" w:cs="Sylfaen"/>
          <w:iCs/>
          <w:sz w:val="20"/>
          <w:szCs w:val="20"/>
        </w:rPr>
        <w:t>უკუნაჩვენებია</w:t>
      </w:r>
      <w:r w:rsidRPr="00611A85">
        <w:rPr>
          <w:iCs/>
          <w:sz w:val="20"/>
          <w:szCs w:val="20"/>
        </w:rPr>
        <w:t xml:space="preserve"> (</w:t>
      </w:r>
      <w:r w:rsidRPr="00611A85">
        <w:rPr>
          <w:rFonts w:ascii="Sylfaen" w:hAnsi="Sylfaen" w:cs="Sylfaen"/>
          <w:iCs/>
          <w:sz w:val="20"/>
          <w:szCs w:val="20"/>
        </w:rPr>
        <w:t>იხილეთ</w:t>
      </w:r>
      <w:r w:rsidRPr="00611A85">
        <w:rPr>
          <w:iCs/>
          <w:sz w:val="20"/>
          <w:szCs w:val="20"/>
        </w:rPr>
        <w:t xml:space="preserve"> </w:t>
      </w:r>
      <w:r w:rsidRPr="00611A85">
        <w:rPr>
          <w:rFonts w:ascii="Sylfaen" w:hAnsi="Sylfaen" w:cs="Sylfaen"/>
          <w:iCs/>
          <w:sz w:val="20"/>
          <w:szCs w:val="20"/>
        </w:rPr>
        <w:t>განყოფილება</w:t>
      </w:r>
      <w:r w:rsidRPr="00611A85">
        <w:rPr>
          <w:iCs/>
          <w:sz w:val="20"/>
          <w:szCs w:val="20"/>
        </w:rPr>
        <w:t xml:space="preserve"> </w:t>
      </w:r>
      <w:r w:rsidRPr="00611A85">
        <w:rPr>
          <w:rFonts w:ascii="Sylfaen" w:hAnsi="Sylfaen"/>
          <w:iCs/>
          <w:sz w:val="20"/>
          <w:szCs w:val="20"/>
        </w:rPr>
        <w:t>4.3</w:t>
      </w:r>
      <w:r w:rsidRPr="00611A85">
        <w:rPr>
          <w:iCs/>
          <w:sz w:val="20"/>
          <w:szCs w:val="20"/>
        </w:rPr>
        <w:t>).</w:t>
      </w:r>
    </w:p>
    <w:p w14:paraId="7C706D9B" w14:textId="77777777" w:rsidR="00B758D1" w:rsidRPr="00611A85" w:rsidRDefault="00B758D1" w:rsidP="00572B89">
      <w:pPr>
        <w:widowControl/>
        <w:jc w:val="both"/>
        <w:rPr>
          <w:rFonts w:ascii="Sylfaen" w:hAnsi="Sylfaen" w:cs="Sylfaen"/>
          <w:iCs/>
          <w:sz w:val="20"/>
          <w:szCs w:val="20"/>
        </w:rPr>
      </w:pPr>
    </w:p>
    <w:p w14:paraId="0029C86D" w14:textId="77777777" w:rsidR="00B758D1" w:rsidRPr="00611A85" w:rsidRDefault="00B758D1" w:rsidP="00572B89">
      <w:pPr>
        <w:widowControl/>
        <w:jc w:val="both"/>
        <w:rPr>
          <w:rFonts w:ascii="Sylfaen" w:hAnsi="Sylfaen" w:cs="Sylfaen"/>
          <w:sz w:val="20"/>
          <w:szCs w:val="20"/>
        </w:rPr>
      </w:pPr>
      <w:r w:rsidRPr="00611A85">
        <w:rPr>
          <w:rFonts w:ascii="Sylfaen" w:hAnsi="Sylfaen" w:cs="Sylfaen"/>
          <w:iCs/>
          <w:sz w:val="20"/>
          <w:szCs w:val="20"/>
        </w:rPr>
        <w:t>საკვინავირის</w:t>
      </w:r>
      <w:r w:rsidRPr="00611A85">
        <w:rPr>
          <w:iCs/>
          <w:sz w:val="20"/>
          <w:szCs w:val="20"/>
        </w:rPr>
        <w:t xml:space="preserve"> (</w:t>
      </w:r>
      <w:r w:rsidRPr="00611A85">
        <w:rPr>
          <w:rFonts w:ascii="Sylfaen" w:hAnsi="Sylfaen" w:cs="Sylfaen"/>
          <w:iCs/>
          <w:sz w:val="20"/>
          <w:szCs w:val="20"/>
        </w:rPr>
        <w:t>რიტონავირთან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შემთხვევაში</w:t>
      </w:r>
      <w:r w:rsidRPr="00611A85">
        <w:rPr>
          <w:iCs/>
          <w:sz w:val="20"/>
          <w:szCs w:val="20"/>
        </w:rPr>
        <w:t xml:space="preserve">, </w:t>
      </w:r>
      <w:r w:rsidRPr="00611A85">
        <w:rPr>
          <w:rFonts w:ascii="Sylfaen" w:hAnsi="Sylfaen" w:cs="Sylfaen"/>
          <w:iCs/>
          <w:sz w:val="20"/>
          <w:szCs w:val="20"/>
        </w:rPr>
        <w:t>ომეპრაზოლით</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დაფიქსირდა</w:t>
      </w:r>
      <w:r w:rsidRPr="00611A85">
        <w:rPr>
          <w:iCs/>
          <w:sz w:val="20"/>
          <w:szCs w:val="20"/>
        </w:rPr>
        <w:t xml:space="preserve"> </w:t>
      </w:r>
      <w:r w:rsidRPr="00611A85">
        <w:rPr>
          <w:rFonts w:ascii="Sylfaen" w:hAnsi="Sylfaen" w:cs="Sylfaen"/>
          <w:iCs/>
          <w:sz w:val="20"/>
          <w:szCs w:val="20"/>
        </w:rPr>
        <w:t>შრატისმიერი</w:t>
      </w:r>
      <w:r w:rsidRPr="00611A85">
        <w:rPr>
          <w:iCs/>
          <w:sz w:val="20"/>
          <w:szCs w:val="20"/>
        </w:rPr>
        <w:t xml:space="preserve"> </w:t>
      </w:r>
      <w:r w:rsidRPr="00611A85">
        <w:rPr>
          <w:rFonts w:ascii="Sylfaen" w:hAnsi="Sylfaen" w:cs="Sylfaen"/>
          <w:iCs/>
          <w:sz w:val="20"/>
          <w:szCs w:val="20"/>
        </w:rPr>
        <w:t>დონის</w:t>
      </w:r>
      <w:r w:rsidRPr="00611A85">
        <w:rPr>
          <w:iCs/>
          <w:sz w:val="20"/>
          <w:szCs w:val="20"/>
        </w:rPr>
        <w:t xml:space="preserve"> </w:t>
      </w:r>
      <w:r w:rsidRPr="00611A85">
        <w:rPr>
          <w:rFonts w:ascii="Sylfaen" w:hAnsi="Sylfaen" w:cs="Sylfaen"/>
          <w:iCs/>
          <w:sz w:val="20"/>
          <w:szCs w:val="20"/>
        </w:rPr>
        <w:t>მომატება</w:t>
      </w:r>
      <w:r w:rsidRPr="00611A85">
        <w:rPr>
          <w:iCs/>
          <w:sz w:val="20"/>
          <w:szCs w:val="20"/>
        </w:rPr>
        <w:t xml:space="preserve"> (80-100%). </w:t>
      </w:r>
      <w:r w:rsidRPr="00611A85">
        <w:rPr>
          <w:rFonts w:ascii="Sylfaen" w:hAnsi="Sylfaen" w:cs="Sylfaen"/>
          <w:iCs/>
          <w:sz w:val="20"/>
          <w:szCs w:val="20"/>
        </w:rPr>
        <w:t>ომეპრაზოლით</w:t>
      </w:r>
      <w:r w:rsidRPr="00611A85">
        <w:rPr>
          <w:iCs/>
          <w:sz w:val="20"/>
          <w:szCs w:val="20"/>
        </w:rPr>
        <w:t xml:space="preserve"> 20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მკურნალობას</w:t>
      </w:r>
      <w:r w:rsidRPr="00611A85">
        <w:rPr>
          <w:iCs/>
          <w:sz w:val="20"/>
          <w:szCs w:val="20"/>
        </w:rPr>
        <w:t xml:space="preserve"> </w:t>
      </w:r>
      <w:r w:rsidRPr="00611A85">
        <w:rPr>
          <w:rFonts w:ascii="Sylfaen" w:hAnsi="Sylfaen" w:cs="Sylfaen"/>
          <w:iCs/>
          <w:sz w:val="20"/>
          <w:szCs w:val="20"/>
        </w:rPr>
        <w:t>გავლენა</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მოუხდენია</w:t>
      </w:r>
      <w:r w:rsidRPr="00611A85">
        <w:rPr>
          <w:iCs/>
          <w:sz w:val="20"/>
          <w:szCs w:val="20"/>
        </w:rPr>
        <w:t xml:space="preserve"> </w:t>
      </w:r>
      <w:r w:rsidRPr="00611A85">
        <w:rPr>
          <w:rFonts w:ascii="Sylfaen" w:hAnsi="Sylfaen" w:cs="Sylfaen"/>
          <w:iCs/>
          <w:sz w:val="20"/>
          <w:szCs w:val="20"/>
        </w:rPr>
        <w:t>დარუნავირის</w:t>
      </w:r>
      <w:r w:rsidRPr="00611A85">
        <w:rPr>
          <w:iCs/>
          <w:sz w:val="20"/>
          <w:szCs w:val="20"/>
        </w:rPr>
        <w:t xml:space="preserve"> (</w:t>
      </w:r>
      <w:r w:rsidRPr="00611A85">
        <w:rPr>
          <w:rFonts w:ascii="Sylfaen" w:hAnsi="Sylfaen" w:cs="Sylfaen"/>
          <w:iCs/>
          <w:sz w:val="20"/>
          <w:szCs w:val="20"/>
        </w:rPr>
        <w:t>რიტონავირთან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ამპრენავირის</w:t>
      </w:r>
      <w:r w:rsidRPr="00611A85">
        <w:rPr>
          <w:iCs/>
          <w:sz w:val="20"/>
          <w:szCs w:val="20"/>
        </w:rPr>
        <w:t xml:space="preserve"> (</w:t>
      </w:r>
      <w:r w:rsidRPr="00611A85">
        <w:rPr>
          <w:rFonts w:ascii="Sylfaen" w:hAnsi="Sylfaen" w:cs="Sylfaen"/>
          <w:iCs/>
          <w:sz w:val="20"/>
          <w:szCs w:val="20"/>
        </w:rPr>
        <w:t>რიტონავირთან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ექსპოზიციაზე</w:t>
      </w:r>
      <w:r w:rsidRPr="00611A85">
        <w:rPr>
          <w:iCs/>
          <w:sz w:val="20"/>
          <w:szCs w:val="20"/>
        </w:rPr>
        <w:t xml:space="preserve">. </w:t>
      </w:r>
      <w:r w:rsidRPr="00611A85">
        <w:rPr>
          <w:rFonts w:ascii="Sylfaen" w:hAnsi="Sylfaen" w:cs="Sylfaen"/>
          <w:iCs/>
          <w:sz w:val="20"/>
          <w:szCs w:val="20"/>
        </w:rPr>
        <w:t>ეზომეპრაზოლით</w:t>
      </w:r>
      <w:r w:rsidRPr="00611A85">
        <w:rPr>
          <w:iCs/>
          <w:sz w:val="20"/>
          <w:szCs w:val="20"/>
        </w:rPr>
        <w:t xml:space="preserve"> 20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მკურნალობას</w:t>
      </w:r>
      <w:r w:rsidRPr="00611A85">
        <w:rPr>
          <w:iCs/>
          <w:sz w:val="20"/>
          <w:szCs w:val="20"/>
        </w:rPr>
        <w:t xml:space="preserve"> </w:t>
      </w:r>
      <w:r w:rsidRPr="00611A85">
        <w:rPr>
          <w:rFonts w:ascii="Sylfaen" w:hAnsi="Sylfaen" w:cs="Sylfaen"/>
          <w:iCs/>
          <w:sz w:val="20"/>
          <w:szCs w:val="20"/>
        </w:rPr>
        <w:t>გავლენა</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მოუხდენია</w:t>
      </w:r>
      <w:r w:rsidRPr="00611A85">
        <w:rPr>
          <w:iCs/>
          <w:sz w:val="20"/>
          <w:szCs w:val="20"/>
        </w:rPr>
        <w:t xml:space="preserve"> </w:t>
      </w:r>
      <w:r w:rsidRPr="00611A85">
        <w:rPr>
          <w:rFonts w:ascii="Sylfaen" w:hAnsi="Sylfaen" w:cs="Sylfaen"/>
          <w:iCs/>
          <w:sz w:val="20"/>
          <w:szCs w:val="20"/>
        </w:rPr>
        <w:t>ამპრენავირის</w:t>
      </w:r>
      <w:r w:rsidRPr="00611A85">
        <w:rPr>
          <w:iCs/>
          <w:sz w:val="20"/>
          <w:szCs w:val="20"/>
        </w:rPr>
        <w:t xml:space="preserve"> </w:t>
      </w:r>
      <w:r w:rsidRPr="00611A85">
        <w:rPr>
          <w:rFonts w:ascii="Sylfaen" w:hAnsi="Sylfaen" w:cs="Sylfaen"/>
          <w:iCs/>
          <w:sz w:val="20"/>
          <w:szCs w:val="20"/>
        </w:rPr>
        <w:t>ექსპოზიციაზე</w:t>
      </w:r>
      <w:r w:rsidRPr="00611A85">
        <w:rPr>
          <w:iCs/>
          <w:sz w:val="20"/>
          <w:szCs w:val="20"/>
        </w:rPr>
        <w:t xml:space="preserve"> (</w:t>
      </w:r>
      <w:r w:rsidRPr="00611A85">
        <w:rPr>
          <w:rFonts w:ascii="Sylfaen" w:hAnsi="Sylfaen" w:cs="Sylfaen"/>
          <w:iCs/>
          <w:sz w:val="20"/>
          <w:szCs w:val="20"/>
        </w:rPr>
        <w:t>რიტონავირთან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მის</w:t>
      </w:r>
      <w:r w:rsidRPr="00611A85">
        <w:rPr>
          <w:iCs/>
          <w:sz w:val="20"/>
          <w:szCs w:val="20"/>
        </w:rPr>
        <w:t xml:space="preserve"> </w:t>
      </w:r>
      <w:r w:rsidRPr="00611A85">
        <w:rPr>
          <w:rFonts w:ascii="Sylfaen" w:hAnsi="Sylfaen" w:cs="Sylfaen"/>
          <w:iCs/>
          <w:sz w:val="20"/>
          <w:szCs w:val="20"/>
        </w:rPr>
        <w:t>გარეშე</w:t>
      </w:r>
      <w:r w:rsidRPr="00611A85">
        <w:rPr>
          <w:iCs/>
          <w:sz w:val="20"/>
          <w:szCs w:val="20"/>
        </w:rPr>
        <w:t xml:space="preserve">). </w:t>
      </w:r>
      <w:r w:rsidRPr="00611A85">
        <w:rPr>
          <w:rFonts w:ascii="Sylfaen" w:hAnsi="Sylfaen" w:cs="Sylfaen"/>
          <w:iCs/>
          <w:sz w:val="20"/>
          <w:szCs w:val="20"/>
        </w:rPr>
        <w:t>ომეპრაზოლით</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მკურნალობას</w:t>
      </w:r>
      <w:r w:rsidRPr="00611A85">
        <w:rPr>
          <w:iCs/>
          <w:sz w:val="20"/>
          <w:szCs w:val="20"/>
        </w:rPr>
        <w:t xml:space="preserve"> </w:t>
      </w:r>
      <w:r w:rsidRPr="00611A85">
        <w:rPr>
          <w:rFonts w:ascii="Sylfaen" w:hAnsi="Sylfaen" w:cs="Sylfaen"/>
          <w:iCs/>
          <w:sz w:val="20"/>
          <w:szCs w:val="20"/>
        </w:rPr>
        <w:t>გავლენა</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მოუხდენია</w:t>
      </w:r>
      <w:r w:rsidRPr="00611A85">
        <w:rPr>
          <w:iCs/>
          <w:sz w:val="20"/>
          <w:szCs w:val="20"/>
        </w:rPr>
        <w:t xml:space="preserve"> </w:t>
      </w:r>
      <w:r w:rsidRPr="00611A85">
        <w:rPr>
          <w:rFonts w:ascii="Sylfaen" w:hAnsi="Sylfaen" w:cs="Sylfaen"/>
          <w:iCs/>
          <w:sz w:val="20"/>
          <w:szCs w:val="20"/>
        </w:rPr>
        <w:t>ლოპინავირის</w:t>
      </w:r>
      <w:r w:rsidRPr="00611A85">
        <w:rPr>
          <w:iCs/>
          <w:sz w:val="20"/>
          <w:szCs w:val="20"/>
        </w:rPr>
        <w:t xml:space="preserve"> (</w:t>
      </w:r>
      <w:r w:rsidRPr="00611A85">
        <w:rPr>
          <w:rFonts w:ascii="Sylfaen" w:hAnsi="Sylfaen" w:cs="Sylfaen"/>
          <w:iCs/>
          <w:sz w:val="20"/>
          <w:szCs w:val="20"/>
        </w:rPr>
        <w:t>რიტონავირთან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ექსპოზიციაზე</w:t>
      </w:r>
      <w:r w:rsidRPr="00611A85">
        <w:rPr>
          <w:iCs/>
          <w:sz w:val="20"/>
          <w:szCs w:val="20"/>
        </w:rPr>
        <w:t>.</w:t>
      </w:r>
      <w:r w:rsidRPr="00611A85">
        <w:rPr>
          <w:rFonts w:ascii="Sylfaen" w:hAnsi="Sylfaen" w:cs="Sylfaen"/>
          <w:sz w:val="20"/>
          <w:szCs w:val="20"/>
        </w:rPr>
        <w:t xml:space="preserve"> </w:t>
      </w:r>
    </w:p>
    <w:p w14:paraId="5650151E" w14:textId="77777777" w:rsidR="00611A85" w:rsidRPr="00611A85" w:rsidRDefault="00611A85" w:rsidP="00572B89">
      <w:pPr>
        <w:widowControl/>
        <w:jc w:val="both"/>
        <w:rPr>
          <w:rFonts w:ascii="Sylfaen" w:hAnsi="Sylfaen" w:cs="Sylfaen"/>
          <w:sz w:val="20"/>
          <w:szCs w:val="20"/>
        </w:rPr>
      </w:pPr>
    </w:p>
    <w:p w14:paraId="5DFAAD7A"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მეტოტრექსატი</w:t>
      </w:r>
    </w:p>
    <w:p w14:paraId="74DDFDC8" w14:textId="77777777" w:rsidR="00B758D1" w:rsidRPr="00611A85" w:rsidRDefault="00B758D1" w:rsidP="00572B89">
      <w:pPr>
        <w:jc w:val="both"/>
        <w:rPr>
          <w:iCs/>
          <w:sz w:val="20"/>
          <w:szCs w:val="20"/>
        </w:rPr>
      </w:pPr>
      <w:r w:rsidRPr="00611A85">
        <w:rPr>
          <w:rFonts w:ascii="Sylfaen" w:hAnsi="Sylfaen" w:cs="Sylfaen"/>
          <w:iCs/>
          <w:sz w:val="20"/>
          <w:szCs w:val="20"/>
        </w:rPr>
        <w:t>როდესაც</w:t>
      </w:r>
      <w:r w:rsidRPr="00611A85">
        <w:rPr>
          <w:iCs/>
          <w:sz w:val="20"/>
          <w:szCs w:val="20"/>
        </w:rPr>
        <w:t xml:space="preserve"> </w:t>
      </w:r>
      <w:r w:rsidRPr="00611A85">
        <w:rPr>
          <w:rFonts w:ascii="Sylfaen" w:hAnsi="Sylfaen" w:cs="Sylfaen"/>
          <w:iCs/>
          <w:sz w:val="20"/>
          <w:szCs w:val="20"/>
        </w:rPr>
        <w:t>პროტონული</w:t>
      </w:r>
      <w:r w:rsidRPr="00611A85">
        <w:rPr>
          <w:iCs/>
          <w:sz w:val="20"/>
          <w:szCs w:val="20"/>
        </w:rPr>
        <w:t xml:space="preserve"> </w:t>
      </w:r>
      <w:r w:rsidRPr="00611A85">
        <w:rPr>
          <w:rFonts w:ascii="Sylfaen" w:hAnsi="Sylfaen" w:cs="Sylfaen"/>
          <w:iCs/>
          <w:sz w:val="20"/>
          <w:szCs w:val="20"/>
        </w:rPr>
        <w:t>ტუმბოს</w:t>
      </w:r>
      <w:r w:rsidRPr="00611A85">
        <w:rPr>
          <w:iCs/>
          <w:sz w:val="20"/>
          <w:szCs w:val="20"/>
        </w:rPr>
        <w:t xml:space="preserve"> </w:t>
      </w:r>
      <w:r w:rsidRPr="00611A85">
        <w:rPr>
          <w:rFonts w:ascii="Sylfaen" w:hAnsi="Sylfaen" w:cs="Sylfaen"/>
          <w:iCs/>
          <w:sz w:val="20"/>
          <w:szCs w:val="20"/>
        </w:rPr>
        <w:t>ინჰიბიტორებთან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მიიღება</w:t>
      </w:r>
      <w:r w:rsidRPr="00611A85">
        <w:rPr>
          <w:iCs/>
          <w:sz w:val="20"/>
          <w:szCs w:val="20"/>
        </w:rPr>
        <w:t xml:space="preserve">, </w:t>
      </w:r>
      <w:r w:rsidRPr="00611A85">
        <w:rPr>
          <w:rFonts w:ascii="Sylfaen" w:hAnsi="Sylfaen" w:cs="Sylfaen"/>
          <w:iCs/>
          <w:sz w:val="20"/>
          <w:szCs w:val="20"/>
        </w:rPr>
        <w:t>ზოგიერთ</w:t>
      </w:r>
      <w:r w:rsidRPr="00611A85">
        <w:rPr>
          <w:iCs/>
          <w:sz w:val="20"/>
          <w:szCs w:val="20"/>
        </w:rPr>
        <w:t xml:space="preserve"> </w:t>
      </w:r>
      <w:r w:rsidRPr="00611A85">
        <w:rPr>
          <w:rFonts w:ascii="Sylfaen" w:hAnsi="Sylfaen" w:cs="Sylfaen"/>
          <w:iCs/>
          <w:sz w:val="20"/>
          <w:szCs w:val="20"/>
        </w:rPr>
        <w:t>პაციენტში</w:t>
      </w:r>
      <w:r w:rsidRPr="00611A85">
        <w:rPr>
          <w:iCs/>
          <w:sz w:val="20"/>
          <w:szCs w:val="20"/>
        </w:rPr>
        <w:t xml:space="preserve"> </w:t>
      </w:r>
      <w:r w:rsidRPr="00611A85">
        <w:rPr>
          <w:rFonts w:ascii="Sylfaen" w:hAnsi="Sylfaen" w:cs="Sylfaen"/>
          <w:iCs/>
          <w:sz w:val="20"/>
          <w:szCs w:val="20"/>
        </w:rPr>
        <w:t>მეტოტრექსატის</w:t>
      </w:r>
      <w:r w:rsidRPr="00611A85">
        <w:rPr>
          <w:iCs/>
          <w:sz w:val="20"/>
          <w:szCs w:val="20"/>
        </w:rPr>
        <w:t xml:space="preserve"> </w:t>
      </w:r>
      <w:r w:rsidRPr="00611A85">
        <w:rPr>
          <w:rFonts w:ascii="Sylfaen" w:hAnsi="Sylfaen" w:cs="Sylfaen"/>
          <w:iCs/>
          <w:sz w:val="20"/>
          <w:szCs w:val="20"/>
        </w:rPr>
        <w:t>დონე</w:t>
      </w:r>
      <w:r w:rsidRPr="00611A85">
        <w:rPr>
          <w:iCs/>
          <w:sz w:val="20"/>
          <w:szCs w:val="20"/>
        </w:rPr>
        <w:t xml:space="preserve"> </w:t>
      </w:r>
      <w:r w:rsidRPr="00611A85">
        <w:rPr>
          <w:rFonts w:ascii="Sylfaen" w:hAnsi="Sylfaen" w:cs="Sylfaen"/>
          <w:iCs/>
          <w:sz w:val="20"/>
          <w:szCs w:val="20"/>
        </w:rPr>
        <w:t>იზრდება</w:t>
      </w:r>
      <w:r w:rsidRPr="00611A85">
        <w:rPr>
          <w:iCs/>
          <w:sz w:val="20"/>
          <w:szCs w:val="20"/>
        </w:rPr>
        <w:t xml:space="preserve">. </w:t>
      </w:r>
      <w:r w:rsidRPr="00611A85">
        <w:rPr>
          <w:rFonts w:ascii="Sylfaen" w:hAnsi="Sylfaen" w:cs="Sylfaen"/>
          <w:iCs/>
          <w:sz w:val="20"/>
          <w:szCs w:val="20"/>
        </w:rPr>
        <w:t>მეთოტრექსატის</w:t>
      </w:r>
      <w:r w:rsidRPr="00611A85">
        <w:rPr>
          <w:iCs/>
          <w:sz w:val="20"/>
          <w:szCs w:val="20"/>
        </w:rPr>
        <w:t xml:space="preserve"> </w:t>
      </w:r>
      <w:r w:rsidRPr="00611A85">
        <w:rPr>
          <w:rFonts w:ascii="Sylfaen" w:hAnsi="Sylfaen" w:cs="Sylfaen"/>
          <w:iCs/>
          <w:sz w:val="20"/>
          <w:szCs w:val="20"/>
        </w:rPr>
        <w:t>მაღალი</w:t>
      </w:r>
      <w:r w:rsidRPr="00611A85">
        <w:rPr>
          <w:iCs/>
          <w:sz w:val="20"/>
          <w:szCs w:val="20"/>
        </w:rPr>
        <w:t xml:space="preserve"> </w:t>
      </w:r>
      <w:r w:rsidRPr="00611A85">
        <w:rPr>
          <w:rFonts w:ascii="Sylfaen" w:hAnsi="Sylfaen" w:cs="Sylfaen"/>
          <w:iCs/>
          <w:sz w:val="20"/>
          <w:szCs w:val="20"/>
        </w:rPr>
        <w:t>დოზებით</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საჭირო</w:t>
      </w:r>
      <w:r w:rsidRPr="00611A85">
        <w:rPr>
          <w:iCs/>
          <w:sz w:val="20"/>
          <w:szCs w:val="20"/>
        </w:rPr>
        <w:t xml:space="preserve"> </w:t>
      </w:r>
      <w:r w:rsidRPr="00611A85">
        <w:rPr>
          <w:rFonts w:ascii="Sylfaen" w:hAnsi="Sylfaen" w:cs="Sylfaen"/>
          <w:iCs/>
          <w:sz w:val="20"/>
          <w:szCs w:val="20"/>
        </w:rPr>
        <w:t>გახდეს</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დროებითი</w:t>
      </w:r>
      <w:r w:rsidRPr="00611A85">
        <w:rPr>
          <w:iCs/>
          <w:sz w:val="20"/>
          <w:szCs w:val="20"/>
        </w:rPr>
        <w:t xml:space="preserve"> </w:t>
      </w:r>
      <w:r w:rsidRPr="00611A85">
        <w:rPr>
          <w:rFonts w:ascii="Sylfaen" w:hAnsi="Sylfaen" w:cs="Sylfaen"/>
          <w:iCs/>
          <w:sz w:val="20"/>
          <w:szCs w:val="20"/>
        </w:rPr>
        <w:t>შეწყვეტა</w:t>
      </w:r>
      <w:r w:rsidRPr="00611A85">
        <w:rPr>
          <w:iCs/>
          <w:sz w:val="20"/>
          <w:szCs w:val="20"/>
        </w:rPr>
        <w:t>.</w:t>
      </w:r>
    </w:p>
    <w:p w14:paraId="162EF392" w14:textId="77777777" w:rsidR="00611A85" w:rsidRPr="00611A85" w:rsidRDefault="00611A85" w:rsidP="00572B89">
      <w:pPr>
        <w:jc w:val="both"/>
        <w:rPr>
          <w:iCs/>
          <w:sz w:val="20"/>
          <w:szCs w:val="20"/>
          <w:u w:val="single"/>
        </w:rPr>
      </w:pPr>
    </w:p>
    <w:p w14:paraId="035DCF6E"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ტაკროლიმუსი</w:t>
      </w:r>
    </w:p>
    <w:p w14:paraId="40EB667C" w14:textId="77777777" w:rsidR="00B758D1" w:rsidRPr="00611A85" w:rsidRDefault="00B758D1" w:rsidP="00572B89">
      <w:pPr>
        <w:jc w:val="both"/>
        <w:rPr>
          <w:iCs/>
          <w:sz w:val="20"/>
          <w:szCs w:val="20"/>
        </w:rPr>
      </w:pPr>
      <w:r w:rsidRPr="00611A85">
        <w:rPr>
          <w:rFonts w:ascii="Sylfaen" w:hAnsi="Sylfaen" w:cs="Sylfaen"/>
          <w:iCs/>
          <w:sz w:val="20"/>
          <w:szCs w:val="20"/>
        </w:rPr>
        <w:t>როგორც</w:t>
      </w:r>
      <w:r w:rsidRPr="00611A85">
        <w:rPr>
          <w:iCs/>
          <w:sz w:val="20"/>
          <w:szCs w:val="20"/>
        </w:rPr>
        <w:t xml:space="preserve"> </w:t>
      </w:r>
      <w:r w:rsidRPr="00611A85">
        <w:rPr>
          <w:rFonts w:ascii="Sylfaen" w:hAnsi="Sylfaen" w:cs="Sylfaen"/>
          <w:iCs/>
          <w:sz w:val="20"/>
          <w:szCs w:val="20"/>
        </w:rPr>
        <w:t>ცნობილია</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ერთდროული</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იზრდება</w:t>
      </w:r>
      <w:r w:rsidRPr="00611A85">
        <w:rPr>
          <w:iCs/>
          <w:sz w:val="20"/>
          <w:szCs w:val="20"/>
        </w:rPr>
        <w:t xml:space="preserve"> </w:t>
      </w:r>
      <w:r w:rsidRPr="00611A85">
        <w:rPr>
          <w:rFonts w:ascii="Sylfaen" w:hAnsi="Sylfaen" w:cs="Sylfaen"/>
          <w:iCs/>
          <w:sz w:val="20"/>
          <w:szCs w:val="20"/>
        </w:rPr>
        <w:t>ტაკროლიმუსის</w:t>
      </w:r>
      <w:r w:rsidRPr="00611A85">
        <w:rPr>
          <w:iCs/>
          <w:sz w:val="20"/>
          <w:szCs w:val="20"/>
        </w:rPr>
        <w:t xml:space="preserve"> </w:t>
      </w:r>
      <w:r w:rsidRPr="00611A85">
        <w:rPr>
          <w:rFonts w:ascii="Sylfaen" w:hAnsi="Sylfaen" w:cs="Sylfaen"/>
          <w:iCs/>
          <w:sz w:val="20"/>
          <w:szCs w:val="20"/>
        </w:rPr>
        <w:t>შრატისმიერი</w:t>
      </w:r>
      <w:r w:rsidRPr="00611A85">
        <w:rPr>
          <w:iCs/>
          <w:sz w:val="20"/>
          <w:szCs w:val="20"/>
        </w:rPr>
        <w:t xml:space="preserve"> </w:t>
      </w:r>
      <w:r w:rsidRPr="00611A85">
        <w:rPr>
          <w:rFonts w:ascii="Sylfaen" w:hAnsi="Sylfaen" w:cs="Sylfaen"/>
          <w:iCs/>
          <w:sz w:val="20"/>
          <w:szCs w:val="20"/>
        </w:rPr>
        <w:t>დონე</w:t>
      </w:r>
      <w:r w:rsidRPr="00611A85">
        <w:rPr>
          <w:iCs/>
          <w:sz w:val="20"/>
          <w:szCs w:val="20"/>
        </w:rPr>
        <w:t xml:space="preserve">. </w:t>
      </w:r>
      <w:r w:rsidRPr="00611A85">
        <w:rPr>
          <w:rFonts w:ascii="Sylfaen" w:hAnsi="Sylfaen" w:cs="Sylfaen"/>
          <w:iCs/>
          <w:sz w:val="20"/>
          <w:szCs w:val="20"/>
        </w:rPr>
        <w:t>უნდა</w:t>
      </w:r>
      <w:r w:rsidRPr="00611A85">
        <w:rPr>
          <w:iCs/>
          <w:sz w:val="20"/>
          <w:szCs w:val="20"/>
        </w:rPr>
        <w:t xml:space="preserve"> </w:t>
      </w:r>
      <w:r w:rsidRPr="00611A85">
        <w:rPr>
          <w:rFonts w:ascii="Sylfaen" w:hAnsi="Sylfaen" w:cs="Sylfaen"/>
          <w:iCs/>
          <w:sz w:val="20"/>
          <w:szCs w:val="20"/>
        </w:rPr>
        <w:t>ჩატარდეს</w:t>
      </w:r>
      <w:r w:rsidRPr="00611A85">
        <w:rPr>
          <w:iCs/>
          <w:sz w:val="20"/>
          <w:szCs w:val="20"/>
        </w:rPr>
        <w:t xml:space="preserve"> </w:t>
      </w:r>
      <w:r w:rsidRPr="00611A85">
        <w:rPr>
          <w:rFonts w:ascii="Sylfaen" w:hAnsi="Sylfaen" w:cs="Sylfaen"/>
          <w:iCs/>
          <w:sz w:val="20"/>
          <w:szCs w:val="20"/>
        </w:rPr>
        <w:t>ტაკროლიმუსის</w:t>
      </w:r>
      <w:r w:rsidRPr="00611A85">
        <w:rPr>
          <w:iCs/>
          <w:sz w:val="20"/>
          <w:szCs w:val="20"/>
        </w:rPr>
        <w:t xml:space="preserve"> </w:t>
      </w:r>
      <w:r w:rsidRPr="00611A85">
        <w:rPr>
          <w:rFonts w:ascii="Sylfaen" w:hAnsi="Sylfaen" w:cs="Sylfaen"/>
          <w:iCs/>
          <w:sz w:val="20"/>
          <w:szCs w:val="20"/>
        </w:rPr>
        <w:t>კონცენტრაციების</w:t>
      </w:r>
      <w:r w:rsidRPr="00611A85">
        <w:rPr>
          <w:iCs/>
          <w:sz w:val="20"/>
          <w:szCs w:val="20"/>
        </w:rPr>
        <w:t xml:space="preserve">, </w:t>
      </w:r>
      <w:r w:rsidRPr="00611A85">
        <w:rPr>
          <w:rFonts w:ascii="Sylfaen" w:hAnsi="Sylfaen" w:cs="Sylfaen"/>
          <w:iCs/>
          <w:sz w:val="20"/>
          <w:szCs w:val="20"/>
        </w:rPr>
        <w:t>ასევე</w:t>
      </w:r>
      <w:r w:rsidRPr="00611A85">
        <w:rPr>
          <w:iCs/>
          <w:sz w:val="20"/>
          <w:szCs w:val="20"/>
        </w:rPr>
        <w:t xml:space="preserve"> </w:t>
      </w:r>
      <w:r w:rsidRPr="00611A85">
        <w:rPr>
          <w:rFonts w:ascii="Sylfaen" w:hAnsi="Sylfaen" w:cs="Sylfaen"/>
          <w:iCs/>
          <w:sz w:val="20"/>
          <w:szCs w:val="20"/>
        </w:rPr>
        <w:t>თირკმლის</w:t>
      </w:r>
      <w:r w:rsidRPr="00611A85">
        <w:rPr>
          <w:iCs/>
          <w:sz w:val="20"/>
          <w:szCs w:val="20"/>
        </w:rPr>
        <w:t xml:space="preserve"> </w:t>
      </w:r>
      <w:r w:rsidRPr="00611A85">
        <w:rPr>
          <w:rFonts w:ascii="Sylfaen" w:hAnsi="Sylfaen" w:cs="Sylfaen"/>
          <w:iCs/>
          <w:sz w:val="20"/>
          <w:szCs w:val="20"/>
        </w:rPr>
        <w:t>ფუნქციის</w:t>
      </w:r>
      <w:r w:rsidRPr="00611A85">
        <w:rPr>
          <w:iCs/>
          <w:sz w:val="20"/>
          <w:szCs w:val="20"/>
        </w:rPr>
        <w:t xml:space="preserve"> (</w:t>
      </w:r>
      <w:r w:rsidRPr="00611A85">
        <w:rPr>
          <w:rFonts w:ascii="Sylfaen" w:hAnsi="Sylfaen" w:cs="Sylfaen"/>
          <w:iCs/>
          <w:sz w:val="20"/>
          <w:szCs w:val="20"/>
        </w:rPr>
        <w:t>კრეატინინის</w:t>
      </w:r>
      <w:r w:rsidRPr="00611A85">
        <w:rPr>
          <w:iCs/>
          <w:sz w:val="20"/>
          <w:szCs w:val="20"/>
        </w:rPr>
        <w:t xml:space="preserve"> </w:t>
      </w:r>
      <w:r w:rsidRPr="00611A85">
        <w:rPr>
          <w:rFonts w:ascii="Sylfaen" w:hAnsi="Sylfaen" w:cs="Sylfaen"/>
          <w:iCs/>
          <w:sz w:val="20"/>
          <w:szCs w:val="20"/>
        </w:rPr>
        <w:t>კლირენსი</w:t>
      </w:r>
      <w:r w:rsidRPr="00611A85">
        <w:rPr>
          <w:iCs/>
          <w:sz w:val="20"/>
          <w:szCs w:val="20"/>
        </w:rPr>
        <w:t xml:space="preserve">) </w:t>
      </w:r>
      <w:r w:rsidRPr="00611A85">
        <w:rPr>
          <w:rFonts w:ascii="Sylfaen" w:hAnsi="Sylfaen" w:cs="Sylfaen"/>
          <w:iCs/>
          <w:sz w:val="20"/>
          <w:szCs w:val="20"/>
        </w:rPr>
        <w:t>გაძლიერებული</w:t>
      </w:r>
      <w:r w:rsidRPr="00611A85">
        <w:rPr>
          <w:iCs/>
          <w:sz w:val="20"/>
          <w:szCs w:val="20"/>
        </w:rPr>
        <w:t xml:space="preserve"> </w:t>
      </w:r>
      <w:r w:rsidRPr="00611A85">
        <w:rPr>
          <w:rFonts w:ascii="Sylfaen" w:hAnsi="Sylfaen" w:cs="Sylfaen"/>
          <w:iCs/>
          <w:sz w:val="20"/>
          <w:szCs w:val="20"/>
        </w:rPr>
        <w:t>მონიტორინგი</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საჭიროების</w:t>
      </w:r>
      <w:r w:rsidRPr="00611A85">
        <w:rPr>
          <w:iCs/>
          <w:sz w:val="20"/>
          <w:szCs w:val="20"/>
        </w:rPr>
        <w:t xml:space="preserve"> </w:t>
      </w:r>
      <w:r w:rsidRPr="00611A85">
        <w:rPr>
          <w:rFonts w:ascii="Sylfaen" w:hAnsi="Sylfaen" w:cs="Sylfaen"/>
          <w:iCs/>
          <w:sz w:val="20"/>
          <w:szCs w:val="20"/>
        </w:rPr>
        <w:t>შემთხვევაში</w:t>
      </w:r>
      <w:r w:rsidRPr="00611A85">
        <w:rPr>
          <w:iCs/>
          <w:sz w:val="20"/>
          <w:szCs w:val="20"/>
        </w:rPr>
        <w:t xml:space="preserve">, </w:t>
      </w:r>
      <w:r w:rsidRPr="00611A85">
        <w:rPr>
          <w:rFonts w:ascii="Sylfaen" w:hAnsi="Sylfaen" w:cs="Sylfaen"/>
          <w:iCs/>
          <w:sz w:val="20"/>
          <w:szCs w:val="20"/>
        </w:rPr>
        <w:t>ტაკროლიმუსის</w:t>
      </w:r>
      <w:r w:rsidRPr="00611A85">
        <w:rPr>
          <w:iCs/>
          <w:sz w:val="20"/>
          <w:szCs w:val="20"/>
        </w:rPr>
        <w:t xml:space="preserve"> </w:t>
      </w:r>
      <w:r w:rsidRPr="00611A85">
        <w:rPr>
          <w:rFonts w:ascii="Sylfaen" w:hAnsi="Sylfaen" w:cs="Sylfaen"/>
          <w:iCs/>
          <w:sz w:val="20"/>
          <w:szCs w:val="20"/>
        </w:rPr>
        <w:t>დოზის</w:t>
      </w:r>
      <w:r w:rsidRPr="00611A85">
        <w:rPr>
          <w:iCs/>
          <w:sz w:val="20"/>
          <w:szCs w:val="20"/>
        </w:rPr>
        <w:t xml:space="preserve"> </w:t>
      </w:r>
      <w:r w:rsidRPr="00611A85">
        <w:rPr>
          <w:rFonts w:ascii="Sylfaen" w:hAnsi="Sylfaen" w:cs="Sylfaen"/>
          <w:iCs/>
          <w:sz w:val="20"/>
          <w:szCs w:val="20"/>
        </w:rPr>
        <w:t>კორექცია</w:t>
      </w:r>
      <w:r w:rsidRPr="00611A85">
        <w:rPr>
          <w:iCs/>
          <w:sz w:val="20"/>
          <w:szCs w:val="20"/>
        </w:rPr>
        <w:t>.</w:t>
      </w:r>
    </w:p>
    <w:p w14:paraId="7D7E3F7F" w14:textId="77777777" w:rsidR="00611A85" w:rsidRPr="00611A85" w:rsidRDefault="00611A85" w:rsidP="00572B89">
      <w:pPr>
        <w:jc w:val="both"/>
        <w:rPr>
          <w:iCs/>
          <w:sz w:val="20"/>
          <w:szCs w:val="20"/>
          <w:u w:val="single"/>
        </w:rPr>
      </w:pPr>
    </w:p>
    <w:p w14:paraId="21C76D61" w14:textId="77777777" w:rsidR="00B758D1" w:rsidRPr="00611A85" w:rsidRDefault="00B758D1" w:rsidP="00572B89">
      <w:pPr>
        <w:jc w:val="both"/>
        <w:rPr>
          <w:iCs/>
          <w:sz w:val="20"/>
          <w:szCs w:val="20"/>
          <w:u w:val="single"/>
        </w:rPr>
      </w:pPr>
      <w:r w:rsidRPr="00611A85">
        <w:rPr>
          <w:iCs/>
          <w:sz w:val="20"/>
          <w:szCs w:val="20"/>
          <w:u w:val="single"/>
        </w:rPr>
        <w:t>pH-</w:t>
      </w:r>
      <w:r w:rsidRPr="00611A85">
        <w:rPr>
          <w:rFonts w:ascii="Sylfaen" w:hAnsi="Sylfaen" w:cs="Sylfaen"/>
          <w:iCs/>
          <w:sz w:val="20"/>
          <w:szCs w:val="20"/>
          <w:u w:val="single"/>
        </w:rPr>
        <w:t>დამოკიდებული</w:t>
      </w:r>
      <w:r w:rsidRPr="00611A85">
        <w:rPr>
          <w:iCs/>
          <w:sz w:val="20"/>
          <w:szCs w:val="20"/>
          <w:u w:val="single"/>
        </w:rPr>
        <w:t xml:space="preserve"> </w:t>
      </w:r>
      <w:r w:rsidRPr="00611A85">
        <w:rPr>
          <w:rFonts w:ascii="Sylfaen" w:hAnsi="Sylfaen" w:cs="Sylfaen"/>
          <w:iCs/>
          <w:sz w:val="20"/>
          <w:szCs w:val="20"/>
          <w:u w:val="single"/>
        </w:rPr>
        <w:t>შეწოვის</w:t>
      </w:r>
      <w:r w:rsidRPr="00611A85">
        <w:rPr>
          <w:iCs/>
          <w:sz w:val="20"/>
          <w:szCs w:val="20"/>
          <w:u w:val="single"/>
        </w:rPr>
        <w:t xml:space="preserve"> </w:t>
      </w:r>
      <w:r w:rsidRPr="00611A85">
        <w:rPr>
          <w:rFonts w:ascii="Sylfaen" w:hAnsi="Sylfaen" w:cs="Sylfaen"/>
          <w:iCs/>
          <w:sz w:val="20"/>
          <w:szCs w:val="20"/>
          <w:u w:val="single"/>
        </w:rPr>
        <w:t>მქონე</w:t>
      </w:r>
      <w:r w:rsidRPr="00611A85">
        <w:rPr>
          <w:iCs/>
          <w:sz w:val="20"/>
          <w:szCs w:val="20"/>
          <w:u w:val="single"/>
        </w:rPr>
        <w:t xml:space="preserve"> </w:t>
      </w:r>
      <w:r w:rsidRPr="00611A85">
        <w:rPr>
          <w:rFonts w:ascii="Sylfaen" w:hAnsi="Sylfaen" w:cs="Sylfaen"/>
          <w:iCs/>
          <w:sz w:val="20"/>
          <w:szCs w:val="20"/>
          <w:u w:val="single"/>
        </w:rPr>
        <w:t>სამკურნალო</w:t>
      </w:r>
      <w:r w:rsidRPr="00611A85">
        <w:rPr>
          <w:iCs/>
          <w:sz w:val="20"/>
          <w:szCs w:val="20"/>
          <w:u w:val="single"/>
        </w:rPr>
        <w:t xml:space="preserve"> </w:t>
      </w:r>
      <w:r w:rsidRPr="00611A85">
        <w:rPr>
          <w:rFonts w:ascii="Sylfaen" w:hAnsi="Sylfaen" w:cs="Sylfaen"/>
          <w:iCs/>
          <w:sz w:val="20"/>
          <w:szCs w:val="20"/>
          <w:u w:val="single"/>
        </w:rPr>
        <w:t>საშუალებები</w:t>
      </w:r>
    </w:p>
    <w:p w14:paraId="7ABBDCE7" w14:textId="77777777" w:rsidR="00B758D1" w:rsidRPr="00611A85" w:rsidRDefault="00B758D1" w:rsidP="00572B89">
      <w:pPr>
        <w:jc w:val="both"/>
        <w:rPr>
          <w:iCs/>
          <w:sz w:val="20"/>
          <w:szCs w:val="20"/>
        </w:rPr>
      </w:pPr>
      <w:r w:rsidRPr="00611A85">
        <w:rPr>
          <w:rFonts w:ascii="Sylfaen" w:hAnsi="Sylfaen" w:cs="Sylfaen"/>
          <w:iCs/>
          <w:sz w:val="20"/>
          <w:szCs w:val="20"/>
        </w:rPr>
        <w:t>ეზომეპრაზოლით</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სხვა</w:t>
      </w:r>
      <w:r w:rsidRPr="00611A85">
        <w:rPr>
          <w:iCs/>
          <w:sz w:val="20"/>
          <w:szCs w:val="20"/>
        </w:rPr>
        <w:t xml:space="preserve"> </w:t>
      </w:r>
      <w:r w:rsidRPr="00611A85">
        <w:rPr>
          <w:rFonts w:ascii="Sylfaen" w:hAnsi="Sylfaen" w:cs="Sylfaen"/>
          <w:iCs/>
          <w:sz w:val="20"/>
          <w:szCs w:val="20"/>
        </w:rPr>
        <w:t>პროტონული</w:t>
      </w:r>
      <w:r w:rsidRPr="00611A85">
        <w:rPr>
          <w:iCs/>
          <w:sz w:val="20"/>
          <w:szCs w:val="20"/>
        </w:rPr>
        <w:t xml:space="preserve"> </w:t>
      </w:r>
      <w:r w:rsidRPr="00611A85">
        <w:rPr>
          <w:rFonts w:ascii="Sylfaen" w:hAnsi="Sylfaen" w:cs="Sylfaen"/>
          <w:iCs/>
          <w:sz w:val="20"/>
          <w:szCs w:val="20"/>
        </w:rPr>
        <w:t>ტუმბოს</w:t>
      </w:r>
      <w:r w:rsidRPr="00611A85">
        <w:rPr>
          <w:iCs/>
          <w:sz w:val="20"/>
          <w:szCs w:val="20"/>
        </w:rPr>
        <w:t xml:space="preserve"> </w:t>
      </w:r>
      <w:r w:rsidRPr="00611A85">
        <w:rPr>
          <w:rFonts w:ascii="Sylfaen" w:hAnsi="Sylfaen" w:cs="Sylfaen"/>
          <w:iCs/>
          <w:sz w:val="20"/>
          <w:szCs w:val="20"/>
        </w:rPr>
        <w:t>ინჰიბიტორებით</w:t>
      </w:r>
      <w:r w:rsidRPr="00611A85">
        <w:rPr>
          <w:iCs/>
          <w:sz w:val="20"/>
          <w:szCs w:val="20"/>
        </w:rPr>
        <w:t xml:space="preserve"> </w:t>
      </w:r>
      <w:r w:rsidRPr="00611A85">
        <w:rPr>
          <w:rFonts w:ascii="Sylfaen" w:hAnsi="Sylfaen" w:cs="Sylfaen"/>
          <w:iCs/>
          <w:sz w:val="20"/>
          <w:szCs w:val="20"/>
        </w:rPr>
        <w:t>მკურნალობის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 xml:space="preserve"> </w:t>
      </w:r>
      <w:r w:rsidRPr="00611A85">
        <w:rPr>
          <w:rFonts w:ascii="Sylfaen" w:hAnsi="Sylfaen" w:cs="Sylfaen"/>
          <w:iCs/>
          <w:sz w:val="20"/>
          <w:szCs w:val="20"/>
        </w:rPr>
        <w:t>კუჭის</w:t>
      </w:r>
      <w:r w:rsidRPr="00611A85">
        <w:rPr>
          <w:iCs/>
          <w:sz w:val="20"/>
          <w:szCs w:val="20"/>
        </w:rPr>
        <w:t xml:space="preserve"> </w:t>
      </w:r>
      <w:r w:rsidRPr="00611A85">
        <w:rPr>
          <w:rFonts w:ascii="Sylfaen" w:hAnsi="Sylfaen" w:cs="Sylfaen"/>
          <w:iCs/>
          <w:sz w:val="20"/>
          <w:szCs w:val="20"/>
        </w:rPr>
        <w:t>მჟავიანობის</w:t>
      </w:r>
      <w:r w:rsidRPr="00611A85">
        <w:rPr>
          <w:iCs/>
          <w:sz w:val="20"/>
          <w:szCs w:val="20"/>
        </w:rPr>
        <w:t xml:space="preserve"> </w:t>
      </w:r>
      <w:r w:rsidRPr="00611A85">
        <w:rPr>
          <w:rFonts w:ascii="Sylfaen" w:hAnsi="Sylfaen" w:cs="Sylfaen"/>
          <w:iCs/>
          <w:sz w:val="20"/>
          <w:szCs w:val="20"/>
        </w:rPr>
        <w:t>დათრგუნვამ</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შეამციროს</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გაზარდოს</w:t>
      </w:r>
      <w:r w:rsidRPr="00611A85">
        <w:rPr>
          <w:iCs/>
          <w:sz w:val="20"/>
          <w:szCs w:val="20"/>
        </w:rPr>
        <w:t xml:space="preserve"> </w:t>
      </w:r>
      <w:r w:rsidRPr="00611A85">
        <w:rPr>
          <w:rFonts w:ascii="Sylfaen" w:hAnsi="Sylfaen" w:cs="Sylfaen"/>
          <w:iCs/>
          <w:sz w:val="20"/>
          <w:szCs w:val="20"/>
        </w:rPr>
        <w:t>კუჭის</w:t>
      </w:r>
      <w:r w:rsidRPr="00611A85">
        <w:rPr>
          <w:iCs/>
          <w:sz w:val="20"/>
          <w:szCs w:val="20"/>
        </w:rPr>
        <w:t xml:space="preserve"> pH-</w:t>
      </w:r>
      <w:r w:rsidRPr="00611A85">
        <w:rPr>
          <w:rFonts w:ascii="Sylfaen" w:hAnsi="Sylfaen" w:cs="Sylfaen"/>
          <w:iCs/>
          <w:sz w:val="20"/>
          <w:szCs w:val="20"/>
        </w:rPr>
        <w:t>დამოკიდებული</w:t>
      </w:r>
      <w:r w:rsidRPr="00611A85">
        <w:rPr>
          <w:iCs/>
          <w:sz w:val="20"/>
          <w:szCs w:val="20"/>
        </w:rPr>
        <w:t xml:space="preserve"> </w:t>
      </w:r>
      <w:r w:rsidRPr="00611A85">
        <w:rPr>
          <w:rFonts w:ascii="Sylfaen" w:hAnsi="Sylfaen" w:cs="Sylfaen"/>
          <w:iCs/>
          <w:sz w:val="20"/>
          <w:szCs w:val="20"/>
        </w:rPr>
        <w:t>შეწოვის</w:t>
      </w:r>
      <w:r w:rsidRPr="00611A85">
        <w:rPr>
          <w:iCs/>
          <w:sz w:val="20"/>
          <w:szCs w:val="20"/>
        </w:rPr>
        <w:t xml:space="preserve"> </w:t>
      </w:r>
      <w:r w:rsidRPr="00611A85">
        <w:rPr>
          <w:rFonts w:ascii="Sylfaen" w:hAnsi="Sylfaen" w:cs="Sylfaen"/>
          <w:iCs/>
          <w:sz w:val="20"/>
          <w:szCs w:val="20"/>
        </w:rPr>
        <w:t>მქონე</w:t>
      </w:r>
      <w:r w:rsidRPr="00611A85">
        <w:rPr>
          <w:iCs/>
          <w:sz w:val="20"/>
          <w:szCs w:val="20"/>
        </w:rPr>
        <w:t xml:space="preserve"> </w:t>
      </w:r>
      <w:r w:rsidRPr="00611A85">
        <w:rPr>
          <w:rFonts w:ascii="Sylfaen" w:hAnsi="Sylfaen" w:cs="Sylfaen"/>
          <w:iCs/>
          <w:sz w:val="20"/>
          <w:szCs w:val="20"/>
        </w:rPr>
        <w:t>სამკურნალო</w:t>
      </w:r>
      <w:r w:rsidRPr="00611A85">
        <w:rPr>
          <w:iCs/>
          <w:sz w:val="20"/>
          <w:szCs w:val="20"/>
        </w:rPr>
        <w:t xml:space="preserve"> </w:t>
      </w:r>
      <w:r w:rsidRPr="00611A85">
        <w:rPr>
          <w:rFonts w:ascii="Sylfaen" w:hAnsi="Sylfaen" w:cs="Sylfaen"/>
          <w:iCs/>
          <w:sz w:val="20"/>
          <w:szCs w:val="20"/>
        </w:rPr>
        <w:t>საშუალებების</w:t>
      </w:r>
      <w:r w:rsidRPr="00611A85">
        <w:rPr>
          <w:iCs/>
          <w:sz w:val="20"/>
          <w:szCs w:val="20"/>
        </w:rPr>
        <w:t xml:space="preserve"> </w:t>
      </w:r>
      <w:r w:rsidRPr="00611A85">
        <w:rPr>
          <w:rFonts w:ascii="Sylfaen" w:hAnsi="Sylfaen" w:cs="Sylfaen"/>
          <w:iCs/>
          <w:sz w:val="20"/>
          <w:szCs w:val="20"/>
        </w:rPr>
        <w:t>შეწოვა</w:t>
      </w:r>
      <w:r w:rsidRPr="00611A85">
        <w:rPr>
          <w:iCs/>
          <w:sz w:val="20"/>
          <w:szCs w:val="20"/>
        </w:rPr>
        <w:t xml:space="preserve">. </w:t>
      </w:r>
      <w:r w:rsidRPr="00611A85">
        <w:rPr>
          <w:rFonts w:ascii="Sylfaen" w:hAnsi="Sylfaen" w:cs="Sylfaen"/>
          <w:iCs/>
          <w:sz w:val="20"/>
          <w:szCs w:val="20"/>
        </w:rPr>
        <w:t>ისევე</w:t>
      </w:r>
      <w:r w:rsidRPr="00611A85">
        <w:rPr>
          <w:iCs/>
          <w:sz w:val="20"/>
          <w:szCs w:val="20"/>
        </w:rPr>
        <w:t xml:space="preserve"> </w:t>
      </w:r>
      <w:r w:rsidRPr="00611A85">
        <w:rPr>
          <w:rFonts w:ascii="Sylfaen" w:hAnsi="Sylfaen" w:cs="Sylfaen"/>
          <w:iCs/>
          <w:sz w:val="20"/>
          <w:szCs w:val="20"/>
        </w:rPr>
        <w:t>როგორც</w:t>
      </w:r>
      <w:r w:rsidRPr="00611A85">
        <w:rPr>
          <w:iCs/>
          <w:sz w:val="20"/>
          <w:szCs w:val="20"/>
        </w:rPr>
        <w:t xml:space="preserve"> </w:t>
      </w:r>
      <w:r w:rsidRPr="00611A85">
        <w:rPr>
          <w:rFonts w:ascii="Sylfaen" w:hAnsi="Sylfaen" w:cs="Sylfaen"/>
          <w:iCs/>
          <w:sz w:val="20"/>
          <w:szCs w:val="20"/>
        </w:rPr>
        <w:t>სხვა</w:t>
      </w:r>
      <w:r w:rsidRPr="00611A85">
        <w:rPr>
          <w:iCs/>
          <w:sz w:val="20"/>
          <w:szCs w:val="20"/>
        </w:rPr>
        <w:t xml:space="preserve"> </w:t>
      </w:r>
      <w:r w:rsidRPr="00611A85">
        <w:rPr>
          <w:rFonts w:ascii="Sylfaen" w:hAnsi="Sylfaen" w:cs="Sylfaen"/>
          <w:iCs/>
          <w:sz w:val="20"/>
          <w:szCs w:val="20"/>
        </w:rPr>
        <w:t>სამკურნალო</w:t>
      </w:r>
      <w:r w:rsidRPr="00611A85">
        <w:rPr>
          <w:iCs/>
          <w:sz w:val="20"/>
          <w:szCs w:val="20"/>
        </w:rPr>
        <w:t xml:space="preserve"> </w:t>
      </w:r>
      <w:r w:rsidRPr="00611A85">
        <w:rPr>
          <w:rFonts w:ascii="Sylfaen" w:hAnsi="Sylfaen" w:cs="Sylfaen"/>
          <w:iCs/>
          <w:sz w:val="20"/>
          <w:szCs w:val="20"/>
        </w:rPr>
        <w:t>საშუალებების</w:t>
      </w:r>
      <w:r w:rsidRPr="00611A85">
        <w:rPr>
          <w:iCs/>
          <w:sz w:val="20"/>
          <w:szCs w:val="20"/>
        </w:rPr>
        <w:t xml:space="preserve"> </w:t>
      </w:r>
      <w:r w:rsidRPr="00611A85">
        <w:rPr>
          <w:rFonts w:ascii="Sylfaen" w:hAnsi="Sylfaen" w:cs="Sylfaen"/>
          <w:iCs/>
          <w:sz w:val="20"/>
          <w:szCs w:val="20"/>
        </w:rPr>
        <w:t>შემთხვევაში</w:t>
      </w:r>
      <w:r w:rsidRPr="00611A85">
        <w:rPr>
          <w:iCs/>
          <w:sz w:val="20"/>
          <w:szCs w:val="20"/>
        </w:rPr>
        <w:t xml:space="preserve">, </w:t>
      </w:r>
      <w:r w:rsidRPr="00611A85">
        <w:rPr>
          <w:rFonts w:ascii="Sylfaen" w:hAnsi="Sylfaen" w:cs="Sylfaen"/>
          <w:iCs/>
          <w:sz w:val="20"/>
          <w:szCs w:val="20"/>
        </w:rPr>
        <w:t>რომლებიც</w:t>
      </w:r>
      <w:r w:rsidRPr="00611A85">
        <w:rPr>
          <w:iCs/>
          <w:sz w:val="20"/>
          <w:szCs w:val="20"/>
        </w:rPr>
        <w:t xml:space="preserve"> </w:t>
      </w:r>
      <w:r w:rsidRPr="00611A85">
        <w:rPr>
          <w:rFonts w:ascii="Sylfaen" w:hAnsi="Sylfaen" w:cs="Sylfaen"/>
          <w:iCs/>
          <w:sz w:val="20"/>
          <w:szCs w:val="20"/>
        </w:rPr>
        <w:t>ამცირებენ</w:t>
      </w:r>
      <w:r w:rsidRPr="00611A85">
        <w:rPr>
          <w:iCs/>
          <w:sz w:val="20"/>
          <w:szCs w:val="20"/>
        </w:rPr>
        <w:t xml:space="preserve"> </w:t>
      </w:r>
      <w:r w:rsidRPr="00611A85">
        <w:rPr>
          <w:rFonts w:ascii="Sylfaen" w:hAnsi="Sylfaen" w:cs="Sylfaen"/>
          <w:iCs/>
          <w:sz w:val="20"/>
          <w:szCs w:val="20"/>
        </w:rPr>
        <w:t>კუჭის</w:t>
      </w:r>
      <w:r w:rsidRPr="00611A85">
        <w:rPr>
          <w:iCs/>
          <w:sz w:val="20"/>
          <w:szCs w:val="20"/>
        </w:rPr>
        <w:t xml:space="preserve"> </w:t>
      </w:r>
      <w:r w:rsidRPr="00611A85">
        <w:rPr>
          <w:rFonts w:ascii="Sylfaen" w:hAnsi="Sylfaen" w:cs="Sylfaen"/>
          <w:iCs/>
          <w:sz w:val="20"/>
          <w:szCs w:val="20"/>
        </w:rPr>
        <w:t>მჟავიანობას</w:t>
      </w:r>
      <w:r w:rsidRPr="00611A85">
        <w:rPr>
          <w:iCs/>
          <w:sz w:val="20"/>
          <w:szCs w:val="20"/>
        </w:rPr>
        <w:t xml:space="preserve">, </w:t>
      </w:r>
      <w:r w:rsidRPr="00611A85">
        <w:rPr>
          <w:rFonts w:ascii="Sylfaen" w:hAnsi="Sylfaen" w:cs="Sylfaen"/>
          <w:iCs/>
          <w:sz w:val="20"/>
          <w:szCs w:val="20"/>
        </w:rPr>
        <w:t>ეზომეპრაზოლით</w:t>
      </w:r>
      <w:r w:rsidRPr="00611A85">
        <w:rPr>
          <w:iCs/>
          <w:sz w:val="20"/>
          <w:szCs w:val="20"/>
        </w:rPr>
        <w:t xml:space="preserve"> </w:t>
      </w:r>
      <w:r w:rsidRPr="00611A85">
        <w:rPr>
          <w:rFonts w:ascii="Sylfaen" w:hAnsi="Sylfaen" w:cs="Sylfaen"/>
          <w:iCs/>
          <w:sz w:val="20"/>
          <w:szCs w:val="20"/>
        </w:rPr>
        <w:t>მკურნალობის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შემცირდეს</w:t>
      </w:r>
      <w:r w:rsidRPr="00611A85">
        <w:rPr>
          <w:iCs/>
          <w:sz w:val="20"/>
          <w:szCs w:val="20"/>
        </w:rPr>
        <w:t xml:space="preserve"> </w:t>
      </w:r>
      <w:r w:rsidRPr="00611A85">
        <w:rPr>
          <w:rFonts w:ascii="Sylfaen" w:hAnsi="Sylfaen" w:cs="Sylfaen"/>
          <w:iCs/>
          <w:sz w:val="20"/>
          <w:szCs w:val="20"/>
        </w:rPr>
        <w:t>ისეთი</w:t>
      </w:r>
      <w:r w:rsidRPr="00611A85">
        <w:rPr>
          <w:iCs/>
          <w:sz w:val="20"/>
          <w:szCs w:val="20"/>
        </w:rPr>
        <w:t xml:space="preserve"> </w:t>
      </w:r>
      <w:r w:rsidRPr="00611A85">
        <w:rPr>
          <w:rFonts w:ascii="Sylfaen" w:hAnsi="Sylfaen" w:cs="Sylfaen"/>
          <w:iCs/>
          <w:sz w:val="20"/>
          <w:szCs w:val="20"/>
        </w:rPr>
        <w:t>სამკურნალო</w:t>
      </w:r>
      <w:r w:rsidRPr="00611A85">
        <w:rPr>
          <w:iCs/>
          <w:sz w:val="20"/>
          <w:szCs w:val="20"/>
        </w:rPr>
        <w:t xml:space="preserve"> </w:t>
      </w:r>
      <w:r w:rsidRPr="00611A85">
        <w:rPr>
          <w:rFonts w:ascii="Sylfaen" w:hAnsi="Sylfaen" w:cs="Sylfaen"/>
          <w:iCs/>
          <w:sz w:val="20"/>
          <w:szCs w:val="20"/>
        </w:rPr>
        <w:t>საშუალებების</w:t>
      </w:r>
      <w:r w:rsidRPr="00611A85">
        <w:rPr>
          <w:iCs/>
          <w:sz w:val="20"/>
          <w:szCs w:val="20"/>
        </w:rPr>
        <w:t xml:space="preserve"> </w:t>
      </w:r>
      <w:r w:rsidRPr="00611A85">
        <w:rPr>
          <w:rFonts w:ascii="Sylfaen" w:hAnsi="Sylfaen" w:cs="Sylfaen"/>
          <w:iCs/>
          <w:sz w:val="20"/>
          <w:szCs w:val="20"/>
        </w:rPr>
        <w:t>შეწოვა</w:t>
      </w:r>
      <w:r w:rsidRPr="00611A85">
        <w:rPr>
          <w:iCs/>
          <w:sz w:val="20"/>
          <w:szCs w:val="20"/>
        </w:rPr>
        <w:t xml:space="preserve">, </w:t>
      </w:r>
      <w:r w:rsidRPr="00611A85">
        <w:rPr>
          <w:rFonts w:ascii="Sylfaen" w:hAnsi="Sylfaen" w:cs="Sylfaen"/>
          <w:iCs/>
          <w:sz w:val="20"/>
          <w:szCs w:val="20"/>
        </w:rPr>
        <w:t>როგორიცაა</w:t>
      </w:r>
      <w:r w:rsidRPr="00611A85">
        <w:rPr>
          <w:iCs/>
          <w:sz w:val="20"/>
          <w:szCs w:val="20"/>
        </w:rPr>
        <w:t xml:space="preserve"> </w:t>
      </w:r>
      <w:r w:rsidRPr="00611A85">
        <w:rPr>
          <w:rFonts w:ascii="Sylfaen" w:hAnsi="Sylfaen" w:cs="Sylfaen"/>
          <w:iCs/>
          <w:sz w:val="20"/>
          <w:szCs w:val="20"/>
        </w:rPr>
        <w:t>კეტოკონაზოლი</w:t>
      </w:r>
      <w:r w:rsidRPr="00611A85">
        <w:rPr>
          <w:iCs/>
          <w:sz w:val="20"/>
          <w:szCs w:val="20"/>
        </w:rPr>
        <w:t xml:space="preserve">, </w:t>
      </w:r>
      <w:r w:rsidRPr="00611A85">
        <w:rPr>
          <w:rFonts w:ascii="Sylfaen" w:hAnsi="Sylfaen" w:cs="Sylfaen"/>
          <w:iCs/>
          <w:sz w:val="20"/>
          <w:szCs w:val="20"/>
        </w:rPr>
        <w:t>იტრაკონაზოლი</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ერლოტინიბი</w:t>
      </w:r>
      <w:r w:rsidRPr="00611A85">
        <w:rPr>
          <w:iCs/>
          <w:sz w:val="20"/>
          <w:szCs w:val="20"/>
        </w:rPr>
        <w:t xml:space="preserve">, </w:t>
      </w:r>
      <w:r w:rsidRPr="00611A85">
        <w:rPr>
          <w:rFonts w:ascii="Sylfaen" w:hAnsi="Sylfaen" w:cs="Sylfaen"/>
          <w:iCs/>
          <w:sz w:val="20"/>
          <w:szCs w:val="20"/>
        </w:rPr>
        <w:t>ხოლო</w:t>
      </w:r>
      <w:r w:rsidRPr="00611A85">
        <w:rPr>
          <w:iCs/>
          <w:sz w:val="20"/>
          <w:szCs w:val="20"/>
        </w:rPr>
        <w:t xml:space="preserve"> </w:t>
      </w:r>
      <w:r w:rsidRPr="00611A85">
        <w:rPr>
          <w:rFonts w:ascii="Sylfaen" w:hAnsi="Sylfaen" w:cs="Sylfaen"/>
          <w:iCs/>
          <w:sz w:val="20"/>
          <w:szCs w:val="20"/>
        </w:rPr>
        <w:t>დიგოქსინის</w:t>
      </w:r>
      <w:r w:rsidRPr="00611A85">
        <w:rPr>
          <w:iCs/>
          <w:sz w:val="20"/>
          <w:szCs w:val="20"/>
        </w:rPr>
        <w:t xml:space="preserve"> </w:t>
      </w:r>
      <w:r w:rsidRPr="00611A85">
        <w:rPr>
          <w:rFonts w:ascii="Sylfaen" w:hAnsi="Sylfaen" w:cs="Sylfaen"/>
          <w:iCs/>
          <w:sz w:val="20"/>
          <w:szCs w:val="20"/>
        </w:rPr>
        <w:t>შეწოვა</w:t>
      </w:r>
      <w:r w:rsidRPr="00611A85">
        <w:rPr>
          <w:iCs/>
          <w:sz w:val="20"/>
          <w:szCs w:val="20"/>
        </w:rPr>
        <w:t xml:space="preserve"> - </w:t>
      </w:r>
      <w:r w:rsidRPr="00611A85">
        <w:rPr>
          <w:rFonts w:ascii="Sylfaen" w:hAnsi="Sylfaen" w:cs="Sylfaen"/>
          <w:iCs/>
          <w:sz w:val="20"/>
          <w:szCs w:val="20"/>
        </w:rPr>
        <w:t>გაიზარდოს</w:t>
      </w:r>
      <w:r w:rsidRPr="00611A85">
        <w:rPr>
          <w:iCs/>
          <w:sz w:val="20"/>
          <w:szCs w:val="20"/>
        </w:rPr>
        <w:t xml:space="preserve">. </w:t>
      </w:r>
      <w:r w:rsidRPr="00611A85">
        <w:rPr>
          <w:rFonts w:ascii="Sylfaen" w:hAnsi="Sylfaen" w:cs="Sylfaen"/>
          <w:iCs/>
          <w:sz w:val="20"/>
          <w:szCs w:val="20"/>
        </w:rPr>
        <w:t>ჯანმრთელ</w:t>
      </w:r>
      <w:r w:rsidRPr="00611A85">
        <w:rPr>
          <w:iCs/>
          <w:sz w:val="20"/>
          <w:szCs w:val="20"/>
        </w:rPr>
        <w:t xml:space="preserve"> </w:t>
      </w:r>
      <w:r w:rsidRPr="00611A85">
        <w:rPr>
          <w:rFonts w:ascii="Sylfaen" w:hAnsi="Sylfaen" w:cs="Sylfaen"/>
          <w:iCs/>
          <w:sz w:val="20"/>
          <w:szCs w:val="20"/>
        </w:rPr>
        <w:t>სუბიექტებში</w:t>
      </w:r>
      <w:r w:rsidRPr="00611A85">
        <w:rPr>
          <w:iCs/>
          <w:sz w:val="20"/>
          <w:szCs w:val="20"/>
        </w:rPr>
        <w:t xml:space="preserve"> </w:t>
      </w:r>
      <w:r w:rsidRPr="00611A85">
        <w:rPr>
          <w:rFonts w:ascii="Sylfaen" w:hAnsi="Sylfaen" w:cs="Sylfaen"/>
          <w:iCs/>
          <w:sz w:val="20"/>
          <w:szCs w:val="20"/>
        </w:rPr>
        <w:t>ომეპრაზოლის</w:t>
      </w:r>
      <w:r w:rsidRPr="00611A85">
        <w:rPr>
          <w:iCs/>
          <w:sz w:val="20"/>
          <w:szCs w:val="20"/>
        </w:rPr>
        <w:t xml:space="preserve"> (20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დიგოქსინის</w:t>
      </w:r>
      <w:r w:rsidRPr="00611A85">
        <w:rPr>
          <w:iCs/>
          <w:sz w:val="20"/>
          <w:szCs w:val="20"/>
        </w:rPr>
        <w:t xml:space="preserve"> </w:t>
      </w:r>
      <w:r w:rsidRPr="00611A85">
        <w:rPr>
          <w:rFonts w:ascii="Sylfaen" w:hAnsi="Sylfaen" w:cs="Sylfaen"/>
          <w:iCs/>
          <w:sz w:val="20"/>
          <w:szCs w:val="20"/>
        </w:rPr>
        <w:t>ერთდროული</w:t>
      </w:r>
      <w:r w:rsidRPr="00611A85">
        <w:rPr>
          <w:iCs/>
          <w:sz w:val="20"/>
          <w:szCs w:val="20"/>
        </w:rPr>
        <w:t xml:space="preserve"> </w:t>
      </w:r>
      <w:r w:rsidRPr="00611A85">
        <w:rPr>
          <w:rFonts w:ascii="Sylfaen" w:hAnsi="Sylfaen" w:cs="Sylfaen"/>
          <w:iCs/>
          <w:sz w:val="20"/>
          <w:szCs w:val="20"/>
        </w:rPr>
        <w:t>გამოყენება</w:t>
      </w:r>
      <w:r w:rsidRPr="00611A85">
        <w:rPr>
          <w:iCs/>
          <w:sz w:val="20"/>
          <w:szCs w:val="20"/>
        </w:rPr>
        <w:t xml:space="preserve"> </w:t>
      </w:r>
      <w:r w:rsidRPr="00611A85">
        <w:rPr>
          <w:rFonts w:ascii="Sylfaen" w:hAnsi="Sylfaen" w:cs="Sylfaen"/>
          <w:iCs/>
          <w:sz w:val="20"/>
          <w:szCs w:val="20"/>
        </w:rPr>
        <w:t>ზრდიდა</w:t>
      </w:r>
      <w:r w:rsidRPr="00611A85">
        <w:rPr>
          <w:iCs/>
          <w:sz w:val="20"/>
          <w:szCs w:val="20"/>
        </w:rPr>
        <w:t xml:space="preserve"> </w:t>
      </w:r>
      <w:r w:rsidRPr="00611A85">
        <w:rPr>
          <w:rFonts w:ascii="Sylfaen" w:hAnsi="Sylfaen" w:cs="Sylfaen"/>
          <w:iCs/>
          <w:sz w:val="20"/>
          <w:szCs w:val="20"/>
        </w:rPr>
        <w:t>დიგოქსინის</w:t>
      </w:r>
      <w:r w:rsidRPr="00611A85">
        <w:rPr>
          <w:iCs/>
          <w:sz w:val="20"/>
          <w:szCs w:val="20"/>
        </w:rPr>
        <w:t xml:space="preserve"> </w:t>
      </w:r>
      <w:r w:rsidRPr="00611A85">
        <w:rPr>
          <w:rFonts w:ascii="Sylfaen" w:hAnsi="Sylfaen" w:cs="Sylfaen"/>
          <w:iCs/>
          <w:sz w:val="20"/>
          <w:szCs w:val="20"/>
        </w:rPr>
        <w:t>ბიოშეღწევადობას</w:t>
      </w:r>
      <w:r w:rsidRPr="00611A85">
        <w:rPr>
          <w:iCs/>
          <w:sz w:val="20"/>
          <w:szCs w:val="20"/>
        </w:rPr>
        <w:t xml:space="preserve"> 10%-</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ათიდან</w:t>
      </w:r>
      <w:r w:rsidRPr="00611A85">
        <w:rPr>
          <w:iCs/>
          <w:sz w:val="20"/>
          <w:szCs w:val="20"/>
        </w:rPr>
        <w:t xml:space="preserve"> </w:t>
      </w:r>
      <w:r w:rsidRPr="00611A85">
        <w:rPr>
          <w:rFonts w:ascii="Sylfaen" w:hAnsi="Sylfaen" w:cs="Sylfaen"/>
          <w:iCs/>
          <w:sz w:val="20"/>
          <w:szCs w:val="20"/>
        </w:rPr>
        <w:t>ორ</w:t>
      </w:r>
      <w:r w:rsidRPr="00611A85">
        <w:rPr>
          <w:iCs/>
          <w:sz w:val="20"/>
          <w:szCs w:val="20"/>
        </w:rPr>
        <w:t xml:space="preserve"> </w:t>
      </w:r>
      <w:r w:rsidRPr="00611A85">
        <w:rPr>
          <w:rFonts w:ascii="Sylfaen" w:hAnsi="Sylfaen" w:cs="Sylfaen"/>
          <w:iCs/>
          <w:sz w:val="20"/>
          <w:szCs w:val="20"/>
        </w:rPr>
        <w:t>სუბიექტში</w:t>
      </w:r>
      <w:r w:rsidRPr="00611A85">
        <w:rPr>
          <w:iCs/>
          <w:sz w:val="20"/>
          <w:szCs w:val="20"/>
        </w:rPr>
        <w:t xml:space="preserve"> 30%-</w:t>
      </w:r>
      <w:r w:rsidRPr="00611A85">
        <w:rPr>
          <w:rFonts w:ascii="Sylfaen" w:hAnsi="Sylfaen" w:cs="Sylfaen"/>
          <w:iCs/>
          <w:sz w:val="20"/>
          <w:szCs w:val="20"/>
        </w:rPr>
        <w:t>მდე</w:t>
      </w:r>
      <w:r w:rsidRPr="00611A85">
        <w:rPr>
          <w:iCs/>
          <w:sz w:val="20"/>
          <w:szCs w:val="20"/>
        </w:rPr>
        <w:t xml:space="preserve">). </w:t>
      </w:r>
      <w:r w:rsidRPr="00611A85">
        <w:rPr>
          <w:rFonts w:ascii="Sylfaen" w:hAnsi="Sylfaen" w:cs="Sylfaen"/>
          <w:iCs/>
          <w:sz w:val="20"/>
          <w:szCs w:val="20"/>
        </w:rPr>
        <w:t>დიგოქსინის</w:t>
      </w:r>
      <w:r w:rsidRPr="00611A85">
        <w:rPr>
          <w:iCs/>
          <w:sz w:val="20"/>
          <w:szCs w:val="20"/>
        </w:rPr>
        <w:t xml:space="preserve"> </w:t>
      </w:r>
      <w:r w:rsidRPr="00611A85">
        <w:rPr>
          <w:rFonts w:ascii="Sylfaen" w:hAnsi="Sylfaen" w:cs="Sylfaen"/>
          <w:iCs/>
          <w:sz w:val="20"/>
          <w:szCs w:val="20"/>
        </w:rPr>
        <w:t>ტოქსიკურობის</w:t>
      </w:r>
      <w:r w:rsidRPr="00611A85">
        <w:rPr>
          <w:iCs/>
          <w:sz w:val="20"/>
          <w:szCs w:val="20"/>
        </w:rPr>
        <w:t xml:space="preserve"> </w:t>
      </w:r>
      <w:r w:rsidRPr="00611A85">
        <w:rPr>
          <w:rFonts w:ascii="Sylfaen" w:hAnsi="Sylfaen" w:cs="Sylfaen"/>
          <w:iCs/>
          <w:sz w:val="20"/>
          <w:szCs w:val="20"/>
        </w:rPr>
        <w:t>შემთხვევები</w:t>
      </w:r>
      <w:r w:rsidRPr="00611A85">
        <w:rPr>
          <w:iCs/>
          <w:sz w:val="20"/>
          <w:szCs w:val="20"/>
        </w:rPr>
        <w:t xml:space="preserve"> </w:t>
      </w:r>
      <w:r w:rsidRPr="00611A85">
        <w:rPr>
          <w:rFonts w:ascii="Sylfaen" w:hAnsi="Sylfaen" w:cs="Sylfaen"/>
          <w:iCs/>
          <w:sz w:val="20"/>
          <w:szCs w:val="20"/>
        </w:rPr>
        <w:t>იშვიათად</w:t>
      </w:r>
      <w:r w:rsidRPr="00611A85">
        <w:rPr>
          <w:iCs/>
          <w:sz w:val="20"/>
          <w:szCs w:val="20"/>
        </w:rPr>
        <w:t xml:space="preserve"> </w:t>
      </w:r>
      <w:r w:rsidRPr="00611A85">
        <w:rPr>
          <w:rFonts w:ascii="Sylfaen" w:hAnsi="Sylfaen" w:cs="Sylfaen"/>
          <w:iCs/>
          <w:sz w:val="20"/>
          <w:szCs w:val="20"/>
        </w:rPr>
        <w:t>არის</w:t>
      </w:r>
      <w:r w:rsidRPr="00611A85">
        <w:rPr>
          <w:iCs/>
          <w:sz w:val="20"/>
          <w:szCs w:val="20"/>
        </w:rPr>
        <w:t xml:space="preserve"> </w:t>
      </w:r>
      <w:r w:rsidRPr="00611A85">
        <w:rPr>
          <w:rFonts w:ascii="Sylfaen" w:hAnsi="Sylfaen" w:cs="Sylfaen"/>
          <w:iCs/>
          <w:sz w:val="20"/>
          <w:szCs w:val="20"/>
        </w:rPr>
        <w:t>აღწერილი</w:t>
      </w:r>
      <w:r w:rsidRPr="00611A85">
        <w:rPr>
          <w:iCs/>
          <w:sz w:val="20"/>
          <w:szCs w:val="20"/>
        </w:rPr>
        <w:t xml:space="preserve">. </w:t>
      </w:r>
      <w:r w:rsidRPr="00611A85">
        <w:rPr>
          <w:rFonts w:ascii="Sylfaen" w:hAnsi="Sylfaen" w:cs="Sylfaen"/>
          <w:iCs/>
          <w:sz w:val="20"/>
          <w:szCs w:val="20"/>
        </w:rPr>
        <w:t>თუმცა</w:t>
      </w:r>
      <w:r w:rsidRPr="00611A85">
        <w:rPr>
          <w:iCs/>
          <w:sz w:val="20"/>
          <w:szCs w:val="20"/>
        </w:rPr>
        <w:t xml:space="preserve">, </w:t>
      </w:r>
      <w:r w:rsidRPr="00611A85">
        <w:rPr>
          <w:rFonts w:ascii="Sylfaen" w:hAnsi="Sylfaen" w:cs="Sylfaen"/>
          <w:iCs/>
          <w:sz w:val="20"/>
          <w:szCs w:val="20"/>
        </w:rPr>
        <w:t>ხანდაზმულ</w:t>
      </w:r>
      <w:r w:rsidRPr="00611A85">
        <w:rPr>
          <w:iCs/>
          <w:sz w:val="20"/>
          <w:szCs w:val="20"/>
        </w:rPr>
        <w:t xml:space="preserve"> </w:t>
      </w:r>
      <w:r w:rsidRPr="00611A85">
        <w:rPr>
          <w:rFonts w:ascii="Sylfaen" w:hAnsi="Sylfaen" w:cs="Sylfaen"/>
          <w:iCs/>
          <w:sz w:val="20"/>
          <w:szCs w:val="20"/>
        </w:rPr>
        <w:t>პაციენტებში</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მაღალი</w:t>
      </w:r>
      <w:r w:rsidRPr="00611A85">
        <w:rPr>
          <w:iCs/>
          <w:sz w:val="20"/>
          <w:szCs w:val="20"/>
        </w:rPr>
        <w:t xml:space="preserve"> </w:t>
      </w:r>
      <w:r w:rsidRPr="00611A85">
        <w:rPr>
          <w:rFonts w:ascii="Sylfaen" w:hAnsi="Sylfaen" w:cs="Sylfaen"/>
          <w:iCs/>
          <w:sz w:val="20"/>
          <w:szCs w:val="20"/>
        </w:rPr>
        <w:t>დოზებით</w:t>
      </w:r>
      <w:r w:rsidRPr="00611A85">
        <w:rPr>
          <w:iCs/>
          <w:sz w:val="20"/>
          <w:szCs w:val="20"/>
        </w:rPr>
        <w:t xml:space="preserve"> </w:t>
      </w:r>
      <w:r w:rsidRPr="00611A85">
        <w:rPr>
          <w:rFonts w:ascii="Sylfaen" w:hAnsi="Sylfaen" w:cs="Sylfaen"/>
          <w:iCs/>
          <w:sz w:val="20"/>
          <w:szCs w:val="20"/>
        </w:rPr>
        <w:t>მიღებისას</w:t>
      </w:r>
      <w:r w:rsidRPr="00611A85">
        <w:rPr>
          <w:iCs/>
          <w:sz w:val="20"/>
          <w:szCs w:val="20"/>
        </w:rPr>
        <w:t xml:space="preserve"> </w:t>
      </w:r>
      <w:r w:rsidRPr="00611A85">
        <w:rPr>
          <w:rFonts w:ascii="Sylfaen" w:hAnsi="Sylfaen" w:cs="Sylfaen"/>
          <w:iCs/>
          <w:sz w:val="20"/>
          <w:szCs w:val="20"/>
        </w:rPr>
        <w:t>სიფრთხილეა</w:t>
      </w:r>
      <w:r w:rsidRPr="00611A85">
        <w:rPr>
          <w:iCs/>
          <w:sz w:val="20"/>
          <w:szCs w:val="20"/>
        </w:rPr>
        <w:t xml:space="preserve"> </w:t>
      </w:r>
      <w:r w:rsidRPr="00611A85">
        <w:rPr>
          <w:rFonts w:ascii="Sylfaen" w:hAnsi="Sylfaen" w:cs="Sylfaen"/>
          <w:iCs/>
          <w:sz w:val="20"/>
          <w:szCs w:val="20"/>
        </w:rPr>
        <w:t>საჭირო</w:t>
      </w:r>
      <w:r w:rsidRPr="00611A85">
        <w:rPr>
          <w:iCs/>
          <w:sz w:val="20"/>
          <w:szCs w:val="20"/>
        </w:rPr>
        <w:t xml:space="preserve">. </w:t>
      </w:r>
      <w:r w:rsidRPr="00611A85">
        <w:rPr>
          <w:rFonts w:ascii="Sylfaen" w:hAnsi="Sylfaen" w:cs="Sylfaen"/>
          <w:iCs/>
          <w:sz w:val="20"/>
          <w:szCs w:val="20"/>
        </w:rPr>
        <w:t>ამ</w:t>
      </w:r>
      <w:r w:rsidRPr="00611A85">
        <w:rPr>
          <w:iCs/>
          <w:sz w:val="20"/>
          <w:szCs w:val="20"/>
        </w:rPr>
        <w:t xml:space="preserve"> </w:t>
      </w:r>
      <w:r w:rsidRPr="00611A85">
        <w:rPr>
          <w:rFonts w:ascii="Sylfaen" w:hAnsi="Sylfaen" w:cs="Sylfaen"/>
          <w:iCs/>
          <w:sz w:val="20"/>
          <w:szCs w:val="20"/>
        </w:rPr>
        <w:t>შემთხვევაში</w:t>
      </w:r>
      <w:r w:rsidRPr="00611A85">
        <w:rPr>
          <w:iCs/>
          <w:sz w:val="20"/>
          <w:szCs w:val="20"/>
        </w:rPr>
        <w:t xml:space="preserve">, </w:t>
      </w:r>
      <w:r w:rsidRPr="00611A85">
        <w:rPr>
          <w:rFonts w:ascii="Sylfaen" w:hAnsi="Sylfaen" w:cs="Sylfaen"/>
          <w:iCs/>
          <w:sz w:val="20"/>
          <w:szCs w:val="20"/>
        </w:rPr>
        <w:t>დიგოქსინის</w:t>
      </w:r>
      <w:r w:rsidRPr="00611A85">
        <w:rPr>
          <w:iCs/>
          <w:sz w:val="20"/>
          <w:szCs w:val="20"/>
        </w:rPr>
        <w:t xml:space="preserve"> </w:t>
      </w:r>
      <w:r w:rsidRPr="00611A85">
        <w:rPr>
          <w:rFonts w:ascii="Sylfaen" w:hAnsi="Sylfaen" w:cs="Sylfaen"/>
          <w:iCs/>
          <w:sz w:val="20"/>
          <w:szCs w:val="20"/>
        </w:rPr>
        <w:t>თერაპიული</w:t>
      </w:r>
      <w:r w:rsidRPr="00611A85">
        <w:rPr>
          <w:iCs/>
          <w:sz w:val="20"/>
          <w:szCs w:val="20"/>
        </w:rPr>
        <w:t xml:space="preserve"> </w:t>
      </w:r>
      <w:r w:rsidRPr="00611A85">
        <w:rPr>
          <w:rFonts w:ascii="Sylfaen" w:hAnsi="Sylfaen" w:cs="Sylfaen"/>
          <w:iCs/>
          <w:sz w:val="20"/>
          <w:szCs w:val="20"/>
        </w:rPr>
        <w:t>სამკურნალო</w:t>
      </w:r>
      <w:r w:rsidRPr="00611A85">
        <w:rPr>
          <w:iCs/>
          <w:sz w:val="20"/>
          <w:szCs w:val="20"/>
        </w:rPr>
        <w:t xml:space="preserve"> </w:t>
      </w:r>
      <w:r w:rsidRPr="00611A85">
        <w:rPr>
          <w:rFonts w:ascii="Sylfaen" w:hAnsi="Sylfaen" w:cs="Sylfaen"/>
          <w:iCs/>
          <w:sz w:val="20"/>
          <w:szCs w:val="20"/>
        </w:rPr>
        <w:t>პროდუქტის</w:t>
      </w:r>
      <w:r w:rsidRPr="00611A85">
        <w:rPr>
          <w:iCs/>
          <w:sz w:val="20"/>
          <w:szCs w:val="20"/>
        </w:rPr>
        <w:t xml:space="preserve"> </w:t>
      </w:r>
      <w:r w:rsidRPr="00611A85">
        <w:rPr>
          <w:rFonts w:ascii="Sylfaen" w:hAnsi="Sylfaen" w:cs="Sylfaen"/>
          <w:iCs/>
          <w:sz w:val="20"/>
          <w:szCs w:val="20"/>
        </w:rPr>
        <w:t>მონიტორინგი</w:t>
      </w:r>
      <w:r w:rsidRPr="00611A85">
        <w:rPr>
          <w:iCs/>
          <w:sz w:val="20"/>
          <w:szCs w:val="20"/>
        </w:rPr>
        <w:t xml:space="preserve"> </w:t>
      </w:r>
      <w:r w:rsidRPr="00611A85">
        <w:rPr>
          <w:rFonts w:ascii="Sylfaen" w:hAnsi="Sylfaen" w:cs="Sylfaen"/>
          <w:iCs/>
          <w:sz w:val="20"/>
          <w:szCs w:val="20"/>
        </w:rPr>
        <w:t>უნდა</w:t>
      </w:r>
      <w:r w:rsidRPr="00611A85">
        <w:rPr>
          <w:iCs/>
          <w:sz w:val="20"/>
          <w:szCs w:val="20"/>
        </w:rPr>
        <w:t xml:space="preserve"> </w:t>
      </w:r>
      <w:r w:rsidRPr="00611A85">
        <w:rPr>
          <w:rFonts w:ascii="Sylfaen" w:hAnsi="Sylfaen" w:cs="Sylfaen"/>
          <w:iCs/>
          <w:sz w:val="20"/>
          <w:szCs w:val="20"/>
        </w:rPr>
        <w:t>გაძლიერდეს</w:t>
      </w:r>
      <w:r w:rsidRPr="00611A85">
        <w:rPr>
          <w:iCs/>
          <w:sz w:val="20"/>
          <w:szCs w:val="20"/>
        </w:rPr>
        <w:t>.</w:t>
      </w:r>
    </w:p>
    <w:p w14:paraId="141692BD" w14:textId="77777777" w:rsidR="00B758D1" w:rsidRPr="00611A85" w:rsidRDefault="00B758D1" w:rsidP="00572B89">
      <w:pPr>
        <w:jc w:val="both"/>
        <w:rPr>
          <w:iCs/>
          <w:sz w:val="20"/>
          <w:szCs w:val="20"/>
        </w:rPr>
      </w:pPr>
    </w:p>
    <w:p w14:paraId="41082A36" w14:textId="77777777" w:rsidR="00B758D1" w:rsidRPr="00611A85" w:rsidRDefault="00B758D1" w:rsidP="00572B89">
      <w:pPr>
        <w:jc w:val="both"/>
        <w:rPr>
          <w:iCs/>
          <w:sz w:val="20"/>
          <w:szCs w:val="20"/>
          <w:u w:val="single"/>
        </w:rPr>
      </w:pPr>
      <w:r w:rsidRPr="00611A85">
        <w:rPr>
          <w:iCs/>
          <w:sz w:val="20"/>
          <w:szCs w:val="20"/>
          <w:u w:val="single"/>
        </w:rPr>
        <w:t>CYP2C19-</w:t>
      </w:r>
      <w:r w:rsidRPr="00611A85">
        <w:rPr>
          <w:rFonts w:ascii="Sylfaen" w:hAnsi="Sylfaen" w:cs="Sylfaen"/>
          <w:iCs/>
          <w:sz w:val="20"/>
          <w:szCs w:val="20"/>
          <w:u w:val="single"/>
        </w:rPr>
        <w:t>ით</w:t>
      </w:r>
      <w:r w:rsidRPr="00611A85">
        <w:rPr>
          <w:iCs/>
          <w:sz w:val="20"/>
          <w:szCs w:val="20"/>
          <w:u w:val="single"/>
        </w:rPr>
        <w:t xml:space="preserve"> </w:t>
      </w:r>
      <w:r w:rsidRPr="00611A85">
        <w:rPr>
          <w:rFonts w:ascii="Sylfaen" w:hAnsi="Sylfaen" w:cs="Sylfaen"/>
          <w:iCs/>
          <w:sz w:val="20"/>
          <w:szCs w:val="20"/>
          <w:u w:val="single"/>
        </w:rPr>
        <w:t>მეტაბოლიზებული</w:t>
      </w:r>
      <w:r w:rsidRPr="00611A85">
        <w:rPr>
          <w:iCs/>
          <w:sz w:val="20"/>
          <w:szCs w:val="20"/>
          <w:u w:val="single"/>
        </w:rPr>
        <w:t xml:space="preserve"> </w:t>
      </w:r>
      <w:r w:rsidRPr="00611A85">
        <w:rPr>
          <w:rFonts w:ascii="Sylfaen" w:hAnsi="Sylfaen" w:cs="Sylfaen"/>
          <w:iCs/>
          <w:sz w:val="20"/>
          <w:szCs w:val="20"/>
          <w:u w:val="single"/>
        </w:rPr>
        <w:t>სამკურნალო</w:t>
      </w:r>
      <w:r w:rsidRPr="00611A85">
        <w:rPr>
          <w:iCs/>
          <w:sz w:val="20"/>
          <w:szCs w:val="20"/>
          <w:u w:val="single"/>
        </w:rPr>
        <w:t xml:space="preserve"> </w:t>
      </w:r>
      <w:r w:rsidRPr="00611A85">
        <w:rPr>
          <w:rFonts w:ascii="Sylfaen" w:hAnsi="Sylfaen" w:cs="Sylfaen"/>
          <w:iCs/>
          <w:sz w:val="20"/>
          <w:szCs w:val="20"/>
          <w:u w:val="single"/>
        </w:rPr>
        <w:t>პროდუქტები</w:t>
      </w:r>
    </w:p>
    <w:p w14:paraId="71483361" w14:textId="77777777" w:rsidR="00B758D1" w:rsidRPr="00611A85" w:rsidRDefault="00B758D1" w:rsidP="00572B89">
      <w:pPr>
        <w:jc w:val="both"/>
        <w:rPr>
          <w:iCs/>
          <w:sz w:val="20"/>
          <w:szCs w:val="20"/>
        </w:rPr>
      </w:pPr>
      <w:r w:rsidRPr="00611A85">
        <w:rPr>
          <w:rFonts w:ascii="Sylfaen" w:hAnsi="Sylfaen" w:cs="Sylfaen"/>
          <w:iCs/>
          <w:sz w:val="20"/>
          <w:szCs w:val="20"/>
        </w:rPr>
        <w:t>ეზომეპრაზოლი</w:t>
      </w:r>
      <w:r w:rsidRPr="00611A85">
        <w:rPr>
          <w:iCs/>
          <w:sz w:val="20"/>
          <w:szCs w:val="20"/>
        </w:rPr>
        <w:t xml:space="preserve"> </w:t>
      </w:r>
      <w:r w:rsidRPr="00611A85">
        <w:rPr>
          <w:rFonts w:ascii="Sylfaen" w:hAnsi="Sylfaen" w:cs="Sylfaen"/>
          <w:iCs/>
          <w:sz w:val="20"/>
          <w:szCs w:val="20"/>
        </w:rPr>
        <w:t>აინჰიბირებს</w:t>
      </w:r>
      <w:r w:rsidRPr="00611A85">
        <w:rPr>
          <w:iCs/>
          <w:sz w:val="20"/>
          <w:szCs w:val="20"/>
        </w:rPr>
        <w:t xml:space="preserve"> CYP2C19-</w:t>
      </w:r>
      <w:r w:rsidRPr="00611A85">
        <w:rPr>
          <w:rFonts w:ascii="Sylfaen" w:hAnsi="Sylfaen" w:cs="Sylfaen"/>
          <w:iCs/>
          <w:sz w:val="20"/>
          <w:szCs w:val="20"/>
        </w:rPr>
        <w:t>ს</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მეტაბოლიზების</w:t>
      </w:r>
      <w:r w:rsidRPr="00611A85">
        <w:rPr>
          <w:iCs/>
          <w:sz w:val="20"/>
          <w:szCs w:val="20"/>
        </w:rPr>
        <w:t xml:space="preserve"> </w:t>
      </w:r>
      <w:r w:rsidRPr="00611A85">
        <w:rPr>
          <w:rFonts w:ascii="Sylfaen" w:hAnsi="Sylfaen" w:cs="Sylfaen"/>
          <w:iCs/>
          <w:sz w:val="20"/>
          <w:szCs w:val="20"/>
        </w:rPr>
        <w:t>ძირითად</w:t>
      </w:r>
      <w:r w:rsidRPr="00611A85">
        <w:rPr>
          <w:iCs/>
          <w:sz w:val="20"/>
          <w:szCs w:val="20"/>
        </w:rPr>
        <w:t xml:space="preserve"> </w:t>
      </w:r>
      <w:r w:rsidRPr="00611A85">
        <w:rPr>
          <w:rFonts w:ascii="Sylfaen" w:hAnsi="Sylfaen" w:cs="Sylfaen"/>
          <w:iCs/>
          <w:sz w:val="20"/>
          <w:szCs w:val="20"/>
        </w:rPr>
        <w:t>ფერმენტს</w:t>
      </w:r>
      <w:r w:rsidRPr="00611A85">
        <w:rPr>
          <w:iCs/>
          <w:sz w:val="20"/>
          <w:szCs w:val="20"/>
        </w:rPr>
        <w:t xml:space="preserve">. </w:t>
      </w:r>
      <w:r w:rsidRPr="00611A85">
        <w:rPr>
          <w:rFonts w:ascii="Sylfaen" w:hAnsi="Sylfaen" w:cs="Sylfaen"/>
          <w:iCs/>
          <w:sz w:val="20"/>
          <w:szCs w:val="20"/>
        </w:rPr>
        <w:t>ამრიგად</w:t>
      </w:r>
      <w:r w:rsidRPr="00611A85">
        <w:rPr>
          <w:iCs/>
          <w:sz w:val="20"/>
          <w:szCs w:val="20"/>
        </w:rPr>
        <w:t xml:space="preserve">, </w:t>
      </w:r>
      <w:r w:rsidRPr="00611A85">
        <w:rPr>
          <w:rFonts w:ascii="Sylfaen" w:hAnsi="Sylfaen" w:cs="Sylfaen"/>
          <w:iCs/>
          <w:sz w:val="20"/>
          <w:szCs w:val="20"/>
        </w:rPr>
        <w:t>როდესაც</w:t>
      </w:r>
      <w:r w:rsidRPr="00611A85">
        <w:rPr>
          <w:iCs/>
          <w:sz w:val="20"/>
          <w:szCs w:val="20"/>
        </w:rPr>
        <w:t xml:space="preserve"> </w:t>
      </w:r>
      <w:r w:rsidRPr="00611A85">
        <w:rPr>
          <w:rFonts w:ascii="Sylfaen" w:hAnsi="Sylfaen" w:cs="Sylfaen"/>
          <w:iCs/>
          <w:sz w:val="20"/>
          <w:szCs w:val="20"/>
        </w:rPr>
        <w:t>ეზომეპრაზოლი</w:t>
      </w:r>
      <w:r w:rsidRPr="00611A85">
        <w:rPr>
          <w:iCs/>
          <w:sz w:val="20"/>
          <w:szCs w:val="20"/>
        </w:rPr>
        <w:t xml:space="preserve"> </w:t>
      </w:r>
      <w:r w:rsidRPr="00611A85">
        <w:rPr>
          <w:rFonts w:ascii="Sylfaen" w:hAnsi="Sylfaen" w:cs="Sylfaen"/>
          <w:iCs/>
          <w:sz w:val="20"/>
          <w:szCs w:val="20"/>
        </w:rPr>
        <w:t>კომბინირებულია</w:t>
      </w:r>
      <w:r w:rsidRPr="00611A85">
        <w:rPr>
          <w:iCs/>
          <w:sz w:val="20"/>
          <w:szCs w:val="20"/>
        </w:rPr>
        <w:t xml:space="preserve"> CYP2C19-</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მეტაბოლიზებულ</w:t>
      </w:r>
      <w:r w:rsidRPr="00611A85">
        <w:rPr>
          <w:iCs/>
          <w:sz w:val="20"/>
          <w:szCs w:val="20"/>
        </w:rPr>
        <w:t xml:space="preserve"> </w:t>
      </w:r>
      <w:r w:rsidRPr="00611A85">
        <w:rPr>
          <w:rFonts w:ascii="Sylfaen" w:hAnsi="Sylfaen" w:cs="Sylfaen"/>
          <w:iCs/>
          <w:sz w:val="20"/>
          <w:szCs w:val="20"/>
        </w:rPr>
        <w:t>სამკურნალო</w:t>
      </w:r>
      <w:r w:rsidRPr="00611A85">
        <w:rPr>
          <w:iCs/>
          <w:sz w:val="20"/>
          <w:szCs w:val="20"/>
        </w:rPr>
        <w:t xml:space="preserve"> </w:t>
      </w:r>
      <w:r w:rsidRPr="00611A85">
        <w:rPr>
          <w:rFonts w:ascii="Sylfaen" w:hAnsi="Sylfaen" w:cs="Sylfaen"/>
          <w:iCs/>
          <w:sz w:val="20"/>
          <w:szCs w:val="20"/>
        </w:rPr>
        <w:t>პროდუქტებთან</w:t>
      </w:r>
      <w:r w:rsidRPr="00611A85">
        <w:rPr>
          <w:iCs/>
          <w:sz w:val="20"/>
          <w:szCs w:val="20"/>
        </w:rPr>
        <w:t xml:space="preserve">, </w:t>
      </w:r>
      <w:r w:rsidRPr="00611A85">
        <w:rPr>
          <w:rFonts w:ascii="Sylfaen" w:hAnsi="Sylfaen" w:cs="Sylfaen"/>
          <w:iCs/>
          <w:sz w:val="20"/>
          <w:szCs w:val="20"/>
        </w:rPr>
        <w:t>როგორიცაა</w:t>
      </w:r>
      <w:r w:rsidRPr="00611A85">
        <w:rPr>
          <w:iCs/>
          <w:sz w:val="20"/>
          <w:szCs w:val="20"/>
        </w:rPr>
        <w:t xml:space="preserve"> </w:t>
      </w:r>
      <w:r w:rsidRPr="00611A85">
        <w:rPr>
          <w:rFonts w:ascii="Sylfaen" w:hAnsi="Sylfaen" w:cs="Sylfaen"/>
          <w:iCs/>
          <w:sz w:val="20"/>
          <w:szCs w:val="20"/>
        </w:rPr>
        <w:t>დიაზეპამი</w:t>
      </w:r>
      <w:r w:rsidRPr="00611A85">
        <w:rPr>
          <w:iCs/>
          <w:sz w:val="20"/>
          <w:szCs w:val="20"/>
        </w:rPr>
        <w:t xml:space="preserve">, </w:t>
      </w:r>
      <w:r w:rsidRPr="00611A85">
        <w:rPr>
          <w:rFonts w:ascii="Sylfaen" w:hAnsi="Sylfaen" w:cs="Sylfaen"/>
          <w:iCs/>
          <w:sz w:val="20"/>
          <w:szCs w:val="20"/>
        </w:rPr>
        <w:t>ციტალოპრამი</w:t>
      </w:r>
      <w:r w:rsidRPr="00611A85">
        <w:rPr>
          <w:iCs/>
          <w:sz w:val="20"/>
          <w:szCs w:val="20"/>
        </w:rPr>
        <w:t xml:space="preserve">, </w:t>
      </w:r>
      <w:r w:rsidRPr="00611A85">
        <w:rPr>
          <w:rFonts w:ascii="Sylfaen" w:hAnsi="Sylfaen" w:cs="Sylfaen"/>
          <w:iCs/>
          <w:sz w:val="20"/>
          <w:szCs w:val="20"/>
        </w:rPr>
        <w:t>იმიპრამინი</w:t>
      </w:r>
      <w:r w:rsidRPr="00611A85">
        <w:rPr>
          <w:iCs/>
          <w:sz w:val="20"/>
          <w:szCs w:val="20"/>
        </w:rPr>
        <w:t xml:space="preserve">, </w:t>
      </w:r>
      <w:r w:rsidRPr="00611A85">
        <w:rPr>
          <w:rFonts w:ascii="Sylfaen" w:hAnsi="Sylfaen" w:cs="Sylfaen"/>
          <w:iCs/>
          <w:sz w:val="20"/>
          <w:szCs w:val="20"/>
        </w:rPr>
        <w:t>კლომიპრამინი</w:t>
      </w:r>
      <w:r w:rsidRPr="00611A85">
        <w:rPr>
          <w:iCs/>
          <w:sz w:val="20"/>
          <w:szCs w:val="20"/>
        </w:rPr>
        <w:t xml:space="preserve">, </w:t>
      </w:r>
      <w:r w:rsidRPr="00611A85">
        <w:rPr>
          <w:rFonts w:ascii="Sylfaen" w:hAnsi="Sylfaen" w:cs="Sylfaen"/>
          <w:iCs/>
          <w:sz w:val="20"/>
          <w:szCs w:val="20"/>
        </w:rPr>
        <w:t>ფენიტოინი</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ა</w:t>
      </w:r>
      <w:r w:rsidRPr="00611A85">
        <w:rPr>
          <w:iCs/>
          <w:sz w:val="20"/>
          <w:szCs w:val="20"/>
        </w:rPr>
        <w:t>.</w:t>
      </w:r>
      <w:r w:rsidRPr="00611A85">
        <w:rPr>
          <w:rFonts w:ascii="Sylfaen" w:hAnsi="Sylfaen" w:cs="Sylfaen"/>
          <w:iCs/>
          <w:sz w:val="20"/>
          <w:szCs w:val="20"/>
        </w:rPr>
        <w:t>შ</w:t>
      </w:r>
      <w:r w:rsidRPr="00611A85">
        <w:rPr>
          <w:iCs/>
          <w:sz w:val="20"/>
          <w:szCs w:val="20"/>
        </w:rPr>
        <w:t xml:space="preserve">., </w:t>
      </w:r>
      <w:r w:rsidRPr="00611A85">
        <w:rPr>
          <w:rFonts w:ascii="Sylfaen" w:hAnsi="Sylfaen" w:cs="Sylfaen"/>
          <w:iCs/>
          <w:sz w:val="20"/>
          <w:szCs w:val="20"/>
        </w:rPr>
        <w:t>ამ</w:t>
      </w:r>
      <w:r w:rsidRPr="00611A85">
        <w:rPr>
          <w:iCs/>
          <w:sz w:val="20"/>
          <w:szCs w:val="20"/>
        </w:rPr>
        <w:t xml:space="preserve"> </w:t>
      </w:r>
      <w:r w:rsidRPr="00611A85">
        <w:rPr>
          <w:rFonts w:ascii="Sylfaen" w:hAnsi="Sylfaen" w:cs="Sylfaen"/>
          <w:iCs/>
          <w:sz w:val="20"/>
          <w:szCs w:val="20"/>
        </w:rPr>
        <w:t>სამკურნალო</w:t>
      </w:r>
      <w:r w:rsidRPr="00611A85">
        <w:rPr>
          <w:iCs/>
          <w:sz w:val="20"/>
          <w:szCs w:val="20"/>
        </w:rPr>
        <w:t xml:space="preserve"> </w:t>
      </w:r>
      <w:r w:rsidRPr="00611A85">
        <w:rPr>
          <w:rFonts w:ascii="Sylfaen" w:hAnsi="Sylfaen" w:cs="Sylfaen"/>
          <w:iCs/>
          <w:sz w:val="20"/>
          <w:szCs w:val="20"/>
        </w:rPr>
        <w:t>პროდუქტების</w:t>
      </w:r>
      <w:r w:rsidRPr="00611A85">
        <w:rPr>
          <w:iCs/>
          <w:sz w:val="20"/>
          <w:szCs w:val="20"/>
        </w:rPr>
        <w:t xml:space="preserve"> </w:t>
      </w:r>
      <w:r w:rsidRPr="00611A85">
        <w:rPr>
          <w:rFonts w:ascii="Sylfaen" w:hAnsi="Sylfaen" w:cs="Sylfaen"/>
          <w:iCs/>
          <w:sz w:val="20"/>
          <w:szCs w:val="20"/>
        </w:rPr>
        <w:t>პლაზმური</w:t>
      </w:r>
      <w:r w:rsidRPr="00611A85">
        <w:rPr>
          <w:iCs/>
          <w:sz w:val="20"/>
          <w:szCs w:val="20"/>
        </w:rPr>
        <w:t xml:space="preserve"> </w:t>
      </w:r>
      <w:r w:rsidRPr="00611A85">
        <w:rPr>
          <w:rFonts w:ascii="Sylfaen" w:hAnsi="Sylfaen" w:cs="Sylfaen"/>
          <w:iCs/>
          <w:sz w:val="20"/>
          <w:szCs w:val="20"/>
        </w:rPr>
        <w:t>კონცენტრაციები</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გაიზარდოს</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საჭირო გახდეს დოზის</w:t>
      </w:r>
      <w:r w:rsidRPr="00611A85">
        <w:rPr>
          <w:iCs/>
          <w:sz w:val="20"/>
          <w:szCs w:val="20"/>
        </w:rPr>
        <w:t xml:space="preserve"> </w:t>
      </w:r>
      <w:r w:rsidRPr="00611A85">
        <w:rPr>
          <w:rFonts w:ascii="Sylfaen" w:hAnsi="Sylfaen" w:cs="Sylfaen"/>
          <w:iCs/>
          <w:sz w:val="20"/>
          <w:szCs w:val="20"/>
        </w:rPr>
        <w:t>შემცირება</w:t>
      </w:r>
      <w:r w:rsidRPr="00611A85">
        <w:rPr>
          <w:iCs/>
          <w:sz w:val="20"/>
          <w:szCs w:val="20"/>
        </w:rPr>
        <w:t xml:space="preserve">. </w:t>
      </w:r>
      <w:r w:rsidRPr="00611A85">
        <w:rPr>
          <w:rFonts w:ascii="Sylfaen" w:hAnsi="Sylfaen" w:cs="Sylfaen"/>
          <w:iCs/>
          <w:sz w:val="20"/>
          <w:szCs w:val="20"/>
        </w:rPr>
        <w:lastRenderedPageBreak/>
        <w:t>ურთიერთქმედების</w:t>
      </w:r>
      <w:r w:rsidRPr="00611A85">
        <w:rPr>
          <w:iCs/>
          <w:sz w:val="20"/>
          <w:szCs w:val="20"/>
        </w:rPr>
        <w:t xml:space="preserve"> in vivo</w:t>
      </w:r>
      <w:r w:rsidRPr="00611A85">
        <w:rPr>
          <w:rFonts w:ascii="Sylfaen" w:hAnsi="Sylfaen" w:cs="Sylfaen"/>
          <w:iCs/>
          <w:sz w:val="20"/>
          <w:szCs w:val="20"/>
        </w:rPr>
        <w:t xml:space="preserve"> კვლევები</w:t>
      </w:r>
      <w:r w:rsidRPr="00611A85">
        <w:rPr>
          <w:iCs/>
          <w:sz w:val="20"/>
          <w:szCs w:val="20"/>
        </w:rPr>
        <w:t xml:space="preserve"> </w:t>
      </w:r>
      <w:r w:rsidRPr="00611A85">
        <w:rPr>
          <w:rFonts w:ascii="Sylfaen" w:hAnsi="Sylfaen" w:cs="Sylfaen"/>
          <w:iCs/>
          <w:sz w:val="20"/>
          <w:szCs w:val="20"/>
        </w:rPr>
        <w:t>მაღალი</w:t>
      </w:r>
      <w:r w:rsidRPr="00611A85">
        <w:rPr>
          <w:iCs/>
          <w:sz w:val="20"/>
          <w:szCs w:val="20"/>
        </w:rPr>
        <w:t xml:space="preserve"> </w:t>
      </w:r>
      <w:r w:rsidRPr="00611A85">
        <w:rPr>
          <w:rFonts w:ascii="Sylfaen" w:hAnsi="Sylfaen" w:cs="Sylfaen"/>
          <w:iCs/>
          <w:sz w:val="20"/>
          <w:szCs w:val="20"/>
        </w:rPr>
        <w:t>დოზით</w:t>
      </w:r>
      <w:r w:rsidRPr="00611A85">
        <w:rPr>
          <w:iCs/>
          <w:sz w:val="20"/>
          <w:szCs w:val="20"/>
        </w:rPr>
        <w:t xml:space="preserve"> </w:t>
      </w:r>
      <w:r w:rsidRPr="00611A85">
        <w:rPr>
          <w:rFonts w:ascii="Sylfaen" w:hAnsi="Sylfaen" w:cs="Sylfaen"/>
          <w:iCs/>
          <w:sz w:val="20"/>
          <w:szCs w:val="20"/>
        </w:rPr>
        <w:t>ინტრავენური</w:t>
      </w:r>
      <w:r w:rsidRPr="00611A85">
        <w:rPr>
          <w:iCs/>
          <w:sz w:val="20"/>
          <w:szCs w:val="20"/>
        </w:rPr>
        <w:t xml:space="preserve"> </w:t>
      </w:r>
      <w:r w:rsidRPr="00611A85">
        <w:rPr>
          <w:rFonts w:ascii="Sylfaen" w:hAnsi="Sylfaen" w:cs="Sylfaen"/>
          <w:iCs/>
          <w:sz w:val="20"/>
          <w:szCs w:val="20"/>
        </w:rPr>
        <w:t xml:space="preserve">რეჟიმის </w:t>
      </w:r>
      <w:r w:rsidRPr="00611A85">
        <w:rPr>
          <w:iCs/>
          <w:sz w:val="20"/>
          <w:szCs w:val="20"/>
        </w:rPr>
        <w:t xml:space="preserve">(80 </w:t>
      </w:r>
      <w:r w:rsidRPr="00611A85">
        <w:rPr>
          <w:rFonts w:ascii="Sylfaen" w:hAnsi="Sylfaen" w:cs="Sylfaen"/>
          <w:iCs/>
          <w:sz w:val="20"/>
          <w:szCs w:val="20"/>
        </w:rPr>
        <w:t>მგ</w:t>
      </w:r>
      <w:r w:rsidRPr="00611A85">
        <w:rPr>
          <w:iCs/>
          <w:sz w:val="20"/>
          <w:szCs w:val="20"/>
        </w:rPr>
        <w:t xml:space="preserve">+8 </w:t>
      </w:r>
      <w:r w:rsidRPr="00611A85">
        <w:rPr>
          <w:rFonts w:ascii="Sylfaen" w:hAnsi="Sylfaen" w:cs="Sylfaen"/>
          <w:iCs/>
          <w:sz w:val="20"/>
          <w:szCs w:val="20"/>
        </w:rPr>
        <w:t>მგ</w:t>
      </w:r>
      <w:r w:rsidRPr="00611A85">
        <w:rPr>
          <w:iCs/>
          <w:sz w:val="20"/>
          <w:szCs w:val="20"/>
        </w:rPr>
        <w:t>/</w:t>
      </w:r>
      <w:r w:rsidRPr="00611A85">
        <w:rPr>
          <w:rFonts w:ascii="Sylfaen" w:hAnsi="Sylfaen" w:cs="Sylfaen"/>
          <w:iCs/>
          <w:sz w:val="20"/>
          <w:szCs w:val="20"/>
        </w:rPr>
        <w:t>სთ</w:t>
      </w:r>
      <w:r w:rsidRPr="00611A85">
        <w:rPr>
          <w:iCs/>
          <w:sz w:val="20"/>
          <w:szCs w:val="20"/>
        </w:rPr>
        <w:t>)</w:t>
      </w:r>
      <w:r w:rsidRPr="00611A85">
        <w:rPr>
          <w:rFonts w:ascii="Sylfaen" w:hAnsi="Sylfaen"/>
          <w:iCs/>
          <w:sz w:val="20"/>
          <w:szCs w:val="20"/>
        </w:rPr>
        <w:t xml:space="preserve"> გამოყენებიუთ,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ჩატარებულა</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გავლენა</w:t>
      </w:r>
      <w:r w:rsidRPr="00611A85">
        <w:rPr>
          <w:iCs/>
          <w:sz w:val="20"/>
          <w:szCs w:val="20"/>
        </w:rPr>
        <w:t xml:space="preserve"> CYP2C19-</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მეტაბოლიზებულ</w:t>
      </w:r>
      <w:r w:rsidRPr="00611A85">
        <w:rPr>
          <w:iCs/>
          <w:sz w:val="20"/>
          <w:szCs w:val="20"/>
        </w:rPr>
        <w:t xml:space="preserve"> </w:t>
      </w:r>
      <w:r w:rsidRPr="00611A85">
        <w:rPr>
          <w:rFonts w:ascii="Sylfaen" w:hAnsi="Sylfaen" w:cs="Sylfaen"/>
          <w:iCs/>
          <w:sz w:val="20"/>
          <w:szCs w:val="20"/>
        </w:rPr>
        <w:t>სამკურნალო</w:t>
      </w:r>
      <w:r w:rsidRPr="00611A85">
        <w:rPr>
          <w:iCs/>
          <w:sz w:val="20"/>
          <w:szCs w:val="20"/>
        </w:rPr>
        <w:t xml:space="preserve"> </w:t>
      </w:r>
      <w:r w:rsidRPr="00611A85">
        <w:rPr>
          <w:rFonts w:ascii="Sylfaen" w:hAnsi="Sylfaen" w:cs="Sylfaen"/>
          <w:iCs/>
          <w:sz w:val="20"/>
          <w:szCs w:val="20"/>
        </w:rPr>
        <w:t>პროდუქტებზე</w:t>
      </w:r>
      <w:r w:rsidRPr="00611A85">
        <w:rPr>
          <w:iCs/>
          <w:sz w:val="20"/>
          <w:szCs w:val="20"/>
        </w:rPr>
        <w:t xml:space="preserve"> </w:t>
      </w:r>
      <w:r w:rsidRPr="00611A85">
        <w:rPr>
          <w:rFonts w:ascii="Sylfaen" w:hAnsi="Sylfaen" w:cs="Sylfaen"/>
          <w:iCs/>
          <w:sz w:val="20"/>
          <w:szCs w:val="20"/>
        </w:rPr>
        <w:t>ამ</w:t>
      </w:r>
      <w:r w:rsidRPr="00611A85">
        <w:rPr>
          <w:iCs/>
          <w:sz w:val="20"/>
          <w:szCs w:val="20"/>
        </w:rPr>
        <w:t xml:space="preserve"> </w:t>
      </w:r>
      <w:r w:rsidRPr="00611A85">
        <w:rPr>
          <w:rFonts w:ascii="Sylfaen" w:hAnsi="Sylfaen" w:cs="Sylfaen"/>
          <w:iCs/>
          <w:sz w:val="20"/>
          <w:szCs w:val="20"/>
        </w:rPr>
        <w:t>რეჟიმის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უფრო</w:t>
      </w:r>
      <w:r w:rsidRPr="00611A85">
        <w:rPr>
          <w:iCs/>
          <w:sz w:val="20"/>
          <w:szCs w:val="20"/>
        </w:rPr>
        <w:t xml:space="preserve"> </w:t>
      </w:r>
      <w:r w:rsidRPr="00611A85">
        <w:rPr>
          <w:rFonts w:ascii="Sylfaen" w:hAnsi="Sylfaen" w:cs="Sylfaen"/>
          <w:iCs/>
          <w:sz w:val="20"/>
          <w:szCs w:val="20"/>
        </w:rPr>
        <w:t>გამოხატული</w:t>
      </w:r>
      <w:r w:rsidRPr="00611A85">
        <w:rPr>
          <w:iCs/>
          <w:sz w:val="20"/>
          <w:szCs w:val="20"/>
        </w:rPr>
        <w:t xml:space="preserve"> </w:t>
      </w:r>
      <w:r w:rsidRPr="00611A85">
        <w:rPr>
          <w:rFonts w:ascii="Sylfaen" w:hAnsi="Sylfaen" w:cs="Sylfaen"/>
          <w:iCs/>
          <w:sz w:val="20"/>
          <w:szCs w:val="20"/>
        </w:rPr>
        <w:t>იყოს</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პაციენტები</w:t>
      </w:r>
      <w:r w:rsidRPr="00611A85">
        <w:rPr>
          <w:iCs/>
          <w:sz w:val="20"/>
          <w:szCs w:val="20"/>
        </w:rPr>
        <w:t xml:space="preserve"> 3-</w:t>
      </w:r>
      <w:r w:rsidRPr="00611A85">
        <w:rPr>
          <w:rFonts w:ascii="Sylfaen" w:hAnsi="Sylfaen" w:cs="Sylfaen"/>
          <w:iCs/>
          <w:sz w:val="20"/>
          <w:szCs w:val="20"/>
        </w:rPr>
        <w:t>დღიანი</w:t>
      </w:r>
      <w:r w:rsidRPr="00611A85">
        <w:rPr>
          <w:iCs/>
          <w:sz w:val="20"/>
          <w:szCs w:val="20"/>
        </w:rPr>
        <w:t xml:space="preserve"> </w:t>
      </w:r>
      <w:r w:rsidRPr="00611A85">
        <w:rPr>
          <w:rFonts w:ascii="Sylfaen" w:hAnsi="Sylfaen" w:cs="Sylfaen"/>
          <w:iCs/>
          <w:sz w:val="20"/>
          <w:szCs w:val="20"/>
        </w:rPr>
        <w:t>ინტრავენური</w:t>
      </w:r>
      <w:r w:rsidRPr="00611A85">
        <w:rPr>
          <w:iCs/>
          <w:sz w:val="20"/>
          <w:szCs w:val="20"/>
        </w:rPr>
        <w:t xml:space="preserve"> </w:t>
      </w:r>
      <w:r w:rsidRPr="00611A85">
        <w:rPr>
          <w:rFonts w:ascii="Sylfaen" w:hAnsi="Sylfaen" w:cs="Sylfaen"/>
          <w:iCs/>
          <w:sz w:val="20"/>
          <w:szCs w:val="20"/>
        </w:rPr>
        <w:t>მკურნალობის</w:t>
      </w:r>
      <w:r w:rsidRPr="00611A85">
        <w:rPr>
          <w:iCs/>
          <w:sz w:val="20"/>
          <w:szCs w:val="20"/>
        </w:rPr>
        <w:t xml:space="preserve"> </w:t>
      </w:r>
      <w:r w:rsidRPr="00611A85">
        <w:rPr>
          <w:rFonts w:ascii="Sylfaen" w:hAnsi="Sylfaen" w:cs="Sylfaen"/>
          <w:iCs/>
          <w:sz w:val="20"/>
          <w:szCs w:val="20"/>
        </w:rPr>
        <w:t>პერიოდში</w:t>
      </w:r>
      <w:r w:rsidRPr="00611A85">
        <w:rPr>
          <w:iCs/>
          <w:sz w:val="20"/>
          <w:szCs w:val="20"/>
        </w:rPr>
        <w:t xml:space="preserve"> </w:t>
      </w:r>
      <w:r w:rsidRPr="00611A85">
        <w:rPr>
          <w:rFonts w:ascii="Sylfaen" w:hAnsi="Sylfaen" w:cs="Sylfaen"/>
          <w:iCs/>
          <w:sz w:val="20"/>
          <w:szCs w:val="20"/>
        </w:rPr>
        <w:t>უნდა</w:t>
      </w:r>
      <w:r w:rsidRPr="00611A85">
        <w:rPr>
          <w:iCs/>
          <w:sz w:val="20"/>
          <w:szCs w:val="20"/>
        </w:rPr>
        <w:t xml:space="preserve"> </w:t>
      </w:r>
      <w:r w:rsidRPr="00611A85">
        <w:rPr>
          <w:rFonts w:ascii="Sylfaen" w:hAnsi="Sylfaen" w:cs="Sylfaen"/>
          <w:iCs/>
          <w:sz w:val="20"/>
          <w:szCs w:val="20"/>
        </w:rPr>
        <w:t>იმყოფებოდნენ</w:t>
      </w:r>
      <w:r w:rsidRPr="00611A85">
        <w:rPr>
          <w:iCs/>
          <w:sz w:val="20"/>
          <w:szCs w:val="20"/>
        </w:rPr>
        <w:t xml:space="preserve"> </w:t>
      </w:r>
      <w:r w:rsidRPr="00611A85">
        <w:rPr>
          <w:rFonts w:ascii="Sylfaen" w:hAnsi="Sylfaen" w:cs="Sylfaen"/>
          <w:iCs/>
          <w:sz w:val="20"/>
          <w:szCs w:val="20"/>
        </w:rPr>
        <w:t>გვერდითი</w:t>
      </w:r>
      <w:r w:rsidRPr="00611A85">
        <w:rPr>
          <w:iCs/>
          <w:sz w:val="20"/>
          <w:szCs w:val="20"/>
        </w:rPr>
        <w:t xml:space="preserve"> </w:t>
      </w:r>
      <w:r w:rsidRPr="00611A85">
        <w:rPr>
          <w:rFonts w:ascii="Sylfaen" w:hAnsi="Sylfaen" w:cs="Sylfaen"/>
          <w:iCs/>
          <w:sz w:val="20"/>
          <w:szCs w:val="20"/>
        </w:rPr>
        <w:t>ეფექტების</w:t>
      </w:r>
      <w:r w:rsidRPr="00611A85">
        <w:rPr>
          <w:iCs/>
          <w:sz w:val="20"/>
          <w:szCs w:val="20"/>
        </w:rPr>
        <w:t xml:space="preserve"> </w:t>
      </w:r>
      <w:r w:rsidRPr="00611A85">
        <w:rPr>
          <w:rFonts w:ascii="Sylfaen" w:hAnsi="Sylfaen" w:cs="Sylfaen"/>
          <w:iCs/>
          <w:sz w:val="20"/>
          <w:szCs w:val="20"/>
        </w:rPr>
        <w:t>მკაცრი</w:t>
      </w:r>
      <w:r w:rsidRPr="00611A85">
        <w:rPr>
          <w:iCs/>
          <w:sz w:val="20"/>
          <w:szCs w:val="20"/>
        </w:rPr>
        <w:t xml:space="preserve"> </w:t>
      </w:r>
      <w:r w:rsidRPr="00611A85">
        <w:rPr>
          <w:rFonts w:ascii="Sylfaen" w:hAnsi="Sylfaen" w:cs="Sylfaen"/>
          <w:iCs/>
          <w:sz w:val="20"/>
          <w:szCs w:val="20"/>
        </w:rPr>
        <w:t>მონიტორინგის</w:t>
      </w:r>
      <w:r w:rsidRPr="00611A85">
        <w:rPr>
          <w:iCs/>
          <w:sz w:val="20"/>
          <w:szCs w:val="20"/>
        </w:rPr>
        <w:t xml:space="preserve"> </w:t>
      </w:r>
      <w:r w:rsidRPr="00611A85">
        <w:rPr>
          <w:rFonts w:ascii="Sylfaen" w:hAnsi="Sylfaen" w:cs="Sylfaen"/>
          <w:iCs/>
          <w:sz w:val="20"/>
          <w:szCs w:val="20"/>
        </w:rPr>
        <w:t>ქვეშ</w:t>
      </w:r>
      <w:r w:rsidRPr="00611A85">
        <w:rPr>
          <w:iCs/>
          <w:sz w:val="20"/>
          <w:szCs w:val="20"/>
        </w:rPr>
        <w:t>.</w:t>
      </w:r>
    </w:p>
    <w:p w14:paraId="79E8014D" w14:textId="77777777" w:rsidR="00B758D1" w:rsidRPr="00611A85" w:rsidRDefault="00B758D1" w:rsidP="00572B89">
      <w:pPr>
        <w:jc w:val="both"/>
        <w:rPr>
          <w:iCs/>
          <w:sz w:val="20"/>
          <w:szCs w:val="20"/>
        </w:rPr>
      </w:pPr>
    </w:p>
    <w:p w14:paraId="5486EAEC"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დიაზეპამი</w:t>
      </w:r>
    </w:p>
    <w:p w14:paraId="56EF34A1" w14:textId="77777777" w:rsidR="00B758D1" w:rsidRPr="00611A85" w:rsidRDefault="00B758D1" w:rsidP="00572B89">
      <w:pPr>
        <w:jc w:val="both"/>
        <w:rPr>
          <w:iCs/>
          <w:sz w:val="20"/>
          <w:szCs w:val="20"/>
        </w:rPr>
      </w:pPr>
      <w:r w:rsidRPr="00611A85">
        <w:rPr>
          <w:iCs/>
          <w:sz w:val="20"/>
          <w:szCs w:val="20"/>
        </w:rPr>
        <w:t xml:space="preserve">30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ერთდროულმა</w:t>
      </w:r>
      <w:r w:rsidRPr="00611A85">
        <w:rPr>
          <w:iCs/>
          <w:sz w:val="20"/>
          <w:szCs w:val="20"/>
        </w:rPr>
        <w:t xml:space="preserve"> </w:t>
      </w:r>
      <w:r w:rsidRPr="00611A85">
        <w:rPr>
          <w:rFonts w:ascii="Sylfaen" w:hAnsi="Sylfaen" w:cs="Sylfaen"/>
          <w:iCs/>
          <w:sz w:val="20"/>
          <w:szCs w:val="20"/>
        </w:rPr>
        <w:t>პერორალურმა</w:t>
      </w:r>
      <w:r w:rsidRPr="00611A85">
        <w:rPr>
          <w:iCs/>
          <w:sz w:val="20"/>
          <w:szCs w:val="20"/>
        </w:rPr>
        <w:t xml:space="preserve"> </w:t>
      </w:r>
      <w:r w:rsidRPr="00611A85">
        <w:rPr>
          <w:rFonts w:ascii="Sylfaen" w:hAnsi="Sylfaen" w:cs="Sylfaen"/>
          <w:iCs/>
          <w:sz w:val="20"/>
          <w:szCs w:val="20"/>
        </w:rPr>
        <w:t>მიღებამ</w:t>
      </w:r>
      <w:r w:rsidRPr="00611A85">
        <w:rPr>
          <w:iCs/>
          <w:sz w:val="20"/>
          <w:szCs w:val="20"/>
        </w:rPr>
        <w:t xml:space="preserve"> </w:t>
      </w:r>
      <w:r w:rsidRPr="00611A85">
        <w:rPr>
          <w:rFonts w:ascii="Sylfaen" w:hAnsi="Sylfaen" w:cs="Sylfaen"/>
          <w:iCs/>
          <w:sz w:val="20"/>
          <w:szCs w:val="20"/>
        </w:rPr>
        <w:t>გამოიწვია</w:t>
      </w:r>
      <w:r w:rsidRPr="00611A85">
        <w:rPr>
          <w:iCs/>
          <w:sz w:val="20"/>
          <w:szCs w:val="20"/>
        </w:rPr>
        <w:t xml:space="preserve"> CYP2C19 </w:t>
      </w:r>
      <w:r w:rsidRPr="00611A85">
        <w:rPr>
          <w:rFonts w:ascii="Sylfaen" w:hAnsi="Sylfaen" w:cs="Sylfaen"/>
          <w:iCs/>
          <w:sz w:val="20"/>
          <w:szCs w:val="20"/>
        </w:rPr>
        <w:t>სუბსტრატის</w:t>
      </w:r>
      <w:r w:rsidRPr="00611A85">
        <w:rPr>
          <w:iCs/>
          <w:sz w:val="20"/>
          <w:szCs w:val="20"/>
        </w:rPr>
        <w:t xml:space="preserve"> </w:t>
      </w:r>
      <w:r w:rsidRPr="00611A85">
        <w:rPr>
          <w:rFonts w:ascii="Sylfaen" w:hAnsi="Sylfaen" w:cs="Sylfaen"/>
          <w:iCs/>
          <w:sz w:val="20"/>
          <w:szCs w:val="20"/>
        </w:rPr>
        <w:t>დიაზეპამის</w:t>
      </w:r>
      <w:r w:rsidRPr="00611A85">
        <w:rPr>
          <w:iCs/>
          <w:sz w:val="20"/>
          <w:szCs w:val="20"/>
        </w:rPr>
        <w:t xml:space="preserve"> </w:t>
      </w:r>
      <w:r w:rsidRPr="00611A85">
        <w:rPr>
          <w:rFonts w:ascii="Sylfaen" w:hAnsi="Sylfaen" w:cs="Sylfaen"/>
          <w:iCs/>
          <w:sz w:val="20"/>
          <w:szCs w:val="20"/>
        </w:rPr>
        <w:t>კლირენსის</w:t>
      </w:r>
      <w:r w:rsidRPr="00611A85">
        <w:rPr>
          <w:iCs/>
          <w:sz w:val="20"/>
          <w:szCs w:val="20"/>
        </w:rPr>
        <w:t xml:space="preserve"> 45%-</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შემცირება</w:t>
      </w:r>
      <w:r w:rsidRPr="00611A85">
        <w:rPr>
          <w:iCs/>
          <w:sz w:val="20"/>
          <w:szCs w:val="20"/>
        </w:rPr>
        <w:t>.</w:t>
      </w:r>
    </w:p>
    <w:p w14:paraId="31C2D69C" w14:textId="77777777" w:rsidR="00B758D1" w:rsidRPr="00611A85" w:rsidRDefault="00B758D1" w:rsidP="00572B89">
      <w:pPr>
        <w:jc w:val="both"/>
        <w:rPr>
          <w:rFonts w:ascii="Sylfaen" w:hAnsi="Sylfaen" w:cs="Sylfaen"/>
          <w:iCs/>
          <w:sz w:val="20"/>
          <w:szCs w:val="20"/>
        </w:rPr>
      </w:pPr>
    </w:p>
    <w:p w14:paraId="1AAFFB83"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ფენიტოინი</w:t>
      </w:r>
    </w:p>
    <w:p w14:paraId="6C508616" w14:textId="77777777" w:rsidR="00B758D1" w:rsidRPr="00611A85" w:rsidRDefault="00B758D1" w:rsidP="00572B89">
      <w:pPr>
        <w:jc w:val="both"/>
        <w:rPr>
          <w:iCs/>
          <w:sz w:val="20"/>
          <w:szCs w:val="20"/>
        </w:rPr>
      </w:pPr>
      <w:r w:rsidRPr="00611A85">
        <w:rPr>
          <w:iCs/>
          <w:sz w:val="20"/>
          <w:szCs w:val="20"/>
        </w:rPr>
        <w:t xml:space="preserve">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ეზომეპრაზოლისა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ფენიტოინის</w:t>
      </w:r>
      <w:r w:rsidRPr="00611A85">
        <w:rPr>
          <w:iCs/>
          <w:sz w:val="20"/>
          <w:szCs w:val="20"/>
        </w:rPr>
        <w:t xml:space="preserve"> </w:t>
      </w:r>
      <w:r w:rsidRPr="00611A85">
        <w:rPr>
          <w:rFonts w:ascii="Sylfaen" w:hAnsi="Sylfaen" w:cs="Sylfaen"/>
          <w:iCs/>
          <w:sz w:val="20"/>
          <w:szCs w:val="20"/>
        </w:rPr>
        <w:t>ერთდროულმა</w:t>
      </w:r>
      <w:r w:rsidRPr="00611A85">
        <w:rPr>
          <w:iCs/>
          <w:sz w:val="20"/>
          <w:szCs w:val="20"/>
        </w:rPr>
        <w:t xml:space="preserve"> </w:t>
      </w:r>
      <w:r w:rsidRPr="00611A85">
        <w:rPr>
          <w:rFonts w:ascii="Sylfaen" w:hAnsi="Sylfaen" w:cs="Sylfaen"/>
          <w:iCs/>
          <w:sz w:val="20"/>
          <w:szCs w:val="20"/>
        </w:rPr>
        <w:t>პერორალურმა</w:t>
      </w:r>
      <w:r w:rsidRPr="00611A85">
        <w:rPr>
          <w:iCs/>
          <w:sz w:val="20"/>
          <w:szCs w:val="20"/>
        </w:rPr>
        <w:t xml:space="preserve"> </w:t>
      </w:r>
      <w:r w:rsidRPr="00611A85">
        <w:rPr>
          <w:rFonts w:ascii="Sylfaen" w:hAnsi="Sylfaen" w:cs="Sylfaen"/>
          <w:iCs/>
          <w:sz w:val="20"/>
          <w:szCs w:val="20"/>
        </w:rPr>
        <w:t>მიღებამ</w:t>
      </w:r>
      <w:r w:rsidRPr="00611A85">
        <w:rPr>
          <w:iCs/>
          <w:sz w:val="20"/>
          <w:szCs w:val="20"/>
        </w:rPr>
        <w:t xml:space="preserve"> </w:t>
      </w:r>
      <w:r w:rsidRPr="00611A85">
        <w:rPr>
          <w:rFonts w:ascii="Sylfaen" w:hAnsi="Sylfaen" w:cs="Sylfaen"/>
          <w:iCs/>
          <w:sz w:val="20"/>
          <w:szCs w:val="20"/>
        </w:rPr>
        <w:t>ეპილეფსიით</w:t>
      </w:r>
      <w:r w:rsidRPr="00611A85">
        <w:rPr>
          <w:iCs/>
          <w:sz w:val="20"/>
          <w:szCs w:val="20"/>
        </w:rPr>
        <w:t xml:space="preserve"> </w:t>
      </w:r>
      <w:r w:rsidRPr="00611A85">
        <w:rPr>
          <w:rFonts w:ascii="Sylfaen" w:hAnsi="Sylfaen" w:cs="Sylfaen"/>
          <w:iCs/>
          <w:sz w:val="20"/>
          <w:szCs w:val="20"/>
        </w:rPr>
        <w:t>დაავადებულ</w:t>
      </w:r>
      <w:r w:rsidRPr="00611A85">
        <w:rPr>
          <w:iCs/>
          <w:sz w:val="20"/>
          <w:szCs w:val="20"/>
        </w:rPr>
        <w:t xml:space="preserve"> </w:t>
      </w:r>
      <w:r w:rsidRPr="00611A85">
        <w:rPr>
          <w:rFonts w:ascii="Sylfaen" w:hAnsi="Sylfaen" w:cs="Sylfaen"/>
          <w:iCs/>
          <w:sz w:val="20"/>
          <w:szCs w:val="20"/>
        </w:rPr>
        <w:t>პაციენტებში</w:t>
      </w:r>
      <w:r w:rsidRPr="00611A85">
        <w:rPr>
          <w:iCs/>
          <w:sz w:val="20"/>
          <w:szCs w:val="20"/>
        </w:rPr>
        <w:t xml:space="preserve"> </w:t>
      </w:r>
      <w:r w:rsidRPr="00611A85">
        <w:rPr>
          <w:rFonts w:ascii="Sylfaen" w:hAnsi="Sylfaen" w:cs="Sylfaen"/>
          <w:iCs/>
          <w:sz w:val="20"/>
          <w:szCs w:val="20"/>
        </w:rPr>
        <w:t>გამოიწვია</w:t>
      </w:r>
      <w:r w:rsidRPr="00611A85">
        <w:rPr>
          <w:iCs/>
          <w:sz w:val="20"/>
          <w:szCs w:val="20"/>
        </w:rPr>
        <w:t xml:space="preserve"> </w:t>
      </w:r>
      <w:r w:rsidRPr="00611A85">
        <w:rPr>
          <w:rFonts w:ascii="Sylfaen" w:hAnsi="Sylfaen" w:cs="Sylfaen"/>
          <w:iCs/>
          <w:sz w:val="20"/>
          <w:szCs w:val="20"/>
        </w:rPr>
        <w:t>ფენიტოინის</w:t>
      </w:r>
      <w:r w:rsidRPr="00611A85">
        <w:rPr>
          <w:iCs/>
          <w:sz w:val="20"/>
          <w:szCs w:val="20"/>
        </w:rPr>
        <w:t xml:space="preserve"> </w:t>
      </w:r>
      <w:r w:rsidRPr="00611A85">
        <w:rPr>
          <w:rFonts w:ascii="Sylfaen" w:hAnsi="Sylfaen" w:cs="Sylfaen"/>
          <w:iCs/>
          <w:sz w:val="20"/>
          <w:szCs w:val="20"/>
        </w:rPr>
        <w:t>პლაზმური</w:t>
      </w:r>
      <w:r w:rsidRPr="00611A85">
        <w:rPr>
          <w:iCs/>
          <w:sz w:val="20"/>
          <w:szCs w:val="20"/>
        </w:rPr>
        <w:t xml:space="preserve"> </w:t>
      </w:r>
      <w:r w:rsidRPr="00611A85">
        <w:rPr>
          <w:rFonts w:ascii="Sylfaen" w:hAnsi="Sylfaen" w:cs="Sylfaen"/>
          <w:iCs/>
          <w:sz w:val="20"/>
          <w:szCs w:val="20"/>
        </w:rPr>
        <w:t>დონის</w:t>
      </w:r>
      <w:r w:rsidRPr="00611A85">
        <w:rPr>
          <w:iCs/>
          <w:sz w:val="20"/>
          <w:szCs w:val="20"/>
        </w:rPr>
        <w:t xml:space="preserve"> 13%-</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ზრდა</w:t>
      </w:r>
      <w:r w:rsidRPr="00611A85">
        <w:rPr>
          <w:iCs/>
          <w:sz w:val="20"/>
          <w:szCs w:val="20"/>
        </w:rPr>
        <w:t xml:space="preserve">. </w:t>
      </w:r>
      <w:r w:rsidRPr="00611A85">
        <w:rPr>
          <w:rFonts w:ascii="Sylfaen" w:hAnsi="Sylfaen" w:cs="Sylfaen"/>
          <w:iCs/>
          <w:sz w:val="20"/>
          <w:szCs w:val="20"/>
        </w:rPr>
        <w:t>რეკომენდებულია</w:t>
      </w:r>
      <w:r w:rsidRPr="00611A85">
        <w:rPr>
          <w:iCs/>
          <w:sz w:val="20"/>
          <w:szCs w:val="20"/>
        </w:rPr>
        <w:t xml:space="preserve"> </w:t>
      </w:r>
      <w:r w:rsidRPr="00611A85">
        <w:rPr>
          <w:rFonts w:ascii="Sylfaen" w:hAnsi="Sylfaen" w:cs="Sylfaen"/>
          <w:iCs/>
          <w:sz w:val="20"/>
          <w:szCs w:val="20"/>
        </w:rPr>
        <w:t>ფენიტოინის</w:t>
      </w:r>
      <w:r w:rsidRPr="00611A85">
        <w:rPr>
          <w:iCs/>
          <w:sz w:val="20"/>
          <w:szCs w:val="20"/>
        </w:rPr>
        <w:t xml:space="preserve"> </w:t>
      </w:r>
      <w:r w:rsidRPr="00611A85">
        <w:rPr>
          <w:rFonts w:ascii="Sylfaen" w:hAnsi="Sylfaen" w:cs="Sylfaen"/>
          <w:iCs/>
          <w:sz w:val="20"/>
          <w:szCs w:val="20"/>
        </w:rPr>
        <w:t>პლაზმური</w:t>
      </w:r>
      <w:r w:rsidRPr="00611A85">
        <w:rPr>
          <w:iCs/>
          <w:sz w:val="20"/>
          <w:szCs w:val="20"/>
        </w:rPr>
        <w:t xml:space="preserve"> </w:t>
      </w:r>
      <w:r w:rsidRPr="00611A85">
        <w:rPr>
          <w:rFonts w:ascii="Sylfaen" w:hAnsi="Sylfaen" w:cs="Sylfaen"/>
          <w:iCs/>
          <w:sz w:val="20"/>
          <w:szCs w:val="20"/>
        </w:rPr>
        <w:t>კონცენტრაციების</w:t>
      </w:r>
      <w:r w:rsidRPr="00611A85">
        <w:rPr>
          <w:iCs/>
          <w:sz w:val="20"/>
          <w:szCs w:val="20"/>
        </w:rPr>
        <w:t xml:space="preserve"> </w:t>
      </w:r>
      <w:r w:rsidRPr="00611A85">
        <w:rPr>
          <w:rFonts w:ascii="Sylfaen" w:hAnsi="Sylfaen" w:cs="Sylfaen"/>
          <w:iCs/>
          <w:sz w:val="20"/>
          <w:szCs w:val="20"/>
        </w:rPr>
        <w:t>მონიტორინგი</w:t>
      </w:r>
      <w:r w:rsidRPr="00611A85">
        <w:rPr>
          <w:iCs/>
          <w:sz w:val="20"/>
          <w:szCs w:val="20"/>
        </w:rPr>
        <w:t xml:space="preserve"> </w:t>
      </w:r>
      <w:r w:rsidRPr="00611A85">
        <w:rPr>
          <w:rFonts w:ascii="Sylfaen" w:hAnsi="Sylfaen" w:cs="Sylfaen"/>
          <w:iCs/>
          <w:sz w:val="20"/>
          <w:szCs w:val="20"/>
        </w:rPr>
        <w:t>ეზომეპრაზოლით</w:t>
      </w:r>
      <w:r w:rsidRPr="00611A85">
        <w:rPr>
          <w:iCs/>
          <w:sz w:val="20"/>
          <w:szCs w:val="20"/>
        </w:rPr>
        <w:t xml:space="preserve"> </w:t>
      </w:r>
      <w:r w:rsidRPr="00611A85">
        <w:rPr>
          <w:rFonts w:ascii="Sylfaen" w:hAnsi="Sylfaen" w:cs="Sylfaen"/>
          <w:iCs/>
          <w:sz w:val="20"/>
          <w:szCs w:val="20"/>
        </w:rPr>
        <w:t>მკურნალობის</w:t>
      </w:r>
      <w:r w:rsidRPr="00611A85">
        <w:rPr>
          <w:iCs/>
          <w:sz w:val="20"/>
          <w:szCs w:val="20"/>
        </w:rPr>
        <w:t xml:space="preserve"> </w:t>
      </w:r>
      <w:r w:rsidRPr="00611A85">
        <w:rPr>
          <w:rFonts w:ascii="Sylfaen" w:hAnsi="Sylfaen" w:cs="Sylfaen"/>
          <w:iCs/>
          <w:sz w:val="20"/>
          <w:szCs w:val="20"/>
        </w:rPr>
        <w:t>დაწყების</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შეწყვეტის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w:t>
      </w:r>
    </w:p>
    <w:p w14:paraId="6834EE5B" w14:textId="77777777" w:rsidR="00B758D1" w:rsidRPr="00611A85" w:rsidRDefault="00B758D1" w:rsidP="00572B89">
      <w:pPr>
        <w:jc w:val="both"/>
        <w:rPr>
          <w:rFonts w:ascii="Sylfaen" w:hAnsi="Sylfaen" w:cs="Sylfaen"/>
          <w:iCs/>
          <w:sz w:val="20"/>
          <w:szCs w:val="20"/>
        </w:rPr>
      </w:pPr>
    </w:p>
    <w:p w14:paraId="51A8F658"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ვორიკონაზოლი</w:t>
      </w:r>
    </w:p>
    <w:p w14:paraId="59FF6D47" w14:textId="77777777" w:rsidR="00B758D1" w:rsidRPr="00611A85" w:rsidRDefault="00B758D1" w:rsidP="00572B89">
      <w:pPr>
        <w:jc w:val="both"/>
        <w:rPr>
          <w:iCs/>
          <w:sz w:val="20"/>
          <w:szCs w:val="20"/>
        </w:rPr>
      </w:pPr>
      <w:r w:rsidRPr="00611A85">
        <w:rPr>
          <w:rFonts w:ascii="Sylfaen" w:hAnsi="Sylfaen" w:cs="Sylfaen"/>
          <w:iCs/>
          <w:sz w:val="20"/>
          <w:szCs w:val="20"/>
        </w:rPr>
        <w:t>ომეპრაზოლმა</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ერთხელ</w:t>
      </w:r>
      <w:r w:rsidRPr="00611A85">
        <w:rPr>
          <w:iCs/>
          <w:sz w:val="20"/>
          <w:szCs w:val="20"/>
        </w:rPr>
        <w:t xml:space="preserve">) </w:t>
      </w:r>
      <w:r w:rsidRPr="00611A85">
        <w:rPr>
          <w:rFonts w:ascii="Sylfaen" w:hAnsi="Sylfaen" w:cs="Sylfaen"/>
          <w:iCs/>
          <w:sz w:val="20"/>
          <w:szCs w:val="20"/>
        </w:rPr>
        <w:t>გაზარდა</w:t>
      </w:r>
      <w:r w:rsidRPr="00611A85">
        <w:rPr>
          <w:iCs/>
          <w:sz w:val="20"/>
          <w:szCs w:val="20"/>
        </w:rPr>
        <w:t xml:space="preserve"> </w:t>
      </w:r>
      <w:r w:rsidRPr="00611A85">
        <w:rPr>
          <w:rFonts w:ascii="Sylfaen" w:hAnsi="Sylfaen" w:cs="Sylfaen"/>
          <w:iCs/>
          <w:sz w:val="20"/>
          <w:szCs w:val="20"/>
        </w:rPr>
        <w:t>ვორიკონაზოლის</w:t>
      </w:r>
      <w:r w:rsidRPr="00611A85">
        <w:rPr>
          <w:iCs/>
          <w:sz w:val="20"/>
          <w:szCs w:val="20"/>
        </w:rPr>
        <w:t xml:space="preserve"> (CYP2C19 </w:t>
      </w:r>
      <w:r w:rsidRPr="00611A85">
        <w:rPr>
          <w:rFonts w:ascii="Sylfaen" w:hAnsi="Sylfaen" w:cs="Sylfaen"/>
          <w:iCs/>
          <w:sz w:val="20"/>
          <w:szCs w:val="20"/>
        </w:rPr>
        <w:t>სუბსტრატი</w:t>
      </w:r>
      <w:r w:rsidRPr="00611A85">
        <w:rPr>
          <w:iCs/>
          <w:sz w:val="20"/>
          <w:szCs w:val="20"/>
        </w:rPr>
        <w:t xml:space="preserve">) Cmax </w:t>
      </w:r>
      <w:r w:rsidRPr="00611A85">
        <w:rPr>
          <w:rFonts w:ascii="Sylfaen" w:hAnsi="Sylfaen" w:cs="Sylfaen"/>
          <w:iCs/>
          <w:sz w:val="20"/>
          <w:szCs w:val="20"/>
        </w:rPr>
        <w:t>და</w:t>
      </w:r>
      <w:r w:rsidRPr="00611A85">
        <w:rPr>
          <w:iCs/>
          <w:sz w:val="20"/>
          <w:szCs w:val="20"/>
        </w:rPr>
        <w:t xml:space="preserve"> AUC tau </w:t>
      </w:r>
      <w:r w:rsidRPr="00611A85">
        <w:rPr>
          <w:rFonts w:ascii="Sylfaen" w:hAnsi="Sylfaen" w:cs="Sylfaen"/>
          <w:iCs/>
          <w:sz w:val="20"/>
          <w:szCs w:val="20"/>
        </w:rPr>
        <w:t>შესაბამისად</w:t>
      </w:r>
      <w:r w:rsidRPr="00611A85">
        <w:rPr>
          <w:iCs/>
          <w:sz w:val="20"/>
          <w:szCs w:val="20"/>
        </w:rPr>
        <w:t xml:space="preserve"> 15%-</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41%-</w:t>
      </w:r>
      <w:r w:rsidRPr="00611A85">
        <w:rPr>
          <w:rFonts w:ascii="Sylfaen" w:hAnsi="Sylfaen" w:cs="Sylfaen"/>
          <w:iCs/>
          <w:sz w:val="20"/>
          <w:szCs w:val="20"/>
        </w:rPr>
        <w:t>ით</w:t>
      </w:r>
      <w:r w:rsidRPr="00611A85">
        <w:rPr>
          <w:iCs/>
          <w:sz w:val="20"/>
          <w:szCs w:val="20"/>
        </w:rPr>
        <w:t>.</w:t>
      </w:r>
    </w:p>
    <w:p w14:paraId="3710186E" w14:textId="77777777" w:rsidR="00B758D1" w:rsidRPr="00611A85" w:rsidRDefault="00B758D1" w:rsidP="00572B89">
      <w:pPr>
        <w:jc w:val="both"/>
        <w:rPr>
          <w:rFonts w:ascii="Sylfaen" w:hAnsi="Sylfaen" w:cs="Sylfaen"/>
          <w:iCs/>
          <w:sz w:val="20"/>
          <w:szCs w:val="20"/>
        </w:rPr>
      </w:pPr>
    </w:p>
    <w:p w14:paraId="7F86136B"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ცილოსტაზოლი</w:t>
      </w:r>
    </w:p>
    <w:p w14:paraId="55A3D972" w14:textId="77777777" w:rsidR="00B758D1" w:rsidRPr="00611A85" w:rsidRDefault="00B758D1" w:rsidP="00572B89">
      <w:pPr>
        <w:jc w:val="both"/>
        <w:rPr>
          <w:iCs/>
          <w:sz w:val="20"/>
          <w:szCs w:val="20"/>
        </w:rPr>
      </w:pPr>
      <w:r w:rsidRPr="00611A85">
        <w:rPr>
          <w:rFonts w:ascii="Sylfaen" w:hAnsi="Sylfaen" w:cs="Sylfaen"/>
          <w:iCs/>
          <w:sz w:val="20"/>
          <w:szCs w:val="20"/>
        </w:rPr>
        <w:t>ომეპრაზოლი</w:t>
      </w:r>
      <w:r w:rsidRPr="00611A85">
        <w:rPr>
          <w:iCs/>
          <w:sz w:val="20"/>
          <w:szCs w:val="20"/>
        </w:rPr>
        <w:t xml:space="preserve">, </w:t>
      </w:r>
      <w:r w:rsidRPr="00611A85">
        <w:rPr>
          <w:rFonts w:ascii="Sylfaen" w:hAnsi="Sylfaen" w:cs="Sylfaen"/>
          <w:iCs/>
          <w:sz w:val="20"/>
          <w:szCs w:val="20"/>
        </w:rPr>
        <w:t>ისევე</w:t>
      </w:r>
      <w:r w:rsidRPr="00611A85">
        <w:rPr>
          <w:iCs/>
          <w:sz w:val="20"/>
          <w:szCs w:val="20"/>
        </w:rPr>
        <w:t xml:space="preserve"> </w:t>
      </w:r>
      <w:r w:rsidRPr="00611A85">
        <w:rPr>
          <w:rFonts w:ascii="Sylfaen" w:hAnsi="Sylfaen" w:cs="Sylfaen"/>
          <w:iCs/>
          <w:sz w:val="20"/>
          <w:szCs w:val="20"/>
        </w:rPr>
        <w:t>როგორც</w:t>
      </w:r>
      <w:r w:rsidRPr="00611A85">
        <w:rPr>
          <w:iCs/>
          <w:sz w:val="20"/>
          <w:szCs w:val="20"/>
        </w:rPr>
        <w:t xml:space="preserve"> </w:t>
      </w:r>
      <w:r w:rsidRPr="00611A85">
        <w:rPr>
          <w:rFonts w:ascii="Sylfaen" w:hAnsi="Sylfaen" w:cs="Sylfaen"/>
          <w:iCs/>
          <w:sz w:val="20"/>
          <w:szCs w:val="20"/>
        </w:rPr>
        <w:t>ეზომეპრაზოლი</w:t>
      </w:r>
      <w:r w:rsidRPr="00611A85">
        <w:rPr>
          <w:iCs/>
          <w:sz w:val="20"/>
          <w:szCs w:val="20"/>
        </w:rPr>
        <w:t xml:space="preserve">, </w:t>
      </w:r>
      <w:r w:rsidRPr="00611A85">
        <w:rPr>
          <w:rFonts w:ascii="Sylfaen" w:hAnsi="Sylfaen" w:cs="Sylfaen"/>
          <w:iCs/>
          <w:sz w:val="20"/>
          <w:szCs w:val="20"/>
        </w:rPr>
        <w:t>მოქმედებენ</w:t>
      </w:r>
      <w:r w:rsidRPr="00611A85">
        <w:rPr>
          <w:iCs/>
          <w:sz w:val="20"/>
          <w:szCs w:val="20"/>
        </w:rPr>
        <w:t xml:space="preserve"> </w:t>
      </w:r>
      <w:r w:rsidRPr="00611A85">
        <w:rPr>
          <w:rFonts w:ascii="Sylfaen" w:hAnsi="Sylfaen" w:cs="Sylfaen"/>
          <w:iCs/>
          <w:sz w:val="20"/>
          <w:szCs w:val="20"/>
        </w:rPr>
        <w:t>როგორც</w:t>
      </w:r>
      <w:r w:rsidRPr="00611A85">
        <w:rPr>
          <w:iCs/>
          <w:sz w:val="20"/>
          <w:szCs w:val="20"/>
        </w:rPr>
        <w:t xml:space="preserve"> CYP2C19-</w:t>
      </w:r>
      <w:r w:rsidRPr="00611A85">
        <w:rPr>
          <w:rFonts w:ascii="Sylfaen" w:hAnsi="Sylfaen" w:cs="Sylfaen"/>
          <w:iCs/>
          <w:sz w:val="20"/>
          <w:szCs w:val="20"/>
        </w:rPr>
        <w:t>ის</w:t>
      </w:r>
      <w:r w:rsidRPr="00611A85">
        <w:rPr>
          <w:iCs/>
          <w:sz w:val="20"/>
          <w:szCs w:val="20"/>
        </w:rPr>
        <w:t xml:space="preserve"> </w:t>
      </w:r>
      <w:r w:rsidRPr="00611A85">
        <w:rPr>
          <w:rFonts w:ascii="Sylfaen" w:hAnsi="Sylfaen" w:cs="Sylfaen"/>
          <w:iCs/>
          <w:sz w:val="20"/>
          <w:szCs w:val="20"/>
        </w:rPr>
        <w:t>ინჰიბიტორები</w:t>
      </w:r>
      <w:r w:rsidRPr="00611A85">
        <w:rPr>
          <w:iCs/>
          <w:sz w:val="20"/>
          <w:szCs w:val="20"/>
        </w:rPr>
        <w:t xml:space="preserve">. </w:t>
      </w:r>
      <w:r w:rsidRPr="00611A85">
        <w:rPr>
          <w:rFonts w:ascii="Sylfaen" w:hAnsi="Sylfaen" w:cs="Sylfaen"/>
          <w:iCs/>
          <w:sz w:val="20"/>
          <w:szCs w:val="20"/>
        </w:rPr>
        <w:t>ჯვარედინი</w:t>
      </w:r>
      <w:r w:rsidRPr="00611A85">
        <w:rPr>
          <w:iCs/>
          <w:sz w:val="20"/>
          <w:szCs w:val="20"/>
        </w:rPr>
        <w:t xml:space="preserve"> </w:t>
      </w:r>
      <w:r w:rsidRPr="00611A85">
        <w:rPr>
          <w:rFonts w:ascii="Sylfaen" w:hAnsi="Sylfaen" w:cs="Sylfaen"/>
          <w:iCs/>
          <w:sz w:val="20"/>
          <w:szCs w:val="20"/>
        </w:rPr>
        <w:t>კვლევის</w:t>
      </w:r>
      <w:r w:rsidRPr="00611A85">
        <w:rPr>
          <w:iCs/>
          <w:sz w:val="20"/>
          <w:szCs w:val="20"/>
        </w:rPr>
        <w:t xml:space="preserve"> </w:t>
      </w:r>
      <w:r w:rsidRPr="00611A85">
        <w:rPr>
          <w:rFonts w:ascii="Sylfaen" w:hAnsi="Sylfaen" w:cs="Sylfaen"/>
          <w:iCs/>
          <w:sz w:val="20"/>
          <w:szCs w:val="20"/>
        </w:rPr>
        <w:t>ფარგლებში</w:t>
      </w:r>
      <w:r w:rsidRPr="00611A85">
        <w:rPr>
          <w:iCs/>
          <w:sz w:val="20"/>
          <w:szCs w:val="20"/>
        </w:rPr>
        <w:t xml:space="preserve"> </w:t>
      </w:r>
      <w:r w:rsidRPr="00611A85">
        <w:rPr>
          <w:rFonts w:ascii="Sylfaen" w:hAnsi="Sylfaen" w:cs="Sylfaen"/>
          <w:iCs/>
          <w:sz w:val="20"/>
          <w:szCs w:val="20"/>
        </w:rPr>
        <w:t>ჯანმრთელ</w:t>
      </w:r>
      <w:r w:rsidRPr="00611A85">
        <w:rPr>
          <w:iCs/>
          <w:sz w:val="20"/>
          <w:szCs w:val="20"/>
        </w:rPr>
        <w:t xml:space="preserve"> </w:t>
      </w:r>
      <w:r w:rsidRPr="00611A85">
        <w:rPr>
          <w:rFonts w:ascii="Sylfaen" w:hAnsi="Sylfaen" w:cs="Sylfaen"/>
          <w:iCs/>
          <w:sz w:val="20"/>
          <w:szCs w:val="20"/>
        </w:rPr>
        <w:t>სუბიექტებში</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დოზით</w:t>
      </w:r>
      <w:r w:rsidRPr="00611A85">
        <w:rPr>
          <w:iCs/>
          <w:sz w:val="20"/>
          <w:szCs w:val="20"/>
        </w:rPr>
        <w:t xml:space="preserve"> </w:t>
      </w:r>
      <w:r w:rsidRPr="00611A85">
        <w:rPr>
          <w:rFonts w:ascii="Sylfaen" w:hAnsi="Sylfaen" w:cs="Sylfaen"/>
          <w:iCs/>
          <w:sz w:val="20"/>
          <w:szCs w:val="20"/>
        </w:rPr>
        <w:t>მიღებულმა</w:t>
      </w:r>
      <w:r w:rsidRPr="00611A85">
        <w:rPr>
          <w:iCs/>
          <w:sz w:val="20"/>
          <w:szCs w:val="20"/>
        </w:rPr>
        <w:t xml:space="preserve"> </w:t>
      </w:r>
      <w:r w:rsidRPr="00611A85">
        <w:rPr>
          <w:rFonts w:ascii="Sylfaen" w:hAnsi="Sylfaen" w:cs="Sylfaen"/>
          <w:iCs/>
          <w:sz w:val="20"/>
          <w:szCs w:val="20"/>
        </w:rPr>
        <w:t>ომეპრაზოლმა</w:t>
      </w:r>
      <w:r w:rsidRPr="00611A85">
        <w:rPr>
          <w:iCs/>
          <w:sz w:val="20"/>
          <w:szCs w:val="20"/>
        </w:rPr>
        <w:t xml:space="preserve"> </w:t>
      </w:r>
      <w:r w:rsidRPr="00611A85">
        <w:rPr>
          <w:rFonts w:ascii="Sylfaen" w:hAnsi="Sylfaen" w:cs="Sylfaen"/>
          <w:iCs/>
          <w:sz w:val="20"/>
          <w:szCs w:val="20"/>
        </w:rPr>
        <w:t>გაზარდა</w:t>
      </w:r>
      <w:r w:rsidRPr="00611A85">
        <w:rPr>
          <w:iCs/>
          <w:sz w:val="20"/>
          <w:szCs w:val="20"/>
        </w:rPr>
        <w:t xml:space="preserve"> </w:t>
      </w:r>
      <w:r w:rsidRPr="00611A85">
        <w:rPr>
          <w:rFonts w:ascii="Sylfaen" w:hAnsi="Sylfaen" w:cs="Sylfaen"/>
          <w:iCs/>
          <w:sz w:val="20"/>
          <w:szCs w:val="20"/>
        </w:rPr>
        <w:t>ცილოსტაზოლის</w:t>
      </w:r>
      <w:r w:rsidRPr="00611A85">
        <w:rPr>
          <w:iCs/>
          <w:sz w:val="20"/>
          <w:szCs w:val="20"/>
        </w:rPr>
        <w:t xml:space="preserve"> Cmax </w:t>
      </w:r>
      <w:r w:rsidRPr="00611A85">
        <w:rPr>
          <w:rFonts w:ascii="Sylfaen" w:hAnsi="Sylfaen" w:cs="Sylfaen"/>
          <w:iCs/>
          <w:sz w:val="20"/>
          <w:szCs w:val="20"/>
        </w:rPr>
        <w:t>და</w:t>
      </w:r>
      <w:r w:rsidRPr="00611A85">
        <w:rPr>
          <w:iCs/>
          <w:sz w:val="20"/>
          <w:szCs w:val="20"/>
        </w:rPr>
        <w:t xml:space="preserve"> AUC </w:t>
      </w:r>
      <w:r w:rsidRPr="00611A85">
        <w:rPr>
          <w:rFonts w:ascii="Sylfaen" w:hAnsi="Sylfaen" w:cs="Sylfaen"/>
          <w:iCs/>
          <w:sz w:val="20"/>
          <w:szCs w:val="20"/>
        </w:rPr>
        <w:t>შესაბამისად</w:t>
      </w:r>
      <w:r w:rsidRPr="00611A85">
        <w:rPr>
          <w:iCs/>
          <w:sz w:val="20"/>
          <w:szCs w:val="20"/>
        </w:rPr>
        <w:t xml:space="preserve"> 18%-</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26%-</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ხოლო</w:t>
      </w:r>
      <w:r w:rsidRPr="00611A85">
        <w:rPr>
          <w:iCs/>
          <w:sz w:val="20"/>
          <w:szCs w:val="20"/>
        </w:rPr>
        <w:t xml:space="preserve"> </w:t>
      </w:r>
      <w:r w:rsidRPr="00611A85">
        <w:rPr>
          <w:rFonts w:ascii="Sylfaen" w:hAnsi="Sylfaen" w:cs="Sylfaen"/>
          <w:iCs/>
          <w:sz w:val="20"/>
          <w:szCs w:val="20"/>
        </w:rPr>
        <w:t>მისი</w:t>
      </w:r>
      <w:r w:rsidRPr="00611A85">
        <w:rPr>
          <w:iCs/>
          <w:sz w:val="20"/>
          <w:szCs w:val="20"/>
        </w:rPr>
        <w:t xml:space="preserve"> </w:t>
      </w:r>
      <w:r w:rsidRPr="00611A85">
        <w:rPr>
          <w:rFonts w:ascii="Sylfaen" w:hAnsi="Sylfaen" w:cs="Sylfaen"/>
          <w:iCs/>
          <w:sz w:val="20"/>
          <w:szCs w:val="20"/>
        </w:rPr>
        <w:t>ერთ</w:t>
      </w:r>
      <w:r w:rsidRPr="00611A85">
        <w:rPr>
          <w:iCs/>
          <w:sz w:val="20"/>
          <w:szCs w:val="20"/>
        </w:rPr>
        <w:t>-</w:t>
      </w:r>
      <w:r w:rsidRPr="00611A85">
        <w:rPr>
          <w:rFonts w:ascii="Sylfaen" w:hAnsi="Sylfaen" w:cs="Sylfaen"/>
          <w:iCs/>
          <w:sz w:val="20"/>
          <w:szCs w:val="20"/>
        </w:rPr>
        <w:t>ერთი</w:t>
      </w:r>
      <w:r w:rsidRPr="00611A85">
        <w:rPr>
          <w:iCs/>
          <w:sz w:val="20"/>
          <w:szCs w:val="20"/>
        </w:rPr>
        <w:t xml:space="preserve"> </w:t>
      </w:r>
      <w:r w:rsidRPr="00611A85">
        <w:rPr>
          <w:rFonts w:ascii="Sylfaen" w:hAnsi="Sylfaen" w:cs="Sylfaen"/>
          <w:iCs/>
          <w:sz w:val="20"/>
          <w:szCs w:val="20"/>
        </w:rPr>
        <w:t>აქტიური</w:t>
      </w:r>
      <w:r w:rsidRPr="00611A85">
        <w:rPr>
          <w:iCs/>
          <w:sz w:val="20"/>
          <w:szCs w:val="20"/>
        </w:rPr>
        <w:t xml:space="preserve"> </w:t>
      </w:r>
      <w:r w:rsidRPr="00611A85">
        <w:rPr>
          <w:rFonts w:ascii="Sylfaen" w:hAnsi="Sylfaen" w:cs="Sylfaen"/>
          <w:iCs/>
          <w:sz w:val="20"/>
          <w:szCs w:val="20"/>
        </w:rPr>
        <w:t>მეტაბოლიტის</w:t>
      </w:r>
      <w:r w:rsidRPr="00611A85">
        <w:rPr>
          <w:iCs/>
          <w:sz w:val="20"/>
          <w:szCs w:val="20"/>
        </w:rPr>
        <w:t xml:space="preserve"> - </w:t>
      </w:r>
      <w:r w:rsidRPr="00611A85">
        <w:rPr>
          <w:rFonts w:ascii="Sylfaen" w:hAnsi="Sylfaen" w:cs="Sylfaen"/>
          <w:iCs/>
          <w:sz w:val="20"/>
          <w:szCs w:val="20"/>
        </w:rPr>
        <w:t>შესაბამისად</w:t>
      </w:r>
      <w:r w:rsidRPr="00611A85">
        <w:rPr>
          <w:iCs/>
          <w:sz w:val="20"/>
          <w:szCs w:val="20"/>
        </w:rPr>
        <w:t xml:space="preserve"> 29%-</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69%-</w:t>
      </w:r>
      <w:r w:rsidRPr="00611A85">
        <w:rPr>
          <w:rFonts w:ascii="Sylfaen" w:hAnsi="Sylfaen" w:cs="Sylfaen"/>
          <w:iCs/>
          <w:sz w:val="20"/>
          <w:szCs w:val="20"/>
        </w:rPr>
        <w:t>ით</w:t>
      </w:r>
      <w:r w:rsidRPr="00611A85">
        <w:rPr>
          <w:iCs/>
          <w:sz w:val="20"/>
          <w:szCs w:val="20"/>
        </w:rPr>
        <w:t>.</w:t>
      </w:r>
    </w:p>
    <w:p w14:paraId="09D9C1B6" w14:textId="77777777" w:rsidR="00B758D1" w:rsidRPr="00611A85" w:rsidRDefault="00B758D1" w:rsidP="00572B89">
      <w:pPr>
        <w:jc w:val="both"/>
        <w:rPr>
          <w:iCs/>
          <w:sz w:val="20"/>
          <w:szCs w:val="20"/>
        </w:rPr>
      </w:pPr>
    </w:p>
    <w:p w14:paraId="01E907B0"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ციზაპრიდი</w:t>
      </w:r>
    </w:p>
    <w:p w14:paraId="63D890A0" w14:textId="77777777" w:rsidR="00B758D1" w:rsidRPr="00611A85" w:rsidRDefault="00B758D1" w:rsidP="00572B89">
      <w:pPr>
        <w:jc w:val="both"/>
        <w:rPr>
          <w:iCs/>
          <w:sz w:val="20"/>
          <w:szCs w:val="20"/>
        </w:rPr>
      </w:pPr>
      <w:r w:rsidRPr="00611A85">
        <w:rPr>
          <w:rFonts w:ascii="Sylfaen" w:hAnsi="Sylfaen" w:cs="Sylfaen"/>
          <w:iCs/>
          <w:sz w:val="20"/>
          <w:szCs w:val="20"/>
        </w:rPr>
        <w:t>ჯანმრთელ</w:t>
      </w:r>
      <w:r w:rsidRPr="00611A85">
        <w:rPr>
          <w:iCs/>
          <w:sz w:val="20"/>
          <w:szCs w:val="20"/>
        </w:rPr>
        <w:t xml:space="preserve"> </w:t>
      </w:r>
      <w:r w:rsidRPr="00611A85">
        <w:rPr>
          <w:rFonts w:ascii="Sylfaen" w:hAnsi="Sylfaen" w:cs="Sylfaen"/>
          <w:iCs/>
          <w:sz w:val="20"/>
          <w:szCs w:val="20"/>
        </w:rPr>
        <w:t>მოხალისეებში</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ეზომეპრაზოლისა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ციზაპრიდის</w:t>
      </w:r>
      <w:r w:rsidRPr="00611A85">
        <w:rPr>
          <w:iCs/>
          <w:sz w:val="20"/>
          <w:szCs w:val="20"/>
        </w:rPr>
        <w:t xml:space="preserve"> </w:t>
      </w:r>
      <w:r w:rsidRPr="00611A85">
        <w:rPr>
          <w:rFonts w:ascii="Sylfaen" w:hAnsi="Sylfaen" w:cs="Sylfaen"/>
          <w:iCs/>
          <w:sz w:val="20"/>
          <w:szCs w:val="20"/>
        </w:rPr>
        <w:t>ერთდროულმა</w:t>
      </w:r>
      <w:r w:rsidRPr="00611A85">
        <w:rPr>
          <w:iCs/>
          <w:sz w:val="20"/>
          <w:szCs w:val="20"/>
        </w:rPr>
        <w:t xml:space="preserve"> </w:t>
      </w:r>
      <w:r w:rsidRPr="00611A85">
        <w:rPr>
          <w:rFonts w:ascii="Sylfaen" w:hAnsi="Sylfaen" w:cs="Sylfaen"/>
          <w:iCs/>
          <w:sz w:val="20"/>
          <w:szCs w:val="20"/>
        </w:rPr>
        <w:t>პერორალურმა</w:t>
      </w:r>
      <w:r w:rsidRPr="00611A85">
        <w:rPr>
          <w:iCs/>
          <w:sz w:val="20"/>
          <w:szCs w:val="20"/>
        </w:rPr>
        <w:t xml:space="preserve"> </w:t>
      </w:r>
      <w:r w:rsidRPr="00611A85">
        <w:rPr>
          <w:rFonts w:ascii="Sylfaen" w:hAnsi="Sylfaen" w:cs="Sylfaen"/>
          <w:iCs/>
          <w:sz w:val="20"/>
          <w:szCs w:val="20"/>
        </w:rPr>
        <w:t>მიღებამ</w:t>
      </w:r>
      <w:r w:rsidRPr="00611A85">
        <w:rPr>
          <w:iCs/>
          <w:sz w:val="20"/>
          <w:szCs w:val="20"/>
        </w:rPr>
        <w:t xml:space="preserve"> </w:t>
      </w:r>
      <w:r w:rsidRPr="00611A85">
        <w:rPr>
          <w:rFonts w:ascii="Sylfaen" w:hAnsi="Sylfaen" w:cs="Sylfaen"/>
          <w:iCs/>
          <w:sz w:val="20"/>
          <w:szCs w:val="20"/>
        </w:rPr>
        <w:t>გამოიწვია</w:t>
      </w:r>
      <w:r w:rsidRPr="00611A85">
        <w:rPr>
          <w:iCs/>
          <w:sz w:val="20"/>
          <w:szCs w:val="20"/>
        </w:rPr>
        <w:t xml:space="preserve"> </w:t>
      </w:r>
      <w:r w:rsidRPr="00611A85">
        <w:rPr>
          <w:rFonts w:ascii="Sylfaen" w:hAnsi="Sylfaen" w:cs="Sylfaen"/>
          <w:iCs/>
          <w:sz w:val="20"/>
          <w:szCs w:val="20"/>
        </w:rPr>
        <w:t>პლაზმური</w:t>
      </w:r>
      <w:r w:rsidRPr="00611A85">
        <w:rPr>
          <w:iCs/>
          <w:sz w:val="20"/>
          <w:szCs w:val="20"/>
        </w:rPr>
        <w:t xml:space="preserve"> </w:t>
      </w:r>
      <w:r w:rsidRPr="00611A85">
        <w:rPr>
          <w:rFonts w:ascii="Sylfaen" w:hAnsi="Sylfaen" w:cs="Sylfaen"/>
          <w:iCs/>
          <w:sz w:val="20"/>
          <w:szCs w:val="20"/>
        </w:rPr>
        <w:t>კონცენტრაცია</w:t>
      </w:r>
      <w:r w:rsidRPr="00611A85">
        <w:rPr>
          <w:iCs/>
          <w:sz w:val="20"/>
          <w:szCs w:val="20"/>
        </w:rPr>
        <w:t>-</w:t>
      </w:r>
      <w:r w:rsidRPr="00611A85">
        <w:rPr>
          <w:rFonts w:ascii="Sylfaen" w:hAnsi="Sylfaen" w:cs="Sylfaen"/>
          <w:iCs/>
          <w:sz w:val="20"/>
          <w:szCs w:val="20"/>
        </w:rPr>
        <w:t>დროის</w:t>
      </w:r>
      <w:r w:rsidRPr="00611A85">
        <w:rPr>
          <w:iCs/>
          <w:sz w:val="20"/>
          <w:szCs w:val="20"/>
        </w:rPr>
        <w:t xml:space="preserve"> </w:t>
      </w:r>
      <w:r w:rsidRPr="00611A85">
        <w:rPr>
          <w:rFonts w:ascii="Sylfaen" w:hAnsi="Sylfaen" w:cs="Sylfaen"/>
          <w:iCs/>
          <w:sz w:val="20"/>
          <w:szCs w:val="20"/>
        </w:rPr>
        <w:t>მრუდის</w:t>
      </w:r>
      <w:r w:rsidRPr="00611A85">
        <w:rPr>
          <w:iCs/>
          <w:sz w:val="20"/>
          <w:szCs w:val="20"/>
        </w:rPr>
        <w:t xml:space="preserve"> </w:t>
      </w:r>
      <w:r w:rsidRPr="00611A85">
        <w:rPr>
          <w:rFonts w:ascii="Sylfaen" w:hAnsi="Sylfaen" w:cs="Sylfaen"/>
          <w:iCs/>
          <w:sz w:val="20"/>
          <w:szCs w:val="20"/>
        </w:rPr>
        <w:t>ქვეშ</w:t>
      </w:r>
      <w:r w:rsidRPr="00611A85">
        <w:rPr>
          <w:iCs/>
          <w:sz w:val="20"/>
          <w:szCs w:val="20"/>
        </w:rPr>
        <w:t xml:space="preserve"> </w:t>
      </w:r>
      <w:r w:rsidRPr="00611A85">
        <w:rPr>
          <w:rFonts w:ascii="Sylfaen" w:hAnsi="Sylfaen" w:cs="Sylfaen"/>
          <w:iCs/>
          <w:sz w:val="20"/>
          <w:szCs w:val="20"/>
        </w:rPr>
        <w:t>არსებული</w:t>
      </w:r>
      <w:r w:rsidRPr="00611A85">
        <w:rPr>
          <w:iCs/>
          <w:sz w:val="20"/>
          <w:szCs w:val="20"/>
        </w:rPr>
        <w:t xml:space="preserve"> </w:t>
      </w:r>
      <w:r w:rsidRPr="00611A85">
        <w:rPr>
          <w:rFonts w:ascii="Sylfaen" w:hAnsi="Sylfaen" w:cs="Sylfaen"/>
          <w:iCs/>
          <w:sz w:val="20"/>
          <w:szCs w:val="20"/>
        </w:rPr>
        <w:t>ფართობის</w:t>
      </w:r>
      <w:r w:rsidRPr="00611A85">
        <w:rPr>
          <w:iCs/>
          <w:sz w:val="20"/>
          <w:szCs w:val="20"/>
        </w:rPr>
        <w:t xml:space="preserve"> (AUC) 32%-</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ზრდა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ელიმინაციის</w:t>
      </w:r>
      <w:r w:rsidRPr="00611A85">
        <w:rPr>
          <w:iCs/>
          <w:sz w:val="20"/>
          <w:szCs w:val="20"/>
        </w:rPr>
        <w:t xml:space="preserve"> </w:t>
      </w:r>
      <w:r w:rsidRPr="00611A85">
        <w:rPr>
          <w:rFonts w:ascii="Sylfaen" w:hAnsi="Sylfaen" w:cs="Sylfaen"/>
          <w:iCs/>
          <w:sz w:val="20"/>
          <w:szCs w:val="20"/>
        </w:rPr>
        <w:t>ნახევარგამოყოფის</w:t>
      </w:r>
      <w:r w:rsidRPr="00611A85">
        <w:rPr>
          <w:iCs/>
          <w:sz w:val="20"/>
          <w:szCs w:val="20"/>
        </w:rPr>
        <w:t xml:space="preserve"> </w:t>
      </w:r>
      <w:r w:rsidRPr="00611A85">
        <w:rPr>
          <w:rFonts w:ascii="Sylfaen" w:hAnsi="Sylfaen" w:cs="Sylfaen"/>
          <w:iCs/>
          <w:sz w:val="20"/>
          <w:szCs w:val="20"/>
        </w:rPr>
        <w:t>პერიოდის</w:t>
      </w:r>
      <w:r w:rsidRPr="00611A85">
        <w:rPr>
          <w:iCs/>
          <w:sz w:val="20"/>
          <w:szCs w:val="20"/>
        </w:rPr>
        <w:t xml:space="preserve"> (t1/2) 31%-</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გახანგრძლივება</w:t>
      </w:r>
      <w:r w:rsidRPr="00611A85">
        <w:rPr>
          <w:iCs/>
          <w:sz w:val="20"/>
          <w:szCs w:val="20"/>
        </w:rPr>
        <w:t xml:space="preserve">, </w:t>
      </w:r>
      <w:r w:rsidRPr="00611A85">
        <w:rPr>
          <w:rFonts w:ascii="Sylfaen" w:hAnsi="Sylfaen" w:cs="Sylfaen"/>
          <w:iCs/>
          <w:sz w:val="20"/>
          <w:szCs w:val="20"/>
        </w:rPr>
        <w:t>მაგრამ</w:t>
      </w:r>
      <w:r w:rsidRPr="00611A85">
        <w:rPr>
          <w:iCs/>
          <w:sz w:val="20"/>
          <w:szCs w:val="20"/>
        </w:rPr>
        <w:t xml:space="preserve"> </w:t>
      </w:r>
      <w:r w:rsidRPr="00611A85">
        <w:rPr>
          <w:rFonts w:ascii="Sylfaen" w:hAnsi="Sylfaen" w:cs="Sylfaen"/>
          <w:iCs/>
          <w:sz w:val="20"/>
          <w:szCs w:val="20"/>
        </w:rPr>
        <w:t>ცისაპრიდის</w:t>
      </w:r>
      <w:r w:rsidRPr="00611A85">
        <w:rPr>
          <w:iCs/>
          <w:sz w:val="20"/>
          <w:szCs w:val="20"/>
        </w:rPr>
        <w:t xml:space="preserve"> </w:t>
      </w:r>
      <w:r w:rsidRPr="00611A85">
        <w:rPr>
          <w:rFonts w:ascii="Sylfaen" w:hAnsi="Sylfaen" w:cs="Sylfaen"/>
          <w:iCs/>
          <w:sz w:val="20"/>
          <w:szCs w:val="20"/>
        </w:rPr>
        <w:t>პლაზმური</w:t>
      </w:r>
      <w:r w:rsidRPr="00611A85">
        <w:rPr>
          <w:iCs/>
          <w:sz w:val="20"/>
          <w:szCs w:val="20"/>
        </w:rPr>
        <w:t xml:space="preserve"> </w:t>
      </w:r>
      <w:r w:rsidRPr="00611A85">
        <w:rPr>
          <w:rFonts w:ascii="Sylfaen" w:hAnsi="Sylfaen" w:cs="Sylfaen"/>
          <w:iCs/>
          <w:sz w:val="20"/>
          <w:szCs w:val="20"/>
        </w:rPr>
        <w:t>პიკური</w:t>
      </w:r>
      <w:r w:rsidRPr="00611A85">
        <w:rPr>
          <w:iCs/>
          <w:sz w:val="20"/>
          <w:szCs w:val="20"/>
        </w:rPr>
        <w:t xml:space="preserve"> </w:t>
      </w:r>
      <w:r w:rsidRPr="00611A85">
        <w:rPr>
          <w:rFonts w:ascii="Sylfaen" w:hAnsi="Sylfaen" w:cs="Sylfaen"/>
          <w:iCs/>
          <w:sz w:val="20"/>
          <w:szCs w:val="20"/>
        </w:rPr>
        <w:t>დონის</w:t>
      </w:r>
      <w:r w:rsidRPr="00611A85">
        <w:rPr>
          <w:iCs/>
          <w:sz w:val="20"/>
          <w:szCs w:val="20"/>
        </w:rPr>
        <w:t xml:space="preserve"> </w:t>
      </w:r>
      <w:r w:rsidRPr="00611A85">
        <w:rPr>
          <w:rFonts w:ascii="Sylfaen" w:hAnsi="Sylfaen" w:cs="Sylfaen"/>
          <w:iCs/>
          <w:sz w:val="20"/>
          <w:szCs w:val="20"/>
        </w:rPr>
        <w:t>მნიშვნელოვანი</w:t>
      </w:r>
      <w:r w:rsidRPr="00611A85">
        <w:rPr>
          <w:iCs/>
          <w:sz w:val="20"/>
          <w:szCs w:val="20"/>
        </w:rPr>
        <w:t xml:space="preserve"> </w:t>
      </w:r>
      <w:r w:rsidRPr="00611A85">
        <w:rPr>
          <w:rFonts w:ascii="Sylfaen" w:hAnsi="Sylfaen" w:cs="Sylfaen"/>
          <w:iCs/>
          <w:sz w:val="20"/>
          <w:szCs w:val="20"/>
        </w:rPr>
        <w:t>ზრდა</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დაფიქსირებულა</w:t>
      </w:r>
      <w:r w:rsidRPr="00611A85">
        <w:rPr>
          <w:iCs/>
          <w:sz w:val="20"/>
          <w:szCs w:val="20"/>
        </w:rPr>
        <w:t xml:space="preserve">. </w:t>
      </w:r>
      <w:r w:rsidRPr="00611A85">
        <w:rPr>
          <w:rFonts w:ascii="Sylfaen" w:hAnsi="Sylfaen" w:cs="Sylfaen"/>
          <w:iCs/>
          <w:sz w:val="20"/>
          <w:szCs w:val="20"/>
        </w:rPr>
        <w:t>მხოლოდ</w:t>
      </w:r>
      <w:r w:rsidRPr="00611A85">
        <w:rPr>
          <w:iCs/>
          <w:sz w:val="20"/>
          <w:szCs w:val="20"/>
        </w:rPr>
        <w:t xml:space="preserve"> </w:t>
      </w:r>
      <w:r w:rsidRPr="00611A85">
        <w:rPr>
          <w:rFonts w:ascii="Sylfaen" w:hAnsi="Sylfaen" w:cs="Sylfaen"/>
          <w:iCs/>
          <w:sz w:val="20"/>
          <w:szCs w:val="20"/>
        </w:rPr>
        <w:t>ცისაპრიდის</w:t>
      </w:r>
      <w:r w:rsidRPr="00611A85">
        <w:rPr>
          <w:iCs/>
          <w:sz w:val="20"/>
          <w:szCs w:val="20"/>
        </w:rPr>
        <w:t xml:space="preserve"> </w:t>
      </w:r>
      <w:r w:rsidRPr="00611A85">
        <w:rPr>
          <w:rFonts w:ascii="Sylfaen" w:hAnsi="Sylfaen" w:cs="Sylfaen"/>
          <w:iCs/>
          <w:sz w:val="20"/>
          <w:szCs w:val="20"/>
        </w:rPr>
        <w:t>მიღების</w:t>
      </w:r>
      <w:r w:rsidRPr="00611A85">
        <w:rPr>
          <w:iCs/>
          <w:sz w:val="20"/>
          <w:szCs w:val="20"/>
        </w:rPr>
        <w:t xml:space="preserve"> </w:t>
      </w:r>
      <w:r w:rsidRPr="00611A85">
        <w:rPr>
          <w:rFonts w:ascii="Sylfaen" w:hAnsi="Sylfaen" w:cs="Sylfaen"/>
          <w:iCs/>
          <w:sz w:val="20"/>
          <w:szCs w:val="20"/>
        </w:rPr>
        <w:t>შემდეგ</w:t>
      </w:r>
      <w:r w:rsidRPr="00611A85">
        <w:rPr>
          <w:iCs/>
          <w:sz w:val="20"/>
          <w:szCs w:val="20"/>
        </w:rPr>
        <w:t xml:space="preserve"> </w:t>
      </w:r>
      <w:r w:rsidRPr="00611A85">
        <w:rPr>
          <w:rFonts w:ascii="Sylfaen" w:hAnsi="Sylfaen" w:cs="Sylfaen"/>
          <w:iCs/>
          <w:sz w:val="20"/>
          <w:szCs w:val="20"/>
        </w:rPr>
        <w:t>დაფიქსირებული</w:t>
      </w:r>
      <w:r w:rsidRPr="00611A85">
        <w:rPr>
          <w:iCs/>
          <w:sz w:val="20"/>
          <w:szCs w:val="20"/>
        </w:rPr>
        <w:t xml:space="preserve"> QTc </w:t>
      </w:r>
      <w:r w:rsidRPr="00611A85">
        <w:rPr>
          <w:rFonts w:ascii="Sylfaen" w:hAnsi="Sylfaen" w:cs="Sylfaen"/>
          <w:iCs/>
          <w:sz w:val="20"/>
          <w:szCs w:val="20"/>
        </w:rPr>
        <w:t>ინტერვალი</w:t>
      </w:r>
      <w:r w:rsidRPr="00611A85">
        <w:rPr>
          <w:iCs/>
          <w:sz w:val="20"/>
          <w:szCs w:val="20"/>
        </w:rPr>
        <w:t xml:space="preserve"> </w:t>
      </w:r>
      <w:r w:rsidRPr="00611A85">
        <w:rPr>
          <w:rFonts w:ascii="Sylfaen" w:hAnsi="Sylfaen" w:cs="Sylfaen"/>
          <w:iCs/>
          <w:sz w:val="20"/>
          <w:szCs w:val="20"/>
        </w:rPr>
        <w:t>ოდნავ</w:t>
      </w:r>
      <w:r w:rsidRPr="00611A85">
        <w:rPr>
          <w:iCs/>
          <w:sz w:val="20"/>
          <w:szCs w:val="20"/>
        </w:rPr>
        <w:t xml:space="preserve"> </w:t>
      </w:r>
      <w:r w:rsidRPr="00611A85">
        <w:rPr>
          <w:rFonts w:ascii="Sylfaen" w:hAnsi="Sylfaen" w:cs="Sylfaen"/>
          <w:iCs/>
          <w:sz w:val="20"/>
          <w:szCs w:val="20"/>
        </w:rPr>
        <w:t>გახანგრძლივებული</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იყო</w:t>
      </w:r>
      <w:r w:rsidRPr="00611A85">
        <w:rPr>
          <w:iCs/>
          <w:sz w:val="20"/>
          <w:szCs w:val="20"/>
        </w:rPr>
        <w:t xml:space="preserve">, </w:t>
      </w:r>
      <w:r w:rsidRPr="00611A85">
        <w:rPr>
          <w:rFonts w:ascii="Sylfaen" w:hAnsi="Sylfaen" w:cs="Sylfaen"/>
          <w:iCs/>
          <w:sz w:val="20"/>
          <w:szCs w:val="20"/>
        </w:rPr>
        <w:t>როდესაც</w:t>
      </w:r>
      <w:r w:rsidRPr="00611A85">
        <w:rPr>
          <w:iCs/>
          <w:sz w:val="20"/>
          <w:szCs w:val="20"/>
        </w:rPr>
        <w:t xml:space="preserve"> </w:t>
      </w:r>
      <w:r w:rsidRPr="00611A85">
        <w:rPr>
          <w:rFonts w:ascii="Sylfaen" w:hAnsi="Sylfaen" w:cs="Sylfaen"/>
          <w:iCs/>
          <w:sz w:val="20"/>
          <w:szCs w:val="20"/>
        </w:rPr>
        <w:t>ცისაპრიდი</w:t>
      </w:r>
      <w:r w:rsidRPr="00611A85">
        <w:rPr>
          <w:iCs/>
          <w:sz w:val="20"/>
          <w:szCs w:val="20"/>
        </w:rPr>
        <w:t xml:space="preserve"> </w:t>
      </w:r>
      <w:r w:rsidRPr="00611A85">
        <w:rPr>
          <w:rFonts w:ascii="Sylfaen" w:hAnsi="Sylfaen" w:cs="Sylfaen"/>
          <w:iCs/>
          <w:sz w:val="20"/>
          <w:szCs w:val="20"/>
        </w:rPr>
        <w:t>მიენიჭა</w:t>
      </w:r>
      <w:r w:rsidRPr="00611A85">
        <w:rPr>
          <w:iCs/>
          <w:sz w:val="20"/>
          <w:szCs w:val="20"/>
        </w:rPr>
        <w:t xml:space="preserve"> </w:t>
      </w:r>
      <w:r w:rsidRPr="00611A85">
        <w:rPr>
          <w:rFonts w:ascii="Sylfaen" w:hAnsi="Sylfaen" w:cs="Sylfaen"/>
          <w:iCs/>
          <w:sz w:val="20"/>
          <w:szCs w:val="20"/>
        </w:rPr>
        <w:t>ეზომეპრაზოლთან</w:t>
      </w:r>
      <w:r w:rsidRPr="00611A85">
        <w:rPr>
          <w:iCs/>
          <w:sz w:val="20"/>
          <w:szCs w:val="20"/>
        </w:rPr>
        <w:t xml:space="preserve"> </w:t>
      </w:r>
      <w:r w:rsidRPr="00611A85">
        <w:rPr>
          <w:rFonts w:ascii="Sylfaen" w:hAnsi="Sylfaen" w:cs="Sylfaen"/>
          <w:iCs/>
          <w:sz w:val="20"/>
          <w:szCs w:val="20"/>
        </w:rPr>
        <w:t>კომბინაციაში</w:t>
      </w:r>
      <w:r w:rsidRPr="00611A85">
        <w:rPr>
          <w:iCs/>
          <w:sz w:val="20"/>
          <w:szCs w:val="20"/>
        </w:rPr>
        <w:t>.</w:t>
      </w:r>
    </w:p>
    <w:p w14:paraId="063131FB" w14:textId="77777777" w:rsidR="00B758D1" w:rsidRPr="00611A85" w:rsidRDefault="00B758D1" w:rsidP="00572B89">
      <w:pPr>
        <w:jc w:val="both"/>
        <w:rPr>
          <w:iCs/>
          <w:sz w:val="20"/>
          <w:szCs w:val="20"/>
        </w:rPr>
      </w:pPr>
    </w:p>
    <w:p w14:paraId="28572B39"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ვარფარინი</w:t>
      </w:r>
    </w:p>
    <w:p w14:paraId="3321F6A9" w14:textId="77777777" w:rsidR="00B758D1" w:rsidRPr="00611A85" w:rsidRDefault="00B758D1" w:rsidP="00572B89">
      <w:pPr>
        <w:jc w:val="both"/>
        <w:rPr>
          <w:iCs/>
          <w:sz w:val="20"/>
          <w:szCs w:val="20"/>
        </w:rPr>
      </w:pPr>
      <w:r w:rsidRPr="00611A85">
        <w:rPr>
          <w:rFonts w:ascii="Sylfaen" w:hAnsi="Sylfaen" w:cs="Sylfaen"/>
          <w:iCs/>
          <w:sz w:val="20"/>
          <w:szCs w:val="20"/>
        </w:rPr>
        <w:t>კლინიკურ</w:t>
      </w:r>
      <w:r w:rsidRPr="00611A85">
        <w:rPr>
          <w:iCs/>
          <w:sz w:val="20"/>
          <w:szCs w:val="20"/>
        </w:rPr>
        <w:t xml:space="preserve"> </w:t>
      </w:r>
      <w:r w:rsidRPr="00611A85">
        <w:rPr>
          <w:rFonts w:ascii="Sylfaen" w:hAnsi="Sylfaen" w:cs="Sylfaen"/>
          <w:iCs/>
          <w:sz w:val="20"/>
          <w:szCs w:val="20"/>
        </w:rPr>
        <w:t>კვლევაში</w:t>
      </w:r>
      <w:r w:rsidRPr="00611A85">
        <w:rPr>
          <w:iCs/>
          <w:sz w:val="20"/>
          <w:szCs w:val="20"/>
        </w:rPr>
        <w:t xml:space="preserve"> </w:t>
      </w:r>
      <w:r w:rsidRPr="00611A85">
        <w:rPr>
          <w:rFonts w:ascii="Sylfaen" w:hAnsi="Sylfaen" w:cs="Sylfaen"/>
          <w:iCs/>
          <w:sz w:val="20"/>
          <w:szCs w:val="20"/>
        </w:rPr>
        <w:t>ვარფარინით</w:t>
      </w:r>
      <w:r w:rsidRPr="00611A85">
        <w:rPr>
          <w:iCs/>
          <w:sz w:val="20"/>
          <w:szCs w:val="20"/>
        </w:rPr>
        <w:t xml:space="preserve"> </w:t>
      </w:r>
      <w:r w:rsidRPr="00611A85">
        <w:rPr>
          <w:rFonts w:ascii="Sylfaen" w:hAnsi="Sylfaen" w:cs="Sylfaen"/>
          <w:iCs/>
          <w:sz w:val="20"/>
          <w:szCs w:val="20"/>
        </w:rPr>
        <w:t>ნამკურნალებ</w:t>
      </w:r>
      <w:r w:rsidRPr="00611A85">
        <w:rPr>
          <w:iCs/>
          <w:sz w:val="20"/>
          <w:szCs w:val="20"/>
        </w:rPr>
        <w:t xml:space="preserve"> </w:t>
      </w:r>
      <w:r w:rsidRPr="00611A85">
        <w:rPr>
          <w:rFonts w:ascii="Sylfaen" w:hAnsi="Sylfaen" w:cs="Sylfaen"/>
          <w:iCs/>
          <w:sz w:val="20"/>
          <w:szCs w:val="20"/>
        </w:rPr>
        <w:t>პაციენტებში</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ერთდროულმა</w:t>
      </w:r>
      <w:r w:rsidRPr="00611A85">
        <w:rPr>
          <w:iCs/>
          <w:sz w:val="20"/>
          <w:szCs w:val="20"/>
        </w:rPr>
        <w:t xml:space="preserve"> </w:t>
      </w:r>
      <w:r w:rsidRPr="00611A85">
        <w:rPr>
          <w:rFonts w:ascii="Sylfaen" w:hAnsi="Sylfaen" w:cs="Sylfaen"/>
          <w:iCs/>
          <w:sz w:val="20"/>
          <w:szCs w:val="20"/>
        </w:rPr>
        <w:t>პერორალურმა</w:t>
      </w:r>
      <w:r w:rsidRPr="00611A85">
        <w:rPr>
          <w:iCs/>
          <w:sz w:val="20"/>
          <w:szCs w:val="20"/>
        </w:rPr>
        <w:t xml:space="preserve"> </w:t>
      </w:r>
      <w:r w:rsidRPr="00611A85">
        <w:rPr>
          <w:rFonts w:ascii="Sylfaen" w:hAnsi="Sylfaen" w:cs="Sylfaen"/>
          <w:iCs/>
          <w:sz w:val="20"/>
          <w:szCs w:val="20"/>
        </w:rPr>
        <w:t>მიღებამ</w:t>
      </w:r>
      <w:r w:rsidRPr="00611A85">
        <w:rPr>
          <w:iCs/>
          <w:sz w:val="20"/>
          <w:szCs w:val="20"/>
        </w:rPr>
        <w:t xml:space="preserve"> </w:t>
      </w:r>
      <w:r w:rsidRPr="00611A85">
        <w:rPr>
          <w:rFonts w:ascii="Sylfaen" w:hAnsi="Sylfaen" w:cs="Sylfaen"/>
          <w:iCs/>
          <w:sz w:val="20"/>
          <w:szCs w:val="20"/>
        </w:rPr>
        <w:t>აჩვენა</w:t>
      </w:r>
      <w:r w:rsidRPr="00611A85">
        <w:rPr>
          <w:iCs/>
          <w:sz w:val="20"/>
          <w:szCs w:val="20"/>
        </w:rPr>
        <w:t xml:space="preserve">, </w:t>
      </w:r>
      <w:r w:rsidRPr="00611A85">
        <w:rPr>
          <w:rFonts w:ascii="Sylfaen" w:hAnsi="Sylfaen" w:cs="Sylfaen"/>
          <w:iCs/>
          <w:sz w:val="20"/>
          <w:szCs w:val="20"/>
        </w:rPr>
        <w:t>რომ</w:t>
      </w:r>
      <w:r w:rsidRPr="00611A85">
        <w:rPr>
          <w:iCs/>
          <w:sz w:val="20"/>
          <w:szCs w:val="20"/>
        </w:rPr>
        <w:t xml:space="preserve"> </w:t>
      </w:r>
      <w:r w:rsidRPr="00611A85">
        <w:rPr>
          <w:rFonts w:ascii="Sylfaen" w:hAnsi="Sylfaen" w:cs="Sylfaen"/>
          <w:iCs/>
          <w:sz w:val="20"/>
          <w:szCs w:val="20"/>
        </w:rPr>
        <w:t>კოაგულაციის</w:t>
      </w:r>
      <w:r w:rsidRPr="00611A85">
        <w:rPr>
          <w:iCs/>
          <w:sz w:val="20"/>
          <w:szCs w:val="20"/>
        </w:rPr>
        <w:t xml:space="preserve"> </w:t>
      </w:r>
      <w:r w:rsidRPr="00611A85">
        <w:rPr>
          <w:rFonts w:ascii="Sylfaen" w:hAnsi="Sylfaen" w:cs="Sylfaen"/>
          <w:iCs/>
          <w:sz w:val="20"/>
          <w:szCs w:val="20"/>
        </w:rPr>
        <w:t>დრო</w:t>
      </w:r>
      <w:r w:rsidRPr="00611A85">
        <w:rPr>
          <w:iCs/>
          <w:sz w:val="20"/>
          <w:szCs w:val="20"/>
        </w:rPr>
        <w:t xml:space="preserve"> </w:t>
      </w:r>
      <w:r w:rsidRPr="00611A85">
        <w:rPr>
          <w:rFonts w:ascii="Sylfaen" w:hAnsi="Sylfaen" w:cs="Sylfaen"/>
          <w:iCs/>
          <w:sz w:val="20"/>
          <w:szCs w:val="20"/>
        </w:rPr>
        <w:t>დასაშვებ</w:t>
      </w:r>
      <w:r w:rsidRPr="00611A85">
        <w:rPr>
          <w:iCs/>
          <w:sz w:val="20"/>
          <w:szCs w:val="20"/>
        </w:rPr>
        <w:t xml:space="preserve"> </w:t>
      </w:r>
      <w:r w:rsidRPr="00611A85">
        <w:rPr>
          <w:rFonts w:ascii="Sylfaen" w:hAnsi="Sylfaen" w:cs="Sylfaen"/>
          <w:iCs/>
          <w:sz w:val="20"/>
          <w:szCs w:val="20"/>
        </w:rPr>
        <w:t>დიაპაზონში</w:t>
      </w:r>
      <w:r w:rsidRPr="00611A85">
        <w:rPr>
          <w:iCs/>
          <w:sz w:val="20"/>
          <w:szCs w:val="20"/>
        </w:rPr>
        <w:t xml:space="preserve"> </w:t>
      </w:r>
      <w:r w:rsidRPr="00611A85">
        <w:rPr>
          <w:rFonts w:ascii="Sylfaen" w:hAnsi="Sylfaen" w:cs="Sylfaen"/>
          <w:iCs/>
          <w:sz w:val="20"/>
          <w:szCs w:val="20"/>
        </w:rPr>
        <w:t>იყო</w:t>
      </w:r>
      <w:r w:rsidRPr="00611A85">
        <w:rPr>
          <w:iCs/>
          <w:sz w:val="20"/>
          <w:szCs w:val="20"/>
        </w:rPr>
        <w:t xml:space="preserve">. </w:t>
      </w:r>
      <w:r w:rsidRPr="00611A85">
        <w:rPr>
          <w:rFonts w:ascii="Sylfaen" w:hAnsi="Sylfaen" w:cs="Sylfaen"/>
          <w:iCs/>
          <w:sz w:val="20"/>
          <w:szCs w:val="20"/>
        </w:rPr>
        <w:t>თუმცა</w:t>
      </w:r>
      <w:r w:rsidRPr="00611A85">
        <w:rPr>
          <w:iCs/>
          <w:sz w:val="20"/>
          <w:szCs w:val="20"/>
        </w:rPr>
        <w:t xml:space="preserve">, </w:t>
      </w:r>
      <w:r w:rsidRPr="00611A85">
        <w:rPr>
          <w:rFonts w:ascii="Sylfaen" w:hAnsi="Sylfaen" w:cs="Sylfaen"/>
          <w:iCs/>
          <w:sz w:val="20"/>
          <w:szCs w:val="20"/>
        </w:rPr>
        <w:t>პერორალური</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მარკეტინგის</w:t>
      </w:r>
      <w:r w:rsidRPr="00611A85">
        <w:rPr>
          <w:iCs/>
          <w:sz w:val="20"/>
          <w:szCs w:val="20"/>
        </w:rPr>
        <w:t xml:space="preserve"> </w:t>
      </w:r>
      <w:r w:rsidRPr="00611A85">
        <w:rPr>
          <w:rFonts w:ascii="Sylfaen" w:hAnsi="Sylfaen" w:cs="Sylfaen"/>
          <w:iCs/>
          <w:sz w:val="20"/>
          <w:szCs w:val="20"/>
        </w:rPr>
        <w:t>შემდგომ</w:t>
      </w:r>
      <w:r w:rsidRPr="00611A85">
        <w:rPr>
          <w:iCs/>
          <w:sz w:val="20"/>
          <w:szCs w:val="20"/>
        </w:rPr>
        <w:t xml:space="preserve"> </w:t>
      </w:r>
      <w:r w:rsidRPr="00611A85">
        <w:rPr>
          <w:rFonts w:ascii="Sylfaen" w:hAnsi="Sylfaen" w:cs="Sylfaen"/>
          <w:iCs/>
          <w:sz w:val="20"/>
          <w:szCs w:val="20"/>
        </w:rPr>
        <w:t>პერიოდში</w:t>
      </w:r>
      <w:r w:rsidRPr="00611A85">
        <w:rPr>
          <w:iCs/>
          <w:sz w:val="20"/>
          <w:szCs w:val="20"/>
        </w:rPr>
        <w:t xml:space="preserve">, </w:t>
      </w:r>
      <w:r w:rsidRPr="00611A85">
        <w:rPr>
          <w:rFonts w:ascii="Sylfaen" w:hAnsi="Sylfaen" w:cs="Sylfaen"/>
          <w:iCs/>
          <w:sz w:val="20"/>
          <w:szCs w:val="20"/>
        </w:rPr>
        <w:t>თანმხლები</w:t>
      </w:r>
      <w:r w:rsidRPr="00611A85">
        <w:rPr>
          <w:iCs/>
          <w:sz w:val="20"/>
          <w:szCs w:val="20"/>
        </w:rPr>
        <w:t xml:space="preserve"> </w:t>
      </w:r>
      <w:r w:rsidRPr="00611A85">
        <w:rPr>
          <w:rFonts w:ascii="Sylfaen" w:hAnsi="Sylfaen" w:cs="Sylfaen"/>
          <w:iCs/>
          <w:sz w:val="20"/>
          <w:szCs w:val="20"/>
        </w:rPr>
        <w:t>მკურნალობის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 xml:space="preserve">, </w:t>
      </w:r>
      <w:r w:rsidRPr="00611A85">
        <w:rPr>
          <w:rFonts w:ascii="Sylfaen" w:hAnsi="Sylfaen" w:cs="Sylfaen"/>
          <w:iCs/>
          <w:sz w:val="20"/>
          <w:szCs w:val="20"/>
        </w:rPr>
        <w:t>კლინიკურად</w:t>
      </w:r>
      <w:r w:rsidRPr="00611A85">
        <w:rPr>
          <w:iCs/>
          <w:sz w:val="20"/>
          <w:szCs w:val="20"/>
        </w:rPr>
        <w:t xml:space="preserve"> </w:t>
      </w:r>
      <w:r w:rsidRPr="00611A85">
        <w:rPr>
          <w:rFonts w:ascii="Sylfaen" w:hAnsi="Sylfaen" w:cs="Sylfaen"/>
          <w:iCs/>
          <w:sz w:val="20"/>
          <w:szCs w:val="20"/>
        </w:rPr>
        <w:t>მნიშვნელოვანი</w:t>
      </w:r>
      <w:r w:rsidRPr="00611A85">
        <w:rPr>
          <w:iCs/>
          <w:sz w:val="20"/>
          <w:szCs w:val="20"/>
        </w:rPr>
        <w:t xml:space="preserve"> INR-</w:t>
      </w:r>
      <w:r w:rsidRPr="00611A85">
        <w:rPr>
          <w:rFonts w:ascii="Sylfaen" w:hAnsi="Sylfaen" w:cs="Sylfaen"/>
          <w:iCs/>
          <w:sz w:val="20"/>
          <w:szCs w:val="20"/>
        </w:rPr>
        <w:t>ის</w:t>
      </w:r>
      <w:r w:rsidRPr="00611A85">
        <w:rPr>
          <w:iCs/>
          <w:sz w:val="20"/>
          <w:szCs w:val="20"/>
        </w:rPr>
        <w:t xml:space="preserve"> </w:t>
      </w:r>
      <w:r w:rsidRPr="00611A85">
        <w:rPr>
          <w:rFonts w:ascii="Sylfaen" w:hAnsi="Sylfaen" w:cs="Sylfaen"/>
          <w:iCs/>
          <w:sz w:val="20"/>
          <w:szCs w:val="20"/>
        </w:rPr>
        <w:t>მომატების</w:t>
      </w:r>
      <w:r w:rsidRPr="00611A85">
        <w:rPr>
          <w:iCs/>
          <w:sz w:val="20"/>
          <w:szCs w:val="20"/>
        </w:rPr>
        <w:t xml:space="preserve"> </w:t>
      </w:r>
      <w:r w:rsidRPr="00611A85">
        <w:rPr>
          <w:rFonts w:ascii="Sylfaen" w:hAnsi="Sylfaen" w:cs="Sylfaen"/>
          <w:iCs/>
          <w:sz w:val="20"/>
          <w:szCs w:val="20"/>
        </w:rPr>
        <w:t>რამდენიმე</w:t>
      </w:r>
      <w:r w:rsidRPr="00611A85">
        <w:rPr>
          <w:iCs/>
          <w:sz w:val="20"/>
          <w:szCs w:val="20"/>
        </w:rPr>
        <w:t xml:space="preserve"> </w:t>
      </w:r>
      <w:r w:rsidRPr="00611A85">
        <w:rPr>
          <w:rFonts w:ascii="Sylfaen" w:hAnsi="Sylfaen" w:cs="Sylfaen"/>
          <w:iCs/>
          <w:sz w:val="20"/>
          <w:szCs w:val="20"/>
        </w:rPr>
        <w:t>იზოლირებული</w:t>
      </w:r>
      <w:r w:rsidRPr="00611A85">
        <w:rPr>
          <w:iCs/>
          <w:sz w:val="20"/>
          <w:szCs w:val="20"/>
        </w:rPr>
        <w:t xml:space="preserve"> </w:t>
      </w:r>
      <w:r w:rsidRPr="00611A85">
        <w:rPr>
          <w:rFonts w:ascii="Sylfaen" w:hAnsi="Sylfaen" w:cs="Sylfaen"/>
          <w:iCs/>
          <w:sz w:val="20"/>
          <w:szCs w:val="20"/>
        </w:rPr>
        <w:t>შემთხვევა</w:t>
      </w:r>
      <w:r w:rsidRPr="00611A85">
        <w:rPr>
          <w:iCs/>
          <w:sz w:val="20"/>
          <w:szCs w:val="20"/>
        </w:rPr>
        <w:t xml:space="preserve"> </w:t>
      </w:r>
      <w:r w:rsidRPr="00611A85">
        <w:rPr>
          <w:rFonts w:ascii="Sylfaen" w:hAnsi="Sylfaen" w:cs="Sylfaen"/>
          <w:iCs/>
          <w:sz w:val="20"/>
          <w:szCs w:val="20"/>
        </w:rPr>
        <w:t>დაფიქსირდა</w:t>
      </w:r>
      <w:r w:rsidRPr="00611A85">
        <w:rPr>
          <w:iCs/>
          <w:sz w:val="20"/>
          <w:szCs w:val="20"/>
        </w:rPr>
        <w:t xml:space="preserve">. </w:t>
      </w:r>
      <w:r w:rsidRPr="00611A85">
        <w:rPr>
          <w:rFonts w:ascii="Sylfaen" w:hAnsi="Sylfaen" w:cs="Sylfaen"/>
          <w:iCs/>
          <w:sz w:val="20"/>
          <w:szCs w:val="20"/>
        </w:rPr>
        <w:t>ვარფარინით</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სხვა</w:t>
      </w:r>
      <w:r w:rsidRPr="00611A85">
        <w:rPr>
          <w:iCs/>
          <w:sz w:val="20"/>
          <w:szCs w:val="20"/>
        </w:rPr>
        <w:t xml:space="preserve"> </w:t>
      </w:r>
      <w:r w:rsidRPr="00611A85">
        <w:rPr>
          <w:rFonts w:ascii="Sylfaen" w:hAnsi="Sylfaen" w:cs="Sylfaen"/>
          <w:iCs/>
          <w:sz w:val="20"/>
          <w:szCs w:val="20"/>
        </w:rPr>
        <w:t>კუმარინის</w:t>
      </w:r>
      <w:r w:rsidRPr="00611A85">
        <w:rPr>
          <w:iCs/>
          <w:sz w:val="20"/>
          <w:szCs w:val="20"/>
        </w:rPr>
        <w:t xml:space="preserve"> </w:t>
      </w:r>
      <w:r w:rsidRPr="00611A85">
        <w:rPr>
          <w:rFonts w:ascii="Sylfaen" w:hAnsi="Sylfaen" w:cs="Sylfaen"/>
          <w:iCs/>
          <w:sz w:val="20"/>
          <w:szCs w:val="20"/>
        </w:rPr>
        <w:t>წარმოებულებით</w:t>
      </w:r>
      <w:r w:rsidRPr="00611A85">
        <w:rPr>
          <w:iCs/>
          <w:sz w:val="20"/>
          <w:szCs w:val="20"/>
        </w:rPr>
        <w:t xml:space="preserve"> </w:t>
      </w:r>
      <w:r w:rsidRPr="00611A85">
        <w:rPr>
          <w:rFonts w:ascii="Sylfaen" w:hAnsi="Sylfaen" w:cs="Sylfaen"/>
          <w:iCs/>
          <w:sz w:val="20"/>
          <w:szCs w:val="20"/>
        </w:rPr>
        <w:t>მკურნალობის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 xml:space="preserve"> </w:t>
      </w:r>
      <w:r w:rsidRPr="00611A85">
        <w:rPr>
          <w:rFonts w:ascii="Sylfaen" w:hAnsi="Sylfaen" w:cs="Sylfaen"/>
          <w:iCs/>
          <w:sz w:val="20"/>
          <w:szCs w:val="20"/>
        </w:rPr>
        <w:t>ეზომეპრაზოლით</w:t>
      </w:r>
      <w:r w:rsidRPr="00611A85">
        <w:rPr>
          <w:iCs/>
          <w:sz w:val="20"/>
          <w:szCs w:val="20"/>
        </w:rPr>
        <w:t xml:space="preserve"> </w:t>
      </w:r>
      <w:r w:rsidRPr="00611A85">
        <w:rPr>
          <w:rFonts w:ascii="Sylfaen" w:hAnsi="Sylfaen" w:cs="Sylfaen"/>
          <w:iCs/>
          <w:sz w:val="20"/>
          <w:szCs w:val="20"/>
        </w:rPr>
        <w:t>თანმხლები</w:t>
      </w:r>
      <w:r w:rsidRPr="00611A85">
        <w:rPr>
          <w:iCs/>
          <w:sz w:val="20"/>
          <w:szCs w:val="20"/>
        </w:rPr>
        <w:t xml:space="preserve"> </w:t>
      </w:r>
      <w:r w:rsidRPr="00611A85">
        <w:rPr>
          <w:rFonts w:ascii="Sylfaen" w:hAnsi="Sylfaen" w:cs="Sylfaen"/>
          <w:iCs/>
          <w:sz w:val="20"/>
          <w:szCs w:val="20"/>
        </w:rPr>
        <w:t>მკურნალობის</w:t>
      </w:r>
      <w:r w:rsidRPr="00611A85">
        <w:rPr>
          <w:iCs/>
          <w:sz w:val="20"/>
          <w:szCs w:val="20"/>
        </w:rPr>
        <w:t xml:space="preserve"> </w:t>
      </w:r>
      <w:r w:rsidRPr="00611A85">
        <w:rPr>
          <w:rFonts w:ascii="Sylfaen" w:hAnsi="Sylfaen" w:cs="Sylfaen"/>
          <w:iCs/>
          <w:sz w:val="20"/>
          <w:szCs w:val="20"/>
        </w:rPr>
        <w:t>დაწყებისა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დასრულებისას</w:t>
      </w:r>
      <w:r w:rsidRPr="00611A85">
        <w:rPr>
          <w:iCs/>
          <w:sz w:val="20"/>
          <w:szCs w:val="20"/>
        </w:rPr>
        <w:t xml:space="preserve">, </w:t>
      </w:r>
      <w:r w:rsidRPr="00611A85">
        <w:rPr>
          <w:rFonts w:ascii="Sylfaen" w:hAnsi="Sylfaen" w:cs="Sylfaen"/>
          <w:iCs/>
          <w:sz w:val="20"/>
          <w:szCs w:val="20"/>
        </w:rPr>
        <w:t>მონიტორინგი</w:t>
      </w:r>
      <w:r w:rsidRPr="00611A85">
        <w:rPr>
          <w:iCs/>
          <w:sz w:val="20"/>
          <w:szCs w:val="20"/>
        </w:rPr>
        <w:t xml:space="preserve"> </w:t>
      </w:r>
      <w:r w:rsidRPr="00611A85">
        <w:rPr>
          <w:rFonts w:ascii="Sylfaen" w:hAnsi="Sylfaen" w:cs="Sylfaen"/>
          <w:iCs/>
          <w:sz w:val="20"/>
          <w:szCs w:val="20"/>
        </w:rPr>
        <w:t>რეკომენდებულია</w:t>
      </w:r>
      <w:r w:rsidRPr="00611A85">
        <w:rPr>
          <w:iCs/>
          <w:sz w:val="20"/>
          <w:szCs w:val="20"/>
        </w:rPr>
        <w:t>.</w:t>
      </w:r>
    </w:p>
    <w:p w14:paraId="390079C7" w14:textId="77777777" w:rsidR="00B758D1" w:rsidRPr="00611A85" w:rsidRDefault="00B758D1" w:rsidP="00572B89">
      <w:pPr>
        <w:jc w:val="both"/>
        <w:rPr>
          <w:rFonts w:ascii="Sylfaen" w:hAnsi="Sylfaen" w:cs="Sylfaen"/>
          <w:iCs/>
          <w:sz w:val="20"/>
          <w:szCs w:val="20"/>
        </w:rPr>
      </w:pPr>
    </w:p>
    <w:p w14:paraId="624C8C9A" w14:textId="77777777" w:rsidR="00B758D1" w:rsidRPr="00611A85" w:rsidRDefault="00B758D1" w:rsidP="00572B89">
      <w:pPr>
        <w:jc w:val="both"/>
        <w:rPr>
          <w:rFonts w:ascii="Sylfaen" w:hAnsi="Sylfaen" w:cs="Sylfaen"/>
          <w:iCs/>
          <w:sz w:val="20"/>
          <w:szCs w:val="20"/>
          <w:u w:val="single"/>
        </w:rPr>
      </w:pPr>
      <w:r w:rsidRPr="00611A85">
        <w:rPr>
          <w:rFonts w:ascii="Sylfaen" w:hAnsi="Sylfaen" w:cs="Sylfaen"/>
          <w:iCs/>
          <w:sz w:val="20"/>
          <w:szCs w:val="20"/>
          <w:u w:val="single"/>
        </w:rPr>
        <w:t>კლოპიდოგრელი</w:t>
      </w:r>
    </w:p>
    <w:p w14:paraId="2DBACA76" w14:textId="77777777" w:rsidR="00B758D1" w:rsidRPr="00611A85" w:rsidRDefault="00B758D1" w:rsidP="00572B89">
      <w:pPr>
        <w:jc w:val="both"/>
        <w:rPr>
          <w:iCs/>
          <w:sz w:val="20"/>
          <w:szCs w:val="20"/>
        </w:rPr>
      </w:pPr>
      <w:r w:rsidRPr="00611A85">
        <w:rPr>
          <w:rFonts w:ascii="Sylfaen" w:hAnsi="Sylfaen" w:cs="Sylfaen"/>
          <w:iCs/>
          <w:sz w:val="20"/>
          <w:szCs w:val="20"/>
        </w:rPr>
        <w:t>ჯანმრთელ</w:t>
      </w:r>
      <w:r w:rsidRPr="00611A85">
        <w:rPr>
          <w:iCs/>
          <w:sz w:val="20"/>
          <w:szCs w:val="20"/>
        </w:rPr>
        <w:t xml:space="preserve"> </w:t>
      </w:r>
      <w:r w:rsidRPr="00611A85">
        <w:rPr>
          <w:rFonts w:ascii="Sylfaen" w:hAnsi="Sylfaen" w:cs="Sylfaen"/>
          <w:iCs/>
          <w:sz w:val="20"/>
          <w:szCs w:val="20"/>
        </w:rPr>
        <w:t>სუბიექტებზე</w:t>
      </w:r>
      <w:r w:rsidRPr="00611A85">
        <w:rPr>
          <w:iCs/>
          <w:sz w:val="20"/>
          <w:szCs w:val="20"/>
        </w:rPr>
        <w:t xml:space="preserve"> </w:t>
      </w:r>
      <w:r w:rsidRPr="00611A85">
        <w:rPr>
          <w:rFonts w:ascii="Sylfaen" w:hAnsi="Sylfaen" w:cs="Sylfaen"/>
          <w:iCs/>
          <w:sz w:val="20"/>
          <w:szCs w:val="20"/>
        </w:rPr>
        <w:t>ჩატარებული</w:t>
      </w:r>
      <w:r w:rsidRPr="00611A85">
        <w:rPr>
          <w:iCs/>
          <w:sz w:val="20"/>
          <w:szCs w:val="20"/>
        </w:rPr>
        <w:t xml:space="preserve"> </w:t>
      </w:r>
      <w:r w:rsidRPr="00611A85">
        <w:rPr>
          <w:rFonts w:ascii="Sylfaen" w:hAnsi="Sylfaen" w:cs="Sylfaen"/>
          <w:iCs/>
          <w:sz w:val="20"/>
          <w:szCs w:val="20"/>
        </w:rPr>
        <w:t>კვლევების</w:t>
      </w:r>
      <w:r w:rsidRPr="00611A85">
        <w:rPr>
          <w:iCs/>
          <w:sz w:val="20"/>
          <w:szCs w:val="20"/>
        </w:rPr>
        <w:t xml:space="preserve"> </w:t>
      </w:r>
      <w:r w:rsidRPr="00611A85">
        <w:rPr>
          <w:rFonts w:ascii="Sylfaen" w:hAnsi="Sylfaen" w:cs="Sylfaen"/>
          <w:iCs/>
          <w:sz w:val="20"/>
          <w:szCs w:val="20"/>
        </w:rPr>
        <w:t>შედეგებმა</w:t>
      </w:r>
      <w:r w:rsidRPr="00611A85">
        <w:rPr>
          <w:iCs/>
          <w:sz w:val="20"/>
          <w:szCs w:val="20"/>
        </w:rPr>
        <w:t xml:space="preserve"> </w:t>
      </w:r>
      <w:r w:rsidRPr="00611A85">
        <w:rPr>
          <w:rFonts w:ascii="Sylfaen" w:hAnsi="Sylfaen" w:cs="Sylfaen"/>
          <w:iCs/>
          <w:sz w:val="20"/>
          <w:szCs w:val="20"/>
        </w:rPr>
        <w:t>აჩვენა</w:t>
      </w:r>
      <w:r w:rsidRPr="00611A85">
        <w:rPr>
          <w:iCs/>
          <w:sz w:val="20"/>
          <w:szCs w:val="20"/>
        </w:rPr>
        <w:t xml:space="preserve"> </w:t>
      </w:r>
      <w:r w:rsidRPr="00611A85">
        <w:rPr>
          <w:rFonts w:ascii="Sylfaen" w:hAnsi="Sylfaen" w:cs="Sylfaen"/>
          <w:iCs/>
          <w:sz w:val="20"/>
          <w:szCs w:val="20"/>
        </w:rPr>
        <w:t>კლოპიდოგრელს</w:t>
      </w:r>
      <w:r w:rsidRPr="00611A85">
        <w:rPr>
          <w:iCs/>
          <w:sz w:val="20"/>
          <w:szCs w:val="20"/>
        </w:rPr>
        <w:t xml:space="preserve"> (300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დატვირთვის</w:t>
      </w:r>
      <w:r w:rsidRPr="00611A85">
        <w:rPr>
          <w:iCs/>
          <w:sz w:val="20"/>
          <w:szCs w:val="20"/>
        </w:rPr>
        <w:t xml:space="preserve"> </w:t>
      </w:r>
      <w:r w:rsidRPr="00611A85">
        <w:rPr>
          <w:rFonts w:ascii="Sylfaen" w:hAnsi="Sylfaen" w:cs="Sylfaen"/>
          <w:iCs/>
          <w:sz w:val="20"/>
          <w:szCs w:val="20"/>
        </w:rPr>
        <w:t>დოზა</w:t>
      </w:r>
      <w:r w:rsidRPr="00611A85">
        <w:rPr>
          <w:iCs/>
          <w:sz w:val="20"/>
          <w:szCs w:val="20"/>
        </w:rPr>
        <w:t xml:space="preserve">/75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დღიური</w:t>
      </w:r>
      <w:r w:rsidRPr="00611A85">
        <w:rPr>
          <w:iCs/>
          <w:sz w:val="20"/>
          <w:szCs w:val="20"/>
        </w:rPr>
        <w:t xml:space="preserve"> </w:t>
      </w:r>
      <w:r w:rsidRPr="00611A85">
        <w:rPr>
          <w:rFonts w:ascii="Sylfaen" w:hAnsi="Sylfaen" w:cs="Sylfaen"/>
          <w:iCs/>
          <w:sz w:val="20"/>
          <w:szCs w:val="20"/>
        </w:rPr>
        <w:t>შემანარჩუნებელი</w:t>
      </w:r>
      <w:r w:rsidRPr="00611A85">
        <w:rPr>
          <w:iCs/>
          <w:sz w:val="20"/>
          <w:szCs w:val="20"/>
        </w:rPr>
        <w:t xml:space="preserve"> </w:t>
      </w:r>
      <w:r w:rsidRPr="00611A85">
        <w:rPr>
          <w:rFonts w:ascii="Sylfaen" w:hAnsi="Sylfaen" w:cs="Sylfaen"/>
          <w:iCs/>
          <w:sz w:val="20"/>
          <w:szCs w:val="20"/>
        </w:rPr>
        <w:t>დოზა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ეზომეპრაზოლს</w:t>
      </w:r>
      <w:r w:rsidRPr="00611A85">
        <w:rPr>
          <w:iCs/>
          <w:sz w:val="20"/>
          <w:szCs w:val="20"/>
        </w:rPr>
        <w:t xml:space="preserve"> (40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პერორალურად</w:t>
      </w:r>
      <w:r w:rsidRPr="00611A85">
        <w:rPr>
          <w:iCs/>
          <w:sz w:val="20"/>
          <w:szCs w:val="20"/>
        </w:rPr>
        <w:t xml:space="preserve"> </w:t>
      </w:r>
      <w:r w:rsidRPr="00611A85">
        <w:rPr>
          <w:rFonts w:ascii="Sylfaen" w:hAnsi="Sylfaen" w:cs="Sylfaen"/>
          <w:iCs/>
          <w:sz w:val="20"/>
          <w:szCs w:val="20"/>
        </w:rPr>
        <w:t>დღიურად</w:t>
      </w:r>
      <w:r w:rsidRPr="00611A85">
        <w:rPr>
          <w:iCs/>
          <w:sz w:val="20"/>
          <w:szCs w:val="20"/>
        </w:rPr>
        <w:t xml:space="preserve">) </w:t>
      </w:r>
      <w:r w:rsidRPr="00611A85">
        <w:rPr>
          <w:rFonts w:ascii="Sylfaen" w:hAnsi="Sylfaen" w:cs="Sylfaen"/>
          <w:iCs/>
          <w:sz w:val="20"/>
          <w:szCs w:val="20"/>
        </w:rPr>
        <w:t>შორის</w:t>
      </w:r>
      <w:r w:rsidRPr="00611A85">
        <w:rPr>
          <w:iCs/>
          <w:sz w:val="20"/>
          <w:szCs w:val="20"/>
        </w:rPr>
        <w:t xml:space="preserve"> </w:t>
      </w:r>
      <w:r w:rsidRPr="00611A85">
        <w:rPr>
          <w:rFonts w:ascii="Sylfaen" w:hAnsi="Sylfaen" w:cs="Sylfaen"/>
          <w:iCs/>
          <w:sz w:val="20"/>
          <w:szCs w:val="20"/>
        </w:rPr>
        <w:t>ფარმაკოკინეტიკური</w:t>
      </w:r>
      <w:r w:rsidRPr="00611A85">
        <w:rPr>
          <w:iCs/>
          <w:sz w:val="20"/>
          <w:szCs w:val="20"/>
        </w:rPr>
        <w:t xml:space="preserve"> (PK)/</w:t>
      </w:r>
      <w:r w:rsidRPr="00611A85">
        <w:rPr>
          <w:rFonts w:ascii="Sylfaen" w:hAnsi="Sylfaen" w:cs="Sylfaen"/>
          <w:iCs/>
          <w:sz w:val="20"/>
          <w:szCs w:val="20"/>
        </w:rPr>
        <w:t>ფარმაკოდინამიკური</w:t>
      </w:r>
      <w:r w:rsidRPr="00611A85">
        <w:rPr>
          <w:iCs/>
          <w:sz w:val="20"/>
          <w:szCs w:val="20"/>
        </w:rPr>
        <w:t xml:space="preserve"> (PD) </w:t>
      </w:r>
      <w:r w:rsidRPr="00611A85">
        <w:rPr>
          <w:rFonts w:ascii="Sylfaen" w:hAnsi="Sylfaen" w:cs="Sylfaen"/>
          <w:iCs/>
          <w:sz w:val="20"/>
          <w:szCs w:val="20"/>
        </w:rPr>
        <w:t>ურთიერთქმედება</w:t>
      </w:r>
      <w:r w:rsidRPr="00611A85">
        <w:rPr>
          <w:iCs/>
          <w:sz w:val="20"/>
          <w:szCs w:val="20"/>
        </w:rPr>
        <w:t xml:space="preserve">, </w:t>
      </w:r>
      <w:r w:rsidRPr="00611A85">
        <w:rPr>
          <w:rFonts w:ascii="Sylfaen" w:hAnsi="Sylfaen" w:cs="Sylfaen"/>
          <w:iCs/>
          <w:sz w:val="20"/>
          <w:szCs w:val="20"/>
        </w:rPr>
        <w:t>რაც</w:t>
      </w:r>
      <w:r w:rsidRPr="00611A85">
        <w:rPr>
          <w:iCs/>
          <w:sz w:val="20"/>
          <w:szCs w:val="20"/>
        </w:rPr>
        <w:t xml:space="preserve"> </w:t>
      </w:r>
      <w:r w:rsidRPr="00611A85">
        <w:rPr>
          <w:rFonts w:ascii="Sylfaen" w:hAnsi="Sylfaen" w:cs="Sylfaen"/>
          <w:iCs/>
          <w:sz w:val="20"/>
          <w:szCs w:val="20"/>
        </w:rPr>
        <w:t>იწვევს</w:t>
      </w:r>
      <w:r w:rsidRPr="00611A85">
        <w:rPr>
          <w:iCs/>
          <w:sz w:val="20"/>
          <w:szCs w:val="20"/>
        </w:rPr>
        <w:t xml:space="preserve"> </w:t>
      </w:r>
      <w:r w:rsidRPr="00611A85">
        <w:rPr>
          <w:rFonts w:ascii="Sylfaen" w:hAnsi="Sylfaen" w:cs="Sylfaen"/>
          <w:iCs/>
          <w:sz w:val="20"/>
          <w:szCs w:val="20"/>
        </w:rPr>
        <w:t>კლოპიდოგრელის</w:t>
      </w:r>
      <w:r w:rsidRPr="00611A85">
        <w:rPr>
          <w:iCs/>
          <w:sz w:val="20"/>
          <w:szCs w:val="20"/>
        </w:rPr>
        <w:t xml:space="preserve"> </w:t>
      </w:r>
      <w:r w:rsidRPr="00611A85">
        <w:rPr>
          <w:rFonts w:ascii="Sylfaen" w:hAnsi="Sylfaen" w:cs="Sylfaen"/>
          <w:iCs/>
          <w:sz w:val="20"/>
          <w:szCs w:val="20"/>
        </w:rPr>
        <w:t>აქტიური</w:t>
      </w:r>
      <w:r w:rsidRPr="00611A85">
        <w:rPr>
          <w:iCs/>
          <w:sz w:val="20"/>
          <w:szCs w:val="20"/>
        </w:rPr>
        <w:t xml:space="preserve"> </w:t>
      </w:r>
      <w:r w:rsidRPr="00611A85">
        <w:rPr>
          <w:rFonts w:ascii="Sylfaen" w:hAnsi="Sylfaen" w:cs="Sylfaen"/>
          <w:iCs/>
          <w:sz w:val="20"/>
          <w:szCs w:val="20"/>
        </w:rPr>
        <w:t>მეტაბოლიტის</w:t>
      </w:r>
      <w:r w:rsidRPr="00611A85">
        <w:rPr>
          <w:iCs/>
          <w:sz w:val="20"/>
          <w:szCs w:val="20"/>
        </w:rPr>
        <w:t xml:space="preserve"> </w:t>
      </w:r>
      <w:r w:rsidRPr="00611A85">
        <w:rPr>
          <w:rFonts w:ascii="Sylfaen" w:hAnsi="Sylfaen" w:cs="Sylfaen"/>
          <w:iCs/>
          <w:sz w:val="20"/>
          <w:szCs w:val="20"/>
        </w:rPr>
        <w:t>ექსპოზიციის</w:t>
      </w:r>
      <w:r w:rsidRPr="00611A85">
        <w:rPr>
          <w:iCs/>
          <w:sz w:val="20"/>
          <w:szCs w:val="20"/>
        </w:rPr>
        <w:t xml:space="preserve"> </w:t>
      </w:r>
      <w:r w:rsidRPr="00611A85">
        <w:rPr>
          <w:rFonts w:ascii="Sylfaen" w:hAnsi="Sylfaen" w:cs="Sylfaen"/>
          <w:iCs/>
          <w:sz w:val="20"/>
          <w:szCs w:val="20"/>
        </w:rPr>
        <w:t>შემცირებას</w:t>
      </w:r>
      <w:r w:rsidRPr="00611A85">
        <w:rPr>
          <w:iCs/>
          <w:sz w:val="20"/>
          <w:szCs w:val="20"/>
        </w:rPr>
        <w:t xml:space="preserve"> </w:t>
      </w:r>
      <w:r w:rsidRPr="00611A85">
        <w:rPr>
          <w:rFonts w:ascii="Sylfaen" w:hAnsi="Sylfaen" w:cs="Sylfaen"/>
          <w:iCs/>
          <w:sz w:val="20"/>
          <w:szCs w:val="20"/>
        </w:rPr>
        <w:t>საშუალოდ</w:t>
      </w:r>
      <w:r w:rsidRPr="00611A85">
        <w:rPr>
          <w:iCs/>
          <w:sz w:val="20"/>
          <w:szCs w:val="20"/>
        </w:rPr>
        <w:t xml:space="preserve"> 40%-</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ადფ</w:t>
      </w:r>
      <w:r w:rsidRPr="00611A85">
        <w:rPr>
          <w:iCs/>
          <w:sz w:val="20"/>
          <w:szCs w:val="20"/>
        </w:rPr>
        <w:t>-</w:t>
      </w:r>
      <w:r w:rsidRPr="00611A85">
        <w:rPr>
          <w:rFonts w:ascii="Sylfaen" w:hAnsi="Sylfaen" w:cs="Sylfaen"/>
          <w:iCs/>
          <w:sz w:val="20"/>
          <w:szCs w:val="20"/>
        </w:rPr>
        <w:t>ინდუცირებული</w:t>
      </w:r>
      <w:r w:rsidRPr="00611A85">
        <w:rPr>
          <w:iCs/>
          <w:sz w:val="20"/>
          <w:szCs w:val="20"/>
        </w:rPr>
        <w:t xml:space="preserve">) </w:t>
      </w:r>
      <w:r w:rsidRPr="00611A85">
        <w:rPr>
          <w:rFonts w:ascii="Sylfaen" w:hAnsi="Sylfaen" w:cs="Sylfaen"/>
          <w:iCs/>
          <w:sz w:val="20"/>
          <w:szCs w:val="20"/>
        </w:rPr>
        <w:t>თრომბოციტების</w:t>
      </w:r>
      <w:r w:rsidRPr="00611A85">
        <w:rPr>
          <w:iCs/>
          <w:sz w:val="20"/>
          <w:szCs w:val="20"/>
        </w:rPr>
        <w:t xml:space="preserve"> </w:t>
      </w:r>
      <w:r w:rsidRPr="00611A85">
        <w:rPr>
          <w:rFonts w:ascii="Sylfaen" w:hAnsi="Sylfaen" w:cs="Sylfaen"/>
          <w:iCs/>
          <w:sz w:val="20"/>
          <w:szCs w:val="20"/>
        </w:rPr>
        <w:t>აგრეგაციის</w:t>
      </w:r>
      <w:r w:rsidRPr="00611A85">
        <w:rPr>
          <w:iCs/>
          <w:sz w:val="20"/>
          <w:szCs w:val="20"/>
        </w:rPr>
        <w:t xml:space="preserve"> </w:t>
      </w:r>
      <w:r w:rsidRPr="00611A85">
        <w:rPr>
          <w:rFonts w:ascii="Sylfaen" w:hAnsi="Sylfaen" w:cs="Sylfaen"/>
          <w:iCs/>
          <w:sz w:val="20"/>
          <w:szCs w:val="20"/>
        </w:rPr>
        <w:t>მაქსიმალური</w:t>
      </w:r>
      <w:r w:rsidRPr="00611A85">
        <w:rPr>
          <w:iCs/>
          <w:sz w:val="20"/>
          <w:szCs w:val="20"/>
        </w:rPr>
        <w:t xml:space="preserve"> </w:t>
      </w:r>
      <w:r w:rsidRPr="00611A85">
        <w:rPr>
          <w:rFonts w:ascii="Sylfaen" w:hAnsi="Sylfaen" w:cs="Sylfaen"/>
          <w:iCs/>
          <w:sz w:val="20"/>
          <w:szCs w:val="20"/>
        </w:rPr>
        <w:t>ინჰიბირების</w:t>
      </w:r>
      <w:r w:rsidRPr="00611A85">
        <w:rPr>
          <w:iCs/>
          <w:sz w:val="20"/>
          <w:szCs w:val="20"/>
        </w:rPr>
        <w:t xml:space="preserve"> </w:t>
      </w:r>
      <w:r w:rsidRPr="00611A85">
        <w:rPr>
          <w:rFonts w:ascii="Sylfaen" w:hAnsi="Sylfaen" w:cs="Sylfaen"/>
          <w:iCs/>
          <w:sz w:val="20"/>
          <w:szCs w:val="20"/>
        </w:rPr>
        <w:t>შემცირებას</w:t>
      </w:r>
      <w:r w:rsidRPr="00611A85">
        <w:rPr>
          <w:iCs/>
          <w:sz w:val="20"/>
          <w:szCs w:val="20"/>
        </w:rPr>
        <w:t xml:space="preserve"> </w:t>
      </w:r>
      <w:r w:rsidRPr="00611A85">
        <w:rPr>
          <w:rFonts w:ascii="Sylfaen" w:hAnsi="Sylfaen" w:cs="Sylfaen"/>
          <w:iCs/>
          <w:sz w:val="20"/>
          <w:szCs w:val="20"/>
        </w:rPr>
        <w:t>საშუალოდ</w:t>
      </w:r>
      <w:r w:rsidRPr="00611A85">
        <w:rPr>
          <w:iCs/>
          <w:sz w:val="20"/>
          <w:szCs w:val="20"/>
        </w:rPr>
        <w:t xml:space="preserve"> 14%-</w:t>
      </w:r>
      <w:r w:rsidRPr="00611A85">
        <w:rPr>
          <w:rFonts w:ascii="Sylfaen" w:hAnsi="Sylfaen" w:cs="Sylfaen"/>
          <w:iCs/>
          <w:sz w:val="20"/>
          <w:szCs w:val="20"/>
        </w:rPr>
        <w:t>ით</w:t>
      </w:r>
      <w:r w:rsidRPr="00611A85">
        <w:rPr>
          <w:iCs/>
          <w:sz w:val="20"/>
          <w:szCs w:val="20"/>
        </w:rPr>
        <w:t>.</w:t>
      </w:r>
    </w:p>
    <w:p w14:paraId="739245BB" w14:textId="77777777" w:rsidR="00611A85" w:rsidRPr="00611A85" w:rsidRDefault="00611A85" w:rsidP="00572B89">
      <w:pPr>
        <w:jc w:val="both"/>
        <w:rPr>
          <w:iCs/>
          <w:sz w:val="20"/>
          <w:szCs w:val="20"/>
        </w:rPr>
      </w:pPr>
    </w:p>
    <w:p w14:paraId="437E844B" w14:textId="77777777" w:rsidR="00611A85" w:rsidRPr="00611A85" w:rsidRDefault="00B758D1" w:rsidP="00572B89">
      <w:pPr>
        <w:jc w:val="both"/>
        <w:rPr>
          <w:iCs/>
          <w:sz w:val="20"/>
          <w:szCs w:val="20"/>
        </w:rPr>
      </w:pPr>
      <w:r w:rsidRPr="00611A85">
        <w:rPr>
          <w:rFonts w:ascii="Sylfaen" w:hAnsi="Sylfaen" w:cs="Sylfaen"/>
          <w:iCs/>
          <w:sz w:val="20"/>
          <w:szCs w:val="20"/>
        </w:rPr>
        <w:t>ჯანმრთელ</w:t>
      </w:r>
      <w:r w:rsidRPr="00611A85">
        <w:rPr>
          <w:iCs/>
          <w:sz w:val="20"/>
          <w:szCs w:val="20"/>
        </w:rPr>
        <w:t xml:space="preserve"> </w:t>
      </w:r>
      <w:r w:rsidRPr="00611A85">
        <w:rPr>
          <w:rFonts w:ascii="Sylfaen" w:hAnsi="Sylfaen" w:cs="Sylfaen"/>
          <w:iCs/>
          <w:sz w:val="20"/>
          <w:szCs w:val="20"/>
        </w:rPr>
        <w:t>სუბიექტებზე</w:t>
      </w:r>
      <w:r w:rsidRPr="00611A85">
        <w:rPr>
          <w:iCs/>
          <w:sz w:val="20"/>
          <w:szCs w:val="20"/>
        </w:rPr>
        <w:t xml:space="preserve"> </w:t>
      </w:r>
      <w:r w:rsidRPr="00611A85">
        <w:rPr>
          <w:rFonts w:ascii="Sylfaen" w:hAnsi="Sylfaen" w:cs="Sylfaen"/>
          <w:iCs/>
          <w:sz w:val="20"/>
          <w:szCs w:val="20"/>
        </w:rPr>
        <w:t>ჩატარებულ</w:t>
      </w:r>
      <w:r w:rsidRPr="00611A85">
        <w:rPr>
          <w:iCs/>
          <w:sz w:val="20"/>
          <w:szCs w:val="20"/>
        </w:rPr>
        <w:t xml:space="preserve"> </w:t>
      </w:r>
      <w:r w:rsidRPr="00611A85">
        <w:rPr>
          <w:rFonts w:ascii="Sylfaen" w:hAnsi="Sylfaen" w:cs="Sylfaen"/>
          <w:iCs/>
          <w:sz w:val="20"/>
          <w:szCs w:val="20"/>
        </w:rPr>
        <w:t>კვლევაში</w:t>
      </w:r>
      <w:r w:rsidRPr="00611A85">
        <w:rPr>
          <w:iCs/>
          <w:sz w:val="20"/>
          <w:szCs w:val="20"/>
        </w:rPr>
        <w:t xml:space="preserve">, </w:t>
      </w:r>
      <w:r w:rsidRPr="00611A85">
        <w:rPr>
          <w:rFonts w:ascii="Sylfaen" w:hAnsi="Sylfaen" w:cs="Sylfaen"/>
          <w:iCs/>
          <w:sz w:val="20"/>
          <w:szCs w:val="20"/>
        </w:rPr>
        <w:t>როდესაც</w:t>
      </w:r>
      <w:r w:rsidRPr="00611A85">
        <w:rPr>
          <w:iCs/>
          <w:sz w:val="20"/>
          <w:szCs w:val="20"/>
        </w:rPr>
        <w:t xml:space="preserve"> </w:t>
      </w:r>
      <w:r w:rsidRPr="00611A85">
        <w:rPr>
          <w:rFonts w:ascii="Sylfaen" w:hAnsi="Sylfaen" w:cs="Sylfaen"/>
          <w:iCs/>
          <w:sz w:val="20"/>
          <w:szCs w:val="20"/>
        </w:rPr>
        <w:t>კლოპიდოგრელი</w:t>
      </w:r>
      <w:r w:rsidRPr="00611A85">
        <w:rPr>
          <w:iCs/>
          <w:sz w:val="20"/>
          <w:szCs w:val="20"/>
        </w:rPr>
        <w:t xml:space="preserve"> </w:t>
      </w:r>
      <w:r w:rsidRPr="00611A85">
        <w:rPr>
          <w:rFonts w:ascii="Sylfaen" w:hAnsi="Sylfaen" w:cs="Sylfaen"/>
          <w:iCs/>
          <w:sz w:val="20"/>
          <w:szCs w:val="20"/>
        </w:rPr>
        <w:t>მიიღებოდა</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20 </w:t>
      </w:r>
      <w:r w:rsidRPr="00611A85">
        <w:rPr>
          <w:rFonts w:ascii="Sylfaen" w:hAnsi="Sylfaen" w:cs="Sylfaen"/>
          <w:iCs/>
          <w:sz w:val="20"/>
          <w:szCs w:val="20"/>
        </w:rPr>
        <w:t>მგ</w:t>
      </w:r>
      <w:r w:rsidRPr="00611A85">
        <w:rPr>
          <w:iCs/>
          <w:sz w:val="20"/>
          <w:szCs w:val="20"/>
        </w:rPr>
        <w:t xml:space="preserve"> + </w:t>
      </w:r>
      <w:r w:rsidRPr="00611A85">
        <w:rPr>
          <w:rFonts w:ascii="Sylfaen" w:hAnsi="Sylfaen" w:cs="Sylfaen"/>
          <w:iCs/>
          <w:sz w:val="20"/>
          <w:szCs w:val="20"/>
        </w:rPr>
        <w:t>ასპირინის</w:t>
      </w:r>
      <w:r w:rsidRPr="00611A85">
        <w:rPr>
          <w:iCs/>
          <w:sz w:val="20"/>
          <w:szCs w:val="20"/>
        </w:rPr>
        <w:t xml:space="preserve"> 81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ფიქსირებული</w:t>
      </w:r>
      <w:r w:rsidRPr="00611A85">
        <w:rPr>
          <w:iCs/>
          <w:sz w:val="20"/>
          <w:szCs w:val="20"/>
        </w:rPr>
        <w:t xml:space="preserve"> </w:t>
      </w:r>
      <w:r w:rsidRPr="00611A85">
        <w:rPr>
          <w:rFonts w:ascii="Sylfaen" w:hAnsi="Sylfaen" w:cs="Sylfaen"/>
          <w:iCs/>
          <w:sz w:val="20"/>
          <w:szCs w:val="20"/>
        </w:rPr>
        <w:t>დოზის</w:t>
      </w:r>
      <w:r w:rsidRPr="00611A85">
        <w:rPr>
          <w:iCs/>
          <w:sz w:val="20"/>
          <w:szCs w:val="20"/>
        </w:rPr>
        <w:t xml:space="preserve"> </w:t>
      </w:r>
      <w:r w:rsidRPr="00611A85">
        <w:rPr>
          <w:rFonts w:ascii="Sylfaen" w:hAnsi="Sylfaen" w:cs="Sylfaen"/>
          <w:iCs/>
          <w:sz w:val="20"/>
          <w:szCs w:val="20"/>
        </w:rPr>
        <w:t>კომბინაციასთან</w:t>
      </w:r>
      <w:r w:rsidRPr="00611A85">
        <w:rPr>
          <w:iCs/>
          <w:sz w:val="20"/>
          <w:szCs w:val="20"/>
        </w:rPr>
        <w:t xml:space="preserve"> </w:t>
      </w:r>
      <w:r w:rsidRPr="00611A85">
        <w:rPr>
          <w:rFonts w:ascii="Sylfaen" w:hAnsi="Sylfaen" w:cs="Sylfaen"/>
          <w:iCs/>
          <w:sz w:val="20"/>
          <w:szCs w:val="20"/>
        </w:rPr>
        <w:t>ერთად</w:t>
      </w:r>
      <w:r w:rsidRPr="00611A85">
        <w:rPr>
          <w:iCs/>
          <w:sz w:val="20"/>
          <w:szCs w:val="20"/>
        </w:rPr>
        <w:t xml:space="preserve">, </w:t>
      </w:r>
      <w:r w:rsidRPr="00611A85">
        <w:rPr>
          <w:rFonts w:ascii="Sylfaen" w:hAnsi="Sylfaen" w:cs="Sylfaen"/>
          <w:iCs/>
          <w:sz w:val="20"/>
          <w:szCs w:val="20"/>
        </w:rPr>
        <w:t>მხოლოდ</w:t>
      </w:r>
      <w:r w:rsidRPr="00611A85">
        <w:rPr>
          <w:iCs/>
          <w:sz w:val="20"/>
          <w:szCs w:val="20"/>
        </w:rPr>
        <w:t xml:space="preserve"> </w:t>
      </w:r>
      <w:r w:rsidRPr="00611A85">
        <w:rPr>
          <w:rFonts w:ascii="Sylfaen" w:hAnsi="Sylfaen" w:cs="Sylfaen"/>
          <w:iCs/>
          <w:sz w:val="20"/>
          <w:szCs w:val="20"/>
        </w:rPr>
        <w:t>კლოპიდოგრელთან</w:t>
      </w:r>
      <w:r w:rsidRPr="00611A85">
        <w:rPr>
          <w:iCs/>
          <w:sz w:val="20"/>
          <w:szCs w:val="20"/>
        </w:rPr>
        <w:t xml:space="preserve"> </w:t>
      </w:r>
      <w:r w:rsidRPr="00611A85">
        <w:rPr>
          <w:rFonts w:ascii="Sylfaen" w:hAnsi="Sylfaen" w:cs="Sylfaen"/>
          <w:iCs/>
          <w:sz w:val="20"/>
          <w:szCs w:val="20"/>
        </w:rPr>
        <w:t>შედარებით</w:t>
      </w:r>
      <w:r w:rsidRPr="00611A85">
        <w:rPr>
          <w:iCs/>
          <w:sz w:val="20"/>
          <w:szCs w:val="20"/>
        </w:rPr>
        <w:t xml:space="preserve">, </w:t>
      </w:r>
      <w:r w:rsidRPr="00611A85">
        <w:rPr>
          <w:rFonts w:ascii="Sylfaen" w:hAnsi="Sylfaen" w:cs="Sylfaen"/>
          <w:iCs/>
          <w:sz w:val="20"/>
          <w:szCs w:val="20"/>
        </w:rPr>
        <w:t>კლოპიდოგრელის</w:t>
      </w:r>
      <w:r w:rsidRPr="00611A85">
        <w:rPr>
          <w:iCs/>
          <w:sz w:val="20"/>
          <w:szCs w:val="20"/>
        </w:rPr>
        <w:t xml:space="preserve"> </w:t>
      </w:r>
      <w:r w:rsidRPr="00611A85">
        <w:rPr>
          <w:rFonts w:ascii="Sylfaen" w:hAnsi="Sylfaen" w:cs="Sylfaen"/>
          <w:iCs/>
          <w:sz w:val="20"/>
          <w:szCs w:val="20"/>
        </w:rPr>
        <w:t>აქტიური</w:t>
      </w:r>
      <w:r w:rsidRPr="00611A85">
        <w:rPr>
          <w:iCs/>
          <w:sz w:val="20"/>
          <w:szCs w:val="20"/>
        </w:rPr>
        <w:t xml:space="preserve"> </w:t>
      </w:r>
      <w:r w:rsidRPr="00611A85">
        <w:rPr>
          <w:rFonts w:ascii="Sylfaen" w:hAnsi="Sylfaen" w:cs="Sylfaen"/>
          <w:iCs/>
          <w:sz w:val="20"/>
          <w:szCs w:val="20"/>
        </w:rPr>
        <w:t>მეტაბოლიტის</w:t>
      </w:r>
      <w:r w:rsidRPr="00611A85">
        <w:rPr>
          <w:iCs/>
          <w:sz w:val="20"/>
          <w:szCs w:val="20"/>
        </w:rPr>
        <w:t xml:space="preserve"> </w:t>
      </w:r>
      <w:r w:rsidRPr="00611A85">
        <w:rPr>
          <w:rFonts w:ascii="Sylfaen" w:hAnsi="Sylfaen" w:cs="Sylfaen"/>
          <w:iCs/>
          <w:sz w:val="20"/>
          <w:szCs w:val="20"/>
        </w:rPr>
        <w:t>ექსპოზიცია</w:t>
      </w:r>
      <w:r w:rsidRPr="00611A85">
        <w:rPr>
          <w:iCs/>
          <w:sz w:val="20"/>
          <w:szCs w:val="20"/>
        </w:rPr>
        <w:t xml:space="preserve"> </w:t>
      </w:r>
      <w:r w:rsidRPr="00611A85">
        <w:rPr>
          <w:rFonts w:ascii="Sylfaen" w:hAnsi="Sylfaen" w:cs="Sylfaen"/>
          <w:iCs/>
          <w:sz w:val="20"/>
          <w:szCs w:val="20"/>
        </w:rPr>
        <w:t>შემცირდა</w:t>
      </w:r>
      <w:r w:rsidRPr="00611A85">
        <w:rPr>
          <w:iCs/>
          <w:sz w:val="20"/>
          <w:szCs w:val="20"/>
        </w:rPr>
        <w:t xml:space="preserve"> </w:t>
      </w:r>
      <w:r w:rsidRPr="00611A85">
        <w:rPr>
          <w:rFonts w:ascii="Sylfaen" w:hAnsi="Sylfaen" w:cs="Sylfaen"/>
          <w:iCs/>
          <w:sz w:val="20"/>
          <w:szCs w:val="20"/>
        </w:rPr>
        <w:t>თითქმის</w:t>
      </w:r>
      <w:r w:rsidRPr="00611A85">
        <w:rPr>
          <w:iCs/>
          <w:sz w:val="20"/>
          <w:szCs w:val="20"/>
        </w:rPr>
        <w:t xml:space="preserve"> 40%-</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თუმცა</w:t>
      </w:r>
      <w:r w:rsidRPr="00611A85">
        <w:rPr>
          <w:iCs/>
          <w:sz w:val="20"/>
          <w:szCs w:val="20"/>
        </w:rPr>
        <w:t xml:space="preserve">, </w:t>
      </w:r>
      <w:r w:rsidRPr="00611A85">
        <w:rPr>
          <w:rFonts w:ascii="Sylfaen" w:hAnsi="Sylfaen" w:cs="Sylfaen"/>
          <w:iCs/>
          <w:sz w:val="20"/>
          <w:szCs w:val="20"/>
        </w:rPr>
        <w:t>ამ</w:t>
      </w:r>
      <w:r w:rsidRPr="00611A85">
        <w:rPr>
          <w:iCs/>
          <w:sz w:val="20"/>
          <w:szCs w:val="20"/>
        </w:rPr>
        <w:t xml:space="preserve"> </w:t>
      </w:r>
      <w:r w:rsidRPr="00611A85">
        <w:rPr>
          <w:rFonts w:ascii="Sylfaen" w:hAnsi="Sylfaen" w:cs="Sylfaen"/>
          <w:iCs/>
          <w:sz w:val="20"/>
          <w:szCs w:val="20"/>
        </w:rPr>
        <w:t>სუბიექტებში</w:t>
      </w:r>
      <w:r w:rsidRPr="00611A85">
        <w:rPr>
          <w:iCs/>
          <w:sz w:val="20"/>
          <w:szCs w:val="20"/>
        </w:rPr>
        <w:t xml:space="preserve"> (</w:t>
      </w:r>
      <w:r w:rsidRPr="00611A85">
        <w:rPr>
          <w:rFonts w:ascii="Sylfaen" w:hAnsi="Sylfaen" w:cs="Sylfaen"/>
          <w:iCs/>
          <w:sz w:val="20"/>
          <w:szCs w:val="20"/>
        </w:rPr>
        <w:t>ადფ</w:t>
      </w:r>
      <w:r w:rsidRPr="00611A85">
        <w:rPr>
          <w:iCs/>
          <w:sz w:val="20"/>
          <w:szCs w:val="20"/>
        </w:rPr>
        <w:t>-</w:t>
      </w:r>
      <w:r w:rsidRPr="00611A85">
        <w:rPr>
          <w:rFonts w:ascii="Sylfaen" w:hAnsi="Sylfaen" w:cs="Sylfaen"/>
          <w:iCs/>
          <w:sz w:val="20"/>
          <w:szCs w:val="20"/>
        </w:rPr>
        <w:t>ინდუცირებული</w:t>
      </w:r>
      <w:r w:rsidRPr="00611A85">
        <w:rPr>
          <w:iCs/>
          <w:sz w:val="20"/>
          <w:szCs w:val="20"/>
        </w:rPr>
        <w:t xml:space="preserve">) </w:t>
      </w:r>
      <w:r w:rsidRPr="00611A85">
        <w:rPr>
          <w:rFonts w:ascii="Sylfaen" w:hAnsi="Sylfaen" w:cs="Sylfaen"/>
          <w:iCs/>
          <w:sz w:val="20"/>
          <w:szCs w:val="20"/>
        </w:rPr>
        <w:t>თრომბოციტების</w:t>
      </w:r>
      <w:r w:rsidRPr="00611A85">
        <w:rPr>
          <w:iCs/>
          <w:sz w:val="20"/>
          <w:szCs w:val="20"/>
        </w:rPr>
        <w:t xml:space="preserve"> </w:t>
      </w:r>
      <w:r w:rsidRPr="00611A85">
        <w:rPr>
          <w:rFonts w:ascii="Sylfaen" w:hAnsi="Sylfaen" w:cs="Sylfaen"/>
          <w:iCs/>
          <w:sz w:val="20"/>
          <w:szCs w:val="20"/>
        </w:rPr>
        <w:t>აგრეგაციის</w:t>
      </w:r>
      <w:r w:rsidRPr="00611A85">
        <w:rPr>
          <w:iCs/>
          <w:sz w:val="20"/>
          <w:szCs w:val="20"/>
        </w:rPr>
        <w:t xml:space="preserve"> </w:t>
      </w:r>
      <w:r w:rsidRPr="00611A85">
        <w:rPr>
          <w:rFonts w:ascii="Sylfaen" w:hAnsi="Sylfaen" w:cs="Sylfaen"/>
          <w:iCs/>
          <w:sz w:val="20"/>
          <w:szCs w:val="20"/>
        </w:rPr>
        <w:t>ინჰიბირების</w:t>
      </w:r>
      <w:r w:rsidRPr="00611A85">
        <w:rPr>
          <w:iCs/>
          <w:sz w:val="20"/>
          <w:szCs w:val="20"/>
        </w:rPr>
        <w:t xml:space="preserve"> </w:t>
      </w:r>
      <w:r w:rsidRPr="00611A85">
        <w:rPr>
          <w:rFonts w:ascii="Sylfaen" w:hAnsi="Sylfaen" w:cs="Sylfaen"/>
          <w:iCs/>
          <w:sz w:val="20"/>
          <w:szCs w:val="20"/>
        </w:rPr>
        <w:t>მაქსიმალური</w:t>
      </w:r>
      <w:r w:rsidRPr="00611A85">
        <w:rPr>
          <w:iCs/>
          <w:sz w:val="20"/>
          <w:szCs w:val="20"/>
        </w:rPr>
        <w:t xml:space="preserve"> </w:t>
      </w:r>
      <w:r w:rsidRPr="00611A85">
        <w:rPr>
          <w:rFonts w:ascii="Sylfaen" w:hAnsi="Sylfaen" w:cs="Sylfaen"/>
          <w:iCs/>
          <w:sz w:val="20"/>
          <w:szCs w:val="20"/>
        </w:rPr>
        <w:t>დონეები</w:t>
      </w:r>
      <w:r w:rsidRPr="00611A85">
        <w:rPr>
          <w:iCs/>
          <w:sz w:val="20"/>
          <w:szCs w:val="20"/>
        </w:rPr>
        <w:t xml:space="preserve"> </w:t>
      </w:r>
      <w:r w:rsidRPr="00611A85">
        <w:rPr>
          <w:rFonts w:ascii="Sylfaen" w:hAnsi="Sylfaen" w:cs="Sylfaen"/>
          <w:iCs/>
          <w:sz w:val="20"/>
          <w:szCs w:val="20"/>
        </w:rPr>
        <w:t>იდენტური</w:t>
      </w:r>
      <w:r w:rsidRPr="00611A85">
        <w:rPr>
          <w:iCs/>
          <w:sz w:val="20"/>
          <w:szCs w:val="20"/>
        </w:rPr>
        <w:t xml:space="preserve"> </w:t>
      </w:r>
      <w:r w:rsidRPr="00611A85">
        <w:rPr>
          <w:rFonts w:ascii="Sylfaen" w:hAnsi="Sylfaen" w:cs="Sylfaen"/>
          <w:iCs/>
          <w:sz w:val="20"/>
          <w:szCs w:val="20"/>
        </w:rPr>
        <w:t>იყო</w:t>
      </w:r>
      <w:r w:rsidRPr="00611A85">
        <w:rPr>
          <w:iCs/>
          <w:sz w:val="20"/>
          <w:szCs w:val="20"/>
        </w:rPr>
        <w:t xml:space="preserve"> </w:t>
      </w:r>
      <w:r w:rsidRPr="00611A85">
        <w:rPr>
          <w:rFonts w:ascii="Sylfaen" w:hAnsi="Sylfaen" w:cs="Sylfaen"/>
          <w:iCs/>
          <w:sz w:val="20"/>
          <w:szCs w:val="20"/>
        </w:rPr>
        <w:t>კლოპიდოგრელის</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კლოპიდოგრელის</w:t>
      </w:r>
      <w:r w:rsidRPr="00611A85">
        <w:rPr>
          <w:iCs/>
          <w:sz w:val="20"/>
          <w:szCs w:val="20"/>
        </w:rPr>
        <w:t xml:space="preserve"> + </w:t>
      </w:r>
      <w:r w:rsidRPr="00611A85">
        <w:rPr>
          <w:rFonts w:ascii="Sylfaen" w:hAnsi="Sylfaen" w:cs="Sylfaen"/>
          <w:iCs/>
          <w:sz w:val="20"/>
          <w:szCs w:val="20"/>
        </w:rPr>
        <w:t>კომბინირებული</w:t>
      </w:r>
      <w:r w:rsidRPr="00611A85">
        <w:rPr>
          <w:iCs/>
          <w:sz w:val="20"/>
          <w:szCs w:val="20"/>
        </w:rPr>
        <w:t xml:space="preserve"> (</w:t>
      </w:r>
      <w:r w:rsidRPr="00611A85">
        <w:rPr>
          <w:rFonts w:ascii="Sylfaen" w:hAnsi="Sylfaen" w:cs="Sylfaen"/>
          <w:iCs/>
          <w:sz w:val="20"/>
          <w:szCs w:val="20"/>
        </w:rPr>
        <w:t>ეზომეპრაზოლი</w:t>
      </w:r>
      <w:r w:rsidRPr="00611A85">
        <w:rPr>
          <w:iCs/>
          <w:sz w:val="20"/>
          <w:szCs w:val="20"/>
        </w:rPr>
        <w:t xml:space="preserve"> + </w:t>
      </w:r>
      <w:r w:rsidRPr="00611A85">
        <w:rPr>
          <w:rFonts w:ascii="Sylfaen" w:hAnsi="Sylfaen" w:cs="Sylfaen"/>
          <w:iCs/>
          <w:sz w:val="20"/>
          <w:szCs w:val="20"/>
        </w:rPr>
        <w:t>ასპირინი</w:t>
      </w:r>
      <w:r w:rsidRPr="00611A85">
        <w:rPr>
          <w:iCs/>
          <w:sz w:val="20"/>
          <w:szCs w:val="20"/>
        </w:rPr>
        <w:t xml:space="preserve">) </w:t>
      </w:r>
      <w:r w:rsidRPr="00611A85">
        <w:rPr>
          <w:rFonts w:ascii="Sylfaen" w:hAnsi="Sylfaen" w:cs="Sylfaen"/>
          <w:iCs/>
          <w:sz w:val="20"/>
          <w:szCs w:val="20"/>
        </w:rPr>
        <w:t>პროდუქტის</w:t>
      </w:r>
      <w:r w:rsidRPr="00611A85">
        <w:rPr>
          <w:iCs/>
          <w:sz w:val="20"/>
          <w:szCs w:val="20"/>
        </w:rPr>
        <w:t xml:space="preserve"> </w:t>
      </w:r>
      <w:r w:rsidRPr="00611A85">
        <w:rPr>
          <w:rFonts w:ascii="Sylfaen" w:hAnsi="Sylfaen" w:cs="Sylfaen"/>
          <w:iCs/>
          <w:sz w:val="20"/>
          <w:szCs w:val="20"/>
        </w:rPr>
        <w:t>ჯგუფებში</w:t>
      </w:r>
      <w:r w:rsidRPr="00611A85">
        <w:rPr>
          <w:iCs/>
          <w:sz w:val="20"/>
          <w:szCs w:val="20"/>
        </w:rPr>
        <w:t xml:space="preserve">. </w:t>
      </w:r>
    </w:p>
    <w:p w14:paraId="66D64A3E" w14:textId="77777777" w:rsidR="00611A85" w:rsidRPr="00611A85" w:rsidRDefault="00611A85" w:rsidP="00572B89">
      <w:pPr>
        <w:jc w:val="both"/>
        <w:rPr>
          <w:iCs/>
          <w:sz w:val="20"/>
          <w:szCs w:val="20"/>
        </w:rPr>
      </w:pPr>
    </w:p>
    <w:p w14:paraId="71F5D486" w14:textId="67A60337" w:rsidR="00B758D1" w:rsidRPr="00611A85" w:rsidRDefault="00B758D1" w:rsidP="00572B89">
      <w:pPr>
        <w:jc w:val="both"/>
        <w:rPr>
          <w:iCs/>
          <w:sz w:val="20"/>
          <w:szCs w:val="20"/>
        </w:rPr>
      </w:pP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ფარმაკოკინეტიკა</w:t>
      </w:r>
      <w:r w:rsidRPr="00611A85">
        <w:rPr>
          <w:iCs/>
          <w:sz w:val="20"/>
          <w:szCs w:val="20"/>
        </w:rPr>
        <w:t>/</w:t>
      </w:r>
      <w:r w:rsidRPr="00611A85">
        <w:rPr>
          <w:rFonts w:ascii="Sylfaen" w:hAnsi="Sylfaen" w:cs="Sylfaen"/>
          <w:iCs/>
          <w:sz w:val="20"/>
          <w:szCs w:val="20"/>
        </w:rPr>
        <w:t>ფარმაკოდინამიკური</w:t>
      </w:r>
      <w:r w:rsidRPr="00611A85">
        <w:rPr>
          <w:iCs/>
          <w:sz w:val="20"/>
          <w:szCs w:val="20"/>
        </w:rPr>
        <w:t xml:space="preserve"> </w:t>
      </w:r>
      <w:r w:rsidRPr="00611A85">
        <w:rPr>
          <w:rFonts w:ascii="Sylfaen" w:hAnsi="Sylfaen" w:cs="Sylfaen"/>
          <w:iCs/>
          <w:sz w:val="20"/>
          <w:szCs w:val="20"/>
        </w:rPr>
        <w:t>ურთიერთქმედების</w:t>
      </w:r>
      <w:r w:rsidRPr="00611A85">
        <w:rPr>
          <w:iCs/>
          <w:sz w:val="20"/>
          <w:szCs w:val="20"/>
        </w:rPr>
        <w:t xml:space="preserve"> </w:t>
      </w:r>
      <w:r w:rsidRPr="00611A85">
        <w:rPr>
          <w:rFonts w:ascii="Sylfaen" w:hAnsi="Sylfaen" w:cs="Sylfaen"/>
          <w:iCs/>
          <w:sz w:val="20"/>
          <w:szCs w:val="20"/>
        </w:rPr>
        <w:t>კლინიკური</w:t>
      </w:r>
      <w:r w:rsidRPr="00611A85">
        <w:rPr>
          <w:iCs/>
          <w:sz w:val="20"/>
          <w:szCs w:val="20"/>
        </w:rPr>
        <w:t xml:space="preserve"> </w:t>
      </w:r>
      <w:r w:rsidRPr="00611A85">
        <w:rPr>
          <w:rFonts w:ascii="Sylfaen" w:hAnsi="Sylfaen" w:cs="Sylfaen"/>
          <w:iCs/>
          <w:sz w:val="20"/>
          <w:szCs w:val="20"/>
        </w:rPr>
        <w:t>შედეგების</w:t>
      </w:r>
      <w:r w:rsidRPr="00611A85">
        <w:rPr>
          <w:iCs/>
          <w:sz w:val="20"/>
          <w:szCs w:val="20"/>
        </w:rPr>
        <w:t xml:space="preserve"> </w:t>
      </w:r>
      <w:r w:rsidRPr="00611A85">
        <w:rPr>
          <w:rFonts w:ascii="Sylfaen" w:hAnsi="Sylfaen" w:cs="Sylfaen"/>
          <w:iCs/>
          <w:sz w:val="20"/>
          <w:szCs w:val="20"/>
        </w:rPr>
        <w:t>შესახებ</w:t>
      </w:r>
      <w:r w:rsidRPr="00611A85">
        <w:rPr>
          <w:iCs/>
          <w:sz w:val="20"/>
          <w:szCs w:val="20"/>
        </w:rPr>
        <w:t xml:space="preserve">, </w:t>
      </w:r>
      <w:r w:rsidRPr="00611A85">
        <w:rPr>
          <w:rFonts w:ascii="Sylfaen" w:hAnsi="Sylfaen" w:cs="Sylfaen"/>
          <w:iCs/>
          <w:sz w:val="20"/>
          <w:szCs w:val="20"/>
        </w:rPr>
        <w:t>როგორც</w:t>
      </w:r>
      <w:r w:rsidRPr="00611A85">
        <w:rPr>
          <w:iCs/>
          <w:sz w:val="20"/>
          <w:szCs w:val="20"/>
        </w:rPr>
        <w:t xml:space="preserve"> </w:t>
      </w:r>
      <w:r w:rsidRPr="00611A85">
        <w:rPr>
          <w:rFonts w:ascii="Sylfaen" w:hAnsi="Sylfaen" w:cs="Sylfaen"/>
          <w:iCs/>
          <w:sz w:val="20"/>
          <w:szCs w:val="20"/>
        </w:rPr>
        <w:t>დაკვირვებითი</w:t>
      </w:r>
      <w:r w:rsidRPr="00611A85">
        <w:rPr>
          <w:iCs/>
          <w:sz w:val="20"/>
          <w:szCs w:val="20"/>
        </w:rPr>
        <w:t xml:space="preserve">, </w:t>
      </w:r>
      <w:r w:rsidRPr="00611A85">
        <w:rPr>
          <w:rFonts w:ascii="Sylfaen" w:hAnsi="Sylfaen" w:cs="Sylfaen"/>
          <w:iCs/>
          <w:sz w:val="20"/>
          <w:szCs w:val="20"/>
        </w:rPr>
        <w:t>ასევე</w:t>
      </w:r>
      <w:r w:rsidRPr="00611A85">
        <w:rPr>
          <w:iCs/>
          <w:sz w:val="20"/>
          <w:szCs w:val="20"/>
        </w:rPr>
        <w:t xml:space="preserve"> </w:t>
      </w:r>
      <w:r w:rsidRPr="00611A85">
        <w:rPr>
          <w:rFonts w:ascii="Sylfaen" w:hAnsi="Sylfaen" w:cs="Sylfaen"/>
          <w:iCs/>
          <w:sz w:val="20"/>
          <w:szCs w:val="20"/>
        </w:rPr>
        <w:t>კლინიკური</w:t>
      </w:r>
      <w:r w:rsidRPr="00611A85">
        <w:rPr>
          <w:iCs/>
          <w:sz w:val="20"/>
          <w:szCs w:val="20"/>
        </w:rPr>
        <w:t xml:space="preserve"> </w:t>
      </w:r>
      <w:r w:rsidRPr="00611A85">
        <w:rPr>
          <w:rFonts w:ascii="Sylfaen" w:hAnsi="Sylfaen" w:cs="Sylfaen"/>
          <w:iCs/>
          <w:sz w:val="20"/>
          <w:szCs w:val="20"/>
        </w:rPr>
        <w:t>კვლევებიდან</w:t>
      </w:r>
      <w:r w:rsidRPr="00611A85">
        <w:rPr>
          <w:iCs/>
          <w:sz w:val="20"/>
          <w:szCs w:val="20"/>
        </w:rPr>
        <w:t xml:space="preserve">, </w:t>
      </w:r>
      <w:r w:rsidRPr="00611A85">
        <w:rPr>
          <w:rFonts w:ascii="Sylfaen" w:hAnsi="Sylfaen" w:cs="Sylfaen"/>
          <w:iCs/>
          <w:sz w:val="20"/>
          <w:szCs w:val="20"/>
        </w:rPr>
        <w:t>მოწოდებულია</w:t>
      </w:r>
      <w:r w:rsidRPr="00611A85">
        <w:rPr>
          <w:iCs/>
          <w:sz w:val="20"/>
          <w:szCs w:val="20"/>
        </w:rPr>
        <w:t xml:space="preserve"> </w:t>
      </w:r>
      <w:r w:rsidRPr="00611A85">
        <w:rPr>
          <w:rFonts w:ascii="Sylfaen" w:hAnsi="Sylfaen" w:cs="Sylfaen"/>
          <w:iCs/>
          <w:sz w:val="20"/>
          <w:szCs w:val="20"/>
        </w:rPr>
        <w:t>შეუსაბამო</w:t>
      </w:r>
      <w:r w:rsidRPr="00611A85">
        <w:rPr>
          <w:iCs/>
          <w:sz w:val="20"/>
          <w:szCs w:val="20"/>
        </w:rPr>
        <w:t xml:space="preserve"> </w:t>
      </w:r>
      <w:r w:rsidRPr="00611A85">
        <w:rPr>
          <w:rFonts w:ascii="Sylfaen" w:hAnsi="Sylfaen" w:cs="Sylfaen"/>
          <w:iCs/>
          <w:sz w:val="20"/>
          <w:szCs w:val="20"/>
        </w:rPr>
        <w:t>მონაცემები</w:t>
      </w:r>
      <w:r w:rsidRPr="00611A85">
        <w:rPr>
          <w:iCs/>
          <w:sz w:val="20"/>
          <w:szCs w:val="20"/>
        </w:rPr>
        <w:t xml:space="preserve"> </w:t>
      </w:r>
      <w:r w:rsidRPr="00611A85">
        <w:rPr>
          <w:rFonts w:ascii="Sylfaen" w:hAnsi="Sylfaen" w:cs="Sylfaen"/>
          <w:iCs/>
          <w:sz w:val="20"/>
          <w:szCs w:val="20"/>
        </w:rPr>
        <w:t>როგორც</w:t>
      </w:r>
      <w:r w:rsidRPr="00611A85">
        <w:rPr>
          <w:iCs/>
          <w:sz w:val="20"/>
          <w:szCs w:val="20"/>
        </w:rPr>
        <w:t xml:space="preserve"> </w:t>
      </w:r>
      <w:r w:rsidRPr="00611A85">
        <w:rPr>
          <w:rFonts w:ascii="Sylfaen" w:hAnsi="Sylfaen" w:cs="Sylfaen"/>
          <w:iCs/>
          <w:sz w:val="20"/>
          <w:szCs w:val="20"/>
        </w:rPr>
        <w:t>ძირითადი</w:t>
      </w:r>
      <w:r w:rsidRPr="00611A85">
        <w:rPr>
          <w:iCs/>
          <w:sz w:val="20"/>
          <w:szCs w:val="20"/>
        </w:rPr>
        <w:t xml:space="preserve"> </w:t>
      </w:r>
      <w:r w:rsidRPr="00611A85">
        <w:rPr>
          <w:rFonts w:ascii="Sylfaen" w:hAnsi="Sylfaen" w:cs="Sylfaen"/>
          <w:iCs/>
          <w:sz w:val="20"/>
          <w:szCs w:val="20"/>
        </w:rPr>
        <w:t>გულ</w:t>
      </w:r>
      <w:r w:rsidRPr="00611A85">
        <w:rPr>
          <w:iCs/>
          <w:sz w:val="20"/>
          <w:szCs w:val="20"/>
        </w:rPr>
        <w:t>-</w:t>
      </w:r>
      <w:r w:rsidRPr="00611A85">
        <w:rPr>
          <w:rFonts w:ascii="Sylfaen" w:hAnsi="Sylfaen" w:cs="Sylfaen"/>
          <w:iCs/>
          <w:sz w:val="20"/>
          <w:szCs w:val="20"/>
        </w:rPr>
        <w:t>სისხლძარღვთა</w:t>
      </w:r>
      <w:r w:rsidRPr="00611A85">
        <w:rPr>
          <w:iCs/>
          <w:sz w:val="20"/>
          <w:szCs w:val="20"/>
        </w:rPr>
        <w:t xml:space="preserve"> </w:t>
      </w:r>
      <w:r w:rsidRPr="00611A85">
        <w:rPr>
          <w:rFonts w:ascii="Sylfaen" w:hAnsi="Sylfaen" w:cs="Sylfaen"/>
          <w:iCs/>
          <w:sz w:val="20"/>
          <w:szCs w:val="20"/>
        </w:rPr>
        <w:t>მოვლენების</w:t>
      </w:r>
      <w:r w:rsidRPr="00611A85">
        <w:rPr>
          <w:iCs/>
          <w:sz w:val="20"/>
          <w:szCs w:val="20"/>
        </w:rPr>
        <w:t xml:space="preserve"> </w:t>
      </w:r>
      <w:r w:rsidRPr="00611A85">
        <w:rPr>
          <w:rFonts w:ascii="Sylfaen" w:hAnsi="Sylfaen" w:cs="Sylfaen"/>
          <w:iCs/>
          <w:sz w:val="20"/>
          <w:szCs w:val="20"/>
        </w:rPr>
        <w:t>თვალსაზრისით</w:t>
      </w:r>
      <w:r w:rsidRPr="00611A85">
        <w:rPr>
          <w:iCs/>
          <w:sz w:val="20"/>
          <w:szCs w:val="20"/>
        </w:rPr>
        <w:t xml:space="preserve">. </w:t>
      </w:r>
      <w:r w:rsidRPr="00611A85">
        <w:rPr>
          <w:rFonts w:ascii="Sylfaen" w:hAnsi="Sylfaen" w:cs="Sylfaen"/>
          <w:iCs/>
          <w:sz w:val="20"/>
          <w:szCs w:val="20"/>
        </w:rPr>
        <w:t>სიფრთხილის</w:t>
      </w:r>
      <w:r w:rsidRPr="00611A85">
        <w:rPr>
          <w:iCs/>
          <w:sz w:val="20"/>
          <w:szCs w:val="20"/>
        </w:rPr>
        <w:t xml:space="preserve"> </w:t>
      </w:r>
      <w:r w:rsidRPr="00611A85">
        <w:rPr>
          <w:rFonts w:ascii="Sylfaen" w:hAnsi="Sylfaen" w:cs="Sylfaen"/>
          <w:iCs/>
          <w:sz w:val="20"/>
          <w:szCs w:val="20"/>
        </w:rPr>
        <w:t>მიზნით</w:t>
      </w:r>
      <w:r w:rsidRPr="00611A85">
        <w:rPr>
          <w:iCs/>
          <w:sz w:val="20"/>
          <w:szCs w:val="20"/>
        </w:rPr>
        <w:t xml:space="preserve">, </w:t>
      </w:r>
      <w:r w:rsidRPr="00611A85">
        <w:rPr>
          <w:rFonts w:ascii="Sylfaen" w:hAnsi="Sylfaen" w:cs="Sylfaen"/>
          <w:iCs/>
          <w:sz w:val="20"/>
          <w:szCs w:val="20"/>
        </w:rPr>
        <w:t>კლოპიდოგრელის</w:t>
      </w:r>
      <w:r w:rsidRPr="00611A85">
        <w:rPr>
          <w:iCs/>
          <w:sz w:val="20"/>
          <w:szCs w:val="20"/>
        </w:rPr>
        <w:t xml:space="preserve"> </w:t>
      </w:r>
      <w:r w:rsidRPr="00611A85">
        <w:rPr>
          <w:rFonts w:ascii="Sylfaen" w:hAnsi="Sylfaen" w:cs="Sylfaen"/>
          <w:iCs/>
          <w:sz w:val="20"/>
          <w:szCs w:val="20"/>
        </w:rPr>
        <w:t>ერთდროული</w:t>
      </w:r>
      <w:r w:rsidRPr="00611A85">
        <w:rPr>
          <w:iCs/>
          <w:sz w:val="20"/>
          <w:szCs w:val="20"/>
        </w:rPr>
        <w:t xml:space="preserve"> </w:t>
      </w:r>
      <w:r w:rsidRPr="00611A85">
        <w:rPr>
          <w:rFonts w:ascii="Sylfaen" w:hAnsi="Sylfaen" w:cs="Sylfaen"/>
          <w:iCs/>
          <w:sz w:val="20"/>
          <w:szCs w:val="20"/>
        </w:rPr>
        <w:t>გამოყენება</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უნდა</w:t>
      </w:r>
      <w:r w:rsidRPr="00611A85">
        <w:rPr>
          <w:iCs/>
          <w:sz w:val="20"/>
          <w:szCs w:val="20"/>
        </w:rPr>
        <w:t xml:space="preserve"> </w:t>
      </w:r>
      <w:r w:rsidRPr="00611A85">
        <w:rPr>
          <w:rFonts w:ascii="Sylfaen" w:hAnsi="Sylfaen" w:cs="Sylfaen"/>
          <w:iCs/>
          <w:sz w:val="20"/>
          <w:szCs w:val="20"/>
        </w:rPr>
        <w:t>იქნას</w:t>
      </w:r>
      <w:r w:rsidRPr="00611A85">
        <w:rPr>
          <w:iCs/>
          <w:sz w:val="20"/>
          <w:szCs w:val="20"/>
        </w:rPr>
        <w:t xml:space="preserve"> </w:t>
      </w:r>
      <w:r w:rsidRPr="00611A85">
        <w:rPr>
          <w:rFonts w:ascii="Sylfaen" w:hAnsi="Sylfaen" w:cs="Sylfaen"/>
          <w:iCs/>
          <w:sz w:val="20"/>
          <w:szCs w:val="20"/>
        </w:rPr>
        <w:t>გათვალისწინებული</w:t>
      </w:r>
      <w:r w:rsidRPr="00611A85">
        <w:rPr>
          <w:iCs/>
          <w:sz w:val="20"/>
          <w:szCs w:val="20"/>
        </w:rPr>
        <w:t>.</w:t>
      </w:r>
    </w:p>
    <w:p w14:paraId="7EE719B4" w14:textId="77777777" w:rsidR="00B758D1" w:rsidRPr="00611A85" w:rsidRDefault="00B758D1" w:rsidP="00572B89">
      <w:pPr>
        <w:jc w:val="both"/>
        <w:rPr>
          <w:iCs/>
          <w:sz w:val="20"/>
          <w:szCs w:val="20"/>
        </w:rPr>
      </w:pPr>
    </w:p>
    <w:p w14:paraId="02D20681" w14:textId="45EB10A1" w:rsidR="00B758D1" w:rsidRPr="00611A85" w:rsidRDefault="00B758D1" w:rsidP="00572B89">
      <w:pPr>
        <w:jc w:val="both"/>
        <w:rPr>
          <w:iCs/>
          <w:sz w:val="20"/>
          <w:szCs w:val="20"/>
          <w:u w:val="single"/>
        </w:rPr>
      </w:pPr>
      <w:r w:rsidRPr="00611A85">
        <w:rPr>
          <w:rFonts w:ascii="Sylfaen" w:hAnsi="Sylfaen" w:cs="Sylfaen"/>
          <w:iCs/>
          <w:sz w:val="20"/>
          <w:szCs w:val="20"/>
          <w:u w:val="single"/>
        </w:rPr>
        <w:t>გამოკვლეული</w:t>
      </w:r>
      <w:r w:rsidRPr="00611A85">
        <w:rPr>
          <w:iCs/>
          <w:sz w:val="20"/>
          <w:szCs w:val="20"/>
          <w:u w:val="single"/>
        </w:rPr>
        <w:t xml:space="preserve"> </w:t>
      </w:r>
      <w:r w:rsidRPr="00611A85">
        <w:rPr>
          <w:rFonts w:ascii="Sylfaen" w:hAnsi="Sylfaen" w:cs="Sylfaen"/>
          <w:iCs/>
          <w:sz w:val="20"/>
          <w:szCs w:val="20"/>
          <w:u w:val="single"/>
        </w:rPr>
        <w:t>სამკურნალო</w:t>
      </w:r>
      <w:r w:rsidRPr="00611A85">
        <w:rPr>
          <w:iCs/>
          <w:sz w:val="20"/>
          <w:szCs w:val="20"/>
          <w:u w:val="single"/>
        </w:rPr>
        <w:t xml:space="preserve"> </w:t>
      </w:r>
      <w:r w:rsidRPr="00611A85">
        <w:rPr>
          <w:rFonts w:ascii="Sylfaen" w:hAnsi="Sylfaen" w:cs="Sylfaen"/>
          <w:iCs/>
          <w:sz w:val="20"/>
          <w:szCs w:val="20"/>
          <w:u w:val="single"/>
        </w:rPr>
        <w:t>საშუალებები</w:t>
      </w:r>
      <w:r w:rsidR="00611A85" w:rsidRPr="00611A85">
        <w:rPr>
          <w:rFonts w:ascii="Sylfaen" w:hAnsi="Sylfaen" w:cs="Sylfaen"/>
          <w:iCs/>
          <w:sz w:val="20"/>
          <w:szCs w:val="20"/>
          <w:u w:val="single"/>
        </w:rPr>
        <w:t>,</w:t>
      </w:r>
      <w:r w:rsidRPr="00611A85">
        <w:rPr>
          <w:iCs/>
          <w:sz w:val="20"/>
          <w:szCs w:val="20"/>
          <w:u w:val="single"/>
        </w:rPr>
        <w:t xml:space="preserve"> </w:t>
      </w:r>
      <w:r w:rsidRPr="00611A85">
        <w:rPr>
          <w:rFonts w:ascii="Sylfaen" w:hAnsi="Sylfaen" w:cs="Sylfaen"/>
          <w:iCs/>
          <w:sz w:val="20"/>
          <w:szCs w:val="20"/>
          <w:u w:val="single"/>
        </w:rPr>
        <w:t>რომლებსაც არ გააჩნიათ კლინიკურად</w:t>
      </w:r>
      <w:r w:rsidRPr="00611A85">
        <w:rPr>
          <w:iCs/>
          <w:sz w:val="20"/>
          <w:szCs w:val="20"/>
          <w:u w:val="single"/>
        </w:rPr>
        <w:t xml:space="preserve"> </w:t>
      </w:r>
      <w:r w:rsidRPr="00611A85">
        <w:rPr>
          <w:rFonts w:ascii="Sylfaen" w:hAnsi="Sylfaen" w:cs="Sylfaen"/>
          <w:iCs/>
          <w:sz w:val="20"/>
          <w:szCs w:val="20"/>
          <w:u w:val="single"/>
        </w:rPr>
        <w:t>მნიშვნელოვანი</w:t>
      </w:r>
      <w:r w:rsidRPr="00611A85">
        <w:rPr>
          <w:iCs/>
          <w:sz w:val="20"/>
          <w:szCs w:val="20"/>
          <w:u w:val="single"/>
        </w:rPr>
        <w:t xml:space="preserve"> </w:t>
      </w:r>
      <w:r w:rsidRPr="00611A85">
        <w:rPr>
          <w:rFonts w:ascii="Sylfaen" w:hAnsi="Sylfaen" w:cs="Sylfaen"/>
          <w:iCs/>
          <w:sz w:val="20"/>
          <w:szCs w:val="20"/>
          <w:u w:val="single"/>
        </w:rPr>
        <w:lastRenderedPageBreak/>
        <w:t>ურთიერთქმედება</w:t>
      </w:r>
    </w:p>
    <w:p w14:paraId="4E503CEF" w14:textId="77777777" w:rsidR="00B758D1" w:rsidRPr="00611A85" w:rsidRDefault="00B758D1" w:rsidP="00572B89">
      <w:pPr>
        <w:jc w:val="both"/>
        <w:rPr>
          <w:i/>
          <w:sz w:val="20"/>
          <w:szCs w:val="20"/>
        </w:rPr>
      </w:pPr>
      <w:r w:rsidRPr="00611A85">
        <w:rPr>
          <w:rFonts w:ascii="Sylfaen" w:hAnsi="Sylfaen" w:cs="Sylfaen"/>
          <w:i/>
          <w:sz w:val="20"/>
          <w:szCs w:val="20"/>
        </w:rPr>
        <w:t>ამოქსიცილინი</w:t>
      </w:r>
      <w:r w:rsidRPr="00611A85">
        <w:rPr>
          <w:i/>
          <w:sz w:val="20"/>
          <w:szCs w:val="20"/>
        </w:rPr>
        <w:t xml:space="preserve"> </w:t>
      </w:r>
      <w:r w:rsidRPr="00611A85">
        <w:rPr>
          <w:rFonts w:ascii="Sylfaen" w:hAnsi="Sylfaen" w:cs="Sylfaen"/>
          <w:i/>
          <w:sz w:val="20"/>
          <w:szCs w:val="20"/>
        </w:rPr>
        <w:t>ან</w:t>
      </w:r>
      <w:r w:rsidRPr="00611A85">
        <w:rPr>
          <w:i/>
          <w:sz w:val="20"/>
          <w:szCs w:val="20"/>
        </w:rPr>
        <w:t xml:space="preserve"> </w:t>
      </w:r>
      <w:r w:rsidRPr="00611A85">
        <w:rPr>
          <w:rFonts w:ascii="Sylfaen" w:hAnsi="Sylfaen" w:cs="Sylfaen"/>
          <w:i/>
          <w:sz w:val="20"/>
          <w:szCs w:val="20"/>
        </w:rPr>
        <w:t>ქინიდინი</w:t>
      </w:r>
    </w:p>
    <w:p w14:paraId="773E6DE5" w14:textId="77777777" w:rsidR="00B758D1" w:rsidRPr="00611A85" w:rsidRDefault="00B758D1" w:rsidP="00572B89">
      <w:pPr>
        <w:jc w:val="both"/>
        <w:rPr>
          <w:iCs/>
          <w:sz w:val="20"/>
          <w:szCs w:val="20"/>
        </w:rPr>
      </w:pPr>
      <w:r w:rsidRPr="00611A85">
        <w:rPr>
          <w:rFonts w:ascii="Sylfaen" w:hAnsi="Sylfaen" w:cs="Sylfaen"/>
          <w:iCs/>
          <w:sz w:val="20"/>
          <w:szCs w:val="20"/>
        </w:rPr>
        <w:t>ეზომეპრაზოლს</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აქვს</w:t>
      </w:r>
      <w:r w:rsidRPr="00611A85">
        <w:rPr>
          <w:iCs/>
          <w:sz w:val="20"/>
          <w:szCs w:val="20"/>
        </w:rPr>
        <w:t xml:space="preserve"> </w:t>
      </w:r>
      <w:r w:rsidRPr="00611A85">
        <w:rPr>
          <w:rFonts w:ascii="Sylfaen" w:hAnsi="Sylfaen" w:cs="Sylfaen"/>
          <w:iCs/>
          <w:sz w:val="20"/>
          <w:szCs w:val="20"/>
        </w:rPr>
        <w:t>კლინიკურად</w:t>
      </w:r>
      <w:r w:rsidRPr="00611A85">
        <w:rPr>
          <w:iCs/>
          <w:sz w:val="20"/>
          <w:szCs w:val="20"/>
        </w:rPr>
        <w:t xml:space="preserve"> </w:t>
      </w:r>
      <w:r w:rsidRPr="00611A85">
        <w:rPr>
          <w:rFonts w:ascii="Sylfaen" w:hAnsi="Sylfaen" w:cs="Sylfaen"/>
          <w:iCs/>
          <w:sz w:val="20"/>
          <w:szCs w:val="20"/>
        </w:rPr>
        <w:t>მნიშვნელოვანი</w:t>
      </w:r>
      <w:r w:rsidRPr="00611A85">
        <w:rPr>
          <w:iCs/>
          <w:sz w:val="20"/>
          <w:szCs w:val="20"/>
        </w:rPr>
        <w:t xml:space="preserve"> </w:t>
      </w:r>
      <w:r w:rsidRPr="00611A85">
        <w:rPr>
          <w:rFonts w:ascii="Sylfaen" w:hAnsi="Sylfaen" w:cs="Sylfaen"/>
          <w:iCs/>
          <w:sz w:val="20"/>
          <w:szCs w:val="20"/>
        </w:rPr>
        <w:t>გავლენა</w:t>
      </w:r>
      <w:r w:rsidRPr="00611A85">
        <w:rPr>
          <w:iCs/>
          <w:sz w:val="20"/>
          <w:szCs w:val="20"/>
        </w:rPr>
        <w:t xml:space="preserve"> </w:t>
      </w:r>
      <w:r w:rsidRPr="00611A85">
        <w:rPr>
          <w:rFonts w:ascii="Sylfaen" w:hAnsi="Sylfaen" w:cs="Sylfaen"/>
          <w:iCs/>
          <w:sz w:val="20"/>
          <w:szCs w:val="20"/>
        </w:rPr>
        <w:t>ამოქსიცილინის</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ქინიდინის</w:t>
      </w:r>
      <w:r w:rsidRPr="00611A85">
        <w:rPr>
          <w:iCs/>
          <w:sz w:val="20"/>
          <w:szCs w:val="20"/>
        </w:rPr>
        <w:t xml:space="preserve"> </w:t>
      </w:r>
      <w:r w:rsidRPr="00611A85">
        <w:rPr>
          <w:rFonts w:ascii="Sylfaen" w:hAnsi="Sylfaen" w:cs="Sylfaen"/>
          <w:iCs/>
          <w:sz w:val="20"/>
          <w:szCs w:val="20"/>
        </w:rPr>
        <w:t>ფარმაკოკინეტიკაზე</w:t>
      </w:r>
      <w:r w:rsidRPr="00611A85">
        <w:rPr>
          <w:iCs/>
          <w:sz w:val="20"/>
          <w:szCs w:val="20"/>
        </w:rPr>
        <w:t>.</w:t>
      </w:r>
    </w:p>
    <w:p w14:paraId="310AEF91" w14:textId="77777777" w:rsidR="00B758D1" w:rsidRPr="00611A85" w:rsidRDefault="00B758D1" w:rsidP="00572B89">
      <w:pPr>
        <w:jc w:val="both"/>
        <w:rPr>
          <w:iCs/>
          <w:sz w:val="20"/>
          <w:szCs w:val="20"/>
        </w:rPr>
      </w:pPr>
    </w:p>
    <w:p w14:paraId="0B954D71" w14:textId="77777777" w:rsidR="00B758D1" w:rsidRPr="00611A85" w:rsidRDefault="00B758D1" w:rsidP="00572B89">
      <w:pPr>
        <w:jc w:val="both"/>
        <w:rPr>
          <w:i/>
          <w:sz w:val="20"/>
          <w:szCs w:val="20"/>
        </w:rPr>
      </w:pPr>
      <w:r w:rsidRPr="00611A85">
        <w:rPr>
          <w:rFonts w:ascii="Sylfaen" w:hAnsi="Sylfaen" w:cs="Sylfaen"/>
          <w:i/>
          <w:sz w:val="20"/>
          <w:szCs w:val="20"/>
        </w:rPr>
        <w:t>ნაპროქსენი</w:t>
      </w:r>
      <w:r w:rsidRPr="00611A85">
        <w:rPr>
          <w:i/>
          <w:sz w:val="20"/>
          <w:szCs w:val="20"/>
        </w:rPr>
        <w:t xml:space="preserve"> </w:t>
      </w:r>
      <w:r w:rsidRPr="00611A85">
        <w:rPr>
          <w:rFonts w:ascii="Sylfaen" w:hAnsi="Sylfaen" w:cs="Sylfaen"/>
          <w:i/>
          <w:sz w:val="20"/>
          <w:szCs w:val="20"/>
        </w:rPr>
        <w:t>ან</w:t>
      </w:r>
      <w:r w:rsidRPr="00611A85">
        <w:rPr>
          <w:i/>
          <w:sz w:val="20"/>
          <w:szCs w:val="20"/>
        </w:rPr>
        <w:t xml:space="preserve"> </w:t>
      </w:r>
      <w:r w:rsidRPr="00611A85">
        <w:rPr>
          <w:rFonts w:ascii="Sylfaen" w:hAnsi="Sylfaen" w:cs="Sylfaen"/>
          <w:i/>
          <w:sz w:val="20"/>
          <w:szCs w:val="20"/>
        </w:rPr>
        <w:t>როფეკოქსიბი</w:t>
      </w:r>
    </w:p>
    <w:p w14:paraId="79C8B1A1" w14:textId="77777777" w:rsidR="00B758D1" w:rsidRPr="00611A85" w:rsidRDefault="00B758D1" w:rsidP="00572B89">
      <w:pPr>
        <w:jc w:val="both"/>
        <w:rPr>
          <w:iCs/>
          <w:sz w:val="20"/>
          <w:szCs w:val="20"/>
        </w:rPr>
      </w:pP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ნაპროქსენის</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როფეკოქსიბის</w:t>
      </w:r>
      <w:r w:rsidRPr="00611A85">
        <w:rPr>
          <w:iCs/>
          <w:sz w:val="20"/>
          <w:szCs w:val="20"/>
        </w:rPr>
        <w:t xml:space="preserve"> </w:t>
      </w:r>
      <w:r w:rsidRPr="00611A85">
        <w:rPr>
          <w:rFonts w:ascii="Sylfaen" w:hAnsi="Sylfaen" w:cs="Sylfaen"/>
          <w:iCs/>
          <w:sz w:val="20"/>
          <w:szCs w:val="20"/>
        </w:rPr>
        <w:t>ერთდროული</w:t>
      </w:r>
      <w:r w:rsidRPr="00611A85">
        <w:rPr>
          <w:iCs/>
          <w:sz w:val="20"/>
          <w:szCs w:val="20"/>
        </w:rPr>
        <w:t xml:space="preserve"> </w:t>
      </w:r>
      <w:r w:rsidRPr="00611A85">
        <w:rPr>
          <w:rFonts w:ascii="Sylfaen" w:hAnsi="Sylfaen" w:cs="Sylfaen"/>
          <w:iCs/>
          <w:sz w:val="20"/>
          <w:szCs w:val="20"/>
        </w:rPr>
        <w:t>მიღების</w:t>
      </w:r>
      <w:r w:rsidRPr="00611A85">
        <w:rPr>
          <w:iCs/>
          <w:sz w:val="20"/>
          <w:szCs w:val="20"/>
        </w:rPr>
        <w:t xml:space="preserve"> </w:t>
      </w:r>
      <w:r w:rsidRPr="00611A85">
        <w:rPr>
          <w:rFonts w:ascii="Sylfaen" w:hAnsi="Sylfaen" w:cs="Sylfaen"/>
          <w:iCs/>
          <w:sz w:val="20"/>
          <w:szCs w:val="20"/>
        </w:rPr>
        <w:t>შემფასებელმა</w:t>
      </w:r>
      <w:r w:rsidRPr="00611A85">
        <w:rPr>
          <w:iCs/>
          <w:sz w:val="20"/>
          <w:szCs w:val="20"/>
        </w:rPr>
        <w:t xml:space="preserve"> </w:t>
      </w:r>
      <w:r w:rsidRPr="00611A85">
        <w:rPr>
          <w:rFonts w:ascii="Sylfaen" w:hAnsi="Sylfaen" w:cs="Sylfaen"/>
          <w:iCs/>
          <w:sz w:val="20"/>
          <w:szCs w:val="20"/>
        </w:rPr>
        <w:t>კვლევებმა</w:t>
      </w:r>
      <w:r w:rsidRPr="00611A85">
        <w:rPr>
          <w:iCs/>
          <w:sz w:val="20"/>
          <w:szCs w:val="20"/>
        </w:rPr>
        <w:t xml:space="preserve"> </w:t>
      </w:r>
      <w:r w:rsidRPr="00611A85">
        <w:rPr>
          <w:rFonts w:ascii="Sylfaen" w:hAnsi="Sylfaen" w:cs="Sylfaen"/>
          <w:iCs/>
          <w:sz w:val="20"/>
          <w:szCs w:val="20"/>
        </w:rPr>
        <w:t>მოკლევადიანი</w:t>
      </w:r>
      <w:r w:rsidRPr="00611A85">
        <w:rPr>
          <w:iCs/>
          <w:sz w:val="20"/>
          <w:szCs w:val="20"/>
        </w:rPr>
        <w:t xml:space="preserve"> </w:t>
      </w:r>
      <w:r w:rsidRPr="00611A85">
        <w:rPr>
          <w:rFonts w:ascii="Sylfaen" w:hAnsi="Sylfaen" w:cs="Sylfaen"/>
          <w:iCs/>
          <w:sz w:val="20"/>
          <w:szCs w:val="20"/>
        </w:rPr>
        <w:t>კვლევების</w:t>
      </w:r>
      <w:r w:rsidRPr="00611A85">
        <w:rPr>
          <w:iCs/>
          <w:sz w:val="20"/>
          <w:szCs w:val="20"/>
        </w:rPr>
        <w:t xml:space="preserve"> </w:t>
      </w:r>
      <w:r w:rsidRPr="00611A85">
        <w:rPr>
          <w:rFonts w:ascii="Sylfaen" w:hAnsi="Sylfaen" w:cs="Sylfaen"/>
          <w:iCs/>
          <w:sz w:val="20"/>
          <w:szCs w:val="20"/>
        </w:rPr>
        <w:t>დროს</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გამოავლინა</w:t>
      </w:r>
      <w:r w:rsidRPr="00611A85">
        <w:rPr>
          <w:iCs/>
          <w:sz w:val="20"/>
          <w:szCs w:val="20"/>
        </w:rPr>
        <w:t xml:space="preserve"> </w:t>
      </w:r>
      <w:r w:rsidRPr="00611A85">
        <w:rPr>
          <w:rFonts w:ascii="Sylfaen" w:hAnsi="Sylfaen" w:cs="Sylfaen"/>
          <w:iCs/>
          <w:sz w:val="20"/>
          <w:szCs w:val="20"/>
        </w:rPr>
        <w:t>რაიმე</w:t>
      </w:r>
      <w:r w:rsidRPr="00611A85">
        <w:rPr>
          <w:iCs/>
          <w:sz w:val="20"/>
          <w:szCs w:val="20"/>
        </w:rPr>
        <w:t xml:space="preserve"> </w:t>
      </w:r>
      <w:r w:rsidRPr="00611A85">
        <w:rPr>
          <w:rFonts w:ascii="Sylfaen" w:hAnsi="Sylfaen" w:cs="Sylfaen"/>
          <w:iCs/>
          <w:sz w:val="20"/>
          <w:szCs w:val="20"/>
        </w:rPr>
        <w:t>კლინიკურად</w:t>
      </w:r>
      <w:r w:rsidRPr="00611A85">
        <w:rPr>
          <w:iCs/>
          <w:sz w:val="20"/>
          <w:szCs w:val="20"/>
        </w:rPr>
        <w:t xml:space="preserve"> </w:t>
      </w:r>
      <w:r w:rsidRPr="00611A85">
        <w:rPr>
          <w:rFonts w:ascii="Sylfaen" w:hAnsi="Sylfaen" w:cs="Sylfaen"/>
          <w:iCs/>
          <w:sz w:val="20"/>
          <w:szCs w:val="20"/>
        </w:rPr>
        <w:t>მნიშვნელოვანი</w:t>
      </w:r>
      <w:r w:rsidRPr="00611A85">
        <w:rPr>
          <w:iCs/>
          <w:sz w:val="20"/>
          <w:szCs w:val="20"/>
        </w:rPr>
        <w:t xml:space="preserve"> </w:t>
      </w:r>
      <w:r w:rsidRPr="00611A85">
        <w:rPr>
          <w:rFonts w:ascii="Sylfaen" w:hAnsi="Sylfaen" w:cs="Sylfaen"/>
          <w:iCs/>
          <w:sz w:val="20"/>
          <w:szCs w:val="20"/>
        </w:rPr>
        <w:t>ფარმაკოკინეტიკური</w:t>
      </w:r>
      <w:r w:rsidRPr="00611A85">
        <w:rPr>
          <w:iCs/>
          <w:sz w:val="20"/>
          <w:szCs w:val="20"/>
        </w:rPr>
        <w:t xml:space="preserve"> </w:t>
      </w:r>
      <w:r w:rsidRPr="00611A85">
        <w:rPr>
          <w:rFonts w:ascii="Sylfaen" w:hAnsi="Sylfaen" w:cs="Sylfaen"/>
          <w:iCs/>
          <w:sz w:val="20"/>
          <w:szCs w:val="20"/>
        </w:rPr>
        <w:t>ურთიერთქმედება</w:t>
      </w:r>
      <w:r w:rsidRPr="00611A85">
        <w:rPr>
          <w:iCs/>
          <w:sz w:val="20"/>
          <w:szCs w:val="20"/>
        </w:rPr>
        <w:t>.</w:t>
      </w:r>
    </w:p>
    <w:p w14:paraId="23535591" w14:textId="77777777" w:rsidR="00B758D1" w:rsidRPr="00611A85" w:rsidRDefault="00B758D1" w:rsidP="00572B89">
      <w:pPr>
        <w:jc w:val="both"/>
        <w:rPr>
          <w:iCs/>
          <w:sz w:val="20"/>
          <w:szCs w:val="20"/>
        </w:rPr>
      </w:pPr>
    </w:p>
    <w:p w14:paraId="4F065AB1" w14:textId="77777777" w:rsidR="00B758D1" w:rsidRPr="00611A85" w:rsidRDefault="00B758D1" w:rsidP="00572B89">
      <w:pPr>
        <w:jc w:val="both"/>
        <w:rPr>
          <w:iCs/>
          <w:sz w:val="20"/>
          <w:szCs w:val="20"/>
          <w:u w:val="single"/>
        </w:rPr>
      </w:pPr>
      <w:r w:rsidRPr="00611A85">
        <w:rPr>
          <w:rFonts w:ascii="Sylfaen" w:hAnsi="Sylfaen" w:cs="Sylfaen"/>
          <w:iCs/>
          <w:sz w:val="20"/>
          <w:szCs w:val="20"/>
          <w:u w:val="single"/>
        </w:rPr>
        <w:t>სხვა</w:t>
      </w:r>
      <w:r w:rsidRPr="00611A85">
        <w:rPr>
          <w:iCs/>
          <w:sz w:val="20"/>
          <w:szCs w:val="20"/>
          <w:u w:val="single"/>
        </w:rPr>
        <w:t xml:space="preserve"> </w:t>
      </w:r>
      <w:r w:rsidRPr="00611A85">
        <w:rPr>
          <w:rFonts w:ascii="Sylfaen" w:hAnsi="Sylfaen" w:cs="Sylfaen"/>
          <w:iCs/>
          <w:sz w:val="20"/>
          <w:szCs w:val="20"/>
          <w:u w:val="single"/>
        </w:rPr>
        <w:t>სამკურნალო</w:t>
      </w:r>
      <w:r w:rsidRPr="00611A85">
        <w:rPr>
          <w:iCs/>
          <w:sz w:val="20"/>
          <w:szCs w:val="20"/>
          <w:u w:val="single"/>
        </w:rPr>
        <w:t xml:space="preserve"> </w:t>
      </w:r>
      <w:r w:rsidRPr="00611A85">
        <w:rPr>
          <w:rFonts w:ascii="Sylfaen" w:hAnsi="Sylfaen" w:cs="Sylfaen"/>
          <w:iCs/>
          <w:sz w:val="20"/>
          <w:szCs w:val="20"/>
          <w:u w:val="single"/>
        </w:rPr>
        <w:t>საშუალებების</w:t>
      </w:r>
      <w:r w:rsidRPr="00611A85">
        <w:rPr>
          <w:iCs/>
          <w:sz w:val="20"/>
          <w:szCs w:val="20"/>
          <w:u w:val="single"/>
        </w:rPr>
        <w:t xml:space="preserve"> </w:t>
      </w:r>
      <w:r w:rsidRPr="00611A85">
        <w:rPr>
          <w:rFonts w:ascii="Sylfaen" w:hAnsi="Sylfaen" w:cs="Sylfaen"/>
          <w:iCs/>
          <w:sz w:val="20"/>
          <w:szCs w:val="20"/>
          <w:u w:val="single"/>
        </w:rPr>
        <w:t>გავლენა</w:t>
      </w:r>
      <w:r w:rsidRPr="00611A85">
        <w:rPr>
          <w:iCs/>
          <w:sz w:val="20"/>
          <w:szCs w:val="20"/>
          <w:u w:val="single"/>
        </w:rPr>
        <w:t xml:space="preserve"> </w:t>
      </w:r>
      <w:r w:rsidRPr="00611A85">
        <w:rPr>
          <w:rFonts w:ascii="Sylfaen" w:hAnsi="Sylfaen" w:cs="Sylfaen"/>
          <w:iCs/>
          <w:sz w:val="20"/>
          <w:szCs w:val="20"/>
          <w:u w:val="single"/>
        </w:rPr>
        <w:t>ეზომეპრაზოლის</w:t>
      </w:r>
      <w:r w:rsidRPr="00611A85">
        <w:rPr>
          <w:iCs/>
          <w:sz w:val="20"/>
          <w:szCs w:val="20"/>
          <w:u w:val="single"/>
        </w:rPr>
        <w:t xml:space="preserve"> </w:t>
      </w:r>
      <w:r w:rsidRPr="00611A85">
        <w:rPr>
          <w:rFonts w:ascii="Sylfaen" w:hAnsi="Sylfaen" w:cs="Sylfaen"/>
          <w:iCs/>
          <w:sz w:val="20"/>
          <w:szCs w:val="20"/>
          <w:u w:val="single"/>
        </w:rPr>
        <w:t>ფარმაკოკინეტიკაზე</w:t>
      </w:r>
    </w:p>
    <w:p w14:paraId="41D208ED" w14:textId="77777777" w:rsidR="00B758D1" w:rsidRPr="00611A85" w:rsidRDefault="00B758D1" w:rsidP="00572B89">
      <w:pPr>
        <w:jc w:val="both"/>
        <w:rPr>
          <w:i/>
          <w:sz w:val="20"/>
          <w:szCs w:val="20"/>
        </w:rPr>
      </w:pPr>
      <w:r w:rsidRPr="00611A85">
        <w:rPr>
          <w:rFonts w:ascii="Sylfaen" w:hAnsi="Sylfaen" w:cs="Sylfaen"/>
          <w:i/>
          <w:sz w:val="20"/>
          <w:szCs w:val="20"/>
        </w:rPr>
        <w:t>სამკურნალო</w:t>
      </w:r>
      <w:r w:rsidRPr="00611A85">
        <w:rPr>
          <w:i/>
          <w:sz w:val="20"/>
          <w:szCs w:val="20"/>
        </w:rPr>
        <w:t xml:space="preserve"> </w:t>
      </w:r>
      <w:r w:rsidRPr="00611A85">
        <w:rPr>
          <w:rFonts w:ascii="Sylfaen" w:hAnsi="Sylfaen" w:cs="Sylfaen"/>
          <w:i/>
          <w:sz w:val="20"/>
          <w:szCs w:val="20"/>
        </w:rPr>
        <w:t>საშუალებები</w:t>
      </w:r>
      <w:r w:rsidRPr="00611A85">
        <w:rPr>
          <w:i/>
          <w:sz w:val="20"/>
          <w:szCs w:val="20"/>
        </w:rPr>
        <w:t xml:space="preserve">, </w:t>
      </w:r>
      <w:r w:rsidRPr="00611A85">
        <w:rPr>
          <w:rFonts w:ascii="Sylfaen" w:hAnsi="Sylfaen" w:cs="Sylfaen"/>
          <w:i/>
          <w:sz w:val="20"/>
          <w:szCs w:val="20"/>
        </w:rPr>
        <w:t>რომლებიც</w:t>
      </w:r>
      <w:r w:rsidRPr="00611A85">
        <w:rPr>
          <w:i/>
          <w:sz w:val="20"/>
          <w:szCs w:val="20"/>
        </w:rPr>
        <w:t xml:space="preserve"> </w:t>
      </w:r>
      <w:r w:rsidRPr="00611A85">
        <w:rPr>
          <w:rFonts w:ascii="Sylfaen" w:hAnsi="Sylfaen" w:cs="Sylfaen"/>
          <w:i/>
          <w:sz w:val="20"/>
          <w:szCs w:val="20"/>
        </w:rPr>
        <w:t>აინჰიბირებენ</w:t>
      </w:r>
      <w:r w:rsidRPr="00611A85">
        <w:rPr>
          <w:i/>
          <w:sz w:val="20"/>
          <w:szCs w:val="20"/>
        </w:rPr>
        <w:t xml:space="preserve"> CYP2C19-</w:t>
      </w:r>
      <w:r w:rsidRPr="00611A85">
        <w:rPr>
          <w:rFonts w:ascii="Sylfaen" w:hAnsi="Sylfaen" w:cs="Sylfaen"/>
          <w:i/>
          <w:sz w:val="20"/>
          <w:szCs w:val="20"/>
        </w:rPr>
        <w:t>ს</w:t>
      </w:r>
      <w:r w:rsidRPr="00611A85">
        <w:rPr>
          <w:i/>
          <w:sz w:val="20"/>
          <w:szCs w:val="20"/>
        </w:rPr>
        <w:t xml:space="preserve"> </w:t>
      </w:r>
      <w:r w:rsidRPr="00611A85">
        <w:rPr>
          <w:rFonts w:ascii="Sylfaen" w:hAnsi="Sylfaen" w:cs="Sylfaen"/>
          <w:i/>
          <w:sz w:val="20"/>
          <w:szCs w:val="20"/>
        </w:rPr>
        <w:t>და</w:t>
      </w:r>
      <w:r w:rsidRPr="00611A85">
        <w:rPr>
          <w:i/>
          <w:sz w:val="20"/>
          <w:szCs w:val="20"/>
        </w:rPr>
        <w:t>/</w:t>
      </w:r>
      <w:r w:rsidRPr="00611A85">
        <w:rPr>
          <w:rFonts w:ascii="Sylfaen" w:hAnsi="Sylfaen" w:cs="Sylfaen"/>
          <w:i/>
          <w:sz w:val="20"/>
          <w:szCs w:val="20"/>
        </w:rPr>
        <w:t>ან</w:t>
      </w:r>
      <w:r w:rsidRPr="00611A85">
        <w:rPr>
          <w:i/>
          <w:sz w:val="20"/>
          <w:szCs w:val="20"/>
        </w:rPr>
        <w:t xml:space="preserve"> CYP3A4-</w:t>
      </w:r>
      <w:r w:rsidRPr="00611A85">
        <w:rPr>
          <w:rFonts w:ascii="Sylfaen" w:hAnsi="Sylfaen" w:cs="Sylfaen"/>
          <w:i/>
          <w:sz w:val="20"/>
          <w:szCs w:val="20"/>
        </w:rPr>
        <w:t>ს</w:t>
      </w:r>
    </w:p>
    <w:p w14:paraId="31AD30A9" w14:textId="77777777" w:rsidR="00B758D1" w:rsidRPr="00611A85" w:rsidRDefault="00B758D1" w:rsidP="00572B89">
      <w:pPr>
        <w:jc w:val="both"/>
        <w:rPr>
          <w:iCs/>
          <w:sz w:val="20"/>
          <w:szCs w:val="20"/>
        </w:rPr>
      </w:pPr>
      <w:r w:rsidRPr="00611A85">
        <w:rPr>
          <w:rFonts w:ascii="Sylfaen" w:hAnsi="Sylfaen" w:cs="Sylfaen"/>
          <w:iCs/>
          <w:sz w:val="20"/>
          <w:szCs w:val="20"/>
        </w:rPr>
        <w:t>ეზომეპრაზოლი</w:t>
      </w:r>
      <w:r w:rsidRPr="00611A85">
        <w:rPr>
          <w:iCs/>
          <w:sz w:val="20"/>
          <w:szCs w:val="20"/>
        </w:rPr>
        <w:t xml:space="preserve"> </w:t>
      </w:r>
      <w:r w:rsidRPr="00611A85">
        <w:rPr>
          <w:rFonts w:ascii="Sylfaen" w:hAnsi="Sylfaen" w:cs="Sylfaen"/>
          <w:iCs/>
          <w:sz w:val="20"/>
          <w:szCs w:val="20"/>
        </w:rPr>
        <w:t>მეტაბოლიზდება</w:t>
      </w:r>
      <w:r w:rsidRPr="00611A85">
        <w:rPr>
          <w:iCs/>
          <w:sz w:val="20"/>
          <w:szCs w:val="20"/>
        </w:rPr>
        <w:t xml:space="preserve"> CYP2C19-</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CYP3A4-</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ეზომეპრაზოლისა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CYP3A4 </w:t>
      </w:r>
      <w:r w:rsidRPr="00611A85">
        <w:rPr>
          <w:rFonts w:ascii="Sylfaen" w:hAnsi="Sylfaen" w:cs="Sylfaen"/>
          <w:iCs/>
          <w:sz w:val="20"/>
          <w:szCs w:val="20"/>
        </w:rPr>
        <w:t>ინჰიბიტორის</w:t>
      </w:r>
      <w:r w:rsidRPr="00611A85">
        <w:rPr>
          <w:iCs/>
          <w:sz w:val="20"/>
          <w:szCs w:val="20"/>
        </w:rPr>
        <w:t xml:space="preserve">, </w:t>
      </w:r>
      <w:r w:rsidRPr="00611A85">
        <w:rPr>
          <w:rFonts w:ascii="Sylfaen" w:hAnsi="Sylfaen" w:cs="Sylfaen"/>
          <w:iCs/>
          <w:sz w:val="20"/>
          <w:szCs w:val="20"/>
        </w:rPr>
        <w:t>კლარითრომიცინის</w:t>
      </w:r>
      <w:r w:rsidRPr="00611A85">
        <w:rPr>
          <w:iCs/>
          <w:sz w:val="20"/>
          <w:szCs w:val="20"/>
        </w:rPr>
        <w:t xml:space="preserve"> (500 </w:t>
      </w:r>
      <w:r w:rsidRPr="00611A85">
        <w:rPr>
          <w:rFonts w:ascii="Sylfaen" w:hAnsi="Sylfaen" w:cs="Sylfaen"/>
          <w:iCs/>
          <w:sz w:val="20"/>
          <w:szCs w:val="20"/>
        </w:rPr>
        <w:t>მგ</w:t>
      </w:r>
      <w:r w:rsidRPr="00611A85">
        <w:rPr>
          <w:iCs/>
          <w:sz w:val="20"/>
          <w:szCs w:val="20"/>
        </w:rPr>
        <w:t xml:space="preserve"> </w:t>
      </w:r>
      <w:r w:rsidRPr="00611A85">
        <w:rPr>
          <w:rFonts w:ascii="Sylfaen" w:hAnsi="Sylfaen" w:cs="Sylfaen"/>
          <w:iCs/>
          <w:sz w:val="20"/>
          <w:szCs w:val="20"/>
        </w:rPr>
        <w:t>დღეში</w:t>
      </w:r>
      <w:r w:rsidRPr="00611A85">
        <w:rPr>
          <w:iCs/>
          <w:sz w:val="20"/>
          <w:szCs w:val="20"/>
        </w:rPr>
        <w:t xml:space="preserve"> </w:t>
      </w:r>
      <w:r w:rsidRPr="00611A85">
        <w:rPr>
          <w:rFonts w:ascii="Sylfaen" w:hAnsi="Sylfaen" w:cs="Sylfaen"/>
          <w:iCs/>
          <w:sz w:val="20"/>
          <w:szCs w:val="20"/>
        </w:rPr>
        <w:t>ორჯერ</w:t>
      </w:r>
      <w:r w:rsidRPr="00611A85">
        <w:rPr>
          <w:iCs/>
          <w:sz w:val="20"/>
          <w:szCs w:val="20"/>
        </w:rPr>
        <w:t xml:space="preserve">) </w:t>
      </w:r>
      <w:r w:rsidRPr="00611A85">
        <w:rPr>
          <w:rFonts w:ascii="Sylfaen" w:hAnsi="Sylfaen" w:cs="Sylfaen"/>
          <w:iCs/>
          <w:sz w:val="20"/>
          <w:szCs w:val="20"/>
        </w:rPr>
        <w:t>ერთდროულმა</w:t>
      </w:r>
      <w:r w:rsidRPr="00611A85">
        <w:rPr>
          <w:iCs/>
          <w:sz w:val="20"/>
          <w:szCs w:val="20"/>
        </w:rPr>
        <w:t xml:space="preserve"> </w:t>
      </w:r>
      <w:r w:rsidRPr="00611A85">
        <w:rPr>
          <w:rFonts w:ascii="Sylfaen" w:hAnsi="Sylfaen" w:cs="Sylfaen"/>
          <w:iCs/>
          <w:sz w:val="20"/>
          <w:szCs w:val="20"/>
        </w:rPr>
        <w:t>პერორალურმა</w:t>
      </w:r>
      <w:r w:rsidRPr="00611A85">
        <w:rPr>
          <w:iCs/>
          <w:sz w:val="20"/>
          <w:szCs w:val="20"/>
        </w:rPr>
        <w:t xml:space="preserve"> </w:t>
      </w:r>
      <w:r w:rsidRPr="00611A85">
        <w:rPr>
          <w:rFonts w:ascii="Sylfaen" w:hAnsi="Sylfaen" w:cs="Sylfaen"/>
          <w:iCs/>
          <w:sz w:val="20"/>
          <w:szCs w:val="20"/>
        </w:rPr>
        <w:t>მიღებამ</w:t>
      </w:r>
      <w:r w:rsidRPr="00611A85">
        <w:rPr>
          <w:iCs/>
          <w:sz w:val="20"/>
          <w:szCs w:val="20"/>
        </w:rPr>
        <w:t xml:space="preserve"> </w:t>
      </w:r>
      <w:r w:rsidRPr="00611A85">
        <w:rPr>
          <w:rFonts w:ascii="Sylfaen" w:hAnsi="Sylfaen" w:cs="Sylfaen"/>
          <w:iCs/>
          <w:sz w:val="20"/>
          <w:szCs w:val="20"/>
        </w:rPr>
        <w:t>გამოიწვია</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ექსპოზიციის</w:t>
      </w:r>
      <w:r w:rsidRPr="00611A85">
        <w:rPr>
          <w:iCs/>
          <w:sz w:val="20"/>
          <w:szCs w:val="20"/>
        </w:rPr>
        <w:t xml:space="preserve"> (AUC) </w:t>
      </w:r>
      <w:r w:rsidRPr="00611A85">
        <w:rPr>
          <w:rFonts w:ascii="Sylfaen" w:hAnsi="Sylfaen" w:cs="Sylfaen"/>
          <w:iCs/>
          <w:sz w:val="20"/>
          <w:szCs w:val="20"/>
        </w:rPr>
        <w:t>გაორმაგება</w:t>
      </w:r>
      <w:r w:rsidRPr="00611A85">
        <w:rPr>
          <w:iCs/>
          <w:sz w:val="20"/>
          <w:szCs w:val="20"/>
        </w:rPr>
        <w:t xml:space="preserve">. </w:t>
      </w:r>
      <w:r w:rsidRPr="00611A85">
        <w:rPr>
          <w:rFonts w:ascii="Sylfaen" w:hAnsi="Sylfaen" w:cs="Sylfaen"/>
          <w:iCs/>
          <w:sz w:val="20"/>
          <w:szCs w:val="20"/>
        </w:rPr>
        <w:t>ეზომეპრაზოლისა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CYP2C19-</w:t>
      </w:r>
      <w:r w:rsidRPr="00611A85">
        <w:rPr>
          <w:rFonts w:ascii="Sylfaen" w:hAnsi="Sylfaen" w:cs="Sylfaen"/>
          <w:iCs/>
          <w:sz w:val="20"/>
          <w:szCs w:val="20"/>
        </w:rPr>
        <w:t>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CYP 3A4-</w:t>
      </w:r>
      <w:r w:rsidRPr="00611A85">
        <w:rPr>
          <w:rFonts w:ascii="Sylfaen" w:hAnsi="Sylfaen" w:cs="Sylfaen"/>
          <w:iCs/>
          <w:sz w:val="20"/>
          <w:szCs w:val="20"/>
        </w:rPr>
        <w:t>ის</w:t>
      </w:r>
      <w:r w:rsidRPr="00611A85">
        <w:rPr>
          <w:iCs/>
          <w:sz w:val="20"/>
          <w:szCs w:val="20"/>
        </w:rPr>
        <w:t xml:space="preserve"> </w:t>
      </w:r>
      <w:r w:rsidRPr="00611A85">
        <w:rPr>
          <w:rFonts w:ascii="Sylfaen" w:hAnsi="Sylfaen" w:cs="Sylfaen"/>
          <w:iCs/>
          <w:sz w:val="20"/>
          <w:szCs w:val="20"/>
        </w:rPr>
        <w:t>კომბინირებული</w:t>
      </w:r>
      <w:r w:rsidRPr="00611A85">
        <w:rPr>
          <w:iCs/>
          <w:sz w:val="20"/>
          <w:szCs w:val="20"/>
        </w:rPr>
        <w:t xml:space="preserve"> </w:t>
      </w:r>
      <w:r w:rsidRPr="00611A85">
        <w:rPr>
          <w:rFonts w:ascii="Sylfaen" w:hAnsi="Sylfaen" w:cs="Sylfaen"/>
          <w:iCs/>
          <w:sz w:val="20"/>
          <w:szCs w:val="20"/>
        </w:rPr>
        <w:t>ინჰიბიტორის</w:t>
      </w:r>
      <w:r w:rsidRPr="00611A85">
        <w:rPr>
          <w:iCs/>
          <w:sz w:val="20"/>
          <w:szCs w:val="20"/>
        </w:rPr>
        <w:t xml:space="preserve"> </w:t>
      </w:r>
      <w:r w:rsidRPr="00611A85">
        <w:rPr>
          <w:rFonts w:ascii="Sylfaen" w:hAnsi="Sylfaen" w:cs="Sylfaen"/>
          <w:iCs/>
          <w:sz w:val="20"/>
          <w:szCs w:val="20"/>
        </w:rPr>
        <w:t>ერთდროულმა</w:t>
      </w:r>
      <w:r w:rsidRPr="00611A85">
        <w:rPr>
          <w:iCs/>
          <w:sz w:val="20"/>
          <w:szCs w:val="20"/>
        </w:rPr>
        <w:t xml:space="preserve"> </w:t>
      </w:r>
      <w:r w:rsidRPr="00611A85">
        <w:rPr>
          <w:rFonts w:ascii="Sylfaen" w:hAnsi="Sylfaen" w:cs="Sylfaen"/>
          <w:iCs/>
          <w:sz w:val="20"/>
          <w:szCs w:val="20"/>
        </w:rPr>
        <w:t>მიღებამ</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გამოიწვიოს</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ექსპოზიციის</w:t>
      </w:r>
      <w:r w:rsidRPr="00611A85">
        <w:rPr>
          <w:iCs/>
          <w:sz w:val="20"/>
          <w:szCs w:val="20"/>
        </w:rPr>
        <w:t xml:space="preserve"> </w:t>
      </w:r>
      <w:r w:rsidRPr="00611A85">
        <w:rPr>
          <w:rFonts w:ascii="Sylfaen" w:hAnsi="Sylfaen" w:cs="Sylfaen"/>
          <w:iCs/>
          <w:sz w:val="20"/>
          <w:szCs w:val="20"/>
        </w:rPr>
        <w:t>გაორმაგებაზე</w:t>
      </w:r>
      <w:r w:rsidRPr="00611A85">
        <w:rPr>
          <w:iCs/>
          <w:sz w:val="20"/>
          <w:szCs w:val="20"/>
        </w:rPr>
        <w:t xml:space="preserve"> </w:t>
      </w:r>
      <w:r w:rsidRPr="00611A85">
        <w:rPr>
          <w:rFonts w:ascii="Sylfaen" w:hAnsi="Sylfaen" w:cs="Sylfaen"/>
          <w:iCs/>
          <w:sz w:val="20"/>
          <w:szCs w:val="20"/>
        </w:rPr>
        <w:t>მეტი</w:t>
      </w:r>
      <w:r w:rsidRPr="00611A85">
        <w:rPr>
          <w:iCs/>
          <w:sz w:val="20"/>
          <w:szCs w:val="20"/>
        </w:rPr>
        <w:t>. CYP2C19-</w:t>
      </w:r>
      <w:r w:rsidRPr="00611A85">
        <w:rPr>
          <w:rFonts w:ascii="Sylfaen" w:hAnsi="Sylfaen" w:cs="Sylfaen"/>
          <w:iCs/>
          <w:sz w:val="20"/>
          <w:szCs w:val="20"/>
        </w:rPr>
        <w:t>ისა</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CYP3A4 </w:t>
      </w:r>
      <w:r w:rsidRPr="00611A85">
        <w:rPr>
          <w:rFonts w:ascii="Sylfaen" w:hAnsi="Sylfaen" w:cs="Sylfaen"/>
          <w:iCs/>
          <w:sz w:val="20"/>
          <w:szCs w:val="20"/>
        </w:rPr>
        <w:t>ინჰიბიტორი</w:t>
      </w:r>
      <w:r w:rsidRPr="00611A85">
        <w:rPr>
          <w:iCs/>
          <w:sz w:val="20"/>
          <w:szCs w:val="20"/>
        </w:rPr>
        <w:t xml:space="preserve"> </w:t>
      </w:r>
      <w:r w:rsidRPr="00611A85">
        <w:rPr>
          <w:rFonts w:ascii="Sylfaen" w:hAnsi="Sylfaen" w:cs="Sylfaen"/>
          <w:iCs/>
          <w:sz w:val="20"/>
          <w:szCs w:val="20"/>
        </w:rPr>
        <w:t>ვორიკონაზოლი</w:t>
      </w:r>
      <w:r w:rsidRPr="00611A85">
        <w:rPr>
          <w:iCs/>
          <w:sz w:val="20"/>
          <w:szCs w:val="20"/>
        </w:rPr>
        <w:t xml:space="preserve"> </w:t>
      </w:r>
      <w:r w:rsidRPr="00611A85">
        <w:rPr>
          <w:rFonts w:ascii="Sylfaen" w:hAnsi="Sylfaen" w:cs="Sylfaen"/>
          <w:iCs/>
          <w:sz w:val="20"/>
          <w:szCs w:val="20"/>
        </w:rPr>
        <w:t>ზრდიდა</w:t>
      </w:r>
      <w:r w:rsidRPr="00611A85">
        <w:rPr>
          <w:iCs/>
          <w:sz w:val="20"/>
          <w:szCs w:val="20"/>
        </w:rPr>
        <w:t xml:space="preserve"> </w:t>
      </w:r>
      <w:r w:rsidRPr="00611A85">
        <w:rPr>
          <w:rFonts w:ascii="Sylfaen" w:hAnsi="Sylfaen" w:cs="Sylfaen"/>
          <w:iCs/>
          <w:sz w:val="20"/>
          <w:szCs w:val="20"/>
        </w:rPr>
        <w:t>ომეპრაზოლის</w:t>
      </w:r>
      <w:r w:rsidRPr="00611A85">
        <w:rPr>
          <w:iCs/>
          <w:sz w:val="20"/>
          <w:szCs w:val="20"/>
        </w:rPr>
        <w:t xml:space="preserve"> AUCtau-</w:t>
      </w:r>
      <w:r w:rsidRPr="00611A85">
        <w:rPr>
          <w:rFonts w:ascii="Sylfaen" w:hAnsi="Sylfaen" w:cs="Sylfaen"/>
          <w:iCs/>
          <w:sz w:val="20"/>
          <w:szCs w:val="20"/>
        </w:rPr>
        <w:t>ს</w:t>
      </w:r>
      <w:r w:rsidRPr="00611A85">
        <w:rPr>
          <w:iCs/>
          <w:sz w:val="20"/>
          <w:szCs w:val="20"/>
        </w:rPr>
        <w:t xml:space="preserve"> 280%-</w:t>
      </w:r>
      <w:r w:rsidRPr="00611A85">
        <w:rPr>
          <w:rFonts w:ascii="Sylfaen" w:hAnsi="Sylfaen" w:cs="Sylfaen"/>
          <w:iCs/>
          <w:sz w:val="20"/>
          <w:szCs w:val="20"/>
        </w:rPr>
        <w:t>ით</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დოზის</w:t>
      </w:r>
      <w:r w:rsidRPr="00611A85">
        <w:rPr>
          <w:iCs/>
          <w:sz w:val="20"/>
          <w:szCs w:val="20"/>
        </w:rPr>
        <w:t xml:space="preserve"> </w:t>
      </w:r>
      <w:r w:rsidRPr="00611A85">
        <w:rPr>
          <w:rFonts w:ascii="Sylfaen" w:hAnsi="Sylfaen" w:cs="Sylfaen"/>
          <w:iCs/>
          <w:sz w:val="20"/>
          <w:szCs w:val="20"/>
        </w:rPr>
        <w:t>კორექცია</w:t>
      </w:r>
      <w:r w:rsidRPr="00611A85">
        <w:rPr>
          <w:iCs/>
          <w:sz w:val="20"/>
          <w:szCs w:val="20"/>
        </w:rPr>
        <w:t xml:space="preserve"> </w:t>
      </w:r>
      <w:r w:rsidRPr="00611A85">
        <w:rPr>
          <w:rFonts w:ascii="Sylfaen" w:hAnsi="Sylfaen" w:cs="Sylfaen"/>
          <w:iCs/>
          <w:sz w:val="20"/>
          <w:szCs w:val="20"/>
        </w:rPr>
        <w:t>ჩვეულებრივ</w:t>
      </w:r>
      <w:r w:rsidRPr="00611A85">
        <w:rPr>
          <w:iCs/>
          <w:sz w:val="20"/>
          <w:szCs w:val="20"/>
        </w:rPr>
        <w:t xml:space="preserve"> </w:t>
      </w:r>
      <w:r w:rsidRPr="00611A85">
        <w:rPr>
          <w:rFonts w:ascii="Sylfaen" w:hAnsi="Sylfaen" w:cs="Sylfaen"/>
          <w:iCs/>
          <w:sz w:val="20"/>
          <w:szCs w:val="20"/>
        </w:rPr>
        <w:t>არ</w:t>
      </w:r>
      <w:r w:rsidRPr="00611A85">
        <w:rPr>
          <w:iCs/>
          <w:sz w:val="20"/>
          <w:szCs w:val="20"/>
        </w:rPr>
        <w:t xml:space="preserve"> </w:t>
      </w:r>
      <w:r w:rsidRPr="00611A85">
        <w:rPr>
          <w:rFonts w:ascii="Sylfaen" w:hAnsi="Sylfaen" w:cs="Sylfaen"/>
          <w:iCs/>
          <w:sz w:val="20"/>
          <w:szCs w:val="20"/>
        </w:rPr>
        <w:t>არის</w:t>
      </w:r>
      <w:r w:rsidRPr="00611A85">
        <w:rPr>
          <w:iCs/>
          <w:sz w:val="20"/>
          <w:szCs w:val="20"/>
        </w:rPr>
        <w:t xml:space="preserve"> </w:t>
      </w:r>
      <w:r w:rsidRPr="00611A85">
        <w:rPr>
          <w:rFonts w:ascii="Sylfaen" w:hAnsi="Sylfaen" w:cs="Sylfaen"/>
          <w:iCs/>
          <w:sz w:val="20"/>
          <w:szCs w:val="20"/>
        </w:rPr>
        <w:t>საჭირო</w:t>
      </w:r>
      <w:r w:rsidRPr="00611A85">
        <w:rPr>
          <w:iCs/>
          <w:sz w:val="20"/>
          <w:szCs w:val="20"/>
        </w:rPr>
        <w:t xml:space="preserve"> </w:t>
      </w:r>
      <w:r w:rsidRPr="00611A85">
        <w:rPr>
          <w:rFonts w:ascii="Sylfaen" w:hAnsi="Sylfaen" w:cs="Sylfaen"/>
          <w:iCs/>
          <w:sz w:val="20"/>
          <w:szCs w:val="20"/>
        </w:rPr>
        <w:t>არცერთ</w:t>
      </w:r>
      <w:r w:rsidRPr="00611A85">
        <w:rPr>
          <w:iCs/>
          <w:sz w:val="20"/>
          <w:szCs w:val="20"/>
        </w:rPr>
        <w:t xml:space="preserve"> </w:t>
      </w:r>
      <w:r w:rsidRPr="00611A85">
        <w:rPr>
          <w:rFonts w:ascii="Sylfaen" w:hAnsi="Sylfaen" w:cs="Sylfaen"/>
          <w:iCs/>
          <w:sz w:val="20"/>
          <w:szCs w:val="20"/>
        </w:rPr>
        <w:t>ამ</w:t>
      </w:r>
      <w:r w:rsidRPr="00611A85">
        <w:rPr>
          <w:iCs/>
          <w:sz w:val="20"/>
          <w:szCs w:val="20"/>
        </w:rPr>
        <w:t xml:space="preserve"> </w:t>
      </w:r>
      <w:r w:rsidRPr="00611A85">
        <w:rPr>
          <w:rFonts w:ascii="Sylfaen" w:hAnsi="Sylfaen" w:cs="Sylfaen"/>
          <w:iCs/>
          <w:sz w:val="20"/>
          <w:szCs w:val="20"/>
        </w:rPr>
        <w:t>სიტუაციაში</w:t>
      </w:r>
      <w:r w:rsidRPr="00611A85">
        <w:rPr>
          <w:iCs/>
          <w:sz w:val="20"/>
          <w:szCs w:val="20"/>
        </w:rPr>
        <w:t xml:space="preserve">. </w:t>
      </w:r>
      <w:r w:rsidRPr="00611A85">
        <w:rPr>
          <w:rFonts w:ascii="Sylfaen" w:hAnsi="Sylfaen" w:cs="Sylfaen"/>
          <w:iCs/>
          <w:sz w:val="20"/>
          <w:szCs w:val="20"/>
        </w:rPr>
        <w:t>თუმცა</w:t>
      </w:r>
      <w:r w:rsidRPr="00611A85">
        <w:rPr>
          <w:iCs/>
          <w:sz w:val="20"/>
          <w:szCs w:val="20"/>
        </w:rPr>
        <w:t xml:space="preserve">, </w:t>
      </w:r>
      <w:r w:rsidRPr="00611A85">
        <w:rPr>
          <w:rFonts w:ascii="Sylfaen" w:hAnsi="Sylfaen" w:cs="Sylfaen"/>
          <w:iCs/>
          <w:sz w:val="20"/>
          <w:szCs w:val="20"/>
        </w:rPr>
        <w:t>დოზის</w:t>
      </w:r>
      <w:r w:rsidRPr="00611A85">
        <w:rPr>
          <w:iCs/>
          <w:sz w:val="20"/>
          <w:szCs w:val="20"/>
        </w:rPr>
        <w:t xml:space="preserve"> </w:t>
      </w:r>
      <w:r w:rsidRPr="00611A85">
        <w:rPr>
          <w:rFonts w:ascii="Sylfaen" w:hAnsi="Sylfaen" w:cs="Sylfaen"/>
          <w:iCs/>
          <w:sz w:val="20"/>
          <w:szCs w:val="20"/>
        </w:rPr>
        <w:t>კორექცია</w:t>
      </w:r>
      <w:r w:rsidRPr="00611A85">
        <w:rPr>
          <w:iCs/>
          <w:sz w:val="20"/>
          <w:szCs w:val="20"/>
        </w:rPr>
        <w:t xml:space="preserve"> </w:t>
      </w:r>
      <w:r w:rsidRPr="00611A85">
        <w:rPr>
          <w:rFonts w:ascii="Sylfaen" w:hAnsi="Sylfaen" w:cs="Sylfaen"/>
          <w:iCs/>
          <w:sz w:val="20"/>
          <w:szCs w:val="20"/>
        </w:rPr>
        <w:t>უნდა</w:t>
      </w:r>
      <w:r w:rsidRPr="00611A85">
        <w:rPr>
          <w:iCs/>
          <w:sz w:val="20"/>
          <w:szCs w:val="20"/>
        </w:rPr>
        <w:t xml:space="preserve"> </w:t>
      </w:r>
      <w:r w:rsidRPr="00611A85">
        <w:rPr>
          <w:rFonts w:ascii="Sylfaen" w:hAnsi="Sylfaen" w:cs="Sylfaen"/>
          <w:iCs/>
          <w:sz w:val="20"/>
          <w:szCs w:val="20"/>
        </w:rPr>
        <w:t>განიხილებოდეს</w:t>
      </w:r>
      <w:r w:rsidRPr="00611A85">
        <w:rPr>
          <w:iCs/>
          <w:sz w:val="20"/>
          <w:szCs w:val="20"/>
        </w:rPr>
        <w:t xml:space="preserve"> </w:t>
      </w:r>
      <w:r w:rsidRPr="00611A85">
        <w:rPr>
          <w:rFonts w:ascii="Sylfaen" w:hAnsi="Sylfaen" w:cs="Sylfaen"/>
          <w:iCs/>
          <w:sz w:val="20"/>
          <w:szCs w:val="20"/>
        </w:rPr>
        <w:t>ღვიძლის</w:t>
      </w:r>
      <w:r w:rsidRPr="00611A85">
        <w:rPr>
          <w:iCs/>
          <w:sz w:val="20"/>
          <w:szCs w:val="20"/>
        </w:rPr>
        <w:t xml:space="preserve"> </w:t>
      </w:r>
      <w:r w:rsidRPr="00611A85">
        <w:rPr>
          <w:rFonts w:ascii="Sylfaen" w:hAnsi="Sylfaen" w:cs="Sylfaen"/>
          <w:iCs/>
          <w:sz w:val="20"/>
          <w:szCs w:val="20"/>
        </w:rPr>
        <w:t>მძიმე</w:t>
      </w:r>
      <w:r w:rsidRPr="00611A85">
        <w:rPr>
          <w:iCs/>
          <w:sz w:val="20"/>
          <w:szCs w:val="20"/>
        </w:rPr>
        <w:t xml:space="preserve"> </w:t>
      </w:r>
      <w:r w:rsidRPr="00611A85">
        <w:rPr>
          <w:rFonts w:ascii="Sylfaen" w:hAnsi="Sylfaen" w:cs="Sylfaen"/>
          <w:iCs/>
          <w:sz w:val="20"/>
          <w:szCs w:val="20"/>
        </w:rPr>
        <w:t>უკმარისობის</w:t>
      </w:r>
      <w:r w:rsidRPr="00611A85">
        <w:rPr>
          <w:iCs/>
          <w:sz w:val="20"/>
          <w:szCs w:val="20"/>
        </w:rPr>
        <w:t xml:space="preserve"> </w:t>
      </w:r>
      <w:r w:rsidRPr="00611A85">
        <w:rPr>
          <w:rFonts w:ascii="Sylfaen" w:hAnsi="Sylfaen" w:cs="Sylfaen"/>
          <w:iCs/>
          <w:sz w:val="20"/>
          <w:szCs w:val="20"/>
        </w:rPr>
        <w:t>მქონე</w:t>
      </w:r>
      <w:r w:rsidRPr="00611A85">
        <w:rPr>
          <w:iCs/>
          <w:sz w:val="20"/>
          <w:szCs w:val="20"/>
        </w:rPr>
        <w:t xml:space="preserve"> </w:t>
      </w:r>
      <w:r w:rsidRPr="00611A85">
        <w:rPr>
          <w:rFonts w:ascii="Sylfaen" w:hAnsi="Sylfaen" w:cs="Sylfaen"/>
          <w:iCs/>
          <w:sz w:val="20"/>
          <w:szCs w:val="20"/>
        </w:rPr>
        <w:t>პაციენტებში</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თუ</w:t>
      </w:r>
      <w:r w:rsidRPr="00611A85">
        <w:rPr>
          <w:iCs/>
          <w:sz w:val="20"/>
          <w:szCs w:val="20"/>
        </w:rPr>
        <w:t xml:space="preserve"> </w:t>
      </w:r>
      <w:r w:rsidRPr="00611A85">
        <w:rPr>
          <w:rFonts w:ascii="Sylfaen" w:hAnsi="Sylfaen" w:cs="Sylfaen"/>
          <w:iCs/>
          <w:sz w:val="20"/>
          <w:szCs w:val="20"/>
        </w:rPr>
        <w:t>ნაჩვენებია</w:t>
      </w:r>
      <w:r w:rsidRPr="00611A85">
        <w:rPr>
          <w:iCs/>
          <w:sz w:val="20"/>
          <w:szCs w:val="20"/>
        </w:rPr>
        <w:t xml:space="preserve"> </w:t>
      </w:r>
      <w:r w:rsidRPr="00611A85">
        <w:rPr>
          <w:rFonts w:ascii="Sylfaen" w:hAnsi="Sylfaen" w:cs="Sylfaen"/>
          <w:iCs/>
          <w:sz w:val="20"/>
          <w:szCs w:val="20"/>
        </w:rPr>
        <w:t>ხანგრძლივი</w:t>
      </w:r>
      <w:r w:rsidRPr="00611A85">
        <w:rPr>
          <w:iCs/>
          <w:sz w:val="20"/>
          <w:szCs w:val="20"/>
        </w:rPr>
        <w:t xml:space="preserve"> </w:t>
      </w:r>
      <w:r w:rsidRPr="00611A85">
        <w:rPr>
          <w:rFonts w:ascii="Sylfaen" w:hAnsi="Sylfaen" w:cs="Sylfaen"/>
          <w:iCs/>
          <w:sz w:val="20"/>
          <w:szCs w:val="20"/>
        </w:rPr>
        <w:t>მკურნალობა</w:t>
      </w:r>
      <w:r w:rsidRPr="00611A85">
        <w:rPr>
          <w:iCs/>
          <w:sz w:val="20"/>
          <w:szCs w:val="20"/>
        </w:rPr>
        <w:t>.</w:t>
      </w:r>
    </w:p>
    <w:p w14:paraId="5C307E96" w14:textId="77777777" w:rsidR="00B758D1" w:rsidRPr="00611A85" w:rsidRDefault="00B758D1" w:rsidP="00572B89">
      <w:pPr>
        <w:jc w:val="both"/>
        <w:rPr>
          <w:iCs/>
          <w:sz w:val="20"/>
          <w:szCs w:val="20"/>
        </w:rPr>
      </w:pPr>
    </w:p>
    <w:p w14:paraId="4B752D5D" w14:textId="77777777" w:rsidR="00B758D1" w:rsidRPr="00611A85" w:rsidRDefault="00B758D1" w:rsidP="00572B89">
      <w:pPr>
        <w:jc w:val="both"/>
        <w:rPr>
          <w:i/>
          <w:sz w:val="20"/>
          <w:szCs w:val="20"/>
        </w:rPr>
      </w:pPr>
      <w:r w:rsidRPr="00611A85">
        <w:rPr>
          <w:rFonts w:ascii="Sylfaen" w:hAnsi="Sylfaen" w:cs="Sylfaen"/>
          <w:i/>
          <w:sz w:val="20"/>
          <w:szCs w:val="20"/>
        </w:rPr>
        <w:t>სამედიცინო</w:t>
      </w:r>
      <w:r w:rsidRPr="00611A85">
        <w:rPr>
          <w:i/>
          <w:sz w:val="20"/>
          <w:szCs w:val="20"/>
        </w:rPr>
        <w:t xml:space="preserve"> </w:t>
      </w:r>
      <w:r w:rsidRPr="00611A85">
        <w:rPr>
          <w:rFonts w:ascii="Sylfaen" w:hAnsi="Sylfaen" w:cs="Sylfaen"/>
          <w:i/>
          <w:sz w:val="20"/>
          <w:szCs w:val="20"/>
        </w:rPr>
        <w:t>პროდუქტები</w:t>
      </w:r>
      <w:r w:rsidRPr="00611A85">
        <w:rPr>
          <w:i/>
          <w:sz w:val="20"/>
          <w:szCs w:val="20"/>
        </w:rPr>
        <w:t xml:space="preserve">, </w:t>
      </w:r>
      <w:r w:rsidRPr="00611A85">
        <w:rPr>
          <w:rFonts w:ascii="Sylfaen" w:hAnsi="Sylfaen" w:cs="Sylfaen"/>
          <w:i/>
          <w:sz w:val="20"/>
          <w:szCs w:val="20"/>
        </w:rPr>
        <w:t>რომლებიც</w:t>
      </w:r>
      <w:r w:rsidRPr="00611A85">
        <w:rPr>
          <w:i/>
          <w:sz w:val="20"/>
          <w:szCs w:val="20"/>
        </w:rPr>
        <w:t xml:space="preserve"> </w:t>
      </w:r>
      <w:r w:rsidRPr="00611A85">
        <w:rPr>
          <w:rFonts w:ascii="Sylfaen" w:hAnsi="Sylfaen" w:cs="Sylfaen"/>
          <w:i/>
          <w:sz w:val="20"/>
          <w:szCs w:val="20"/>
        </w:rPr>
        <w:t>იწვევენ</w:t>
      </w:r>
      <w:r w:rsidRPr="00611A85">
        <w:rPr>
          <w:i/>
          <w:sz w:val="20"/>
          <w:szCs w:val="20"/>
        </w:rPr>
        <w:t xml:space="preserve"> CYP2C19-</w:t>
      </w:r>
      <w:r w:rsidRPr="00611A85">
        <w:rPr>
          <w:rFonts w:ascii="Sylfaen" w:hAnsi="Sylfaen" w:cs="Sylfaen"/>
          <w:i/>
          <w:sz w:val="20"/>
          <w:szCs w:val="20"/>
        </w:rPr>
        <w:t>ს</w:t>
      </w:r>
      <w:r w:rsidRPr="00611A85">
        <w:rPr>
          <w:i/>
          <w:sz w:val="20"/>
          <w:szCs w:val="20"/>
        </w:rPr>
        <w:t xml:space="preserve"> </w:t>
      </w:r>
      <w:r w:rsidRPr="00611A85">
        <w:rPr>
          <w:rFonts w:ascii="Sylfaen" w:hAnsi="Sylfaen" w:cs="Sylfaen"/>
          <w:i/>
          <w:sz w:val="20"/>
          <w:szCs w:val="20"/>
        </w:rPr>
        <w:t>და</w:t>
      </w:r>
      <w:r w:rsidRPr="00611A85">
        <w:rPr>
          <w:i/>
          <w:sz w:val="20"/>
          <w:szCs w:val="20"/>
        </w:rPr>
        <w:t>/</w:t>
      </w:r>
      <w:r w:rsidRPr="00611A85">
        <w:rPr>
          <w:rFonts w:ascii="Sylfaen" w:hAnsi="Sylfaen" w:cs="Sylfaen"/>
          <w:i/>
          <w:sz w:val="20"/>
          <w:szCs w:val="20"/>
        </w:rPr>
        <w:t>ან</w:t>
      </w:r>
      <w:r w:rsidRPr="00611A85">
        <w:rPr>
          <w:i/>
          <w:sz w:val="20"/>
          <w:szCs w:val="20"/>
        </w:rPr>
        <w:t xml:space="preserve"> CYP3A4-</w:t>
      </w:r>
      <w:r w:rsidRPr="00611A85">
        <w:rPr>
          <w:rFonts w:ascii="Sylfaen" w:hAnsi="Sylfaen" w:cs="Sylfaen"/>
          <w:i/>
          <w:sz w:val="20"/>
          <w:szCs w:val="20"/>
        </w:rPr>
        <w:t>ს</w:t>
      </w:r>
    </w:p>
    <w:p w14:paraId="5320DFEA" w14:textId="77777777" w:rsidR="00611A85" w:rsidRPr="00611A85" w:rsidRDefault="00B758D1" w:rsidP="00572B89">
      <w:pPr>
        <w:jc w:val="both"/>
        <w:rPr>
          <w:iCs/>
          <w:sz w:val="20"/>
          <w:szCs w:val="20"/>
        </w:rPr>
      </w:pPr>
      <w:r w:rsidRPr="00611A85">
        <w:rPr>
          <w:rFonts w:ascii="Sylfaen" w:hAnsi="Sylfaen" w:cs="Sylfaen"/>
          <w:iCs/>
          <w:sz w:val="20"/>
          <w:szCs w:val="20"/>
        </w:rPr>
        <w:t>სამედიცინო</w:t>
      </w:r>
      <w:r w:rsidRPr="00611A85">
        <w:rPr>
          <w:iCs/>
          <w:sz w:val="20"/>
          <w:szCs w:val="20"/>
        </w:rPr>
        <w:t xml:space="preserve"> </w:t>
      </w:r>
      <w:r w:rsidRPr="00611A85">
        <w:rPr>
          <w:rFonts w:ascii="Sylfaen" w:hAnsi="Sylfaen" w:cs="Sylfaen"/>
          <w:iCs/>
          <w:sz w:val="20"/>
          <w:szCs w:val="20"/>
        </w:rPr>
        <w:t>პროდუქტებმა</w:t>
      </w:r>
      <w:r w:rsidRPr="00611A85">
        <w:rPr>
          <w:iCs/>
          <w:sz w:val="20"/>
          <w:szCs w:val="20"/>
        </w:rPr>
        <w:t xml:space="preserve">, </w:t>
      </w:r>
      <w:r w:rsidRPr="00611A85">
        <w:rPr>
          <w:rFonts w:ascii="Sylfaen" w:hAnsi="Sylfaen" w:cs="Sylfaen"/>
          <w:iCs/>
          <w:sz w:val="20"/>
          <w:szCs w:val="20"/>
        </w:rPr>
        <w:t>რომლებიც</w:t>
      </w:r>
      <w:r w:rsidRPr="00611A85">
        <w:rPr>
          <w:iCs/>
          <w:sz w:val="20"/>
          <w:szCs w:val="20"/>
        </w:rPr>
        <w:t xml:space="preserve"> </w:t>
      </w:r>
      <w:r w:rsidRPr="00611A85">
        <w:rPr>
          <w:rFonts w:ascii="Sylfaen" w:hAnsi="Sylfaen" w:cs="Sylfaen"/>
          <w:iCs/>
          <w:sz w:val="20"/>
          <w:szCs w:val="20"/>
        </w:rPr>
        <w:t>ცნობილია</w:t>
      </w:r>
      <w:r w:rsidRPr="00611A85">
        <w:rPr>
          <w:iCs/>
          <w:sz w:val="20"/>
          <w:szCs w:val="20"/>
        </w:rPr>
        <w:t xml:space="preserve">, </w:t>
      </w:r>
      <w:r w:rsidRPr="00611A85">
        <w:rPr>
          <w:rFonts w:ascii="Sylfaen" w:hAnsi="Sylfaen" w:cs="Sylfaen"/>
          <w:iCs/>
          <w:sz w:val="20"/>
          <w:szCs w:val="20"/>
        </w:rPr>
        <w:t>რომ</w:t>
      </w:r>
      <w:r w:rsidRPr="00611A85">
        <w:rPr>
          <w:iCs/>
          <w:sz w:val="20"/>
          <w:szCs w:val="20"/>
        </w:rPr>
        <w:t xml:space="preserve"> </w:t>
      </w:r>
      <w:r w:rsidRPr="00611A85">
        <w:rPr>
          <w:rFonts w:ascii="Sylfaen" w:hAnsi="Sylfaen" w:cs="Sylfaen"/>
          <w:iCs/>
          <w:sz w:val="20"/>
          <w:szCs w:val="20"/>
        </w:rPr>
        <w:t>იწვევენ</w:t>
      </w:r>
      <w:r w:rsidRPr="00611A85">
        <w:rPr>
          <w:iCs/>
          <w:sz w:val="20"/>
          <w:szCs w:val="20"/>
        </w:rPr>
        <w:t xml:space="preserve"> CYP2C19-</w:t>
      </w:r>
      <w:r w:rsidRPr="00611A85">
        <w:rPr>
          <w:rFonts w:ascii="Sylfaen" w:hAnsi="Sylfaen" w:cs="Sylfaen"/>
          <w:iCs/>
          <w:sz w:val="20"/>
          <w:szCs w:val="20"/>
        </w:rPr>
        <w:t>ს</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CYP3A4-</w:t>
      </w:r>
      <w:r w:rsidRPr="00611A85">
        <w:rPr>
          <w:rFonts w:ascii="Sylfaen" w:hAnsi="Sylfaen" w:cs="Sylfaen"/>
          <w:iCs/>
          <w:sz w:val="20"/>
          <w:szCs w:val="20"/>
        </w:rPr>
        <w:t>ს</w:t>
      </w:r>
      <w:r w:rsidRPr="00611A85">
        <w:rPr>
          <w:iCs/>
          <w:sz w:val="20"/>
          <w:szCs w:val="20"/>
        </w:rPr>
        <w:t xml:space="preserve"> </w:t>
      </w:r>
      <w:r w:rsidRPr="00611A85">
        <w:rPr>
          <w:rFonts w:ascii="Sylfaen" w:hAnsi="Sylfaen" w:cs="Sylfaen"/>
          <w:iCs/>
          <w:sz w:val="20"/>
          <w:szCs w:val="20"/>
        </w:rPr>
        <w:t>ან</w:t>
      </w:r>
      <w:r w:rsidRPr="00611A85">
        <w:rPr>
          <w:iCs/>
          <w:sz w:val="20"/>
          <w:szCs w:val="20"/>
        </w:rPr>
        <w:t xml:space="preserve"> </w:t>
      </w:r>
      <w:r w:rsidRPr="00611A85">
        <w:rPr>
          <w:rFonts w:ascii="Sylfaen" w:hAnsi="Sylfaen" w:cs="Sylfaen"/>
          <w:iCs/>
          <w:sz w:val="20"/>
          <w:szCs w:val="20"/>
        </w:rPr>
        <w:t>ორივეს</w:t>
      </w:r>
      <w:r w:rsidRPr="00611A85">
        <w:rPr>
          <w:iCs/>
          <w:sz w:val="20"/>
          <w:szCs w:val="20"/>
        </w:rPr>
        <w:t xml:space="preserve"> (</w:t>
      </w:r>
      <w:r w:rsidRPr="00611A85">
        <w:rPr>
          <w:rFonts w:ascii="Sylfaen" w:hAnsi="Sylfaen" w:cs="Sylfaen"/>
          <w:iCs/>
          <w:sz w:val="20"/>
          <w:szCs w:val="20"/>
        </w:rPr>
        <w:t>მაგალითად</w:t>
      </w:r>
      <w:r w:rsidRPr="00611A85">
        <w:rPr>
          <w:iCs/>
          <w:sz w:val="20"/>
          <w:szCs w:val="20"/>
        </w:rPr>
        <w:t xml:space="preserve">, </w:t>
      </w:r>
      <w:r w:rsidRPr="00611A85">
        <w:rPr>
          <w:rFonts w:ascii="Sylfaen" w:hAnsi="Sylfaen" w:cs="Sylfaen"/>
          <w:iCs/>
          <w:sz w:val="20"/>
          <w:szCs w:val="20"/>
        </w:rPr>
        <w:t>რიფამპიცინი</w:t>
      </w:r>
      <w:r w:rsidRPr="00611A85">
        <w:rPr>
          <w:iCs/>
          <w:sz w:val="20"/>
          <w:szCs w:val="20"/>
        </w:rPr>
        <w:t xml:space="preserve"> </w:t>
      </w:r>
      <w:r w:rsidRPr="00611A85">
        <w:rPr>
          <w:rFonts w:ascii="Sylfaen" w:hAnsi="Sylfaen" w:cs="Sylfaen"/>
          <w:iCs/>
          <w:sz w:val="20"/>
          <w:szCs w:val="20"/>
        </w:rPr>
        <w:t>და</w:t>
      </w:r>
      <w:r w:rsidRPr="00611A85">
        <w:rPr>
          <w:iCs/>
          <w:sz w:val="20"/>
          <w:szCs w:val="20"/>
        </w:rPr>
        <w:t xml:space="preserve"> </w:t>
      </w:r>
      <w:r w:rsidRPr="00611A85">
        <w:rPr>
          <w:rFonts w:ascii="Sylfaen" w:hAnsi="Sylfaen" w:cs="Sylfaen"/>
          <w:iCs/>
          <w:sz w:val="20"/>
          <w:szCs w:val="20"/>
        </w:rPr>
        <w:t>კრაზანა</w:t>
      </w:r>
      <w:r w:rsidRPr="00611A85">
        <w:rPr>
          <w:iCs/>
          <w:sz w:val="20"/>
          <w:szCs w:val="20"/>
        </w:rPr>
        <w:t xml:space="preserve">), </w:t>
      </w:r>
      <w:r w:rsidRPr="00611A85">
        <w:rPr>
          <w:rFonts w:ascii="Sylfaen" w:hAnsi="Sylfaen" w:cs="Sylfaen"/>
          <w:iCs/>
          <w:sz w:val="20"/>
          <w:szCs w:val="20"/>
        </w:rPr>
        <w:t>შეიძლება</w:t>
      </w:r>
      <w:r w:rsidRPr="00611A85">
        <w:rPr>
          <w:iCs/>
          <w:sz w:val="20"/>
          <w:szCs w:val="20"/>
        </w:rPr>
        <w:t xml:space="preserve"> </w:t>
      </w:r>
      <w:r w:rsidRPr="00611A85">
        <w:rPr>
          <w:rFonts w:ascii="Sylfaen" w:hAnsi="Sylfaen" w:cs="Sylfaen"/>
          <w:iCs/>
          <w:sz w:val="20"/>
          <w:szCs w:val="20"/>
        </w:rPr>
        <w:t>გამოიწვიონ</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შრატის</w:t>
      </w:r>
      <w:r w:rsidRPr="00611A85">
        <w:rPr>
          <w:iCs/>
          <w:sz w:val="20"/>
          <w:szCs w:val="20"/>
        </w:rPr>
        <w:t xml:space="preserve"> </w:t>
      </w:r>
      <w:r w:rsidRPr="00611A85">
        <w:rPr>
          <w:rFonts w:ascii="Sylfaen" w:hAnsi="Sylfaen" w:cs="Sylfaen"/>
          <w:iCs/>
          <w:sz w:val="20"/>
          <w:szCs w:val="20"/>
        </w:rPr>
        <w:t>დონის</w:t>
      </w:r>
      <w:r w:rsidRPr="00611A85">
        <w:rPr>
          <w:iCs/>
          <w:sz w:val="20"/>
          <w:szCs w:val="20"/>
        </w:rPr>
        <w:t xml:space="preserve"> </w:t>
      </w:r>
      <w:r w:rsidRPr="00611A85">
        <w:rPr>
          <w:rFonts w:ascii="Sylfaen" w:hAnsi="Sylfaen" w:cs="Sylfaen"/>
          <w:iCs/>
          <w:sz w:val="20"/>
          <w:szCs w:val="20"/>
        </w:rPr>
        <w:t>შემცირება</w:t>
      </w:r>
      <w:r w:rsidRPr="00611A85">
        <w:rPr>
          <w:iCs/>
          <w:sz w:val="20"/>
          <w:szCs w:val="20"/>
        </w:rPr>
        <w:t xml:space="preserve"> </w:t>
      </w:r>
      <w:r w:rsidRPr="00611A85">
        <w:rPr>
          <w:rFonts w:ascii="Sylfaen" w:hAnsi="Sylfaen" w:cs="Sylfaen"/>
          <w:iCs/>
          <w:sz w:val="20"/>
          <w:szCs w:val="20"/>
        </w:rPr>
        <w:t>ეზომეპრაზოლის</w:t>
      </w:r>
      <w:r w:rsidRPr="00611A85">
        <w:rPr>
          <w:iCs/>
          <w:sz w:val="20"/>
          <w:szCs w:val="20"/>
        </w:rPr>
        <w:t xml:space="preserve"> </w:t>
      </w:r>
      <w:r w:rsidRPr="00611A85">
        <w:rPr>
          <w:rFonts w:ascii="Sylfaen" w:hAnsi="Sylfaen" w:cs="Sylfaen"/>
          <w:iCs/>
          <w:sz w:val="20"/>
          <w:szCs w:val="20"/>
        </w:rPr>
        <w:t>მეტაბოლიზმის</w:t>
      </w:r>
      <w:r w:rsidRPr="00611A85">
        <w:rPr>
          <w:iCs/>
          <w:sz w:val="20"/>
          <w:szCs w:val="20"/>
        </w:rPr>
        <w:t xml:space="preserve"> </w:t>
      </w:r>
      <w:r w:rsidRPr="00611A85">
        <w:rPr>
          <w:rFonts w:ascii="Sylfaen" w:hAnsi="Sylfaen" w:cs="Sylfaen"/>
          <w:iCs/>
          <w:sz w:val="20"/>
          <w:szCs w:val="20"/>
        </w:rPr>
        <w:t>გაზრდით</w:t>
      </w:r>
      <w:r w:rsidRPr="00611A85">
        <w:rPr>
          <w:iCs/>
          <w:sz w:val="20"/>
          <w:szCs w:val="20"/>
        </w:rPr>
        <w:t xml:space="preserve">. </w:t>
      </w:r>
    </w:p>
    <w:p w14:paraId="02F72D2E" w14:textId="77777777" w:rsidR="00611A85" w:rsidRPr="00611A85" w:rsidRDefault="00611A85" w:rsidP="00572B89">
      <w:pPr>
        <w:jc w:val="both"/>
        <w:rPr>
          <w:iCs/>
          <w:sz w:val="20"/>
          <w:szCs w:val="20"/>
        </w:rPr>
      </w:pPr>
    </w:p>
    <w:p w14:paraId="695A1FB3" w14:textId="2F3AEF32" w:rsidR="00B758D1" w:rsidRPr="00611A85" w:rsidRDefault="00B758D1" w:rsidP="00572B89">
      <w:pPr>
        <w:jc w:val="both"/>
        <w:rPr>
          <w:iCs/>
          <w:sz w:val="20"/>
          <w:szCs w:val="20"/>
          <w:u w:val="single"/>
        </w:rPr>
      </w:pPr>
      <w:r w:rsidRPr="00611A85">
        <w:rPr>
          <w:rFonts w:ascii="Sylfaen" w:hAnsi="Sylfaen" w:cs="Sylfaen"/>
          <w:iCs/>
          <w:sz w:val="20"/>
          <w:szCs w:val="20"/>
          <w:u w:val="single"/>
        </w:rPr>
        <w:t>პედიატრიული</w:t>
      </w:r>
      <w:r w:rsidRPr="00611A85">
        <w:rPr>
          <w:iCs/>
          <w:sz w:val="20"/>
          <w:szCs w:val="20"/>
          <w:u w:val="single"/>
        </w:rPr>
        <w:t xml:space="preserve"> </w:t>
      </w:r>
      <w:r w:rsidRPr="00611A85">
        <w:rPr>
          <w:rFonts w:ascii="Sylfaen" w:hAnsi="Sylfaen" w:cs="Sylfaen"/>
          <w:iCs/>
          <w:sz w:val="20"/>
          <w:szCs w:val="20"/>
          <w:u w:val="single"/>
        </w:rPr>
        <w:t>პოპულაცია</w:t>
      </w:r>
    </w:p>
    <w:p w14:paraId="417F0AD7" w14:textId="77777777" w:rsidR="00B758D1" w:rsidRPr="00611A85" w:rsidRDefault="00B758D1" w:rsidP="00572B89">
      <w:pPr>
        <w:jc w:val="both"/>
        <w:rPr>
          <w:rFonts w:ascii="Sylfaen" w:hAnsi="Sylfaen"/>
          <w:iCs/>
          <w:sz w:val="20"/>
          <w:szCs w:val="20"/>
        </w:rPr>
      </w:pPr>
      <w:r w:rsidRPr="00611A85">
        <w:rPr>
          <w:rFonts w:ascii="Sylfaen" w:hAnsi="Sylfaen" w:cs="Sylfaen"/>
          <w:iCs/>
          <w:sz w:val="20"/>
          <w:szCs w:val="20"/>
        </w:rPr>
        <w:t>ურთიერთქმედების</w:t>
      </w:r>
      <w:r w:rsidRPr="00611A85">
        <w:rPr>
          <w:iCs/>
          <w:sz w:val="20"/>
          <w:szCs w:val="20"/>
        </w:rPr>
        <w:t xml:space="preserve"> </w:t>
      </w:r>
      <w:r w:rsidRPr="00611A85">
        <w:rPr>
          <w:rFonts w:ascii="Sylfaen" w:hAnsi="Sylfaen" w:cs="Sylfaen"/>
          <w:iCs/>
          <w:sz w:val="20"/>
          <w:szCs w:val="20"/>
        </w:rPr>
        <w:t>კვლევები</w:t>
      </w:r>
      <w:r w:rsidRPr="00611A85">
        <w:rPr>
          <w:iCs/>
          <w:sz w:val="20"/>
          <w:szCs w:val="20"/>
        </w:rPr>
        <w:t xml:space="preserve"> </w:t>
      </w:r>
      <w:r w:rsidRPr="00611A85">
        <w:rPr>
          <w:rFonts w:ascii="Sylfaen" w:hAnsi="Sylfaen" w:cs="Sylfaen"/>
          <w:iCs/>
          <w:sz w:val="20"/>
          <w:szCs w:val="20"/>
        </w:rPr>
        <w:t>მხოლოდ</w:t>
      </w:r>
      <w:r w:rsidRPr="00611A85">
        <w:rPr>
          <w:iCs/>
          <w:sz w:val="20"/>
          <w:szCs w:val="20"/>
        </w:rPr>
        <w:t xml:space="preserve"> </w:t>
      </w:r>
      <w:r w:rsidRPr="00611A85">
        <w:rPr>
          <w:rFonts w:ascii="Sylfaen" w:hAnsi="Sylfaen" w:cs="Sylfaen"/>
          <w:iCs/>
          <w:sz w:val="20"/>
          <w:szCs w:val="20"/>
        </w:rPr>
        <w:t>მოზრდილებში</w:t>
      </w:r>
      <w:r w:rsidRPr="00611A85">
        <w:rPr>
          <w:iCs/>
          <w:sz w:val="20"/>
          <w:szCs w:val="20"/>
        </w:rPr>
        <w:t xml:space="preserve"> </w:t>
      </w:r>
      <w:r w:rsidRPr="00611A85">
        <w:rPr>
          <w:rFonts w:ascii="Sylfaen" w:hAnsi="Sylfaen" w:cs="Sylfaen"/>
          <w:iCs/>
          <w:sz w:val="20"/>
          <w:szCs w:val="20"/>
        </w:rPr>
        <w:t>ჩატარდა</w:t>
      </w:r>
      <w:r w:rsidRPr="00611A85">
        <w:rPr>
          <w:iCs/>
          <w:sz w:val="20"/>
          <w:szCs w:val="20"/>
        </w:rPr>
        <w:t>.</w:t>
      </w:r>
    </w:p>
    <w:p w14:paraId="41CFBAC3" w14:textId="77777777" w:rsidR="00B758D1" w:rsidRPr="00611A85" w:rsidRDefault="00B758D1" w:rsidP="00572B89">
      <w:pPr>
        <w:jc w:val="both"/>
        <w:rPr>
          <w:rFonts w:ascii="Sylfaen" w:hAnsi="Sylfaen" w:cs="Sylfaen"/>
          <w:b/>
          <w:sz w:val="20"/>
          <w:szCs w:val="20"/>
        </w:rPr>
      </w:pPr>
    </w:p>
    <w:p w14:paraId="593CB0D1" w14:textId="77777777" w:rsidR="00B758D1" w:rsidRPr="00611A85" w:rsidRDefault="00B758D1" w:rsidP="00572B89">
      <w:pPr>
        <w:jc w:val="both"/>
        <w:rPr>
          <w:b/>
          <w:sz w:val="20"/>
          <w:szCs w:val="20"/>
        </w:rPr>
      </w:pPr>
      <w:r w:rsidRPr="00611A85">
        <w:rPr>
          <w:rFonts w:ascii="Sylfaen" w:hAnsi="Sylfaen" w:cs="Sylfaen"/>
          <w:b/>
          <w:sz w:val="20"/>
          <w:szCs w:val="20"/>
        </w:rPr>
        <w:t>4.6 ფერტილობა</w:t>
      </w:r>
      <w:r w:rsidRPr="00611A85">
        <w:rPr>
          <w:b/>
          <w:sz w:val="20"/>
          <w:szCs w:val="20"/>
        </w:rPr>
        <w:t xml:space="preserve">, </w:t>
      </w:r>
      <w:r w:rsidRPr="00611A85">
        <w:rPr>
          <w:rFonts w:ascii="Sylfaen" w:hAnsi="Sylfaen" w:cs="Sylfaen"/>
          <w:b/>
          <w:sz w:val="20"/>
          <w:szCs w:val="20"/>
        </w:rPr>
        <w:t>ორსულობა</w:t>
      </w:r>
      <w:r w:rsidRPr="00611A85">
        <w:rPr>
          <w:b/>
          <w:sz w:val="20"/>
          <w:szCs w:val="20"/>
        </w:rPr>
        <w:t xml:space="preserve"> </w:t>
      </w:r>
      <w:r w:rsidRPr="00611A85">
        <w:rPr>
          <w:rFonts w:ascii="Sylfaen" w:hAnsi="Sylfaen" w:cs="Sylfaen"/>
          <w:b/>
          <w:sz w:val="20"/>
          <w:szCs w:val="20"/>
        </w:rPr>
        <w:t>და</w:t>
      </w:r>
      <w:r w:rsidRPr="00611A85">
        <w:rPr>
          <w:b/>
          <w:sz w:val="20"/>
          <w:szCs w:val="20"/>
        </w:rPr>
        <w:t xml:space="preserve"> </w:t>
      </w:r>
      <w:r w:rsidRPr="00611A85">
        <w:rPr>
          <w:rFonts w:ascii="Sylfaen" w:hAnsi="Sylfaen" w:cs="Sylfaen"/>
          <w:b/>
          <w:sz w:val="20"/>
          <w:szCs w:val="20"/>
        </w:rPr>
        <w:t>ლაქტაცია</w:t>
      </w:r>
    </w:p>
    <w:p w14:paraId="085823F0" w14:textId="77777777" w:rsidR="00B758D1" w:rsidRPr="00611A85" w:rsidRDefault="00B758D1" w:rsidP="00572B89">
      <w:pPr>
        <w:jc w:val="both"/>
        <w:rPr>
          <w:sz w:val="20"/>
          <w:szCs w:val="20"/>
          <w:u w:val="single"/>
        </w:rPr>
      </w:pPr>
      <w:r w:rsidRPr="00611A85">
        <w:rPr>
          <w:rFonts w:ascii="Sylfaen" w:hAnsi="Sylfaen" w:cs="Sylfaen"/>
          <w:sz w:val="20"/>
          <w:szCs w:val="20"/>
          <w:u w:val="single"/>
        </w:rPr>
        <w:t>ორსულობა</w:t>
      </w:r>
    </w:p>
    <w:p w14:paraId="386751C7" w14:textId="77777777" w:rsidR="00B758D1" w:rsidRPr="00611A85" w:rsidRDefault="00B758D1" w:rsidP="00572B89">
      <w:pPr>
        <w:jc w:val="both"/>
        <w:rPr>
          <w:sz w:val="20"/>
          <w:szCs w:val="20"/>
        </w:rPr>
      </w:pP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გამოყენების შესახებ ორსულობის დროს კლინიკური</w:t>
      </w:r>
      <w:r w:rsidRPr="00611A85">
        <w:rPr>
          <w:sz w:val="20"/>
          <w:szCs w:val="20"/>
        </w:rPr>
        <w:t xml:space="preserve"> </w:t>
      </w:r>
      <w:r w:rsidRPr="00611A85">
        <w:rPr>
          <w:rFonts w:ascii="Sylfaen" w:hAnsi="Sylfaen" w:cs="Sylfaen"/>
          <w:sz w:val="20"/>
          <w:szCs w:val="20"/>
        </w:rPr>
        <w:t>მონაცემები</w:t>
      </w:r>
      <w:r w:rsidRPr="00611A85">
        <w:rPr>
          <w:sz w:val="20"/>
          <w:szCs w:val="20"/>
        </w:rPr>
        <w:t xml:space="preserve"> </w:t>
      </w:r>
      <w:r w:rsidRPr="00611A85">
        <w:rPr>
          <w:rFonts w:ascii="Sylfaen" w:hAnsi="Sylfaen" w:cs="Sylfaen"/>
          <w:sz w:val="20"/>
          <w:szCs w:val="20"/>
        </w:rPr>
        <w:t>არასაკმარისია</w:t>
      </w:r>
      <w:r w:rsidRPr="00611A85">
        <w:rPr>
          <w:sz w:val="20"/>
          <w:szCs w:val="20"/>
        </w:rPr>
        <w:t xml:space="preserve">. </w:t>
      </w:r>
      <w:r w:rsidRPr="00611A85">
        <w:rPr>
          <w:rFonts w:ascii="Sylfaen" w:hAnsi="Sylfaen" w:cs="Sylfaen"/>
          <w:sz w:val="20"/>
          <w:szCs w:val="20"/>
        </w:rPr>
        <w:t>რაცემიული</w:t>
      </w:r>
      <w:r w:rsidRPr="00611A85">
        <w:rPr>
          <w:sz w:val="20"/>
          <w:szCs w:val="20"/>
        </w:rPr>
        <w:t xml:space="preserve"> </w:t>
      </w:r>
      <w:r w:rsidRPr="00611A85">
        <w:rPr>
          <w:rFonts w:ascii="Sylfaen" w:hAnsi="Sylfaen" w:cs="Sylfaen"/>
          <w:sz w:val="20"/>
          <w:szCs w:val="20"/>
        </w:rPr>
        <w:t>ნარევის</w:t>
      </w:r>
      <w:r w:rsidRPr="00611A85">
        <w:rPr>
          <w:sz w:val="20"/>
          <w:szCs w:val="20"/>
        </w:rPr>
        <w:t xml:space="preserve"> </w:t>
      </w:r>
      <w:r w:rsidRPr="00611A85">
        <w:rPr>
          <w:rFonts w:ascii="Sylfaen" w:hAnsi="Sylfaen" w:cs="Sylfaen"/>
          <w:sz w:val="20"/>
          <w:szCs w:val="20"/>
        </w:rPr>
        <w:t>შემთხვევაში</w:t>
      </w:r>
      <w:r w:rsidRPr="00611A85">
        <w:rPr>
          <w:sz w:val="20"/>
          <w:szCs w:val="20"/>
        </w:rPr>
        <w:t xml:space="preserve">, </w:t>
      </w:r>
      <w:r w:rsidRPr="00611A85">
        <w:rPr>
          <w:rFonts w:ascii="Sylfaen" w:hAnsi="Sylfaen" w:cs="Sylfaen"/>
          <w:sz w:val="20"/>
          <w:szCs w:val="20"/>
        </w:rPr>
        <w:t>ეპიდემიოლოგიური</w:t>
      </w:r>
      <w:r w:rsidRPr="00611A85">
        <w:rPr>
          <w:sz w:val="20"/>
          <w:szCs w:val="20"/>
        </w:rPr>
        <w:t xml:space="preserve"> </w:t>
      </w:r>
      <w:r w:rsidRPr="00611A85">
        <w:rPr>
          <w:rFonts w:ascii="Sylfaen" w:hAnsi="Sylfaen" w:cs="Sylfaen"/>
          <w:sz w:val="20"/>
          <w:szCs w:val="20"/>
        </w:rPr>
        <w:t>კვლევებიდან</w:t>
      </w:r>
      <w:r w:rsidRPr="00611A85">
        <w:rPr>
          <w:sz w:val="20"/>
          <w:szCs w:val="20"/>
        </w:rPr>
        <w:t xml:space="preserve"> </w:t>
      </w:r>
      <w:r w:rsidRPr="00611A85">
        <w:rPr>
          <w:rFonts w:ascii="Sylfaen" w:hAnsi="Sylfaen" w:cs="Sylfaen"/>
          <w:sz w:val="20"/>
          <w:szCs w:val="20"/>
        </w:rPr>
        <w:t>მიღებული</w:t>
      </w:r>
      <w:r w:rsidRPr="00611A85">
        <w:rPr>
          <w:sz w:val="20"/>
          <w:szCs w:val="20"/>
        </w:rPr>
        <w:t xml:space="preserve"> </w:t>
      </w:r>
      <w:r w:rsidRPr="00611A85">
        <w:rPr>
          <w:rFonts w:ascii="Sylfaen" w:hAnsi="Sylfaen" w:cs="Sylfaen"/>
          <w:sz w:val="20"/>
          <w:szCs w:val="20"/>
        </w:rPr>
        <w:t>მონაცემები</w:t>
      </w:r>
      <w:r w:rsidRPr="00611A85">
        <w:rPr>
          <w:sz w:val="20"/>
          <w:szCs w:val="20"/>
        </w:rPr>
        <w:t xml:space="preserve"> </w:t>
      </w:r>
      <w:r w:rsidRPr="00611A85">
        <w:rPr>
          <w:rFonts w:ascii="Sylfaen" w:hAnsi="Sylfaen" w:cs="Sylfaen"/>
          <w:sz w:val="20"/>
          <w:szCs w:val="20"/>
        </w:rPr>
        <w:t>ომეპრაზოლის</w:t>
      </w:r>
      <w:r w:rsidRPr="00611A85">
        <w:rPr>
          <w:sz w:val="20"/>
          <w:szCs w:val="20"/>
        </w:rPr>
        <w:t xml:space="preserve"> </w:t>
      </w:r>
      <w:r w:rsidRPr="00611A85">
        <w:rPr>
          <w:rFonts w:ascii="Sylfaen" w:hAnsi="Sylfaen" w:cs="Sylfaen"/>
          <w:sz w:val="20"/>
          <w:szCs w:val="20"/>
        </w:rPr>
        <w:t>ზემოქმედების</w:t>
      </w:r>
      <w:r w:rsidRPr="00611A85">
        <w:rPr>
          <w:sz w:val="20"/>
          <w:szCs w:val="20"/>
        </w:rPr>
        <w:t xml:space="preserve"> </w:t>
      </w:r>
      <w:r w:rsidRPr="00611A85">
        <w:rPr>
          <w:rFonts w:ascii="Sylfaen" w:hAnsi="Sylfaen" w:cs="Sylfaen"/>
          <w:sz w:val="20"/>
          <w:szCs w:val="20"/>
        </w:rPr>
        <w:t>ქვეშ</w:t>
      </w:r>
      <w:r w:rsidRPr="00611A85">
        <w:rPr>
          <w:sz w:val="20"/>
          <w:szCs w:val="20"/>
        </w:rPr>
        <w:t xml:space="preserve"> </w:t>
      </w:r>
      <w:r w:rsidRPr="00611A85">
        <w:rPr>
          <w:rFonts w:ascii="Sylfaen" w:hAnsi="Sylfaen" w:cs="Sylfaen"/>
          <w:sz w:val="20"/>
          <w:szCs w:val="20"/>
        </w:rPr>
        <w:t>მყოფი</w:t>
      </w:r>
      <w:r w:rsidRPr="00611A85">
        <w:rPr>
          <w:sz w:val="20"/>
          <w:szCs w:val="20"/>
        </w:rPr>
        <w:t xml:space="preserve"> </w:t>
      </w:r>
      <w:r w:rsidRPr="00611A85">
        <w:rPr>
          <w:rFonts w:ascii="Sylfaen" w:hAnsi="Sylfaen" w:cs="Sylfaen"/>
          <w:sz w:val="20"/>
          <w:szCs w:val="20"/>
        </w:rPr>
        <w:t>ორსულობის დროს გამოყენებისას, უმეტეს შემთხვევებში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მიუთითებს</w:t>
      </w:r>
      <w:r w:rsidRPr="00611A85">
        <w:rPr>
          <w:sz w:val="20"/>
          <w:szCs w:val="20"/>
        </w:rPr>
        <w:t xml:space="preserve"> </w:t>
      </w:r>
      <w:r w:rsidRPr="00611A85">
        <w:rPr>
          <w:rFonts w:ascii="Sylfaen" w:hAnsi="Sylfaen" w:cs="Sylfaen"/>
          <w:sz w:val="20"/>
          <w:szCs w:val="20"/>
        </w:rPr>
        <w:t>მალფორმაციულ</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ფეტოტოქსიკურ</w:t>
      </w:r>
      <w:r w:rsidRPr="00611A85">
        <w:rPr>
          <w:sz w:val="20"/>
          <w:szCs w:val="20"/>
        </w:rPr>
        <w:t xml:space="preserve"> </w:t>
      </w:r>
      <w:r w:rsidRPr="00611A85">
        <w:rPr>
          <w:rFonts w:ascii="Sylfaen" w:hAnsi="Sylfaen" w:cs="Sylfaen"/>
          <w:sz w:val="20"/>
          <w:szCs w:val="20"/>
        </w:rPr>
        <w:t>ეფექტზე</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ცხოველებზე</w:t>
      </w:r>
      <w:r w:rsidRPr="00611A85">
        <w:rPr>
          <w:sz w:val="20"/>
          <w:szCs w:val="20"/>
        </w:rPr>
        <w:t xml:space="preserve"> </w:t>
      </w:r>
      <w:r w:rsidRPr="00611A85">
        <w:rPr>
          <w:rFonts w:ascii="Sylfaen" w:hAnsi="Sylfaen" w:cs="Sylfaen"/>
          <w:sz w:val="20"/>
          <w:szCs w:val="20"/>
        </w:rPr>
        <w:t>ჩატარებული</w:t>
      </w:r>
      <w:r w:rsidRPr="00611A85">
        <w:rPr>
          <w:sz w:val="20"/>
          <w:szCs w:val="20"/>
        </w:rPr>
        <w:t xml:space="preserve"> </w:t>
      </w:r>
      <w:r w:rsidRPr="00611A85">
        <w:rPr>
          <w:rFonts w:ascii="Sylfaen" w:hAnsi="Sylfaen" w:cs="Sylfaen"/>
          <w:sz w:val="20"/>
          <w:szCs w:val="20"/>
        </w:rPr>
        <w:t>კვლევები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მიუთითებს</w:t>
      </w:r>
      <w:r w:rsidRPr="00611A85">
        <w:rPr>
          <w:sz w:val="20"/>
          <w:szCs w:val="20"/>
        </w:rPr>
        <w:t xml:space="preserve"> </w:t>
      </w:r>
      <w:r w:rsidRPr="00611A85">
        <w:rPr>
          <w:rFonts w:ascii="Sylfaen" w:hAnsi="Sylfaen" w:cs="Sylfaen"/>
          <w:sz w:val="20"/>
          <w:szCs w:val="20"/>
        </w:rPr>
        <w:t>ემბრიონის</w:t>
      </w:r>
      <w:r w:rsidRPr="00611A85">
        <w:rPr>
          <w:sz w:val="20"/>
          <w:szCs w:val="20"/>
        </w:rPr>
        <w:t>/</w:t>
      </w:r>
      <w:r w:rsidRPr="00611A85">
        <w:rPr>
          <w:rFonts w:ascii="Sylfaen" w:hAnsi="Sylfaen" w:cs="Sylfaen"/>
          <w:sz w:val="20"/>
          <w:szCs w:val="20"/>
        </w:rPr>
        <w:t>ნაყოფის</w:t>
      </w:r>
      <w:r w:rsidRPr="00611A85">
        <w:rPr>
          <w:sz w:val="20"/>
          <w:szCs w:val="20"/>
        </w:rPr>
        <w:t xml:space="preserve"> </w:t>
      </w:r>
      <w:r w:rsidRPr="00611A85">
        <w:rPr>
          <w:rFonts w:ascii="Sylfaen" w:hAnsi="Sylfaen" w:cs="Sylfaen"/>
          <w:sz w:val="20"/>
          <w:szCs w:val="20"/>
        </w:rPr>
        <w:t>განვითარებაზე</w:t>
      </w:r>
      <w:r w:rsidRPr="00611A85">
        <w:rPr>
          <w:sz w:val="20"/>
          <w:szCs w:val="20"/>
        </w:rPr>
        <w:t xml:space="preserve"> </w:t>
      </w:r>
      <w:r w:rsidRPr="00611A85">
        <w:rPr>
          <w:rFonts w:ascii="Sylfaen" w:hAnsi="Sylfaen" w:cs="Sylfaen"/>
          <w:sz w:val="20"/>
          <w:szCs w:val="20"/>
        </w:rPr>
        <w:t>პირდაპირ</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ირიბ</w:t>
      </w:r>
      <w:r w:rsidRPr="00611A85">
        <w:rPr>
          <w:sz w:val="20"/>
          <w:szCs w:val="20"/>
        </w:rPr>
        <w:t xml:space="preserve"> </w:t>
      </w:r>
      <w:r w:rsidRPr="00611A85">
        <w:rPr>
          <w:rFonts w:ascii="Sylfaen" w:hAnsi="Sylfaen" w:cs="Sylfaen"/>
          <w:sz w:val="20"/>
          <w:szCs w:val="20"/>
        </w:rPr>
        <w:t>მავნე</w:t>
      </w:r>
      <w:r w:rsidRPr="00611A85">
        <w:rPr>
          <w:sz w:val="20"/>
          <w:szCs w:val="20"/>
        </w:rPr>
        <w:t xml:space="preserve"> </w:t>
      </w:r>
      <w:r w:rsidRPr="00611A85">
        <w:rPr>
          <w:rFonts w:ascii="Sylfaen" w:hAnsi="Sylfaen" w:cs="Sylfaen"/>
          <w:sz w:val="20"/>
          <w:szCs w:val="20"/>
        </w:rPr>
        <w:t>ზემოქმედებაზე</w:t>
      </w:r>
      <w:r w:rsidRPr="00611A85">
        <w:rPr>
          <w:sz w:val="20"/>
          <w:szCs w:val="20"/>
        </w:rPr>
        <w:t xml:space="preserve">. </w:t>
      </w:r>
      <w:r w:rsidRPr="00611A85">
        <w:rPr>
          <w:rFonts w:ascii="Sylfaen" w:hAnsi="Sylfaen" w:cs="Sylfaen"/>
          <w:sz w:val="20"/>
          <w:szCs w:val="20"/>
        </w:rPr>
        <w:t>რაცემიული</w:t>
      </w:r>
      <w:r w:rsidRPr="00611A85">
        <w:rPr>
          <w:sz w:val="20"/>
          <w:szCs w:val="20"/>
        </w:rPr>
        <w:t xml:space="preserve"> </w:t>
      </w:r>
      <w:r w:rsidRPr="00611A85">
        <w:rPr>
          <w:rFonts w:ascii="Sylfaen" w:hAnsi="Sylfaen" w:cs="Sylfaen"/>
          <w:sz w:val="20"/>
          <w:szCs w:val="20"/>
        </w:rPr>
        <w:t>ნარევის</w:t>
      </w:r>
      <w:r w:rsidRPr="00611A85">
        <w:rPr>
          <w:sz w:val="20"/>
          <w:szCs w:val="20"/>
        </w:rPr>
        <w:t xml:space="preserve"> </w:t>
      </w:r>
      <w:r w:rsidRPr="00611A85">
        <w:rPr>
          <w:rFonts w:ascii="Sylfaen" w:hAnsi="Sylfaen" w:cs="Sylfaen"/>
          <w:sz w:val="20"/>
          <w:szCs w:val="20"/>
        </w:rPr>
        <w:t>ცხოველებზე</w:t>
      </w:r>
      <w:r w:rsidRPr="00611A85">
        <w:rPr>
          <w:sz w:val="20"/>
          <w:szCs w:val="20"/>
        </w:rPr>
        <w:t xml:space="preserve"> </w:t>
      </w:r>
      <w:r w:rsidRPr="00611A85">
        <w:rPr>
          <w:rFonts w:ascii="Sylfaen" w:hAnsi="Sylfaen" w:cs="Sylfaen"/>
          <w:sz w:val="20"/>
          <w:szCs w:val="20"/>
        </w:rPr>
        <w:t>ჩატარებული</w:t>
      </w:r>
      <w:r w:rsidRPr="00611A85">
        <w:rPr>
          <w:sz w:val="20"/>
          <w:szCs w:val="20"/>
        </w:rPr>
        <w:t xml:space="preserve"> </w:t>
      </w:r>
      <w:r w:rsidRPr="00611A85">
        <w:rPr>
          <w:rFonts w:ascii="Sylfaen" w:hAnsi="Sylfaen" w:cs="Sylfaen"/>
          <w:sz w:val="20"/>
          <w:szCs w:val="20"/>
        </w:rPr>
        <w:t>კვლევები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მიუთითებს</w:t>
      </w:r>
      <w:r w:rsidRPr="00611A85">
        <w:rPr>
          <w:sz w:val="20"/>
          <w:szCs w:val="20"/>
        </w:rPr>
        <w:t xml:space="preserve"> </w:t>
      </w:r>
      <w:r w:rsidRPr="00611A85">
        <w:rPr>
          <w:rFonts w:ascii="Sylfaen" w:hAnsi="Sylfaen" w:cs="Sylfaen"/>
          <w:sz w:val="20"/>
          <w:szCs w:val="20"/>
        </w:rPr>
        <w:t>ორსულობაზე</w:t>
      </w:r>
      <w:r w:rsidRPr="00611A85">
        <w:rPr>
          <w:sz w:val="20"/>
          <w:szCs w:val="20"/>
        </w:rPr>
        <w:t xml:space="preserve">, </w:t>
      </w:r>
      <w:r w:rsidRPr="00611A85">
        <w:rPr>
          <w:rFonts w:ascii="Sylfaen" w:hAnsi="Sylfaen" w:cs="Sylfaen"/>
          <w:sz w:val="20"/>
          <w:szCs w:val="20"/>
        </w:rPr>
        <w:t>მშობიარობაზე</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პოსტნატალურ</w:t>
      </w:r>
      <w:r w:rsidRPr="00611A85">
        <w:rPr>
          <w:sz w:val="20"/>
          <w:szCs w:val="20"/>
        </w:rPr>
        <w:t xml:space="preserve"> </w:t>
      </w:r>
      <w:r w:rsidRPr="00611A85">
        <w:rPr>
          <w:rFonts w:ascii="Sylfaen" w:hAnsi="Sylfaen" w:cs="Sylfaen"/>
          <w:sz w:val="20"/>
          <w:szCs w:val="20"/>
        </w:rPr>
        <w:t>განვითარებაზე</w:t>
      </w:r>
      <w:r w:rsidRPr="00611A85">
        <w:rPr>
          <w:sz w:val="20"/>
          <w:szCs w:val="20"/>
        </w:rPr>
        <w:t xml:space="preserve"> </w:t>
      </w:r>
      <w:r w:rsidRPr="00611A85">
        <w:rPr>
          <w:rFonts w:ascii="Sylfaen" w:hAnsi="Sylfaen" w:cs="Sylfaen"/>
          <w:sz w:val="20"/>
          <w:szCs w:val="20"/>
        </w:rPr>
        <w:t>პირდაპირ</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ირიბ</w:t>
      </w:r>
      <w:r w:rsidRPr="00611A85">
        <w:rPr>
          <w:sz w:val="20"/>
          <w:szCs w:val="20"/>
        </w:rPr>
        <w:t xml:space="preserve"> </w:t>
      </w:r>
      <w:r w:rsidRPr="00611A85">
        <w:rPr>
          <w:rFonts w:ascii="Sylfaen" w:hAnsi="Sylfaen" w:cs="Sylfaen"/>
          <w:sz w:val="20"/>
          <w:szCs w:val="20"/>
        </w:rPr>
        <w:t>მავნე</w:t>
      </w:r>
      <w:r w:rsidRPr="00611A85">
        <w:rPr>
          <w:sz w:val="20"/>
          <w:szCs w:val="20"/>
        </w:rPr>
        <w:t xml:space="preserve"> </w:t>
      </w:r>
      <w:r w:rsidRPr="00611A85">
        <w:rPr>
          <w:rFonts w:ascii="Sylfaen" w:hAnsi="Sylfaen" w:cs="Sylfaen"/>
          <w:sz w:val="20"/>
          <w:szCs w:val="20"/>
        </w:rPr>
        <w:t>ზემოქმედებაზე</w:t>
      </w:r>
      <w:r w:rsidRPr="00611A85">
        <w:rPr>
          <w:sz w:val="20"/>
          <w:szCs w:val="20"/>
        </w:rPr>
        <w:t xml:space="preserve">. </w:t>
      </w:r>
      <w:r w:rsidRPr="00611A85">
        <w:rPr>
          <w:rFonts w:ascii="Sylfaen" w:hAnsi="Sylfaen" w:cs="Sylfaen"/>
          <w:sz w:val="20"/>
          <w:szCs w:val="20"/>
        </w:rPr>
        <w:t>სიფრთხილეა</w:t>
      </w:r>
      <w:r w:rsidRPr="00611A85">
        <w:rPr>
          <w:sz w:val="20"/>
          <w:szCs w:val="20"/>
        </w:rPr>
        <w:t xml:space="preserve"> </w:t>
      </w:r>
      <w:r w:rsidRPr="00611A85">
        <w:rPr>
          <w:rFonts w:ascii="Sylfaen" w:hAnsi="Sylfaen" w:cs="Sylfaen"/>
          <w:sz w:val="20"/>
          <w:szCs w:val="20"/>
        </w:rPr>
        <w:t>საჭირო</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ორსული</w:t>
      </w:r>
      <w:r w:rsidRPr="00611A85">
        <w:rPr>
          <w:sz w:val="20"/>
          <w:szCs w:val="20"/>
        </w:rPr>
        <w:t xml:space="preserve"> </w:t>
      </w:r>
      <w:r w:rsidRPr="00611A85">
        <w:rPr>
          <w:rFonts w:ascii="Sylfaen" w:hAnsi="Sylfaen" w:cs="Sylfaen"/>
          <w:sz w:val="20"/>
          <w:szCs w:val="20"/>
        </w:rPr>
        <w:t>ქალებისთვის</w:t>
      </w:r>
      <w:r w:rsidRPr="00611A85">
        <w:rPr>
          <w:sz w:val="20"/>
          <w:szCs w:val="20"/>
        </w:rPr>
        <w:t xml:space="preserve"> </w:t>
      </w:r>
      <w:r w:rsidRPr="00611A85">
        <w:rPr>
          <w:rFonts w:ascii="Sylfaen" w:hAnsi="Sylfaen" w:cs="Sylfaen"/>
          <w:sz w:val="20"/>
          <w:szCs w:val="20"/>
        </w:rPr>
        <w:t>დანიშვნისას</w:t>
      </w:r>
      <w:r w:rsidRPr="00611A85">
        <w:rPr>
          <w:sz w:val="20"/>
          <w:szCs w:val="20"/>
        </w:rPr>
        <w:t>.</w:t>
      </w:r>
    </w:p>
    <w:p w14:paraId="3D5E0C7E" w14:textId="77777777" w:rsidR="00611A85" w:rsidRPr="00611A85" w:rsidRDefault="00611A85" w:rsidP="00572B89">
      <w:pPr>
        <w:jc w:val="both"/>
        <w:rPr>
          <w:sz w:val="20"/>
          <w:szCs w:val="20"/>
        </w:rPr>
      </w:pPr>
    </w:p>
    <w:p w14:paraId="6EB923D8" w14:textId="77777777" w:rsidR="00B758D1" w:rsidRPr="00611A85" w:rsidRDefault="00B758D1" w:rsidP="00572B89">
      <w:pPr>
        <w:jc w:val="both"/>
        <w:rPr>
          <w:sz w:val="20"/>
          <w:szCs w:val="20"/>
        </w:rPr>
      </w:pPr>
      <w:r w:rsidRPr="00611A85">
        <w:rPr>
          <w:rFonts w:ascii="Sylfaen" w:hAnsi="Sylfaen" w:cs="Sylfaen"/>
          <w:sz w:val="20"/>
          <w:szCs w:val="20"/>
        </w:rPr>
        <w:t xml:space="preserve">ორსულობის დროს ეზომეპრაზოლის გამოყენებისას, მონაცე,ების მცირე რაოდენობა </w:t>
      </w:r>
      <w:r w:rsidRPr="00611A85">
        <w:rPr>
          <w:sz w:val="20"/>
          <w:szCs w:val="20"/>
        </w:rPr>
        <w:t>(</w:t>
      </w:r>
      <w:r w:rsidRPr="00611A85">
        <w:rPr>
          <w:rFonts w:ascii="Sylfaen" w:hAnsi="Sylfaen" w:cs="Sylfaen"/>
          <w:sz w:val="20"/>
          <w:szCs w:val="20"/>
        </w:rPr>
        <w:t>ორსულობის</w:t>
      </w:r>
      <w:r w:rsidRPr="00611A85">
        <w:rPr>
          <w:sz w:val="20"/>
          <w:szCs w:val="20"/>
        </w:rPr>
        <w:t xml:space="preserve"> 300-1000 </w:t>
      </w:r>
      <w:r w:rsidRPr="00611A85">
        <w:rPr>
          <w:rFonts w:ascii="Sylfaen" w:hAnsi="Sylfaen" w:cs="Sylfaen"/>
          <w:sz w:val="20"/>
          <w:szCs w:val="20"/>
        </w:rPr>
        <w:t>შედეგი</w:t>
      </w:r>
      <w:r w:rsidRPr="00611A85">
        <w:rPr>
          <w:sz w:val="20"/>
          <w:szCs w:val="20"/>
        </w:rPr>
        <w:t xml:space="preserve">) </w:t>
      </w:r>
      <w:r w:rsidRPr="00611A85">
        <w:rPr>
          <w:rFonts w:ascii="Sylfaen" w:hAnsi="Sylfaen" w:cs="Sylfaen"/>
          <w:sz w:val="20"/>
          <w:szCs w:val="20"/>
        </w:rPr>
        <w:t>მიუთითებს</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მალფორმაციის</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ნაყოფის</w:t>
      </w:r>
      <w:r w:rsidRPr="00611A85">
        <w:rPr>
          <w:sz w:val="20"/>
          <w:szCs w:val="20"/>
        </w:rPr>
        <w:t>/</w:t>
      </w:r>
      <w:r w:rsidRPr="00611A85">
        <w:rPr>
          <w:rFonts w:ascii="Sylfaen" w:hAnsi="Sylfaen" w:cs="Sylfaen"/>
          <w:sz w:val="20"/>
          <w:szCs w:val="20"/>
        </w:rPr>
        <w:t>ნეონატალური</w:t>
      </w:r>
      <w:r w:rsidRPr="00611A85">
        <w:rPr>
          <w:sz w:val="20"/>
          <w:szCs w:val="20"/>
        </w:rPr>
        <w:t xml:space="preserve"> </w:t>
      </w:r>
      <w:r w:rsidRPr="00611A85">
        <w:rPr>
          <w:rFonts w:ascii="Sylfaen" w:hAnsi="Sylfaen" w:cs="Sylfaen"/>
          <w:sz w:val="20"/>
          <w:szCs w:val="20"/>
        </w:rPr>
        <w:t>ტოქსიკურობის</w:t>
      </w:r>
      <w:r w:rsidRPr="00611A85">
        <w:rPr>
          <w:sz w:val="20"/>
          <w:szCs w:val="20"/>
        </w:rPr>
        <w:t xml:space="preserve"> </w:t>
      </w:r>
      <w:r w:rsidRPr="00611A85">
        <w:rPr>
          <w:rFonts w:ascii="Sylfaen" w:hAnsi="Sylfaen" w:cs="Sylfaen"/>
          <w:sz w:val="20"/>
          <w:szCs w:val="20"/>
        </w:rPr>
        <w:t>არარსებობაზე</w:t>
      </w:r>
      <w:r w:rsidRPr="00611A85">
        <w:rPr>
          <w:sz w:val="20"/>
          <w:szCs w:val="20"/>
        </w:rPr>
        <w:t>.</w:t>
      </w:r>
    </w:p>
    <w:p w14:paraId="3AB6AF83" w14:textId="77777777" w:rsidR="00611A85" w:rsidRPr="00611A85" w:rsidRDefault="00611A85" w:rsidP="00572B89">
      <w:pPr>
        <w:jc w:val="both"/>
        <w:rPr>
          <w:sz w:val="20"/>
          <w:szCs w:val="20"/>
        </w:rPr>
      </w:pPr>
    </w:p>
    <w:p w14:paraId="4FA10C87" w14:textId="77777777" w:rsidR="00B758D1" w:rsidRPr="00611A85" w:rsidRDefault="00B758D1" w:rsidP="00572B89">
      <w:pPr>
        <w:jc w:val="both"/>
        <w:rPr>
          <w:sz w:val="20"/>
          <w:szCs w:val="20"/>
        </w:rPr>
      </w:pPr>
      <w:r w:rsidRPr="00611A85">
        <w:rPr>
          <w:rFonts w:ascii="Sylfaen" w:hAnsi="Sylfaen" w:cs="Sylfaen"/>
          <w:sz w:val="20"/>
          <w:szCs w:val="20"/>
        </w:rPr>
        <w:t>ცხოველებზე</w:t>
      </w:r>
      <w:r w:rsidRPr="00611A85">
        <w:rPr>
          <w:sz w:val="20"/>
          <w:szCs w:val="20"/>
        </w:rPr>
        <w:t xml:space="preserve"> </w:t>
      </w:r>
      <w:r w:rsidRPr="00611A85">
        <w:rPr>
          <w:rFonts w:ascii="Sylfaen" w:hAnsi="Sylfaen" w:cs="Sylfaen"/>
          <w:sz w:val="20"/>
          <w:szCs w:val="20"/>
        </w:rPr>
        <w:t>ჩატარებული</w:t>
      </w:r>
      <w:r w:rsidRPr="00611A85">
        <w:rPr>
          <w:sz w:val="20"/>
          <w:szCs w:val="20"/>
        </w:rPr>
        <w:t xml:space="preserve"> </w:t>
      </w:r>
      <w:r w:rsidRPr="00611A85">
        <w:rPr>
          <w:rFonts w:ascii="Sylfaen" w:hAnsi="Sylfaen" w:cs="Sylfaen"/>
          <w:sz w:val="20"/>
          <w:szCs w:val="20"/>
        </w:rPr>
        <w:t>კვლევები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მიუთითებს</w:t>
      </w:r>
      <w:r w:rsidRPr="00611A85">
        <w:rPr>
          <w:sz w:val="20"/>
          <w:szCs w:val="20"/>
        </w:rPr>
        <w:t xml:space="preserve"> </w:t>
      </w:r>
      <w:r w:rsidRPr="00611A85">
        <w:rPr>
          <w:rFonts w:ascii="Sylfaen" w:hAnsi="Sylfaen" w:cs="Sylfaen"/>
          <w:sz w:val="20"/>
          <w:szCs w:val="20"/>
        </w:rPr>
        <w:t>რეპროდუქციული</w:t>
      </w:r>
      <w:r w:rsidRPr="00611A85">
        <w:rPr>
          <w:sz w:val="20"/>
          <w:szCs w:val="20"/>
        </w:rPr>
        <w:t xml:space="preserve"> </w:t>
      </w:r>
      <w:r w:rsidRPr="00611A85">
        <w:rPr>
          <w:rFonts w:ascii="Sylfaen" w:hAnsi="Sylfaen" w:cs="Sylfaen"/>
          <w:sz w:val="20"/>
          <w:szCs w:val="20"/>
        </w:rPr>
        <w:t>ტოქსიკურობის</w:t>
      </w:r>
      <w:r w:rsidRPr="00611A85">
        <w:rPr>
          <w:sz w:val="20"/>
          <w:szCs w:val="20"/>
        </w:rPr>
        <w:t xml:space="preserve"> </w:t>
      </w:r>
      <w:r w:rsidRPr="00611A85">
        <w:rPr>
          <w:rFonts w:ascii="Sylfaen" w:hAnsi="Sylfaen" w:cs="Sylfaen"/>
          <w:sz w:val="20"/>
          <w:szCs w:val="20"/>
        </w:rPr>
        <w:t>პირდაპირ</w:t>
      </w:r>
      <w:r w:rsidRPr="00611A85">
        <w:rPr>
          <w:sz w:val="20"/>
          <w:szCs w:val="20"/>
        </w:rPr>
        <w:t xml:space="preserve"> </w:t>
      </w:r>
      <w:r w:rsidRPr="00611A85">
        <w:rPr>
          <w:rFonts w:ascii="Sylfaen" w:hAnsi="Sylfaen" w:cs="Sylfaen"/>
          <w:sz w:val="20"/>
          <w:szCs w:val="20"/>
        </w:rPr>
        <w:t>ან</w:t>
      </w:r>
      <w:r w:rsidRPr="00611A85">
        <w:rPr>
          <w:sz w:val="20"/>
          <w:szCs w:val="20"/>
        </w:rPr>
        <w:t xml:space="preserve"> </w:t>
      </w:r>
      <w:r w:rsidRPr="00611A85">
        <w:rPr>
          <w:rFonts w:ascii="Sylfaen" w:hAnsi="Sylfaen" w:cs="Sylfaen"/>
          <w:sz w:val="20"/>
          <w:szCs w:val="20"/>
        </w:rPr>
        <w:t>ირიბ</w:t>
      </w:r>
      <w:r w:rsidRPr="00611A85">
        <w:rPr>
          <w:sz w:val="20"/>
          <w:szCs w:val="20"/>
        </w:rPr>
        <w:t xml:space="preserve"> </w:t>
      </w:r>
      <w:r w:rsidRPr="00611A85">
        <w:rPr>
          <w:rFonts w:ascii="Sylfaen" w:hAnsi="Sylfaen" w:cs="Sylfaen"/>
          <w:sz w:val="20"/>
          <w:szCs w:val="20"/>
        </w:rPr>
        <w:t>მავნე</w:t>
      </w:r>
      <w:r w:rsidRPr="00611A85">
        <w:rPr>
          <w:sz w:val="20"/>
          <w:szCs w:val="20"/>
        </w:rPr>
        <w:t xml:space="preserve"> </w:t>
      </w:r>
      <w:r w:rsidRPr="00611A85">
        <w:rPr>
          <w:rFonts w:ascii="Sylfaen" w:hAnsi="Sylfaen" w:cs="Sylfaen"/>
          <w:sz w:val="20"/>
          <w:szCs w:val="20"/>
        </w:rPr>
        <w:t>ზემოქმედებაზე</w:t>
      </w:r>
      <w:r w:rsidRPr="00611A85">
        <w:rPr>
          <w:sz w:val="20"/>
          <w:szCs w:val="20"/>
        </w:rPr>
        <w:t xml:space="preserve"> (</w:t>
      </w:r>
      <w:r w:rsidRPr="00611A85">
        <w:rPr>
          <w:rFonts w:ascii="Sylfaen" w:hAnsi="Sylfaen" w:cs="Sylfaen"/>
          <w:sz w:val="20"/>
          <w:szCs w:val="20"/>
        </w:rPr>
        <w:t>იხილეთ</w:t>
      </w:r>
      <w:r w:rsidRPr="00611A85">
        <w:rPr>
          <w:sz w:val="20"/>
          <w:szCs w:val="20"/>
        </w:rPr>
        <w:t xml:space="preserve"> </w:t>
      </w:r>
      <w:r w:rsidRPr="00611A85">
        <w:rPr>
          <w:rFonts w:ascii="Sylfaen" w:hAnsi="Sylfaen" w:cs="Sylfaen"/>
          <w:sz w:val="20"/>
          <w:szCs w:val="20"/>
        </w:rPr>
        <w:t>განყოფილება</w:t>
      </w:r>
      <w:r w:rsidRPr="00611A85">
        <w:rPr>
          <w:sz w:val="20"/>
          <w:szCs w:val="20"/>
        </w:rPr>
        <w:t xml:space="preserve"> </w:t>
      </w:r>
      <w:r w:rsidRPr="00611A85">
        <w:rPr>
          <w:rFonts w:ascii="Sylfaen" w:hAnsi="Sylfaen"/>
          <w:sz w:val="20"/>
          <w:szCs w:val="20"/>
        </w:rPr>
        <w:t>5.3</w:t>
      </w:r>
      <w:r w:rsidRPr="00611A85">
        <w:rPr>
          <w:sz w:val="20"/>
          <w:szCs w:val="20"/>
        </w:rPr>
        <w:t xml:space="preserve">). </w:t>
      </w:r>
    </w:p>
    <w:p w14:paraId="5249FE12" w14:textId="77777777" w:rsidR="00611A85" w:rsidRPr="00611A85" w:rsidRDefault="00611A85" w:rsidP="00572B89">
      <w:pPr>
        <w:jc w:val="both"/>
        <w:rPr>
          <w:rFonts w:ascii="Sylfaen" w:hAnsi="Sylfaen"/>
          <w:sz w:val="20"/>
          <w:szCs w:val="20"/>
        </w:rPr>
      </w:pPr>
    </w:p>
    <w:p w14:paraId="706A8902" w14:textId="77777777" w:rsidR="00B758D1" w:rsidRPr="00611A85" w:rsidRDefault="00B758D1" w:rsidP="00572B89">
      <w:pPr>
        <w:jc w:val="both"/>
        <w:rPr>
          <w:sz w:val="20"/>
          <w:szCs w:val="20"/>
          <w:u w:val="single"/>
        </w:rPr>
      </w:pPr>
      <w:r w:rsidRPr="00611A85">
        <w:rPr>
          <w:rFonts w:ascii="Sylfaen" w:hAnsi="Sylfaen" w:cs="Sylfaen"/>
          <w:sz w:val="20"/>
          <w:szCs w:val="20"/>
          <w:u w:val="single"/>
        </w:rPr>
        <w:t>ძუძუთი</w:t>
      </w:r>
      <w:r w:rsidRPr="00611A85">
        <w:rPr>
          <w:sz w:val="20"/>
          <w:szCs w:val="20"/>
          <w:u w:val="single"/>
        </w:rPr>
        <w:t xml:space="preserve"> </w:t>
      </w:r>
      <w:r w:rsidRPr="00611A85">
        <w:rPr>
          <w:rFonts w:ascii="Sylfaen" w:hAnsi="Sylfaen" w:cs="Sylfaen"/>
          <w:sz w:val="20"/>
          <w:szCs w:val="20"/>
          <w:u w:val="single"/>
        </w:rPr>
        <w:t>კვება</w:t>
      </w:r>
    </w:p>
    <w:p w14:paraId="4216F621" w14:textId="77777777" w:rsidR="00B758D1" w:rsidRPr="00611A85" w:rsidRDefault="00B758D1" w:rsidP="00572B89">
      <w:pPr>
        <w:jc w:val="both"/>
        <w:rPr>
          <w:sz w:val="20"/>
          <w:szCs w:val="20"/>
        </w:rPr>
      </w:pPr>
      <w:r w:rsidRPr="00611A85">
        <w:rPr>
          <w:rFonts w:ascii="Sylfaen" w:hAnsi="Sylfaen" w:cs="Sylfaen"/>
          <w:sz w:val="20"/>
          <w:szCs w:val="20"/>
        </w:rPr>
        <w:t>უცნობია</w:t>
      </w:r>
      <w:r w:rsidRPr="00611A85">
        <w:rPr>
          <w:sz w:val="20"/>
          <w:szCs w:val="20"/>
        </w:rPr>
        <w:t xml:space="preserve">, </w:t>
      </w:r>
      <w:r w:rsidRPr="00611A85">
        <w:rPr>
          <w:rFonts w:ascii="Sylfaen" w:hAnsi="Sylfaen" w:cs="Sylfaen"/>
          <w:sz w:val="20"/>
          <w:szCs w:val="20"/>
        </w:rPr>
        <w:t>გამოიყოფა</w:t>
      </w:r>
      <w:r w:rsidRPr="00611A85">
        <w:rPr>
          <w:sz w:val="20"/>
          <w:szCs w:val="20"/>
        </w:rPr>
        <w:t xml:space="preserve"> </w:t>
      </w:r>
      <w:r w:rsidRPr="00611A85">
        <w:rPr>
          <w:rFonts w:ascii="Sylfaen" w:hAnsi="Sylfaen" w:cs="Sylfaen"/>
          <w:sz w:val="20"/>
          <w:szCs w:val="20"/>
        </w:rPr>
        <w:t>თუ</w:t>
      </w:r>
      <w:r w:rsidRPr="00611A85">
        <w:rPr>
          <w:sz w:val="20"/>
          <w:szCs w:val="20"/>
        </w:rPr>
        <w:t xml:space="preserve"> </w:t>
      </w:r>
      <w:r w:rsidRPr="00611A85">
        <w:rPr>
          <w:rFonts w:ascii="Sylfaen" w:hAnsi="Sylfaen" w:cs="Sylfaen"/>
          <w:sz w:val="20"/>
          <w:szCs w:val="20"/>
        </w:rPr>
        <w:t>არა</w:t>
      </w:r>
      <w:r w:rsidRPr="00611A85">
        <w:rPr>
          <w:sz w:val="20"/>
          <w:szCs w:val="20"/>
        </w:rPr>
        <w:t xml:space="preserve"> </w:t>
      </w:r>
      <w:r w:rsidRPr="00611A85">
        <w:rPr>
          <w:rFonts w:ascii="Sylfaen" w:hAnsi="Sylfaen" w:cs="Sylfaen"/>
          <w:sz w:val="20"/>
          <w:szCs w:val="20"/>
        </w:rPr>
        <w:t>ეზომეპრაზოლი</w:t>
      </w:r>
      <w:r w:rsidRPr="00611A85">
        <w:rPr>
          <w:sz w:val="20"/>
          <w:szCs w:val="20"/>
        </w:rPr>
        <w:t xml:space="preserve"> </w:t>
      </w:r>
      <w:r w:rsidRPr="00611A85">
        <w:rPr>
          <w:rFonts w:ascii="Sylfaen" w:hAnsi="Sylfaen" w:cs="Sylfaen"/>
          <w:sz w:val="20"/>
          <w:szCs w:val="20"/>
        </w:rPr>
        <w:t>დედის</w:t>
      </w:r>
      <w:r w:rsidRPr="00611A85">
        <w:rPr>
          <w:sz w:val="20"/>
          <w:szCs w:val="20"/>
        </w:rPr>
        <w:t xml:space="preserve"> </w:t>
      </w:r>
      <w:r w:rsidRPr="00611A85">
        <w:rPr>
          <w:rFonts w:ascii="Sylfaen" w:hAnsi="Sylfaen" w:cs="Sylfaen"/>
          <w:sz w:val="20"/>
          <w:szCs w:val="20"/>
        </w:rPr>
        <w:t>რძეში;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არსებობს</w:t>
      </w:r>
      <w:r w:rsidRPr="00611A85">
        <w:rPr>
          <w:sz w:val="20"/>
          <w:szCs w:val="20"/>
        </w:rPr>
        <w:t xml:space="preserve"> </w:t>
      </w:r>
      <w:r w:rsidRPr="00611A85">
        <w:rPr>
          <w:rFonts w:ascii="Sylfaen" w:hAnsi="Sylfaen" w:cs="Sylfaen"/>
          <w:sz w:val="20"/>
          <w:szCs w:val="20"/>
        </w:rPr>
        <w:t>საკმარისი</w:t>
      </w:r>
      <w:r w:rsidRPr="00611A85">
        <w:rPr>
          <w:sz w:val="20"/>
          <w:szCs w:val="20"/>
        </w:rPr>
        <w:t xml:space="preserve"> </w:t>
      </w:r>
      <w:r w:rsidRPr="00611A85">
        <w:rPr>
          <w:rFonts w:ascii="Sylfaen" w:hAnsi="Sylfaen" w:cs="Sylfaen"/>
          <w:sz w:val="20"/>
          <w:szCs w:val="20"/>
        </w:rPr>
        <w:t>ინფორმაცია</w:t>
      </w:r>
      <w:r w:rsidRPr="00611A85">
        <w:rPr>
          <w:sz w:val="20"/>
          <w:szCs w:val="20"/>
        </w:rPr>
        <w:t xml:space="preserve"> </w:t>
      </w:r>
      <w:r w:rsidRPr="00611A85">
        <w:rPr>
          <w:rFonts w:ascii="Sylfaen" w:hAnsi="Sylfaen" w:cs="Sylfaen"/>
          <w:sz w:val="20"/>
          <w:szCs w:val="20"/>
        </w:rPr>
        <w:t>ახალშობილებზე</w:t>
      </w:r>
      <w:r w:rsidRPr="00611A85">
        <w:rPr>
          <w:sz w:val="20"/>
          <w:szCs w:val="20"/>
        </w:rPr>
        <w:t>/</w:t>
      </w:r>
      <w:r w:rsidRPr="00611A85">
        <w:rPr>
          <w:rFonts w:ascii="Sylfaen" w:hAnsi="Sylfaen" w:cs="Sylfaen"/>
          <w:sz w:val="20"/>
          <w:szCs w:val="20"/>
        </w:rPr>
        <w:t>ჩვილებზე</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ზემოქმედების</w:t>
      </w:r>
      <w:r w:rsidRPr="00611A85">
        <w:rPr>
          <w:sz w:val="20"/>
          <w:szCs w:val="20"/>
        </w:rPr>
        <w:t xml:space="preserve"> </w:t>
      </w:r>
      <w:r w:rsidRPr="00611A85">
        <w:rPr>
          <w:rFonts w:ascii="Sylfaen" w:hAnsi="Sylfaen" w:cs="Sylfaen"/>
          <w:sz w:val="20"/>
          <w:szCs w:val="20"/>
        </w:rPr>
        <w:t>შესახებ</w:t>
      </w:r>
      <w:r w:rsidRPr="00611A85">
        <w:rPr>
          <w:sz w:val="20"/>
          <w:szCs w:val="20"/>
        </w:rPr>
        <w:t xml:space="preserve">. </w:t>
      </w:r>
      <w:r w:rsidRPr="00611A85">
        <w:rPr>
          <w:rFonts w:ascii="Sylfaen" w:hAnsi="Sylfaen" w:cs="Sylfaen"/>
          <w:sz w:val="20"/>
          <w:szCs w:val="20"/>
        </w:rPr>
        <w:t>ეზომეპრაზოლი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უნდა</w:t>
      </w:r>
      <w:r w:rsidRPr="00611A85">
        <w:rPr>
          <w:sz w:val="20"/>
          <w:szCs w:val="20"/>
        </w:rPr>
        <w:t xml:space="preserve"> </w:t>
      </w:r>
      <w:r w:rsidRPr="00611A85">
        <w:rPr>
          <w:rFonts w:ascii="Sylfaen" w:hAnsi="Sylfaen" w:cs="Sylfaen"/>
          <w:sz w:val="20"/>
          <w:szCs w:val="20"/>
        </w:rPr>
        <w:t>იქნას</w:t>
      </w:r>
      <w:r w:rsidRPr="00611A85">
        <w:rPr>
          <w:sz w:val="20"/>
          <w:szCs w:val="20"/>
        </w:rPr>
        <w:t xml:space="preserve"> </w:t>
      </w:r>
      <w:r w:rsidRPr="00611A85">
        <w:rPr>
          <w:rFonts w:ascii="Sylfaen" w:hAnsi="Sylfaen" w:cs="Sylfaen"/>
          <w:sz w:val="20"/>
          <w:szCs w:val="20"/>
        </w:rPr>
        <w:t>გამოყენებული</w:t>
      </w:r>
      <w:r w:rsidRPr="00611A85">
        <w:rPr>
          <w:sz w:val="20"/>
          <w:szCs w:val="20"/>
        </w:rPr>
        <w:t xml:space="preserve"> </w:t>
      </w:r>
      <w:r w:rsidRPr="00611A85">
        <w:rPr>
          <w:rFonts w:ascii="Sylfaen" w:hAnsi="Sylfaen" w:cs="Sylfaen"/>
          <w:sz w:val="20"/>
          <w:szCs w:val="20"/>
        </w:rPr>
        <w:t>ძუძუთი</w:t>
      </w:r>
      <w:r w:rsidRPr="00611A85">
        <w:rPr>
          <w:sz w:val="20"/>
          <w:szCs w:val="20"/>
        </w:rPr>
        <w:t xml:space="preserve"> </w:t>
      </w:r>
      <w:r w:rsidRPr="00611A85">
        <w:rPr>
          <w:rFonts w:ascii="Sylfaen" w:hAnsi="Sylfaen" w:cs="Sylfaen"/>
          <w:sz w:val="20"/>
          <w:szCs w:val="20"/>
        </w:rPr>
        <w:t>კვების</w:t>
      </w:r>
      <w:r w:rsidRPr="00611A85">
        <w:rPr>
          <w:sz w:val="20"/>
          <w:szCs w:val="20"/>
        </w:rPr>
        <w:t xml:space="preserve"> </w:t>
      </w:r>
      <w:r w:rsidRPr="00611A85">
        <w:rPr>
          <w:rFonts w:ascii="Sylfaen" w:hAnsi="Sylfaen" w:cs="Sylfaen"/>
          <w:sz w:val="20"/>
          <w:szCs w:val="20"/>
        </w:rPr>
        <w:t>დროს</w:t>
      </w:r>
      <w:r w:rsidRPr="00611A85">
        <w:rPr>
          <w:sz w:val="20"/>
          <w:szCs w:val="20"/>
        </w:rPr>
        <w:t>.</w:t>
      </w:r>
    </w:p>
    <w:p w14:paraId="7F46EC77" w14:textId="77777777" w:rsidR="00611A85" w:rsidRPr="00611A85" w:rsidRDefault="00611A85" w:rsidP="00572B89">
      <w:pPr>
        <w:jc w:val="both"/>
        <w:rPr>
          <w:sz w:val="20"/>
          <w:szCs w:val="20"/>
        </w:rPr>
      </w:pPr>
    </w:p>
    <w:p w14:paraId="05ED391E" w14:textId="77777777" w:rsidR="00B758D1" w:rsidRPr="00611A85" w:rsidRDefault="00B758D1" w:rsidP="00572B89">
      <w:pPr>
        <w:jc w:val="both"/>
        <w:rPr>
          <w:sz w:val="20"/>
          <w:szCs w:val="20"/>
          <w:u w:val="single"/>
        </w:rPr>
      </w:pPr>
      <w:r w:rsidRPr="00611A85">
        <w:rPr>
          <w:rFonts w:ascii="Sylfaen" w:hAnsi="Sylfaen" w:cs="Sylfaen"/>
          <w:sz w:val="20"/>
          <w:szCs w:val="20"/>
          <w:u w:val="single"/>
        </w:rPr>
        <w:t>ფერტილობა</w:t>
      </w:r>
    </w:p>
    <w:p w14:paraId="78B4E14D" w14:textId="77777777" w:rsidR="00B758D1" w:rsidRPr="00611A85" w:rsidRDefault="00B758D1" w:rsidP="00572B89">
      <w:pPr>
        <w:jc w:val="both"/>
        <w:rPr>
          <w:rFonts w:ascii="Sylfaen" w:hAnsi="Sylfaen"/>
          <w:sz w:val="20"/>
          <w:szCs w:val="20"/>
        </w:rPr>
      </w:pPr>
      <w:r w:rsidRPr="00611A85">
        <w:rPr>
          <w:rFonts w:ascii="Sylfaen" w:hAnsi="Sylfaen" w:cs="Sylfaen"/>
          <w:sz w:val="20"/>
          <w:szCs w:val="20"/>
        </w:rPr>
        <w:t>ცხოველებზე</w:t>
      </w:r>
      <w:r w:rsidRPr="00611A85">
        <w:rPr>
          <w:sz w:val="20"/>
          <w:szCs w:val="20"/>
        </w:rPr>
        <w:t xml:space="preserve"> </w:t>
      </w:r>
      <w:r w:rsidRPr="00611A85">
        <w:rPr>
          <w:rFonts w:ascii="Sylfaen" w:hAnsi="Sylfaen" w:cs="Sylfaen"/>
          <w:sz w:val="20"/>
          <w:szCs w:val="20"/>
        </w:rPr>
        <w:t>ჩატარებული</w:t>
      </w:r>
      <w:r w:rsidRPr="00611A85">
        <w:rPr>
          <w:sz w:val="20"/>
          <w:szCs w:val="20"/>
        </w:rPr>
        <w:t xml:space="preserve"> </w:t>
      </w:r>
      <w:r w:rsidRPr="00611A85">
        <w:rPr>
          <w:rFonts w:ascii="Sylfaen" w:hAnsi="Sylfaen" w:cs="Sylfaen"/>
          <w:sz w:val="20"/>
          <w:szCs w:val="20"/>
        </w:rPr>
        <w:t>კვლევები</w:t>
      </w:r>
      <w:r w:rsidRPr="00611A85">
        <w:rPr>
          <w:sz w:val="20"/>
          <w:szCs w:val="20"/>
        </w:rPr>
        <w:t xml:space="preserve">, </w:t>
      </w:r>
      <w:r w:rsidRPr="00611A85">
        <w:rPr>
          <w:rFonts w:ascii="Sylfaen" w:hAnsi="Sylfaen" w:cs="Sylfaen"/>
          <w:sz w:val="20"/>
          <w:szCs w:val="20"/>
        </w:rPr>
        <w:t>პერორალურად</w:t>
      </w:r>
      <w:r w:rsidRPr="00611A85">
        <w:rPr>
          <w:sz w:val="20"/>
          <w:szCs w:val="20"/>
        </w:rPr>
        <w:t xml:space="preserve"> </w:t>
      </w:r>
      <w:r w:rsidRPr="00611A85">
        <w:rPr>
          <w:rFonts w:ascii="Sylfaen" w:hAnsi="Sylfaen" w:cs="Sylfaen"/>
          <w:sz w:val="20"/>
          <w:szCs w:val="20"/>
        </w:rPr>
        <w:t>მიღებული</w:t>
      </w:r>
      <w:r w:rsidRPr="00611A85">
        <w:rPr>
          <w:sz w:val="20"/>
          <w:szCs w:val="20"/>
        </w:rPr>
        <w:t xml:space="preserve"> </w:t>
      </w:r>
      <w:r w:rsidRPr="00611A85">
        <w:rPr>
          <w:rFonts w:ascii="Sylfaen" w:hAnsi="Sylfaen" w:cs="Sylfaen"/>
          <w:sz w:val="20"/>
          <w:szCs w:val="20"/>
        </w:rPr>
        <w:t xml:space="preserve">ომეპრაზოლის რაცემიული ნარევის გამოყენებით, </w:t>
      </w:r>
      <w:r w:rsidRPr="00611A85">
        <w:rPr>
          <w:sz w:val="20"/>
          <w:szCs w:val="20"/>
        </w:rPr>
        <w:t xml:space="preserve"> </w:t>
      </w:r>
      <w:r w:rsidRPr="00611A85">
        <w:rPr>
          <w:rFonts w:ascii="Sylfaen" w:hAnsi="Sylfaen" w:cs="Sylfaen"/>
          <w:sz w:val="20"/>
          <w:szCs w:val="20"/>
        </w:rPr>
        <w:t>ფერტილობაზე ზემოქმედებას არ</w:t>
      </w:r>
      <w:r w:rsidRPr="00611A85">
        <w:rPr>
          <w:sz w:val="20"/>
          <w:szCs w:val="20"/>
        </w:rPr>
        <w:t xml:space="preserve"> </w:t>
      </w:r>
      <w:r w:rsidRPr="00611A85">
        <w:rPr>
          <w:rFonts w:ascii="Sylfaen" w:hAnsi="Sylfaen" w:cs="Sylfaen"/>
          <w:sz w:val="20"/>
          <w:szCs w:val="20"/>
        </w:rPr>
        <w:t>აჩვენებს.</w:t>
      </w:r>
    </w:p>
    <w:p w14:paraId="4E344A06" w14:textId="77777777" w:rsidR="00B758D1" w:rsidRPr="00611A85" w:rsidRDefault="00B758D1" w:rsidP="00572B89">
      <w:pPr>
        <w:jc w:val="both"/>
        <w:rPr>
          <w:rFonts w:ascii="Sylfaen" w:hAnsi="Sylfaen" w:cs="Sylfaen"/>
          <w:sz w:val="20"/>
          <w:szCs w:val="20"/>
        </w:rPr>
      </w:pPr>
    </w:p>
    <w:p w14:paraId="4708962E" w14:textId="77777777" w:rsidR="00B758D1" w:rsidRPr="00611A85" w:rsidRDefault="00B758D1" w:rsidP="00572B89">
      <w:pPr>
        <w:jc w:val="both"/>
        <w:rPr>
          <w:rFonts w:ascii="Sylfaen" w:hAnsi="Sylfaen" w:cs="Sylfaen"/>
          <w:b/>
          <w:bCs/>
          <w:sz w:val="20"/>
          <w:szCs w:val="20"/>
        </w:rPr>
      </w:pPr>
      <w:r w:rsidRPr="00611A85">
        <w:rPr>
          <w:rFonts w:ascii="Sylfaen" w:hAnsi="Sylfaen" w:cs="Sylfaen"/>
          <w:b/>
          <w:bCs/>
          <w:sz w:val="20"/>
          <w:szCs w:val="20"/>
        </w:rPr>
        <w:t xml:space="preserve">4.7 გავლენა ავტომობილის მართვის და მექანიზმების გამოყენების უნარზე </w:t>
      </w:r>
    </w:p>
    <w:p w14:paraId="2F763FEC" w14:textId="77777777" w:rsidR="00B758D1" w:rsidRPr="00611A85" w:rsidRDefault="00B758D1" w:rsidP="00572B89">
      <w:pPr>
        <w:widowControl/>
        <w:jc w:val="both"/>
        <w:rPr>
          <w:rFonts w:ascii="Sylfaen" w:hAnsi="Sylfaen" w:cs="Sylfaen"/>
          <w:sz w:val="20"/>
          <w:szCs w:val="20"/>
        </w:rPr>
      </w:pPr>
      <w:r w:rsidRPr="00611A85">
        <w:rPr>
          <w:rFonts w:ascii="Sylfaen" w:hAnsi="Sylfaen" w:cs="Sylfaen"/>
          <w:sz w:val="20"/>
          <w:szCs w:val="20"/>
        </w:rPr>
        <w:t>ეზომეპრაზოლს მცირე გავლენა აქვს ავტომობილის მართვისა და მექანიზმებთან მუშაობის უნარზე. აღწერილია ისეთი გვერდითი რეაქციები, როგორიცაა თავბრუსხვევა (არახშირი) და მხედველობის დაბინდვა (არახშირი) (იხილეთ განყოფილება 4.8). თუ ეს გავლენას ახდენს პაციენტზე, მან არ უნდა მართოს ავტომობილი და არ იმუშაოს მექანიზმებთან.</w:t>
      </w:r>
    </w:p>
    <w:p w14:paraId="667F1913" w14:textId="77777777" w:rsidR="00B758D1" w:rsidRPr="00611A85" w:rsidRDefault="00B758D1" w:rsidP="00572B89">
      <w:pPr>
        <w:jc w:val="both"/>
        <w:rPr>
          <w:rFonts w:ascii="Sylfaen" w:eastAsia="SimSun" w:hAnsi="Sylfaen" w:cs="Sylfaen"/>
          <w:color w:val="000000"/>
          <w:sz w:val="20"/>
          <w:szCs w:val="20"/>
        </w:rPr>
      </w:pPr>
    </w:p>
    <w:p w14:paraId="34F1CDA9" w14:textId="77777777" w:rsidR="00B758D1" w:rsidRPr="00611A85" w:rsidRDefault="00B758D1" w:rsidP="00572B89">
      <w:pPr>
        <w:jc w:val="both"/>
        <w:rPr>
          <w:rFonts w:ascii="Sylfaen" w:eastAsia="SimSun" w:hAnsi="Sylfaen"/>
          <w:b/>
          <w:bCs/>
          <w:color w:val="000000"/>
          <w:sz w:val="20"/>
          <w:szCs w:val="20"/>
        </w:rPr>
      </w:pPr>
      <w:r w:rsidRPr="00611A85">
        <w:rPr>
          <w:rFonts w:ascii="Sylfaen" w:eastAsia="SimSun" w:hAnsi="Sylfaen" w:cs="Sylfaen"/>
          <w:b/>
          <w:bCs/>
          <w:color w:val="000000"/>
          <w:sz w:val="20"/>
          <w:szCs w:val="20"/>
        </w:rPr>
        <w:lastRenderedPageBreak/>
        <w:t>4.8 არასასურველი ეფექტები</w:t>
      </w:r>
    </w:p>
    <w:p w14:paraId="3B6BAB7B" w14:textId="77777777" w:rsidR="00B758D1" w:rsidRPr="00611A85" w:rsidRDefault="00B758D1" w:rsidP="00572B89">
      <w:pPr>
        <w:jc w:val="both"/>
        <w:rPr>
          <w:rFonts w:ascii="Sylfaen" w:eastAsia="SimSun" w:hAnsi="Sylfaen"/>
          <w:color w:val="000000"/>
          <w:sz w:val="20"/>
          <w:szCs w:val="20"/>
          <w:u w:val="single"/>
        </w:rPr>
      </w:pPr>
      <w:r w:rsidRPr="00611A85">
        <w:rPr>
          <w:rFonts w:ascii="Sylfaen" w:eastAsia="SimSun" w:hAnsi="Sylfaen" w:cs="Sylfaen"/>
          <w:color w:val="000000"/>
          <w:sz w:val="20"/>
          <w:szCs w:val="20"/>
          <w:u w:val="single"/>
        </w:rPr>
        <w:t>უსაფრთხოების პროფილის შეჯამება</w:t>
      </w:r>
    </w:p>
    <w:p w14:paraId="2C9E546B" w14:textId="77777777" w:rsidR="00B758D1" w:rsidRPr="00611A85" w:rsidRDefault="00B758D1" w:rsidP="00572B89">
      <w:pPr>
        <w:jc w:val="both"/>
        <w:rPr>
          <w:rFonts w:ascii="Sylfaen" w:eastAsia="SimSun" w:hAnsi="Sylfaen" w:cs="Sylfaen"/>
          <w:color w:val="000000"/>
          <w:sz w:val="20"/>
          <w:szCs w:val="20"/>
        </w:rPr>
      </w:pPr>
      <w:r w:rsidRPr="00611A85">
        <w:rPr>
          <w:rFonts w:ascii="Sylfaen" w:eastAsia="SimSun" w:hAnsi="Sylfaen" w:cs="Sylfaen"/>
          <w:color w:val="000000"/>
          <w:sz w:val="20"/>
          <w:szCs w:val="20"/>
        </w:rPr>
        <w:t xml:space="preserve">თავის ტკივილი, მუცლის ტკივილი, დიარეა და გულსირევა ყველაზე ხშირად აღწერილია კლინიკურ კვლევებში (და პოსტ-მარკეტინგული გამოყენებისას) დამატებით უსაფრთხოების პროფილი მსგავსია სხვადასხვა ფორმულის, მკურნალობის ჩვენების, ასაკობრივი ჯგუფის და პაციენტების პოპულაციებისთვის. დოზა-დამოკიდებული გვერდითი რეაქციები იდენტიფიცირებული არ არის. </w:t>
      </w:r>
    </w:p>
    <w:p w14:paraId="660E35C3" w14:textId="77777777" w:rsidR="00611A85" w:rsidRPr="00611A85" w:rsidRDefault="00611A85" w:rsidP="00572B89">
      <w:pPr>
        <w:jc w:val="both"/>
        <w:rPr>
          <w:rFonts w:eastAsia="SimSun"/>
          <w:color w:val="000000"/>
          <w:sz w:val="20"/>
          <w:szCs w:val="20"/>
        </w:rPr>
      </w:pPr>
    </w:p>
    <w:p w14:paraId="51195254" w14:textId="77777777" w:rsidR="00B758D1" w:rsidRPr="00611A85" w:rsidRDefault="00B758D1" w:rsidP="00572B89">
      <w:pPr>
        <w:jc w:val="both"/>
        <w:rPr>
          <w:rFonts w:ascii="Sylfaen" w:eastAsia="SimSun" w:hAnsi="Sylfaen" w:cs="Sylfaen"/>
          <w:color w:val="000000"/>
          <w:sz w:val="20"/>
          <w:szCs w:val="20"/>
          <w:u w:val="single"/>
        </w:rPr>
      </w:pPr>
      <w:r w:rsidRPr="00611A85">
        <w:rPr>
          <w:rFonts w:ascii="Sylfaen" w:eastAsia="SimSun" w:hAnsi="Sylfaen" w:cs="Sylfaen"/>
          <w:color w:val="000000"/>
          <w:sz w:val="20"/>
          <w:szCs w:val="20"/>
          <w:u w:val="single"/>
        </w:rPr>
        <w:t>გვერდითი რეაქციების ცხრილი</w:t>
      </w:r>
    </w:p>
    <w:p w14:paraId="537848F7" w14:textId="77777777" w:rsidR="00B758D1" w:rsidRPr="00611A85" w:rsidRDefault="00B758D1" w:rsidP="00572B89">
      <w:pPr>
        <w:jc w:val="both"/>
        <w:rPr>
          <w:rFonts w:ascii="Sylfaen" w:eastAsia="SimSun" w:hAnsi="Sylfaen" w:cs="Sylfaen"/>
          <w:color w:val="000000"/>
          <w:sz w:val="20"/>
          <w:szCs w:val="20"/>
        </w:rPr>
      </w:pPr>
      <w:r w:rsidRPr="00611A85">
        <w:rPr>
          <w:rFonts w:ascii="Sylfaen" w:eastAsia="SimSun" w:hAnsi="Sylfaen" w:cs="Sylfaen"/>
          <w:color w:val="000000"/>
          <w:sz w:val="20"/>
          <w:szCs w:val="20"/>
        </w:rPr>
        <w:t>ეზომეპრაზოლის პერორალურად ან ინტრავენურად მიღების კლინიკური კვლევების პროგრამაში და პერორალურად მიღების შემდეგ მარკეტინგულად გამოვლინდა ან საეჭვო იყო შემდეგი გვერდითი მოვლენები. რეაქციები კლასიფიცირებულია სიხშირის მიხედვით: ძალიან ხშირი ≥ 1/10; ხშირი ≥ 1/100-დან &lt; 1/10-მდე; არახშირი ≥ 1/1000-დან &lt; 1/100-მდე; იშვიათი ≥ 1/10000-დან &lt; 1/100-მდე; ძალიან იშვიათი &lt; 1/10000; უცნობი (არსებული მონაცემებით შეფასება შეუძლებელია).</w:t>
      </w:r>
    </w:p>
    <w:p w14:paraId="48940D83" w14:textId="77777777" w:rsidR="00B758D1" w:rsidRPr="00611A85" w:rsidRDefault="00B758D1" w:rsidP="00572B89">
      <w:pPr>
        <w:jc w:val="both"/>
        <w:rPr>
          <w:rFonts w:ascii="Sylfaen" w:eastAsia="SimSun" w:hAnsi="Sylfaen" w:cs="Sylfaen"/>
          <w:color w:val="000000"/>
          <w:sz w:val="20"/>
          <w:szCs w:val="20"/>
        </w:rPr>
      </w:pPr>
    </w:p>
    <w:tbl>
      <w:tblPr>
        <w:tblW w:w="10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4001"/>
        <w:gridCol w:w="1582"/>
        <w:gridCol w:w="5079"/>
      </w:tblGrid>
      <w:tr w:rsidR="00B758D1" w:rsidRPr="00611A85" w14:paraId="5946A5E0" w14:textId="77777777" w:rsidTr="00D6736D">
        <w:trPr>
          <w:trHeight w:val="259"/>
        </w:trPr>
        <w:tc>
          <w:tcPr>
            <w:tcW w:w="1876" w:type="pct"/>
          </w:tcPr>
          <w:p w14:paraId="72D73600" w14:textId="77777777" w:rsidR="00B758D1" w:rsidRPr="00611A85" w:rsidRDefault="00B758D1" w:rsidP="00572B89">
            <w:pPr>
              <w:rPr>
                <w:rFonts w:ascii="Sylfaen" w:hAnsi="Sylfaen"/>
                <w:sz w:val="20"/>
                <w:szCs w:val="20"/>
              </w:rPr>
            </w:pPr>
            <w:r w:rsidRPr="00611A85">
              <w:rPr>
                <w:rFonts w:ascii="Sylfaen" w:hAnsi="Sylfaen"/>
                <w:b/>
                <w:bCs/>
                <w:sz w:val="20"/>
                <w:szCs w:val="20"/>
              </w:rPr>
              <w:t>სისტემურ ორგანოთა კლასი</w:t>
            </w:r>
            <w:r w:rsidRPr="00611A85">
              <w:rPr>
                <w:rFonts w:ascii="Sylfaen" w:hAnsi="Sylfaen"/>
                <w:sz w:val="20"/>
                <w:szCs w:val="20"/>
              </w:rPr>
              <w:t xml:space="preserve"> </w:t>
            </w:r>
          </w:p>
        </w:tc>
        <w:tc>
          <w:tcPr>
            <w:tcW w:w="742" w:type="pct"/>
          </w:tcPr>
          <w:p w14:paraId="453F8EEB" w14:textId="77777777" w:rsidR="00B758D1" w:rsidRPr="00611A85" w:rsidRDefault="00B758D1" w:rsidP="00572B89">
            <w:pPr>
              <w:rPr>
                <w:rFonts w:ascii="Sylfaen" w:hAnsi="Sylfaen"/>
                <w:sz w:val="20"/>
                <w:szCs w:val="20"/>
              </w:rPr>
            </w:pPr>
            <w:r w:rsidRPr="00611A85">
              <w:rPr>
                <w:rFonts w:ascii="Sylfaen" w:hAnsi="Sylfaen"/>
                <w:b/>
                <w:bCs/>
                <w:sz w:val="20"/>
                <w:szCs w:val="20"/>
              </w:rPr>
              <w:t>სიხშირე</w:t>
            </w:r>
            <w:r w:rsidRPr="00611A85">
              <w:rPr>
                <w:rFonts w:ascii="Sylfaen" w:hAnsi="Sylfaen"/>
                <w:sz w:val="20"/>
                <w:szCs w:val="20"/>
              </w:rPr>
              <w:t xml:space="preserve"> </w:t>
            </w:r>
          </w:p>
        </w:tc>
        <w:tc>
          <w:tcPr>
            <w:tcW w:w="2382" w:type="pct"/>
          </w:tcPr>
          <w:p w14:paraId="325A9D05" w14:textId="77777777" w:rsidR="00B758D1" w:rsidRPr="00611A85" w:rsidRDefault="00B758D1" w:rsidP="00572B89">
            <w:pPr>
              <w:rPr>
                <w:rFonts w:ascii="Sylfaen" w:hAnsi="Sylfaen"/>
                <w:sz w:val="20"/>
                <w:szCs w:val="20"/>
              </w:rPr>
            </w:pPr>
            <w:r w:rsidRPr="00611A85">
              <w:rPr>
                <w:rFonts w:ascii="Sylfaen" w:hAnsi="Sylfaen"/>
                <w:b/>
                <w:bCs/>
                <w:sz w:val="20"/>
                <w:szCs w:val="20"/>
              </w:rPr>
              <w:t>არასასურველი ეფექტი</w:t>
            </w:r>
            <w:r w:rsidRPr="00611A85">
              <w:rPr>
                <w:rFonts w:ascii="Sylfaen" w:hAnsi="Sylfaen"/>
                <w:sz w:val="20"/>
                <w:szCs w:val="20"/>
              </w:rPr>
              <w:t xml:space="preserve"> </w:t>
            </w:r>
          </w:p>
        </w:tc>
      </w:tr>
      <w:tr w:rsidR="00B758D1" w:rsidRPr="00611A85" w14:paraId="7474DEB8" w14:textId="77777777" w:rsidTr="00D6736D">
        <w:trPr>
          <w:trHeight w:val="275"/>
        </w:trPr>
        <w:tc>
          <w:tcPr>
            <w:tcW w:w="1876" w:type="pct"/>
            <w:vMerge w:val="restart"/>
          </w:tcPr>
          <w:p w14:paraId="06567325" w14:textId="77777777" w:rsidR="00B758D1" w:rsidRPr="00611A85" w:rsidRDefault="00B758D1" w:rsidP="00572B89">
            <w:pPr>
              <w:rPr>
                <w:rFonts w:ascii="Sylfaen" w:hAnsi="Sylfaen"/>
                <w:sz w:val="20"/>
                <w:szCs w:val="20"/>
              </w:rPr>
            </w:pPr>
            <w:r w:rsidRPr="00611A85">
              <w:rPr>
                <w:rFonts w:ascii="Sylfaen" w:hAnsi="Sylfaen"/>
                <w:sz w:val="20"/>
                <w:szCs w:val="20"/>
              </w:rPr>
              <w:t>სისხლისა და ლიმფური სისტემის მხრივ დარღვევები</w:t>
            </w:r>
          </w:p>
        </w:tc>
        <w:tc>
          <w:tcPr>
            <w:tcW w:w="742" w:type="pct"/>
          </w:tcPr>
          <w:p w14:paraId="3D8C1414"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41EB219A" w14:textId="77777777" w:rsidR="00B758D1" w:rsidRPr="00611A85" w:rsidRDefault="00B758D1" w:rsidP="00572B89">
            <w:pPr>
              <w:rPr>
                <w:rFonts w:ascii="Sylfaen" w:hAnsi="Sylfaen"/>
                <w:sz w:val="20"/>
                <w:szCs w:val="20"/>
              </w:rPr>
            </w:pPr>
            <w:r w:rsidRPr="00611A85">
              <w:rPr>
                <w:rFonts w:ascii="Sylfaen" w:hAnsi="Sylfaen"/>
                <w:sz w:val="20"/>
                <w:szCs w:val="20"/>
              </w:rPr>
              <w:t>ლეიკოპენია, თრომბოციტოპენია</w:t>
            </w:r>
          </w:p>
        </w:tc>
      </w:tr>
      <w:tr w:rsidR="00B758D1" w:rsidRPr="00611A85" w14:paraId="16FDD348" w14:textId="77777777" w:rsidTr="00D6736D">
        <w:trPr>
          <w:trHeight w:val="146"/>
        </w:trPr>
        <w:tc>
          <w:tcPr>
            <w:tcW w:w="1876" w:type="pct"/>
            <w:vMerge/>
          </w:tcPr>
          <w:p w14:paraId="42912783" w14:textId="77777777" w:rsidR="00B758D1" w:rsidRPr="00611A85" w:rsidRDefault="00B758D1" w:rsidP="00572B89">
            <w:pPr>
              <w:rPr>
                <w:rFonts w:ascii="Sylfaen" w:hAnsi="Sylfaen"/>
                <w:sz w:val="20"/>
                <w:szCs w:val="20"/>
              </w:rPr>
            </w:pPr>
          </w:p>
        </w:tc>
        <w:tc>
          <w:tcPr>
            <w:tcW w:w="742" w:type="pct"/>
          </w:tcPr>
          <w:p w14:paraId="55A5B15E" w14:textId="77777777" w:rsidR="00B758D1" w:rsidRPr="00611A85" w:rsidRDefault="00B758D1" w:rsidP="00572B89">
            <w:pPr>
              <w:rPr>
                <w:rFonts w:ascii="Sylfaen" w:hAnsi="Sylfaen"/>
                <w:sz w:val="20"/>
                <w:szCs w:val="20"/>
              </w:rPr>
            </w:pPr>
            <w:r w:rsidRPr="00611A85">
              <w:rPr>
                <w:rFonts w:ascii="Sylfaen" w:hAnsi="Sylfaen"/>
                <w:sz w:val="20"/>
                <w:szCs w:val="20"/>
              </w:rPr>
              <w:t>ძალიან იშვიათი</w:t>
            </w:r>
          </w:p>
        </w:tc>
        <w:tc>
          <w:tcPr>
            <w:tcW w:w="2382" w:type="pct"/>
          </w:tcPr>
          <w:p w14:paraId="509248C0" w14:textId="77777777" w:rsidR="00B758D1" w:rsidRPr="00611A85" w:rsidRDefault="00B758D1" w:rsidP="00572B89">
            <w:pPr>
              <w:rPr>
                <w:rFonts w:ascii="Sylfaen" w:hAnsi="Sylfaen"/>
                <w:sz w:val="20"/>
                <w:szCs w:val="20"/>
              </w:rPr>
            </w:pPr>
            <w:r w:rsidRPr="00611A85">
              <w:rPr>
                <w:rFonts w:ascii="Sylfaen" w:hAnsi="Sylfaen"/>
                <w:sz w:val="20"/>
                <w:szCs w:val="20"/>
              </w:rPr>
              <w:t>აგრანულოციტოზი, პანციტოპენია</w:t>
            </w:r>
          </w:p>
        </w:tc>
      </w:tr>
      <w:tr w:rsidR="00B758D1" w:rsidRPr="00611A85" w14:paraId="71353F89" w14:textId="77777777" w:rsidTr="00D6736D">
        <w:trPr>
          <w:trHeight w:val="504"/>
        </w:trPr>
        <w:tc>
          <w:tcPr>
            <w:tcW w:w="1876" w:type="pct"/>
          </w:tcPr>
          <w:p w14:paraId="229F295B" w14:textId="77777777" w:rsidR="00B758D1" w:rsidRPr="00611A85" w:rsidRDefault="00B758D1" w:rsidP="00572B89">
            <w:pPr>
              <w:rPr>
                <w:rFonts w:ascii="Sylfaen" w:hAnsi="Sylfaen"/>
                <w:sz w:val="20"/>
                <w:szCs w:val="20"/>
              </w:rPr>
            </w:pPr>
            <w:r w:rsidRPr="00611A85">
              <w:rPr>
                <w:rFonts w:ascii="Sylfaen" w:hAnsi="Sylfaen"/>
                <w:sz w:val="20"/>
                <w:szCs w:val="20"/>
              </w:rPr>
              <w:t>იმუნური სისტემის მხრივ დარღვევები</w:t>
            </w:r>
          </w:p>
        </w:tc>
        <w:tc>
          <w:tcPr>
            <w:tcW w:w="742" w:type="pct"/>
          </w:tcPr>
          <w:p w14:paraId="4F024460"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2505F92F" w14:textId="77777777" w:rsidR="00B758D1" w:rsidRPr="00611A85" w:rsidRDefault="00B758D1" w:rsidP="00572B89">
            <w:pPr>
              <w:rPr>
                <w:rFonts w:ascii="Sylfaen" w:hAnsi="Sylfaen"/>
                <w:sz w:val="20"/>
                <w:szCs w:val="20"/>
              </w:rPr>
            </w:pPr>
            <w:r w:rsidRPr="00611A85">
              <w:rPr>
                <w:rFonts w:ascii="Sylfaen" w:hAnsi="Sylfaen"/>
                <w:sz w:val="20"/>
                <w:szCs w:val="20"/>
              </w:rPr>
              <w:t>ჰიპერმგრძნობელობის რეაქციები, მაგ. ცხელება, ანგიონევროზული შეშუპება და ანაფილაქსიური რეაქცია/შოკი</w:t>
            </w:r>
          </w:p>
        </w:tc>
      </w:tr>
      <w:tr w:rsidR="00B758D1" w:rsidRPr="00611A85" w14:paraId="65B48EA1" w14:textId="77777777" w:rsidTr="00D6736D">
        <w:trPr>
          <w:trHeight w:val="290"/>
        </w:trPr>
        <w:tc>
          <w:tcPr>
            <w:tcW w:w="1876" w:type="pct"/>
            <w:vMerge w:val="restart"/>
          </w:tcPr>
          <w:p w14:paraId="22D36534" w14:textId="77777777" w:rsidR="00B758D1" w:rsidRPr="00611A85" w:rsidRDefault="00B758D1" w:rsidP="00572B89">
            <w:pPr>
              <w:rPr>
                <w:rFonts w:ascii="Sylfaen" w:hAnsi="Sylfaen"/>
                <w:sz w:val="20"/>
                <w:szCs w:val="20"/>
              </w:rPr>
            </w:pPr>
            <w:r w:rsidRPr="00611A85">
              <w:rPr>
                <w:rFonts w:ascii="Sylfaen" w:hAnsi="Sylfaen"/>
                <w:sz w:val="20"/>
                <w:szCs w:val="20"/>
              </w:rPr>
              <w:t>მეტაბოლიზმისა და კვების მხრივ დარღვევები</w:t>
            </w:r>
          </w:p>
        </w:tc>
        <w:tc>
          <w:tcPr>
            <w:tcW w:w="742" w:type="pct"/>
          </w:tcPr>
          <w:p w14:paraId="22DE4E3D"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456C458A" w14:textId="77777777" w:rsidR="00B758D1" w:rsidRPr="00611A85" w:rsidRDefault="00B758D1" w:rsidP="00572B89">
            <w:pPr>
              <w:rPr>
                <w:rFonts w:ascii="Sylfaen" w:hAnsi="Sylfaen"/>
                <w:sz w:val="20"/>
                <w:szCs w:val="20"/>
              </w:rPr>
            </w:pPr>
            <w:r w:rsidRPr="00611A85">
              <w:rPr>
                <w:rFonts w:ascii="Sylfaen" w:hAnsi="Sylfaen"/>
                <w:sz w:val="20"/>
                <w:szCs w:val="20"/>
              </w:rPr>
              <w:t>პერიფერიული შეშუპება</w:t>
            </w:r>
          </w:p>
        </w:tc>
      </w:tr>
      <w:tr w:rsidR="00B758D1" w:rsidRPr="00611A85" w14:paraId="333D4810" w14:textId="77777777" w:rsidTr="00D6736D">
        <w:trPr>
          <w:trHeight w:val="146"/>
        </w:trPr>
        <w:tc>
          <w:tcPr>
            <w:tcW w:w="1876" w:type="pct"/>
            <w:vMerge/>
          </w:tcPr>
          <w:p w14:paraId="5AD0ABF9" w14:textId="77777777" w:rsidR="00B758D1" w:rsidRPr="00611A85" w:rsidRDefault="00B758D1" w:rsidP="00572B89">
            <w:pPr>
              <w:rPr>
                <w:rFonts w:ascii="Sylfaen" w:hAnsi="Sylfaen"/>
                <w:sz w:val="20"/>
                <w:szCs w:val="20"/>
              </w:rPr>
            </w:pPr>
          </w:p>
        </w:tc>
        <w:tc>
          <w:tcPr>
            <w:tcW w:w="742" w:type="pct"/>
          </w:tcPr>
          <w:p w14:paraId="12626878"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644E847B" w14:textId="77777777" w:rsidR="00B758D1" w:rsidRPr="00611A85" w:rsidRDefault="00B758D1" w:rsidP="00572B89">
            <w:pPr>
              <w:rPr>
                <w:rFonts w:ascii="Sylfaen" w:hAnsi="Sylfaen"/>
                <w:sz w:val="20"/>
                <w:szCs w:val="20"/>
              </w:rPr>
            </w:pPr>
            <w:r w:rsidRPr="00611A85">
              <w:rPr>
                <w:rFonts w:ascii="Sylfaen" w:hAnsi="Sylfaen"/>
                <w:sz w:val="20"/>
                <w:szCs w:val="20"/>
              </w:rPr>
              <w:t>ჰიპონატრიემია</w:t>
            </w:r>
          </w:p>
        </w:tc>
      </w:tr>
      <w:tr w:rsidR="00B758D1" w:rsidRPr="00611A85" w14:paraId="792E30EB" w14:textId="77777777" w:rsidTr="00D6736D">
        <w:trPr>
          <w:trHeight w:val="146"/>
        </w:trPr>
        <w:tc>
          <w:tcPr>
            <w:tcW w:w="1876" w:type="pct"/>
            <w:vMerge/>
          </w:tcPr>
          <w:p w14:paraId="51025E6F" w14:textId="77777777" w:rsidR="00B758D1" w:rsidRPr="00611A85" w:rsidRDefault="00B758D1" w:rsidP="00572B89">
            <w:pPr>
              <w:rPr>
                <w:rFonts w:ascii="Sylfaen" w:hAnsi="Sylfaen"/>
                <w:sz w:val="20"/>
                <w:szCs w:val="20"/>
              </w:rPr>
            </w:pPr>
          </w:p>
        </w:tc>
        <w:tc>
          <w:tcPr>
            <w:tcW w:w="742" w:type="pct"/>
          </w:tcPr>
          <w:p w14:paraId="62EDB33F" w14:textId="77777777" w:rsidR="00B758D1" w:rsidRPr="00611A85" w:rsidRDefault="00B758D1" w:rsidP="00572B89">
            <w:pPr>
              <w:rPr>
                <w:rFonts w:ascii="Sylfaen" w:hAnsi="Sylfaen"/>
                <w:sz w:val="20"/>
                <w:szCs w:val="20"/>
              </w:rPr>
            </w:pPr>
            <w:r w:rsidRPr="00611A85">
              <w:rPr>
                <w:rFonts w:ascii="Sylfaen" w:hAnsi="Sylfaen"/>
                <w:sz w:val="20"/>
                <w:szCs w:val="20"/>
              </w:rPr>
              <w:t>უცნობი</w:t>
            </w:r>
          </w:p>
        </w:tc>
        <w:tc>
          <w:tcPr>
            <w:tcW w:w="2382" w:type="pct"/>
          </w:tcPr>
          <w:p w14:paraId="54025971" w14:textId="77777777" w:rsidR="00B758D1" w:rsidRPr="00611A85" w:rsidRDefault="00B758D1" w:rsidP="00572B89">
            <w:pPr>
              <w:rPr>
                <w:rFonts w:ascii="Sylfaen" w:hAnsi="Sylfaen"/>
                <w:sz w:val="20"/>
                <w:szCs w:val="20"/>
              </w:rPr>
            </w:pPr>
            <w:r w:rsidRPr="00611A85">
              <w:rPr>
                <w:rFonts w:ascii="Sylfaen" w:hAnsi="Sylfaen"/>
                <w:sz w:val="20"/>
                <w:szCs w:val="20"/>
              </w:rPr>
              <w:t>ჰიპომაგნიემია (იხილეთ განყოფილება 4.4); მძიმე ჰიპომაგნიემია შეიძლება კორელაციაში იყოს ჰიპოკალციემიასთან. ჰიპომაგნიემია ასევე შეიძლება დაკავშირებული იყოს ჰიპოკალიემიასთან.</w:t>
            </w:r>
          </w:p>
        </w:tc>
      </w:tr>
      <w:tr w:rsidR="00B758D1" w:rsidRPr="00611A85" w14:paraId="3F1A016F" w14:textId="77777777" w:rsidTr="00D6736D">
        <w:trPr>
          <w:trHeight w:val="290"/>
        </w:trPr>
        <w:tc>
          <w:tcPr>
            <w:tcW w:w="1876" w:type="pct"/>
            <w:vMerge w:val="restart"/>
          </w:tcPr>
          <w:p w14:paraId="7C17A4A6" w14:textId="77777777" w:rsidR="00B758D1" w:rsidRPr="00611A85" w:rsidRDefault="00B758D1" w:rsidP="00572B89">
            <w:pPr>
              <w:rPr>
                <w:rFonts w:ascii="Sylfaen" w:hAnsi="Sylfaen"/>
                <w:sz w:val="20"/>
                <w:szCs w:val="20"/>
              </w:rPr>
            </w:pPr>
            <w:r w:rsidRPr="00611A85">
              <w:rPr>
                <w:rFonts w:ascii="Sylfaen" w:hAnsi="Sylfaen"/>
                <w:sz w:val="20"/>
                <w:szCs w:val="20"/>
              </w:rPr>
              <w:t>ფსიქიატრიული დარღვევები</w:t>
            </w:r>
          </w:p>
        </w:tc>
        <w:tc>
          <w:tcPr>
            <w:tcW w:w="742" w:type="pct"/>
          </w:tcPr>
          <w:p w14:paraId="3214691E"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541184A1" w14:textId="77777777" w:rsidR="00B758D1" w:rsidRPr="00611A85" w:rsidRDefault="00B758D1" w:rsidP="00572B89">
            <w:pPr>
              <w:rPr>
                <w:rFonts w:ascii="Sylfaen" w:hAnsi="Sylfaen"/>
                <w:sz w:val="20"/>
                <w:szCs w:val="20"/>
              </w:rPr>
            </w:pPr>
            <w:r w:rsidRPr="00611A85">
              <w:rPr>
                <w:rFonts w:ascii="Sylfaen" w:hAnsi="Sylfaen"/>
                <w:sz w:val="20"/>
                <w:szCs w:val="20"/>
              </w:rPr>
              <w:t>უძილობა</w:t>
            </w:r>
          </w:p>
        </w:tc>
      </w:tr>
      <w:tr w:rsidR="00B758D1" w:rsidRPr="00611A85" w14:paraId="021A3460" w14:textId="77777777" w:rsidTr="00D6736D">
        <w:trPr>
          <w:trHeight w:val="146"/>
        </w:trPr>
        <w:tc>
          <w:tcPr>
            <w:tcW w:w="1876" w:type="pct"/>
            <w:vMerge/>
          </w:tcPr>
          <w:p w14:paraId="63B5DD35" w14:textId="77777777" w:rsidR="00B758D1" w:rsidRPr="00611A85" w:rsidRDefault="00B758D1" w:rsidP="00572B89">
            <w:pPr>
              <w:rPr>
                <w:rFonts w:ascii="Sylfaen" w:hAnsi="Sylfaen"/>
                <w:sz w:val="20"/>
                <w:szCs w:val="20"/>
              </w:rPr>
            </w:pPr>
          </w:p>
        </w:tc>
        <w:tc>
          <w:tcPr>
            <w:tcW w:w="742" w:type="pct"/>
          </w:tcPr>
          <w:p w14:paraId="52F42AF2"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7C2066F1" w14:textId="77777777" w:rsidR="00B758D1" w:rsidRPr="00611A85" w:rsidRDefault="00B758D1" w:rsidP="00572B89">
            <w:pPr>
              <w:rPr>
                <w:rFonts w:ascii="Sylfaen" w:hAnsi="Sylfaen"/>
                <w:sz w:val="20"/>
                <w:szCs w:val="20"/>
              </w:rPr>
            </w:pPr>
            <w:r w:rsidRPr="00611A85">
              <w:rPr>
                <w:rFonts w:ascii="Sylfaen" w:hAnsi="Sylfaen"/>
                <w:sz w:val="20"/>
                <w:szCs w:val="20"/>
              </w:rPr>
              <w:t>აგზნება, დაბნეულობა, დეპრესია</w:t>
            </w:r>
          </w:p>
        </w:tc>
      </w:tr>
      <w:tr w:rsidR="00B758D1" w:rsidRPr="00611A85" w14:paraId="54388666" w14:textId="77777777" w:rsidTr="00D6736D">
        <w:trPr>
          <w:trHeight w:val="146"/>
        </w:trPr>
        <w:tc>
          <w:tcPr>
            <w:tcW w:w="1876" w:type="pct"/>
            <w:vMerge/>
          </w:tcPr>
          <w:p w14:paraId="4257EE10" w14:textId="77777777" w:rsidR="00B758D1" w:rsidRPr="00611A85" w:rsidRDefault="00B758D1" w:rsidP="00572B89">
            <w:pPr>
              <w:rPr>
                <w:rFonts w:ascii="Sylfaen" w:hAnsi="Sylfaen"/>
                <w:sz w:val="20"/>
                <w:szCs w:val="20"/>
              </w:rPr>
            </w:pPr>
          </w:p>
        </w:tc>
        <w:tc>
          <w:tcPr>
            <w:tcW w:w="742" w:type="pct"/>
          </w:tcPr>
          <w:p w14:paraId="4254B594" w14:textId="77777777" w:rsidR="00B758D1" w:rsidRPr="00611A85" w:rsidRDefault="00B758D1" w:rsidP="00572B89">
            <w:pPr>
              <w:rPr>
                <w:rFonts w:ascii="Sylfaen" w:hAnsi="Sylfaen"/>
                <w:sz w:val="20"/>
                <w:szCs w:val="20"/>
              </w:rPr>
            </w:pPr>
            <w:r w:rsidRPr="00611A85">
              <w:rPr>
                <w:rFonts w:ascii="Sylfaen" w:hAnsi="Sylfaen"/>
                <w:sz w:val="20"/>
                <w:szCs w:val="20"/>
              </w:rPr>
              <w:t>ძალიან იშვიათი</w:t>
            </w:r>
          </w:p>
        </w:tc>
        <w:tc>
          <w:tcPr>
            <w:tcW w:w="2382" w:type="pct"/>
          </w:tcPr>
          <w:p w14:paraId="46C6D079" w14:textId="77777777" w:rsidR="00B758D1" w:rsidRPr="00611A85" w:rsidRDefault="00B758D1" w:rsidP="00572B89">
            <w:pPr>
              <w:rPr>
                <w:rFonts w:ascii="Sylfaen" w:hAnsi="Sylfaen"/>
                <w:sz w:val="20"/>
                <w:szCs w:val="20"/>
              </w:rPr>
            </w:pPr>
            <w:r w:rsidRPr="00611A85">
              <w:rPr>
                <w:rFonts w:ascii="Sylfaen" w:hAnsi="Sylfaen"/>
                <w:sz w:val="20"/>
                <w:szCs w:val="20"/>
              </w:rPr>
              <w:t>აგრესია, ჰალუცინაციები</w:t>
            </w:r>
          </w:p>
        </w:tc>
      </w:tr>
      <w:tr w:rsidR="00B758D1" w:rsidRPr="00611A85" w14:paraId="4500F1AD" w14:textId="77777777" w:rsidTr="00D6736D">
        <w:trPr>
          <w:trHeight w:val="275"/>
        </w:trPr>
        <w:tc>
          <w:tcPr>
            <w:tcW w:w="1876" w:type="pct"/>
            <w:vMerge w:val="restart"/>
          </w:tcPr>
          <w:p w14:paraId="1788EC18" w14:textId="77777777" w:rsidR="00B758D1" w:rsidRPr="00611A85" w:rsidRDefault="00B758D1" w:rsidP="00572B89">
            <w:pPr>
              <w:rPr>
                <w:rFonts w:ascii="Sylfaen" w:hAnsi="Sylfaen"/>
                <w:sz w:val="20"/>
                <w:szCs w:val="20"/>
              </w:rPr>
            </w:pPr>
            <w:r w:rsidRPr="00611A85">
              <w:rPr>
                <w:rFonts w:ascii="Sylfaen" w:hAnsi="Sylfaen"/>
                <w:sz w:val="20"/>
                <w:szCs w:val="20"/>
              </w:rPr>
              <w:t>ნერვული სისტემის მხრივ დარღვევები</w:t>
            </w:r>
          </w:p>
        </w:tc>
        <w:tc>
          <w:tcPr>
            <w:tcW w:w="742" w:type="pct"/>
          </w:tcPr>
          <w:p w14:paraId="7AD623EA" w14:textId="77777777" w:rsidR="00B758D1" w:rsidRPr="00611A85" w:rsidRDefault="00B758D1" w:rsidP="00572B89">
            <w:pPr>
              <w:rPr>
                <w:rFonts w:ascii="Sylfaen" w:hAnsi="Sylfaen"/>
                <w:sz w:val="20"/>
                <w:szCs w:val="20"/>
              </w:rPr>
            </w:pPr>
            <w:r w:rsidRPr="00611A85">
              <w:rPr>
                <w:rFonts w:ascii="Sylfaen" w:hAnsi="Sylfaen"/>
                <w:sz w:val="20"/>
                <w:szCs w:val="20"/>
              </w:rPr>
              <w:t>ხშირი</w:t>
            </w:r>
          </w:p>
        </w:tc>
        <w:tc>
          <w:tcPr>
            <w:tcW w:w="2382" w:type="pct"/>
          </w:tcPr>
          <w:p w14:paraId="042CC7FD" w14:textId="77777777" w:rsidR="00B758D1" w:rsidRPr="00611A85" w:rsidRDefault="00B758D1" w:rsidP="00572B89">
            <w:pPr>
              <w:rPr>
                <w:rFonts w:ascii="Sylfaen" w:hAnsi="Sylfaen"/>
                <w:sz w:val="20"/>
                <w:szCs w:val="20"/>
              </w:rPr>
            </w:pPr>
            <w:r w:rsidRPr="00611A85">
              <w:rPr>
                <w:rFonts w:ascii="Sylfaen" w:hAnsi="Sylfaen"/>
                <w:sz w:val="20"/>
                <w:szCs w:val="20"/>
              </w:rPr>
              <w:t>თავის ტკივილი</w:t>
            </w:r>
          </w:p>
        </w:tc>
      </w:tr>
      <w:tr w:rsidR="00B758D1" w:rsidRPr="00611A85" w14:paraId="0F5A2E48" w14:textId="77777777" w:rsidTr="00D6736D">
        <w:trPr>
          <w:trHeight w:val="146"/>
        </w:trPr>
        <w:tc>
          <w:tcPr>
            <w:tcW w:w="1876" w:type="pct"/>
            <w:vMerge/>
          </w:tcPr>
          <w:p w14:paraId="50445F99" w14:textId="77777777" w:rsidR="00B758D1" w:rsidRPr="00611A85" w:rsidRDefault="00B758D1" w:rsidP="00572B89">
            <w:pPr>
              <w:rPr>
                <w:rFonts w:ascii="Sylfaen" w:hAnsi="Sylfaen"/>
                <w:sz w:val="20"/>
                <w:szCs w:val="20"/>
              </w:rPr>
            </w:pPr>
          </w:p>
        </w:tc>
        <w:tc>
          <w:tcPr>
            <w:tcW w:w="742" w:type="pct"/>
          </w:tcPr>
          <w:p w14:paraId="6A14640B"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2B4EF6AE" w14:textId="77777777" w:rsidR="00B758D1" w:rsidRPr="00611A85" w:rsidRDefault="00B758D1" w:rsidP="00572B89">
            <w:pPr>
              <w:rPr>
                <w:rFonts w:ascii="Sylfaen" w:hAnsi="Sylfaen"/>
                <w:sz w:val="20"/>
                <w:szCs w:val="20"/>
              </w:rPr>
            </w:pPr>
            <w:r w:rsidRPr="00611A85">
              <w:rPr>
                <w:rFonts w:ascii="Sylfaen" w:hAnsi="Sylfaen"/>
                <w:sz w:val="20"/>
                <w:szCs w:val="20"/>
              </w:rPr>
              <w:t>თავბრუსხვევა, პარესთეზია, ძილიანობა</w:t>
            </w:r>
          </w:p>
        </w:tc>
      </w:tr>
      <w:tr w:rsidR="00B758D1" w:rsidRPr="00611A85" w14:paraId="2C1AC19E" w14:textId="77777777" w:rsidTr="00D6736D">
        <w:trPr>
          <w:trHeight w:val="146"/>
        </w:trPr>
        <w:tc>
          <w:tcPr>
            <w:tcW w:w="1876" w:type="pct"/>
            <w:vMerge/>
          </w:tcPr>
          <w:p w14:paraId="11AE350F" w14:textId="77777777" w:rsidR="00B758D1" w:rsidRPr="00611A85" w:rsidRDefault="00B758D1" w:rsidP="00572B89">
            <w:pPr>
              <w:rPr>
                <w:rFonts w:ascii="Sylfaen" w:hAnsi="Sylfaen"/>
                <w:sz w:val="20"/>
                <w:szCs w:val="20"/>
              </w:rPr>
            </w:pPr>
          </w:p>
        </w:tc>
        <w:tc>
          <w:tcPr>
            <w:tcW w:w="742" w:type="pct"/>
          </w:tcPr>
          <w:p w14:paraId="63363D10"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32D18CFE" w14:textId="77777777" w:rsidR="00B758D1" w:rsidRPr="00611A85" w:rsidRDefault="00B758D1" w:rsidP="00572B89">
            <w:pPr>
              <w:rPr>
                <w:rFonts w:ascii="Sylfaen" w:hAnsi="Sylfaen"/>
                <w:sz w:val="20"/>
                <w:szCs w:val="20"/>
              </w:rPr>
            </w:pPr>
            <w:r w:rsidRPr="00611A85">
              <w:rPr>
                <w:rFonts w:ascii="Sylfaen" w:hAnsi="Sylfaen"/>
                <w:sz w:val="20"/>
                <w:szCs w:val="20"/>
              </w:rPr>
              <w:t>გემოვნების დარღვევა</w:t>
            </w:r>
          </w:p>
        </w:tc>
      </w:tr>
      <w:tr w:rsidR="00B758D1" w:rsidRPr="00611A85" w14:paraId="64533D3B" w14:textId="77777777" w:rsidTr="00D6736D">
        <w:trPr>
          <w:trHeight w:val="259"/>
        </w:trPr>
        <w:tc>
          <w:tcPr>
            <w:tcW w:w="1876" w:type="pct"/>
          </w:tcPr>
          <w:p w14:paraId="19829FF8" w14:textId="77777777" w:rsidR="00B758D1" w:rsidRPr="00611A85" w:rsidRDefault="00B758D1" w:rsidP="00572B89">
            <w:pPr>
              <w:rPr>
                <w:rFonts w:ascii="Sylfaen" w:hAnsi="Sylfaen"/>
                <w:sz w:val="20"/>
                <w:szCs w:val="20"/>
              </w:rPr>
            </w:pPr>
            <w:r w:rsidRPr="00611A85">
              <w:rPr>
                <w:rFonts w:ascii="Sylfaen" w:hAnsi="Sylfaen"/>
                <w:sz w:val="20"/>
                <w:szCs w:val="20"/>
              </w:rPr>
              <w:t>თვალის მხრივ დარღვევები</w:t>
            </w:r>
          </w:p>
        </w:tc>
        <w:tc>
          <w:tcPr>
            <w:tcW w:w="742" w:type="pct"/>
          </w:tcPr>
          <w:p w14:paraId="433FB134"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7D7DF5FF" w14:textId="77777777" w:rsidR="00B758D1" w:rsidRPr="00611A85" w:rsidRDefault="00B758D1" w:rsidP="00572B89">
            <w:pPr>
              <w:rPr>
                <w:rFonts w:ascii="Sylfaen" w:hAnsi="Sylfaen"/>
                <w:sz w:val="20"/>
                <w:szCs w:val="20"/>
              </w:rPr>
            </w:pPr>
            <w:r w:rsidRPr="00611A85">
              <w:rPr>
                <w:rFonts w:ascii="Sylfaen" w:hAnsi="Sylfaen"/>
                <w:sz w:val="20"/>
                <w:szCs w:val="20"/>
              </w:rPr>
              <w:t>ბუნდოვანი ხედვა</w:t>
            </w:r>
          </w:p>
        </w:tc>
      </w:tr>
      <w:tr w:rsidR="00B758D1" w:rsidRPr="00611A85" w14:paraId="72A54911" w14:textId="77777777" w:rsidTr="00D6736D">
        <w:trPr>
          <w:trHeight w:val="244"/>
        </w:trPr>
        <w:tc>
          <w:tcPr>
            <w:tcW w:w="1876" w:type="pct"/>
          </w:tcPr>
          <w:p w14:paraId="6860FB8A" w14:textId="77777777" w:rsidR="00B758D1" w:rsidRPr="00611A85" w:rsidRDefault="00B758D1" w:rsidP="00572B89">
            <w:pPr>
              <w:rPr>
                <w:rFonts w:ascii="Sylfaen" w:hAnsi="Sylfaen"/>
                <w:sz w:val="20"/>
                <w:szCs w:val="20"/>
              </w:rPr>
            </w:pPr>
            <w:r w:rsidRPr="00611A85">
              <w:rPr>
                <w:rFonts w:ascii="Sylfaen" w:hAnsi="Sylfaen"/>
                <w:sz w:val="20"/>
                <w:szCs w:val="20"/>
              </w:rPr>
              <w:t>ყურისა და ლაბირინთის მხრივ დარღვევები</w:t>
            </w:r>
          </w:p>
        </w:tc>
        <w:tc>
          <w:tcPr>
            <w:tcW w:w="742" w:type="pct"/>
          </w:tcPr>
          <w:p w14:paraId="6B9EC7AE"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455F434A" w14:textId="77777777" w:rsidR="00B758D1" w:rsidRPr="00611A85" w:rsidRDefault="00B758D1" w:rsidP="00572B89">
            <w:pPr>
              <w:rPr>
                <w:rFonts w:ascii="Sylfaen" w:hAnsi="Sylfaen"/>
                <w:sz w:val="20"/>
                <w:szCs w:val="20"/>
              </w:rPr>
            </w:pPr>
            <w:r w:rsidRPr="00611A85">
              <w:rPr>
                <w:rFonts w:ascii="Sylfaen" w:hAnsi="Sylfaen"/>
                <w:sz w:val="20"/>
                <w:szCs w:val="20"/>
              </w:rPr>
              <w:t>თავბრუსხვევა</w:t>
            </w:r>
          </w:p>
        </w:tc>
      </w:tr>
      <w:tr w:rsidR="00B758D1" w:rsidRPr="00611A85" w14:paraId="5C0E7060" w14:textId="77777777" w:rsidTr="00D6736D">
        <w:trPr>
          <w:trHeight w:val="519"/>
        </w:trPr>
        <w:tc>
          <w:tcPr>
            <w:tcW w:w="1876" w:type="pct"/>
          </w:tcPr>
          <w:p w14:paraId="49F1138D" w14:textId="77777777" w:rsidR="00B758D1" w:rsidRPr="00611A85" w:rsidRDefault="00B758D1" w:rsidP="00572B89">
            <w:pPr>
              <w:rPr>
                <w:rFonts w:ascii="Sylfaen" w:hAnsi="Sylfaen"/>
                <w:sz w:val="20"/>
                <w:szCs w:val="20"/>
              </w:rPr>
            </w:pPr>
            <w:r w:rsidRPr="00611A85">
              <w:rPr>
                <w:rFonts w:ascii="Sylfaen" w:hAnsi="Sylfaen"/>
                <w:sz w:val="20"/>
                <w:szCs w:val="20"/>
              </w:rPr>
              <w:t>სასუნთქი გზების, გულმკერდის და შუასაყრის მხრივ დარღვევები</w:t>
            </w:r>
          </w:p>
        </w:tc>
        <w:tc>
          <w:tcPr>
            <w:tcW w:w="742" w:type="pct"/>
          </w:tcPr>
          <w:p w14:paraId="4087E429"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3848CDDD" w14:textId="77777777" w:rsidR="00B758D1" w:rsidRPr="00611A85" w:rsidRDefault="00B758D1" w:rsidP="00572B89">
            <w:pPr>
              <w:rPr>
                <w:rFonts w:ascii="Sylfaen" w:hAnsi="Sylfaen"/>
                <w:sz w:val="20"/>
                <w:szCs w:val="20"/>
              </w:rPr>
            </w:pPr>
            <w:r w:rsidRPr="00611A85">
              <w:rPr>
                <w:rFonts w:ascii="Sylfaen" w:hAnsi="Sylfaen"/>
                <w:sz w:val="20"/>
                <w:szCs w:val="20"/>
              </w:rPr>
              <w:t>ბრონქოსპაზმი</w:t>
            </w:r>
          </w:p>
        </w:tc>
      </w:tr>
      <w:tr w:rsidR="00B758D1" w:rsidRPr="00611A85" w14:paraId="095A2049" w14:textId="77777777" w:rsidTr="00D6736D">
        <w:trPr>
          <w:trHeight w:val="534"/>
        </w:trPr>
        <w:tc>
          <w:tcPr>
            <w:tcW w:w="1876" w:type="pct"/>
            <w:vMerge w:val="restart"/>
          </w:tcPr>
          <w:p w14:paraId="30F9EB97" w14:textId="77777777" w:rsidR="00B758D1" w:rsidRPr="00611A85" w:rsidRDefault="00B758D1" w:rsidP="00572B89">
            <w:pPr>
              <w:rPr>
                <w:rFonts w:ascii="Sylfaen" w:hAnsi="Sylfaen"/>
                <w:sz w:val="20"/>
                <w:szCs w:val="20"/>
              </w:rPr>
            </w:pPr>
            <w:r w:rsidRPr="00611A85">
              <w:rPr>
                <w:rFonts w:ascii="Sylfaen" w:hAnsi="Sylfaen"/>
                <w:sz w:val="20"/>
                <w:szCs w:val="20"/>
              </w:rPr>
              <w:t>კუჭ-ნაწლავის მხრივ დარღვევები</w:t>
            </w:r>
          </w:p>
        </w:tc>
        <w:tc>
          <w:tcPr>
            <w:tcW w:w="742" w:type="pct"/>
          </w:tcPr>
          <w:p w14:paraId="7ECFDC17" w14:textId="77777777" w:rsidR="00B758D1" w:rsidRPr="00611A85" w:rsidRDefault="00B758D1" w:rsidP="00572B89">
            <w:pPr>
              <w:rPr>
                <w:rFonts w:ascii="Sylfaen" w:hAnsi="Sylfaen"/>
                <w:sz w:val="20"/>
                <w:szCs w:val="20"/>
              </w:rPr>
            </w:pPr>
            <w:r w:rsidRPr="00611A85">
              <w:rPr>
                <w:rFonts w:ascii="Sylfaen" w:hAnsi="Sylfaen"/>
                <w:sz w:val="20"/>
                <w:szCs w:val="20"/>
              </w:rPr>
              <w:t>ხშირი</w:t>
            </w:r>
          </w:p>
        </w:tc>
        <w:tc>
          <w:tcPr>
            <w:tcW w:w="2382" w:type="pct"/>
          </w:tcPr>
          <w:p w14:paraId="073B4F34" w14:textId="77777777" w:rsidR="00B758D1" w:rsidRPr="00611A85" w:rsidRDefault="00B758D1" w:rsidP="00572B89">
            <w:pPr>
              <w:rPr>
                <w:rFonts w:ascii="Sylfaen" w:hAnsi="Sylfaen"/>
                <w:sz w:val="20"/>
                <w:szCs w:val="20"/>
              </w:rPr>
            </w:pPr>
            <w:r w:rsidRPr="00611A85">
              <w:rPr>
                <w:rFonts w:ascii="Sylfaen" w:hAnsi="Sylfaen"/>
                <w:sz w:val="20"/>
                <w:szCs w:val="20"/>
              </w:rPr>
              <w:t>მუცლის ტკივილი, ყაბზობა, დიარეა, მეტეორიზმი, გულისრევა/ღებინება, ფუნდუსის ჯირკვლის პოლიპები (კეთილთვისებიანი)</w:t>
            </w:r>
          </w:p>
        </w:tc>
      </w:tr>
      <w:tr w:rsidR="00B758D1" w:rsidRPr="00611A85" w14:paraId="50539E4F" w14:textId="77777777" w:rsidTr="00D6736D">
        <w:trPr>
          <w:trHeight w:val="146"/>
        </w:trPr>
        <w:tc>
          <w:tcPr>
            <w:tcW w:w="1876" w:type="pct"/>
            <w:vMerge/>
          </w:tcPr>
          <w:p w14:paraId="6195524E" w14:textId="77777777" w:rsidR="00B758D1" w:rsidRPr="00611A85" w:rsidRDefault="00B758D1" w:rsidP="00572B89">
            <w:pPr>
              <w:rPr>
                <w:rFonts w:ascii="Sylfaen" w:hAnsi="Sylfaen"/>
                <w:sz w:val="20"/>
                <w:szCs w:val="20"/>
              </w:rPr>
            </w:pPr>
          </w:p>
        </w:tc>
        <w:tc>
          <w:tcPr>
            <w:tcW w:w="742" w:type="pct"/>
          </w:tcPr>
          <w:p w14:paraId="3883669C"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24043435" w14:textId="77777777" w:rsidR="00B758D1" w:rsidRPr="00611A85" w:rsidRDefault="00B758D1" w:rsidP="00572B89">
            <w:pPr>
              <w:rPr>
                <w:rFonts w:ascii="Sylfaen" w:hAnsi="Sylfaen"/>
                <w:sz w:val="20"/>
                <w:szCs w:val="20"/>
              </w:rPr>
            </w:pPr>
            <w:r w:rsidRPr="00611A85">
              <w:rPr>
                <w:rFonts w:ascii="Sylfaen" w:hAnsi="Sylfaen"/>
                <w:sz w:val="20"/>
                <w:szCs w:val="20"/>
              </w:rPr>
              <w:t>პირის სიმშრალე</w:t>
            </w:r>
          </w:p>
        </w:tc>
      </w:tr>
      <w:tr w:rsidR="00B758D1" w:rsidRPr="00611A85" w14:paraId="425C76A3" w14:textId="77777777" w:rsidTr="00D6736D">
        <w:trPr>
          <w:trHeight w:val="146"/>
        </w:trPr>
        <w:tc>
          <w:tcPr>
            <w:tcW w:w="1876" w:type="pct"/>
            <w:vMerge/>
          </w:tcPr>
          <w:p w14:paraId="32ED1A5C" w14:textId="77777777" w:rsidR="00B758D1" w:rsidRPr="00611A85" w:rsidRDefault="00B758D1" w:rsidP="00572B89">
            <w:pPr>
              <w:rPr>
                <w:rFonts w:ascii="Sylfaen" w:hAnsi="Sylfaen"/>
                <w:sz w:val="20"/>
                <w:szCs w:val="20"/>
              </w:rPr>
            </w:pPr>
          </w:p>
        </w:tc>
        <w:tc>
          <w:tcPr>
            <w:tcW w:w="742" w:type="pct"/>
          </w:tcPr>
          <w:p w14:paraId="4D191735"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569C39A6" w14:textId="77777777" w:rsidR="00B758D1" w:rsidRPr="00611A85" w:rsidRDefault="00B758D1" w:rsidP="00572B89">
            <w:pPr>
              <w:rPr>
                <w:rFonts w:ascii="Sylfaen" w:hAnsi="Sylfaen"/>
                <w:sz w:val="20"/>
                <w:szCs w:val="20"/>
              </w:rPr>
            </w:pPr>
            <w:r w:rsidRPr="00611A85">
              <w:rPr>
                <w:rFonts w:ascii="Sylfaen" w:hAnsi="Sylfaen"/>
                <w:sz w:val="20"/>
                <w:szCs w:val="20"/>
              </w:rPr>
              <w:t>სტომატიტი, კუჭ-ნაწლავის კანდიდოზი</w:t>
            </w:r>
          </w:p>
        </w:tc>
      </w:tr>
      <w:tr w:rsidR="00B758D1" w:rsidRPr="00611A85" w14:paraId="0479EFAE" w14:textId="77777777" w:rsidTr="00D6736D">
        <w:trPr>
          <w:trHeight w:val="146"/>
        </w:trPr>
        <w:tc>
          <w:tcPr>
            <w:tcW w:w="1876" w:type="pct"/>
            <w:vMerge/>
          </w:tcPr>
          <w:p w14:paraId="7040232E" w14:textId="77777777" w:rsidR="00B758D1" w:rsidRPr="00611A85" w:rsidRDefault="00B758D1" w:rsidP="00572B89">
            <w:pPr>
              <w:rPr>
                <w:rFonts w:ascii="Sylfaen" w:hAnsi="Sylfaen"/>
                <w:sz w:val="20"/>
                <w:szCs w:val="20"/>
              </w:rPr>
            </w:pPr>
          </w:p>
        </w:tc>
        <w:tc>
          <w:tcPr>
            <w:tcW w:w="742" w:type="pct"/>
          </w:tcPr>
          <w:p w14:paraId="67927EFD" w14:textId="77777777" w:rsidR="00B758D1" w:rsidRPr="00611A85" w:rsidRDefault="00B758D1" w:rsidP="00572B89">
            <w:pPr>
              <w:rPr>
                <w:rFonts w:ascii="Sylfaen" w:hAnsi="Sylfaen"/>
                <w:sz w:val="20"/>
                <w:szCs w:val="20"/>
              </w:rPr>
            </w:pPr>
            <w:r w:rsidRPr="00611A85">
              <w:rPr>
                <w:rFonts w:ascii="Sylfaen" w:hAnsi="Sylfaen"/>
                <w:sz w:val="20"/>
                <w:szCs w:val="20"/>
              </w:rPr>
              <w:t>უცნობი</w:t>
            </w:r>
          </w:p>
        </w:tc>
        <w:tc>
          <w:tcPr>
            <w:tcW w:w="2382" w:type="pct"/>
          </w:tcPr>
          <w:p w14:paraId="7A1EA3AC" w14:textId="77777777" w:rsidR="00B758D1" w:rsidRPr="00611A85" w:rsidRDefault="00B758D1" w:rsidP="00572B89">
            <w:pPr>
              <w:rPr>
                <w:rFonts w:ascii="Sylfaen" w:hAnsi="Sylfaen"/>
                <w:sz w:val="20"/>
                <w:szCs w:val="20"/>
              </w:rPr>
            </w:pPr>
            <w:r w:rsidRPr="00611A85">
              <w:rPr>
                <w:rFonts w:ascii="Sylfaen" w:hAnsi="Sylfaen"/>
                <w:sz w:val="20"/>
                <w:szCs w:val="20"/>
              </w:rPr>
              <w:t>მიკროსკოპული კოლიტი</w:t>
            </w:r>
          </w:p>
        </w:tc>
      </w:tr>
      <w:tr w:rsidR="00B758D1" w:rsidRPr="00611A85" w14:paraId="1380E963" w14:textId="77777777" w:rsidTr="00D6736D">
        <w:trPr>
          <w:trHeight w:val="275"/>
        </w:trPr>
        <w:tc>
          <w:tcPr>
            <w:tcW w:w="1876" w:type="pct"/>
            <w:vMerge w:val="restart"/>
          </w:tcPr>
          <w:p w14:paraId="54EC92CB" w14:textId="77777777" w:rsidR="00B758D1" w:rsidRPr="00611A85" w:rsidRDefault="00B758D1" w:rsidP="00572B89">
            <w:pPr>
              <w:rPr>
                <w:rFonts w:ascii="Sylfaen" w:hAnsi="Sylfaen"/>
                <w:sz w:val="20"/>
                <w:szCs w:val="20"/>
              </w:rPr>
            </w:pPr>
            <w:r w:rsidRPr="00611A85">
              <w:rPr>
                <w:rFonts w:ascii="Sylfaen" w:hAnsi="Sylfaen"/>
                <w:sz w:val="20"/>
                <w:szCs w:val="20"/>
              </w:rPr>
              <w:t>ჰეპატობილიარული დარღვევები</w:t>
            </w:r>
          </w:p>
        </w:tc>
        <w:tc>
          <w:tcPr>
            <w:tcW w:w="742" w:type="pct"/>
          </w:tcPr>
          <w:p w14:paraId="12C85283" w14:textId="77777777" w:rsidR="00B758D1" w:rsidRPr="00611A85" w:rsidRDefault="00B758D1" w:rsidP="00572B89">
            <w:pPr>
              <w:rPr>
                <w:rFonts w:ascii="Sylfaen" w:hAnsi="Sylfaen"/>
                <w:sz w:val="20"/>
                <w:szCs w:val="20"/>
              </w:rPr>
            </w:pPr>
            <w:r w:rsidRPr="00611A85">
              <w:rPr>
                <w:rFonts w:ascii="Sylfaen" w:hAnsi="Sylfaen"/>
                <w:sz w:val="20"/>
                <w:szCs w:val="20"/>
              </w:rPr>
              <w:t>არახშრი</w:t>
            </w:r>
          </w:p>
        </w:tc>
        <w:tc>
          <w:tcPr>
            <w:tcW w:w="2382" w:type="pct"/>
          </w:tcPr>
          <w:p w14:paraId="2A121A1F" w14:textId="77777777" w:rsidR="00B758D1" w:rsidRPr="00611A85" w:rsidRDefault="00B758D1" w:rsidP="00572B89">
            <w:pPr>
              <w:rPr>
                <w:rFonts w:ascii="Sylfaen" w:hAnsi="Sylfaen"/>
                <w:sz w:val="20"/>
                <w:szCs w:val="20"/>
              </w:rPr>
            </w:pPr>
            <w:r w:rsidRPr="00611A85">
              <w:rPr>
                <w:rFonts w:ascii="Sylfaen" w:hAnsi="Sylfaen"/>
                <w:sz w:val="20"/>
                <w:szCs w:val="20"/>
              </w:rPr>
              <w:t>ღვიძლის ფერმენტების მომატება</w:t>
            </w:r>
          </w:p>
        </w:tc>
      </w:tr>
      <w:tr w:rsidR="00B758D1" w:rsidRPr="00611A85" w14:paraId="6323F3EA" w14:textId="77777777" w:rsidTr="00D6736D">
        <w:trPr>
          <w:trHeight w:val="146"/>
        </w:trPr>
        <w:tc>
          <w:tcPr>
            <w:tcW w:w="1876" w:type="pct"/>
            <w:vMerge/>
          </w:tcPr>
          <w:p w14:paraId="53863170" w14:textId="77777777" w:rsidR="00B758D1" w:rsidRPr="00611A85" w:rsidRDefault="00B758D1" w:rsidP="00572B89">
            <w:pPr>
              <w:rPr>
                <w:rFonts w:ascii="Sylfaen" w:hAnsi="Sylfaen"/>
                <w:sz w:val="20"/>
                <w:szCs w:val="20"/>
              </w:rPr>
            </w:pPr>
          </w:p>
        </w:tc>
        <w:tc>
          <w:tcPr>
            <w:tcW w:w="742" w:type="pct"/>
          </w:tcPr>
          <w:p w14:paraId="5E23718C"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10C7FC3A" w14:textId="77777777" w:rsidR="00B758D1" w:rsidRPr="00611A85" w:rsidRDefault="00B758D1" w:rsidP="00572B89">
            <w:pPr>
              <w:rPr>
                <w:rFonts w:ascii="Sylfaen" w:hAnsi="Sylfaen"/>
                <w:sz w:val="20"/>
                <w:szCs w:val="20"/>
              </w:rPr>
            </w:pPr>
            <w:r w:rsidRPr="00611A85">
              <w:rPr>
                <w:rFonts w:ascii="Sylfaen" w:hAnsi="Sylfaen"/>
                <w:sz w:val="20"/>
                <w:szCs w:val="20"/>
              </w:rPr>
              <w:t>ჰეპატიტი სიყვითლით ან მის გარეშე</w:t>
            </w:r>
          </w:p>
        </w:tc>
      </w:tr>
      <w:tr w:rsidR="00B758D1" w:rsidRPr="00611A85" w14:paraId="283FA058" w14:textId="77777777" w:rsidTr="00D6736D">
        <w:trPr>
          <w:trHeight w:val="146"/>
        </w:trPr>
        <w:tc>
          <w:tcPr>
            <w:tcW w:w="1876" w:type="pct"/>
            <w:vMerge/>
          </w:tcPr>
          <w:p w14:paraId="755156B5" w14:textId="77777777" w:rsidR="00B758D1" w:rsidRPr="00611A85" w:rsidRDefault="00B758D1" w:rsidP="00572B89">
            <w:pPr>
              <w:rPr>
                <w:rFonts w:ascii="Sylfaen" w:hAnsi="Sylfaen"/>
                <w:sz w:val="20"/>
                <w:szCs w:val="20"/>
              </w:rPr>
            </w:pPr>
          </w:p>
        </w:tc>
        <w:tc>
          <w:tcPr>
            <w:tcW w:w="742" w:type="pct"/>
          </w:tcPr>
          <w:p w14:paraId="4C7863E0" w14:textId="77777777" w:rsidR="00B758D1" w:rsidRPr="00611A85" w:rsidRDefault="00B758D1" w:rsidP="00572B89">
            <w:pPr>
              <w:rPr>
                <w:rFonts w:ascii="Sylfaen" w:hAnsi="Sylfaen"/>
                <w:sz w:val="20"/>
                <w:szCs w:val="20"/>
              </w:rPr>
            </w:pPr>
            <w:r w:rsidRPr="00611A85">
              <w:rPr>
                <w:rFonts w:ascii="Sylfaen" w:hAnsi="Sylfaen"/>
                <w:sz w:val="20"/>
                <w:szCs w:val="20"/>
              </w:rPr>
              <w:t>ძალიან იშვიათი</w:t>
            </w:r>
          </w:p>
        </w:tc>
        <w:tc>
          <w:tcPr>
            <w:tcW w:w="2382" w:type="pct"/>
          </w:tcPr>
          <w:p w14:paraId="419C679C" w14:textId="77777777" w:rsidR="00B758D1" w:rsidRPr="00611A85" w:rsidRDefault="00B758D1" w:rsidP="00572B89">
            <w:pPr>
              <w:rPr>
                <w:rFonts w:ascii="Sylfaen" w:hAnsi="Sylfaen"/>
                <w:sz w:val="20"/>
                <w:szCs w:val="20"/>
              </w:rPr>
            </w:pPr>
            <w:r w:rsidRPr="00611A85">
              <w:rPr>
                <w:rFonts w:ascii="Sylfaen" w:hAnsi="Sylfaen"/>
                <w:sz w:val="20"/>
                <w:szCs w:val="20"/>
              </w:rPr>
              <w:t>ღვიძლის უკმარისობა, ენცეფალოპათია პაციენტებში, რომლებსაც აქვთ ღვიძლის დაავადება</w:t>
            </w:r>
          </w:p>
        </w:tc>
      </w:tr>
      <w:tr w:rsidR="00B758D1" w:rsidRPr="00611A85" w14:paraId="08681731" w14:textId="77777777" w:rsidTr="00D6736D">
        <w:trPr>
          <w:trHeight w:val="290"/>
        </w:trPr>
        <w:tc>
          <w:tcPr>
            <w:tcW w:w="1876" w:type="pct"/>
            <w:vMerge w:val="restart"/>
          </w:tcPr>
          <w:p w14:paraId="2BF70D30" w14:textId="77777777" w:rsidR="00B758D1" w:rsidRPr="00611A85" w:rsidRDefault="00B758D1" w:rsidP="00572B89">
            <w:pPr>
              <w:rPr>
                <w:rFonts w:ascii="Sylfaen" w:hAnsi="Sylfaen"/>
                <w:sz w:val="20"/>
                <w:szCs w:val="20"/>
              </w:rPr>
            </w:pPr>
            <w:r w:rsidRPr="00611A85">
              <w:rPr>
                <w:rFonts w:ascii="Sylfaen" w:hAnsi="Sylfaen"/>
                <w:sz w:val="20"/>
                <w:szCs w:val="20"/>
              </w:rPr>
              <w:t>კანისა და კანქვეშა ქსოვილის მხრივ დარღვევები</w:t>
            </w:r>
          </w:p>
        </w:tc>
        <w:tc>
          <w:tcPr>
            <w:tcW w:w="742" w:type="pct"/>
          </w:tcPr>
          <w:p w14:paraId="3FC1AD46" w14:textId="77777777" w:rsidR="00B758D1" w:rsidRPr="00611A85" w:rsidRDefault="00B758D1" w:rsidP="00572B89">
            <w:pPr>
              <w:rPr>
                <w:rFonts w:ascii="Sylfaen" w:hAnsi="Sylfaen"/>
                <w:sz w:val="20"/>
                <w:szCs w:val="20"/>
              </w:rPr>
            </w:pPr>
            <w:r w:rsidRPr="00611A85">
              <w:rPr>
                <w:rFonts w:ascii="Sylfaen" w:hAnsi="Sylfaen"/>
                <w:sz w:val="20"/>
                <w:szCs w:val="20"/>
              </w:rPr>
              <w:t>ხშირი</w:t>
            </w:r>
          </w:p>
        </w:tc>
        <w:tc>
          <w:tcPr>
            <w:tcW w:w="2382" w:type="pct"/>
          </w:tcPr>
          <w:p w14:paraId="0421312C" w14:textId="77777777" w:rsidR="00B758D1" w:rsidRPr="00611A85" w:rsidRDefault="00B758D1" w:rsidP="00572B89">
            <w:pPr>
              <w:rPr>
                <w:rFonts w:ascii="Sylfaen" w:hAnsi="Sylfaen"/>
                <w:sz w:val="20"/>
                <w:szCs w:val="20"/>
              </w:rPr>
            </w:pPr>
            <w:r w:rsidRPr="00611A85">
              <w:rPr>
                <w:rFonts w:ascii="Sylfaen" w:hAnsi="Sylfaen"/>
                <w:sz w:val="20"/>
                <w:szCs w:val="20"/>
              </w:rPr>
              <w:t xml:space="preserve">რეაქციები შეყვანის ადგილას </w:t>
            </w:r>
            <w:r w:rsidRPr="00611A85">
              <w:rPr>
                <w:rFonts w:ascii="Sylfaen" w:hAnsi="Sylfaen"/>
                <w:sz w:val="20"/>
                <w:szCs w:val="20"/>
                <w:vertAlign w:val="superscript"/>
              </w:rPr>
              <w:t>*</w:t>
            </w:r>
          </w:p>
        </w:tc>
      </w:tr>
      <w:tr w:rsidR="00B758D1" w:rsidRPr="00611A85" w14:paraId="483973C3" w14:textId="77777777" w:rsidTr="00D6736D">
        <w:trPr>
          <w:trHeight w:val="146"/>
        </w:trPr>
        <w:tc>
          <w:tcPr>
            <w:tcW w:w="1876" w:type="pct"/>
            <w:vMerge/>
          </w:tcPr>
          <w:p w14:paraId="1C4E5ABD" w14:textId="77777777" w:rsidR="00B758D1" w:rsidRPr="00611A85" w:rsidRDefault="00B758D1" w:rsidP="00572B89">
            <w:pPr>
              <w:rPr>
                <w:rFonts w:ascii="Sylfaen" w:hAnsi="Sylfaen"/>
                <w:sz w:val="20"/>
                <w:szCs w:val="20"/>
              </w:rPr>
            </w:pPr>
          </w:p>
        </w:tc>
        <w:tc>
          <w:tcPr>
            <w:tcW w:w="742" w:type="pct"/>
          </w:tcPr>
          <w:p w14:paraId="04FBD763"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4C829275" w14:textId="77777777" w:rsidR="00B758D1" w:rsidRPr="00611A85" w:rsidRDefault="00B758D1" w:rsidP="00572B89">
            <w:pPr>
              <w:rPr>
                <w:rFonts w:ascii="Sylfaen" w:hAnsi="Sylfaen"/>
                <w:sz w:val="20"/>
                <w:szCs w:val="20"/>
              </w:rPr>
            </w:pPr>
            <w:r w:rsidRPr="00611A85">
              <w:rPr>
                <w:rFonts w:ascii="Sylfaen" w:hAnsi="Sylfaen"/>
                <w:sz w:val="20"/>
                <w:szCs w:val="20"/>
              </w:rPr>
              <w:t>დერმატიტი, ქავილი, გამონაყარი, ჭინჭრის ციება</w:t>
            </w:r>
          </w:p>
        </w:tc>
      </w:tr>
      <w:tr w:rsidR="00B758D1" w:rsidRPr="00611A85" w14:paraId="39007413" w14:textId="77777777" w:rsidTr="00D6736D">
        <w:trPr>
          <w:trHeight w:val="146"/>
        </w:trPr>
        <w:tc>
          <w:tcPr>
            <w:tcW w:w="1876" w:type="pct"/>
            <w:vMerge/>
          </w:tcPr>
          <w:p w14:paraId="5F1AD0D6" w14:textId="77777777" w:rsidR="00B758D1" w:rsidRPr="00611A85" w:rsidRDefault="00B758D1" w:rsidP="00572B89">
            <w:pPr>
              <w:rPr>
                <w:rFonts w:ascii="Sylfaen" w:hAnsi="Sylfaen"/>
                <w:sz w:val="20"/>
                <w:szCs w:val="20"/>
              </w:rPr>
            </w:pPr>
          </w:p>
        </w:tc>
        <w:tc>
          <w:tcPr>
            <w:tcW w:w="742" w:type="pct"/>
          </w:tcPr>
          <w:p w14:paraId="22CA8925"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4EFC1D64" w14:textId="77777777" w:rsidR="00B758D1" w:rsidRPr="00611A85" w:rsidRDefault="00B758D1" w:rsidP="00572B89">
            <w:pPr>
              <w:rPr>
                <w:rFonts w:ascii="Sylfaen" w:hAnsi="Sylfaen"/>
                <w:sz w:val="20"/>
                <w:szCs w:val="20"/>
              </w:rPr>
            </w:pPr>
            <w:r w:rsidRPr="00611A85">
              <w:rPr>
                <w:rFonts w:ascii="Sylfaen" w:hAnsi="Sylfaen"/>
                <w:sz w:val="20"/>
                <w:szCs w:val="20"/>
              </w:rPr>
              <w:t>ალოპეცია, ფოტომგრძნობელობა</w:t>
            </w:r>
          </w:p>
        </w:tc>
      </w:tr>
      <w:tr w:rsidR="00B758D1" w:rsidRPr="00611A85" w14:paraId="0C1705C2" w14:textId="77777777" w:rsidTr="00D6736D">
        <w:trPr>
          <w:trHeight w:val="146"/>
        </w:trPr>
        <w:tc>
          <w:tcPr>
            <w:tcW w:w="1876" w:type="pct"/>
            <w:vMerge/>
          </w:tcPr>
          <w:p w14:paraId="6171C236" w14:textId="77777777" w:rsidR="00B758D1" w:rsidRPr="00611A85" w:rsidRDefault="00B758D1" w:rsidP="00572B89">
            <w:pPr>
              <w:rPr>
                <w:rFonts w:ascii="Sylfaen" w:hAnsi="Sylfaen"/>
                <w:sz w:val="20"/>
                <w:szCs w:val="20"/>
              </w:rPr>
            </w:pPr>
          </w:p>
        </w:tc>
        <w:tc>
          <w:tcPr>
            <w:tcW w:w="742" w:type="pct"/>
          </w:tcPr>
          <w:p w14:paraId="64346C21" w14:textId="77777777" w:rsidR="00B758D1" w:rsidRPr="00611A85" w:rsidRDefault="00B758D1" w:rsidP="00572B89">
            <w:pPr>
              <w:rPr>
                <w:rFonts w:ascii="Sylfaen" w:hAnsi="Sylfaen"/>
                <w:sz w:val="20"/>
                <w:szCs w:val="20"/>
              </w:rPr>
            </w:pPr>
            <w:r w:rsidRPr="00611A85">
              <w:rPr>
                <w:rFonts w:ascii="Sylfaen" w:hAnsi="Sylfaen"/>
                <w:sz w:val="20"/>
                <w:szCs w:val="20"/>
              </w:rPr>
              <w:t>ძალიან იშვიათი</w:t>
            </w:r>
          </w:p>
        </w:tc>
        <w:tc>
          <w:tcPr>
            <w:tcW w:w="2382" w:type="pct"/>
          </w:tcPr>
          <w:p w14:paraId="4A251803" w14:textId="77777777" w:rsidR="00B758D1" w:rsidRPr="00611A85" w:rsidRDefault="00B758D1" w:rsidP="00572B89">
            <w:pPr>
              <w:rPr>
                <w:rFonts w:ascii="Sylfaen" w:hAnsi="Sylfaen"/>
                <w:sz w:val="20"/>
                <w:szCs w:val="20"/>
              </w:rPr>
            </w:pPr>
            <w:r w:rsidRPr="00611A85">
              <w:rPr>
                <w:rFonts w:ascii="Sylfaen" w:hAnsi="Sylfaen"/>
                <w:sz w:val="20"/>
                <w:szCs w:val="20"/>
              </w:rPr>
              <w:t>მულტიფორმული ერითემა, სტივენს-ჯონსონის სინდრომი, ტოქსიკური ეპიდერმული ნეკროლიზი (TEN), წამლისმიერი რეაქცია ეოზინოფილიით და სისტემური სიმპტომებით (DRESS)</w:t>
            </w:r>
          </w:p>
        </w:tc>
      </w:tr>
      <w:tr w:rsidR="00B758D1" w:rsidRPr="00611A85" w14:paraId="6FC4580F" w14:textId="77777777" w:rsidTr="00D6736D">
        <w:trPr>
          <w:trHeight w:val="146"/>
        </w:trPr>
        <w:tc>
          <w:tcPr>
            <w:tcW w:w="1876" w:type="pct"/>
            <w:vMerge/>
          </w:tcPr>
          <w:p w14:paraId="6A448EB5" w14:textId="77777777" w:rsidR="00B758D1" w:rsidRPr="00611A85" w:rsidRDefault="00B758D1" w:rsidP="00572B89">
            <w:pPr>
              <w:rPr>
                <w:rFonts w:ascii="Sylfaen" w:hAnsi="Sylfaen"/>
                <w:sz w:val="20"/>
                <w:szCs w:val="20"/>
              </w:rPr>
            </w:pPr>
          </w:p>
        </w:tc>
        <w:tc>
          <w:tcPr>
            <w:tcW w:w="742" w:type="pct"/>
          </w:tcPr>
          <w:p w14:paraId="6323AE89" w14:textId="77777777" w:rsidR="00B758D1" w:rsidRPr="00611A85" w:rsidRDefault="00B758D1" w:rsidP="00572B89">
            <w:pPr>
              <w:rPr>
                <w:rFonts w:ascii="Sylfaen" w:hAnsi="Sylfaen"/>
                <w:sz w:val="20"/>
                <w:szCs w:val="20"/>
              </w:rPr>
            </w:pPr>
            <w:r w:rsidRPr="00611A85">
              <w:rPr>
                <w:rFonts w:ascii="Sylfaen" w:hAnsi="Sylfaen"/>
                <w:sz w:val="20"/>
                <w:szCs w:val="20"/>
              </w:rPr>
              <w:t>უცნობი</w:t>
            </w:r>
          </w:p>
        </w:tc>
        <w:tc>
          <w:tcPr>
            <w:tcW w:w="2382" w:type="pct"/>
          </w:tcPr>
          <w:p w14:paraId="6AEBB67A" w14:textId="77777777" w:rsidR="00B758D1" w:rsidRPr="00611A85" w:rsidRDefault="00B758D1" w:rsidP="00572B89">
            <w:pPr>
              <w:rPr>
                <w:rFonts w:ascii="Sylfaen" w:hAnsi="Sylfaen"/>
                <w:sz w:val="20"/>
                <w:szCs w:val="20"/>
              </w:rPr>
            </w:pPr>
            <w:r w:rsidRPr="00611A85">
              <w:rPr>
                <w:rFonts w:ascii="Sylfaen" w:hAnsi="Sylfaen"/>
                <w:sz w:val="20"/>
                <w:szCs w:val="20"/>
              </w:rPr>
              <w:t>ქვემწვავე კანის წითელი მგლურა (იხილეთ განყოფილება 4.4)</w:t>
            </w:r>
          </w:p>
        </w:tc>
      </w:tr>
      <w:tr w:rsidR="00B758D1" w:rsidRPr="00611A85" w14:paraId="7E48982C" w14:textId="77777777" w:rsidTr="00D6736D">
        <w:trPr>
          <w:trHeight w:val="550"/>
        </w:trPr>
        <w:tc>
          <w:tcPr>
            <w:tcW w:w="1876" w:type="pct"/>
            <w:vMerge w:val="restart"/>
          </w:tcPr>
          <w:p w14:paraId="5A732D76" w14:textId="77777777" w:rsidR="00B758D1" w:rsidRPr="00611A85" w:rsidRDefault="00B758D1" w:rsidP="00572B89">
            <w:pPr>
              <w:rPr>
                <w:rFonts w:ascii="Sylfaen" w:hAnsi="Sylfaen"/>
                <w:sz w:val="20"/>
                <w:szCs w:val="20"/>
              </w:rPr>
            </w:pPr>
            <w:r w:rsidRPr="00611A85">
              <w:rPr>
                <w:rFonts w:ascii="Sylfaen" w:hAnsi="Sylfaen"/>
                <w:sz w:val="20"/>
                <w:szCs w:val="20"/>
              </w:rPr>
              <w:t>კუნთოვანი და შემაერთებელი ქსოვილის მხრივ დარღვევები</w:t>
            </w:r>
          </w:p>
        </w:tc>
        <w:tc>
          <w:tcPr>
            <w:tcW w:w="742" w:type="pct"/>
          </w:tcPr>
          <w:p w14:paraId="0FA3E502" w14:textId="77777777" w:rsidR="00B758D1" w:rsidRPr="00611A85" w:rsidRDefault="00B758D1" w:rsidP="00572B89">
            <w:pPr>
              <w:rPr>
                <w:rFonts w:ascii="Sylfaen" w:hAnsi="Sylfaen"/>
                <w:sz w:val="20"/>
                <w:szCs w:val="20"/>
              </w:rPr>
            </w:pPr>
            <w:r w:rsidRPr="00611A85">
              <w:rPr>
                <w:rFonts w:ascii="Sylfaen" w:hAnsi="Sylfaen"/>
                <w:sz w:val="20"/>
                <w:szCs w:val="20"/>
              </w:rPr>
              <w:t>არახშირი</w:t>
            </w:r>
          </w:p>
        </w:tc>
        <w:tc>
          <w:tcPr>
            <w:tcW w:w="2382" w:type="pct"/>
          </w:tcPr>
          <w:p w14:paraId="1D9528BD" w14:textId="77777777" w:rsidR="00B758D1" w:rsidRPr="00611A85" w:rsidRDefault="00B758D1" w:rsidP="00572B89">
            <w:pPr>
              <w:rPr>
                <w:rFonts w:ascii="Sylfaen" w:hAnsi="Sylfaen"/>
                <w:sz w:val="20"/>
                <w:szCs w:val="20"/>
              </w:rPr>
            </w:pPr>
            <w:r w:rsidRPr="00611A85">
              <w:rPr>
                <w:rFonts w:ascii="Sylfaen" w:hAnsi="Sylfaen"/>
                <w:sz w:val="20"/>
                <w:szCs w:val="20"/>
              </w:rPr>
              <w:t>ბარძაყის, მაჯის ან ხერხემლის მოტეხილობა (იხილეთ განყოფილება 4.4)</w:t>
            </w:r>
          </w:p>
        </w:tc>
      </w:tr>
      <w:tr w:rsidR="00B758D1" w:rsidRPr="00611A85" w14:paraId="00D129B9" w14:textId="77777777" w:rsidTr="00D6736D">
        <w:trPr>
          <w:trHeight w:val="146"/>
        </w:trPr>
        <w:tc>
          <w:tcPr>
            <w:tcW w:w="1876" w:type="pct"/>
            <w:vMerge/>
          </w:tcPr>
          <w:p w14:paraId="4202D50F" w14:textId="77777777" w:rsidR="00B758D1" w:rsidRPr="00611A85" w:rsidRDefault="00B758D1" w:rsidP="00572B89">
            <w:pPr>
              <w:rPr>
                <w:rFonts w:ascii="Sylfaen" w:hAnsi="Sylfaen"/>
                <w:sz w:val="20"/>
                <w:szCs w:val="20"/>
              </w:rPr>
            </w:pPr>
          </w:p>
        </w:tc>
        <w:tc>
          <w:tcPr>
            <w:tcW w:w="742" w:type="pct"/>
          </w:tcPr>
          <w:p w14:paraId="01B46AB5"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016E5575" w14:textId="77777777" w:rsidR="00B758D1" w:rsidRPr="00611A85" w:rsidRDefault="00B758D1" w:rsidP="00572B89">
            <w:pPr>
              <w:rPr>
                <w:rFonts w:ascii="Sylfaen" w:hAnsi="Sylfaen"/>
                <w:sz w:val="20"/>
                <w:szCs w:val="20"/>
              </w:rPr>
            </w:pPr>
            <w:r w:rsidRPr="00611A85">
              <w:rPr>
                <w:rFonts w:ascii="Sylfaen" w:hAnsi="Sylfaen"/>
                <w:sz w:val="20"/>
                <w:szCs w:val="20"/>
              </w:rPr>
              <w:t>ართრალგია, მიალგია</w:t>
            </w:r>
          </w:p>
        </w:tc>
      </w:tr>
      <w:tr w:rsidR="00B758D1" w:rsidRPr="00611A85" w14:paraId="6D6102F3" w14:textId="77777777" w:rsidTr="00D6736D">
        <w:trPr>
          <w:trHeight w:val="146"/>
        </w:trPr>
        <w:tc>
          <w:tcPr>
            <w:tcW w:w="1876" w:type="pct"/>
            <w:vMerge/>
          </w:tcPr>
          <w:p w14:paraId="733A5BDD" w14:textId="77777777" w:rsidR="00B758D1" w:rsidRPr="00611A85" w:rsidRDefault="00B758D1" w:rsidP="00572B89">
            <w:pPr>
              <w:rPr>
                <w:rFonts w:ascii="Sylfaen" w:hAnsi="Sylfaen"/>
                <w:sz w:val="20"/>
                <w:szCs w:val="20"/>
              </w:rPr>
            </w:pPr>
          </w:p>
        </w:tc>
        <w:tc>
          <w:tcPr>
            <w:tcW w:w="742" w:type="pct"/>
          </w:tcPr>
          <w:p w14:paraId="20E32D2C" w14:textId="77777777" w:rsidR="00B758D1" w:rsidRPr="00611A85" w:rsidRDefault="00B758D1" w:rsidP="00572B89">
            <w:pPr>
              <w:rPr>
                <w:rFonts w:ascii="Sylfaen" w:hAnsi="Sylfaen"/>
                <w:sz w:val="20"/>
                <w:szCs w:val="20"/>
              </w:rPr>
            </w:pPr>
            <w:r w:rsidRPr="00611A85">
              <w:rPr>
                <w:rFonts w:ascii="Sylfaen" w:hAnsi="Sylfaen"/>
                <w:sz w:val="20"/>
                <w:szCs w:val="20"/>
              </w:rPr>
              <w:t>ძალიან იშვიათი</w:t>
            </w:r>
          </w:p>
        </w:tc>
        <w:tc>
          <w:tcPr>
            <w:tcW w:w="2382" w:type="pct"/>
          </w:tcPr>
          <w:p w14:paraId="4648AEA6" w14:textId="77777777" w:rsidR="00B758D1" w:rsidRPr="00611A85" w:rsidRDefault="00B758D1" w:rsidP="00572B89">
            <w:pPr>
              <w:rPr>
                <w:rFonts w:ascii="Sylfaen" w:hAnsi="Sylfaen"/>
                <w:sz w:val="20"/>
                <w:szCs w:val="20"/>
              </w:rPr>
            </w:pPr>
            <w:r w:rsidRPr="00611A85">
              <w:rPr>
                <w:rFonts w:ascii="Sylfaen" w:hAnsi="Sylfaen"/>
                <w:sz w:val="20"/>
                <w:szCs w:val="20"/>
              </w:rPr>
              <w:t>კუნთების სისუსტე</w:t>
            </w:r>
          </w:p>
        </w:tc>
      </w:tr>
      <w:tr w:rsidR="00B758D1" w:rsidRPr="00611A85" w14:paraId="6A30D369" w14:textId="77777777" w:rsidTr="00D6736D">
        <w:trPr>
          <w:trHeight w:val="504"/>
        </w:trPr>
        <w:tc>
          <w:tcPr>
            <w:tcW w:w="1876" w:type="pct"/>
          </w:tcPr>
          <w:p w14:paraId="3DBB0CA7" w14:textId="77777777" w:rsidR="00B758D1" w:rsidRPr="00611A85" w:rsidRDefault="00B758D1" w:rsidP="00572B89">
            <w:pPr>
              <w:rPr>
                <w:rFonts w:ascii="Sylfaen" w:hAnsi="Sylfaen"/>
                <w:sz w:val="20"/>
                <w:szCs w:val="20"/>
              </w:rPr>
            </w:pPr>
            <w:r w:rsidRPr="00611A85">
              <w:rPr>
                <w:rFonts w:ascii="Sylfaen" w:hAnsi="Sylfaen"/>
                <w:sz w:val="20"/>
                <w:szCs w:val="20"/>
              </w:rPr>
              <w:t>თირკმლის და შარდსასქესო სისტემის მხრივ დარღვევები</w:t>
            </w:r>
          </w:p>
        </w:tc>
        <w:tc>
          <w:tcPr>
            <w:tcW w:w="742" w:type="pct"/>
          </w:tcPr>
          <w:p w14:paraId="4BE13D8E" w14:textId="77777777" w:rsidR="00B758D1" w:rsidRPr="00611A85" w:rsidRDefault="00B758D1" w:rsidP="00572B89">
            <w:pPr>
              <w:rPr>
                <w:rFonts w:ascii="Sylfaen" w:hAnsi="Sylfaen"/>
                <w:sz w:val="20"/>
                <w:szCs w:val="20"/>
              </w:rPr>
            </w:pPr>
            <w:r w:rsidRPr="00611A85">
              <w:rPr>
                <w:rFonts w:ascii="Sylfaen" w:hAnsi="Sylfaen"/>
                <w:sz w:val="20"/>
                <w:szCs w:val="20"/>
              </w:rPr>
              <w:t>ძალიან იშვიათი</w:t>
            </w:r>
          </w:p>
        </w:tc>
        <w:tc>
          <w:tcPr>
            <w:tcW w:w="2382" w:type="pct"/>
          </w:tcPr>
          <w:p w14:paraId="1B035717" w14:textId="77777777" w:rsidR="00B758D1" w:rsidRPr="00611A85" w:rsidRDefault="00B758D1" w:rsidP="00572B89">
            <w:pPr>
              <w:rPr>
                <w:rFonts w:ascii="Sylfaen" w:hAnsi="Sylfaen"/>
                <w:sz w:val="20"/>
                <w:szCs w:val="20"/>
              </w:rPr>
            </w:pPr>
            <w:r w:rsidRPr="00611A85">
              <w:rPr>
                <w:rFonts w:ascii="Sylfaen" w:hAnsi="Sylfaen"/>
                <w:sz w:val="20"/>
                <w:szCs w:val="20"/>
              </w:rPr>
              <w:t>ინტერსტიციული ნეფრიტი: ზოგიერთ პაციენტში ერთდროულად აღინიშნა თირკმლის უკმარისობა.</w:t>
            </w:r>
          </w:p>
        </w:tc>
      </w:tr>
      <w:tr w:rsidR="00B758D1" w:rsidRPr="00611A85" w14:paraId="58AAF2F9" w14:textId="77777777" w:rsidTr="00D6736D">
        <w:trPr>
          <w:trHeight w:val="519"/>
        </w:trPr>
        <w:tc>
          <w:tcPr>
            <w:tcW w:w="1876" w:type="pct"/>
          </w:tcPr>
          <w:p w14:paraId="6E2B5CFA" w14:textId="77777777" w:rsidR="00B758D1" w:rsidRPr="00611A85" w:rsidRDefault="00B758D1" w:rsidP="00572B89">
            <w:pPr>
              <w:rPr>
                <w:rFonts w:ascii="Sylfaen" w:hAnsi="Sylfaen"/>
                <w:sz w:val="20"/>
                <w:szCs w:val="20"/>
              </w:rPr>
            </w:pPr>
            <w:r w:rsidRPr="00611A85">
              <w:rPr>
                <w:rFonts w:ascii="Sylfaen" w:hAnsi="Sylfaen"/>
                <w:sz w:val="20"/>
                <w:szCs w:val="20"/>
              </w:rPr>
              <w:t>რეპროდუქციული სისტემის და სარძევე ჯირკვლის მხრივ დარღვევები</w:t>
            </w:r>
          </w:p>
        </w:tc>
        <w:tc>
          <w:tcPr>
            <w:tcW w:w="742" w:type="pct"/>
          </w:tcPr>
          <w:p w14:paraId="109ACA00" w14:textId="77777777" w:rsidR="00B758D1" w:rsidRPr="00611A85" w:rsidRDefault="00B758D1" w:rsidP="00572B89">
            <w:pPr>
              <w:rPr>
                <w:rFonts w:ascii="Sylfaen" w:hAnsi="Sylfaen"/>
                <w:sz w:val="20"/>
                <w:szCs w:val="20"/>
              </w:rPr>
            </w:pPr>
            <w:r w:rsidRPr="00611A85">
              <w:rPr>
                <w:rFonts w:ascii="Sylfaen" w:hAnsi="Sylfaen"/>
                <w:sz w:val="20"/>
                <w:szCs w:val="20"/>
              </w:rPr>
              <w:t>ძალიან იშვიათი</w:t>
            </w:r>
          </w:p>
        </w:tc>
        <w:tc>
          <w:tcPr>
            <w:tcW w:w="2382" w:type="pct"/>
          </w:tcPr>
          <w:p w14:paraId="1D441A20" w14:textId="77777777" w:rsidR="00B758D1" w:rsidRPr="00611A85" w:rsidRDefault="00B758D1" w:rsidP="00572B89">
            <w:pPr>
              <w:rPr>
                <w:rFonts w:ascii="Sylfaen" w:hAnsi="Sylfaen"/>
                <w:sz w:val="20"/>
                <w:szCs w:val="20"/>
              </w:rPr>
            </w:pPr>
            <w:r w:rsidRPr="00611A85">
              <w:rPr>
                <w:rFonts w:ascii="Sylfaen" w:hAnsi="Sylfaen"/>
                <w:sz w:val="20"/>
                <w:szCs w:val="20"/>
              </w:rPr>
              <w:t>გინეკომასტია</w:t>
            </w:r>
          </w:p>
        </w:tc>
      </w:tr>
      <w:tr w:rsidR="00B758D1" w:rsidRPr="00611A85" w14:paraId="10D9A327" w14:textId="77777777" w:rsidTr="00D6736D">
        <w:trPr>
          <w:trHeight w:val="504"/>
        </w:trPr>
        <w:tc>
          <w:tcPr>
            <w:tcW w:w="1876" w:type="pct"/>
          </w:tcPr>
          <w:p w14:paraId="313820E3" w14:textId="77777777" w:rsidR="00B758D1" w:rsidRPr="00611A85" w:rsidRDefault="00B758D1" w:rsidP="00572B89">
            <w:pPr>
              <w:rPr>
                <w:rFonts w:ascii="Sylfaen" w:hAnsi="Sylfaen"/>
                <w:sz w:val="20"/>
                <w:szCs w:val="20"/>
              </w:rPr>
            </w:pPr>
            <w:r w:rsidRPr="00611A85">
              <w:rPr>
                <w:rFonts w:ascii="Sylfaen" w:hAnsi="Sylfaen"/>
                <w:sz w:val="20"/>
                <w:szCs w:val="20"/>
              </w:rPr>
              <w:t>ზოგადი დარღვევები და შეყვანის ადგილის მხრივ მდგომარეობები</w:t>
            </w:r>
          </w:p>
        </w:tc>
        <w:tc>
          <w:tcPr>
            <w:tcW w:w="742" w:type="pct"/>
          </w:tcPr>
          <w:p w14:paraId="5152638E" w14:textId="77777777" w:rsidR="00B758D1" w:rsidRPr="00611A85" w:rsidRDefault="00B758D1" w:rsidP="00572B89">
            <w:pPr>
              <w:rPr>
                <w:rFonts w:ascii="Sylfaen" w:hAnsi="Sylfaen"/>
                <w:sz w:val="20"/>
                <w:szCs w:val="20"/>
              </w:rPr>
            </w:pPr>
            <w:r w:rsidRPr="00611A85">
              <w:rPr>
                <w:rFonts w:ascii="Sylfaen" w:hAnsi="Sylfaen"/>
                <w:sz w:val="20"/>
                <w:szCs w:val="20"/>
              </w:rPr>
              <w:t>იშვიათი</w:t>
            </w:r>
          </w:p>
        </w:tc>
        <w:tc>
          <w:tcPr>
            <w:tcW w:w="2382" w:type="pct"/>
          </w:tcPr>
          <w:p w14:paraId="60C2162D" w14:textId="77777777" w:rsidR="00B758D1" w:rsidRPr="00611A85" w:rsidRDefault="00B758D1" w:rsidP="00572B89">
            <w:pPr>
              <w:rPr>
                <w:rFonts w:ascii="Sylfaen" w:hAnsi="Sylfaen"/>
                <w:sz w:val="20"/>
                <w:szCs w:val="20"/>
              </w:rPr>
            </w:pPr>
            <w:r w:rsidRPr="00611A85">
              <w:rPr>
                <w:rFonts w:ascii="Sylfaen" w:hAnsi="Sylfaen"/>
                <w:sz w:val="20"/>
                <w:szCs w:val="20"/>
              </w:rPr>
              <w:t>სისუსტე, გაძლიერებული ოფლიანობა</w:t>
            </w:r>
          </w:p>
        </w:tc>
      </w:tr>
    </w:tbl>
    <w:p w14:paraId="0854CABD" w14:textId="77777777" w:rsidR="00B758D1" w:rsidRPr="00611A85" w:rsidRDefault="00B758D1" w:rsidP="00572B89">
      <w:pPr>
        <w:jc w:val="both"/>
        <w:rPr>
          <w:rFonts w:ascii="Sylfaen" w:eastAsia="SimSun" w:hAnsi="Sylfaen" w:cs="Sylfaen"/>
          <w:color w:val="000000"/>
          <w:sz w:val="20"/>
          <w:szCs w:val="20"/>
        </w:rPr>
      </w:pPr>
    </w:p>
    <w:p w14:paraId="37F277A6" w14:textId="77777777" w:rsidR="00B758D1" w:rsidRDefault="00B758D1" w:rsidP="00572B89">
      <w:pPr>
        <w:jc w:val="both"/>
        <w:rPr>
          <w:rFonts w:ascii="Sylfaen" w:eastAsia="SimSun" w:hAnsi="Sylfaen" w:cs="Sylfaen"/>
          <w:color w:val="000000"/>
          <w:sz w:val="20"/>
          <w:szCs w:val="20"/>
        </w:rPr>
      </w:pPr>
      <w:r w:rsidRPr="00611A85">
        <w:rPr>
          <w:rFonts w:ascii="Sylfaen" w:eastAsia="SimSun" w:hAnsi="Sylfaen" w:cs="Sylfaen"/>
          <w:color w:val="000000"/>
          <w:sz w:val="20"/>
          <w:szCs w:val="20"/>
        </w:rPr>
        <w:t>*შეყვანის ადგილას რეაქციები ძირითადად დაფიქსირდა კვლევაში, სადაც მაღალი დოზები 3 დღის (72 საათის) განმავლობაში იქნა მიღებული (იხ. განყოფილება 5.3).</w:t>
      </w:r>
    </w:p>
    <w:p w14:paraId="01E8BBC7" w14:textId="77777777" w:rsidR="00221276" w:rsidRPr="00611A85" w:rsidRDefault="00221276" w:rsidP="00572B89">
      <w:pPr>
        <w:jc w:val="both"/>
        <w:rPr>
          <w:rFonts w:ascii="Sylfaen" w:eastAsia="SimSun" w:hAnsi="Sylfaen" w:cs="Sylfaen"/>
          <w:color w:val="000000"/>
          <w:sz w:val="20"/>
          <w:szCs w:val="20"/>
        </w:rPr>
      </w:pPr>
    </w:p>
    <w:p w14:paraId="6BE4DD9D" w14:textId="77777777" w:rsidR="00B758D1" w:rsidRDefault="00B758D1" w:rsidP="00572B89">
      <w:pPr>
        <w:jc w:val="both"/>
        <w:rPr>
          <w:rFonts w:ascii="Sylfaen" w:eastAsia="SimSun" w:hAnsi="Sylfaen" w:cs="Sylfaen"/>
          <w:color w:val="000000"/>
          <w:sz w:val="20"/>
          <w:szCs w:val="20"/>
        </w:rPr>
      </w:pPr>
      <w:r w:rsidRPr="00611A85">
        <w:rPr>
          <w:rFonts w:ascii="Sylfaen" w:eastAsia="SimSun" w:hAnsi="Sylfaen" w:cs="Sylfaen"/>
          <w:color w:val="000000"/>
          <w:sz w:val="20"/>
          <w:szCs w:val="20"/>
        </w:rPr>
        <w:t>მხედველობის შეუქცევადი დარღვევა დაფიქსირდა კრიტიკულად დაავადებული პაციენტების იზოლირებულ შემთხვევებში, რომლებმაც მიიღეს ომეპრაზოლის (რაცემატის) ინტრავენური ინექცია, განსაკუთრებით მაღალი დოზებით, მაგრამ მიზეზობრივი კავშირი არ არის დადგენილი.</w:t>
      </w:r>
    </w:p>
    <w:p w14:paraId="214F6DCB" w14:textId="77777777" w:rsidR="00221276" w:rsidRPr="00611A85" w:rsidRDefault="00221276" w:rsidP="00572B89">
      <w:pPr>
        <w:jc w:val="both"/>
        <w:rPr>
          <w:rFonts w:ascii="Sylfaen" w:eastAsia="SimSun" w:hAnsi="Sylfaen" w:cs="Sylfaen"/>
          <w:color w:val="000000"/>
          <w:sz w:val="20"/>
          <w:szCs w:val="20"/>
        </w:rPr>
      </w:pPr>
    </w:p>
    <w:p w14:paraId="4616C6B9" w14:textId="77777777" w:rsidR="00B758D1" w:rsidRPr="00221276" w:rsidRDefault="00B758D1" w:rsidP="00572B89">
      <w:pPr>
        <w:jc w:val="both"/>
        <w:rPr>
          <w:rFonts w:ascii="Sylfaen" w:eastAsia="SimSun" w:hAnsi="Sylfaen" w:cs="Sylfaen"/>
          <w:i/>
          <w:iCs/>
          <w:color w:val="000000"/>
          <w:sz w:val="20"/>
          <w:szCs w:val="20"/>
        </w:rPr>
      </w:pPr>
      <w:r w:rsidRPr="00221276">
        <w:rPr>
          <w:rFonts w:ascii="Sylfaen" w:eastAsia="SimSun" w:hAnsi="Sylfaen" w:cs="Sylfaen"/>
          <w:i/>
          <w:iCs/>
          <w:color w:val="000000"/>
          <w:sz w:val="20"/>
          <w:szCs w:val="20"/>
        </w:rPr>
        <w:t>პედიატრიული პოპულაცია</w:t>
      </w:r>
    </w:p>
    <w:p w14:paraId="72D27641" w14:textId="77777777" w:rsidR="00B758D1" w:rsidRPr="00611A85" w:rsidRDefault="00B758D1" w:rsidP="00572B89">
      <w:pPr>
        <w:jc w:val="both"/>
        <w:rPr>
          <w:rFonts w:ascii="Sylfaen" w:eastAsia="SimSun" w:hAnsi="Sylfaen" w:cs="Sylfaen"/>
          <w:color w:val="000000"/>
          <w:sz w:val="20"/>
          <w:szCs w:val="20"/>
        </w:rPr>
      </w:pPr>
      <w:r w:rsidRPr="00611A85">
        <w:rPr>
          <w:rFonts w:ascii="Sylfaen" w:eastAsia="SimSun" w:hAnsi="Sylfaen" w:cs="Sylfaen"/>
          <w:color w:val="000000"/>
          <w:sz w:val="20"/>
          <w:szCs w:val="20"/>
        </w:rPr>
        <w:t>ჩატარდა რანდომიზებული, ღია, მულტი-ნაციონალური კვლევა, რათა შეფასებულიყო ეზომეპრაზოლის 4 დღის განმავლობაში დღეში ერთხელ შეყვანილი განმეორებითი ინტრავენური დოზების ფარმაკოკინეტიკა 0-დან 18 წლამდე ასაკის პედიატრიულ პაციენტებში (იხ. განყოფილება 5.2). უსაფრთხოების შეფასებისთვის ჩართული იყო სულ 57 პაციენტი (8 ბავშვი 1-5 წლის ასაკობრივ ჯგუფში). უსაფრთხოების შედეგები შეესაბამება ეზომეპრაზოლის ცნობილ უსაფრთხოების პროფილს და ახალი უსაფრთხოების სიგნალები არ გამოვლენილა.</w:t>
      </w:r>
    </w:p>
    <w:p w14:paraId="0F0F8DA8" w14:textId="77777777" w:rsidR="00B758D1" w:rsidRPr="00611A85" w:rsidRDefault="00B758D1" w:rsidP="00572B89">
      <w:pPr>
        <w:jc w:val="both"/>
        <w:rPr>
          <w:rFonts w:ascii="Sylfaen" w:eastAsia="SimSun" w:hAnsi="Sylfaen" w:cs="Sylfaen"/>
          <w:color w:val="000000"/>
          <w:sz w:val="20"/>
          <w:szCs w:val="20"/>
        </w:rPr>
      </w:pPr>
    </w:p>
    <w:p w14:paraId="62BA2B30" w14:textId="77777777" w:rsidR="00B758D1" w:rsidRPr="00611A85" w:rsidRDefault="00B758D1" w:rsidP="00572B89">
      <w:pPr>
        <w:jc w:val="both"/>
        <w:rPr>
          <w:rFonts w:ascii="Sylfaen" w:eastAsia="SimSun" w:hAnsi="Sylfaen"/>
          <w:color w:val="000000"/>
          <w:sz w:val="20"/>
          <w:szCs w:val="20"/>
          <w:u w:val="single"/>
        </w:rPr>
      </w:pPr>
      <w:r w:rsidRPr="00611A85">
        <w:rPr>
          <w:rFonts w:ascii="Sylfaen" w:eastAsia="SimSun" w:hAnsi="Sylfaen" w:cs="Sylfaen"/>
          <w:color w:val="000000"/>
          <w:sz w:val="20"/>
          <w:szCs w:val="20"/>
          <w:u w:val="single"/>
        </w:rPr>
        <w:t>საეჭვო გვერდითი რეაქციების შეტყობინება</w:t>
      </w:r>
    </w:p>
    <w:p w14:paraId="1B17C361" w14:textId="77777777" w:rsidR="00B758D1" w:rsidRPr="00611A85" w:rsidRDefault="00B758D1" w:rsidP="00572B89">
      <w:pPr>
        <w:jc w:val="both"/>
        <w:rPr>
          <w:rFonts w:eastAsia="SimSun"/>
          <w:color w:val="000000"/>
          <w:sz w:val="20"/>
          <w:szCs w:val="20"/>
        </w:rPr>
      </w:pPr>
      <w:r w:rsidRPr="00611A85">
        <w:rPr>
          <w:rFonts w:ascii="Sylfaen" w:eastAsia="SimSun" w:hAnsi="Sylfaen" w:cs="Sylfaen"/>
          <w:color w:val="000000"/>
          <w:sz w:val="20"/>
          <w:szCs w:val="20"/>
        </w:rPr>
        <w:t xml:space="preserve">საეჭვო გვერდითი რეაქციების შეტყობინება სამედიცინო პროდუქტის ავტორიზაციის შემდეგ მნიშვნელოვანია. ეს იძლევა სამედიცინო პროდუქტის სარგებლის/რისკის ბალანსის მონიტორინგის საშუალებას. ჯანდაცვის სფეროს პროფესიონალებს თხოვენ ნებისმიერი გვერდითი რეაქციის შეტყობინებას ნაციონალური შეტყობინების სისტემით. </w:t>
      </w:r>
    </w:p>
    <w:p w14:paraId="79AF2C23" w14:textId="77777777" w:rsidR="00B758D1" w:rsidRPr="00611A85" w:rsidRDefault="00B758D1" w:rsidP="00572B89">
      <w:pPr>
        <w:jc w:val="both"/>
        <w:rPr>
          <w:rFonts w:eastAsia="SimSun"/>
          <w:color w:val="000000"/>
          <w:sz w:val="20"/>
          <w:szCs w:val="20"/>
        </w:rPr>
      </w:pPr>
    </w:p>
    <w:p w14:paraId="503D3AFE" w14:textId="77777777" w:rsidR="00B758D1" w:rsidRPr="00611A85" w:rsidRDefault="00B758D1" w:rsidP="00572B89">
      <w:pPr>
        <w:adjustRightInd/>
        <w:rPr>
          <w:b/>
          <w:bCs/>
          <w:sz w:val="20"/>
          <w:szCs w:val="20"/>
        </w:rPr>
      </w:pPr>
      <w:r w:rsidRPr="00611A85">
        <w:rPr>
          <w:rFonts w:ascii="Sylfaen" w:hAnsi="Sylfaen" w:cs="Sylfaen"/>
          <w:b/>
          <w:bCs/>
          <w:sz w:val="20"/>
          <w:szCs w:val="20"/>
        </w:rPr>
        <w:t>4.9 ჭარბი</w:t>
      </w:r>
      <w:r w:rsidRPr="00611A85">
        <w:rPr>
          <w:b/>
          <w:bCs/>
          <w:sz w:val="20"/>
          <w:szCs w:val="20"/>
        </w:rPr>
        <w:t xml:space="preserve"> </w:t>
      </w:r>
      <w:r w:rsidRPr="00611A85">
        <w:rPr>
          <w:rFonts w:ascii="Sylfaen" w:hAnsi="Sylfaen" w:cs="Sylfaen"/>
          <w:b/>
          <w:bCs/>
          <w:sz w:val="20"/>
          <w:szCs w:val="20"/>
        </w:rPr>
        <w:t>დოზირება</w:t>
      </w:r>
    </w:p>
    <w:p w14:paraId="580CFAEA" w14:textId="77777777" w:rsidR="00B758D1" w:rsidRPr="00611A85" w:rsidRDefault="00B758D1" w:rsidP="00221276">
      <w:pPr>
        <w:adjustRightInd/>
        <w:jc w:val="both"/>
        <w:rPr>
          <w:bCs/>
          <w:sz w:val="20"/>
          <w:szCs w:val="20"/>
        </w:rPr>
      </w:pPr>
      <w:r w:rsidRPr="00611A85">
        <w:rPr>
          <w:rFonts w:ascii="Sylfaen" w:hAnsi="Sylfaen" w:cs="Sylfaen"/>
          <w:bCs/>
          <w:sz w:val="20"/>
          <w:szCs w:val="20"/>
        </w:rPr>
        <w:t>ამჟამად არსებობს ძალიან</w:t>
      </w:r>
      <w:r w:rsidRPr="00611A85">
        <w:rPr>
          <w:bCs/>
          <w:sz w:val="20"/>
          <w:szCs w:val="20"/>
        </w:rPr>
        <w:t xml:space="preserve"> </w:t>
      </w:r>
      <w:r w:rsidRPr="00611A85">
        <w:rPr>
          <w:rFonts w:ascii="Sylfaen" w:hAnsi="Sylfaen" w:cs="Sylfaen"/>
          <w:bCs/>
          <w:sz w:val="20"/>
          <w:szCs w:val="20"/>
        </w:rPr>
        <w:t>შეზღუდული</w:t>
      </w:r>
      <w:r w:rsidRPr="00611A85">
        <w:rPr>
          <w:bCs/>
          <w:sz w:val="20"/>
          <w:szCs w:val="20"/>
        </w:rPr>
        <w:t xml:space="preserve"> </w:t>
      </w:r>
      <w:r w:rsidRPr="00611A85">
        <w:rPr>
          <w:rFonts w:ascii="Sylfaen" w:hAnsi="Sylfaen" w:cs="Sylfaen"/>
          <w:bCs/>
          <w:sz w:val="20"/>
          <w:szCs w:val="20"/>
        </w:rPr>
        <w:t>გამოცდილება</w:t>
      </w:r>
      <w:r w:rsidRPr="00611A85">
        <w:rPr>
          <w:bCs/>
          <w:sz w:val="20"/>
          <w:szCs w:val="20"/>
        </w:rPr>
        <w:t xml:space="preserve"> </w:t>
      </w:r>
      <w:r w:rsidRPr="00611A85">
        <w:rPr>
          <w:rFonts w:ascii="Sylfaen" w:hAnsi="Sylfaen" w:cs="Sylfaen"/>
          <w:bCs/>
          <w:sz w:val="20"/>
          <w:szCs w:val="20"/>
        </w:rPr>
        <w:t>განზრახ</w:t>
      </w:r>
      <w:r w:rsidRPr="00611A85">
        <w:rPr>
          <w:bCs/>
          <w:sz w:val="20"/>
          <w:szCs w:val="20"/>
        </w:rPr>
        <w:t xml:space="preserve"> </w:t>
      </w:r>
      <w:r w:rsidRPr="00611A85">
        <w:rPr>
          <w:rFonts w:ascii="Sylfaen" w:hAnsi="Sylfaen" w:cs="Sylfaen"/>
          <w:bCs/>
          <w:sz w:val="20"/>
          <w:szCs w:val="20"/>
        </w:rPr>
        <w:t>ჭარბი</w:t>
      </w:r>
      <w:r w:rsidRPr="00611A85">
        <w:rPr>
          <w:bCs/>
          <w:sz w:val="20"/>
          <w:szCs w:val="20"/>
        </w:rPr>
        <w:t xml:space="preserve"> </w:t>
      </w:r>
      <w:r w:rsidRPr="00611A85">
        <w:rPr>
          <w:rFonts w:ascii="Sylfaen" w:hAnsi="Sylfaen" w:cs="Sylfaen"/>
          <w:bCs/>
          <w:sz w:val="20"/>
          <w:szCs w:val="20"/>
        </w:rPr>
        <w:t>დოზირების</w:t>
      </w:r>
      <w:r w:rsidRPr="00611A85">
        <w:rPr>
          <w:bCs/>
          <w:sz w:val="20"/>
          <w:szCs w:val="20"/>
        </w:rPr>
        <w:t xml:space="preserve"> </w:t>
      </w:r>
      <w:r w:rsidRPr="00611A85">
        <w:rPr>
          <w:rFonts w:ascii="Sylfaen" w:hAnsi="Sylfaen" w:cs="Sylfaen"/>
          <w:bCs/>
          <w:sz w:val="20"/>
          <w:szCs w:val="20"/>
        </w:rPr>
        <w:t>შემთხვევების</w:t>
      </w:r>
      <w:r w:rsidRPr="00611A85">
        <w:rPr>
          <w:bCs/>
          <w:sz w:val="20"/>
          <w:szCs w:val="20"/>
        </w:rPr>
        <w:t xml:space="preserve"> </w:t>
      </w:r>
      <w:r w:rsidRPr="00611A85">
        <w:rPr>
          <w:rFonts w:ascii="Sylfaen" w:hAnsi="Sylfaen" w:cs="Sylfaen"/>
          <w:bCs/>
          <w:sz w:val="20"/>
          <w:szCs w:val="20"/>
        </w:rPr>
        <w:t>შესახებ</w:t>
      </w:r>
      <w:r w:rsidRPr="00611A85">
        <w:rPr>
          <w:bCs/>
          <w:sz w:val="20"/>
          <w:szCs w:val="20"/>
        </w:rPr>
        <w:t xml:space="preserve">. 280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პერორალური</w:t>
      </w:r>
      <w:r w:rsidRPr="00611A85">
        <w:rPr>
          <w:bCs/>
          <w:sz w:val="20"/>
          <w:szCs w:val="20"/>
        </w:rPr>
        <w:t xml:space="preserve"> </w:t>
      </w:r>
      <w:r w:rsidRPr="00611A85">
        <w:rPr>
          <w:rFonts w:ascii="Sylfaen" w:hAnsi="Sylfaen" w:cs="Sylfaen"/>
          <w:bCs/>
          <w:sz w:val="20"/>
          <w:szCs w:val="20"/>
        </w:rPr>
        <w:t>დოზის</w:t>
      </w:r>
      <w:r w:rsidRPr="00611A85">
        <w:rPr>
          <w:bCs/>
          <w:sz w:val="20"/>
          <w:szCs w:val="20"/>
        </w:rPr>
        <w:t xml:space="preserve"> </w:t>
      </w:r>
      <w:r w:rsidRPr="00611A85">
        <w:rPr>
          <w:rFonts w:ascii="Sylfaen" w:hAnsi="Sylfaen" w:cs="Sylfaen"/>
          <w:bCs/>
          <w:sz w:val="20"/>
          <w:szCs w:val="20"/>
        </w:rPr>
        <w:t>მიღებისას</w:t>
      </w:r>
      <w:r w:rsidRPr="00611A85">
        <w:rPr>
          <w:bCs/>
          <w:sz w:val="20"/>
          <w:szCs w:val="20"/>
        </w:rPr>
        <w:t xml:space="preserve"> </w:t>
      </w:r>
      <w:r w:rsidRPr="00611A85">
        <w:rPr>
          <w:rFonts w:ascii="Sylfaen" w:hAnsi="Sylfaen" w:cs="Sylfaen"/>
          <w:bCs/>
          <w:sz w:val="20"/>
          <w:szCs w:val="20"/>
        </w:rPr>
        <w:t>აღწერილი</w:t>
      </w:r>
      <w:r w:rsidRPr="00611A85">
        <w:rPr>
          <w:bCs/>
          <w:sz w:val="20"/>
          <w:szCs w:val="20"/>
        </w:rPr>
        <w:t xml:space="preserve"> </w:t>
      </w:r>
      <w:r w:rsidRPr="00611A85">
        <w:rPr>
          <w:rFonts w:ascii="Sylfaen" w:hAnsi="Sylfaen" w:cs="Sylfaen"/>
          <w:bCs/>
          <w:sz w:val="20"/>
          <w:szCs w:val="20"/>
        </w:rPr>
        <w:t>იყო</w:t>
      </w:r>
      <w:r w:rsidRPr="00611A85">
        <w:rPr>
          <w:bCs/>
          <w:sz w:val="20"/>
          <w:szCs w:val="20"/>
        </w:rPr>
        <w:t xml:space="preserve"> </w:t>
      </w:r>
      <w:r w:rsidRPr="00611A85">
        <w:rPr>
          <w:rFonts w:ascii="Sylfaen" w:hAnsi="Sylfaen" w:cs="Sylfaen"/>
          <w:bCs/>
          <w:sz w:val="20"/>
          <w:szCs w:val="20"/>
        </w:rPr>
        <w:t>სიმპტომები კუჭ-ნაწლავის მხრივ</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სისუსტე</w:t>
      </w:r>
      <w:r w:rsidRPr="00611A85">
        <w:rPr>
          <w:bCs/>
          <w:sz w:val="20"/>
          <w:szCs w:val="20"/>
        </w:rPr>
        <w:t xml:space="preserve">. 80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ეზომეპრაზოლის</w:t>
      </w:r>
      <w:r w:rsidRPr="00611A85">
        <w:rPr>
          <w:bCs/>
          <w:sz w:val="20"/>
          <w:szCs w:val="20"/>
        </w:rPr>
        <w:t xml:space="preserve"> </w:t>
      </w:r>
      <w:r w:rsidRPr="00611A85">
        <w:rPr>
          <w:rFonts w:ascii="Sylfaen" w:hAnsi="Sylfaen" w:cs="Sylfaen"/>
          <w:bCs/>
          <w:sz w:val="20"/>
          <w:szCs w:val="20"/>
        </w:rPr>
        <w:t>ერთჯერადი</w:t>
      </w:r>
      <w:r w:rsidRPr="00611A85">
        <w:rPr>
          <w:bCs/>
          <w:sz w:val="20"/>
          <w:szCs w:val="20"/>
        </w:rPr>
        <w:t xml:space="preserve"> </w:t>
      </w:r>
      <w:r w:rsidRPr="00611A85">
        <w:rPr>
          <w:rFonts w:ascii="Sylfaen" w:hAnsi="Sylfaen" w:cs="Sylfaen"/>
          <w:bCs/>
          <w:sz w:val="20"/>
          <w:szCs w:val="20"/>
        </w:rPr>
        <w:t>პერორალური</w:t>
      </w:r>
      <w:r w:rsidRPr="00611A85">
        <w:rPr>
          <w:bCs/>
          <w:sz w:val="20"/>
          <w:szCs w:val="20"/>
        </w:rPr>
        <w:t xml:space="preserve"> </w:t>
      </w:r>
      <w:r w:rsidRPr="00611A85">
        <w:rPr>
          <w:rFonts w:ascii="Sylfaen" w:hAnsi="Sylfaen" w:cs="Sylfaen"/>
          <w:bCs/>
          <w:sz w:val="20"/>
          <w:szCs w:val="20"/>
        </w:rPr>
        <w:t>დოზები</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308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ეზომეპრაზოლის</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დოზები</w:t>
      </w:r>
      <w:r w:rsidRPr="00611A85">
        <w:rPr>
          <w:bCs/>
          <w:sz w:val="20"/>
          <w:szCs w:val="20"/>
        </w:rPr>
        <w:t xml:space="preserve"> 24 </w:t>
      </w:r>
      <w:r w:rsidRPr="00611A85">
        <w:rPr>
          <w:rFonts w:ascii="Sylfaen" w:hAnsi="Sylfaen" w:cs="Sylfaen"/>
          <w:bCs/>
          <w:sz w:val="20"/>
          <w:szCs w:val="20"/>
        </w:rPr>
        <w:t>საათის</w:t>
      </w:r>
      <w:r w:rsidRPr="00611A85">
        <w:rPr>
          <w:bCs/>
          <w:sz w:val="20"/>
          <w:szCs w:val="20"/>
        </w:rPr>
        <w:t xml:space="preserve"> </w:t>
      </w:r>
      <w:r w:rsidRPr="00611A85">
        <w:rPr>
          <w:rFonts w:ascii="Sylfaen" w:hAnsi="Sylfaen" w:cs="Sylfaen"/>
          <w:bCs/>
          <w:sz w:val="20"/>
          <w:szCs w:val="20"/>
        </w:rPr>
        <w:t>განმავლობაში</w:t>
      </w:r>
      <w:r w:rsidRPr="00611A85">
        <w:rPr>
          <w:bCs/>
          <w:sz w:val="20"/>
          <w:szCs w:val="20"/>
        </w:rPr>
        <w:t xml:space="preserve"> </w:t>
      </w:r>
      <w:r w:rsidRPr="00611A85">
        <w:rPr>
          <w:rFonts w:ascii="Sylfaen" w:hAnsi="Sylfaen" w:cs="Sylfaen"/>
          <w:bCs/>
          <w:sz w:val="20"/>
          <w:szCs w:val="20"/>
        </w:rPr>
        <w:t>უვნებელი</w:t>
      </w:r>
      <w:r w:rsidRPr="00611A85">
        <w:rPr>
          <w:bCs/>
          <w:sz w:val="20"/>
          <w:szCs w:val="20"/>
        </w:rPr>
        <w:t xml:space="preserve"> </w:t>
      </w:r>
      <w:r w:rsidRPr="00611A85">
        <w:rPr>
          <w:rFonts w:ascii="Sylfaen" w:hAnsi="Sylfaen" w:cs="Sylfaen"/>
          <w:bCs/>
          <w:sz w:val="20"/>
          <w:szCs w:val="20"/>
        </w:rPr>
        <w:t>იყო</w:t>
      </w:r>
      <w:r w:rsidRPr="00611A85">
        <w:rPr>
          <w:bCs/>
          <w:sz w:val="20"/>
          <w:szCs w:val="20"/>
        </w:rPr>
        <w:t xml:space="preserve">. </w:t>
      </w:r>
      <w:r w:rsidRPr="00611A85">
        <w:rPr>
          <w:rFonts w:ascii="Sylfaen" w:hAnsi="Sylfaen" w:cs="Sylfaen"/>
          <w:bCs/>
          <w:sz w:val="20"/>
          <w:szCs w:val="20"/>
        </w:rPr>
        <w:t>სპეციფიკური</w:t>
      </w:r>
      <w:r w:rsidRPr="00611A85">
        <w:rPr>
          <w:bCs/>
          <w:sz w:val="20"/>
          <w:szCs w:val="20"/>
        </w:rPr>
        <w:t xml:space="preserve"> </w:t>
      </w:r>
      <w:r w:rsidRPr="00611A85">
        <w:rPr>
          <w:rFonts w:ascii="Sylfaen" w:hAnsi="Sylfaen" w:cs="Sylfaen"/>
          <w:bCs/>
          <w:sz w:val="20"/>
          <w:szCs w:val="20"/>
        </w:rPr>
        <w:t>ანტიდოტი</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არის</w:t>
      </w:r>
      <w:r w:rsidRPr="00611A85">
        <w:rPr>
          <w:bCs/>
          <w:sz w:val="20"/>
          <w:szCs w:val="20"/>
        </w:rPr>
        <w:t xml:space="preserve"> </w:t>
      </w:r>
      <w:r w:rsidRPr="00611A85">
        <w:rPr>
          <w:rFonts w:ascii="Sylfaen" w:hAnsi="Sylfaen" w:cs="Sylfaen"/>
          <w:bCs/>
          <w:sz w:val="20"/>
          <w:szCs w:val="20"/>
        </w:rPr>
        <w:t>ცნობილი</w:t>
      </w:r>
      <w:r w:rsidRPr="00611A85">
        <w:rPr>
          <w:bCs/>
          <w:sz w:val="20"/>
          <w:szCs w:val="20"/>
        </w:rPr>
        <w:t xml:space="preserve">. </w:t>
      </w:r>
      <w:r w:rsidRPr="00611A85">
        <w:rPr>
          <w:rFonts w:ascii="Sylfaen" w:hAnsi="Sylfaen" w:cs="Sylfaen"/>
          <w:bCs/>
          <w:sz w:val="20"/>
          <w:szCs w:val="20"/>
        </w:rPr>
        <w:t>ეზომეპრაზოლი</w:t>
      </w:r>
      <w:r w:rsidRPr="00611A85">
        <w:rPr>
          <w:bCs/>
          <w:sz w:val="20"/>
          <w:szCs w:val="20"/>
        </w:rPr>
        <w:t xml:space="preserve"> </w:t>
      </w:r>
      <w:r w:rsidRPr="00611A85">
        <w:rPr>
          <w:rFonts w:ascii="Sylfaen" w:hAnsi="Sylfaen" w:cs="Sylfaen"/>
          <w:bCs/>
          <w:sz w:val="20"/>
          <w:szCs w:val="20"/>
        </w:rPr>
        <w:t>ფართოდ</w:t>
      </w:r>
      <w:r w:rsidRPr="00611A85">
        <w:rPr>
          <w:bCs/>
          <w:sz w:val="20"/>
          <w:szCs w:val="20"/>
        </w:rPr>
        <w:t xml:space="preserve"> </w:t>
      </w:r>
      <w:r w:rsidRPr="00611A85">
        <w:rPr>
          <w:rFonts w:ascii="Sylfaen" w:hAnsi="Sylfaen" w:cs="Sylfaen"/>
          <w:bCs/>
          <w:sz w:val="20"/>
          <w:szCs w:val="20"/>
        </w:rPr>
        <w:t>უკავშირდება</w:t>
      </w:r>
      <w:r w:rsidRPr="00611A85">
        <w:rPr>
          <w:bCs/>
          <w:sz w:val="20"/>
          <w:szCs w:val="20"/>
        </w:rPr>
        <w:t xml:space="preserve"> </w:t>
      </w:r>
      <w:r w:rsidRPr="00611A85">
        <w:rPr>
          <w:rFonts w:ascii="Sylfaen" w:hAnsi="Sylfaen" w:cs="Sylfaen"/>
          <w:bCs/>
          <w:sz w:val="20"/>
          <w:szCs w:val="20"/>
        </w:rPr>
        <w:t>პლაზმის</w:t>
      </w:r>
      <w:r w:rsidRPr="00611A85">
        <w:rPr>
          <w:bCs/>
          <w:sz w:val="20"/>
          <w:szCs w:val="20"/>
        </w:rPr>
        <w:t xml:space="preserve"> </w:t>
      </w:r>
      <w:r w:rsidRPr="00611A85">
        <w:rPr>
          <w:rFonts w:ascii="Sylfaen" w:hAnsi="Sylfaen" w:cs="Sylfaen"/>
          <w:bCs/>
          <w:sz w:val="20"/>
          <w:szCs w:val="20"/>
        </w:rPr>
        <w:t>ცილებს</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შესაბამისად</w:t>
      </w:r>
      <w:r w:rsidRPr="00611A85">
        <w:rPr>
          <w:bCs/>
          <w:sz w:val="20"/>
          <w:szCs w:val="20"/>
        </w:rPr>
        <w:t xml:space="preserve">, </w:t>
      </w:r>
      <w:r w:rsidRPr="00611A85">
        <w:rPr>
          <w:rFonts w:ascii="Sylfaen" w:hAnsi="Sylfaen" w:cs="Sylfaen"/>
          <w:bCs/>
          <w:sz w:val="20"/>
          <w:szCs w:val="20"/>
        </w:rPr>
        <w:t>ადვილად</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ექვემდებარება</w:t>
      </w:r>
      <w:r w:rsidRPr="00611A85">
        <w:rPr>
          <w:bCs/>
          <w:sz w:val="20"/>
          <w:szCs w:val="20"/>
        </w:rPr>
        <w:t xml:space="preserve"> </w:t>
      </w:r>
      <w:r w:rsidRPr="00611A85">
        <w:rPr>
          <w:rFonts w:ascii="Sylfaen" w:hAnsi="Sylfaen" w:cs="Sylfaen"/>
          <w:bCs/>
          <w:sz w:val="20"/>
          <w:szCs w:val="20"/>
        </w:rPr>
        <w:t>დიალიზს</w:t>
      </w:r>
      <w:r w:rsidRPr="00611A85">
        <w:rPr>
          <w:bCs/>
          <w:sz w:val="20"/>
          <w:szCs w:val="20"/>
        </w:rPr>
        <w:t xml:space="preserve">. </w:t>
      </w:r>
      <w:r w:rsidRPr="00611A85">
        <w:rPr>
          <w:rFonts w:ascii="Sylfaen" w:hAnsi="Sylfaen" w:cs="Sylfaen"/>
          <w:bCs/>
          <w:sz w:val="20"/>
          <w:szCs w:val="20"/>
        </w:rPr>
        <w:t>როგორც</w:t>
      </w:r>
      <w:r w:rsidRPr="00611A85">
        <w:rPr>
          <w:bCs/>
          <w:sz w:val="20"/>
          <w:szCs w:val="20"/>
        </w:rPr>
        <w:t xml:space="preserve"> </w:t>
      </w:r>
      <w:r w:rsidRPr="00611A85">
        <w:rPr>
          <w:rFonts w:ascii="Sylfaen" w:hAnsi="Sylfaen" w:cs="Sylfaen"/>
          <w:bCs/>
          <w:sz w:val="20"/>
          <w:szCs w:val="20"/>
        </w:rPr>
        <w:t>დოზის</w:t>
      </w:r>
      <w:r w:rsidRPr="00611A85">
        <w:rPr>
          <w:bCs/>
          <w:sz w:val="20"/>
          <w:szCs w:val="20"/>
        </w:rPr>
        <w:t xml:space="preserve"> </w:t>
      </w:r>
      <w:r w:rsidRPr="00611A85">
        <w:rPr>
          <w:rFonts w:ascii="Sylfaen" w:hAnsi="Sylfaen" w:cs="Sylfaen"/>
          <w:bCs/>
          <w:sz w:val="20"/>
          <w:szCs w:val="20"/>
        </w:rPr>
        <w:t>გადაჭარბების</w:t>
      </w:r>
      <w:r w:rsidRPr="00611A85">
        <w:rPr>
          <w:bCs/>
          <w:sz w:val="20"/>
          <w:szCs w:val="20"/>
        </w:rPr>
        <w:t xml:space="preserve"> </w:t>
      </w:r>
      <w:r w:rsidRPr="00611A85">
        <w:rPr>
          <w:rFonts w:ascii="Sylfaen" w:hAnsi="Sylfaen" w:cs="Sylfaen"/>
          <w:bCs/>
          <w:sz w:val="20"/>
          <w:szCs w:val="20"/>
        </w:rPr>
        <w:t>შემთხვევაში</w:t>
      </w:r>
      <w:r w:rsidRPr="00611A85">
        <w:rPr>
          <w:bCs/>
          <w:sz w:val="20"/>
          <w:szCs w:val="20"/>
        </w:rPr>
        <w:t xml:space="preserve">, </w:t>
      </w:r>
      <w:r w:rsidRPr="00611A85">
        <w:rPr>
          <w:rFonts w:ascii="Sylfaen" w:hAnsi="Sylfaen" w:cs="Sylfaen"/>
          <w:bCs/>
          <w:sz w:val="20"/>
          <w:szCs w:val="20"/>
        </w:rPr>
        <w:t>მკურნალობა</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იყოს</w:t>
      </w:r>
      <w:r w:rsidRPr="00611A85">
        <w:rPr>
          <w:bCs/>
          <w:sz w:val="20"/>
          <w:szCs w:val="20"/>
        </w:rPr>
        <w:t xml:space="preserve"> </w:t>
      </w:r>
      <w:r w:rsidRPr="00611A85">
        <w:rPr>
          <w:rFonts w:ascii="Sylfaen" w:hAnsi="Sylfaen" w:cs="Sylfaen"/>
          <w:bCs/>
          <w:sz w:val="20"/>
          <w:szCs w:val="20"/>
        </w:rPr>
        <w:t>სიმპტომური</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გამოყენებული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იქნას</w:t>
      </w:r>
      <w:r w:rsidRPr="00611A85">
        <w:rPr>
          <w:bCs/>
          <w:sz w:val="20"/>
          <w:szCs w:val="20"/>
        </w:rPr>
        <w:t xml:space="preserve"> </w:t>
      </w:r>
      <w:r w:rsidRPr="00611A85">
        <w:rPr>
          <w:rFonts w:ascii="Sylfaen" w:hAnsi="Sylfaen" w:cs="Sylfaen"/>
          <w:bCs/>
          <w:sz w:val="20"/>
          <w:szCs w:val="20"/>
        </w:rPr>
        <w:t>ზოგადი</w:t>
      </w:r>
      <w:r w:rsidRPr="00611A85">
        <w:rPr>
          <w:bCs/>
          <w:sz w:val="20"/>
          <w:szCs w:val="20"/>
        </w:rPr>
        <w:t xml:space="preserve"> </w:t>
      </w:r>
      <w:r w:rsidRPr="00611A85">
        <w:rPr>
          <w:rFonts w:ascii="Sylfaen" w:hAnsi="Sylfaen" w:cs="Sylfaen"/>
          <w:bCs/>
          <w:sz w:val="20"/>
          <w:szCs w:val="20"/>
        </w:rPr>
        <w:t>დამხმარე</w:t>
      </w:r>
      <w:r w:rsidRPr="00611A85">
        <w:rPr>
          <w:bCs/>
          <w:sz w:val="20"/>
          <w:szCs w:val="20"/>
        </w:rPr>
        <w:t xml:space="preserve"> </w:t>
      </w:r>
      <w:r w:rsidRPr="00611A85">
        <w:rPr>
          <w:rFonts w:ascii="Sylfaen" w:hAnsi="Sylfaen" w:cs="Sylfaen"/>
          <w:bCs/>
          <w:sz w:val="20"/>
          <w:szCs w:val="20"/>
        </w:rPr>
        <w:t>ზომები</w:t>
      </w:r>
      <w:r w:rsidRPr="00611A85">
        <w:rPr>
          <w:bCs/>
          <w:sz w:val="20"/>
          <w:szCs w:val="20"/>
        </w:rPr>
        <w:t>.</w:t>
      </w:r>
    </w:p>
    <w:p w14:paraId="54644A64" w14:textId="77777777" w:rsidR="00B758D1" w:rsidRPr="00611A85" w:rsidRDefault="00B758D1" w:rsidP="00572B89">
      <w:pPr>
        <w:tabs>
          <w:tab w:val="left" w:pos="7279"/>
        </w:tabs>
        <w:adjustRightInd/>
        <w:rPr>
          <w:rFonts w:ascii="Sylfaen" w:hAnsi="Sylfaen" w:cs="Sylfaen"/>
          <w:b/>
          <w:bCs/>
          <w:sz w:val="20"/>
          <w:szCs w:val="20"/>
        </w:rPr>
      </w:pPr>
    </w:p>
    <w:p w14:paraId="2686CCED" w14:textId="77777777" w:rsidR="00B758D1" w:rsidRPr="00611A85" w:rsidRDefault="00B758D1" w:rsidP="00572B89">
      <w:pPr>
        <w:pStyle w:val="Heading20"/>
        <w:keepNext/>
        <w:keepLines/>
        <w:shd w:val="clear" w:color="auto" w:fill="auto"/>
        <w:tabs>
          <w:tab w:val="left" w:pos="558"/>
        </w:tabs>
        <w:spacing w:before="0" w:line="240" w:lineRule="auto"/>
        <w:rPr>
          <w:rFonts w:ascii="Sylfaen" w:hAnsi="Sylfaen" w:cs="Sylfaen"/>
          <w:lang w:val="ka-GE"/>
        </w:rPr>
      </w:pPr>
      <w:r w:rsidRPr="00611A85">
        <w:rPr>
          <w:rFonts w:ascii="Sylfaen" w:hAnsi="Sylfaen" w:cs="Sylfaen"/>
          <w:lang w:val="ka-GE"/>
        </w:rPr>
        <w:t>5. ფარმაკოლოგიური მახასიათებლები</w:t>
      </w:r>
    </w:p>
    <w:p w14:paraId="1C705779" w14:textId="77777777" w:rsidR="00B758D1" w:rsidRPr="00221276" w:rsidRDefault="00B758D1" w:rsidP="00572B89">
      <w:pPr>
        <w:pStyle w:val="Heading20"/>
        <w:keepNext/>
        <w:keepLines/>
        <w:shd w:val="clear" w:color="auto" w:fill="auto"/>
        <w:tabs>
          <w:tab w:val="left" w:pos="558"/>
        </w:tabs>
        <w:spacing w:before="0" w:line="240" w:lineRule="auto"/>
        <w:rPr>
          <w:rFonts w:ascii="Sylfaen" w:hAnsi="Sylfaen" w:cs="Sylfaen"/>
          <w:lang w:val="ka-GE"/>
        </w:rPr>
      </w:pPr>
      <w:r w:rsidRPr="00221276">
        <w:rPr>
          <w:rFonts w:ascii="Sylfaen" w:hAnsi="Sylfaen" w:cs="Sylfaen"/>
          <w:lang w:val="ka-GE"/>
        </w:rPr>
        <w:t>5.1 ფარმაკოდინამიკური მახასიათებლები</w:t>
      </w:r>
    </w:p>
    <w:p w14:paraId="1CD8795A" w14:textId="77777777" w:rsidR="00B758D1" w:rsidRPr="00611A85" w:rsidRDefault="00B758D1" w:rsidP="00572B89">
      <w:pPr>
        <w:pStyle w:val="Heading20"/>
        <w:keepNext/>
        <w:keepLines/>
        <w:shd w:val="clear" w:color="auto" w:fill="auto"/>
        <w:tabs>
          <w:tab w:val="left" w:pos="558"/>
        </w:tabs>
        <w:spacing w:before="0" w:line="240" w:lineRule="auto"/>
        <w:rPr>
          <w:rFonts w:ascii="Sylfaen" w:hAnsi="Sylfaen" w:cs="Sylfaen"/>
          <w:i/>
          <w:iCs/>
          <w:lang w:val="ka-GE"/>
        </w:rPr>
      </w:pPr>
    </w:p>
    <w:p w14:paraId="37B4349B" w14:textId="77777777" w:rsidR="00B758D1" w:rsidRPr="00611A85" w:rsidRDefault="00B758D1" w:rsidP="00572B89">
      <w:pPr>
        <w:pStyle w:val="Heading20"/>
        <w:keepNext/>
        <w:keepLines/>
        <w:tabs>
          <w:tab w:val="left" w:pos="558"/>
        </w:tabs>
        <w:spacing w:before="0" w:line="240" w:lineRule="auto"/>
        <w:rPr>
          <w:rFonts w:ascii="Sylfaen" w:hAnsi="Sylfaen" w:cs="Sylfaen"/>
          <w:b w:val="0"/>
          <w:lang w:val="ka-GE" w:eastAsia="zh-CN"/>
        </w:rPr>
      </w:pPr>
      <w:r w:rsidRPr="00611A85">
        <w:rPr>
          <w:rFonts w:ascii="Sylfaen" w:hAnsi="Sylfaen" w:cs="Sylfaen"/>
          <w:b w:val="0"/>
          <w:lang w:val="ka-GE" w:eastAsia="zh-CN"/>
        </w:rPr>
        <w:t>ფარმაკოთერაპიული ჯგუფი: მჟავიანობასთან დაკავშირებული დარღვევების სამკურნალო პრეპარატები, პროტონული ტუმბოს ინჰიბიტორი</w:t>
      </w:r>
    </w:p>
    <w:p w14:paraId="17530005" w14:textId="77777777" w:rsidR="00B758D1" w:rsidRPr="00611A85" w:rsidRDefault="00B758D1" w:rsidP="00572B89">
      <w:pPr>
        <w:pStyle w:val="Heading20"/>
        <w:keepNext/>
        <w:keepLines/>
        <w:tabs>
          <w:tab w:val="left" w:pos="558"/>
        </w:tabs>
        <w:spacing w:before="0" w:line="240" w:lineRule="auto"/>
        <w:rPr>
          <w:rFonts w:ascii="Sylfaen" w:hAnsi="Sylfaen" w:cs="Sylfaen"/>
          <w:b w:val="0"/>
          <w:lang w:val="ka-GE" w:eastAsia="zh-CN"/>
        </w:rPr>
      </w:pPr>
      <w:r w:rsidRPr="00611A85">
        <w:rPr>
          <w:rFonts w:ascii="Sylfaen" w:hAnsi="Sylfaen" w:cs="Sylfaen"/>
          <w:b w:val="0"/>
          <w:lang w:val="ka-GE" w:eastAsia="zh-CN"/>
        </w:rPr>
        <w:t>ათქ კოდი: A02BC05</w:t>
      </w:r>
    </w:p>
    <w:p w14:paraId="66346DE5" w14:textId="77777777" w:rsidR="00B758D1" w:rsidRPr="00611A85" w:rsidRDefault="00B758D1" w:rsidP="00572B89">
      <w:pPr>
        <w:pStyle w:val="Heading20"/>
        <w:keepNext/>
        <w:keepLines/>
        <w:tabs>
          <w:tab w:val="left" w:pos="558"/>
        </w:tabs>
        <w:spacing w:before="0" w:line="240" w:lineRule="auto"/>
        <w:rPr>
          <w:rFonts w:ascii="Sylfaen" w:hAnsi="Sylfaen" w:cs="Sylfaen"/>
          <w:b w:val="0"/>
          <w:i/>
          <w:iCs/>
          <w:lang w:val="ka-GE"/>
        </w:rPr>
      </w:pPr>
    </w:p>
    <w:p w14:paraId="0468DF3C" w14:textId="77777777"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 xml:space="preserve">ეზომეპრაზოლი არის ომეპრაზოლის </w:t>
      </w:r>
      <w:r w:rsidRPr="00611A85">
        <w:rPr>
          <w:sz w:val="20"/>
          <w:szCs w:val="20"/>
        </w:rPr>
        <w:t>S-</w:t>
      </w:r>
      <w:r w:rsidRPr="00611A85">
        <w:rPr>
          <w:rFonts w:ascii="Sylfaen" w:hAnsi="Sylfaen" w:cs="Sylfaen"/>
          <w:sz w:val="20"/>
          <w:szCs w:val="20"/>
        </w:rPr>
        <w:t xml:space="preserve">ოზომერი და ამცირებს კუჭის მჟავას სეკრეციას მოქმედების სპეციფიკური მექანიზმით. არის მჟავას ტუმბოს სპეციფიკური ინჰიბიტორი პარიეტულ უჯრედებში. ომეპრაზოლის </w:t>
      </w:r>
      <w:r w:rsidRPr="00611A85">
        <w:rPr>
          <w:sz w:val="20"/>
          <w:szCs w:val="20"/>
        </w:rPr>
        <w:t xml:space="preserve">R- </w:t>
      </w:r>
      <w:r w:rsidRPr="00611A85">
        <w:rPr>
          <w:rFonts w:ascii="Sylfaen" w:hAnsi="Sylfaen" w:cs="Sylfaen"/>
          <w:sz w:val="20"/>
          <w:szCs w:val="20"/>
        </w:rPr>
        <w:t>და</w:t>
      </w:r>
      <w:r w:rsidRPr="00611A85">
        <w:rPr>
          <w:sz w:val="20"/>
          <w:szCs w:val="20"/>
        </w:rPr>
        <w:t xml:space="preserve"> S-</w:t>
      </w:r>
      <w:r w:rsidRPr="00611A85">
        <w:rPr>
          <w:rFonts w:ascii="Sylfaen" w:hAnsi="Sylfaen" w:cs="Sylfaen"/>
          <w:sz w:val="20"/>
          <w:szCs w:val="20"/>
        </w:rPr>
        <w:t xml:space="preserve">იზომერებს გააჩნია მსგავსი ფარმაკოდინამიკური მოქმედება. </w:t>
      </w:r>
    </w:p>
    <w:p w14:paraId="4D4CDC1A" w14:textId="77777777" w:rsidR="00221276" w:rsidRPr="00611A85" w:rsidRDefault="00221276" w:rsidP="00572B89">
      <w:pPr>
        <w:numPr>
          <w:ilvl w:val="12"/>
          <w:numId w:val="0"/>
        </w:numPr>
        <w:ind w:right="-2"/>
        <w:jc w:val="both"/>
        <w:rPr>
          <w:rFonts w:ascii="Sylfaen" w:hAnsi="Sylfaen" w:cs="Sylfaen"/>
          <w:sz w:val="20"/>
          <w:szCs w:val="20"/>
        </w:rPr>
      </w:pPr>
    </w:p>
    <w:p w14:paraId="4648A9A2" w14:textId="77777777" w:rsidR="00B758D1" w:rsidRPr="00611A85" w:rsidRDefault="00B758D1" w:rsidP="00572B89">
      <w:pPr>
        <w:numPr>
          <w:ilvl w:val="12"/>
          <w:numId w:val="0"/>
        </w:numPr>
        <w:ind w:right="-2"/>
        <w:jc w:val="both"/>
        <w:rPr>
          <w:rFonts w:ascii="Sylfaen" w:hAnsi="Sylfaen" w:cs="Sylfaen"/>
          <w:iCs/>
          <w:sz w:val="20"/>
          <w:szCs w:val="20"/>
          <w:u w:val="single"/>
        </w:rPr>
      </w:pPr>
      <w:r w:rsidRPr="00611A85">
        <w:rPr>
          <w:rFonts w:ascii="Sylfaen" w:hAnsi="Sylfaen" w:cs="Sylfaen"/>
          <w:iCs/>
          <w:sz w:val="20"/>
          <w:szCs w:val="20"/>
          <w:u w:val="single"/>
        </w:rPr>
        <w:lastRenderedPageBreak/>
        <w:t>მოქმედების მექანიზმი</w:t>
      </w:r>
    </w:p>
    <w:p w14:paraId="6CA08577" w14:textId="75E57C94"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 xml:space="preserve">ეზომეპრაზოლი არის სუსტი ფუძე, კონცენტრირდება და აქტიურ ფორმად გარდაიქმნება პარიეტული უჯრედების სეკრეტორული მილაკების მაღალ მჟავა გარემოში. სადაც აინჰიბირებს ენზიმ </w:t>
      </w:r>
      <w:r w:rsidRPr="00611A85">
        <w:rPr>
          <w:sz w:val="20"/>
          <w:szCs w:val="20"/>
        </w:rPr>
        <w:t>H</w:t>
      </w:r>
      <w:r w:rsidRPr="00611A85">
        <w:rPr>
          <w:sz w:val="20"/>
          <w:szCs w:val="20"/>
          <w:vertAlign w:val="superscript"/>
        </w:rPr>
        <w:t>+</w:t>
      </w:r>
      <w:r w:rsidR="00221276" w:rsidRPr="00221276">
        <w:rPr>
          <w:sz w:val="20"/>
          <w:szCs w:val="20"/>
        </w:rPr>
        <w:t xml:space="preserve">, </w:t>
      </w:r>
      <w:r w:rsidRPr="00611A85">
        <w:rPr>
          <w:sz w:val="20"/>
          <w:szCs w:val="20"/>
        </w:rPr>
        <w:t>K</w:t>
      </w:r>
      <w:r w:rsidRPr="00611A85">
        <w:rPr>
          <w:sz w:val="20"/>
          <w:szCs w:val="20"/>
          <w:vertAlign w:val="superscript"/>
        </w:rPr>
        <w:t>+</w:t>
      </w:r>
      <w:r w:rsidRPr="00611A85">
        <w:rPr>
          <w:sz w:val="20"/>
          <w:szCs w:val="20"/>
        </w:rPr>
        <w:t>–</w:t>
      </w:r>
      <w:r w:rsidR="00221276">
        <w:rPr>
          <w:rFonts w:ascii="Sylfaen" w:hAnsi="Sylfaen" w:cs="Sylfaen"/>
          <w:sz w:val="20"/>
          <w:szCs w:val="20"/>
        </w:rPr>
        <w:t>ATP</w:t>
      </w:r>
      <w:r w:rsidRPr="00611A85">
        <w:rPr>
          <w:rFonts w:ascii="Sylfaen" w:hAnsi="Sylfaen" w:cs="Sylfaen"/>
          <w:sz w:val="20"/>
          <w:szCs w:val="20"/>
        </w:rPr>
        <w:t xml:space="preserve">-აზას - მჟავას ტუმბოს და აინჰიბირებს მჟავას ბაზალურ და სტიმულირებულ სერკეციას. </w:t>
      </w:r>
    </w:p>
    <w:p w14:paraId="30679C05" w14:textId="77777777" w:rsidR="00221276" w:rsidRPr="00611A85" w:rsidRDefault="00221276" w:rsidP="00572B89">
      <w:pPr>
        <w:numPr>
          <w:ilvl w:val="12"/>
          <w:numId w:val="0"/>
        </w:numPr>
        <w:ind w:right="-2"/>
        <w:jc w:val="both"/>
        <w:rPr>
          <w:rFonts w:ascii="Sylfaen" w:hAnsi="Sylfaen" w:cs="Sylfaen"/>
          <w:sz w:val="20"/>
          <w:szCs w:val="20"/>
        </w:rPr>
      </w:pPr>
    </w:p>
    <w:p w14:paraId="652D095C" w14:textId="77777777" w:rsidR="00B758D1" w:rsidRPr="00611A85" w:rsidRDefault="00B758D1" w:rsidP="00572B89">
      <w:pPr>
        <w:numPr>
          <w:ilvl w:val="12"/>
          <w:numId w:val="0"/>
        </w:numPr>
        <w:ind w:right="-2"/>
        <w:jc w:val="both"/>
        <w:rPr>
          <w:rFonts w:ascii="Sylfaen" w:hAnsi="Sylfaen" w:cs="Sylfaen"/>
          <w:iCs/>
          <w:sz w:val="20"/>
          <w:szCs w:val="20"/>
          <w:u w:val="single"/>
        </w:rPr>
      </w:pPr>
      <w:r w:rsidRPr="00611A85">
        <w:rPr>
          <w:rFonts w:ascii="Sylfaen" w:hAnsi="Sylfaen" w:cs="Sylfaen"/>
          <w:iCs/>
          <w:sz w:val="20"/>
          <w:szCs w:val="20"/>
          <w:u w:val="single"/>
        </w:rPr>
        <w:t>ფარმაკოდინამიკური ეფექტები</w:t>
      </w:r>
    </w:p>
    <w:p w14:paraId="0BCCF441" w14:textId="77777777"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 xml:space="preserve">20-40მგ ეზომეპრაზოლის 5-დღიანი ორალური დოზირების შემდეგ, კუჭში 4-ზე მაღალი </w:t>
      </w:r>
      <w:r w:rsidRPr="00611A85">
        <w:rPr>
          <w:sz w:val="20"/>
          <w:szCs w:val="20"/>
        </w:rPr>
        <w:t xml:space="preserve">pH </w:t>
      </w:r>
      <w:r w:rsidRPr="00611A85">
        <w:rPr>
          <w:rFonts w:ascii="Sylfaen" w:hAnsi="Sylfaen" w:cs="Sylfaen"/>
          <w:sz w:val="20"/>
          <w:szCs w:val="20"/>
        </w:rPr>
        <w:t xml:space="preserve">ნარჩუნდებოდა საშუალოდ 13-17 საათის განმავლობაში, 24 საათის განმავლობაში სიმპტომურ გერდ პაციენტებში. ომეპრაზოლის ინტრავენურად და ორალური მიღების შემდეგ ეფექტი მსგავსია. </w:t>
      </w:r>
    </w:p>
    <w:p w14:paraId="68701254" w14:textId="77777777" w:rsidR="00221276" w:rsidRPr="00611A85" w:rsidRDefault="00221276" w:rsidP="00572B89">
      <w:pPr>
        <w:numPr>
          <w:ilvl w:val="12"/>
          <w:numId w:val="0"/>
        </w:numPr>
        <w:ind w:right="-2"/>
        <w:jc w:val="both"/>
        <w:rPr>
          <w:rFonts w:ascii="Sylfaen" w:hAnsi="Sylfaen" w:cs="Sylfaen"/>
          <w:sz w:val="20"/>
          <w:szCs w:val="20"/>
        </w:rPr>
      </w:pPr>
    </w:p>
    <w:p w14:paraId="4F6D1EA7" w14:textId="77777777" w:rsidR="00221276" w:rsidRDefault="00B758D1" w:rsidP="00572B89">
      <w:pPr>
        <w:numPr>
          <w:ilvl w:val="12"/>
          <w:numId w:val="0"/>
        </w:numPr>
        <w:ind w:right="-2"/>
        <w:jc w:val="both"/>
        <w:rPr>
          <w:rFonts w:ascii="Sylfaen" w:hAnsi="Sylfaen" w:cs="Sylfaen"/>
          <w:sz w:val="20"/>
          <w:szCs w:val="20"/>
        </w:rPr>
      </w:pPr>
      <w:r w:rsidRPr="00611A85">
        <w:rPr>
          <w:sz w:val="20"/>
          <w:szCs w:val="20"/>
        </w:rPr>
        <w:t xml:space="preserve">AUC </w:t>
      </w:r>
      <w:r w:rsidRPr="00611A85">
        <w:rPr>
          <w:rFonts w:ascii="Sylfaen" w:hAnsi="Sylfaen" w:cs="Sylfaen"/>
          <w:sz w:val="20"/>
          <w:szCs w:val="20"/>
        </w:rPr>
        <w:t xml:space="preserve">გამოყენებისას სუროგატი პარამეტრის სახით, პლაზმაში კონცენტრაციის განსაზღვრისთვის, კავშირი მჟავას სეკრეციის ინჰიბირებას და ექსპოზიციას შორის, გამოვლიდნა ეზომეპრაზოლის ორალური მიღების შემდეგ. </w:t>
      </w:r>
    </w:p>
    <w:p w14:paraId="684DD45B" w14:textId="77777777" w:rsidR="00221276" w:rsidRDefault="00221276" w:rsidP="00572B89">
      <w:pPr>
        <w:numPr>
          <w:ilvl w:val="12"/>
          <w:numId w:val="0"/>
        </w:numPr>
        <w:ind w:right="-2"/>
        <w:jc w:val="both"/>
        <w:rPr>
          <w:rFonts w:ascii="Sylfaen" w:hAnsi="Sylfaen" w:cs="Sylfaen"/>
          <w:sz w:val="20"/>
          <w:szCs w:val="20"/>
        </w:rPr>
      </w:pPr>
    </w:p>
    <w:p w14:paraId="50C30F52" w14:textId="283DDCD6"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80</w:t>
      </w:r>
      <w:r w:rsidR="00221276">
        <w:rPr>
          <w:rFonts w:ascii="Sylfaen" w:hAnsi="Sylfaen" w:cs="Sylfaen"/>
          <w:sz w:val="20"/>
          <w:szCs w:val="20"/>
        </w:rPr>
        <w:t xml:space="preserve"> </w:t>
      </w:r>
      <w:r w:rsidRPr="00611A85">
        <w:rPr>
          <w:rFonts w:ascii="Sylfaen" w:hAnsi="Sylfaen" w:cs="Sylfaen"/>
          <w:sz w:val="20"/>
          <w:szCs w:val="20"/>
        </w:rPr>
        <w:t xml:space="preserve">მგ ეზომეპრაზოლის ინტრავენური გამოყენებისას ნაკადით ინფუზიის სახით, 30 წუთის განმავლობაში, შემდეგ კი წვეთოვანი ინტრავენური ინფუზიის სახით, 8მგ/სთ 23.5 საათის განმავლობაში, 5-ზე მაღალი და 6-ზე მაღალი კუჭის </w:t>
      </w:r>
      <w:r w:rsidRPr="00611A85">
        <w:rPr>
          <w:sz w:val="20"/>
          <w:szCs w:val="20"/>
        </w:rPr>
        <w:t xml:space="preserve">pH </w:t>
      </w:r>
      <w:r w:rsidRPr="00611A85">
        <w:rPr>
          <w:rFonts w:ascii="Sylfaen" w:hAnsi="Sylfaen" w:cs="Sylfaen"/>
          <w:sz w:val="20"/>
          <w:szCs w:val="20"/>
        </w:rPr>
        <w:t xml:space="preserve">ნარჩუნდებოდა 21 და 11-13 საათის განმავლობაში, 24 საათის განმავლობაში ჯანმრთელ სუბიექტებში. </w:t>
      </w:r>
    </w:p>
    <w:p w14:paraId="6E730890" w14:textId="77777777" w:rsidR="00221276" w:rsidRPr="00611A85" w:rsidRDefault="00221276" w:rsidP="00572B89">
      <w:pPr>
        <w:numPr>
          <w:ilvl w:val="12"/>
          <w:numId w:val="0"/>
        </w:numPr>
        <w:ind w:right="-2"/>
        <w:jc w:val="both"/>
        <w:rPr>
          <w:rFonts w:ascii="Sylfaen" w:hAnsi="Sylfaen" w:cs="Sylfaen"/>
          <w:sz w:val="20"/>
          <w:szCs w:val="20"/>
        </w:rPr>
      </w:pPr>
    </w:p>
    <w:p w14:paraId="662F8EFC" w14:textId="77777777"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 xml:space="preserve">რეფლუქს-ეზოფაგიტის 40მგ ეზომეპრაზოლით განკურნება დაახლოებით 78%-ში აღინიშნება 4 კვირის შემდეგ, 93%-ში ორალური მკურნალობის 8 კვირის შემდეგ. </w:t>
      </w:r>
    </w:p>
    <w:p w14:paraId="31BA158D" w14:textId="77777777" w:rsidR="00221276" w:rsidRPr="00611A85" w:rsidRDefault="00221276" w:rsidP="00572B89">
      <w:pPr>
        <w:numPr>
          <w:ilvl w:val="12"/>
          <w:numId w:val="0"/>
        </w:numPr>
        <w:ind w:right="-2"/>
        <w:jc w:val="both"/>
        <w:rPr>
          <w:rFonts w:ascii="Sylfaen" w:hAnsi="Sylfaen" w:cs="Sylfaen"/>
          <w:sz w:val="20"/>
          <w:szCs w:val="20"/>
        </w:rPr>
      </w:pPr>
    </w:p>
    <w:p w14:paraId="498D3D5A" w14:textId="77777777"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რანდომიზებულ, ორმაგად ბრმა, პლაცებო-კონტროლირებად კლინიკურ კვლევაში, ენდოსკოპიურად დადასტურებული პეპტიური წყლულით გამოწვეული სისხლდენის მქონე პაციენტები, რომლებიც დახასიათებული იყო როგორც Forrest Ia, Ib, IIa ან IIb (შესაბამისად 9%, 43%, 38% და 10%), რანდომიზებულნი იყვნენ ეზომეპრაზოლის საინფუზიო ხსნარის (n=375) ან პლაცებოს (n=389) მისაღებად. ენდოსკოპიური ჰემოსტაზის შემდეგ, პაციენტებმა მიიღეს ან 80 მგ ეზომეპრაზოლი ინტრავენური ინფუზიის სახით 30 წუთის განმავლობაში, რასაც მოჰყვა უწყვეტი ინფუზია 8 მგ საათში, ან პლაცებო 72 საათის განმავლობაში. საწყისი 72-საათიანი პერიოდის შემდეგ, ყველა პაციენტმა მიიღო ღია ეტიკეტირების 40 მგ პერორალური ეზომეპრაზოლი 27 დღის განმავლობაში მჟავას დათრგუნვის მიზნით. 3 დღის განმავლობაში ხელახალი სისხლდენის შემთხვევები ეზომეპრაზოლით ნამკურნალებ ჯგუფში 5.9% იყო, პლაცებო ჯგუფის 10.3%-თან შედარებით. მკურნალობიდან 30 დღის შემდეგ, ეზომეპრაზოლით ნამკურნალებ ჯგუფში პლაცებოთი ნამკურნალებ ჯგუფთან შედარებით, ხელახალი სისხლდენის შემთხვევები იყო 7.7% 13.6%-ის წინააღმდეგ.</w:t>
      </w:r>
    </w:p>
    <w:p w14:paraId="18C9490C" w14:textId="77777777" w:rsidR="00221276" w:rsidRPr="00611A85" w:rsidRDefault="00221276" w:rsidP="00572B89">
      <w:pPr>
        <w:numPr>
          <w:ilvl w:val="12"/>
          <w:numId w:val="0"/>
        </w:numPr>
        <w:ind w:right="-2"/>
        <w:jc w:val="both"/>
        <w:rPr>
          <w:rFonts w:ascii="Sylfaen" w:hAnsi="Sylfaen" w:cs="Sylfaen"/>
          <w:sz w:val="20"/>
          <w:szCs w:val="20"/>
        </w:rPr>
      </w:pPr>
    </w:p>
    <w:p w14:paraId="4A777D70" w14:textId="77777777"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 xml:space="preserve">ანტისეკრეტორული სამედიცინო პროდუქტებით მკურნალობისას, შრატში გასტრინის სეკრეცია იზრდება მჟავას სეკრეციის დაქვეითების საპასუხოდ. </w:t>
      </w:r>
      <w:r w:rsidRPr="00611A85">
        <w:rPr>
          <w:sz w:val="20"/>
          <w:szCs w:val="20"/>
        </w:rPr>
        <w:t xml:space="preserve">CgA </w:t>
      </w:r>
      <w:r w:rsidRPr="00611A85">
        <w:rPr>
          <w:rFonts w:ascii="Sylfaen" w:hAnsi="Sylfaen" w:cs="Sylfaen"/>
          <w:sz w:val="20"/>
          <w:szCs w:val="20"/>
        </w:rPr>
        <w:t xml:space="preserve">აგრეთვე იზრდება მჟავას დაქვეითებული აქტივობის გამო. მომატებული </w:t>
      </w:r>
      <w:r w:rsidRPr="00611A85">
        <w:rPr>
          <w:sz w:val="20"/>
          <w:szCs w:val="20"/>
        </w:rPr>
        <w:t xml:space="preserve">CgA </w:t>
      </w:r>
      <w:r w:rsidRPr="00611A85">
        <w:rPr>
          <w:rFonts w:ascii="Sylfaen" w:hAnsi="Sylfaen" w:cs="Sylfaen"/>
          <w:sz w:val="20"/>
          <w:szCs w:val="20"/>
        </w:rPr>
        <w:t xml:space="preserve">დონე შეიძლება მომქედებდეს ნეიროენდოკრინული სიმსივნეების კვლევაზე. გამოქვეყნებული ხელმისაწვდომი მტკიცებულება აჩვენებს, რომ პროტონული ტუმბოს ინჰიბიტორები უნდა მოიხსნას 5 დღით, </w:t>
      </w:r>
      <w:r w:rsidRPr="00611A85">
        <w:rPr>
          <w:sz w:val="20"/>
          <w:szCs w:val="20"/>
        </w:rPr>
        <w:t xml:space="preserve">CgA </w:t>
      </w:r>
      <w:r w:rsidRPr="00611A85">
        <w:rPr>
          <w:rFonts w:ascii="Sylfaen" w:hAnsi="Sylfaen" w:cs="Sylfaen"/>
          <w:sz w:val="20"/>
          <w:szCs w:val="20"/>
        </w:rPr>
        <w:t xml:space="preserve">განსაზღვრამდე - 2 კვირით ადრე. ეს იძლევა </w:t>
      </w:r>
      <w:r w:rsidRPr="00611A85">
        <w:rPr>
          <w:sz w:val="20"/>
          <w:szCs w:val="20"/>
        </w:rPr>
        <w:t xml:space="preserve">CgA </w:t>
      </w:r>
      <w:r w:rsidRPr="00611A85">
        <w:rPr>
          <w:rFonts w:ascii="Sylfaen" w:hAnsi="Sylfaen" w:cs="Sylfaen"/>
          <w:sz w:val="20"/>
          <w:szCs w:val="20"/>
        </w:rPr>
        <w:t xml:space="preserve">დონის საწყის მაჩვენებლმდე დაბრუნების საშუალებას, რომელიც ყალბად იმატებს </w:t>
      </w:r>
      <w:r w:rsidRPr="00611A85">
        <w:rPr>
          <w:sz w:val="20"/>
          <w:szCs w:val="20"/>
        </w:rPr>
        <w:t>PPI</w:t>
      </w:r>
      <w:r w:rsidRPr="00611A85">
        <w:rPr>
          <w:rFonts w:ascii="Sylfaen" w:hAnsi="Sylfaen" w:cs="Sylfaen"/>
          <w:sz w:val="20"/>
          <w:szCs w:val="20"/>
        </w:rPr>
        <w:t xml:space="preserve"> მკურნალობის შემდეგ. </w:t>
      </w:r>
    </w:p>
    <w:p w14:paraId="21B84F32" w14:textId="77777777" w:rsidR="00221276" w:rsidRPr="00611A85" w:rsidRDefault="00221276" w:rsidP="00572B89">
      <w:pPr>
        <w:numPr>
          <w:ilvl w:val="12"/>
          <w:numId w:val="0"/>
        </w:numPr>
        <w:ind w:right="-2"/>
        <w:jc w:val="both"/>
        <w:rPr>
          <w:rFonts w:ascii="Sylfaen" w:hAnsi="Sylfaen" w:cs="Sylfaen"/>
          <w:sz w:val="20"/>
          <w:szCs w:val="20"/>
        </w:rPr>
      </w:pPr>
    </w:p>
    <w:p w14:paraId="65140010" w14:textId="77777777" w:rsidR="00B758D1"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ეზომეპრაზოლით ხანგრძლივი მკურნალობის დროს როგორც ბავშვებში, ასევე მოზრდილებში დაფიქსირდა ECL უჯრედების რაოდენობის ზრდა, რაც შესაძლოა დაკავშირებული იყოს შრატში გასტრინის დონის მატებასთან. აღნიშნული მონაცემები კლინიკურად უმნიშვნელოდ ითვლება.</w:t>
      </w:r>
    </w:p>
    <w:p w14:paraId="7122D2B5" w14:textId="77777777" w:rsidR="00221276" w:rsidRPr="00611A85" w:rsidRDefault="00221276" w:rsidP="00572B89">
      <w:pPr>
        <w:numPr>
          <w:ilvl w:val="12"/>
          <w:numId w:val="0"/>
        </w:numPr>
        <w:ind w:right="-2"/>
        <w:jc w:val="both"/>
        <w:rPr>
          <w:rFonts w:ascii="Sylfaen" w:hAnsi="Sylfaen" w:cs="Sylfaen"/>
          <w:sz w:val="20"/>
          <w:szCs w:val="20"/>
        </w:rPr>
      </w:pPr>
    </w:p>
    <w:p w14:paraId="249D2F4E" w14:textId="77777777" w:rsidR="00221276" w:rsidRDefault="00B758D1" w:rsidP="00572B89">
      <w:pPr>
        <w:numPr>
          <w:ilvl w:val="12"/>
          <w:numId w:val="0"/>
        </w:numPr>
        <w:ind w:right="-2"/>
        <w:jc w:val="both"/>
        <w:rPr>
          <w:rFonts w:ascii="Sylfaen" w:hAnsi="Sylfaen" w:cs="Sylfaen"/>
          <w:sz w:val="20"/>
          <w:szCs w:val="20"/>
        </w:rPr>
      </w:pPr>
      <w:r w:rsidRPr="00611A85">
        <w:rPr>
          <w:rFonts w:ascii="Sylfaen" w:hAnsi="Sylfaen" w:cs="Sylfaen"/>
          <w:sz w:val="20"/>
          <w:szCs w:val="20"/>
        </w:rPr>
        <w:t xml:space="preserve">ანტისეკრეტორული სამედიცინო პროდუქტებით ხანგრძლივი ორალური მკურნალობის შემდეგ, აღწერილია კუჭში ჯირკვლოვანი ცისტების განვითარების სიხშირის მომატება. ეს ცვლილებები არის მჟავას სეკრეციის დაქვეითების ფიზიოლოგიური შედეგი, კეთლთვისებიანი და შექცევადია. </w:t>
      </w:r>
    </w:p>
    <w:p w14:paraId="707A5CD7" w14:textId="77777777" w:rsidR="00221276" w:rsidRDefault="00221276" w:rsidP="00572B89">
      <w:pPr>
        <w:numPr>
          <w:ilvl w:val="12"/>
          <w:numId w:val="0"/>
        </w:numPr>
        <w:ind w:right="-2"/>
        <w:jc w:val="both"/>
        <w:rPr>
          <w:rFonts w:ascii="Sylfaen" w:hAnsi="Sylfaen" w:cs="Sylfaen"/>
          <w:sz w:val="20"/>
          <w:szCs w:val="20"/>
        </w:rPr>
      </w:pPr>
    </w:p>
    <w:p w14:paraId="53B7FB99" w14:textId="21489A7F" w:rsidR="00B758D1" w:rsidRDefault="00B758D1" w:rsidP="00572B89">
      <w:pPr>
        <w:numPr>
          <w:ilvl w:val="12"/>
          <w:numId w:val="0"/>
        </w:numPr>
        <w:ind w:right="-2"/>
        <w:jc w:val="both"/>
        <w:rPr>
          <w:sz w:val="20"/>
          <w:szCs w:val="20"/>
        </w:rPr>
      </w:pPr>
      <w:r w:rsidRPr="00611A85">
        <w:rPr>
          <w:rFonts w:ascii="Sylfaen" w:hAnsi="Sylfaen" w:cs="Sylfaen"/>
          <w:sz w:val="20"/>
          <w:szCs w:val="20"/>
        </w:rPr>
        <w:t xml:space="preserve">კუჭის მჟავიანიობის დაქეითება ნებისმიერი მიზეზით, პროტონული ტუმბოს ინჰიბიტორების ჩათვლით, ზრდის გასტროინტესტინურ ტრაქტში ნორმაში არსებული ბაქტერიების რაოდენობას. პროტონული ტუმბოს ინჰიბიტორებით მკრუნალობამ შეიძლება გამოიწვიოს გასტროინტესტინური ინფექციების რისკის ზრდა, როგორიცაა </w:t>
      </w:r>
      <w:r w:rsidRPr="00611A85">
        <w:rPr>
          <w:i/>
          <w:iCs/>
          <w:sz w:val="20"/>
          <w:szCs w:val="20"/>
        </w:rPr>
        <w:t>Salmonella</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i/>
          <w:iCs/>
          <w:sz w:val="20"/>
          <w:szCs w:val="20"/>
        </w:rPr>
        <w:t>Campylobacter</w:t>
      </w:r>
      <w:r w:rsidRPr="00611A85">
        <w:rPr>
          <w:sz w:val="20"/>
          <w:szCs w:val="20"/>
        </w:rPr>
        <w:t xml:space="preserve"> </w:t>
      </w:r>
      <w:r w:rsidRPr="00611A85">
        <w:rPr>
          <w:rFonts w:ascii="Sylfaen" w:hAnsi="Sylfaen" w:cs="Sylfaen"/>
          <w:sz w:val="20"/>
          <w:szCs w:val="20"/>
        </w:rPr>
        <w:t xml:space="preserve">და ჰოსპიტალიზებულ პაციენტებში შესაძლოა </w:t>
      </w:r>
      <w:r w:rsidRPr="00611A85">
        <w:rPr>
          <w:i/>
          <w:iCs/>
          <w:sz w:val="20"/>
          <w:szCs w:val="20"/>
        </w:rPr>
        <w:t>Clostridium</w:t>
      </w:r>
      <w:r w:rsidRPr="00611A85">
        <w:rPr>
          <w:sz w:val="20"/>
          <w:szCs w:val="20"/>
        </w:rPr>
        <w:t xml:space="preserve"> </w:t>
      </w:r>
      <w:r w:rsidRPr="00611A85">
        <w:rPr>
          <w:i/>
          <w:iCs/>
          <w:sz w:val="20"/>
          <w:szCs w:val="20"/>
        </w:rPr>
        <w:t>difficile</w:t>
      </w:r>
      <w:r w:rsidRPr="00611A85">
        <w:rPr>
          <w:sz w:val="20"/>
          <w:szCs w:val="20"/>
        </w:rPr>
        <w:t>.</w:t>
      </w:r>
    </w:p>
    <w:p w14:paraId="4D14B239" w14:textId="77777777" w:rsidR="00221276" w:rsidRPr="00221276" w:rsidRDefault="00221276" w:rsidP="00572B89">
      <w:pPr>
        <w:numPr>
          <w:ilvl w:val="12"/>
          <w:numId w:val="0"/>
        </w:numPr>
        <w:ind w:right="-2"/>
        <w:jc w:val="both"/>
        <w:rPr>
          <w:rFonts w:ascii="Sylfaen" w:hAnsi="Sylfaen" w:cs="Sylfaen"/>
          <w:sz w:val="20"/>
          <w:szCs w:val="20"/>
        </w:rPr>
      </w:pPr>
    </w:p>
    <w:p w14:paraId="543BFE36" w14:textId="77777777" w:rsidR="00B758D1" w:rsidRPr="00611A85" w:rsidRDefault="00B758D1" w:rsidP="00572B89">
      <w:pPr>
        <w:numPr>
          <w:ilvl w:val="12"/>
          <w:numId w:val="0"/>
        </w:numPr>
        <w:ind w:right="-2"/>
        <w:jc w:val="both"/>
        <w:rPr>
          <w:iCs/>
          <w:sz w:val="20"/>
          <w:szCs w:val="20"/>
          <w:u w:val="single"/>
        </w:rPr>
      </w:pPr>
      <w:r w:rsidRPr="00611A85">
        <w:rPr>
          <w:rFonts w:ascii="Sylfaen" w:hAnsi="Sylfaen"/>
          <w:iCs/>
          <w:sz w:val="20"/>
          <w:szCs w:val="20"/>
          <w:u w:val="single"/>
        </w:rPr>
        <w:t>პედიატრიული</w:t>
      </w:r>
      <w:r w:rsidRPr="00611A85">
        <w:rPr>
          <w:iCs/>
          <w:sz w:val="20"/>
          <w:szCs w:val="20"/>
          <w:u w:val="single"/>
        </w:rPr>
        <w:t xml:space="preserve"> </w:t>
      </w:r>
      <w:r w:rsidRPr="00611A85">
        <w:rPr>
          <w:rFonts w:ascii="Sylfaen" w:hAnsi="Sylfaen"/>
          <w:iCs/>
          <w:sz w:val="20"/>
          <w:szCs w:val="20"/>
          <w:u w:val="single"/>
        </w:rPr>
        <w:t>პოპულაცია</w:t>
      </w:r>
    </w:p>
    <w:p w14:paraId="1C945175" w14:textId="77777777" w:rsidR="00B758D1" w:rsidRPr="00611A85" w:rsidRDefault="00B758D1" w:rsidP="00572B89">
      <w:pPr>
        <w:numPr>
          <w:ilvl w:val="12"/>
          <w:numId w:val="0"/>
        </w:numPr>
        <w:ind w:right="-2"/>
        <w:jc w:val="both"/>
        <w:rPr>
          <w:iCs/>
          <w:sz w:val="20"/>
          <w:szCs w:val="20"/>
        </w:rPr>
      </w:pPr>
      <w:r w:rsidRPr="00611A85">
        <w:rPr>
          <w:rFonts w:ascii="Sylfaen" w:hAnsi="Sylfaen"/>
          <w:iCs/>
          <w:sz w:val="20"/>
          <w:szCs w:val="20"/>
        </w:rPr>
        <w:t>პლაცებო</w:t>
      </w:r>
      <w:r w:rsidRPr="00611A85">
        <w:rPr>
          <w:iCs/>
          <w:sz w:val="20"/>
          <w:szCs w:val="20"/>
        </w:rPr>
        <w:t>-</w:t>
      </w:r>
      <w:r w:rsidRPr="00611A85">
        <w:rPr>
          <w:rFonts w:ascii="Sylfaen" w:hAnsi="Sylfaen"/>
          <w:iCs/>
          <w:sz w:val="20"/>
          <w:szCs w:val="20"/>
        </w:rPr>
        <w:t>კონტროლირებად</w:t>
      </w:r>
      <w:r w:rsidRPr="00611A85">
        <w:rPr>
          <w:iCs/>
          <w:sz w:val="20"/>
          <w:szCs w:val="20"/>
        </w:rPr>
        <w:t xml:space="preserve"> </w:t>
      </w:r>
      <w:r w:rsidRPr="00611A85">
        <w:rPr>
          <w:rFonts w:ascii="Sylfaen" w:hAnsi="Sylfaen"/>
          <w:iCs/>
          <w:sz w:val="20"/>
          <w:szCs w:val="20"/>
        </w:rPr>
        <w:t>კვლევაში</w:t>
      </w:r>
      <w:r w:rsidRPr="00611A85">
        <w:rPr>
          <w:iCs/>
          <w:sz w:val="20"/>
          <w:szCs w:val="20"/>
        </w:rPr>
        <w:t xml:space="preserve"> (1-11 </w:t>
      </w:r>
      <w:r w:rsidRPr="00611A85">
        <w:rPr>
          <w:rFonts w:ascii="Sylfaen" w:hAnsi="Sylfaen"/>
          <w:iCs/>
          <w:sz w:val="20"/>
          <w:szCs w:val="20"/>
        </w:rPr>
        <w:t>თვის</w:t>
      </w:r>
      <w:r w:rsidRPr="00611A85">
        <w:rPr>
          <w:iCs/>
          <w:sz w:val="20"/>
          <w:szCs w:val="20"/>
        </w:rPr>
        <w:t xml:space="preserve"> </w:t>
      </w:r>
      <w:r w:rsidRPr="00611A85">
        <w:rPr>
          <w:rFonts w:ascii="Sylfaen" w:hAnsi="Sylfaen"/>
          <w:iCs/>
          <w:sz w:val="20"/>
          <w:szCs w:val="20"/>
        </w:rPr>
        <w:t>ასაკის</w:t>
      </w:r>
      <w:r w:rsidRPr="00611A85">
        <w:rPr>
          <w:iCs/>
          <w:sz w:val="20"/>
          <w:szCs w:val="20"/>
        </w:rPr>
        <w:t xml:space="preserve"> 98 </w:t>
      </w:r>
      <w:r w:rsidRPr="00611A85">
        <w:rPr>
          <w:rFonts w:ascii="Sylfaen" w:hAnsi="Sylfaen"/>
          <w:iCs/>
          <w:sz w:val="20"/>
          <w:szCs w:val="20"/>
        </w:rPr>
        <w:t>პაციენტი</w:t>
      </w:r>
      <w:r w:rsidRPr="00611A85">
        <w:rPr>
          <w:iCs/>
          <w:sz w:val="20"/>
          <w:szCs w:val="20"/>
        </w:rPr>
        <w:t xml:space="preserve">) </w:t>
      </w:r>
      <w:r w:rsidRPr="00611A85">
        <w:rPr>
          <w:rFonts w:ascii="Sylfaen" w:hAnsi="Sylfaen"/>
          <w:iCs/>
          <w:sz w:val="20"/>
          <w:szCs w:val="20"/>
        </w:rPr>
        <w:t>შეფასდა</w:t>
      </w:r>
      <w:r w:rsidRPr="00611A85">
        <w:rPr>
          <w:iCs/>
          <w:sz w:val="20"/>
          <w:szCs w:val="20"/>
        </w:rPr>
        <w:t xml:space="preserve"> </w:t>
      </w:r>
      <w:r w:rsidRPr="00611A85">
        <w:rPr>
          <w:rFonts w:ascii="Sylfaen" w:hAnsi="Sylfaen"/>
          <w:iCs/>
          <w:sz w:val="20"/>
          <w:szCs w:val="20"/>
        </w:rPr>
        <w:t>ეფექტურობა</w:t>
      </w:r>
      <w:r w:rsidRPr="00611A85">
        <w:rPr>
          <w:iCs/>
          <w:sz w:val="20"/>
          <w:szCs w:val="20"/>
        </w:rPr>
        <w:t xml:space="preserve"> </w:t>
      </w:r>
      <w:r w:rsidRPr="00611A85">
        <w:rPr>
          <w:rFonts w:ascii="Sylfaen" w:hAnsi="Sylfaen"/>
          <w:iCs/>
          <w:sz w:val="20"/>
          <w:szCs w:val="20"/>
        </w:rPr>
        <w:t>და</w:t>
      </w:r>
      <w:r w:rsidRPr="00611A85">
        <w:rPr>
          <w:iCs/>
          <w:sz w:val="20"/>
          <w:szCs w:val="20"/>
        </w:rPr>
        <w:t xml:space="preserve"> </w:t>
      </w:r>
      <w:r w:rsidRPr="00611A85">
        <w:rPr>
          <w:rFonts w:ascii="Sylfaen" w:hAnsi="Sylfaen"/>
          <w:iCs/>
          <w:sz w:val="20"/>
          <w:szCs w:val="20"/>
        </w:rPr>
        <w:t>უსაფრთხოება</w:t>
      </w:r>
      <w:r w:rsidRPr="00611A85">
        <w:rPr>
          <w:iCs/>
          <w:sz w:val="20"/>
          <w:szCs w:val="20"/>
        </w:rPr>
        <w:t xml:space="preserve"> </w:t>
      </w:r>
      <w:r w:rsidRPr="00611A85">
        <w:rPr>
          <w:rFonts w:ascii="Sylfaen" w:hAnsi="Sylfaen"/>
          <w:iCs/>
          <w:sz w:val="20"/>
          <w:szCs w:val="20"/>
        </w:rPr>
        <w:t>გასტროეზოფაგური</w:t>
      </w:r>
      <w:r w:rsidRPr="00611A85">
        <w:rPr>
          <w:iCs/>
          <w:sz w:val="20"/>
          <w:szCs w:val="20"/>
        </w:rPr>
        <w:t xml:space="preserve"> </w:t>
      </w:r>
      <w:r w:rsidRPr="00611A85">
        <w:rPr>
          <w:rFonts w:ascii="Sylfaen" w:hAnsi="Sylfaen"/>
          <w:iCs/>
          <w:sz w:val="20"/>
          <w:szCs w:val="20"/>
        </w:rPr>
        <w:t>რეფლუქსური</w:t>
      </w:r>
      <w:r w:rsidRPr="00611A85">
        <w:rPr>
          <w:iCs/>
          <w:sz w:val="20"/>
          <w:szCs w:val="20"/>
        </w:rPr>
        <w:t xml:space="preserve"> </w:t>
      </w:r>
      <w:r w:rsidRPr="00611A85">
        <w:rPr>
          <w:rFonts w:ascii="Sylfaen" w:hAnsi="Sylfaen"/>
          <w:iCs/>
          <w:sz w:val="20"/>
          <w:szCs w:val="20"/>
        </w:rPr>
        <w:t>დაავადების</w:t>
      </w:r>
      <w:r w:rsidRPr="00611A85">
        <w:rPr>
          <w:iCs/>
          <w:sz w:val="20"/>
          <w:szCs w:val="20"/>
        </w:rPr>
        <w:t xml:space="preserve"> </w:t>
      </w:r>
      <w:r w:rsidRPr="00611A85">
        <w:rPr>
          <w:rFonts w:ascii="Sylfaen" w:hAnsi="Sylfaen"/>
          <w:iCs/>
          <w:sz w:val="20"/>
          <w:szCs w:val="20"/>
        </w:rPr>
        <w:t>ნიშნებისა</w:t>
      </w:r>
      <w:r w:rsidRPr="00611A85">
        <w:rPr>
          <w:iCs/>
          <w:sz w:val="20"/>
          <w:szCs w:val="20"/>
        </w:rPr>
        <w:t xml:space="preserve"> </w:t>
      </w:r>
      <w:r w:rsidRPr="00611A85">
        <w:rPr>
          <w:rFonts w:ascii="Sylfaen" w:hAnsi="Sylfaen"/>
          <w:iCs/>
          <w:sz w:val="20"/>
          <w:szCs w:val="20"/>
        </w:rPr>
        <w:t>და</w:t>
      </w:r>
      <w:r w:rsidRPr="00611A85">
        <w:rPr>
          <w:iCs/>
          <w:sz w:val="20"/>
          <w:szCs w:val="20"/>
        </w:rPr>
        <w:t xml:space="preserve"> </w:t>
      </w:r>
      <w:r w:rsidRPr="00611A85">
        <w:rPr>
          <w:rFonts w:ascii="Sylfaen" w:hAnsi="Sylfaen"/>
          <w:iCs/>
          <w:sz w:val="20"/>
          <w:szCs w:val="20"/>
        </w:rPr>
        <w:t>სიმპტომების</w:t>
      </w:r>
      <w:r w:rsidRPr="00611A85">
        <w:rPr>
          <w:iCs/>
          <w:sz w:val="20"/>
          <w:szCs w:val="20"/>
        </w:rPr>
        <w:t xml:space="preserve"> </w:t>
      </w:r>
      <w:r w:rsidRPr="00611A85">
        <w:rPr>
          <w:rFonts w:ascii="Sylfaen" w:hAnsi="Sylfaen"/>
          <w:iCs/>
          <w:sz w:val="20"/>
          <w:szCs w:val="20"/>
        </w:rPr>
        <w:t>მქონე</w:t>
      </w:r>
      <w:r w:rsidRPr="00611A85">
        <w:rPr>
          <w:iCs/>
          <w:sz w:val="20"/>
          <w:szCs w:val="20"/>
        </w:rPr>
        <w:t xml:space="preserve"> </w:t>
      </w:r>
      <w:r w:rsidRPr="00611A85">
        <w:rPr>
          <w:rFonts w:ascii="Sylfaen" w:hAnsi="Sylfaen"/>
          <w:iCs/>
          <w:sz w:val="20"/>
          <w:szCs w:val="20"/>
        </w:rPr>
        <w:t>პაციენტებში</w:t>
      </w:r>
      <w:r w:rsidRPr="00611A85">
        <w:rPr>
          <w:iCs/>
          <w:sz w:val="20"/>
          <w:szCs w:val="20"/>
        </w:rPr>
        <w:t xml:space="preserve">. </w:t>
      </w:r>
      <w:r w:rsidRPr="00611A85">
        <w:rPr>
          <w:rFonts w:ascii="Sylfaen" w:hAnsi="Sylfaen"/>
          <w:iCs/>
          <w:sz w:val="20"/>
          <w:szCs w:val="20"/>
        </w:rPr>
        <w:t>ეზომეპრაზოლი</w:t>
      </w:r>
      <w:r w:rsidRPr="00611A85">
        <w:rPr>
          <w:iCs/>
          <w:sz w:val="20"/>
          <w:szCs w:val="20"/>
        </w:rPr>
        <w:t xml:space="preserve"> 1 </w:t>
      </w:r>
      <w:r w:rsidRPr="00611A85">
        <w:rPr>
          <w:rFonts w:ascii="Sylfaen" w:hAnsi="Sylfaen"/>
          <w:iCs/>
          <w:sz w:val="20"/>
          <w:szCs w:val="20"/>
        </w:rPr>
        <w:t>მგ</w:t>
      </w:r>
      <w:r w:rsidRPr="00611A85">
        <w:rPr>
          <w:iCs/>
          <w:sz w:val="20"/>
          <w:szCs w:val="20"/>
        </w:rPr>
        <w:t>/</w:t>
      </w:r>
      <w:r w:rsidRPr="00611A85">
        <w:rPr>
          <w:rFonts w:ascii="Sylfaen" w:hAnsi="Sylfaen"/>
          <w:iCs/>
          <w:sz w:val="20"/>
          <w:szCs w:val="20"/>
        </w:rPr>
        <w:t>კგ</w:t>
      </w:r>
      <w:r w:rsidRPr="00611A85">
        <w:rPr>
          <w:iCs/>
          <w:sz w:val="20"/>
          <w:szCs w:val="20"/>
        </w:rPr>
        <w:t xml:space="preserve"> </w:t>
      </w:r>
      <w:r w:rsidRPr="00611A85">
        <w:rPr>
          <w:rFonts w:ascii="Sylfaen" w:hAnsi="Sylfaen"/>
          <w:iCs/>
          <w:sz w:val="20"/>
          <w:szCs w:val="20"/>
        </w:rPr>
        <w:t>დღეში</w:t>
      </w:r>
      <w:r w:rsidRPr="00611A85">
        <w:rPr>
          <w:iCs/>
          <w:sz w:val="20"/>
          <w:szCs w:val="20"/>
        </w:rPr>
        <w:t xml:space="preserve"> </w:t>
      </w:r>
      <w:r w:rsidRPr="00611A85">
        <w:rPr>
          <w:rFonts w:ascii="Sylfaen" w:hAnsi="Sylfaen"/>
          <w:iCs/>
          <w:sz w:val="20"/>
          <w:szCs w:val="20"/>
        </w:rPr>
        <w:t>ერთხელ</w:t>
      </w:r>
      <w:r w:rsidRPr="00611A85">
        <w:rPr>
          <w:iCs/>
          <w:sz w:val="20"/>
          <w:szCs w:val="20"/>
        </w:rPr>
        <w:t xml:space="preserve"> </w:t>
      </w:r>
      <w:r w:rsidRPr="00611A85">
        <w:rPr>
          <w:rFonts w:ascii="Sylfaen" w:hAnsi="Sylfaen"/>
          <w:iCs/>
          <w:sz w:val="20"/>
          <w:szCs w:val="20"/>
        </w:rPr>
        <w:t>იღებდა</w:t>
      </w:r>
      <w:r w:rsidRPr="00611A85">
        <w:rPr>
          <w:iCs/>
          <w:sz w:val="20"/>
          <w:szCs w:val="20"/>
        </w:rPr>
        <w:t xml:space="preserve"> </w:t>
      </w:r>
      <w:r w:rsidRPr="00611A85">
        <w:rPr>
          <w:rFonts w:ascii="Sylfaen" w:hAnsi="Sylfaen"/>
          <w:iCs/>
          <w:sz w:val="20"/>
          <w:szCs w:val="20"/>
        </w:rPr>
        <w:t>პერორალურად</w:t>
      </w:r>
      <w:r w:rsidRPr="00611A85">
        <w:rPr>
          <w:iCs/>
          <w:sz w:val="20"/>
          <w:szCs w:val="20"/>
        </w:rPr>
        <w:t xml:space="preserve"> 2 </w:t>
      </w:r>
      <w:r w:rsidRPr="00611A85">
        <w:rPr>
          <w:rFonts w:ascii="Sylfaen" w:hAnsi="Sylfaen"/>
          <w:iCs/>
          <w:sz w:val="20"/>
          <w:szCs w:val="20"/>
        </w:rPr>
        <w:t>კვირის</w:t>
      </w:r>
      <w:r w:rsidRPr="00611A85">
        <w:rPr>
          <w:iCs/>
          <w:sz w:val="20"/>
          <w:szCs w:val="20"/>
        </w:rPr>
        <w:t xml:space="preserve"> </w:t>
      </w:r>
      <w:r w:rsidRPr="00611A85">
        <w:rPr>
          <w:rFonts w:ascii="Sylfaen" w:hAnsi="Sylfaen"/>
          <w:iCs/>
          <w:sz w:val="20"/>
          <w:szCs w:val="20"/>
        </w:rPr>
        <w:t>განმავლობაში</w:t>
      </w:r>
      <w:r w:rsidRPr="00611A85">
        <w:rPr>
          <w:iCs/>
          <w:sz w:val="20"/>
          <w:szCs w:val="20"/>
        </w:rPr>
        <w:t xml:space="preserve"> (</w:t>
      </w:r>
      <w:r w:rsidRPr="00611A85">
        <w:rPr>
          <w:rFonts w:ascii="Sylfaen" w:hAnsi="Sylfaen"/>
          <w:iCs/>
          <w:sz w:val="20"/>
          <w:szCs w:val="20"/>
        </w:rPr>
        <w:t>ღია</w:t>
      </w:r>
      <w:r w:rsidRPr="00611A85">
        <w:rPr>
          <w:iCs/>
          <w:sz w:val="20"/>
          <w:szCs w:val="20"/>
        </w:rPr>
        <w:t xml:space="preserve"> </w:t>
      </w:r>
      <w:r w:rsidRPr="00611A85">
        <w:rPr>
          <w:rFonts w:ascii="Sylfaen" w:hAnsi="Sylfaen"/>
          <w:iCs/>
          <w:sz w:val="20"/>
          <w:szCs w:val="20"/>
        </w:rPr>
        <w:t>ფაზა</w:t>
      </w:r>
      <w:r w:rsidRPr="00611A85">
        <w:rPr>
          <w:iCs/>
          <w:sz w:val="20"/>
          <w:szCs w:val="20"/>
        </w:rPr>
        <w:t xml:space="preserve">) </w:t>
      </w:r>
      <w:r w:rsidRPr="00611A85">
        <w:rPr>
          <w:rFonts w:ascii="Sylfaen" w:hAnsi="Sylfaen"/>
          <w:iCs/>
          <w:sz w:val="20"/>
          <w:szCs w:val="20"/>
        </w:rPr>
        <w:t>და</w:t>
      </w:r>
      <w:r w:rsidRPr="00611A85">
        <w:rPr>
          <w:iCs/>
          <w:sz w:val="20"/>
          <w:szCs w:val="20"/>
        </w:rPr>
        <w:t xml:space="preserve"> 80 </w:t>
      </w:r>
      <w:r w:rsidRPr="00611A85">
        <w:rPr>
          <w:rFonts w:ascii="Sylfaen" w:hAnsi="Sylfaen"/>
          <w:iCs/>
          <w:sz w:val="20"/>
          <w:szCs w:val="20"/>
        </w:rPr>
        <w:t>პაციენტი</w:t>
      </w:r>
      <w:r w:rsidRPr="00611A85">
        <w:rPr>
          <w:iCs/>
          <w:sz w:val="20"/>
          <w:szCs w:val="20"/>
        </w:rPr>
        <w:t xml:space="preserve"> </w:t>
      </w:r>
      <w:r w:rsidRPr="00611A85">
        <w:rPr>
          <w:rFonts w:ascii="Sylfaen" w:hAnsi="Sylfaen"/>
          <w:iCs/>
          <w:sz w:val="20"/>
          <w:szCs w:val="20"/>
        </w:rPr>
        <w:t>ჩართული</w:t>
      </w:r>
      <w:r w:rsidRPr="00611A85">
        <w:rPr>
          <w:iCs/>
          <w:sz w:val="20"/>
          <w:szCs w:val="20"/>
        </w:rPr>
        <w:t xml:space="preserve"> </w:t>
      </w:r>
      <w:r w:rsidRPr="00611A85">
        <w:rPr>
          <w:rFonts w:ascii="Sylfaen" w:hAnsi="Sylfaen"/>
          <w:iCs/>
          <w:sz w:val="20"/>
          <w:szCs w:val="20"/>
        </w:rPr>
        <w:t>იყო</w:t>
      </w:r>
      <w:r w:rsidRPr="00611A85">
        <w:rPr>
          <w:iCs/>
          <w:sz w:val="20"/>
          <w:szCs w:val="20"/>
        </w:rPr>
        <w:t xml:space="preserve"> </w:t>
      </w:r>
      <w:r w:rsidRPr="00611A85">
        <w:rPr>
          <w:rFonts w:ascii="Sylfaen" w:hAnsi="Sylfaen"/>
          <w:iCs/>
          <w:sz w:val="20"/>
          <w:szCs w:val="20"/>
        </w:rPr>
        <w:t>დამატებით</w:t>
      </w:r>
      <w:r w:rsidRPr="00611A85">
        <w:rPr>
          <w:iCs/>
          <w:sz w:val="20"/>
          <w:szCs w:val="20"/>
        </w:rPr>
        <w:t xml:space="preserve"> 4 </w:t>
      </w:r>
      <w:r w:rsidRPr="00611A85">
        <w:rPr>
          <w:rFonts w:ascii="Sylfaen" w:hAnsi="Sylfaen"/>
          <w:iCs/>
          <w:sz w:val="20"/>
          <w:szCs w:val="20"/>
        </w:rPr>
        <w:t>კვირის</w:t>
      </w:r>
      <w:r w:rsidRPr="00611A85">
        <w:rPr>
          <w:iCs/>
          <w:sz w:val="20"/>
          <w:szCs w:val="20"/>
        </w:rPr>
        <w:t xml:space="preserve"> </w:t>
      </w:r>
      <w:r w:rsidRPr="00611A85">
        <w:rPr>
          <w:rFonts w:ascii="Sylfaen" w:hAnsi="Sylfaen"/>
          <w:iCs/>
          <w:sz w:val="20"/>
          <w:szCs w:val="20"/>
        </w:rPr>
        <w:t>განმავლობაში</w:t>
      </w:r>
      <w:r w:rsidRPr="00611A85">
        <w:rPr>
          <w:iCs/>
          <w:sz w:val="20"/>
          <w:szCs w:val="20"/>
        </w:rPr>
        <w:t xml:space="preserve"> (</w:t>
      </w:r>
      <w:r w:rsidRPr="00611A85">
        <w:rPr>
          <w:rFonts w:ascii="Sylfaen" w:hAnsi="Sylfaen"/>
          <w:iCs/>
          <w:sz w:val="20"/>
          <w:szCs w:val="20"/>
        </w:rPr>
        <w:t>ორმაგი</w:t>
      </w:r>
      <w:r w:rsidRPr="00611A85">
        <w:rPr>
          <w:iCs/>
          <w:sz w:val="20"/>
          <w:szCs w:val="20"/>
        </w:rPr>
        <w:t xml:space="preserve"> </w:t>
      </w:r>
      <w:r w:rsidRPr="00611A85">
        <w:rPr>
          <w:rFonts w:ascii="Sylfaen" w:hAnsi="Sylfaen"/>
          <w:iCs/>
          <w:sz w:val="20"/>
          <w:szCs w:val="20"/>
        </w:rPr>
        <w:t>ბრმა</w:t>
      </w:r>
      <w:r w:rsidRPr="00611A85">
        <w:rPr>
          <w:iCs/>
          <w:sz w:val="20"/>
          <w:szCs w:val="20"/>
        </w:rPr>
        <w:t xml:space="preserve">, </w:t>
      </w:r>
      <w:r w:rsidRPr="00611A85">
        <w:rPr>
          <w:rFonts w:ascii="Sylfaen" w:hAnsi="Sylfaen"/>
          <w:iCs/>
          <w:sz w:val="20"/>
          <w:szCs w:val="20"/>
        </w:rPr>
        <w:t>მკურნალობის</w:t>
      </w:r>
      <w:r w:rsidRPr="00611A85">
        <w:rPr>
          <w:iCs/>
          <w:sz w:val="20"/>
          <w:szCs w:val="20"/>
        </w:rPr>
        <w:t xml:space="preserve"> </w:t>
      </w:r>
      <w:r w:rsidRPr="00611A85">
        <w:rPr>
          <w:rFonts w:ascii="Sylfaen" w:hAnsi="Sylfaen"/>
          <w:iCs/>
          <w:sz w:val="20"/>
          <w:szCs w:val="20"/>
        </w:rPr>
        <w:t>შეწყვეტის</w:t>
      </w:r>
      <w:r w:rsidRPr="00611A85">
        <w:rPr>
          <w:iCs/>
          <w:sz w:val="20"/>
          <w:szCs w:val="20"/>
        </w:rPr>
        <w:t xml:space="preserve"> </w:t>
      </w:r>
      <w:r w:rsidRPr="00611A85">
        <w:rPr>
          <w:rFonts w:ascii="Sylfaen" w:hAnsi="Sylfaen"/>
          <w:iCs/>
          <w:sz w:val="20"/>
          <w:szCs w:val="20"/>
        </w:rPr>
        <w:t>ფაზა</w:t>
      </w:r>
      <w:r w:rsidRPr="00611A85">
        <w:rPr>
          <w:iCs/>
          <w:sz w:val="20"/>
          <w:szCs w:val="20"/>
        </w:rPr>
        <w:t xml:space="preserve">). </w:t>
      </w:r>
      <w:r w:rsidRPr="00611A85">
        <w:rPr>
          <w:rFonts w:ascii="Sylfaen" w:hAnsi="Sylfaen"/>
          <w:iCs/>
          <w:sz w:val="20"/>
          <w:szCs w:val="20"/>
        </w:rPr>
        <w:t>ეზომეპრაზოლსა</w:t>
      </w:r>
      <w:r w:rsidRPr="00611A85">
        <w:rPr>
          <w:iCs/>
          <w:sz w:val="20"/>
          <w:szCs w:val="20"/>
        </w:rPr>
        <w:t xml:space="preserve"> </w:t>
      </w:r>
      <w:r w:rsidRPr="00611A85">
        <w:rPr>
          <w:rFonts w:ascii="Sylfaen" w:hAnsi="Sylfaen"/>
          <w:iCs/>
          <w:sz w:val="20"/>
          <w:szCs w:val="20"/>
        </w:rPr>
        <w:t>და</w:t>
      </w:r>
      <w:r w:rsidRPr="00611A85">
        <w:rPr>
          <w:iCs/>
          <w:sz w:val="20"/>
          <w:szCs w:val="20"/>
        </w:rPr>
        <w:t xml:space="preserve"> </w:t>
      </w:r>
      <w:r w:rsidRPr="00611A85">
        <w:rPr>
          <w:rFonts w:ascii="Sylfaen" w:hAnsi="Sylfaen"/>
          <w:iCs/>
          <w:sz w:val="20"/>
          <w:szCs w:val="20"/>
        </w:rPr>
        <w:t>პლაცებოს</w:t>
      </w:r>
      <w:r w:rsidRPr="00611A85">
        <w:rPr>
          <w:iCs/>
          <w:sz w:val="20"/>
          <w:szCs w:val="20"/>
        </w:rPr>
        <w:t xml:space="preserve"> </w:t>
      </w:r>
      <w:r w:rsidRPr="00611A85">
        <w:rPr>
          <w:rFonts w:ascii="Sylfaen" w:hAnsi="Sylfaen"/>
          <w:iCs/>
          <w:sz w:val="20"/>
          <w:szCs w:val="20"/>
        </w:rPr>
        <w:lastRenderedPageBreak/>
        <w:t>შორის</w:t>
      </w:r>
      <w:r w:rsidRPr="00611A85">
        <w:rPr>
          <w:iCs/>
          <w:sz w:val="20"/>
          <w:szCs w:val="20"/>
        </w:rPr>
        <w:t xml:space="preserve"> </w:t>
      </w:r>
      <w:r w:rsidRPr="00611A85">
        <w:rPr>
          <w:rFonts w:ascii="Sylfaen" w:hAnsi="Sylfaen"/>
          <w:iCs/>
          <w:sz w:val="20"/>
          <w:szCs w:val="20"/>
        </w:rPr>
        <w:t>მნიშვნელოვანი</w:t>
      </w:r>
      <w:r w:rsidRPr="00611A85">
        <w:rPr>
          <w:iCs/>
          <w:sz w:val="20"/>
          <w:szCs w:val="20"/>
        </w:rPr>
        <w:t xml:space="preserve"> </w:t>
      </w:r>
      <w:r w:rsidRPr="00611A85">
        <w:rPr>
          <w:rFonts w:ascii="Sylfaen" w:hAnsi="Sylfaen"/>
          <w:iCs/>
          <w:sz w:val="20"/>
          <w:szCs w:val="20"/>
        </w:rPr>
        <w:t>განსხვავება</w:t>
      </w:r>
      <w:r w:rsidRPr="00611A85">
        <w:rPr>
          <w:iCs/>
          <w:sz w:val="20"/>
          <w:szCs w:val="20"/>
        </w:rPr>
        <w:t xml:space="preserve"> </w:t>
      </w:r>
      <w:r w:rsidRPr="00611A85">
        <w:rPr>
          <w:rFonts w:ascii="Sylfaen" w:hAnsi="Sylfaen"/>
          <w:iCs/>
          <w:sz w:val="20"/>
          <w:szCs w:val="20"/>
        </w:rPr>
        <w:t>არ</w:t>
      </w:r>
      <w:r w:rsidRPr="00611A85">
        <w:rPr>
          <w:iCs/>
          <w:sz w:val="20"/>
          <w:szCs w:val="20"/>
        </w:rPr>
        <w:t xml:space="preserve"> </w:t>
      </w:r>
      <w:r w:rsidRPr="00611A85">
        <w:rPr>
          <w:rFonts w:ascii="Sylfaen" w:hAnsi="Sylfaen"/>
          <w:iCs/>
          <w:sz w:val="20"/>
          <w:szCs w:val="20"/>
        </w:rPr>
        <w:t>იყო</w:t>
      </w:r>
      <w:r w:rsidRPr="00611A85">
        <w:rPr>
          <w:iCs/>
          <w:sz w:val="20"/>
          <w:szCs w:val="20"/>
        </w:rPr>
        <w:t xml:space="preserve"> </w:t>
      </w:r>
      <w:r w:rsidRPr="00611A85">
        <w:rPr>
          <w:rFonts w:ascii="Sylfaen" w:hAnsi="Sylfaen"/>
          <w:iCs/>
          <w:sz w:val="20"/>
          <w:szCs w:val="20"/>
        </w:rPr>
        <w:t>სიმპტომების</w:t>
      </w:r>
      <w:r w:rsidRPr="00611A85">
        <w:rPr>
          <w:iCs/>
          <w:sz w:val="20"/>
          <w:szCs w:val="20"/>
        </w:rPr>
        <w:t xml:space="preserve"> </w:t>
      </w:r>
      <w:r w:rsidRPr="00611A85">
        <w:rPr>
          <w:rFonts w:ascii="Sylfaen" w:hAnsi="Sylfaen"/>
          <w:iCs/>
          <w:sz w:val="20"/>
          <w:szCs w:val="20"/>
        </w:rPr>
        <w:t>გაუარესების</w:t>
      </w:r>
      <w:r w:rsidRPr="00611A85">
        <w:rPr>
          <w:iCs/>
          <w:sz w:val="20"/>
          <w:szCs w:val="20"/>
        </w:rPr>
        <w:t xml:space="preserve"> </w:t>
      </w:r>
      <w:r w:rsidRPr="00611A85">
        <w:rPr>
          <w:rFonts w:ascii="Sylfaen" w:hAnsi="Sylfaen"/>
          <w:iCs/>
          <w:sz w:val="20"/>
          <w:szCs w:val="20"/>
        </w:rPr>
        <w:t>გამო</w:t>
      </w:r>
      <w:r w:rsidRPr="00611A85">
        <w:rPr>
          <w:iCs/>
          <w:sz w:val="20"/>
          <w:szCs w:val="20"/>
        </w:rPr>
        <w:t xml:space="preserve"> </w:t>
      </w:r>
      <w:r w:rsidRPr="00611A85">
        <w:rPr>
          <w:rFonts w:ascii="Sylfaen" w:hAnsi="Sylfaen"/>
          <w:iCs/>
          <w:sz w:val="20"/>
          <w:szCs w:val="20"/>
        </w:rPr>
        <w:t>შეწყვეტამდე</w:t>
      </w:r>
      <w:r w:rsidRPr="00611A85">
        <w:rPr>
          <w:iCs/>
          <w:sz w:val="20"/>
          <w:szCs w:val="20"/>
        </w:rPr>
        <w:t xml:space="preserve"> </w:t>
      </w:r>
      <w:r w:rsidRPr="00611A85">
        <w:rPr>
          <w:rFonts w:ascii="Sylfaen" w:hAnsi="Sylfaen"/>
          <w:iCs/>
          <w:sz w:val="20"/>
          <w:szCs w:val="20"/>
        </w:rPr>
        <w:t>ძირითადი</w:t>
      </w:r>
      <w:r w:rsidRPr="00611A85">
        <w:rPr>
          <w:iCs/>
          <w:sz w:val="20"/>
          <w:szCs w:val="20"/>
        </w:rPr>
        <w:t xml:space="preserve"> </w:t>
      </w:r>
      <w:r w:rsidRPr="00611A85">
        <w:rPr>
          <w:rFonts w:ascii="Sylfaen" w:hAnsi="Sylfaen"/>
          <w:iCs/>
          <w:sz w:val="20"/>
          <w:szCs w:val="20"/>
        </w:rPr>
        <w:t>საბოლოო</w:t>
      </w:r>
      <w:r w:rsidRPr="00611A85">
        <w:rPr>
          <w:iCs/>
          <w:sz w:val="20"/>
          <w:szCs w:val="20"/>
        </w:rPr>
        <w:t xml:space="preserve"> </w:t>
      </w:r>
      <w:r w:rsidRPr="00611A85">
        <w:rPr>
          <w:rFonts w:ascii="Sylfaen" w:hAnsi="Sylfaen"/>
          <w:iCs/>
          <w:sz w:val="20"/>
          <w:szCs w:val="20"/>
        </w:rPr>
        <w:t>წერტილის</w:t>
      </w:r>
      <w:r w:rsidRPr="00611A85">
        <w:rPr>
          <w:iCs/>
          <w:sz w:val="20"/>
          <w:szCs w:val="20"/>
        </w:rPr>
        <w:t xml:space="preserve"> </w:t>
      </w:r>
      <w:r w:rsidRPr="00611A85">
        <w:rPr>
          <w:rFonts w:ascii="Sylfaen" w:hAnsi="Sylfaen"/>
          <w:iCs/>
          <w:sz w:val="20"/>
          <w:szCs w:val="20"/>
        </w:rPr>
        <w:t>დროის</w:t>
      </w:r>
      <w:r w:rsidRPr="00611A85">
        <w:rPr>
          <w:iCs/>
          <w:sz w:val="20"/>
          <w:szCs w:val="20"/>
        </w:rPr>
        <w:t xml:space="preserve"> </w:t>
      </w:r>
      <w:r w:rsidRPr="00611A85">
        <w:rPr>
          <w:rFonts w:ascii="Sylfaen" w:hAnsi="Sylfaen"/>
          <w:iCs/>
          <w:sz w:val="20"/>
          <w:szCs w:val="20"/>
        </w:rPr>
        <w:t>მიხედვით</w:t>
      </w:r>
      <w:r w:rsidRPr="00611A85">
        <w:rPr>
          <w:iCs/>
          <w:sz w:val="20"/>
          <w:szCs w:val="20"/>
        </w:rPr>
        <w:t>.</w:t>
      </w:r>
    </w:p>
    <w:p w14:paraId="0105C84E" w14:textId="77777777" w:rsidR="00B758D1" w:rsidRPr="00611A85" w:rsidRDefault="00B758D1" w:rsidP="00572B89">
      <w:pPr>
        <w:numPr>
          <w:ilvl w:val="12"/>
          <w:numId w:val="0"/>
        </w:numPr>
        <w:ind w:right="-2"/>
        <w:jc w:val="both"/>
        <w:rPr>
          <w:iCs/>
          <w:sz w:val="20"/>
          <w:szCs w:val="20"/>
        </w:rPr>
      </w:pPr>
    </w:p>
    <w:p w14:paraId="3BD5C699" w14:textId="77777777" w:rsidR="00221276" w:rsidRDefault="00B758D1" w:rsidP="00572B89">
      <w:pPr>
        <w:numPr>
          <w:ilvl w:val="12"/>
          <w:numId w:val="0"/>
        </w:numPr>
        <w:ind w:right="-2"/>
        <w:jc w:val="both"/>
        <w:rPr>
          <w:iCs/>
          <w:sz w:val="20"/>
          <w:szCs w:val="20"/>
        </w:rPr>
      </w:pPr>
      <w:r w:rsidRPr="00611A85">
        <w:rPr>
          <w:rFonts w:ascii="Sylfaen" w:hAnsi="Sylfaen"/>
          <w:iCs/>
          <w:sz w:val="20"/>
          <w:szCs w:val="20"/>
        </w:rPr>
        <w:t>პლაცებო</w:t>
      </w:r>
      <w:r w:rsidRPr="00611A85">
        <w:rPr>
          <w:iCs/>
          <w:sz w:val="20"/>
          <w:szCs w:val="20"/>
        </w:rPr>
        <w:t>-</w:t>
      </w:r>
      <w:r w:rsidRPr="00611A85">
        <w:rPr>
          <w:rFonts w:ascii="Sylfaen" w:hAnsi="Sylfaen"/>
          <w:iCs/>
          <w:sz w:val="20"/>
          <w:szCs w:val="20"/>
        </w:rPr>
        <w:t>კონტროლირებად</w:t>
      </w:r>
      <w:r w:rsidRPr="00611A85">
        <w:rPr>
          <w:iCs/>
          <w:sz w:val="20"/>
          <w:szCs w:val="20"/>
        </w:rPr>
        <w:t xml:space="preserve"> </w:t>
      </w:r>
      <w:r w:rsidRPr="00611A85">
        <w:rPr>
          <w:rFonts w:ascii="Sylfaen" w:hAnsi="Sylfaen"/>
          <w:iCs/>
          <w:sz w:val="20"/>
          <w:szCs w:val="20"/>
        </w:rPr>
        <w:t>კვლევაში</w:t>
      </w:r>
      <w:r w:rsidRPr="00611A85">
        <w:rPr>
          <w:iCs/>
          <w:sz w:val="20"/>
          <w:szCs w:val="20"/>
        </w:rPr>
        <w:t xml:space="preserve"> (1 </w:t>
      </w:r>
      <w:r w:rsidRPr="00611A85">
        <w:rPr>
          <w:rFonts w:ascii="Sylfaen" w:hAnsi="Sylfaen"/>
          <w:iCs/>
          <w:sz w:val="20"/>
          <w:szCs w:val="20"/>
        </w:rPr>
        <w:t>თვეზე</w:t>
      </w:r>
      <w:r w:rsidRPr="00611A85">
        <w:rPr>
          <w:iCs/>
          <w:sz w:val="20"/>
          <w:szCs w:val="20"/>
        </w:rPr>
        <w:t xml:space="preserve"> </w:t>
      </w:r>
      <w:r w:rsidRPr="00611A85">
        <w:rPr>
          <w:rFonts w:ascii="Sylfaen" w:hAnsi="Sylfaen"/>
          <w:iCs/>
          <w:sz w:val="20"/>
          <w:szCs w:val="20"/>
        </w:rPr>
        <w:t>ნაკლები</w:t>
      </w:r>
      <w:r w:rsidRPr="00611A85">
        <w:rPr>
          <w:iCs/>
          <w:sz w:val="20"/>
          <w:szCs w:val="20"/>
        </w:rPr>
        <w:t xml:space="preserve"> </w:t>
      </w:r>
      <w:r w:rsidRPr="00611A85">
        <w:rPr>
          <w:rFonts w:ascii="Sylfaen" w:hAnsi="Sylfaen"/>
          <w:iCs/>
          <w:sz w:val="20"/>
          <w:szCs w:val="20"/>
        </w:rPr>
        <w:t>ასაკის</w:t>
      </w:r>
      <w:r w:rsidRPr="00611A85">
        <w:rPr>
          <w:iCs/>
          <w:sz w:val="20"/>
          <w:szCs w:val="20"/>
        </w:rPr>
        <w:t xml:space="preserve"> 52 </w:t>
      </w:r>
      <w:r w:rsidRPr="00611A85">
        <w:rPr>
          <w:rFonts w:ascii="Sylfaen" w:hAnsi="Sylfaen"/>
          <w:iCs/>
          <w:sz w:val="20"/>
          <w:szCs w:val="20"/>
        </w:rPr>
        <w:t>პაციენტი</w:t>
      </w:r>
      <w:r w:rsidRPr="00611A85">
        <w:rPr>
          <w:iCs/>
          <w:sz w:val="20"/>
          <w:szCs w:val="20"/>
        </w:rPr>
        <w:t xml:space="preserve">) </w:t>
      </w:r>
      <w:r w:rsidRPr="00611A85">
        <w:rPr>
          <w:rFonts w:ascii="Sylfaen" w:hAnsi="Sylfaen"/>
          <w:iCs/>
          <w:sz w:val="20"/>
          <w:szCs w:val="20"/>
        </w:rPr>
        <w:t>შეფასდა</w:t>
      </w:r>
      <w:r w:rsidRPr="00611A85">
        <w:rPr>
          <w:iCs/>
          <w:sz w:val="20"/>
          <w:szCs w:val="20"/>
        </w:rPr>
        <w:t xml:space="preserve"> </w:t>
      </w:r>
      <w:r w:rsidRPr="00611A85">
        <w:rPr>
          <w:rFonts w:ascii="Sylfaen" w:hAnsi="Sylfaen"/>
          <w:iCs/>
          <w:sz w:val="20"/>
          <w:szCs w:val="20"/>
        </w:rPr>
        <w:t>ეფექტურობა</w:t>
      </w:r>
      <w:r w:rsidRPr="00611A85">
        <w:rPr>
          <w:iCs/>
          <w:sz w:val="20"/>
          <w:szCs w:val="20"/>
        </w:rPr>
        <w:t xml:space="preserve"> </w:t>
      </w:r>
      <w:r w:rsidRPr="00611A85">
        <w:rPr>
          <w:rFonts w:ascii="Sylfaen" w:hAnsi="Sylfaen"/>
          <w:iCs/>
          <w:sz w:val="20"/>
          <w:szCs w:val="20"/>
        </w:rPr>
        <w:t>და</w:t>
      </w:r>
      <w:r w:rsidRPr="00611A85">
        <w:rPr>
          <w:iCs/>
          <w:sz w:val="20"/>
          <w:szCs w:val="20"/>
        </w:rPr>
        <w:t xml:space="preserve"> </w:t>
      </w:r>
      <w:r w:rsidRPr="00611A85">
        <w:rPr>
          <w:rFonts w:ascii="Sylfaen" w:hAnsi="Sylfaen"/>
          <w:iCs/>
          <w:sz w:val="20"/>
          <w:szCs w:val="20"/>
        </w:rPr>
        <w:t>უსაფრთხოება</w:t>
      </w:r>
      <w:r w:rsidRPr="00611A85">
        <w:rPr>
          <w:iCs/>
          <w:sz w:val="20"/>
          <w:szCs w:val="20"/>
        </w:rPr>
        <w:t xml:space="preserve"> </w:t>
      </w:r>
      <w:r w:rsidRPr="00611A85">
        <w:rPr>
          <w:rFonts w:ascii="Sylfaen" w:hAnsi="Sylfaen"/>
          <w:iCs/>
          <w:sz w:val="20"/>
          <w:szCs w:val="20"/>
        </w:rPr>
        <w:t>გასტროეზოფაგური</w:t>
      </w:r>
      <w:r w:rsidRPr="00611A85">
        <w:rPr>
          <w:iCs/>
          <w:sz w:val="20"/>
          <w:szCs w:val="20"/>
        </w:rPr>
        <w:t xml:space="preserve"> </w:t>
      </w:r>
      <w:r w:rsidRPr="00611A85">
        <w:rPr>
          <w:rFonts w:ascii="Sylfaen" w:hAnsi="Sylfaen"/>
          <w:iCs/>
          <w:sz w:val="20"/>
          <w:szCs w:val="20"/>
        </w:rPr>
        <w:t>რეფლუქსური</w:t>
      </w:r>
      <w:r w:rsidRPr="00611A85">
        <w:rPr>
          <w:iCs/>
          <w:sz w:val="20"/>
          <w:szCs w:val="20"/>
        </w:rPr>
        <w:t xml:space="preserve"> </w:t>
      </w:r>
      <w:r w:rsidRPr="00611A85">
        <w:rPr>
          <w:rFonts w:ascii="Sylfaen" w:hAnsi="Sylfaen"/>
          <w:iCs/>
          <w:sz w:val="20"/>
          <w:szCs w:val="20"/>
        </w:rPr>
        <w:t>დაავადების</w:t>
      </w:r>
      <w:r w:rsidRPr="00611A85">
        <w:rPr>
          <w:iCs/>
          <w:sz w:val="20"/>
          <w:szCs w:val="20"/>
        </w:rPr>
        <w:t xml:space="preserve"> </w:t>
      </w:r>
      <w:r w:rsidRPr="00611A85">
        <w:rPr>
          <w:rFonts w:ascii="Sylfaen" w:hAnsi="Sylfaen"/>
          <w:iCs/>
          <w:sz w:val="20"/>
          <w:szCs w:val="20"/>
        </w:rPr>
        <w:t>სიმპტომების</w:t>
      </w:r>
      <w:r w:rsidRPr="00611A85">
        <w:rPr>
          <w:iCs/>
          <w:sz w:val="20"/>
          <w:szCs w:val="20"/>
        </w:rPr>
        <w:t xml:space="preserve"> </w:t>
      </w:r>
      <w:r w:rsidRPr="00611A85">
        <w:rPr>
          <w:rFonts w:ascii="Sylfaen" w:hAnsi="Sylfaen"/>
          <w:iCs/>
          <w:sz w:val="20"/>
          <w:szCs w:val="20"/>
        </w:rPr>
        <w:t>მქონე</w:t>
      </w:r>
      <w:r w:rsidRPr="00611A85">
        <w:rPr>
          <w:iCs/>
          <w:sz w:val="20"/>
          <w:szCs w:val="20"/>
        </w:rPr>
        <w:t xml:space="preserve"> </w:t>
      </w:r>
      <w:r w:rsidRPr="00611A85">
        <w:rPr>
          <w:rFonts w:ascii="Sylfaen" w:hAnsi="Sylfaen"/>
          <w:iCs/>
          <w:sz w:val="20"/>
          <w:szCs w:val="20"/>
        </w:rPr>
        <w:t>პაციენტებში</w:t>
      </w:r>
      <w:r w:rsidRPr="00611A85">
        <w:rPr>
          <w:iCs/>
          <w:sz w:val="20"/>
          <w:szCs w:val="20"/>
        </w:rPr>
        <w:t xml:space="preserve">. </w:t>
      </w:r>
      <w:r w:rsidRPr="00611A85">
        <w:rPr>
          <w:rFonts w:ascii="Sylfaen" w:hAnsi="Sylfaen"/>
          <w:iCs/>
          <w:sz w:val="20"/>
          <w:szCs w:val="20"/>
        </w:rPr>
        <w:t>ეზომეპრაზოლი</w:t>
      </w:r>
      <w:r w:rsidRPr="00611A85">
        <w:rPr>
          <w:iCs/>
          <w:sz w:val="20"/>
          <w:szCs w:val="20"/>
        </w:rPr>
        <w:t xml:space="preserve"> 0.5 </w:t>
      </w:r>
      <w:r w:rsidRPr="00611A85">
        <w:rPr>
          <w:rFonts w:ascii="Sylfaen" w:hAnsi="Sylfaen"/>
          <w:iCs/>
          <w:sz w:val="20"/>
          <w:szCs w:val="20"/>
        </w:rPr>
        <w:t>მგ</w:t>
      </w:r>
      <w:r w:rsidRPr="00611A85">
        <w:rPr>
          <w:iCs/>
          <w:sz w:val="20"/>
          <w:szCs w:val="20"/>
        </w:rPr>
        <w:t>/</w:t>
      </w:r>
      <w:r w:rsidRPr="00611A85">
        <w:rPr>
          <w:rFonts w:ascii="Sylfaen" w:hAnsi="Sylfaen"/>
          <w:iCs/>
          <w:sz w:val="20"/>
          <w:szCs w:val="20"/>
        </w:rPr>
        <w:t>კგ</w:t>
      </w:r>
      <w:r w:rsidRPr="00611A85">
        <w:rPr>
          <w:iCs/>
          <w:sz w:val="20"/>
          <w:szCs w:val="20"/>
        </w:rPr>
        <w:t xml:space="preserve"> </w:t>
      </w:r>
      <w:r w:rsidRPr="00611A85">
        <w:rPr>
          <w:rFonts w:ascii="Sylfaen" w:hAnsi="Sylfaen"/>
          <w:iCs/>
          <w:sz w:val="20"/>
          <w:szCs w:val="20"/>
        </w:rPr>
        <w:t>დღეში</w:t>
      </w:r>
      <w:r w:rsidRPr="00611A85">
        <w:rPr>
          <w:iCs/>
          <w:sz w:val="20"/>
          <w:szCs w:val="20"/>
        </w:rPr>
        <w:t xml:space="preserve"> </w:t>
      </w:r>
      <w:r w:rsidRPr="00611A85">
        <w:rPr>
          <w:rFonts w:ascii="Sylfaen" w:hAnsi="Sylfaen"/>
          <w:iCs/>
          <w:sz w:val="20"/>
          <w:szCs w:val="20"/>
        </w:rPr>
        <w:t>ერთხელ</w:t>
      </w:r>
      <w:r w:rsidRPr="00611A85">
        <w:rPr>
          <w:iCs/>
          <w:sz w:val="20"/>
          <w:szCs w:val="20"/>
        </w:rPr>
        <w:t xml:space="preserve"> </w:t>
      </w:r>
      <w:r w:rsidRPr="00611A85">
        <w:rPr>
          <w:rFonts w:ascii="Sylfaen" w:hAnsi="Sylfaen"/>
          <w:iCs/>
          <w:sz w:val="20"/>
          <w:szCs w:val="20"/>
        </w:rPr>
        <w:t>იღებდა</w:t>
      </w:r>
      <w:r w:rsidRPr="00611A85">
        <w:rPr>
          <w:iCs/>
          <w:sz w:val="20"/>
          <w:szCs w:val="20"/>
        </w:rPr>
        <w:t xml:space="preserve"> </w:t>
      </w:r>
      <w:r w:rsidRPr="00611A85">
        <w:rPr>
          <w:rFonts w:ascii="Sylfaen" w:hAnsi="Sylfaen"/>
          <w:iCs/>
          <w:sz w:val="20"/>
          <w:szCs w:val="20"/>
        </w:rPr>
        <w:t>პერორალურად</w:t>
      </w:r>
      <w:r w:rsidRPr="00611A85">
        <w:rPr>
          <w:iCs/>
          <w:sz w:val="20"/>
          <w:szCs w:val="20"/>
        </w:rPr>
        <w:t xml:space="preserve"> </w:t>
      </w:r>
      <w:r w:rsidRPr="00611A85">
        <w:rPr>
          <w:rFonts w:ascii="Sylfaen" w:hAnsi="Sylfaen"/>
          <w:iCs/>
          <w:sz w:val="20"/>
          <w:szCs w:val="20"/>
        </w:rPr>
        <w:t>მინიმუმ</w:t>
      </w:r>
      <w:r w:rsidRPr="00611A85">
        <w:rPr>
          <w:iCs/>
          <w:sz w:val="20"/>
          <w:szCs w:val="20"/>
        </w:rPr>
        <w:t xml:space="preserve"> 10 </w:t>
      </w:r>
      <w:r w:rsidRPr="00611A85">
        <w:rPr>
          <w:rFonts w:ascii="Sylfaen" w:hAnsi="Sylfaen"/>
          <w:iCs/>
          <w:sz w:val="20"/>
          <w:szCs w:val="20"/>
        </w:rPr>
        <w:t>დღის</w:t>
      </w:r>
      <w:r w:rsidRPr="00611A85">
        <w:rPr>
          <w:iCs/>
          <w:sz w:val="20"/>
          <w:szCs w:val="20"/>
        </w:rPr>
        <w:t xml:space="preserve"> </w:t>
      </w:r>
      <w:r w:rsidRPr="00611A85">
        <w:rPr>
          <w:rFonts w:ascii="Sylfaen" w:hAnsi="Sylfaen"/>
          <w:iCs/>
          <w:sz w:val="20"/>
          <w:szCs w:val="20"/>
        </w:rPr>
        <w:t>განმავლობაში</w:t>
      </w:r>
      <w:r w:rsidRPr="00611A85">
        <w:rPr>
          <w:iCs/>
          <w:sz w:val="20"/>
          <w:szCs w:val="20"/>
        </w:rPr>
        <w:t xml:space="preserve">. </w:t>
      </w:r>
      <w:r w:rsidRPr="00611A85">
        <w:rPr>
          <w:rFonts w:ascii="Sylfaen" w:hAnsi="Sylfaen"/>
          <w:iCs/>
          <w:sz w:val="20"/>
          <w:szCs w:val="20"/>
        </w:rPr>
        <w:t>ეზომეპრაზოლსა</w:t>
      </w:r>
      <w:r w:rsidRPr="00611A85">
        <w:rPr>
          <w:iCs/>
          <w:sz w:val="20"/>
          <w:szCs w:val="20"/>
        </w:rPr>
        <w:t xml:space="preserve"> </w:t>
      </w:r>
      <w:r w:rsidRPr="00611A85">
        <w:rPr>
          <w:rFonts w:ascii="Sylfaen" w:hAnsi="Sylfaen"/>
          <w:iCs/>
          <w:sz w:val="20"/>
          <w:szCs w:val="20"/>
        </w:rPr>
        <w:t>და</w:t>
      </w:r>
      <w:r w:rsidRPr="00611A85">
        <w:rPr>
          <w:iCs/>
          <w:sz w:val="20"/>
          <w:szCs w:val="20"/>
        </w:rPr>
        <w:t xml:space="preserve"> </w:t>
      </w:r>
      <w:r w:rsidRPr="00611A85">
        <w:rPr>
          <w:rFonts w:ascii="Sylfaen" w:hAnsi="Sylfaen"/>
          <w:iCs/>
          <w:sz w:val="20"/>
          <w:szCs w:val="20"/>
        </w:rPr>
        <w:t>პლაცებოს</w:t>
      </w:r>
      <w:r w:rsidRPr="00611A85">
        <w:rPr>
          <w:iCs/>
          <w:sz w:val="20"/>
          <w:szCs w:val="20"/>
        </w:rPr>
        <w:t xml:space="preserve"> </w:t>
      </w:r>
      <w:r w:rsidRPr="00611A85">
        <w:rPr>
          <w:rFonts w:ascii="Sylfaen" w:hAnsi="Sylfaen"/>
          <w:iCs/>
          <w:sz w:val="20"/>
          <w:szCs w:val="20"/>
        </w:rPr>
        <w:t>შორის</w:t>
      </w:r>
      <w:r w:rsidRPr="00611A85">
        <w:rPr>
          <w:iCs/>
          <w:sz w:val="20"/>
          <w:szCs w:val="20"/>
        </w:rPr>
        <w:t xml:space="preserve"> </w:t>
      </w:r>
      <w:r w:rsidRPr="00611A85">
        <w:rPr>
          <w:rFonts w:ascii="Sylfaen" w:hAnsi="Sylfaen"/>
          <w:iCs/>
          <w:sz w:val="20"/>
          <w:szCs w:val="20"/>
        </w:rPr>
        <w:t>მნიშვნელოვანი</w:t>
      </w:r>
      <w:r w:rsidRPr="00611A85">
        <w:rPr>
          <w:iCs/>
          <w:sz w:val="20"/>
          <w:szCs w:val="20"/>
        </w:rPr>
        <w:t xml:space="preserve"> </w:t>
      </w:r>
      <w:r w:rsidRPr="00611A85">
        <w:rPr>
          <w:rFonts w:ascii="Sylfaen" w:hAnsi="Sylfaen"/>
          <w:iCs/>
          <w:sz w:val="20"/>
          <w:szCs w:val="20"/>
        </w:rPr>
        <w:t>განსხვავება</w:t>
      </w:r>
      <w:r w:rsidRPr="00611A85">
        <w:rPr>
          <w:iCs/>
          <w:sz w:val="20"/>
          <w:szCs w:val="20"/>
        </w:rPr>
        <w:t xml:space="preserve"> </w:t>
      </w:r>
      <w:r w:rsidRPr="00611A85">
        <w:rPr>
          <w:rFonts w:ascii="Sylfaen" w:hAnsi="Sylfaen"/>
          <w:iCs/>
          <w:sz w:val="20"/>
          <w:szCs w:val="20"/>
        </w:rPr>
        <w:t>არ</w:t>
      </w:r>
      <w:r w:rsidRPr="00611A85">
        <w:rPr>
          <w:iCs/>
          <w:sz w:val="20"/>
          <w:szCs w:val="20"/>
        </w:rPr>
        <w:t xml:space="preserve"> </w:t>
      </w:r>
      <w:r w:rsidRPr="00611A85">
        <w:rPr>
          <w:rFonts w:ascii="Sylfaen" w:hAnsi="Sylfaen"/>
          <w:iCs/>
          <w:sz w:val="20"/>
          <w:szCs w:val="20"/>
        </w:rPr>
        <w:t>იყო</w:t>
      </w:r>
      <w:r w:rsidRPr="00611A85">
        <w:rPr>
          <w:iCs/>
          <w:sz w:val="20"/>
          <w:szCs w:val="20"/>
        </w:rPr>
        <w:t xml:space="preserve"> </w:t>
      </w:r>
      <w:r w:rsidRPr="00611A85">
        <w:rPr>
          <w:rFonts w:ascii="Sylfaen" w:hAnsi="Sylfaen"/>
          <w:iCs/>
          <w:sz w:val="20"/>
          <w:szCs w:val="20"/>
        </w:rPr>
        <w:t>პირველად</w:t>
      </w:r>
      <w:r w:rsidRPr="00611A85">
        <w:rPr>
          <w:iCs/>
          <w:sz w:val="20"/>
          <w:szCs w:val="20"/>
        </w:rPr>
        <w:t xml:space="preserve"> </w:t>
      </w:r>
      <w:r w:rsidRPr="00611A85">
        <w:rPr>
          <w:rFonts w:ascii="Sylfaen" w:hAnsi="Sylfaen"/>
          <w:iCs/>
          <w:sz w:val="20"/>
          <w:szCs w:val="20"/>
        </w:rPr>
        <w:t>საბოლოო</w:t>
      </w:r>
      <w:r w:rsidRPr="00611A85">
        <w:rPr>
          <w:iCs/>
          <w:sz w:val="20"/>
          <w:szCs w:val="20"/>
        </w:rPr>
        <w:t xml:space="preserve"> </w:t>
      </w:r>
      <w:r w:rsidRPr="00611A85">
        <w:rPr>
          <w:rFonts w:ascii="Sylfaen" w:hAnsi="Sylfaen"/>
          <w:iCs/>
          <w:sz w:val="20"/>
          <w:szCs w:val="20"/>
        </w:rPr>
        <w:t>წერტილში</w:t>
      </w:r>
      <w:r w:rsidRPr="00611A85">
        <w:rPr>
          <w:iCs/>
          <w:sz w:val="20"/>
          <w:szCs w:val="20"/>
        </w:rPr>
        <w:t xml:space="preserve">, </w:t>
      </w:r>
      <w:r w:rsidRPr="00611A85">
        <w:rPr>
          <w:rFonts w:ascii="Sylfaen" w:hAnsi="Sylfaen"/>
          <w:iCs/>
          <w:sz w:val="20"/>
          <w:szCs w:val="20"/>
        </w:rPr>
        <w:t>გასტროეზოფაგური</w:t>
      </w:r>
      <w:r w:rsidRPr="00611A85">
        <w:rPr>
          <w:iCs/>
          <w:sz w:val="20"/>
          <w:szCs w:val="20"/>
        </w:rPr>
        <w:t xml:space="preserve"> </w:t>
      </w:r>
      <w:r w:rsidRPr="00611A85">
        <w:rPr>
          <w:rFonts w:ascii="Sylfaen" w:hAnsi="Sylfaen"/>
          <w:iCs/>
          <w:sz w:val="20"/>
          <w:szCs w:val="20"/>
        </w:rPr>
        <w:t>რეფლუქსური</w:t>
      </w:r>
      <w:r w:rsidRPr="00611A85">
        <w:rPr>
          <w:iCs/>
          <w:sz w:val="20"/>
          <w:szCs w:val="20"/>
        </w:rPr>
        <w:t xml:space="preserve"> </w:t>
      </w:r>
      <w:r w:rsidRPr="00611A85">
        <w:rPr>
          <w:rFonts w:ascii="Sylfaen" w:hAnsi="Sylfaen"/>
          <w:iCs/>
          <w:sz w:val="20"/>
          <w:szCs w:val="20"/>
        </w:rPr>
        <w:t>დაავადების</w:t>
      </w:r>
      <w:r w:rsidRPr="00611A85">
        <w:rPr>
          <w:iCs/>
          <w:sz w:val="20"/>
          <w:szCs w:val="20"/>
        </w:rPr>
        <w:t xml:space="preserve"> </w:t>
      </w:r>
      <w:r w:rsidRPr="00611A85">
        <w:rPr>
          <w:rFonts w:ascii="Sylfaen" w:hAnsi="Sylfaen"/>
          <w:iCs/>
          <w:sz w:val="20"/>
          <w:szCs w:val="20"/>
        </w:rPr>
        <w:t>სიმპტომების</w:t>
      </w:r>
      <w:r w:rsidRPr="00611A85">
        <w:rPr>
          <w:iCs/>
          <w:sz w:val="20"/>
          <w:szCs w:val="20"/>
        </w:rPr>
        <w:t xml:space="preserve"> </w:t>
      </w:r>
      <w:r w:rsidRPr="00611A85">
        <w:rPr>
          <w:rFonts w:ascii="Sylfaen" w:hAnsi="Sylfaen"/>
          <w:iCs/>
          <w:sz w:val="20"/>
          <w:szCs w:val="20"/>
        </w:rPr>
        <w:t>გამოვლენის</w:t>
      </w:r>
      <w:r w:rsidRPr="00611A85">
        <w:rPr>
          <w:iCs/>
          <w:sz w:val="20"/>
          <w:szCs w:val="20"/>
        </w:rPr>
        <w:t xml:space="preserve"> </w:t>
      </w:r>
      <w:r w:rsidRPr="00611A85">
        <w:rPr>
          <w:rFonts w:ascii="Sylfaen" w:hAnsi="Sylfaen"/>
          <w:iCs/>
          <w:sz w:val="20"/>
          <w:szCs w:val="20"/>
        </w:rPr>
        <w:t>რაოდენობის</w:t>
      </w:r>
      <w:r w:rsidRPr="00611A85">
        <w:rPr>
          <w:iCs/>
          <w:sz w:val="20"/>
          <w:szCs w:val="20"/>
        </w:rPr>
        <w:t xml:space="preserve"> </w:t>
      </w:r>
      <w:r w:rsidRPr="00611A85">
        <w:rPr>
          <w:rFonts w:ascii="Sylfaen" w:hAnsi="Sylfaen"/>
          <w:iCs/>
          <w:sz w:val="20"/>
          <w:szCs w:val="20"/>
        </w:rPr>
        <w:t>ცვლილებაში</w:t>
      </w:r>
      <w:r w:rsidRPr="00611A85">
        <w:rPr>
          <w:iCs/>
          <w:sz w:val="20"/>
          <w:szCs w:val="20"/>
        </w:rPr>
        <w:t xml:space="preserve"> </w:t>
      </w:r>
      <w:r w:rsidRPr="00611A85">
        <w:rPr>
          <w:rFonts w:ascii="Sylfaen" w:hAnsi="Sylfaen"/>
          <w:iCs/>
          <w:sz w:val="20"/>
          <w:szCs w:val="20"/>
        </w:rPr>
        <w:t>საწყის</w:t>
      </w:r>
      <w:r w:rsidRPr="00611A85">
        <w:rPr>
          <w:iCs/>
          <w:sz w:val="20"/>
          <w:szCs w:val="20"/>
        </w:rPr>
        <w:t xml:space="preserve"> </w:t>
      </w:r>
      <w:r w:rsidRPr="00611A85">
        <w:rPr>
          <w:rFonts w:ascii="Sylfaen" w:hAnsi="Sylfaen"/>
          <w:iCs/>
          <w:sz w:val="20"/>
          <w:szCs w:val="20"/>
        </w:rPr>
        <w:t>დონესთან</w:t>
      </w:r>
      <w:r w:rsidRPr="00611A85">
        <w:rPr>
          <w:iCs/>
          <w:sz w:val="20"/>
          <w:szCs w:val="20"/>
        </w:rPr>
        <w:t xml:space="preserve"> </w:t>
      </w:r>
      <w:r w:rsidRPr="00611A85">
        <w:rPr>
          <w:rFonts w:ascii="Sylfaen" w:hAnsi="Sylfaen"/>
          <w:iCs/>
          <w:sz w:val="20"/>
          <w:szCs w:val="20"/>
        </w:rPr>
        <w:t>შედარებით</w:t>
      </w:r>
      <w:r w:rsidRPr="00611A85">
        <w:rPr>
          <w:iCs/>
          <w:sz w:val="20"/>
          <w:szCs w:val="20"/>
        </w:rPr>
        <w:t xml:space="preserve">. </w:t>
      </w:r>
    </w:p>
    <w:p w14:paraId="4D709022" w14:textId="77777777" w:rsidR="00221276" w:rsidRDefault="00221276" w:rsidP="00572B89">
      <w:pPr>
        <w:numPr>
          <w:ilvl w:val="12"/>
          <w:numId w:val="0"/>
        </w:numPr>
        <w:ind w:right="-2"/>
        <w:jc w:val="both"/>
        <w:rPr>
          <w:iCs/>
          <w:sz w:val="20"/>
          <w:szCs w:val="20"/>
        </w:rPr>
      </w:pPr>
    </w:p>
    <w:p w14:paraId="55E200CC" w14:textId="1330AD2F" w:rsidR="00B758D1" w:rsidRDefault="00B758D1" w:rsidP="00572B89">
      <w:pPr>
        <w:numPr>
          <w:ilvl w:val="12"/>
          <w:numId w:val="0"/>
        </w:numPr>
        <w:ind w:right="-2"/>
        <w:jc w:val="both"/>
        <w:rPr>
          <w:iCs/>
          <w:sz w:val="20"/>
          <w:szCs w:val="20"/>
        </w:rPr>
      </w:pPr>
      <w:r w:rsidRPr="00611A85">
        <w:rPr>
          <w:rFonts w:ascii="Sylfaen" w:hAnsi="Sylfaen"/>
          <w:iCs/>
          <w:sz w:val="20"/>
          <w:szCs w:val="20"/>
        </w:rPr>
        <w:t>პედიატრიული</w:t>
      </w:r>
      <w:r w:rsidRPr="00611A85">
        <w:rPr>
          <w:iCs/>
          <w:sz w:val="20"/>
          <w:szCs w:val="20"/>
        </w:rPr>
        <w:t xml:space="preserve"> </w:t>
      </w:r>
      <w:r w:rsidRPr="00611A85">
        <w:rPr>
          <w:rFonts w:ascii="Sylfaen" w:hAnsi="Sylfaen"/>
          <w:iCs/>
          <w:sz w:val="20"/>
          <w:szCs w:val="20"/>
        </w:rPr>
        <w:t>კვლევების</w:t>
      </w:r>
      <w:r w:rsidRPr="00611A85">
        <w:rPr>
          <w:iCs/>
          <w:sz w:val="20"/>
          <w:szCs w:val="20"/>
        </w:rPr>
        <w:t xml:space="preserve"> </w:t>
      </w:r>
      <w:r w:rsidRPr="00611A85">
        <w:rPr>
          <w:rFonts w:ascii="Sylfaen" w:hAnsi="Sylfaen"/>
          <w:iCs/>
          <w:sz w:val="20"/>
          <w:szCs w:val="20"/>
        </w:rPr>
        <w:t>შედეგები</w:t>
      </w:r>
      <w:r w:rsidRPr="00611A85">
        <w:rPr>
          <w:iCs/>
          <w:sz w:val="20"/>
          <w:szCs w:val="20"/>
        </w:rPr>
        <w:t xml:space="preserve"> </w:t>
      </w:r>
      <w:r w:rsidRPr="00611A85">
        <w:rPr>
          <w:rFonts w:ascii="Sylfaen" w:hAnsi="Sylfaen"/>
          <w:iCs/>
          <w:sz w:val="20"/>
          <w:szCs w:val="20"/>
        </w:rPr>
        <w:t>ასევე</w:t>
      </w:r>
      <w:r w:rsidRPr="00611A85">
        <w:rPr>
          <w:iCs/>
          <w:sz w:val="20"/>
          <w:szCs w:val="20"/>
        </w:rPr>
        <w:t xml:space="preserve"> </w:t>
      </w:r>
      <w:r w:rsidRPr="00611A85">
        <w:rPr>
          <w:rFonts w:ascii="Sylfaen" w:hAnsi="Sylfaen"/>
          <w:iCs/>
          <w:sz w:val="20"/>
          <w:szCs w:val="20"/>
        </w:rPr>
        <w:t>აჩვენებს</w:t>
      </w:r>
      <w:r w:rsidRPr="00611A85">
        <w:rPr>
          <w:iCs/>
          <w:sz w:val="20"/>
          <w:szCs w:val="20"/>
        </w:rPr>
        <w:t xml:space="preserve">, </w:t>
      </w:r>
      <w:r w:rsidRPr="00611A85">
        <w:rPr>
          <w:rFonts w:ascii="Sylfaen" w:hAnsi="Sylfaen"/>
          <w:iCs/>
          <w:sz w:val="20"/>
          <w:szCs w:val="20"/>
        </w:rPr>
        <w:t>რომ</w:t>
      </w:r>
      <w:r w:rsidRPr="00611A85">
        <w:rPr>
          <w:iCs/>
          <w:sz w:val="20"/>
          <w:szCs w:val="20"/>
        </w:rPr>
        <w:t xml:space="preserve"> 1 </w:t>
      </w:r>
      <w:r w:rsidRPr="00611A85">
        <w:rPr>
          <w:rFonts w:ascii="Sylfaen" w:hAnsi="Sylfaen"/>
          <w:iCs/>
          <w:sz w:val="20"/>
          <w:szCs w:val="20"/>
        </w:rPr>
        <w:t>თვეზე</w:t>
      </w:r>
      <w:r w:rsidRPr="00611A85">
        <w:rPr>
          <w:iCs/>
          <w:sz w:val="20"/>
          <w:szCs w:val="20"/>
        </w:rPr>
        <w:t xml:space="preserve"> </w:t>
      </w:r>
      <w:r w:rsidRPr="00611A85">
        <w:rPr>
          <w:rFonts w:ascii="Sylfaen" w:hAnsi="Sylfaen"/>
          <w:iCs/>
          <w:sz w:val="20"/>
          <w:szCs w:val="20"/>
        </w:rPr>
        <w:t>ნაკლები</w:t>
      </w:r>
      <w:r w:rsidRPr="00611A85">
        <w:rPr>
          <w:iCs/>
          <w:sz w:val="20"/>
          <w:szCs w:val="20"/>
        </w:rPr>
        <w:t xml:space="preserve"> </w:t>
      </w:r>
      <w:r w:rsidRPr="00611A85">
        <w:rPr>
          <w:rFonts w:ascii="Sylfaen" w:hAnsi="Sylfaen"/>
          <w:iCs/>
          <w:sz w:val="20"/>
          <w:szCs w:val="20"/>
        </w:rPr>
        <w:t>ასაკის</w:t>
      </w:r>
      <w:r w:rsidRPr="00611A85">
        <w:rPr>
          <w:iCs/>
          <w:sz w:val="20"/>
          <w:szCs w:val="20"/>
        </w:rPr>
        <w:t xml:space="preserve"> </w:t>
      </w:r>
      <w:r w:rsidRPr="00611A85">
        <w:rPr>
          <w:rFonts w:ascii="Sylfaen" w:hAnsi="Sylfaen"/>
          <w:iCs/>
          <w:sz w:val="20"/>
          <w:szCs w:val="20"/>
        </w:rPr>
        <w:t>და</w:t>
      </w:r>
      <w:r w:rsidRPr="00611A85">
        <w:rPr>
          <w:iCs/>
          <w:sz w:val="20"/>
          <w:szCs w:val="20"/>
        </w:rPr>
        <w:t xml:space="preserve"> 1-</w:t>
      </w:r>
      <w:r w:rsidRPr="00611A85">
        <w:rPr>
          <w:rFonts w:ascii="Sylfaen" w:hAnsi="Sylfaen"/>
          <w:iCs/>
          <w:sz w:val="20"/>
          <w:szCs w:val="20"/>
        </w:rPr>
        <w:t>დან</w:t>
      </w:r>
      <w:r w:rsidRPr="00611A85">
        <w:rPr>
          <w:iCs/>
          <w:sz w:val="20"/>
          <w:szCs w:val="20"/>
        </w:rPr>
        <w:t xml:space="preserve"> 11 </w:t>
      </w:r>
      <w:r w:rsidRPr="00611A85">
        <w:rPr>
          <w:rFonts w:ascii="Sylfaen" w:hAnsi="Sylfaen"/>
          <w:iCs/>
          <w:sz w:val="20"/>
          <w:szCs w:val="20"/>
        </w:rPr>
        <w:t>თვემდე</w:t>
      </w:r>
      <w:r w:rsidRPr="00611A85">
        <w:rPr>
          <w:iCs/>
          <w:sz w:val="20"/>
          <w:szCs w:val="20"/>
        </w:rPr>
        <w:t xml:space="preserve"> </w:t>
      </w:r>
      <w:r w:rsidRPr="00611A85">
        <w:rPr>
          <w:rFonts w:ascii="Sylfaen" w:hAnsi="Sylfaen"/>
          <w:iCs/>
          <w:sz w:val="20"/>
          <w:szCs w:val="20"/>
        </w:rPr>
        <w:t>ასაკის</w:t>
      </w:r>
      <w:r w:rsidRPr="00611A85">
        <w:rPr>
          <w:iCs/>
          <w:sz w:val="20"/>
          <w:szCs w:val="20"/>
        </w:rPr>
        <w:t xml:space="preserve"> </w:t>
      </w:r>
      <w:r w:rsidRPr="00611A85">
        <w:rPr>
          <w:rFonts w:ascii="Sylfaen" w:hAnsi="Sylfaen"/>
          <w:iCs/>
          <w:sz w:val="20"/>
          <w:szCs w:val="20"/>
        </w:rPr>
        <w:t>ჩვილებში</w:t>
      </w:r>
      <w:r w:rsidRPr="00611A85">
        <w:rPr>
          <w:iCs/>
          <w:sz w:val="20"/>
          <w:szCs w:val="20"/>
        </w:rPr>
        <w:t xml:space="preserve">, </w:t>
      </w:r>
      <w:r w:rsidRPr="00611A85">
        <w:rPr>
          <w:rFonts w:ascii="Sylfaen" w:hAnsi="Sylfaen"/>
          <w:iCs/>
          <w:sz w:val="20"/>
          <w:szCs w:val="20"/>
        </w:rPr>
        <w:t>შესაბამისად</w:t>
      </w:r>
      <w:r w:rsidRPr="00611A85">
        <w:rPr>
          <w:iCs/>
          <w:sz w:val="20"/>
          <w:szCs w:val="20"/>
        </w:rPr>
        <w:t xml:space="preserve">, 0.5 </w:t>
      </w:r>
      <w:r w:rsidRPr="00611A85">
        <w:rPr>
          <w:rFonts w:ascii="Sylfaen" w:hAnsi="Sylfaen"/>
          <w:iCs/>
          <w:sz w:val="20"/>
          <w:szCs w:val="20"/>
        </w:rPr>
        <w:t>მგ</w:t>
      </w:r>
      <w:r w:rsidRPr="00611A85">
        <w:rPr>
          <w:iCs/>
          <w:sz w:val="20"/>
          <w:szCs w:val="20"/>
        </w:rPr>
        <w:t>/</w:t>
      </w:r>
      <w:r w:rsidRPr="00611A85">
        <w:rPr>
          <w:rFonts w:ascii="Sylfaen" w:hAnsi="Sylfaen"/>
          <w:iCs/>
          <w:sz w:val="20"/>
          <w:szCs w:val="20"/>
        </w:rPr>
        <w:t>კგ</w:t>
      </w:r>
      <w:r w:rsidRPr="00611A85">
        <w:rPr>
          <w:iCs/>
          <w:sz w:val="20"/>
          <w:szCs w:val="20"/>
        </w:rPr>
        <w:t xml:space="preserve"> </w:t>
      </w:r>
      <w:r w:rsidRPr="00611A85">
        <w:rPr>
          <w:rFonts w:ascii="Sylfaen" w:hAnsi="Sylfaen"/>
          <w:iCs/>
          <w:sz w:val="20"/>
          <w:szCs w:val="20"/>
        </w:rPr>
        <w:t>და</w:t>
      </w:r>
      <w:r w:rsidRPr="00611A85">
        <w:rPr>
          <w:iCs/>
          <w:sz w:val="20"/>
          <w:szCs w:val="20"/>
        </w:rPr>
        <w:t xml:space="preserve"> 1.0 </w:t>
      </w:r>
      <w:r w:rsidRPr="00611A85">
        <w:rPr>
          <w:rFonts w:ascii="Sylfaen" w:hAnsi="Sylfaen"/>
          <w:iCs/>
          <w:sz w:val="20"/>
          <w:szCs w:val="20"/>
        </w:rPr>
        <w:t>მგ</w:t>
      </w:r>
      <w:r w:rsidRPr="00611A85">
        <w:rPr>
          <w:iCs/>
          <w:sz w:val="20"/>
          <w:szCs w:val="20"/>
        </w:rPr>
        <w:t>/</w:t>
      </w:r>
      <w:r w:rsidRPr="00611A85">
        <w:rPr>
          <w:rFonts w:ascii="Sylfaen" w:hAnsi="Sylfaen"/>
          <w:iCs/>
          <w:sz w:val="20"/>
          <w:szCs w:val="20"/>
        </w:rPr>
        <w:t>კგ</w:t>
      </w:r>
      <w:r w:rsidRPr="00611A85">
        <w:rPr>
          <w:iCs/>
          <w:sz w:val="20"/>
          <w:szCs w:val="20"/>
        </w:rPr>
        <w:t xml:space="preserve"> </w:t>
      </w:r>
      <w:r w:rsidRPr="00611A85">
        <w:rPr>
          <w:rFonts w:ascii="Sylfaen" w:hAnsi="Sylfaen"/>
          <w:iCs/>
          <w:sz w:val="20"/>
          <w:szCs w:val="20"/>
        </w:rPr>
        <w:t>ეზომეპრაზოლი</w:t>
      </w:r>
      <w:r w:rsidRPr="00611A85">
        <w:rPr>
          <w:iCs/>
          <w:sz w:val="20"/>
          <w:szCs w:val="20"/>
        </w:rPr>
        <w:t xml:space="preserve"> </w:t>
      </w:r>
      <w:r w:rsidRPr="00611A85">
        <w:rPr>
          <w:rFonts w:ascii="Sylfaen" w:hAnsi="Sylfaen"/>
          <w:iCs/>
          <w:sz w:val="20"/>
          <w:szCs w:val="20"/>
        </w:rPr>
        <w:t>ამცირებდა</w:t>
      </w:r>
      <w:r w:rsidRPr="00611A85">
        <w:rPr>
          <w:iCs/>
          <w:sz w:val="20"/>
          <w:szCs w:val="20"/>
        </w:rPr>
        <w:t xml:space="preserve"> </w:t>
      </w:r>
      <w:r w:rsidRPr="00611A85">
        <w:rPr>
          <w:rFonts w:ascii="Sylfaen" w:hAnsi="Sylfaen"/>
          <w:iCs/>
          <w:sz w:val="20"/>
          <w:szCs w:val="20"/>
        </w:rPr>
        <w:t>საყლაპავის</w:t>
      </w:r>
      <w:r w:rsidRPr="00611A85">
        <w:rPr>
          <w:iCs/>
          <w:sz w:val="20"/>
          <w:szCs w:val="20"/>
        </w:rPr>
        <w:t xml:space="preserve"> </w:t>
      </w:r>
      <w:r w:rsidRPr="00611A85">
        <w:rPr>
          <w:rFonts w:ascii="Sylfaen" w:hAnsi="Sylfaen"/>
          <w:iCs/>
          <w:sz w:val="20"/>
          <w:szCs w:val="20"/>
        </w:rPr>
        <w:t>შიდა</w:t>
      </w:r>
      <w:r w:rsidRPr="00611A85">
        <w:rPr>
          <w:iCs/>
          <w:sz w:val="20"/>
          <w:szCs w:val="20"/>
        </w:rPr>
        <w:t xml:space="preserve"> pH &lt; 4-</w:t>
      </w:r>
      <w:r w:rsidRPr="00611A85">
        <w:rPr>
          <w:rFonts w:ascii="Sylfaen" w:hAnsi="Sylfaen"/>
          <w:iCs/>
          <w:sz w:val="20"/>
          <w:szCs w:val="20"/>
        </w:rPr>
        <w:t>ის</w:t>
      </w:r>
      <w:r w:rsidRPr="00611A85">
        <w:rPr>
          <w:iCs/>
          <w:sz w:val="20"/>
          <w:szCs w:val="20"/>
        </w:rPr>
        <w:t xml:space="preserve"> </w:t>
      </w:r>
      <w:r w:rsidRPr="00611A85">
        <w:rPr>
          <w:rFonts w:ascii="Sylfaen" w:hAnsi="Sylfaen"/>
          <w:iCs/>
          <w:sz w:val="20"/>
          <w:szCs w:val="20"/>
        </w:rPr>
        <w:t>საშუალო</w:t>
      </w:r>
      <w:r w:rsidRPr="00611A85">
        <w:rPr>
          <w:iCs/>
          <w:sz w:val="20"/>
          <w:szCs w:val="20"/>
        </w:rPr>
        <w:t xml:space="preserve"> </w:t>
      </w:r>
      <w:r w:rsidRPr="00611A85">
        <w:rPr>
          <w:rFonts w:ascii="Sylfaen" w:hAnsi="Sylfaen"/>
          <w:iCs/>
          <w:sz w:val="20"/>
          <w:szCs w:val="20"/>
        </w:rPr>
        <w:t>პროცენტულ</w:t>
      </w:r>
      <w:r w:rsidRPr="00611A85">
        <w:rPr>
          <w:iCs/>
          <w:sz w:val="20"/>
          <w:szCs w:val="20"/>
        </w:rPr>
        <w:t xml:space="preserve"> </w:t>
      </w:r>
      <w:r w:rsidRPr="00611A85">
        <w:rPr>
          <w:rFonts w:ascii="Sylfaen" w:hAnsi="Sylfaen"/>
          <w:iCs/>
          <w:sz w:val="20"/>
          <w:szCs w:val="20"/>
        </w:rPr>
        <w:t>მაჩვენებელს</w:t>
      </w:r>
      <w:r w:rsidRPr="00611A85">
        <w:rPr>
          <w:iCs/>
          <w:sz w:val="20"/>
          <w:szCs w:val="20"/>
        </w:rPr>
        <w:t xml:space="preserve">. </w:t>
      </w:r>
      <w:r w:rsidRPr="00611A85">
        <w:rPr>
          <w:rFonts w:ascii="Sylfaen" w:hAnsi="Sylfaen"/>
          <w:iCs/>
          <w:sz w:val="20"/>
          <w:szCs w:val="20"/>
        </w:rPr>
        <w:t>უსაფრთხოების</w:t>
      </w:r>
      <w:r w:rsidRPr="00611A85">
        <w:rPr>
          <w:iCs/>
          <w:sz w:val="20"/>
          <w:szCs w:val="20"/>
        </w:rPr>
        <w:t xml:space="preserve"> </w:t>
      </w:r>
      <w:r w:rsidRPr="00611A85">
        <w:rPr>
          <w:rFonts w:ascii="Sylfaen" w:hAnsi="Sylfaen"/>
          <w:iCs/>
          <w:sz w:val="20"/>
          <w:szCs w:val="20"/>
        </w:rPr>
        <w:t>პროფილი</w:t>
      </w:r>
      <w:r w:rsidRPr="00611A85">
        <w:rPr>
          <w:iCs/>
          <w:sz w:val="20"/>
          <w:szCs w:val="20"/>
        </w:rPr>
        <w:t xml:space="preserve">, </w:t>
      </w:r>
      <w:r w:rsidRPr="00611A85">
        <w:rPr>
          <w:rFonts w:ascii="Sylfaen" w:hAnsi="Sylfaen"/>
          <w:iCs/>
          <w:sz w:val="20"/>
          <w:szCs w:val="20"/>
        </w:rPr>
        <w:t>როგორც</w:t>
      </w:r>
      <w:r w:rsidRPr="00611A85">
        <w:rPr>
          <w:iCs/>
          <w:sz w:val="20"/>
          <w:szCs w:val="20"/>
        </w:rPr>
        <w:t xml:space="preserve"> </w:t>
      </w:r>
      <w:r w:rsidRPr="00611A85">
        <w:rPr>
          <w:rFonts w:ascii="Sylfaen" w:hAnsi="Sylfaen"/>
          <w:iCs/>
          <w:sz w:val="20"/>
          <w:szCs w:val="20"/>
        </w:rPr>
        <w:t>ჩანს</w:t>
      </w:r>
      <w:r w:rsidRPr="00611A85">
        <w:rPr>
          <w:iCs/>
          <w:sz w:val="20"/>
          <w:szCs w:val="20"/>
        </w:rPr>
        <w:t xml:space="preserve">, </w:t>
      </w:r>
      <w:r w:rsidRPr="00611A85">
        <w:rPr>
          <w:rFonts w:ascii="Sylfaen" w:hAnsi="Sylfaen"/>
          <w:iCs/>
          <w:sz w:val="20"/>
          <w:szCs w:val="20"/>
        </w:rPr>
        <w:t>მსგავსი</w:t>
      </w:r>
      <w:r w:rsidRPr="00611A85">
        <w:rPr>
          <w:iCs/>
          <w:sz w:val="20"/>
          <w:szCs w:val="20"/>
        </w:rPr>
        <w:t xml:space="preserve"> </w:t>
      </w:r>
      <w:r w:rsidRPr="00611A85">
        <w:rPr>
          <w:rFonts w:ascii="Sylfaen" w:hAnsi="Sylfaen"/>
          <w:iCs/>
          <w:sz w:val="20"/>
          <w:szCs w:val="20"/>
        </w:rPr>
        <w:t>იყო</w:t>
      </w:r>
      <w:r w:rsidRPr="00611A85">
        <w:rPr>
          <w:iCs/>
          <w:sz w:val="20"/>
          <w:szCs w:val="20"/>
        </w:rPr>
        <w:t xml:space="preserve"> </w:t>
      </w:r>
      <w:r w:rsidRPr="00611A85">
        <w:rPr>
          <w:rFonts w:ascii="Sylfaen" w:hAnsi="Sylfaen"/>
          <w:iCs/>
          <w:sz w:val="20"/>
          <w:szCs w:val="20"/>
        </w:rPr>
        <w:t>მოზრდილებში</w:t>
      </w:r>
      <w:r w:rsidRPr="00611A85">
        <w:rPr>
          <w:iCs/>
          <w:sz w:val="20"/>
          <w:szCs w:val="20"/>
        </w:rPr>
        <w:t xml:space="preserve"> </w:t>
      </w:r>
      <w:r w:rsidRPr="00611A85">
        <w:rPr>
          <w:rFonts w:ascii="Sylfaen" w:hAnsi="Sylfaen"/>
          <w:iCs/>
          <w:sz w:val="20"/>
          <w:szCs w:val="20"/>
        </w:rPr>
        <w:t>დაფიქსირებული</w:t>
      </w:r>
      <w:r w:rsidRPr="00611A85">
        <w:rPr>
          <w:iCs/>
          <w:sz w:val="20"/>
          <w:szCs w:val="20"/>
        </w:rPr>
        <w:t xml:space="preserve"> </w:t>
      </w:r>
      <w:r w:rsidRPr="00611A85">
        <w:rPr>
          <w:rFonts w:ascii="Sylfaen" w:hAnsi="Sylfaen"/>
          <w:iCs/>
          <w:sz w:val="20"/>
          <w:szCs w:val="20"/>
        </w:rPr>
        <w:t>პროფილისა</w:t>
      </w:r>
      <w:r w:rsidRPr="00611A85">
        <w:rPr>
          <w:iCs/>
          <w:sz w:val="20"/>
          <w:szCs w:val="20"/>
        </w:rPr>
        <w:t>.</w:t>
      </w:r>
    </w:p>
    <w:p w14:paraId="7116B067" w14:textId="77777777" w:rsidR="00221276" w:rsidRPr="00611A85" w:rsidRDefault="00221276" w:rsidP="00572B89">
      <w:pPr>
        <w:numPr>
          <w:ilvl w:val="12"/>
          <w:numId w:val="0"/>
        </w:numPr>
        <w:ind w:right="-2"/>
        <w:jc w:val="both"/>
        <w:rPr>
          <w:iCs/>
          <w:sz w:val="20"/>
          <w:szCs w:val="20"/>
        </w:rPr>
      </w:pPr>
    </w:p>
    <w:p w14:paraId="5A456F3F" w14:textId="77777777" w:rsidR="00B758D1" w:rsidRPr="00611A85" w:rsidRDefault="00B758D1" w:rsidP="00572B89">
      <w:pPr>
        <w:numPr>
          <w:ilvl w:val="12"/>
          <w:numId w:val="0"/>
        </w:numPr>
        <w:ind w:right="-2"/>
        <w:jc w:val="both"/>
        <w:rPr>
          <w:rFonts w:ascii="Sylfaen" w:hAnsi="Sylfaen"/>
          <w:iCs/>
          <w:sz w:val="20"/>
          <w:szCs w:val="20"/>
        </w:rPr>
      </w:pPr>
      <w:r w:rsidRPr="00611A85">
        <w:rPr>
          <w:rFonts w:ascii="Sylfaen" w:hAnsi="Sylfaen"/>
          <w:iCs/>
          <w:sz w:val="20"/>
          <w:szCs w:val="20"/>
        </w:rPr>
        <w:t>გასტროეზოფაგური რეფლუქსური დაავადების მქონე პედიატრიულ პაციენტებში (1-დან 17 წლამდე ასაკის), რომლებიც ხანგრძლივად იღებდნენ პროტონული ტუმბოს ინჰიბიტორებს, ჩატარებულ კვლევაში, ბავშვების 61%-ს განუვითარდა ECL უჯრედების მცირე ხარისხის ჰიპერპლაზია ცნობილი კლინიკური მნიშვნელობის გარეშე და ატროფიული გასტრიტის ან კარცინოიდული სიმსივნეების განვითარების გარეშე.</w:t>
      </w:r>
    </w:p>
    <w:p w14:paraId="34C9A0B9" w14:textId="77777777" w:rsidR="00B758D1" w:rsidRPr="00611A85" w:rsidRDefault="00B758D1" w:rsidP="00572B89">
      <w:pPr>
        <w:numPr>
          <w:ilvl w:val="12"/>
          <w:numId w:val="0"/>
        </w:numPr>
        <w:ind w:right="-2"/>
        <w:jc w:val="both"/>
        <w:rPr>
          <w:rFonts w:ascii="Sylfaen" w:hAnsi="Sylfaen"/>
          <w:iCs/>
          <w:sz w:val="20"/>
          <w:szCs w:val="20"/>
        </w:rPr>
      </w:pPr>
    </w:p>
    <w:p w14:paraId="3627B512" w14:textId="77777777" w:rsidR="00B758D1" w:rsidRPr="00611A85" w:rsidRDefault="00B758D1" w:rsidP="00572B89">
      <w:pPr>
        <w:pStyle w:val="Heading20"/>
        <w:keepNext/>
        <w:keepLines/>
        <w:shd w:val="clear" w:color="auto" w:fill="auto"/>
        <w:tabs>
          <w:tab w:val="left" w:pos="558"/>
        </w:tabs>
        <w:spacing w:before="0" w:line="240" w:lineRule="auto"/>
        <w:rPr>
          <w:rFonts w:ascii="Sylfaen" w:hAnsi="Sylfaen" w:cs="Sylfaen"/>
          <w:i/>
          <w:iCs/>
          <w:lang w:val="ka-GE"/>
        </w:rPr>
      </w:pPr>
      <w:r w:rsidRPr="00611A85">
        <w:rPr>
          <w:rFonts w:ascii="Sylfaen" w:hAnsi="Sylfaen" w:cs="Sylfaen"/>
          <w:i/>
          <w:iCs/>
          <w:lang w:val="ka-GE"/>
        </w:rPr>
        <w:t>5.2 ფარმაკოკინეტიკური მახასიათებლები</w:t>
      </w:r>
    </w:p>
    <w:p w14:paraId="2C5A418A" w14:textId="77777777" w:rsidR="00B758D1" w:rsidRPr="00611A85" w:rsidRDefault="00B758D1" w:rsidP="00572B89">
      <w:pPr>
        <w:pStyle w:val="NormalWeb"/>
        <w:spacing w:before="0" w:beforeAutospacing="0" w:after="0" w:afterAutospacing="0"/>
        <w:jc w:val="both"/>
        <w:rPr>
          <w:rFonts w:ascii="Sylfaen" w:hAnsi="Sylfaen" w:cs="Sylfaen"/>
          <w:sz w:val="20"/>
          <w:szCs w:val="20"/>
          <w:u w:val="single"/>
        </w:rPr>
      </w:pPr>
      <w:r w:rsidRPr="00611A85">
        <w:rPr>
          <w:rFonts w:ascii="Sylfaen" w:hAnsi="Sylfaen" w:cs="Sylfaen"/>
          <w:sz w:val="20"/>
          <w:szCs w:val="20"/>
          <w:u w:val="single"/>
        </w:rPr>
        <w:t>განაწილება</w:t>
      </w:r>
    </w:p>
    <w:p w14:paraId="062C3A1A" w14:textId="77777777" w:rsidR="00221276"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განაწილების მოცულობა წონასწორულ მდგომარეობაში, ჯანმრთელ სუბიექტებში, დაახლოებით 0.22ლ/კგ-ს შეადგენს. ეზომეპრაზოლი 97%-ით უკავშირდება პლაზმის ცილებს.</w:t>
      </w:r>
    </w:p>
    <w:p w14:paraId="1D912859" w14:textId="0E7A556F"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 </w:t>
      </w:r>
    </w:p>
    <w:p w14:paraId="64C5904F" w14:textId="77777777" w:rsidR="00B758D1" w:rsidRPr="00611A85" w:rsidRDefault="00B758D1" w:rsidP="00572B89">
      <w:pPr>
        <w:pStyle w:val="NormalWeb"/>
        <w:spacing w:before="0" w:beforeAutospacing="0" w:after="0" w:afterAutospacing="0"/>
        <w:jc w:val="both"/>
        <w:rPr>
          <w:rFonts w:ascii="Sylfaen" w:hAnsi="Sylfaen" w:cs="Sylfaen"/>
          <w:sz w:val="20"/>
          <w:szCs w:val="20"/>
          <w:u w:val="single"/>
        </w:rPr>
      </w:pPr>
      <w:r w:rsidRPr="00611A85">
        <w:rPr>
          <w:rFonts w:ascii="Sylfaen" w:hAnsi="Sylfaen" w:cs="Sylfaen"/>
          <w:sz w:val="20"/>
          <w:szCs w:val="20"/>
          <w:u w:val="single"/>
        </w:rPr>
        <w:t>ბიოტრანსფორმაცია</w:t>
      </w:r>
    </w:p>
    <w:p w14:paraId="0A3E0676" w14:textId="77777777"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ეზომეპრაზოლი სრულად მეტაბოლიზდება ციტოქრომ </w:t>
      </w:r>
      <w:r w:rsidRPr="00611A85">
        <w:rPr>
          <w:sz w:val="20"/>
          <w:szCs w:val="20"/>
        </w:rPr>
        <w:t xml:space="preserve">P450 </w:t>
      </w:r>
      <w:r w:rsidRPr="00611A85">
        <w:rPr>
          <w:rFonts w:ascii="Sylfaen" w:hAnsi="Sylfaen" w:cs="Sylfaen"/>
          <w:sz w:val="20"/>
          <w:szCs w:val="20"/>
        </w:rPr>
        <w:t>სისტემით</w:t>
      </w:r>
      <w:r w:rsidRPr="00611A85">
        <w:rPr>
          <w:sz w:val="20"/>
          <w:szCs w:val="20"/>
        </w:rPr>
        <w:t xml:space="preserve"> (CYP).</w:t>
      </w:r>
      <w:r w:rsidRPr="00611A85">
        <w:rPr>
          <w:rFonts w:ascii="Sylfaen" w:hAnsi="Sylfaen" w:cs="Sylfaen"/>
          <w:sz w:val="20"/>
          <w:szCs w:val="20"/>
        </w:rPr>
        <w:t xml:space="preserve"> ეზომეპრაზოლის მეტაბოლიზმის დიდი ნაწილი დაკავშირებულია პოლიმორფულ </w:t>
      </w:r>
      <w:r w:rsidRPr="00611A85">
        <w:rPr>
          <w:sz w:val="20"/>
          <w:szCs w:val="20"/>
        </w:rPr>
        <w:t xml:space="preserve"> CYP2C19</w:t>
      </w:r>
      <w:r w:rsidRPr="00611A85">
        <w:rPr>
          <w:rFonts w:ascii="Sylfaen" w:hAnsi="Sylfaen" w:cs="Sylfaen"/>
          <w:sz w:val="20"/>
          <w:szCs w:val="20"/>
        </w:rPr>
        <w:t xml:space="preserve">-ზე, რაც პასუხისმგებელია ეზომეპრაზოლის ჰიდროქსი და დესმეთილ მეტაბოლიტის ფორმირებაზე. დარჩენილი ნაწილი დამოკიდებულია სხვა სპეციფიურ იზოფორმაზე </w:t>
      </w:r>
      <w:r w:rsidRPr="00611A85">
        <w:rPr>
          <w:sz w:val="20"/>
          <w:szCs w:val="20"/>
        </w:rPr>
        <w:t>CYP3A4</w:t>
      </w:r>
      <w:r w:rsidRPr="00611A85">
        <w:rPr>
          <w:rFonts w:ascii="Sylfaen" w:hAnsi="Sylfaen" w:cs="Sylfaen"/>
          <w:sz w:val="20"/>
          <w:szCs w:val="20"/>
        </w:rPr>
        <w:t>-ზე</w:t>
      </w:r>
      <w:r w:rsidRPr="00611A85">
        <w:rPr>
          <w:sz w:val="20"/>
          <w:szCs w:val="20"/>
        </w:rPr>
        <w:t xml:space="preserve">, </w:t>
      </w:r>
      <w:r w:rsidRPr="00611A85">
        <w:rPr>
          <w:rFonts w:ascii="Sylfaen" w:hAnsi="Sylfaen" w:cs="Sylfaen"/>
          <w:sz w:val="20"/>
          <w:szCs w:val="20"/>
        </w:rPr>
        <w:t xml:space="preserve">რომელიც პასუხისმგებელია ეზომეპრაზოლ სულფონის ფორმირებაზე, პლაზმაში არსებულ მთავარ მეტაბოლიტზე. </w:t>
      </w:r>
    </w:p>
    <w:p w14:paraId="2B0E2006" w14:textId="77777777" w:rsidR="00221276" w:rsidRPr="00611A85" w:rsidRDefault="00221276" w:rsidP="00572B89">
      <w:pPr>
        <w:pStyle w:val="NormalWeb"/>
        <w:spacing w:before="0" w:beforeAutospacing="0" w:after="0" w:afterAutospacing="0"/>
        <w:jc w:val="both"/>
        <w:rPr>
          <w:rFonts w:ascii="Sylfaen" w:hAnsi="Sylfaen" w:cs="Sylfaen"/>
          <w:sz w:val="20"/>
          <w:szCs w:val="20"/>
        </w:rPr>
      </w:pPr>
    </w:p>
    <w:p w14:paraId="088A9597" w14:textId="77777777" w:rsidR="00B758D1" w:rsidRPr="00611A85" w:rsidRDefault="00B758D1" w:rsidP="00572B89">
      <w:pPr>
        <w:pStyle w:val="NormalWeb"/>
        <w:spacing w:before="0" w:beforeAutospacing="0" w:after="0" w:afterAutospacing="0"/>
        <w:jc w:val="both"/>
        <w:rPr>
          <w:rFonts w:ascii="Sylfaen" w:hAnsi="Sylfaen" w:cs="Sylfaen"/>
          <w:sz w:val="20"/>
          <w:szCs w:val="20"/>
          <w:u w:val="single"/>
        </w:rPr>
      </w:pPr>
      <w:r w:rsidRPr="00611A85">
        <w:rPr>
          <w:rFonts w:ascii="Sylfaen" w:hAnsi="Sylfaen" w:cs="Sylfaen"/>
          <w:sz w:val="20"/>
          <w:szCs w:val="20"/>
          <w:u w:val="single"/>
        </w:rPr>
        <w:t>ელიმინაცია</w:t>
      </w:r>
    </w:p>
    <w:p w14:paraId="47998896" w14:textId="77777777"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ქვემოაღნიშნული პარამეტრები ძირითადად ასახავს ფარმაკოკინეტიკას ინდივიდებში, რომლებსაც აქვთ ფუნქციონირებადი </w:t>
      </w:r>
      <w:r w:rsidRPr="00611A85">
        <w:rPr>
          <w:sz w:val="20"/>
          <w:szCs w:val="20"/>
        </w:rPr>
        <w:t>CYP2C19</w:t>
      </w:r>
      <w:r w:rsidRPr="00611A85">
        <w:rPr>
          <w:rFonts w:ascii="Sylfaen" w:hAnsi="Sylfaen" w:cs="Sylfaen"/>
          <w:sz w:val="20"/>
          <w:szCs w:val="20"/>
        </w:rPr>
        <w:t xml:space="preserve"> ენზიმის ექსტენსიური მეტაბოლიზმი. </w:t>
      </w:r>
    </w:p>
    <w:p w14:paraId="103E8B4D" w14:textId="77777777" w:rsidR="00221276" w:rsidRPr="00611A85" w:rsidRDefault="00221276" w:rsidP="00572B89">
      <w:pPr>
        <w:pStyle w:val="NormalWeb"/>
        <w:spacing w:before="0" w:beforeAutospacing="0" w:after="0" w:afterAutospacing="0"/>
        <w:jc w:val="both"/>
        <w:rPr>
          <w:rFonts w:ascii="Sylfaen" w:hAnsi="Sylfaen" w:cs="Sylfaen"/>
          <w:sz w:val="20"/>
          <w:szCs w:val="20"/>
        </w:rPr>
      </w:pPr>
    </w:p>
    <w:p w14:paraId="6819CE50" w14:textId="61BCF755"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პლაზმიდან ჯამური კლირენსი დაახლოებით შეადგენს 17</w:t>
      </w:r>
      <w:r w:rsidR="00234B52">
        <w:rPr>
          <w:rFonts w:ascii="Sylfaen" w:hAnsi="Sylfaen" w:cs="Sylfaen"/>
          <w:sz w:val="20"/>
          <w:szCs w:val="20"/>
        </w:rPr>
        <w:t xml:space="preserve"> </w:t>
      </w:r>
      <w:r w:rsidRPr="00611A85">
        <w:rPr>
          <w:rFonts w:ascii="Sylfaen" w:hAnsi="Sylfaen" w:cs="Sylfaen"/>
          <w:sz w:val="20"/>
          <w:szCs w:val="20"/>
        </w:rPr>
        <w:t xml:space="preserve">ლ/სთ-ს, ერთჯერადი დოზის შემდეგ და დაახლოებით 9ლ/სთ-ს განმეორებითი მიღების შემდეგ. პლაზმიდან ნახევარგამოყოფის პერიოდი დაახლოებით შეადგენს 1.3 საათს დღე-ღამეში ერთხელ განმეორებითი დოზირების შემდეგ. </w:t>
      </w:r>
    </w:p>
    <w:p w14:paraId="410CBB83" w14:textId="2969529E"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ეზომეპრაზოლი პლაზმიდან სრულად გამოიყოფა დოზებს შორის, დღე-ღამეში ერთხელ მიღების დროს არ ახასიათებს კუმულაციის ტენდენცია. </w:t>
      </w:r>
    </w:p>
    <w:p w14:paraId="2EBCF910" w14:textId="77777777" w:rsidR="00221276" w:rsidRPr="00611A85" w:rsidRDefault="00221276" w:rsidP="00572B89">
      <w:pPr>
        <w:pStyle w:val="NormalWeb"/>
        <w:spacing w:before="0" w:beforeAutospacing="0" w:after="0" w:afterAutospacing="0"/>
        <w:jc w:val="both"/>
        <w:rPr>
          <w:rFonts w:ascii="Sylfaen" w:hAnsi="Sylfaen" w:cs="Sylfaen"/>
          <w:sz w:val="20"/>
          <w:szCs w:val="20"/>
        </w:rPr>
      </w:pPr>
    </w:p>
    <w:p w14:paraId="20827260" w14:textId="77777777"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ეზომეპრაზოლის ძირითადი მეტაბოლიტები არ მოქმედებს კუჭის მჟავას სეკრეციაზე. ორალური დოზის დაახლოებით 80% გამოიყოფა მეტაბოლიტების სახით შარდში, დანარჩენი ფეკალური მასებით. საწყისი წამლის 1%-ზე მეტი ვლინდება შარდში. </w:t>
      </w:r>
    </w:p>
    <w:p w14:paraId="2E52B275" w14:textId="77777777" w:rsidR="00221276" w:rsidRPr="00611A85" w:rsidRDefault="00221276" w:rsidP="00572B89">
      <w:pPr>
        <w:pStyle w:val="NormalWeb"/>
        <w:spacing w:before="0" w:beforeAutospacing="0" w:after="0" w:afterAutospacing="0"/>
        <w:jc w:val="both"/>
        <w:rPr>
          <w:rFonts w:ascii="Sylfaen" w:hAnsi="Sylfaen" w:cs="Sylfaen"/>
          <w:sz w:val="20"/>
          <w:szCs w:val="20"/>
        </w:rPr>
      </w:pPr>
    </w:p>
    <w:p w14:paraId="476A81ED" w14:textId="77777777" w:rsidR="00B758D1" w:rsidRPr="00611A85" w:rsidRDefault="00B758D1" w:rsidP="00572B89">
      <w:pPr>
        <w:pStyle w:val="NormalWeb"/>
        <w:spacing w:before="0" w:beforeAutospacing="0" w:after="0" w:afterAutospacing="0"/>
        <w:jc w:val="both"/>
        <w:rPr>
          <w:rFonts w:ascii="Sylfaen" w:hAnsi="Sylfaen" w:cs="Sylfaen"/>
          <w:sz w:val="20"/>
          <w:szCs w:val="20"/>
          <w:u w:val="single"/>
        </w:rPr>
      </w:pPr>
      <w:r w:rsidRPr="00611A85">
        <w:rPr>
          <w:rFonts w:ascii="Sylfaen" w:hAnsi="Sylfaen" w:cs="Sylfaen"/>
          <w:sz w:val="20"/>
          <w:szCs w:val="20"/>
          <w:u w:val="single"/>
        </w:rPr>
        <w:t>ხაზოვნება/არა-ხაზოვნება</w:t>
      </w:r>
    </w:p>
    <w:p w14:paraId="5C072BA6" w14:textId="77777777"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ტოტალური ექსპოზიცია</w:t>
      </w:r>
      <w:r w:rsidRPr="00611A85">
        <w:rPr>
          <w:sz w:val="20"/>
          <w:szCs w:val="20"/>
        </w:rPr>
        <w:t xml:space="preserve"> (AUC)</w:t>
      </w:r>
      <w:r w:rsidRPr="00611A85">
        <w:rPr>
          <w:rFonts w:ascii="Sylfaen" w:hAnsi="Sylfaen" w:cs="Sylfaen"/>
          <w:sz w:val="20"/>
          <w:szCs w:val="20"/>
        </w:rPr>
        <w:t xml:space="preserve"> იზრდება ეზომეპრაზოლის განმეორებით მიღებასთნ ერთდ. ეს ზრდა დოზა-დამოკიდებულია და ვლინდება არა-ხაზოვანი დოზა-</w:t>
      </w:r>
      <w:r w:rsidRPr="00611A85">
        <w:rPr>
          <w:sz w:val="20"/>
          <w:szCs w:val="20"/>
        </w:rPr>
        <w:t xml:space="preserve">AUC </w:t>
      </w:r>
      <w:r w:rsidRPr="00611A85">
        <w:rPr>
          <w:rFonts w:ascii="Sylfaen" w:hAnsi="Sylfaen" w:cs="Sylfaen"/>
          <w:sz w:val="20"/>
          <w:szCs w:val="20"/>
        </w:rPr>
        <w:t xml:space="preserve">კავშირი, განმეორებითი მიღების შემდეგ. დრო და დოზა-დამოკიდებულება განპირობებულია პირველადი გავლის დაქვეითბეული მეტაბოლიზმით და სისტემური კლირენსით რაც სავარაუდოდ გამოწვეულია </w:t>
      </w:r>
      <w:r w:rsidRPr="00611A85">
        <w:rPr>
          <w:sz w:val="20"/>
          <w:szCs w:val="20"/>
        </w:rPr>
        <w:t xml:space="preserve">CYP2C19 </w:t>
      </w:r>
      <w:r w:rsidRPr="00611A85">
        <w:rPr>
          <w:rFonts w:ascii="Sylfaen" w:hAnsi="Sylfaen" w:cs="Sylfaen"/>
          <w:sz w:val="20"/>
          <w:szCs w:val="20"/>
        </w:rPr>
        <w:t xml:space="preserve">ენზიმის ინჰიბირებით ეზომეპრაზოლის მიერ და/ან მისი სულფონის მეტაბოლიტით. </w:t>
      </w:r>
    </w:p>
    <w:p w14:paraId="2E55A831" w14:textId="77777777" w:rsidR="00221276" w:rsidRPr="00611A85" w:rsidRDefault="00221276" w:rsidP="00572B89">
      <w:pPr>
        <w:pStyle w:val="NormalWeb"/>
        <w:spacing w:before="0" w:beforeAutospacing="0" w:after="0" w:afterAutospacing="0"/>
        <w:jc w:val="both"/>
        <w:rPr>
          <w:rFonts w:ascii="Sylfaen" w:hAnsi="Sylfaen" w:cs="Sylfaen"/>
          <w:sz w:val="20"/>
          <w:szCs w:val="20"/>
        </w:rPr>
      </w:pPr>
    </w:p>
    <w:p w14:paraId="1A22753F" w14:textId="566F8508" w:rsidR="00B758D1" w:rsidRPr="00611A85" w:rsidRDefault="00B758D1" w:rsidP="00572B89">
      <w:pPr>
        <w:pStyle w:val="NormalWeb"/>
        <w:spacing w:before="0" w:beforeAutospacing="0" w:after="0" w:afterAutospacing="0"/>
        <w:jc w:val="both"/>
        <w:rPr>
          <w:sz w:val="20"/>
          <w:szCs w:val="20"/>
        </w:rPr>
      </w:pPr>
      <w:r w:rsidRPr="00611A85">
        <w:rPr>
          <w:rFonts w:ascii="Sylfaen" w:hAnsi="Sylfaen" w:cs="Sylfaen"/>
          <w:sz w:val="20"/>
          <w:szCs w:val="20"/>
        </w:rPr>
        <w:t>40</w:t>
      </w:r>
      <w:r w:rsidR="00221276">
        <w:rPr>
          <w:rFonts w:ascii="Sylfaen" w:hAnsi="Sylfaen" w:cs="Sylfaen"/>
          <w:sz w:val="20"/>
          <w:szCs w:val="20"/>
        </w:rPr>
        <w:t xml:space="preserve"> </w:t>
      </w:r>
      <w:r w:rsidRPr="00611A85">
        <w:rPr>
          <w:rFonts w:ascii="Sylfaen" w:hAnsi="Sylfaen" w:cs="Sylfaen"/>
          <w:sz w:val="20"/>
          <w:szCs w:val="20"/>
        </w:rPr>
        <w:t>მგ-ს ინტრავენური ინექციის შემდეგ პლაზმაში კონცენტრაციის საშუალო პიკია 13.6</w:t>
      </w:r>
      <w:r w:rsidR="00234B52">
        <w:rPr>
          <w:rFonts w:ascii="Sylfaen" w:hAnsi="Sylfaen" w:cs="Sylfaen"/>
          <w:sz w:val="20"/>
          <w:szCs w:val="20"/>
        </w:rPr>
        <w:t xml:space="preserve"> </w:t>
      </w:r>
      <w:r w:rsidRPr="00611A85">
        <w:rPr>
          <w:rFonts w:ascii="Sylfaen" w:hAnsi="Sylfaen" w:cs="Sylfaen"/>
          <w:sz w:val="20"/>
          <w:szCs w:val="20"/>
        </w:rPr>
        <w:t>მიკრომოლი/ლ. პლაზმაში კონცენტრაციის საშუალო პიკი შესაბამისი ორალური დოზების შემდეგ შეადგენს დაახლოებით 4.6</w:t>
      </w:r>
      <w:r w:rsidR="00234B52">
        <w:rPr>
          <w:rFonts w:ascii="Sylfaen" w:hAnsi="Sylfaen" w:cs="Sylfaen"/>
          <w:sz w:val="20"/>
          <w:szCs w:val="20"/>
        </w:rPr>
        <w:t xml:space="preserve"> </w:t>
      </w:r>
      <w:r w:rsidRPr="00611A85">
        <w:rPr>
          <w:rFonts w:ascii="Sylfaen" w:hAnsi="Sylfaen" w:cs="Sylfaen"/>
          <w:sz w:val="20"/>
          <w:szCs w:val="20"/>
        </w:rPr>
        <w:t>მიკრომოლ/ლ-ს. შეიძლება აღინიშნოს ტოტალური ექსპოზიციის მცირე ზრდა (დაახლოებით 30%) ეზომეპრაზოლის ინტრავენური გამოყენების შემდეგ 30 წუთიანი ინფუზიის სახით (40</w:t>
      </w:r>
      <w:r w:rsidR="00221276">
        <w:rPr>
          <w:rFonts w:ascii="Sylfaen" w:hAnsi="Sylfaen" w:cs="Sylfaen"/>
          <w:sz w:val="20"/>
          <w:szCs w:val="20"/>
        </w:rPr>
        <w:t xml:space="preserve"> </w:t>
      </w:r>
      <w:r w:rsidRPr="00611A85">
        <w:rPr>
          <w:rFonts w:ascii="Sylfaen" w:hAnsi="Sylfaen" w:cs="Sylfaen"/>
          <w:sz w:val="20"/>
          <w:szCs w:val="20"/>
        </w:rPr>
        <w:t>მგ, 80</w:t>
      </w:r>
      <w:r w:rsidR="00221276">
        <w:rPr>
          <w:rFonts w:ascii="Sylfaen" w:hAnsi="Sylfaen" w:cs="Sylfaen"/>
          <w:sz w:val="20"/>
          <w:szCs w:val="20"/>
        </w:rPr>
        <w:t xml:space="preserve"> </w:t>
      </w:r>
      <w:r w:rsidRPr="00611A85">
        <w:rPr>
          <w:rFonts w:ascii="Sylfaen" w:hAnsi="Sylfaen" w:cs="Sylfaen"/>
          <w:sz w:val="20"/>
          <w:szCs w:val="20"/>
        </w:rPr>
        <w:t>მგ ან 120</w:t>
      </w:r>
      <w:r w:rsidR="00221276">
        <w:rPr>
          <w:rFonts w:ascii="Sylfaen" w:hAnsi="Sylfaen" w:cs="Sylfaen"/>
          <w:sz w:val="20"/>
          <w:szCs w:val="20"/>
        </w:rPr>
        <w:t xml:space="preserve"> </w:t>
      </w:r>
      <w:r w:rsidRPr="00611A85">
        <w:rPr>
          <w:rFonts w:ascii="Sylfaen" w:hAnsi="Sylfaen" w:cs="Sylfaen"/>
          <w:sz w:val="20"/>
          <w:szCs w:val="20"/>
        </w:rPr>
        <w:t>მგ), შემდეგ ნაკადით (4</w:t>
      </w:r>
      <w:r w:rsidR="00221276">
        <w:rPr>
          <w:rFonts w:ascii="Sylfaen" w:hAnsi="Sylfaen" w:cs="Sylfaen"/>
          <w:sz w:val="20"/>
          <w:szCs w:val="20"/>
        </w:rPr>
        <w:t xml:space="preserve"> </w:t>
      </w:r>
      <w:r w:rsidRPr="00611A85">
        <w:rPr>
          <w:rFonts w:ascii="Sylfaen" w:hAnsi="Sylfaen" w:cs="Sylfaen"/>
          <w:sz w:val="20"/>
          <w:szCs w:val="20"/>
        </w:rPr>
        <w:t>მგ/სთ ან 8</w:t>
      </w:r>
      <w:r w:rsidR="00221276">
        <w:rPr>
          <w:rFonts w:ascii="Sylfaen" w:hAnsi="Sylfaen" w:cs="Sylfaen"/>
          <w:sz w:val="20"/>
          <w:szCs w:val="20"/>
        </w:rPr>
        <w:t xml:space="preserve"> </w:t>
      </w:r>
      <w:r w:rsidRPr="00611A85">
        <w:rPr>
          <w:rFonts w:ascii="Sylfaen" w:hAnsi="Sylfaen" w:cs="Sylfaen"/>
          <w:sz w:val="20"/>
          <w:szCs w:val="20"/>
        </w:rPr>
        <w:t xml:space="preserve">მგ/სთ) ინფუზიის შემდეგ 23.5 საათის განმავლობაში. </w:t>
      </w:r>
    </w:p>
    <w:p w14:paraId="36F8A19E" w14:textId="77777777" w:rsidR="00B758D1" w:rsidRPr="00611A85" w:rsidRDefault="00B758D1" w:rsidP="00572B89">
      <w:pPr>
        <w:pStyle w:val="NormalWeb"/>
        <w:spacing w:before="0" w:beforeAutospacing="0" w:after="0" w:afterAutospacing="0"/>
        <w:jc w:val="both"/>
        <w:rPr>
          <w:rFonts w:ascii="Sylfaen" w:hAnsi="Sylfaen" w:cs="Sylfaen"/>
          <w:i/>
          <w:iCs/>
          <w:sz w:val="20"/>
          <w:szCs w:val="20"/>
        </w:rPr>
      </w:pPr>
    </w:p>
    <w:p w14:paraId="7B5CF8EC" w14:textId="77777777" w:rsidR="00B758D1" w:rsidRDefault="00B758D1" w:rsidP="00572B89">
      <w:pPr>
        <w:pStyle w:val="NormalWeb"/>
        <w:spacing w:before="0" w:beforeAutospacing="0" w:after="0" w:afterAutospacing="0"/>
        <w:jc w:val="both"/>
        <w:rPr>
          <w:rFonts w:ascii="Sylfaen" w:hAnsi="Sylfaen" w:cs="Sylfaen"/>
          <w:sz w:val="20"/>
          <w:szCs w:val="20"/>
          <w:u w:val="single"/>
        </w:rPr>
      </w:pPr>
      <w:r w:rsidRPr="00221276">
        <w:rPr>
          <w:rFonts w:ascii="Sylfaen" w:hAnsi="Sylfaen" w:cs="Sylfaen"/>
          <w:sz w:val="20"/>
          <w:szCs w:val="20"/>
          <w:u w:val="single"/>
        </w:rPr>
        <w:lastRenderedPageBreak/>
        <w:t xml:space="preserve">პაციენტების განსაკუთრებული პოპულაციები </w:t>
      </w:r>
    </w:p>
    <w:p w14:paraId="2387D33D" w14:textId="77777777" w:rsidR="00221276" w:rsidRPr="00221276" w:rsidRDefault="00221276" w:rsidP="00572B89">
      <w:pPr>
        <w:pStyle w:val="NormalWeb"/>
        <w:spacing w:before="0" w:beforeAutospacing="0" w:after="0" w:afterAutospacing="0"/>
        <w:jc w:val="both"/>
        <w:rPr>
          <w:sz w:val="20"/>
          <w:szCs w:val="20"/>
          <w:u w:val="single"/>
        </w:rPr>
      </w:pPr>
    </w:p>
    <w:p w14:paraId="38C65D5C" w14:textId="77777777" w:rsidR="00B758D1" w:rsidRPr="00221276" w:rsidRDefault="00B758D1" w:rsidP="00572B89">
      <w:pPr>
        <w:pStyle w:val="NormalWeb"/>
        <w:spacing w:before="0" w:beforeAutospacing="0" w:after="0" w:afterAutospacing="0"/>
        <w:jc w:val="both"/>
        <w:rPr>
          <w:rFonts w:ascii="Sylfaen" w:hAnsi="Sylfaen" w:cs="Sylfaen"/>
          <w:i/>
          <w:iCs/>
          <w:sz w:val="20"/>
          <w:szCs w:val="20"/>
          <w:u w:val="single"/>
        </w:rPr>
      </w:pPr>
      <w:r w:rsidRPr="00221276">
        <w:rPr>
          <w:rFonts w:ascii="Sylfaen" w:hAnsi="Sylfaen" w:cs="Sylfaen"/>
          <w:i/>
          <w:iCs/>
          <w:sz w:val="20"/>
          <w:szCs w:val="20"/>
          <w:u w:val="single"/>
        </w:rPr>
        <w:t>სუსტი მეტაბოლიზატორები</w:t>
      </w:r>
    </w:p>
    <w:p w14:paraId="2CF8745B" w14:textId="52AC6638"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პოპულაციის დაახლოებით </w:t>
      </w:r>
      <w:r w:rsidRPr="00611A85">
        <w:rPr>
          <w:sz w:val="20"/>
          <w:szCs w:val="20"/>
        </w:rPr>
        <w:t>2.9±1.5%</w:t>
      </w:r>
      <w:r w:rsidRPr="00611A85">
        <w:rPr>
          <w:rFonts w:ascii="Sylfaen" w:hAnsi="Sylfaen" w:cs="Sylfaen"/>
          <w:sz w:val="20"/>
          <w:szCs w:val="20"/>
        </w:rPr>
        <w:t xml:space="preserve">-ს აღენიშნება ფუნქციონირებადი </w:t>
      </w:r>
      <w:r w:rsidRPr="00611A85">
        <w:rPr>
          <w:sz w:val="20"/>
          <w:szCs w:val="20"/>
        </w:rPr>
        <w:t xml:space="preserve">CYP2C19 </w:t>
      </w:r>
      <w:r w:rsidRPr="00611A85">
        <w:rPr>
          <w:rFonts w:ascii="Sylfaen" w:hAnsi="Sylfaen" w:cs="Sylfaen"/>
          <w:sz w:val="20"/>
          <w:szCs w:val="20"/>
        </w:rPr>
        <w:t xml:space="preserve">ენზიმის ნაკლებობა და მათ ეწოდებათ სუსტი მეტაბოლიზმის მქონეები. ამ პირებში ეზომეპრაზოლის მეტაბოლიზმი ძირითადად კატალიზებულია </w:t>
      </w:r>
      <w:r w:rsidRPr="00611A85">
        <w:rPr>
          <w:sz w:val="20"/>
          <w:szCs w:val="20"/>
        </w:rPr>
        <w:t>CYP3A4</w:t>
      </w:r>
      <w:r w:rsidRPr="00611A85">
        <w:rPr>
          <w:rFonts w:ascii="Sylfaen" w:hAnsi="Sylfaen" w:cs="Sylfaen"/>
          <w:sz w:val="20"/>
          <w:szCs w:val="20"/>
        </w:rPr>
        <w:t>-ით. დღე-ღმეში ერთხელ 40</w:t>
      </w:r>
      <w:r w:rsidR="00440729">
        <w:rPr>
          <w:rFonts w:ascii="Sylfaen" w:hAnsi="Sylfaen" w:cs="Sylfaen"/>
          <w:sz w:val="20"/>
          <w:szCs w:val="20"/>
        </w:rPr>
        <w:t xml:space="preserve"> </w:t>
      </w:r>
      <w:r w:rsidRPr="00611A85">
        <w:rPr>
          <w:rFonts w:ascii="Sylfaen" w:hAnsi="Sylfaen" w:cs="Sylfaen"/>
          <w:sz w:val="20"/>
          <w:szCs w:val="20"/>
        </w:rPr>
        <w:t xml:space="preserve">მგ ორალური ეზომეპრაზოლის განმეორებითი მიღების შემდეგ საშუალო ტოტალური ექსპოზიცია დაახლოებით 100%-ით უფრო მაღალი იყო სუსტი მეტაბოლიზმის მქონე პირებში ვიდრე მოფუნქციონირე </w:t>
      </w:r>
      <w:r w:rsidRPr="00611A85">
        <w:rPr>
          <w:sz w:val="20"/>
          <w:szCs w:val="20"/>
        </w:rPr>
        <w:t xml:space="preserve">CYP2C19 </w:t>
      </w:r>
      <w:r w:rsidRPr="00611A85">
        <w:rPr>
          <w:rFonts w:ascii="Sylfaen" w:hAnsi="Sylfaen" w:cs="Sylfaen"/>
          <w:sz w:val="20"/>
          <w:szCs w:val="20"/>
        </w:rPr>
        <w:t xml:space="preserve">ენზიმის მქონე ადამიანებში (ექსტენსიური მეტაბოლიტები). პლაზმაში კონცეტრაციის საშუალო პიკი გაიზარდა დაახლოებით 60%-ით. მსგავსი განსხვავება აღინიშნა ეზომეპრაზოლის ინტრავენური გამოყენებისას. ეს აღმოჩენები არ მოქმედებს ეზომეპრაზოლის დოზირებაზე. </w:t>
      </w:r>
    </w:p>
    <w:p w14:paraId="52948A0B" w14:textId="77777777" w:rsidR="00B758D1" w:rsidRPr="00611A85" w:rsidRDefault="00B758D1" w:rsidP="00572B89">
      <w:pPr>
        <w:pStyle w:val="NormalWeb"/>
        <w:spacing w:before="0" w:beforeAutospacing="0" w:after="0" w:afterAutospacing="0"/>
        <w:jc w:val="both"/>
        <w:rPr>
          <w:rFonts w:ascii="Sylfaen" w:hAnsi="Sylfaen" w:cs="Sylfaen"/>
          <w:sz w:val="20"/>
          <w:szCs w:val="20"/>
        </w:rPr>
      </w:pPr>
    </w:p>
    <w:p w14:paraId="2780B0AC" w14:textId="77777777" w:rsidR="00B758D1" w:rsidRPr="00221276" w:rsidRDefault="00B758D1" w:rsidP="00572B89">
      <w:pPr>
        <w:pStyle w:val="NormalWeb"/>
        <w:spacing w:before="0" w:beforeAutospacing="0" w:after="0" w:afterAutospacing="0"/>
        <w:jc w:val="both"/>
        <w:rPr>
          <w:rFonts w:ascii="Sylfaen" w:hAnsi="Sylfaen" w:cs="Sylfaen"/>
          <w:i/>
          <w:iCs/>
          <w:sz w:val="20"/>
          <w:szCs w:val="20"/>
          <w:u w:val="single"/>
        </w:rPr>
      </w:pPr>
      <w:r w:rsidRPr="00221276">
        <w:rPr>
          <w:rFonts w:ascii="Sylfaen" w:hAnsi="Sylfaen" w:cs="Sylfaen"/>
          <w:i/>
          <w:iCs/>
          <w:sz w:val="20"/>
          <w:szCs w:val="20"/>
          <w:u w:val="single"/>
        </w:rPr>
        <w:t xml:space="preserve">სქესი </w:t>
      </w:r>
    </w:p>
    <w:p w14:paraId="0F0686D0" w14:textId="71BB2658"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40</w:t>
      </w:r>
      <w:r w:rsidR="00234B52">
        <w:rPr>
          <w:rFonts w:ascii="Sylfaen" w:hAnsi="Sylfaen" w:cs="Sylfaen"/>
          <w:sz w:val="20"/>
          <w:szCs w:val="20"/>
        </w:rPr>
        <w:t xml:space="preserve"> </w:t>
      </w:r>
      <w:r w:rsidRPr="00611A85">
        <w:rPr>
          <w:rFonts w:ascii="Sylfaen" w:hAnsi="Sylfaen" w:cs="Sylfaen"/>
          <w:sz w:val="20"/>
          <w:szCs w:val="20"/>
        </w:rPr>
        <w:t>მგ ეზომეპრაზოლის ერთჯერადი ორალური დოზის შემდეგ ტოტალური საშ</w:t>
      </w:r>
      <w:r w:rsidR="00234B52">
        <w:rPr>
          <w:rFonts w:ascii="Sylfaen" w:hAnsi="Sylfaen" w:cs="Sylfaen"/>
          <w:sz w:val="20"/>
          <w:szCs w:val="20"/>
        </w:rPr>
        <w:t>უ</w:t>
      </w:r>
      <w:r w:rsidRPr="00611A85">
        <w:rPr>
          <w:rFonts w:ascii="Sylfaen" w:hAnsi="Sylfaen" w:cs="Sylfaen"/>
          <w:sz w:val="20"/>
          <w:szCs w:val="20"/>
        </w:rPr>
        <w:t xml:space="preserve">ალო ექსპოზიცია დაახლოებით 30%-ით მაღალია ქალებში. სქესთა შორის განსხვავება არ აღნიშნა დღე-ღამეში ერთელ განმეორებითი მიღების შემდეგ. მსგავსი განსხვავება აღინიშნა ეზომეპრაზოლის სისტემური გამოყენებისას. ეს აღმოჩენები გავლენას არ ახდენს ეზომეპრაზოლის დოზირებაზე. </w:t>
      </w:r>
    </w:p>
    <w:p w14:paraId="499AE2B0" w14:textId="77777777" w:rsidR="00221276" w:rsidRPr="00611A85" w:rsidRDefault="00221276" w:rsidP="00572B89">
      <w:pPr>
        <w:pStyle w:val="NormalWeb"/>
        <w:spacing w:before="0" w:beforeAutospacing="0" w:after="0" w:afterAutospacing="0"/>
        <w:jc w:val="both"/>
        <w:rPr>
          <w:rFonts w:ascii="Sylfaen" w:hAnsi="Sylfaen" w:cs="Sylfaen"/>
          <w:sz w:val="20"/>
          <w:szCs w:val="20"/>
        </w:rPr>
      </w:pPr>
    </w:p>
    <w:p w14:paraId="086E8241" w14:textId="77777777" w:rsidR="00B758D1" w:rsidRPr="00611A85" w:rsidRDefault="00B758D1" w:rsidP="00572B89">
      <w:pPr>
        <w:pStyle w:val="NormalWeb"/>
        <w:spacing w:before="0" w:beforeAutospacing="0" w:after="0" w:afterAutospacing="0"/>
        <w:jc w:val="both"/>
        <w:rPr>
          <w:rFonts w:ascii="Sylfaen" w:hAnsi="Sylfaen" w:cs="Sylfaen"/>
          <w:i/>
          <w:iCs/>
          <w:sz w:val="20"/>
          <w:szCs w:val="20"/>
          <w:u w:val="single"/>
        </w:rPr>
      </w:pPr>
      <w:r w:rsidRPr="00611A85">
        <w:rPr>
          <w:rFonts w:ascii="Sylfaen" w:hAnsi="Sylfaen" w:cs="Sylfaen"/>
          <w:i/>
          <w:iCs/>
          <w:sz w:val="20"/>
          <w:szCs w:val="20"/>
          <w:u w:val="single"/>
        </w:rPr>
        <w:t>ღვიძლის დაზიანება</w:t>
      </w:r>
    </w:p>
    <w:p w14:paraId="12879CEE" w14:textId="64939007"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ეზომეპრაზოლის მეტაბოლიზმი შეიძლება დაზიანდეს ღვიძლის მსუბუქი ან საშალო უკმარისობის მქონე პაციენტებში. მეტაბოლიზმის სისწრაფე დაქვეითებულია ღვიძლის მ</w:t>
      </w:r>
      <w:r w:rsidR="00234B52">
        <w:rPr>
          <w:rFonts w:ascii="Sylfaen" w:hAnsi="Sylfaen" w:cs="Sylfaen"/>
          <w:sz w:val="20"/>
          <w:szCs w:val="20"/>
        </w:rPr>
        <w:t>ძიმე</w:t>
      </w:r>
      <w:r w:rsidRPr="00611A85">
        <w:rPr>
          <w:rFonts w:ascii="Sylfaen" w:hAnsi="Sylfaen" w:cs="Sylfaen"/>
          <w:sz w:val="20"/>
          <w:szCs w:val="20"/>
        </w:rPr>
        <w:t xml:space="preserve"> უკმარისობის მქონე პაციენტებში, რაც განაპირობებს ეზომეპრაზოლის ტოტალური ექსპოზიციის გაორმაგებას. აქედან გამომდინარე </w:t>
      </w:r>
      <w:r w:rsidRPr="00611A85">
        <w:rPr>
          <w:sz w:val="20"/>
          <w:szCs w:val="20"/>
        </w:rPr>
        <w:t xml:space="preserve">GERD </w:t>
      </w:r>
      <w:r w:rsidRPr="00611A85">
        <w:rPr>
          <w:rFonts w:ascii="Sylfaen" w:hAnsi="Sylfaen" w:cs="Sylfaen"/>
          <w:sz w:val="20"/>
          <w:szCs w:val="20"/>
        </w:rPr>
        <w:t>პაციენტებში</w:t>
      </w:r>
      <w:r w:rsidR="00234B52">
        <w:rPr>
          <w:rFonts w:ascii="Sylfaen" w:hAnsi="Sylfaen" w:cs="Sylfaen"/>
          <w:sz w:val="20"/>
          <w:szCs w:val="20"/>
        </w:rPr>
        <w:t>,</w:t>
      </w:r>
      <w:r w:rsidRPr="00611A85">
        <w:rPr>
          <w:rFonts w:ascii="Sylfaen" w:hAnsi="Sylfaen" w:cs="Sylfaen"/>
          <w:sz w:val="20"/>
          <w:szCs w:val="20"/>
        </w:rPr>
        <w:t xml:space="preserve"> რომლებსაც აღენიშნებათ მ</w:t>
      </w:r>
      <w:r w:rsidR="00234B52">
        <w:rPr>
          <w:rFonts w:ascii="Sylfaen" w:hAnsi="Sylfaen" w:cs="Sylfaen"/>
          <w:sz w:val="20"/>
          <w:szCs w:val="20"/>
        </w:rPr>
        <w:t>ძიმე</w:t>
      </w:r>
      <w:r w:rsidRPr="00611A85">
        <w:rPr>
          <w:rFonts w:ascii="Sylfaen" w:hAnsi="Sylfaen" w:cs="Sylfaen"/>
          <w:sz w:val="20"/>
          <w:szCs w:val="20"/>
        </w:rPr>
        <w:t xml:space="preserve"> დისფუნქცია, ეზომეპრაზოლის მაქსიმალურმა დოზამ არ უნდა გადააჭარბოს 20</w:t>
      </w:r>
      <w:r w:rsidR="00234B52">
        <w:rPr>
          <w:rFonts w:ascii="Sylfaen" w:hAnsi="Sylfaen" w:cs="Sylfaen"/>
          <w:sz w:val="20"/>
          <w:szCs w:val="20"/>
        </w:rPr>
        <w:t xml:space="preserve"> </w:t>
      </w:r>
      <w:r w:rsidRPr="00611A85">
        <w:rPr>
          <w:rFonts w:ascii="Sylfaen" w:hAnsi="Sylfaen" w:cs="Sylfaen"/>
          <w:sz w:val="20"/>
          <w:szCs w:val="20"/>
        </w:rPr>
        <w:t>მგ-ს. პაციენტებისთვის, რომლებსაც აღენიშნებათ სისხლმდენი წყლულები და ღვიძლის მ</w:t>
      </w:r>
      <w:r w:rsidR="00234B52">
        <w:rPr>
          <w:rFonts w:ascii="Sylfaen" w:hAnsi="Sylfaen" w:cs="Sylfaen"/>
          <w:sz w:val="20"/>
          <w:szCs w:val="20"/>
        </w:rPr>
        <w:t>ძიმე</w:t>
      </w:r>
      <w:r w:rsidRPr="00611A85">
        <w:rPr>
          <w:rFonts w:ascii="Sylfaen" w:hAnsi="Sylfaen" w:cs="Sylfaen"/>
          <w:sz w:val="20"/>
          <w:szCs w:val="20"/>
        </w:rPr>
        <w:t xml:space="preserve"> დაზიანება, 80</w:t>
      </w:r>
      <w:r w:rsidR="00234B52">
        <w:rPr>
          <w:rFonts w:ascii="Sylfaen" w:hAnsi="Sylfaen" w:cs="Sylfaen"/>
          <w:sz w:val="20"/>
          <w:szCs w:val="20"/>
        </w:rPr>
        <w:t xml:space="preserve"> </w:t>
      </w:r>
      <w:r w:rsidRPr="00611A85">
        <w:rPr>
          <w:rFonts w:ascii="Sylfaen" w:hAnsi="Sylfaen" w:cs="Sylfaen"/>
          <w:sz w:val="20"/>
          <w:szCs w:val="20"/>
        </w:rPr>
        <w:t>მგ-ს საწყისი ნაკადით დოზის შემდეგ, შეიძლება საკმარისი იყოს ინტრავენურ</w:t>
      </w:r>
      <w:r w:rsidR="00234B52">
        <w:rPr>
          <w:rFonts w:ascii="Sylfaen" w:hAnsi="Sylfaen" w:cs="Sylfaen"/>
          <w:sz w:val="20"/>
          <w:szCs w:val="20"/>
        </w:rPr>
        <w:t>ი ინფუზიით</w:t>
      </w:r>
      <w:r w:rsidRPr="00611A85">
        <w:rPr>
          <w:rFonts w:ascii="Sylfaen" w:hAnsi="Sylfaen" w:cs="Sylfaen"/>
          <w:sz w:val="20"/>
          <w:szCs w:val="20"/>
        </w:rPr>
        <w:t xml:space="preserve"> 4</w:t>
      </w:r>
      <w:r w:rsidR="00234B52">
        <w:rPr>
          <w:rFonts w:ascii="Sylfaen" w:hAnsi="Sylfaen" w:cs="Sylfaen"/>
          <w:sz w:val="20"/>
          <w:szCs w:val="20"/>
        </w:rPr>
        <w:t xml:space="preserve"> </w:t>
      </w:r>
      <w:r w:rsidRPr="00611A85">
        <w:rPr>
          <w:rFonts w:ascii="Sylfaen" w:hAnsi="Sylfaen" w:cs="Sylfaen"/>
          <w:sz w:val="20"/>
          <w:szCs w:val="20"/>
        </w:rPr>
        <w:t xml:space="preserve">მგ/სთ დოზა 71.5 საათის განმავლობაში. ეზომეპრაზოლს ან მის მთავარ მეტაბოლიტებს არ ახასიათებს კუმულაციის ტენდენცია დღე-ღამეში ერთხელ დოზირებისას. </w:t>
      </w:r>
    </w:p>
    <w:p w14:paraId="62FD0081" w14:textId="77777777" w:rsidR="00440729" w:rsidRPr="00611A85" w:rsidRDefault="00440729" w:rsidP="00572B89">
      <w:pPr>
        <w:pStyle w:val="NormalWeb"/>
        <w:spacing w:before="0" w:beforeAutospacing="0" w:after="0" w:afterAutospacing="0"/>
        <w:jc w:val="both"/>
        <w:rPr>
          <w:rFonts w:ascii="Sylfaen" w:hAnsi="Sylfaen" w:cs="Sylfaen"/>
          <w:sz w:val="20"/>
          <w:szCs w:val="20"/>
        </w:rPr>
      </w:pPr>
    </w:p>
    <w:p w14:paraId="779C1B78" w14:textId="2C53A041" w:rsidR="00B758D1" w:rsidRPr="00611A85" w:rsidRDefault="00B758D1" w:rsidP="00572B89">
      <w:pPr>
        <w:pStyle w:val="NormalWeb"/>
        <w:spacing w:before="0" w:beforeAutospacing="0" w:after="0" w:afterAutospacing="0"/>
        <w:jc w:val="both"/>
        <w:rPr>
          <w:rFonts w:ascii="Sylfaen" w:hAnsi="Sylfaen" w:cs="Sylfaen"/>
          <w:i/>
          <w:iCs/>
          <w:sz w:val="20"/>
          <w:szCs w:val="20"/>
          <w:u w:val="single"/>
        </w:rPr>
      </w:pPr>
      <w:r w:rsidRPr="00611A85">
        <w:rPr>
          <w:rFonts w:ascii="Sylfaen" w:hAnsi="Sylfaen" w:cs="Sylfaen"/>
          <w:i/>
          <w:iCs/>
          <w:sz w:val="20"/>
          <w:szCs w:val="20"/>
          <w:u w:val="single"/>
        </w:rPr>
        <w:t>თირკმ</w:t>
      </w:r>
      <w:r w:rsidR="00234B52">
        <w:rPr>
          <w:rFonts w:ascii="Sylfaen" w:hAnsi="Sylfaen" w:cs="Sylfaen"/>
          <w:i/>
          <w:iCs/>
          <w:sz w:val="20"/>
          <w:szCs w:val="20"/>
          <w:u w:val="single"/>
        </w:rPr>
        <w:t>ე</w:t>
      </w:r>
      <w:r w:rsidRPr="00611A85">
        <w:rPr>
          <w:rFonts w:ascii="Sylfaen" w:hAnsi="Sylfaen" w:cs="Sylfaen"/>
          <w:i/>
          <w:iCs/>
          <w:sz w:val="20"/>
          <w:szCs w:val="20"/>
          <w:u w:val="single"/>
        </w:rPr>
        <w:t>ლ</w:t>
      </w:r>
      <w:r w:rsidR="00234B52">
        <w:rPr>
          <w:rFonts w:ascii="Sylfaen" w:hAnsi="Sylfaen" w:cs="Sylfaen"/>
          <w:i/>
          <w:iCs/>
          <w:sz w:val="20"/>
          <w:szCs w:val="20"/>
          <w:u w:val="single"/>
        </w:rPr>
        <w:t>ებ</w:t>
      </w:r>
      <w:r w:rsidRPr="00611A85">
        <w:rPr>
          <w:rFonts w:ascii="Sylfaen" w:hAnsi="Sylfaen" w:cs="Sylfaen"/>
          <w:i/>
          <w:iCs/>
          <w:sz w:val="20"/>
          <w:szCs w:val="20"/>
          <w:u w:val="single"/>
        </w:rPr>
        <w:t>ის დაზიანება</w:t>
      </w:r>
    </w:p>
    <w:p w14:paraId="3AD6AF99" w14:textId="616A910C"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თირკმ</w:t>
      </w:r>
      <w:r w:rsidR="00234B52">
        <w:rPr>
          <w:rFonts w:ascii="Sylfaen" w:hAnsi="Sylfaen" w:cs="Sylfaen"/>
          <w:sz w:val="20"/>
          <w:szCs w:val="20"/>
        </w:rPr>
        <w:t>ე</w:t>
      </w:r>
      <w:r w:rsidRPr="00611A85">
        <w:rPr>
          <w:rFonts w:ascii="Sylfaen" w:hAnsi="Sylfaen" w:cs="Sylfaen"/>
          <w:sz w:val="20"/>
          <w:szCs w:val="20"/>
        </w:rPr>
        <w:t>ლ</w:t>
      </w:r>
      <w:r w:rsidR="00234B52">
        <w:rPr>
          <w:rFonts w:ascii="Sylfaen" w:hAnsi="Sylfaen" w:cs="Sylfaen"/>
          <w:sz w:val="20"/>
          <w:szCs w:val="20"/>
        </w:rPr>
        <w:t>ებ</w:t>
      </w:r>
      <w:r w:rsidRPr="00611A85">
        <w:rPr>
          <w:rFonts w:ascii="Sylfaen" w:hAnsi="Sylfaen" w:cs="Sylfaen"/>
          <w:sz w:val="20"/>
          <w:szCs w:val="20"/>
        </w:rPr>
        <w:t xml:space="preserve">ის ფუნქციის დაქვეითების მქონე პაციენტებში კვლევები არ ჩატარებულა. რადგან თირკმელი პასუხისმგებელია ეზომეპრაზოლის მეტაბოლიტების ექსკრეციაზე მაგრამ არა საწყისი წამლის გამოყოფაზე, ეზომეპრაზოლის მეტაბოლიზმის ცვლილება თირკმლის ფუნქციის დარღვევის მქონე პაციეტნებში, მოსალოდნელი არ არის. </w:t>
      </w:r>
    </w:p>
    <w:p w14:paraId="40CFA45A" w14:textId="77777777" w:rsidR="00440729" w:rsidRPr="00611A85" w:rsidRDefault="00440729" w:rsidP="00572B89">
      <w:pPr>
        <w:pStyle w:val="NormalWeb"/>
        <w:spacing w:before="0" w:beforeAutospacing="0" w:after="0" w:afterAutospacing="0"/>
        <w:jc w:val="both"/>
        <w:rPr>
          <w:rFonts w:ascii="Sylfaen" w:hAnsi="Sylfaen" w:cs="Sylfaen"/>
          <w:sz w:val="20"/>
          <w:szCs w:val="20"/>
        </w:rPr>
      </w:pPr>
    </w:p>
    <w:p w14:paraId="591B54BA" w14:textId="77777777" w:rsidR="00B758D1" w:rsidRPr="00611A85" w:rsidRDefault="00B758D1" w:rsidP="00572B89">
      <w:pPr>
        <w:pStyle w:val="NormalWeb"/>
        <w:spacing w:before="0" w:beforeAutospacing="0" w:after="0" w:afterAutospacing="0"/>
        <w:jc w:val="both"/>
        <w:rPr>
          <w:rFonts w:ascii="Sylfaen" w:hAnsi="Sylfaen" w:cs="Sylfaen"/>
          <w:i/>
          <w:iCs/>
          <w:sz w:val="20"/>
          <w:szCs w:val="20"/>
          <w:u w:val="single"/>
        </w:rPr>
      </w:pPr>
      <w:r w:rsidRPr="00611A85">
        <w:rPr>
          <w:rFonts w:ascii="Sylfaen" w:hAnsi="Sylfaen" w:cs="Sylfaen"/>
          <w:i/>
          <w:iCs/>
          <w:sz w:val="20"/>
          <w:szCs w:val="20"/>
          <w:u w:val="single"/>
        </w:rPr>
        <w:t>ხანდაზმულები</w:t>
      </w:r>
    </w:p>
    <w:p w14:paraId="088E3CBD" w14:textId="77777777"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ეზომეპრაზოლის მეტაბოლიზმი მნიშვნელოვნად არ იცვლება ხანდაზმულ სუბიექტებში (71-80 წელი). </w:t>
      </w:r>
    </w:p>
    <w:p w14:paraId="68615221" w14:textId="77777777" w:rsidR="00440729" w:rsidRPr="00611A85" w:rsidRDefault="00440729" w:rsidP="00572B89">
      <w:pPr>
        <w:pStyle w:val="NormalWeb"/>
        <w:spacing w:before="0" w:beforeAutospacing="0" w:after="0" w:afterAutospacing="0"/>
        <w:jc w:val="both"/>
        <w:rPr>
          <w:rFonts w:ascii="Sylfaen" w:hAnsi="Sylfaen" w:cs="Sylfaen"/>
          <w:sz w:val="20"/>
          <w:szCs w:val="20"/>
        </w:rPr>
      </w:pPr>
    </w:p>
    <w:p w14:paraId="53BCD7FB" w14:textId="77777777" w:rsidR="00B758D1" w:rsidRPr="00611A85" w:rsidRDefault="00B758D1" w:rsidP="00572B89">
      <w:pPr>
        <w:pStyle w:val="NormalWeb"/>
        <w:spacing w:before="0" w:beforeAutospacing="0" w:after="0" w:afterAutospacing="0"/>
        <w:jc w:val="both"/>
        <w:rPr>
          <w:rFonts w:ascii="Sylfaen" w:hAnsi="Sylfaen" w:cs="Sylfaen"/>
          <w:i/>
          <w:iCs/>
          <w:sz w:val="20"/>
          <w:szCs w:val="20"/>
          <w:u w:val="single"/>
        </w:rPr>
      </w:pPr>
      <w:r w:rsidRPr="00611A85">
        <w:rPr>
          <w:rFonts w:ascii="Sylfaen" w:hAnsi="Sylfaen" w:cs="Sylfaen"/>
          <w:i/>
          <w:iCs/>
          <w:sz w:val="20"/>
          <w:szCs w:val="20"/>
          <w:u w:val="single"/>
        </w:rPr>
        <w:t>პედიატრული პოპულაცია</w:t>
      </w:r>
    </w:p>
    <w:p w14:paraId="0EB6904D" w14:textId="77777777"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რანდომიზებულ, ღია, მულტი-ნაციონალურ, განმეორებითი დოზის კვლევაში, ეზომეპრაზოლი გამოიყენებოდა დღე-ღმეში ერთხელ, 3 წუთიანი ინექციის სახით, ოთხი დღის განმავლობაში. კვლევაში ჩართული იყო 0-18 წლის, 59 პედიატრული ასაკის პაციენტი, რომელთაგან 50 პაციენტმა (7 ბავშვი 1-5 წლის ასაკობრივ ჯგუფში) კვლევა დაასრულა და შეფასდა ეზომეპრაზოლის ფარმაკოკინეტიკა. </w:t>
      </w:r>
    </w:p>
    <w:p w14:paraId="1234269F" w14:textId="77777777" w:rsidR="00440729" w:rsidRPr="00611A85" w:rsidRDefault="00440729" w:rsidP="00572B89">
      <w:pPr>
        <w:pStyle w:val="NormalWeb"/>
        <w:spacing w:before="0" w:beforeAutospacing="0" w:after="0" w:afterAutospacing="0"/>
        <w:jc w:val="both"/>
        <w:rPr>
          <w:rFonts w:ascii="Sylfaen" w:hAnsi="Sylfaen" w:cs="Sylfaen"/>
          <w:sz w:val="20"/>
          <w:szCs w:val="20"/>
        </w:rPr>
      </w:pPr>
    </w:p>
    <w:p w14:paraId="55221E19" w14:textId="5BB11A28" w:rsidR="00B758D1"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ქვემო ცხრილში აღწერილია ეზომეპრაზოლის სისტემური ექსპოზიცია, 3 წუთიანი ინექციისას, პედიატურლი ასაკის და ჯანმრთელ მოხალისე მოზრდილ სუბიექტებში. ცხრილში მოცემულია გეომეტრიული მნიშვნელობები (მერყეობა). 20</w:t>
      </w:r>
      <w:r w:rsidR="00440729">
        <w:rPr>
          <w:rFonts w:ascii="Sylfaen" w:hAnsi="Sylfaen" w:cs="Sylfaen"/>
          <w:sz w:val="20"/>
          <w:szCs w:val="20"/>
        </w:rPr>
        <w:t xml:space="preserve"> </w:t>
      </w:r>
      <w:r w:rsidRPr="00611A85">
        <w:rPr>
          <w:rFonts w:ascii="Sylfaen" w:hAnsi="Sylfaen" w:cs="Sylfaen"/>
          <w:sz w:val="20"/>
          <w:szCs w:val="20"/>
        </w:rPr>
        <w:t>მგ დოზა მოზრდილისთვის გამოიყენებოდა 30 წუთიანი ინფუზიის სახით.</w:t>
      </w:r>
      <w:r w:rsidR="00440729">
        <w:rPr>
          <w:rFonts w:ascii="Sylfaen" w:hAnsi="Sylfaen" w:cs="Sylfaen"/>
          <w:sz w:val="20"/>
          <w:szCs w:val="20"/>
        </w:rPr>
        <w:t xml:space="preserve"> </w:t>
      </w:r>
      <w:r w:rsidRPr="00611A85">
        <w:rPr>
          <w:sz w:val="20"/>
          <w:szCs w:val="20"/>
        </w:rPr>
        <w:t>C</w:t>
      </w:r>
      <w:r w:rsidRPr="00611A85">
        <w:rPr>
          <w:sz w:val="20"/>
          <w:szCs w:val="20"/>
          <w:vertAlign w:val="subscript"/>
        </w:rPr>
        <w:t>ss</w:t>
      </w:r>
      <w:r w:rsidRPr="00611A85">
        <w:rPr>
          <w:sz w:val="20"/>
          <w:szCs w:val="20"/>
        </w:rPr>
        <w:t>,</w:t>
      </w:r>
      <w:r w:rsidRPr="00611A85">
        <w:rPr>
          <w:sz w:val="20"/>
          <w:szCs w:val="20"/>
          <w:vertAlign w:val="subscript"/>
        </w:rPr>
        <w:t>max</w:t>
      </w:r>
      <w:r w:rsidRPr="00611A85">
        <w:rPr>
          <w:sz w:val="20"/>
          <w:szCs w:val="20"/>
        </w:rPr>
        <w:t xml:space="preserve"> </w:t>
      </w:r>
      <w:r w:rsidRPr="00611A85">
        <w:rPr>
          <w:rFonts w:ascii="Sylfaen" w:hAnsi="Sylfaen" w:cs="Sylfaen"/>
          <w:sz w:val="20"/>
          <w:szCs w:val="20"/>
        </w:rPr>
        <w:t>გაიზომა დოზირებიდან 5 წუთის შემდეგ ყველა პედიატრულ ჯგუფში და 40</w:t>
      </w:r>
      <w:r w:rsidR="00234B52">
        <w:rPr>
          <w:rFonts w:ascii="Sylfaen" w:hAnsi="Sylfaen" w:cs="Sylfaen"/>
          <w:sz w:val="20"/>
          <w:szCs w:val="20"/>
        </w:rPr>
        <w:t xml:space="preserve"> </w:t>
      </w:r>
      <w:r w:rsidRPr="00611A85">
        <w:rPr>
          <w:rFonts w:ascii="Sylfaen" w:hAnsi="Sylfaen" w:cs="Sylfaen"/>
          <w:sz w:val="20"/>
          <w:szCs w:val="20"/>
        </w:rPr>
        <w:t>მგ დოზირებიდან 7 წუთში, და 20</w:t>
      </w:r>
      <w:r w:rsidR="00234B52">
        <w:rPr>
          <w:rFonts w:ascii="Sylfaen" w:hAnsi="Sylfaen" w:cs="Sylfaen"/>
          <w:sz w:val="20"/>
          <w:szCs w:val="20"/>
        </w:rPr>
        <w:t xml:space="preserve"> </w:t>
      </w:r>
      <w:r w:rsidRPr="00611A85">
        <w:rPr>
          <w:rFonts w:ascii="Sylfaen" w:hAnsi="Sylfaen" w:cs="Sylfaen"/>
          <w:sz w:val="20"/>
          <w:szCs w:val="20"/>
        </w:rPr>
        <w:t xml:space="preserve">მგ დოზის ინფუზიის დასრულების შემდეგ.  </w:t>
      </w:r>
    </w:p>
    <w:p w14:paraId="7E2B33DC" w14:textId="77777777" w:rsidR="00440729" w:rsidRPr="00611A85" w:rsidRDefault="00440729" w:rsidP="00572B89">
      <w:pPr>
        <w:pStyle w:val="NormalWeb"/>
        <w:spacing w:before="0" w:beforeAutospacing="0" w:after="0" w:afterAutospacing="0"/>
        <w:jc w:val="both"/>
        <w:rPr>
          <w:sz w:val="20"/>
          <w:szCs w:val="20"/>
        </w:rPr>
      </w:pPr>
    </w:p>
    <w:tbl>
      <w:tblPr>
        <w:tblW w:w="10690"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30" w:type="dxa"/>
          <w:left w:w="30" w:type="dxa"/>
          <w:bottom w:w="30" w:type="dxa"/>
          <w:right w:w="30" w:type="dxa"/>
        </w:tblCellMar>
        <w:tblLook w:val="00A0" w:firstRow="1" w:lastRow="0" w:firstColumn="1" w:lastColumn="0" w:noHBand="0" w:noVBand="0"/>
      </w:tblPr>
      <w:tblGrid>
        <w:gridCol w:w="2343"/>
        <w:gridCol w:w="2548"/>
        <w:gridCol w:w="2752"/>
        <w:gridCol w:w="3047"/>
      </w:tblGrid>
      <w:tr w:rsidR="00B758D1" w:rsidRPr="00611A85" w14:paraId="209178AB" w14:textId="77777777" w:rsidTr="00440729">
        <w:tc>
          <w:tcPr>
            <w:tcW w:w="1096" w:type="pct"/>
          </w:tcPr>
          <w:p w14:paraId="18E9910E" w14:textId="77777777" w:rsidR="00B758D1" w:rsidRPr="00611A85" w:rsidRDefault="00B758D1" w:rsidP="00572B89">
            <w:pPr>
              <w:pStyle w:val="NormalWeb"/>
              <w:spacing w:before="0" w:beforeAutospacing="0" w:after="0" w:afterAutospacing="0"/>
              <w:jc w:val="both"/>
              <w:rPr>
                <w:b/>
                <w:bCs/>
                <w:sz w:val="20"/>
                <w:szCs w:val="20"/>
              </w:rPr>
            </w:pPr>
            <w:r w:rsidRPr="00611A85">
              <w:rPr>
                <w:rFonts w:ascii="Sylfaen" w:hAnsi="Sylfaen" w:cs="Sylfaen"/>
                <w:b/>
                <w:bCs/>
                <w:sz w:val="20"/>
                <w:szCs w:val="20"/>
              </w:rPr>
              <w:t>ასაკობრივი ჯგუფი</w:t>
            </w:r>
            <w:r w:rsidRPr="00611A85">
              <w:rPr>
                <w:b/>
                <w:bCs/>
                <w:sz w:val="20"/>
                <w:szCs w:val="20"/>
              </w:rPr>
              <w:t xml:space="preserve"> </w:t>
            </w:r>
          </w:p>
        </w:tc>
        <w:tc>
          <w:tcPr>
            <w:tcW w:w="1192" w:type="pct"/>
          </w:tcPr>
          <w:p w14:paraId="536E961C" w14:textId="77777777" w:rsidR="00B758D1" w:rsidRPr="00611A85" w:rsidRDefault="00B758D1" w:rsidP="00572B89">
            <w:pPr>
              <w:pStyle w:val="NormalWeb"/>
              <w:spacing w:before="0" w:beforeAutospacing="0" w:after="0" w:afterAutospacing="0"/>
              <w:jc w:val="both"/>
              <w:rPr>
                <w:b/>
                <w:bCs/>
                <w:sz w:val="20"/>
                <w:szCs w:val="20"/>
              </w:rPr>
            </w:pPr>
            <w:r w:rsidRPr="00611A85">
              <w:rPr>
                <w:rFonts w:ascii="Sylfaen" w:hAnsi="Sylfaen" w:cs="Sylfaen"/>
                <w:b/>
                <w:bCs/>
                <w:sz w:val="20"/>
                <w:szCs w:val="20"/>
              </w:rPr>
              <w:t>დოზირების ჯგუფი</w:t>
            </w:r>
            <w:r w:rsidRPr="00611A85">
              <w:rPr>
                <w:b/>
                <w:bCs/>
                <w:sz w:val="20"/>
                <w:szCs w:val="20"/>
              </w:rPr>
              <w:t xml:space="preserve"> </w:t>
            </w:r>
          </w:p>
        </w:tc>
        <w:tc>
          <w:tcPr>
            <w:tcW w:w="1287" w:type="pct"/>
          </w:tcPr>
          <w:p w14:paraId="548189B6" w14:textId="77777777" w:rsidR="00B758D1" w:rsidRPr="00611A85" w:rsidRDefault="00B758D1" w:rsidP="00572B89">
            <w:pPr>
              <w:pStyle w:val="NormalWeb"/>
              <w:spacing w:before="0" w:beforeAutospacing="0" w:after="0" w:afterAutospacing="0"/>
              <w:jc w:val="both"/>
              <w:rPr>
                <w:b/>
                <w:bCs/>
                <w:sz w:val="20"/>
                <w:szCs w:val="20"/>
              </w:rPr>
            </w:pPr>
            <w:r w:rsidRPr="00611A85">
              <w:rPr>
                <w:b/>
                <w:bCs/>
                <w:sz w:val="20"/>
                <w:szCs w:val="20"/>
              </w:rPr>
              <w:t>AUC (µmol*</w:t>
            </w:r>
            <w:r w:rsidRPr="00611A85">
              <w:rPr>
                <w:rFonts w:ascii="Sylfaen" w:hAnsi="Sylfaen" w:cs="Sylfaen"/>
                <w:b/>
                <w:bCs/>
                <w:sz w:val="20"/>
                <w:szCs w:val="20"/>
              </w:rPr>
              <w:t>სთ/ლ</w:t>
            </w:r>
            <w:r w:rsidRPr="00611A85">
              <w:rPr>
                <w:b/>
                <w:bCs/>
                <w:sz w:val="20"/>
                <w:szCs w:val="20"/>
              </w:rPr>
              <w:t xml:space="preserve">) </w:t>
            </w:r>
          </w:p>
        </w:tc>
        <w:tc>
          <w:tcPr>
            <w:tcW w:w="1425" w:type="pct"/>
          </w:tcPr>
          <w:p w14:paraId="088CE748" w14:textId="77777777" w:rsidR="00B758D1" w:rsidRPr="00611A85" w:rsidRDefault="00B758D1" w:rsidP="00572B89">
            <w:pPr>
              <w:pStyle w:val="NormalWeb"/>
              <w:spacing w:before="0" w:beforeAutospacing="0" w:after="0" w:afterAutospacing="0"/>
              <w:jc w:val="both"/>
              <w:rPr>
                <w:b/>
                <w:bCs/>
                <w:sz w:val="20"/>
                <w:szCs w:val="20"/>
              </w:rPr>
            </w:pPr>
            <w:r w:rsidRPr="00611A85">
              <w:rPr>
                <w:b/>
                <w:bCs/>
                <w:sz w:val="20"/>
                <w:szCs w:val="20"/>
              </w:rPr>
              <w:t>C</w:t>
            </w:r>
            <w:r w:rsidRPr="00611A85">
              <w:rPr>
                <w:b/>
                <w:bCs/>
                <w:sz w:val="20"/>
                <w:szCs w:val="20"/>
                <w:vertAlign w:val="subscript"/>
              </w:rPr>
              <w:t xml:space="preserve">ss,max </w:t>
            </w:r>
            <w:r w:rsidRPr="00611A85">
              <w:rPr>
                <w:b/>
                <w:bCs/>
                <w:sz w:val="20"/>
                <w:szCs w:val="20"/>
              </w:rPr>
              <w:t xml:space="preserve">(µmol/l) </w:t>
            </w:r>
          </w:p>
        </w:tc>
      </w:tr>
      <w:tr w:rsidR="00B758D1" w:rsidRPr="00611A85" w14:paraId="1268B8F6" w14:textId="77777777" w:rsidTr="00440729">
        <w:tc>
          <w:tcPr>
            <w:tcW w:w="1096" w:type="pct"/>
          </w:tcPr>
          <w:p w14:paraId="07CF04DA"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0-1 </w:t>
            </w:r>
            <w:r w:rsidRPr="00611A85">
              <w:rPr>
                <w:rFonts w:ascii="Sylfaen" w:hAnsi="Sylfaen" w:cs="Sylfaen"/>
                <w:sz w:val="20"/>
                <w:szCs w:val="20"/>
              </w:rPr>
              <w:t>თვე</w:t>
            </w:r>
            <w:r w:rsidRPr="00611A85">
              <w:rPr>
                <w:sz w:val="20"/>
                <w:szCs w:val="20"/>
              </w:rPr>
              <w:t>*</w:t>
            </w:r>
          </w:p>
        </w:tc>
        <w:tc>
          <w:tcPr>
            <w:tcW w:w="1192" w:type="pct"/>
          </w:tcPr>
          <w:p w14:paraId="2BF9D2AC"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0.5 </w:t>
            </w:r>
            <w:r w:rsidRPr="00611A85">
              <w:rPr>
                <w:rFonts w:ascii="Sylfaen" w:hAnsi="Sylfaen" w:cs="Sylfaen"/>
                <w:sz w:val="20"/>
                <w:szCs w:val="20"/>
              </w:rPr>
              <w:t>მგ/კგ</w:t>
            </w:r>
            <w:r w:rsidRPr="00611A85">
              <w:rPr>
                <w:sz w:val="20"/>
                <w:szCs w:val="20"/>
              </w:rPr>
              <w:t xml:space="preserve"> (n=6)</w:t>
            </w:r>
          </w:p>
        </w:tc>
        <w:tc>
          <w:tcPr>
            <w:tcW w:w="1287" w:type="pct"/>
          </w:tcPr>
          <w:p w14:paraId="2A13E228"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7.5 (4.5-20.5)</w:t>
            </w:r>
          </w:p>
        </w:tc>
        <w:tc>
          <w:tcPr>
            <w:tcW w:w="1425" w:type="pct"/>
          </w:tcPr>
          <w:p w14:paraId="57D7F1EB"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3.7 (2.7-5.8)</w:t>
            </w:r>
          </w:p>
        </w:tc>
      </w:tr>
      <w:tr w:rsidR="00B758D1" w:rsidRPr="00611A85" w14:paraId="71B56298" w14:textId="77777777" w:rsidTr="00440729">
        <w:tc>
          <w:tcPr>
            <w:tcW w:w="1096" w:type="pct"/>
          </w:tcPr>
          <w:p w14:paraId="568C811E"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1-11 </w:t>
            </w:r>
            <w:r w:rsidRPr="00611A85">
              <w:rPr>
                <w:rFonts w:ascii="Sylfaen" w:hAnsi="Sylfaen" w:cs="Sylfaen"/>
                <w:sz w:val="20"/>
                <w:szCs w:val="20"/>
              </w:rPr>
              <w:t>თვე</w:t>
            </w:r>
            <w:r w:rsidRPr="00611A85">
              <w:rPr>
                <w:sz w:val="20"/>
                <w:szCs w:val="20"/>
              </w:rPr>
              <w:t>*</w:t>
            </w:r>
          </w:p>
        </w:tc>
        <w:tc>
          <w:tcPr>
            <w:tcW w:w="1192" w:type="pct"/>
          </w:tcPr>
          <w:p w14:paraId="67424E3D"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1.0 </w:t>
            </w:r>
            <w:r w:rsidRPr="00611A85">
              <w:rPr>
                <w:rFonts w:ascii="Sylfaen" w:hAnsi="Sylfaen" w:cs="Sylfaen"/>
                <w:sz w:val="20"/>
                <w:szCs w:val="20"/>
              </w:rPr>
              <w:t>მგ/კგ</w:t>
            </w:r>
            <w:r w:rsidRPr="00611A85">
              <w:rPr>
                <w:sz w:val="20"/>
                <w:szCs w:val="20"/>
              </w:rPr>
              <w:t xml:space="preserve"> (n=6)</w:t>
            </w:r>
          </w:p>
        </w:tc>
        <w:tc>
          <w:tcPr>
            <w:tcW w:w="1287" w:type="pct"/>
          </w:tcPr>
          <w:p w14:paraId="75C05B0A"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10.5 (4.5-22.2)</w:t>
            </w:r>
          </w:p>
        </w:tc>
        <w:tc>
          <w:tcPr>
            <w:tcW w:w="1425" w:type="pct"/>
          </w:tcPr>
          <w:p w14:paraId="6F718983"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8.7 (4.5-14.0)</w:t>
            </w:r>
          </w:p>
        </w:tc>
      </w:tr>
      <w:tr w:rsidR="00B758D1" w:rsidRPr="00611A85" w14:paraId="7651B7BF" w14:textId="77777777" w:rsidTr="00440729">
        <w:tc>
          <w:tcPr>
            <w:tcW w:w="1096" w:type="pct"/>
          </w:tcPr>
          <w:p w14:paraId="569452BC" w14:textId="77777777"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sz w:val="20"/>
                <w:szCs w:val="20"/>
              </w:rPr>
              <w:t xml:space="preserve">1-5 </w:t>
            </w:r>
            <w:r w:rsidRPr="00611A85">
              <w:rPr>
                <w:rFonts w:ascii="Sylfaen" w:hAnsi="Sylfaen" w:cs="Sylfaen"/>
                <w:sz w:val="20"/>
                <w:szCs w:val="20"/>
              </w:rPr>
              <w:t>წელი</w:t>
            </w:r>
          </w:p>
        </w:tc>
        <w:tc>
          <w:tcPr>
            <w:tcW w:w="1192" w:type="pct"/>
          </w:tcPr>
          <w:p w14:paraId="1336D755"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10 </w:t>
            </w:r>
            <w:r w:rsidRPr="00611A85">
              <w:rPr>
                <w:rFonts w:ascii="Sylfaen" w:hAnsi="Sylfaen" w:cs="Sylfaen"/>
                <w:sz w:val="20"/>
                <w:szCs w:val="20"/>
              </w:rPr>
              <w:t>მგ</w:t>
            </w:r>
            <w:r w:rsidRPr="00611A85">
              <w:rPr>
                <w:sz w:val="20"/>
                <w:szCs w:val="20"/>
              </w:rPr>
              <w:t xml:space="preserve"> (n=7)</w:t>
            </w:r>
          </w:p>
        </w:tc>
        <w:tc>
          <w:tcPr>
            <w:tcW w:w="1287" w:type="pct"/>
          </w:tcPr>
          <w:p w14:paraId="39EF93F9"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7.9 (2.9-16.6)</w:t>
            </w:r>
          </w:p>
        </w:tc>
        <w:tc>
          <w:tcPr>
            <w:tcW w:w="1425" w:type="pct"/>
          </w:tcPr>
          <w:p w14:paraId="370C84DC"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9.4 (4.4-17.2)</w:t>
            </w:r>
          </w:p>
        </w:tc>
      </w:tr>
      <w:tr w:rsidR="00B758D1" w:rsidRPr="00611A85" w14:paraId="026EAF3C" w14:textId="77777777" w:rsidTr="00440729">
        <w:tc>
          <w:tcPr>
            <w:tcW w:w="1096" w:type="pct"/>
            <w:vMerge w:val="restart"/>
          </w:tcPr>
          <w:p w14:paraId="380313B2"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6-11 </w:t>
            </w:r>
            <w:r w:rsidRPr="00611A85">
              <w:rPr>
                <w:rFonts w:ascii="Sylfaen" w:hAnsi="Sylfaen" w:cs="Sylfaen"/>
                <w:sz w:val="20"/>
                <w:szCs w:val="20"/>
              </w:rPr>
              <w:t>წელი</w:t>
            </w:r>
          </w:p>
        </w:tc>
        <w:tc>
          <w:tcPr>
            <w:tcW w:w="1192" w:type="pct"/>
          </w:tcPr>
          <w:p w14:paraId="6917707F"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10 </w:t>
            </w:r>
            <w:r w:rsidRPr="00611A85">
              <w:rPr>
                <w:rFonts w:ascii="Sylfaen" w:hAnsi="Sylfaen" w:cs="Sylfaen"/>
                <w:sz w:val="20"/>
                <w:szCs w:val="20"/>
              </w:rPr>
              <w:t>მგ</w:t>
            </w:r>
            <w:r w:rsidRPr="00611A85">
              <w:rPr>
                <w:sz w:val="20"/>
                <w:szCs w:val="20"/>
              </w:rPr>
              <w:t xml:space="preserve"> (n=8)</w:t>
            </w:r>
          </w:p>
        </w:tc>
        <w:tc>
          <w:tcPr>
            <w:tcW w:w="1287" w:type="pct"/>
          </w:tcPr>
          <w:p w14:paraId="4343BA5D"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6.9 (3.5-10.9)</w:t>
            </w:r>
          </w:p>
        </w:tc>
        <w:tc>
          <w:tcPr>
            <w:tcW w:w="1425" w:type="pct"/>
          </w:tcPr>
          <w:p w14:paraId="18514FCA"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5.6 (3.1-13.2)</w:t>
            </w:r>
          </w:p>
        </w:tc>
      </w:tr>
      <w:tr w:rsidR="00B758D1" w:rsidRPr="00611A85" w14:paraId="1D851D9D" w14:textId="77777777" w:rsidTr="00440729">
        <w:tc>
          <w:tcPr>
            <w:tcW w:w="1096" w:type="pct"/>
            <w:vMerge/>
          </w:tcPr>
          <w:p w14:paraId="6B4542C6" w14:textId="77777777" w:rsidR="00B758D1" w:rsidRPr="00611A85" w:rsidRDefault="00B758D1" w:rsidP="00572B89">
            <w:pPr>
              <w:pStyle w:val="NormalWeb"/>
              <w:spacing w:before="0" w:beforeAutospacing="0" w:after="0" w:afterAutospacing="0"/>
              <w:jc w:val="both"/>
              <w:rPr>
                <w:sz w:val="20"/>
                <w:szCs w:val="20"/>
              </w:rPr>
            </w:pPr>
          </w:p>
        </w:tc>
        <w:tc>
          <w:tcPr>
            <w:tcW w:w="1192" w:type="pct"/>
          </w:tcPr>
          <w:p w14:paraId="5B1F85B0"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20 </w:t>
            </w:r>
            <w:r w:rsidRPr="00611A85">
              <w:rPr>
                <w:rFonts w:ascii="Sylfaen" w:hAnsi="Sylfaen" w:cs="Sylfaen"/>
                <w:sz w:val="20"/>
                <w:szCs w:val="20"/>
              </w:rPr>
              <w:t>მგ</w:t>
            </w:r>
            <w:r w:rsidRPr="00611A85">
              <w:rPr>
                <w:sz w:val="20"/>
                <w:szCs w:val="20"/>
              </w:rPr>
              <w:t xml:space="preserve"> (n=8)</w:t>
            </w:r>
          </w:p>
          <w:p w14:paraId="6358A719"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20 </w:t>
            </w:r>
            <w:r w:rsidRPr="00611A85">
              <w:rPr>
                <w:rFonts w:ascii="Sylfaen" w:hAnsi="Sylfaen" w:cs="Sylfaen"/>
                <w:sz w:val="20"/>
                <w:szCs w:val="20"/>
              </w:rPr>
              <w:t>მგ</w:t>
            </w:r>
            <w:r w:rsidRPr="00611A85">
              <w:rPr>
                <w:sz w:val="20"/>
                <w:szCs w:val="20"/>
              </w:rPr>
              <w:t xml:space="preserve"> (n=6)**</w:t>
            </w:r>
          </w:p>
        </w:tc>
        <w:tc>
          <w:tcPr>
            <w:tcW w:w="1287" w:type="pct"/>
          </w:tcPr>
          <w:p w14:paraId="5B0F5514"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14.4 (7.2-42.3)</w:t>
            </w:r>
          </w:p>
          <w:p w14:paraId="763FC8CA"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10.1 (7.2-13.7)</w:t>
            </w:r>
          </w:p>
        </w:tc>
        <w:tc>
          <w:tcPr>
            <w:tcW w:w="1425" w:type="pct"/>
          </w:tcPr>
          <w:p w14:paraId="0806D623"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8.8 (3.4-29.4)</w:t>
            </w:r>
          </w:p>
          <w:p w14:paraId="0951ADCC"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8.1 (3.4-29.4)</w:t>
            </w:r>
          </w:p>
        </w:tc>
      </w:tr>
      <w:tr w:rsidR="00B758D1" w:rsidRPr="00611A85" w14:paraId="26D4E809" w14:textId="77777777" w:rsidTr="00440729">
        <w:tc>
          <w:tcPr>
            <w:tcW w:w="1096" w:type="pct"/>
            <w:vMerge w:val="restart"/>
          </w:tcPr>
          <w:p w14:paraId="16CDD3D9" w14:textId="77777777"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sz w:val="20"/>
                <w:szCs w:val="20"/>
              </w:rPr>
              <w:t xml:space="preserve">12-17 </w:t>
            </w:r>
            <w:r w:rsidRPr="00611A85">
              <w:rPr>
                <w:rFonts w:ascii="Sylfaen" w:hAnsi="Sylfaen" w:cs="Sylfaen"/>
                <w:sz w:val="20"/>
                <w:szCs w:val="20"/>
              </w:rPr>
              <w:t>წელი</w:t>
            </w:r>
          </w:p>
        </w:tc>
        <w:tc>
          <w:tcPr>
            <w:tcW w:w="1192" w:type="pct"/>
          </w:tcPr>
          <w:p w14:paraId="7144EE11"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20 </w:t>
            </w:r>
            <w:r w:rsidRPr="00611A85">
              <w:rPr>
                <w:rFonts w:ascii="Sylfaen" w:hAnsi="Sylfaen" w:cs="Sylfaen"/>
                <w:sz w:val="20"/>
                <w:szCs w:val="20"/>
              </w:rPr>
              <w:t>მგ</w:t>
            </w:r>
            <w:r w:rsidRPr="00611A85">
              <w:rPr>
                <w:sz w:val="20"/>
                <w:szCs w:val="20"/>
              </w:rPr>
              <w:t xml:space="preserve"> (n=6)</w:t>
            </w:r>
          </w:p>
        </w:tc>
        <w:tc>
          <w:tcPr>
            <w:tcW w:w="1287" w:type="pct"/>
          </w:tcPr>
          <w:p w14:paraId="7C6DF1E4"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8.1 (4.7-15.9)</w:t>
            </w:r>
          </w:p>
        </w:tc>
        <w:tc>
          <w:tcPr>
            <w:tcW w:w="1425" w:type="pct"/>
          </w:tcPr>
          <w:p w14:paraId="20E5B170"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7.1 (4.8-9.0)</w:t>
            </w:r>
          </w:p>
        </w:tc>
      </w:tr>
      <w:tr w:rsidR="00B758D1" w:rsidRPr="00611A85" w14:paraId="7D34B656" w14:textId="77777777" w:rsidTr="00440729">
        <w:tc>
          <w:tcPr>
            <w:tcW w:w="1096" w:type="pct"/>
            <w:vMerge/>
          </w:tcPr>
          <w:p w14:paraId="50D66CA6" w14:textId="77777777" w:rsidR="00B758D1" w:rsidRPr="00611A85" w:rsidRDefault="00B758D1" w:rsidP="00572B89">
            <w:pPr>
              <w:pStyle w:val="NormalWeb"/>
              <w:spacing w:before="0" w:beforeAutospacing="0" w:after="0" w:afterAutospacing="0"/>
              <w:jc w:val="both"/>
              <w:rPr>
                <w:sz w:val="20"/>
                <w:szCs w:val="20"/>
              </w:rPr>
            </w:pPr>
          </w:p>
        </w:tc>
        <w:tc>
          <w:tcPr>
            <w:tcW w:w="1192" w:type="pct"/>
          </w:tcPr>
          <w:p w14:paraId="4D12EBCE"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40 </w:t>
            </w:r>
            <w:r w:rsidRPr="00611A85">
              <w:rPr>
                <w:rFonts w:ascii="Sylfaen" w:hAnsi="Sylfaen" w:cs="Sylfaen"/>
                <w:sz w:val="20"/>
                <w:szCs w:val="20"/>
              </w:rPr>
              <w:t>მგ</w:t>
            </w:r>
            <w:r w:rsidRPr="00611A85">
              <w:rPr>
                <w:sz w:val="20"/>
                <w:szCs w:val="20"/>
              </w:rPr>
              <w:t xml:space="preserve"> (n=8)</w:t>
            </w:r>
          </w:p>
        </w:tc>
        <w:tc>
          <w:tcPr>
            <w:tcW w:w="1287" w:type="pct"/>
          </w:tcPr>
          <w:p w14:paraId="69ED0CF5"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17.6 (13.1-19.8)</w:t>
            </w:r>
          </w:p>
        </w:tc>
        <w:tc>
          <w:tcPr>
            <w:tcW w:w="1425" w:type="pct"/>
          </w:tcPr>
          <w:p w14:paraId="46170C03"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10.5 (7.8-14.2)</w:t>
            </w:r>
          </w:p>
        </w:tc>
      </w:tr>
      <w:tr w:rsidR="00B758D1" w:rsidRPr="00611A85" w14:paraId="55BC39CC" w14:textId="77777777" w:rsidTr="00440729">
        <w:tc>
          <w:tcPr>
            <w:tcW w:w="1096" w:type="pct"/>
            <w:vMerge w:val="restart"/>
          </w:tcPr>
          <w:p w14:paraId="6A440CFB" w14:textId="77777777"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მოზრდილები</w:t>
            </w:r>
          </w:p>
        </w:tc>
        <w:tc>
          <w:tcPr>
            <w:tcW w:w="1192" w:type="pct"/>
          </w:tcPr>
          <w:p w14:paraId="4FB2F03E"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20 </w:t>
            </w:r>
            <w:r w:rsidRPr="00611A85">
              <w:rPr>
                <w:rFonts w:ascii="Sylfaen" w:hAnsi="Sylfaen" w:cs="Sylfaen"/>
                <w:sz w:val="20"/>
                <w:szCs w:val="20"/>
              </w:rPr>
              <w:t>მგ</w:t>
            </w:r>
            <w:r w:rsidRPr="00611A85">
              <w:rPr>
                <w:sz w:val="20"/>
                <w:szCs w:val="20"/>
              </w:rPr>
              <w:t xml:space="preserve"> (n=22)</w:t>
            </w:r>
          </w:p>
        </w:tc>
        <w:tc>
          <w:tcPr>
            <w:tcW w:w="1287" w:type="pct"/>
          </w:tcPr>
          <w:p w14:paraId="1EB76C6B"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5.1 (1.5-11.8)</w:t>
            </w:r>
          </w:p>
        </w:tc>
        <w:tc>
          <w:tcPr>
            <w:tcW w:w="1425" w:type="pct"/>
          </w:tcPr>
          <w:p w14:paraId="7DC6FBF1"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3.9 (1.5-6.7)</w:t>
            </w:r>
          </w:p>
        </w:tc>
      </w:tr>
      <w:tr w:rsidR="00B758D1" w:rsidRPr="00611A85" w14:paraId="316C4F17" w14:textId="77777777" w:rsidTr="00440729">
        <w:tc>
          <w:tcPr>
            <w:tcW w:w="1096" w:type="pct"/>
            <w:vMerge/>
          </w:tcPr>
          <w:p w14:paraId="31021AA8" w14:textId="77777777" w:rsidR="00B758D1" w:rsidRPr="00611A85" w:rsidRDefault="00B758D1" w:rsidP="00572B89">
            <w:pPr>
              <w:pStyle w:val="NormalWeb"/>
              <w:spacing w:before="0" w:beforeAutospacing="0" w:after="0" w:afterAutospacing="0"/>
              <w:jc w:val="both"/>
              <w:rPr>
                <w:sz w:val="20"/>
                <w:szCs w:val="20"/>
              </w:rPr>
            </w:pPr>
          </w:p>
        </w:tc>
        <w:tc>
          <w:tcPr>
            <w:tcW w:w="1192" w:type="pct"/>
          </w:tcPr>
          <w:p w14:paraId="38C566D0"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 xml:space="preserve">40 </w:t>
            </w:r>
            <w:r w:rsidRPr="00611A85">
              <w:rPr>
                <w:rFonts w:ascii="Sylfaen" w:hAnsi="Sylfaen" w:cs="Sylfaen"/>
                <w:sz w:val="20"/>
                <w:szCs w:val="20"/>
              </w:rPr>
              <w:t>მგ</w:t>
            </w:r>
            <w:r w:rsidRPr="00611A85">
              <w:rPr>
                <w:sz w:val="20"/>
                <w:szCs w:val="20"/>
              </w:rPr>
              <w:t xml:space="preserve"> (n=41)</w:t>
            </w:r>
          </w:p>
        </w:tc>
        <w:tc>
          <w:tcPr>
            <w:tcW w:w="1287" w:type="pct"/>
          </w:tcPr>
          <w:p w14:paraId="080613DB"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12.6 (4.8-21.7)</w:t>
            </w:r>
          </w:p>
        </w:tc>
        <w:tc>
          <w:tcPr>
            <w:tcW w:w="1425" w:type="pct"/>
          </w:tcPr>
          <w:p w14:paraId="6C346750" w14:textId="77777777" w:rsidR="00B758D1" w:rsidRPr="00611A85" w:rsidRDefault="00B758D1" w:rsidP="00572B89">
            <w:pPr>
              <w:pStyle w:val="NormalWeb"/>
              <w:spacing w:before="0" w:beforeAutospacing="0" w:after="0" w:afterAutospacing="0"/>
              <w:jc w:val="both"/>
              <w:rPr>
                <w:sz w:val="20"/>
                <w:szCs w:val="20"/>
              </w:rPr>
            </w:pPr>
            <w:r w:rsidRPr="00611A85">
              <w:rPr>
                <w:sz w:val="20"/>
                <w:szCs w:val="20"/>
              </w:rPr>
              <w:t>8.5 (5.4-17.9)</w:t>
            </w:r>
          </w:p>
        </w:tc>
      </w:tr>
    </w:tbl>
    <w:p w14:paraId="2322F5E8" w14:textId="444C959C"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sz w:val="20"/>
          <w:szCs w:val="20"/>
        </w:rPr>
        <w:t xml:space="preserve">* </w:t>
      </w:r>
      <w:r w:rsidRPr="00611A85">
        <w:rPr>
          <w:rFonts w:ascii="Sylfaen" w:hAnsi="Sylfaen" w:cs="Sylfaen"/>
          <w:sz w:val="20"/>
          <w:szCs w:val="20"/>
        </w:rPr>
        <w:t xml:space="preserve">0-1 თვის ჯგუფის პაციენტი განისაზღვრა როგორც კორექტირებული ასაკი </w:t>
      </w:r>
      <w:r w:rsidRPr="00611A85">
        <w:rPr>
          <w:sz w:val="20"/>
          <w:szCs w:val="20"/>
        </w:rPr>
        <w:t xml:space="preserve"> ≥</w:t>
      </w:r>
      <w:r w:rsidR="00234B52">
        <w:rPr>
          <w:sz w:val="20"/>
          <w:szCs w:val="20"/>
        </w:rPr>
        <w:t xml:space="preserve"> </w:t>
      </w:r>
      <w:r w:rsidRPr="00611A85">
        <w:rPr>
          <w:sz w:val="20"/>
          <w:szCs w:val="20"/>
        </w:rPr>
        <w:t xml:space="preserve">32 </w:t>
      </w:r>
      <w:r w:rsidRPr="00611A85">
        <w:rPr>
          <w:rFonts w:ascii="Sylfaen" w:hAnsi="Sylfaen" w:cs="Sylfaen"/>
          <w:sz w:val="20"/>
          <w:szCs w:val="20"/>
        </w:rPr>
        <w:t>სრული კვირა და &lt;</w:t>
      </w:r>
      <w:r w:rsidR="00234B52">
        <w:rPr>
          <w:rFonts w:ascii="Sylfaen" w:hAnsi="Sylfaen" w:cs="Sylfaen"/>
          <w:sz w:val="20"/>
          <w:szCs w:val="20"/>
        </w:rPr>
        <w:t xml:space="preserve"> </w:t>
      </w:r>
      <w:r w:rsidRPr="00611A85">
        <w:rPr>
          <w:rFonts w:ascii="Sylfaen" w:hAnsi="Sylfaen" w:cs="Sylfaen"/>
          <w:sz w:val="20"/>
          <w:szCs w:val="20"/>
        </w:rPr>
        <w:t xml:space="preserve">4 სრული კვირა, სადაც კორექტირებული ასაკი იყო გესტაციური ასაკის და დაბადების შემდგომ ასაკის ჯამი კვირებში. 1-11 თვის ასაკის პაციენტის კორექტირებული ასაკი იყო </w:t>
      </w:r>
      <w:r w:rsidRPr="00611A85">
        <w:rPr>
          <w:sz w:val="20"/>
          <w:szCs w:val="20"/>
        </w:rPr>
        <w:t>≥</w:t>
      </w:r>
      <w:r w:rsidR="00234B52">
        <w:rPr>
          <w:sz w:val="20"/>
          <w:szCs w:val="20"/>
        </w:rPr>
        <w:t xml:space="preserve"> </w:t>
      </w:r>
      <w:r w:rsidRPr="00611A85">
        <w:rPr>
          <w:sz w:val="20"/>
          <w:szCs w:val="20"/>
        </w:rPr>
        <w:t xml:space="preserve">44 </w:t>
      </w:r>
      <w:r w:rsidRPr="00611A85">
        <w:rPr>
          <w:rFonts w:ascii="Sylfaen" w:hAnsi="Sylfaen" w:cs="Sylfaen"/>
          <w:sz w:val="20"/>
          <w:szCs w:val="20"/>
        </w:rPr>
        <w:t xml:space="preserve">სრული კვირა. </w:t>
      </w:r>
    </w:p>
    <w:p w14:paraId="0F4082E0" w14:textId="77777777" w:rsidR="00B758D1" w:rsidRDefault="00B758D1" w:rsidP="00572B89">
      <w:pPr>
        <w:pStyle w:val="NormalWeb"/>
        <w:spacing w:before="0" w:beforeAutospacing="0" w:after="0" w:afterAutospacing="0"/>
        <w:jc w:val="both"/>
        <w:rPr>
          <w:rFonts w:ascii="Sylfaen" w:hAnsi="Sylfaen" w:cs="Sylfaen"/>
          <w:sz w:val="20"/>
          <w:szCs w:val="20"/>
        </w:rPr>
      </w:pPr>
      <w:r w:rsidRPr="00611A85">
        <w:rPr>
          <w:sz w:val="20"/>
          <w:szCs w:val="20"/>
        </w:rPr>
        <w:t xml:space="preserve">** </w:t>
      </w:r>
      <w:r w:rsidRPr="00611A85">
        <w:rPr>
          <w:rFonts w:ascii="Sylfaen" w:hAnsi="Sylfaen" w:cs="Sylfaen"/>
          <w:sz w:val="20"/>
          <w:szCs w:val="20"/>
        </w:rPr>
        <w:t xml:space="preserve">ორი პაციენტი გამოირიცხა, 1 სავარაუდოდ </w:t>
      </w:r>
      <w:r w:rsidRPr="00611A85">
        <w:rPr>
          <w:sz w:val="20"/>
          <w:szCs w:val="20"/>
        </w:rPr>
        <w:t xml:space="preserve">CYP2C19 </w:t>
      </w:r>
      <w:r w:rsidRPr="00611A85">
        <w:rPr>
          <w:rFonts w:ascii="Sylfaen" w:hAnsi="Sylfaen" w:cs="Sylfaen"/>
          <w:sz w:val="20"/>
          <w:szCs w:val="20"/>
        </w:rPr>
        <w:t xml:space="preserve">სუსტი მეტაბოლიზმს მქონე და </w:t>
      </w:r>
      <w:r w:rsidRPr="00611A85">
        <w:rPr>
          <w:sz w:val="20"/>
          <w:szCs w:val="20"/>
        </w:rPr>
        <w:t xml:space="preserve">CYP3A4 </w:t>
      </w:r>
      <w:r w:rsidRPr="00611A85">
        <w:rPr>
          <w:rFonts w:ascii="Sylfaen" w:hAnsi="Sylfaen" w:cs="Sylfaen"/>
          <w:sz w:val="20"/>
          <w:szCs w:val="20"/>
        </w:rPr>
        <w:t xml:space="preserve">ინჰიბიტორით მკურნალობის გამო. </w:t>
      </w:r>
    </w:p>
    <w:p w14:paraId="67DBDF47" w14:textId="77777777" w:rsidR="00440729" w:rsidRPr="00611A85" w:rsidRDefault="00440729" w:rsidP="00572B89">
      <w:pPr>
        <w:pStyle w:val="NormalWeb"/>
        <w:spacing w:before="0" w:beforeAutospacing="0" w:after="0" w:afterAutospacing="0"/>
        <w:jc w:val="both"/>
        <w:rPr>
          <w:rFonts w:ascii="Sylfaen" w:hAnsi="Sylfaen" w:cs="Sylfaen"/>
          <w:sz w:val="20"/>
          <w:szCs w:val="20"/>
        </w:rPr>
      </w:pPr>
    </w:p>
    <w:p w14:paraId="38E98AB1" w14:textId="77777777"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 xml:space="preserve">მოდელზე დაფუძნებული ვარაუდები აჩვენებს რომ </w:t>
      </w:r>
      <w:r w:rsidRPr="00611A85">
        <w:rPr>
          <w:sz w:val="20"/>
          <w:szCs w:val="20"/>
        </w:rPr>
        <w:t>C</w:t>
      </w:r>
      <w:r w:rsidRPr="00611A85">
        <w:rPr>
          <w:sz w:val="20"/>
          <w:szCs w:val="20"/>
          <w:vertAlign w:val="subscript"/>
        </w:rPr>
        <w:t xml:space="preserve">ss,max </w:t>
      </w:r>
      <w:r w:rsidRPr="00611A85">
        <w:rPr>
          <w:rFonts w:ascii="Sylfaen" w:hAnsi="Sylfaen" w:cs="Sylfaen"/>
          <w:sz w:val="20"/>
          <w:szCs w:val="20"/>
        </w:rPr>
        <w:t xml:space="preserve">ეზომეპრაზოლის ინტრავენური გამოყენების შემდეგ 10, 20 ან 30 წუთიანი ინფუზიის შემდეგ შემცირდება საშულოდ 37-დან 49, 54-დან 66 და 61-72%-ით ყველა ასაკობრივ და დოზირების ჯგუფში 3 წუთიან ინექციასთან შედარებით. </w:t>
      </w:r>
    </w:p>
    <w:p w14:paraId="727A6E6E" w14:textId="77777777" w:rsidR="00B758D1" w:rsidRPr="00611A85" w:rsidRDefault="00B758D1" w:rsidP="00572B89">
      <w:pPr>
        <w:pStyle w:val="NormalWeb"/>
        <w:spacing w:before="0" w:beforeAutospacing="0" w:after="0" w:afterAutospacing="0"/>
        <w:jc w:val="both"/>
        <w:rPr>
          <w:rFonts w:ascii="Sylfaen" w:hAnsi="Sylfaen" w:cs="Sylfaen"/>
          <w:sz w:val="20"/>
          <w:szCs w:val="20"/>
        </w:rPr>
      </w:pPr>
    </w:p>
    <w:p w14:paraId="5DEB72C3" w14:textId="77777777" w:rsidR="00B758D1" w:rsidRPr="00611A85" w:rsidRDefault="00B758D1" w:rsidP="00572B89">
      <w:pPr>
        <w:pStyle w:val="NormalWeb"/>
        <w:spacing w:before="0" w:beforeAutospacing="0" w:after="0" w:afterAutospacing="0"/>
        <w:jc w:val="both"/>
        <w:rPr>
          <w:b/>
          <w:sz w:val="20"/>
          <w:szCs w:val="20"/>
        </w:rPr>
      </w:pPr>
      <w:r w:rsidRPr="00611A85">
        <w:rPr>
          <w:rFonts w:ascii="Sylfaen" w:hAnsi="Sylfaen" w:cs="Sylfaen"/>
          <w:b/>
          <w:sz w:val="20"/>
          <w:szCs w:val="20"/>
        </w:rPr>
        <w:t>5.3 პრეკლინიკური</w:t>
      </w:r>
      <w:r w:rsidRPr="00611A85">
        <w:rPr>
          <w:b/>
          <w:sz w:val="20"/>
          <w:szCs w:val="20"/>
        </w:rPr>
        <w:t xml:space="preserve"> </w:t>
      </w:r>
      <w:r w:rsidRPr="00611A85">
        <w:rPr>
          <w:rFonts w:ascii="Sylfaen" w:hAnsi="Sylfaen" w:cs="Sylfaen"/>
          <w:b/>
          <w:sz w:val="20"/>
          <w:szCs w:val="20"/>
        </w:rPr>
        <w:t>უსაფრთხოების</w:t>
      </w:r>
      <w:r w:rsidRPr="00611A85">
        <w:rPr>
          <w:b/>
          <w:sz w:val="20"/>
          <w:szCs w:val="20"/>
        </w:rPr>
        <w:t xml:space="preserve"> </w:t>
      </w:r>
      <w:r w:rsidRPr="00611A85">
        <w:rPr>
          <w:rFonts w:ascii="Sylfaen" w:hAnsi="Sylfaen" w:cs="Sylfaen"/>
          <w:b/>
          <w:sz w:val="20"/>
          <w:szCs w:val="20"/>
        </w:rPr>
        <w:t>მონაცემები</w:t>
      </w:r>
    </w:p>
    <w:p w14:paraId="2C9E85F9" w14:textId="77777777" w:rsidR="00B758D1" w:rsidRPr="00611A85" w:rsidRDefault="00B758D1" w:rsidP="00572B89">
      <w:pPr>
        <w:pStyle w:val="NormalWeb"/>
        <w:spacing w:before="0" w:beforeAutospacing="0" w:after="0" w:afterAutospacing="0"/>
        <w:jc w:val="both"/>
        <w:rPr>
          <w:sz w:val="20"/>
          <w:szCs w:val="20"/>
        </w:rPr>
      </w:pPr>
      <w:r w:rsidRPr="00611A85">
        <w:rPr>
          <w:rFonts w:ascii="Sylfaen" w:hAnsi="Sylfaen" w:cs="Sylfaen"/>
          <w:sz w:val="20"/>
          <w:szCs w:val="20"/>
        </w:rPr>
        <w:t>არაკლინიკური</w:t>
      </w:r>
      <w:r w:rsidRPr="00611A85">
        <w:rPr>
          <w:sz w:val="20"/>
          <w:szCs w:val="20"/>
        </w:rPr>
        <w:t xml:space="preserve"> </w:t>
      </w:r>
      <w:r w:rsidRPr="00611A85">
        <w:rPr>
          <w:rFonts w:ascii="Sylfaen" w:hAnsi="Sylfaen" w:cs="Sylfaen"/>
          <w:sz w:val="20"/>
          <w:szCs w:val="20"/>
        </w:rPr>
        <w:t>მონაცემები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ავლენს</w:t>
      </w:r>
      <w:r w:rsidRPr="00611A85">
        <w:rPr>
          <w:sz w:val="20"/>
          <w:szCs w:val="20"/>
        </w:rPr>
        <w:t xml:space="preserve"> </w:t>
      </w:r>
      <w:r w:rsidRPr="00611A85">
        <w:rPr>
          <w:rFonts w:ascii="Sylfaen" w:hAnsi="Sylfaen" w:cs="Sylfaen"/>
          <w:sz w:val="20"/>
          <w:szCs w:val="20"/>
        </w:rPr>
        <w:t>განსაკუთრებულ</w:t>
      </w:r>
      <w:r w:rsidRPr="00611A85">
        <w:rPr>
          <w:sz w:val="20"/>
          <w:szCs w:val="20"/>
        </w:rPr>
        <w:t xml:space="preserve"> </w:t>
      </w:r>
      <w:r w:rsidRPr="00611A85">
        <w:rPr>
          <w:rFonts w:ascii="Sylfaen" w:hAnsi="Sylfaen" w:cs="Sylfaen"/>
          <w:sz w:val="20"/>
          <w:szCs w:val="20"/>
        </w:rPr>
        <w:t>საფრთხეს</w:t>
      </w:r>
      <w:r w:rsidRPr="00611A85">
        <w:rPr>
          <w:sz w:val="20"/>
          <w:szCs w:val="20"/>
        </w:rPr>
        <w:t xml:space="preserve"> </w:t>
      </w:r>
      <w:r w:rsidRPr="00611A85">
        <w:rPr>
          <w:rFonts w:ascii="Sylfaen" w:hAnsi="Sylfaen" w:cs="Sylfaen"/>
          <w:sz w:val="20"/>
          <w:szCs w:val="20"/>
        </w:rPr>
        <w:t>ადამიანებისთვის</w:t>
      </w:r>
      <w:r w:rsidRPr="00611A85">
        <w:rPr>
          <w:sz w:val="20"/>
          <w:szCs w:val="20"/>
        </w:rPr>
        <w:t xml:space="preserve"> </w:t>
      </w:r>
      <w:r w:rsidRPr="00611A85">
        <w:rPr>
          <w:rFonts w:ascii="Sylfaen" w:hAnsi="Sylfaen" w:cs="Sylfaen"/>
          <w:sz w:val="20"/>
          <w:szCs w:val="20"/>
        </w:rPr>
        <w:t>უსაფრთხოების</w:t>
      </w:r>
      <w:r w:rsidRPr="00611A85">
        <w:rPr>
          <w:sz w:val="20"/>
          <w:szCs w:val="20"/>
        </w:rPr>
        <w:t xml:space="preserve"> </w:t>
      </w:r>
      <w:r w:rsidRPr="00611A85">
        <w:rPr>
          <w:rFonts w:ascii="Sylfaen" w:hAnsi="Sylfaen" w:cs="Sylfaen"/>
          <w:sz w:val="20"/>
          <w:szCs w:val="20"/>
        </w:rPr>
        <w:t>ფარმაკოლოგიის</w:t>
      </w:r>
      <w:r w:rsidRPr="00611A85">
        <w:rPr>
          <w:sz w:val="20"/>
          <w:szCs w:val="20"/>
        </w:rPr>
        <w:t xml:space="preserve">, </w:t>
      </w:r>
      <w:r w:rsidRPr="00611A85">
        <w:rPr>
          <w:rFonts w:ascii="Sylfaen" w:hAnsi="Sylfaen" w:cs="Sylfaen"/>
          <w:sz w:val="20"/>
          <w:szCs w:val="20"/>
        </w:rPr>
        <w:t>განმეორებითი</w:t>
      </w:r>
      <w:r w:rsidRPr="00611A85">
        <w:rPr>
          <w:sz w:val="20"/>
          <w:szCs w:val="20"/>
        </w:rPr>
        <w:t xml:space="preserve"> </w:t>
      </w:r>
      <w:r w:rsidRPr="00611A85">
        <w:rPr>
          <w:rFonts w:ascii="Sylfaen" w:hAnsi="Sylfaen" w:cs="Sylfaen"/>
          <w:sz w:val="20"/>
          <w:szCs w:val="20"/>
        </w:rPr>
        <w:t>დოზის</w:t>
      </w:r>
      <w:r w:rsidRPr="00611A85">
        <w:rPr>
          <w:sz w:val="20"/>
          <w:szCs w:val="20"/>
        </w:rPr>
        <w:t xml:space="preserve"> </w:t>
      </w:r>
      <w:r w:rsidRPr="00611A85">
        <w:rPr>
          <w:rFonts w:ascii="Sylfaen" w:hAnsi="Sylfaen" w:cs="Sylfaen"/>
          <w:sz w:val="20"/>
          <w:szCs w:val="20"/>
        </w:rPr>
        <w:t>ტოქსიკურობის</w:t>
      </w:r>
      <w:r w:rsidRPr="00611A85">
        <w:rPr>
          <w:sz w:val="20"/>
          <w:szCs w:val="20"/>
        </w:rPr>
        <w:t xml:space="preserve">, </w:t>
      </w:r>
      <w:r w:rsidRPr="00611A85">
        <w:rPr>
          <w:rFonts w:ascii="Sylfaen" w:hAnsi="Sylfaen" w:cs="Sylfaen"/>
          <w:sz w:val="20"/>
          <w:szCs w:val="20"/>
        </w:rPr>
        <w:t>გენოტოქსიკურობის</w:t>
      </w:r>
      <w:r w:rsidRPr="00611A85">
        <w:rPr>
          <w:sz w:val="20"/>
          <w:szCs w:val="20"/>
        </w:rPr>
        <w:t xml:space="preserve">, </w:t>
      </w:r>
      <w:r w:rsidRPr="00611A85">
        <w:rPr>
          <w:rFonts w:ascii="Sylfaen" w:hAnsi="Sylfaen" w:cs="Sylfaen"/>
          <w:sz w:val="20"/>
          <w:szCs w:val="20"/>
        </w:rPr>
        <w:t>კანცეროგენული</w:t>
      </w:r>
      <w:r w:rsidRPr="00611A85">
        <w:rPr>
          <w:sz w:val="20"/>
          <w:szCs w:val="20"/>
        </w:rPr>
        <w:t xml:space="preserve"> </w:t>
      </w:r>
      <w:r w:rsidRPr="00611A85">
        <w:rPr>
          <w:rFonts w:ascii="Sylfaen" w:hAnsi="Sylfaen" w:cs="Sylfaen"/>
          <w:sz w:val="20"/>
          <w:szCs w:val="20"/>
        </w:rPr>
        <w:t>პოტენციალის</w:t>
      </w:r>
      <w:r w:rsidRPr="00611A85">
        <w:rPr>
          <w:sz w:val="20"/>
          <w:szCs w:val="20"/>
        </w:rPr>
        <w:t xml:space="preserve">, </w:t>
      </w:r>
      <w:r w:rsidRPr="00611A85">
        <w:rPr>
          <w:rFonts w:ascii="Sylfaen" w:hAnsi="Sylfaen" w:cs="Sylfaen"/>
          <w:sz w:val="20"/>
          <w:szCs w:val="20"/>
        </w:rPr>
        <w:t>რეპროდუქციისა</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განვითარების</w:t>
      </w:r>
      <w:r w:rsidRPr="00611A85">
        <w:rPr>
          <w:sz w:val="20"/>
          <w:szCs w:val="20"/>
        </w:rPr>
        <w:t xml:space="preserve"> </w:t>
      </w:r>
      <w:r w:rsidRPr="00611A85">
        <w:rPr>
          <w:rFonts w:ascii="Sylfaen" w:hAnsi="Sylfaen" w:cs="Sylfaen"/>
          <w:sz w:val="20"/>
          <w:szCs w:val="20"/>
        </w:rPr>
        <w:t>ტოქსიკურობის</w:t>
      </w:r>
      <w:r w:rsidRPr="00611A85">
        <w:rPr>
          <w:sz w:val="20"/>
          <w:szCs w:val="20"/>
        </w:rPr>
        <w:t xml:space="preserve"> </w:t>
      </w:r>
      <w:r w:rsidRPr="00611A85">
        <w:rPr>
          <w:rFonts w:ascii="Sylfaen" w:hAnsi="Sylfaen" w:cs="Sylfaen"/>
          <w:sz w:val="20"/>
          <w:szCs w:val="20"/>
        </w:rPr>
        <w:t>ტრადიციული</w:t>
      </w:r>
      <w:r w:rsidRPr="00611A85">
        <w:rPr>
          <w:sz w:val="20"/>
          <w:szCs w:val="20"/>
        </w:rPr>
        <w:t xml:space="preserve"> </w:t>
      </w:r>
      <w:r w:rsidRPr="00611A85">
        <w:rPr>
          <w:rFonts w:ascii="Sylfaen" w:hAnsi="Sylfaen" w:cs="Sylfaen"/>
          <w:sz w:val="20"/>
          <w:szCs w:val="20"/>
        </w:rPr>
        <w:t>კვლევების</w:t>
      </w:r>
      <w:r w:rsidRPr="00611A85">
        <w:rPr>
          <w:sz w:val="20"/>
          <w:szCs w:val="20"/>
        </w:rPr>
        <w:t xml:space="preserve"> </w:t>
      </w:r>
      <w:r w:rsidRPr="00611A85">
        <w:rPr>
          <w:rFonts w:ascii="Sylfaen" w:hAnsi="Sylfaen" w:cs="Sylfaen"/>
          <w:sz w:val="20"/>
          <w:szCs w:val="20"/>
        </w:rPr>
        <w:t>საფუძველზე</w:t>
      </w:r>
      <w:r w:rsidRPr="00611A85">
        <w:rPr>
          <w:sz w:val="20"/>
          <w:szCs w:val="20"/>
        </w:rPr>
        <w:t xml:space="preserve">. </w:t>
      </w:r>
      <w:r w:rsidRPr="00611A85">
        <w:rPr>
          <w:rFonts w:ascii="Sylfaen" w:hAnsi="Sylfaen" w:cs="Sylfaen"/>
          <w:sz w:val="20"/>
          <w:szCs w:val="20"/>
        </w:rPr>
        <w:t>გვერდითი</w:t>
      </w:r>
      <w:r w:rsidRPr="00611A85">
        <w:rPr>
          <w:sz w:val="20"/>
          <w:szCs w:val="20"/>
        </w:rPr>
        <w:t xml:space="preserve"> </w:t>
      </w:r>
      <w:r w:rsidRPr="00611A85">
        <w:rPr>
          <w:rFonts w:ascii="Sylfaen" w:hAnsi="Sylfaen" w:cs="Sylfaen"/>
          <w:sz w:val="20"/>
          <w:szCs w:val="20"/>
        </w:rPr>
        <w:t>რეაქციები</w:t>
      </w:r>
      <w:r w:rsidRPr="00611A85">
        <w:rPr>
          <w:sz w:val="20"/>
          <w:szCs w:val="20"/>
        </w:rPr>
        <w:t xml:space="preserve">, </w:t>
      </w:r>
      <w:r w:rsidRPr="00611A85">
        <w:rPr>
          <w:rFonts w:ascii="Sylfaen" w:hAnsi="Sylfaen" w:cs="Sylfaen"/>
          <w:sz w:val="20"/>
          <w:szCs w:val="20"/>
        </w:rPr>
        <w:t>რომლებიც</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დაფიქსირებულა</w:t>
      </w:r>
      <w:r w:rsidRPr="00611A85">
        <w:rPr>
          <w:sz w:val="20"/>
          <w:szCs w:val="20"/>
        </w:rPr>
        <w:t xml:space="preserve"> </w:t>
      </w:r>
      <w:r w:rsidRPr="00611A85">
        <w:rPr>
          <w:rFonts w:ascii="Sylfaen" w:hAnsi="Sylfaen" w:cs="Sylfaen"/>
          <w:sz w:val="20"/>
          <w:szCs w:val="20"/>
        </w:rPr>
        <w:t>კლინიკურ</w:t>
      </w:r>
      <w:r w:rsidRPr="00611A85">
        <w:rPr>
          <w:sz w:val="20"/>
          <w:szCs w:val="20"/>
        </w:rPr>
        <w:t xml:space="preserve"> </w:t>
      </w:r>
      <w:r w:rsidRPr="00611A85">
        <w:rPr>
          <w:rFonts w:ascii="Sylfaen" w:hAnsi="Sylfaen" w:cs="Sylfaen"/>
          <w:sz w:val="20"/>
          <w:szCs w:val="20"/>
        </w:rPr>
        <w:t>კვლევებში</w:t>
      </w:r>
      <w:r w:rsidRPr="00611A85">
        <w:rPr>
          <w:sz w:val="20"/>
          <w:szCs w:val="20"/>
        </w:rPr>
        <w:t xml:space="preserve">, </w:t>
      </w:r>
      <w:r w:rsidRPr="00611A85">
        <w:rPr>
          <w:rFonts w:ascii="Sylfaen" w:hAnsi="Sylfaen" w:cs="Sylfaen"/>
          <w:sz w:val="20"/>
          <w:szCs w:val="20"/>
        </w:rPr>
        <w:t>მაგრამ</w:t>
      </w:r>
      <w:r w:rsidRPr="00611A85">
        <w:rPr>
          <w:sz w:val="20"/>
          <w:szCs w:val="20"/>
        </w:rPr>
        <w:t xml:space="preserve"> </w:t>
      </w:r>
      <w:r w:rsidRPr="00611A85">
        <w:rPr>
          <w:rFonts w:ascii="Sylfaen" w:hAnsi="Sylfaen" w:cs="Sylfaen"/>
          <w:sz w:val="20"/>
          <w:szCs w:val="20"/>
        </w:rPr>
        <w:t>დაფიქსირდა</w:t>
      </w:r>
      <w:r w:rsidRPr="00611A85">
        <w:rPr>
          <w:sz w:val="20"/>
          <w:szCs w:val="20"/>
        </w:rPr>
        <w:t xml:space="preserve"> </w:t>
      </w:r>
      <w:r w:rsidRPr="00611A85">
        <w:rPr>
          <w:rFonts w:ascii="Sylfaen" w:hAnsi="Sylfaen" w:cs="Sylfaen"/>
          <w:sz w:val="20"/>
          <w:szCs w:val="20"/>
        </w:rPr>
        <w:t>ცხოველებში</w:t>
      </w:r>
      <w:r w:rsidRPr="00611A85">
        <w:rPr>
          <w:sz w:val="20"/>
          <w:szCs w:val="20"/>
        </w:rPr>
        <w:t xml:space="preserve"> </w:t>
      </w:r>
      <w:r w:rsidRPr="00611A85">
        <w:rPr>
          <w:rFonts w:ascii="Sylfaen" w:hAnsi="Sylfaen" w:cs="Sylfaen"/>
          <w:sz w:val="20"/>
          <w:szCs w:val="20"/>
        </w:rPr>
        <w:t>კლინიკური</w:t>
      </w:r>
      <w:r w:rsidRPr="00611A85">
        <w:rPr>
          <w:sz w:val="20"/>
          <w:szCs w:val="20"/>
        </w:rPr>
        <w:t xml:space="preserve"> </w:t>
      </w:r>
      <w:r w:rsidRPr="00611A85">
        <w:rPr>
          <w:rFonts w:ascii="Sylfaen" w:hAnsi="Sylfaen" w:cs="Sylfaen"/>
          <w:sz w:val="20"/>
          <w:szCs w:val="20"/>
        </w:rPr>
        <w:t>ექსპოზიციის</w:t>
      </w:r>
      <w:r w:rsidRPr="00611A85">
        <w:rPr>
          <w:sz w:val="20"/>
          <w:szCs w:val="20"/>
        </w:rPr>
        <w:t xml:space="preserve"> </w:t>
      </w:r>
      <w:r w:rsidRPr="00611A85">
        <w:rPr>
          <w:rFonts w:ascii="Sylfaen" w:hAnsi="Sylfaen" w:cs="Sylfaen"/>
          <w:sz w:val="20"/>
          <w:szCs w:val="20"/>
        </w:rPr>
        <w:t>დონის</w:t>
      </w:r>
      <w:r w:rsidRPr="00611A85">
        <w:rPr>
          <w:sz w:val="20"/>
          <w:szCs w:val="20"/>
        </w:rPr>
        <w:t xml:space="preserve"> </w:t>
      </w:r>
      <w:r w:rsidRPr="00611A85">
        <w:rPr>
          <w:rFonts w:ascii="Sylfaen" w:hAnsi="Sylfaen" w:cs="Sylfaen"/>
          <w:sz w:val="20"/>
          <w:szCs w:val="20"/>
        </w:rPr>
        <w:t>მსგავსი</w:t>
      </w:r>
      <w:r w:rsidRPr="00611A85">
        <w:rPr>
          <w:sz w:val="20"/>
          <w:szCs w:val="20"/>
        </w:rPr>
        <w:t xml:space="preserve"> </w:t>
      </w:r>
      <w:r w:rsidRPr="00611A85">
        <w:rPr>
          <w:rFonts w:ascii="Sylfaen" w:hAnsi="Sylfaen" w:cs="Sylfaen"/>
          <w:sz w:val="20"/>
          <w:szCs w:val="20"/>
        </w:rPr>
        <w:t>ზემოქმედების</w:t>
      </w:r>
      <w:r w:rsidRPr="00611A85">
        <w:rPr>
          <w:sz w:val="20"/>
          <w:szCs w:val="20"/>
        </w:rPr>
        <w:t xml:space="preserve"> </w:t>
      </w:r>
      <w:r w:rsidRPr="00611A85">
        <w:rPr>
          <w:rFonts w:ascii="Sylfaen" w:hAnsi="Sylfaen" w:cs="Sylfaen"/>
          <w:sz w:val="20"/>
          <w:szCs w:val="20"/>
        </w:rPr>
        <w:t>დონეზე</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შესაძლო</w:t>
      </w:r>
      <w:r w:rsidRPr="00611A85">
        <w:rPr>
          <w:sz w:val="20"/>
          <w:szCs w:val="20"/>
        </w:rPr>
        <w:t xml:space="preserve"> </w:t>
      </w:r>
      <w:r w:rsidRPr="00611A85">
        <w:rPr>
          <w:rFonts w:ascii="Sylfaen" w:hAnsi="Sylfaen" w:cs="Sylfaen"/>
          <w:sz w:val="20"/>
          <w:szCs w:val="20"/>
        </w:rPr>
        <w:t>კავშირში</w:t>
      </w:r>
      <w:r w:rsidRPr="00611A85">
        <w:rPr>
          <w:sz w:val="20"/>
          <w:szCs w:val="20"/>
        </w:rPr>
        <w:t xml:space="preserve"> </w:t>
      </w:r>
      <w:r w:rsidRPr="00611A85">
        <w:rPr>
          <w:rFonts w:ascii="Sylfaen" w:hAnsi="Sylfaen" w:cs="Sylfaen"/>
          <w:sz w:val="20"/>
          <w:szCs w:val="20"/>
        </w:rPr>
        <w:t>იყო</w:t>
      </w:r>
      <w:r w:rsidRPr="00611A85">
        <w:rPr>
          <w:sz w:val="20"/>
          <w:szCs w:val="20"/>
        </w:rPr>
        <w:t xml:space="preserve"> </w:t>
      </w:r>
      <w:r w:rsidRPr="00611A85">
        <w:rPr>
          <w:rFonts w:ascii="Sylfaen" w:hAnsi="Sylfaen" w:cs="Sylfaen"/>
          <w:sz w:val="20"/>
          <w:szCs w:val="20"/>
        </w:rPr>
        <w:t>კლინიკურ</w:t>
      </w:r>
      <w:r w:rsidRPr="00611A85">
        <w:rPr>
          <w:sz w:val="20"/>
          <w:szCs w:val="20"/>
        </w:rPr>
        <w:t xml:space="preserve"> </w:t>
      </w:r>
      <w:r w:rsidRPr="00611A85">
        <w:rPr>
          <w:rFonts w:ascii="Sylfaen" w:hAnsi="Sylfaen" w:cs="Sylfaen"/>
          <w:sz w:val="20"/>
          <w:szCs w:val="20"/>
        </w:rPr>
        <w:t>გამოყენებასთან</w:t>
      </w:r>
      <w:r w:rsidRPr="00611A85">
        <w:rPr>
          <w:sz w:val="20"/>
          <w:szCs w:val="20"/>
        </w:rPr>
        <w:t xml:space="preserve">, </w:t>
      </w:r>
      <w:r w:rsidRPr="00611A85">
        <w:rPr>
          <w:rFonts w:ascii="Sylfaen" w:hAnsi="Sylfaen" w:cs="Sylfaen"/>
          <w:sz w:val="20"/>
          <w:szCs w:val="20"/>
        </w:rPr>
        <w:t>იყო</w:t>
      </w:r>
      <w:r w:rsidRPr="00611A85">
        <w:rPr>
          <w:sz w:val="20"/>
          <w:szCs w:val="20"/>
        </w:rPr>
        <w:t xml:space="preserve"> </w:t>
      </w:r>
      <w:r w:rsidRPr="00611A85">
        <w:rPr>
          <w:rFonts w:ascii="Sylfaen" w:hAnsi="Sylfaen" w:cs="Sylfaen"/>
          <w:sz w:val="20"/>
          <w:szCs w:val="20"/>
        </w:rPr>
        <w:t>შემდეგი</w:t>
      </w:r>
      <w:r w:rsidRPr="00611A85">
        <w:rPr>
          <w:sz w:val="20"/>
          <w:szCs w:val="20"/>
        </w:rPr>
        <w:t>:</w:t>
      </w:r>
    </w:p>
    <w:p w14:paraId="588660D8" w14:textId="77777777" w:rsidR="00B758D1" w:rsidRPr="00611A85" w:rsidRDefault="00B758D1" w:rsidP="00572B89">
      <w:pPr>
        <w:pStyle w:val="NormalWeb"/>
        <w:spacing w:before="0" w:beforeAutospacing="0" w:after="0" w:afterAutospacing="0"/>
        <w:jc w:val="both"/>
        <w:rPr>
          <w:rFonts w:ascii="Sylfaen" w:hAnsi="Sylfaen" w:cs="Sylfaen"/>
          <w:sz w:val="20"/>
          <w:szCs w:val="20"/>
        </w:rPr>
      </w:pPr>
      <w:r w:rsidRPr="00611A85">
        <w:rPr>
          <w:rFonts w:ascii="Sylfaen" w:hAnsi="Sylfaen" w:cs="Sylfaen"/>
          <w:sz w:val="20"/>
          <w:szCs w:val="20"/>
        </w:rPr>
        <w:t>ვირთაგვებში</w:t>
      </w:r>
      <w:r w:rsidRPr="00611A85">
        <w:rPr>
          <w:sz w:val="20"/>
          <w:szCs w:val="20"/>
        </w:rPr>
        <w:t xml:space="preserve"> </w:t>
      </w:r>
      <w:r w:rsidRPr="00611A85">
        <w:rPr>
          <w:rFonts w:ascii="Sylfaen" w:hAnsi="Sylfaen" w:cs="Sylfaen"/>
          <w:sz w:val="20"/>
          <w:szCs w:val="20"/>
        </w:rPr>
        <w:t>რაცემიული</w:t>
      </w:r>
      <w:r w:rsidRPr="00611A85">
        <w:rPr>
          <w:sz w:val="20"/>
          <w:szCs w:val="20"/>
        </w:rPr>
        <w:t xml:space="preserve"> </w:t>
      </w:r>
      <w:r w:rsidRPr="00611A85">
        <w:rPr>
          <w:rFonts w:ascii="Sylfaen" w:hAnsi="Sylfaen" w:cs="Sylfaen"/>
          <w:sz w:val="20"/>
          <w:szCs w:val="20"/>
        </w:rPr>
        <w:t>ნარევით</w:t>
      </w:r>
      <w:r w:rsidRPr="00611A85">
        <w:rPr>
          <w:sz w:val="20"/>
          <w:szCs w:val="20"/>
        </w:rPr>
        <w:t xml:space="preserve"> </w:t>
      </w:r>
      <w:r w:rsidRPr="00611A85">
        <w:rPr>
          <w:rFonts w:ascii="Sylfaen" w:hAnsi="Sylfaen" w:cs="Sylfaen"/>
          <w:sz w:val="20"/>
          <w:szCs w:val="20"/>
        </w:rPr>
        <w:t>ჩატარებულმა</w:t>
      </w:r>
      <w:r w:rsidRPr="00611A85">
        <w:rPr>
          <w:sz w:val="20"/>
          <w:szCs w:val="20"/>
        </w:rPr>
        <w:t xml:space="preserve"> </w:t>
      </w:r>
      <w:r w:rsidRPr="00611A85">
        <w:rPr>
          <w:rFonts w:ascii="Sylfaen" w:hAnsi="Sylfaen" w:cs="Sylfaen"/>
          <w:sz w:val="20"/>
          <w:szCs w:val="20"/>
        </w:rPr>
        <w:t>პერორალური</w:t>
      </w:r>
      <w:r w:rsidRPr="00611A85">
        <w:rPr>
          <w:sz w:val="20"/>
          <w:szCs w:val="20"/>
        </w:rPr>
        <w:t xml:space="preserve"> </w:t>
      </w:r>
      <w:r w:rsidRPr="00611A85">
        <w:rPr>
          <w:rFonts w:ascii="Sylfaen" w:hAnsi="Sylfaen" w:cs="Sylfaen"/>
          <w:sz w:val="20"/>
          <w:szCs w:val="20"/>
        </w:rPr>
        <w:t>კანცეროგენულობის კვლევამ</w:t>
      </w:r>
      <w:r w:rsidRPr="00611A85">
        <w:rPr>
          <w:sz w:val="20"/>
          <w:szCs w:val="20"/>
        </w:rPr>
        <w:t xml:space="preserve"> </w:t>
      </w:r>
      <w:r w:rsidRPr="00611A85">
        <w:rPr>
          <w:rFonts w:ascii="Sylfaen" w:hAnsi="Sylfaen" w:cs="Sylfaen"/>
          <w:sz w:val="20"/>
          <w:szCs w:val="20"/>
        </w:rPr>
        <w:t>აჩვენა</w:t>
      </w:r>
      <w:r w:rsidRPr="00611A85">
        <w:rPr>
          <w:sz w:val="20"/>
          <w:szCs w:val="20"/>
        </w:rPr>
        <w:t xml:space="preserve"> </w:t>
      </w:r>
      <w:r w:rsidRPr="00611A85">
        <w:rPr>
          <w:rFonts w:ascii="Sylfaen" w:hAnsi="Sylfaen" w:cs="Sylfaen"/>
          <w:sz w:val="20"/>
          <w:szCs w:val="20"/>
        </w:rPr>
        <w:t>კუჭის</w:t>
      </w:r>
      <w:r w:rsidRPr="00611A85">
        <w:rPr>
          <w:sz w:val="20"/>
          <w:szCs w:val="20"/>
        </w:rPr>
        <w:t xml:space="preserve"> ECL-</w:t>
      </w:r>
      <w:r w:rsidRPr="00611A85">
        <w:rPr>
          <w:rFonts w:ascii="Sylfaen" w:hAnsi="Sylfaen" w:cs="Sylfaen"/>
          <w:sz w:val="20"/>
          <w:szCs w:val="20"/>
        </w:rPr>
        <w:t>უჯრედების</w:t>
      </w:r>
      <w:r w:rsidRPr="00611A85">
        <w:rPr>
          <w:sz w:val="20"/>
          <w:szCs w:val="20"/>
        </w:rPr>
        <w:t xml:space="preserve"> </w:t>
      </w:r>
      <w:r w:rsidRPr="00611A85">
        <w:rPr>
          <w:rFonts w:ascii="Sylfaen" w:hAnsi="Sylfaen" w:cs="Sylfaen"/>
          <w:sz w:val="20"/>
          <w:szCs w:val="20"/>
        </w:rPr>
        <w:t>ჰიპერპლაზია</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კარცინოიდები</w:t>
      </w:r>
      <w:r w:rsidRPr="00611A85">
        <w:rPr>
          <w:sz w:val="20"/>
          <w:szCs w:val="20"/>
        </w:rPr>
        <w:t xml:space="preserve">. </w:t>
      </w:r>
      <w:r w:rsidRPr="00611A85">
        <w:rPr>
          <w:rFonts w:ascii="Sylfaen" w:hAnsi="Sylfaen" w:cs="Sylfaen"/>
          <w:sz w:val="20"/>
          <w:szCs w:val="20"/>
        </w:rPr>
        <w:t>ეს</w:t>
      </w:r>
      <w:r w:rsidRPr="00611A85">
        <w:rPr>
          <w:sz w:val="20"/>
          <w:szCs w:val="20"/>
        </w:rPr>
        <w:t xml:space="preserve"> </w:t>
      </w:r>
      <w:r w:rsidRPr="00611A85">
        <w:rPr>
          <w:rFonts w:ascii="Sylfaen" w:hAnsi="Sylfaen" w:cs="Sylfaen"/>
          <w:sz w:val="20"/>
          <w:szCs w:val="20"/>
        </w:rPr>
        <w:t>კუჭის</w:t>
      </w:r>
      <w:r w:rsidRPr="00611A85">
        <w:rPr>
          <w:sz w:val="20"/>
          <w:szCs w:val="20"/>
        </w:rPr>
        <w:t xml:space="preserve"> </w:t>
      </w:r>
      <w:r w:rsidRPr="00611A85">
        <w:rPr>
          <w:rFonts w:ascii="Sylfaen" w:hAnsi="Sylfaen" w:cs="Sylfaen"/>
          <w:sz w:val="20"/>
          <w:szCs w:val="20"/>
        </w:rPr>
        <w:t>ეფექტები</w:t>
      </w:r>
      <w:r w:rsidRPr="00611A85">
        <w:rPr>
          <w:sz w:val="20"/>
          <w:szCs w:val="20"/>
        </w:rPr>
        <w:t xml:space="preserve"> </w:t>
      </w:r>
      <w:r w:rsidRPr="00611A85">
        <w:rPr>
          <w:rFonts w:ascii="Sylfaen" w:hAnsi="Sylfaen" w:cs="Sylfaen"/>
          <w:sz w:val="20"/>
          <w:szCs w:val="20"/>
        </w:rPr>
        <w:t>გამოწვეულია</w:t>
      </w:r>
      <w:r w:rsidRPr="00611A85">
        <w:rPr>
          <w:sz w:val="20"/>
          <w:szCs w:val="20"/>
        </w:rPr>
        <w:t xml:space="preserve"> </w:t>
      </w:r>
      <w:r w:rsidRPr="00611A85">
        <w:rPr>
          <w:rFonts w:ascii="Sylfaen" w:hAnsi="Sylfaen" w:cs="Sylfaen"/>
          <w:sz w:val="20"/>
          <w:szCs w:val="20"/>
        </w:rPr>
        <w:t>კუჭის</w:t>
      </w:r>
      <w:r w:rsidRPr="00611A85">
        <w:rPr>
          <w:sz w:val="20"/>
          <w:szCs w:val="20"/>
        </w:rPr>
        <w:t xml:space="preserve"> </w:t>
      </w:r>
      <w:r w:rsidRPr="00611A85">
        <w:rPr>
          <w:rFonts w:ascii="Sylfaen" w:hAnsi="Sylfaen" w:cs="Sylfaen"/>
          <w:sz w:val="20"/>
          <w:szCs w:val="20"/>
        </w:rPr>
        <w:t>მჟავას</w:t>
      </w:r>
      <w:r w:rsidRPr="00611A85">
        <w:rPr>
          <w:sz w:val="20"/>
          <w:szCs w:val="20"/>
        </w:rPr>
        <w:t xml:space="preserve"> </w:t>
      </w:r>
      <w:r w:rsidRPr="00611A85">
        <w:rPr>
          <w:rFonts w:ascii="Sylfaen" w:hAnsi="Sylfaen" w:cs="Sylfaen"/>
          <w:sz w:val="20"/>
          <w:szCs w:val="20"/>
        </w:rPr>
        <w:t>წარმოების</w:t>
      </w:r>
      <w:r w:rsidRPr="00611A85">
        <w:rPr>
          <w:sz w:val="20"/>
          <w:szCs w:val="20"/>
        </w:rPr>
        <w:t xml:space="preserve"> </w:t>
      </w:r>
      <w:r w:rsidRPr="00611A85">
        <w:rPr>
          <w:rFonts w:ascii="Sylfaen" w:hAnsi="Sylfaen" w:cs="Sylfaen"/>
          <w:sz w:val="20"/>
          <w:szCs w:val="20"/>
        </w:rPr>
        <w:t>შემცირებით</w:t>
      </w:r>
      <w:r w:rsidRPr="00611A85">
        <w:rPr>
          <w:sz w:val="20"/>
          <w:szCs w:val="20"/>
        </w:rPr>
        <w:t xml:space="preserve"> </w:t>
      </w:r>
      <w:r w:rsidRPr="00611A85">
        <w:rPr>
          <w:rFonts w:ascii="Sylfaen" w:hAnsi="Sylfaen" w:cs="Sylfaen"/>
          <w:sz w:val="20"/>
          <w:szCs w:val="20"/>
        </w:rPr>
        <w:t>გამოწვეული</w:t>
      </w:r>
      <w:r w:rsidRPr="00611A85">
        <w:rPr>
          <w:sz w:val="20"/>
          <w:szCs w:val="20"/>
        </w:rPr>
        <w:t xml:space="preserve"> </w:t>
      </w:r>
      <w:r w:rsidRPr="00611A85">
        <w:rPr>
          <w:rFonts w:ascii="Sylfaen" w:hAnsi="Sylfaen" w:cs="Sylfaen"/>
          <w:sz w:val="20"/>
          <w:szCs w:val="20"/>
        </w:rPr>
        <w:t>მდგრადი</w:t>
      </w:r>
      <w:r w:rsidRPr="00611A85">
        <w:rPr>
          <w:sz w:val="20"/>
          <w:szCs w:val="20"/>
        </w:rPr>
        <w:t xml:space="preserve">, </w:t>
      </w:r>
      <w:r w:rsidRPr="00611A85">
        <w:rPr>
          <w:rFonts w:ascii="Sylfaen" w:hAnsi="Sylfaen" w:cs="Sylfaen"/>
          <w:sz w:val="20"/>
          <w:szCs w:val="20"/>
        </w:rPr>
        <w:t>გამოხატული</w:t>
      </w:r>
      <w:r w:rsidRPr="00611A85">
        <w:rPr>
          <w:sz w:val="20"/>
          <w:szCs w:val="20"/>
        </w:rPr>
        <w:t xml:space="preserve"> </w:t>
      </w:r>
      <w:r w:rsidRPr="00611A85">
        <w:rPr>
          <w:rFonts w:ascii="Sylfaen" w:hAnsi="Sylfaen" w:cs="Sylfaen"/>
          <w:sz w:val="20"/>
          <w:szCs w:val="20"/>
        </w:rPr>
        <w:t>ჰიპერგასტრინემიით</w:t>
      </w:r>
      <w:r w:rsidRPr="00611A85">
        <w:rPr>
          <w:sz w:val="20"/>
          <w:szCs w:val="20"/>
        </w:rPr>
        <w:t xml:space="preserve"> </w:t>
      </w:r>
      <w:r w:rsidRPr="00611A85">
        <w:rPr>
          <w:rFonts w:ascii="Sylfaen" w:hAnsi="Sylfaen" w:cs="Sylfaen"/>
          <w:sz w:val="20"/>
          <w:szCs w:val="20"/>
        </w:rPr>
        <w:t>და</w:t>
      </w:r>
      <w:r w:rsidRPr="00611A85">
        <w:rPr>
          <w:sz w:val="20"/>
          <w:szCs w:val="20"/>
        </w:rPr>
        <w:t xml:space="preserve"> </w:t>
      </w:r>
      <w:r w:rsidRPr="00611A85">
        <w:rPr>
          <w:rFonts w:ascii="Sylfaen" w:hAnsi="Sylfaen" w:cs="Sylfaen"/>
          <w:sz w:val="20"/>
          <w:szCs w:val="20"/>
        </w:rPr>
        <w:t>შეინიშნება</w:t>
      </w:r>
      <w:r w:rsidRPr="00611A85">
        <w:rPr>
          <w:sz w:val="20"/>
          <w:szCs w:val="20"/>
        </w:rPr>
        <w:t xml:space="preserve"> </w:t>
      </w:r>
      <w:r w:rsidRPr="00611A85">
        <w:rPr>
          <w:rFonts w:ascii="Sylfaen" w:hAnsi="Sylfaen" w:cs="Sylfaen"/>
          <w:sz w:val="20"/>
          <w:szCs w:val="20"/>
        </w:rPr>
        <w:t>ვირთაგვებში</w:t>
      </w:r>
      <w:r w:rsidRPr="00611A85">
        <w:rPr>
          <w:sz w:val="20"/>
          <w:szCs w:val="20"/>
        </w:rPr>
        <w:t xml:space="preserve"> </w:t>
      </w:r>
      <w:r w:rsidRPr="00611A85">
        <w:rPr>
          <w:rFonts w:ascii="Sylfaen" w:hAnsi="Sylfaen" w:cs="Sylfaen"/>
          <w:sz w:val="20"/>
          <w:szCs w:val="20"/>
        </w:rPr>
        <w:t>კუჭის</w:t>
      </w:r>
      <w:r w:rsidRPr="00611A85">
        <w:rPr>
          <w:sz w:val="20"/>
          <w:szCs w:val="20"/>
        </w:rPr>
        <w:t xml:space="preserve"> </w:t>
      </w:r>
      <w:r w:rsidRPr="00611A85">
        <w:rPr>
          <w:rFonts w:ascii="Sylfaen" w:hAnsi="Sylfaen" w:cs="Sylfaen"/>
          <w:sz w:val="20"/>
          <w:szCs w:val="20"/>
        </w:rPr>
        <w:t>მჟავას</w:t>
      </w:r>
      <w:r w:rsidRPr="00611A85">
        <w:rPr>
          <w:sz w:val="20"/>
          <w:szCs w:val="20"/>
        </w:rPr>
        <w:t xml:space="preserve"> </w:t>
      </w:r>
      <w:r w:rsidRPr="00611A85">
        <w:rPr>
          <w:rFonts w:ascii="Sylfaen" w:hAnsi="Sylfaen" w:cs="Sylfaen"/>
          <w:sz w:val="20"/>
          <w:szCs w:val="20"/>
        </w:rPr>
        <w:t>სეკრეციის</w:t>
      </w:r>
      <w:r w:rsidRPr="00611A85">
        <w:rPr>
          <w:sz w:val="20"/>
          <w:szCs w:val="20"/>
        </w:rPr>
        <w:t xml:space="preserve"> </w:t>
      </w:r>
      <w:r w:rsidRPr="00611A85">
        <w:rPr>
          <w:rFonts w:ascii="Sylfaen" w:hAnsi="Sylfaen" w:cs="Sylfaen"/>
          <w:sz w:val="20"/>
          <w:szCs w:val="20"/>
        </w:rPr>
        <w:t>ინჰიბიტორებით</w:t>
      </w:r>
      <w:r w:rsidRPr="00611A85">
        <w:rPr>
          <w:sz w:val="20"/>
          <w:szCs w:val="20"/>
        </w:rPr>
        <w:t xml:space="preserve"> </w:t>
      </w:r>
      <w:r w:rsidRPr="00611A85">
        <w:rPr>
          <w:rFonts w:ascii="Sylfaen" w:hAnsi="Sylfaen" w:cs="Sylfaen"/>
          <w:sz w:val="20"/>
          <w:szCs w:val="20"/>
        </w:rPr>
        <w:t>ხანგრძლივი</w:t>
      </w:r>
      <w:r w:rsidRPr="00611A85">
        <w:rPr>
          <w:sz w:val="20"/>
          <w:szCs w:val="20"/>
        </w:rPr>
        <w:t xml:space="preserve"> </w:t>
      </w:r>
      <w:r w:rsidRPr="00611A85">
        <w:rPr>
          <w:rFonts w:ascii="Sylfaen" w:hAnsi="Sylfaen" w:cs="Sylfaen"/>
          <w:sz w:val="20"/>
          <w:szCs w:val="20"/>
        </w:rPr>
        <w:t>მკურნალობის</w:t>
      </w:r>
      <w:r w:rsidRPr="00611A85">
        <w:rPr>
          <w:sz w:val="20"/>
          <w:szCs w:val="20"/>
        </w:rPr>
        <w:t xml:space="preserve"> </w:t>
      </w:r>
      <w:r w:rsidRPr="00611A85">
        <w:rPr>
          <w:rFonts w:ascii="Sylfaen" w:hAnsi="Sylfaen" w:cs="Sylfaen"/>
          <w:sz w:val="20"/>
          <w:szCs w:val="20"/>
        </w:rPr>
        <w:t>შემდეგ</w:t>
      </w:r>
      <w:r w:rsidRPr="00611A85">
        <w:rPr>
          <w:sz w:val="20"/>
          <w:szCs w:val="20"/>
        </w:rPr>
        <w:t xml:space="preserve">. </w:t>
      </w:r>
      <w:r w:rsidRPr="00611A85">
        <w:rPr>
          <w:rFonts w:ascii="Sylfaen" w:hAnsi="Sylfaen" w:cs="Sylfaen"/>
          <w:sz w:val="20"/>
          <w:szCs w:val="20"/>
        </w:rPr>
        <w:t>ეზომეპრაზოლის</w:t>
      </w:r>
      <w:r w:rsidRPr="00611A85">
        <w:rPr>
          <w:sz w:val="20"/>
          <w:szCs w:val="20"/>
        </w:rPr>
        <w:t xml:space="preserve"> </w:t>
      </w:r>
      <w:r w:rsidRPr="00611A85">
        <w:rPr>
          <w:rFonts w:ascii="Sylfaen" w:hAnsi="Sylfaen" w:cs="Sylfaen"/>
          <w:sz w:val="20"/>
          <w:szCs w:val="20"/>
        </w:rPr>
        <w:t>ინტრავენური</w:t>
      </w:r>
      <w:r w:rsidRPr="00611A85">
        <w:rPr>
          <w:sz w:val="20"/>
          <w:szCs w:val="20"/>
        </w:rPr>
        <w:t xml:space="preserve"> </w:t>
      </w:r>
      <w:r w:rsidRPr="00611A85">
        <w:rPr>
          <w:rFonts w:ascii="Sylfaen" w:hAnsi="Sylfaen" w:cs="Sylfaen"/>
          <w:sz w:val="20"/>
          <w:szCs w:val="20"/>
        </w:rPr>
        <w:t>ფორმულირების</w:t>
      </w:r>
      <w:r w:rsidRPr="00611A85">
        <w:rPr>
          <w:sz w:val="20"/>
          <w:szCs w:val="20"/>
        </w:rPr>
        <w:t xml:space="preserve"> </w:t>
      </w:r>
      <w:r w:rsidRPr="00611A85">
        <w:rPr>
          <w:rFonts w:ascii="Sylfaen" w:hAnsi="Sylfaen" w:cs="Sylfaen"/>
          <w:sz w:val="20"/>
          <w:szCs w:val="20"/>
        </w:rPr>
        <w:t>არაკლინიკურ</w:t>
      </w:r>
      <w:r w:rsidRPr="00611A85">
        <w:rPr>
          <w:sz w:val="20"/>
          <w:szCs w:val="20"/>
        </w:rPr>
        <w:t xml:space="preserve"> </w:t>
      </w:r>
      <w:r w:rsidRPr="00611A85">
        <w:rPr>
          <w:rFonts w:ascii="Sylfaen" w:hAnsi="Sylfaen" w:cs="Sylfaen"/>
          <w:sz w:val="20"/>
          <w:szCs w:val="20"/>
        </w:rPr>
        <w:t>პროგრამაში</w:t>
      </w:r>
      <w:r w:rsidRPr="00611A85">
        <w:rPr>
          <w:sz w:val="20"/>
          <w:szCs w:val="20"/>
        </w:rPr>
        <w:t xml:space="preserve"> </w:t>
      </w:r>
      <w:r w:rsidRPr="00611A85">
        <w:rPr>
          <w:rFonts w:ascii="Sylfaen" w:hAnsi="Sylfaen" w:cs="Sylfaen"/>
          <w:sz w:val="20"/>
          <w:szCs w:val="20"/>
        </w:rPr>
        <w:t>არ</w:t>
      </w:r>
      <w:r w:rsidRPr="00611A85">
        <w:rPr>
          <w:sz w:val="20"/>
          <w:szCs w:val="20"/>
        </w:rPr>
        <w:t xml:space="preserve"> </w:t>
      </w:r>
      <w:r w:rsidRPr="00611A85">
        <w:rPr>
          <w:rFonts w:ascii="Sylfaen" w:hAnsi="Sylfaen" w:cs="Sylfaen"/>
          <w:sz w:val="20"/>
          <w:szCs w:val="20"/>
        </w:rPr>
        <w:t>იყო</w:t>
      </w:r>
      <w:r w:rsidRPr="00611A85">
        <w:rPr>
          <w:sz w:val="20"/>
          <w:szCs w:val="20"/>
        </w:rPr>
        <w:t xml:space="preserve"> </w:t>
      </w:r>
      <w:r w:rsidRPr="00611A85">
        <w:rPr>
          <w:rFonts w:ascii="Sylfaen" w:hAnsi="Sylfaen" w:cs="Sylfaen"/>
          <w:sz w:val="20"/>
          <w:szCs w:val="20"/>
        </w:rPr>
        <w:t>სისხლძარღვების</w:t>
      </w:r>
      <w:r w:rsidRPr="00611A85">
        <w:rPr>
          <w:sz w:val="20"/>
          <w:szCs w:val="20"/>
        </w:rPr>
        <w:t xml:space="preserve"> </w:t>
      </w:r>
      <w:r w:rsidRPr="00611A85">
        <w:rPr>
          <w:rFonts w:ascii="Sylfaen" w:hAnsi="Sylfaen" w:cs="Sylfaen"/>
          <w:sz w:val="20"/>
          <w:szCs w:val="20"/>
        </w:rPr>
        <w:t>გაღიზიანების</w:t>
      </w:r>
      <w:r w:rsidRPr="00611A85">
        <w:rPr>
          <w:sz w:val="20"/>
          <w:szCs w:val="20"/>
        </w:rPr>
        <w:t xml:space="preserve"> </w:t>
      </w:r>
      <w:r w:rsidRPr="00611A85">
        <w:rPr>
          <w:rFonts w:ascii="Sylfaen" w:hAnsi="Sylfaen" w:cs="Sylfaen"/>
          <w:sz w:val="20"/>
          <w:szCs w:val="20"/>
        </w:rPr>
        <w:t>ნიშნები</w:t>
      </w:r>
      <w:r w:rsidRPr="00611A85">
        <w:rPr>
          <w:sz w:val="20"/>
          <w:szCs w:val="20"/>
        </w:rPr>
        <w:t xml:space="preserve">, </w:t>
      </w:r>
      <w:r w:rsidRPr="00611A85">
        <w:rPr>
          <w:rFonts w:ascii="Sylfaen" w:hAnsi="Sylfaen" w:cs="Sylfaen"/>
          <w:sz w:val="20"/>
          <w:szCs w:val="20"/>
        </w:rPr>
        <w:t>მაგრამ</w:t>
      </w:r>
      <w:r w:rsidRPr="00611A85">
        <w:rPr>
          <w:sz w:val="20"/>
          <w:szCs w:val="20"/>
        </w:rPr>
        <w:t xml:space="preserve"> </w:t>
      </w:r>
      <w:r w:rsidRPr="00611A85">
        <w:rPr>
          <w:rFonts w:ascii="Sylfaen" w:hAnsi="Sylfaen" w:cs="Sylfaen"/>
          <w:sz w:val="20"/>
          <w:szCs w:val="20"/>
        </w:rPr>
        <w:t>აღინიშნა</w:t>
      </w:r>
      <w:r w:rsidRPr="00611A85">
        <w:rPr>
          <w:sz w:val="20"/>
          <w:szCs w:val="20"/>
        </w:rPr>
        <w:t xml:space="preserve"> </w:t>
      </w:r>
      <w:r w:rsidRPr="00611A85">
        <w:rPr>
          <w:rFonts w:ascii="Sylfaen" w:hAnsi="Sylfaen" w:cs="Sylfaen"/>
          <w:sz w:val="20"/>
          <w:szCs w:val="20"/>
        </w:rPr>
        <w:t>ქსოვილების</w:t>
      </w:r>
      <w:r w:rsidRPr="00611A85">
        <w:rPr>
          <w:sz w:val="20"/>
          <w:szCs w:val="20"/>
        </w:rPr>
        <w:t xml:space="preserve"> </w:t>
      </w:r>
      <w:r w:rsidRPr="00611A85">
        <w:rPr>
          <w:rFonts w:ascii="Sylfaen" w:hAnsi="Sylfaen" w:cs="Sylfaen"/>
          <w:sz w:val="20"/>
          <w:szCs w:val="20"/>
        </w:rPr>
        <w:t>მსუბუქი</w:t>
      </w:r>
      <w:r w:rsidRPr="00611A85">
        <w:rPr>
          <w:sz w:val="20"/>
          <w:szCs w:val="20"/>
        </w:rPr>
        <w:t xml:space="preserve"> </w:t>
      </w:r>
      <w:r w:rsidRPr="00611A85">
        <w:rPr>
          <w:rFonts w:ascii="Sylfaen" w:hAnsi="Sylfaen" w:cs="Sylfaen"/>
          <w:sz w:val="20"/>
          <w:szCs w:val="20"/>
        </w:rPr>
        <w:t>ანთებითი</w:t>
      </w:r>
      <w:r w:rsidRPr="00611A85">
        <w:rPr>
          <w:sz w:val="20"/>
          <w:szCs w:val="20"/>
        </w:rPr>
        <w:t xml:space="preserve"> </w:t>
      </w:r>
      <w:r w:rsidRPr="00611A85">
        <w:rPr>
          <w:rFonts w:ascii="Sylfaen" w:hAnsi="Sylfaen" w:cs="Sylfaen"/>
          <w:sz w:val="20"/>
          <w:szCs w:val="20"/>
        </w:rPr>
        <w:t>რეაქცია</w:t>
      </w:r>
      <w:r w:rsidRPr="00611A85">
        <w:rPr>
          <w:sz w:val="20"/>
          <w:szCs w:val="20"/>
        </w:rPr>
        <w:t xml:space="preserve"> </w:t>
      </w:r>
      <w:r w:rsidRPr="00611A85">
        <w:rPr>
          <w:rFonts w:ascii="Sylfaen" w:hAnsi="Sylfaen" w:cs="Sylfaen"/>
          <w:sz w:val="20"/>
          <w:szCs w:val="20"/>
        </w:rPr>
        <w:t>ინექციის</w:t>
      </w:r>
      <w:r w:rsidRPr="00611A85">
        <w:rPr>
          <w:sz w:val="20"/>
          <w:szCs w:val="20"/>
        </w:rPr>
        <w:t xml:space="preserve"> </w:t>
      </w:r>
      <w:r w:rsidRPr="00611A85">
        <w:rPr>
          <w:rFonts w:ascii="Sylfaen" w:hAnsi="Sylfaen" w:cs="Sylfaen"/>
          <w:sz w:val="20"/>
          <w:szCs w:val="20"/>
        </w:rPr>
        <w:t>ადგილზე</w:t>
      </w:r>
      <w:r w:rsidRPr="00611A85">
        <w:rPr>
          <w:sz w:val="20"/>
          <w:szCs w:val="20"/>
        </w:rPr>
        <w:t xml:space="preserve"> </w:t>
      </w:r>
      <w:r w:rsidRPr="00611A85">
        <w:rPr>
          <w:rFonts w:ascii="Sylfaen" w:hAnsi="Sylfaen" w:cs="Sylfaen"/>
          <w:sz w:val="20"/>
          <w:szCs w:val="20"/>
        </w:rPr>
        <w:t>კანქვეშა</w:t>
      </w:r>
      <w:r w:rsidRPr="00611A85">
        <w:rPr>
          <w:sz w:val="20"/>
          <w:szCs w:val="20"/>
        </w:rPr>
        <w:t xml:space="preserve"> (</w:t>
      </w:r>
      <w:r w:rsidRPr="00611A85">
        <w:rPr>
          <w:rFonts w:ascii="Sylfaen" w:hAnsi="Sylfaen" w:cs="Sylfaen"/>
          <w:sz w:val="20"/>
          <w:szCs w:val="20"/>
        </w:rPr>
        <w:t>პარავენური</w:t>
      </w:r>
      <w:r w:rsidRPr="00611A85">
        <w:rPr>
          <w:sz w:val="20"/>
          <w:szCs w:val="20"/>
        </w:rPr>
        <w:t xml:space="preserve">) </w:t>
      </w:r>
      <w:r w:rsidRPr="00611A85">
        <w:rPr>
          <w:rFonts w:ascii="Sylfaen" w:hAnsi="Sylfaen" w:cs="Sylfaen"/>
          <w:sz w:val="20"/>
          <w:szCs w:val="20"/>
        </w:rPr>
        <w:t>ინექციის</w:t>
      </w:r>
      <w:r w:rsidRPr="00611A85">
        <w:rPr>
          <w:sz w:val="20"/>
          <w:szCs w:val="20"/>
        </w:rPr>
        <w:t xml:space="preserve"> </w:t>
      </w:r>
      <w:r w:rsidRPr="00611A85">
        <w:rPr>
          <w:rFonts w:ascii="Sylfaen" w:hAnsi="Sylfaen" w:cs="Sylfaen"/>
          <w:sz w:val="20"/>
          <w:szCs w:val="20"/>
        </w:rPr>
        <w:t>შემდეგ</w:t>
      </w:r>
      <w:r w:rsidRPr="00611A85">
        <w:rPr>
          <w:sz w:val="20"/>
          <w:szCs w:val="20"/>
        </w:rPr>
        <w:t xml:space="preserve"> (</w:t>
      </w:r>
      <w:r w:rsidRPr="00611A85">
        <w:rPr>
          <w:rFonts w:ascii="Sylfaen" w:hAnsi="Sylfaen" w:cs="Sylfaen"/>
          <w:sz w:val="20"/>
          <w:szCs w:val="20"/>
        </w:rPr>
        <w:t>იხილეთ</w:t>
      </w:r>
      <w:r w:rsidRPr="00611A85">
        <w:rPr>
          <w:sz w:val="20"/>
          <w:szCs w:val="20"/>
        </w:rPr>
        <w:t xml:space="preserve"> </w:t>
      </w:r>
      <w:r w:rsidRPr="00611A85">
        <w:rPr>
          <w:rFonts w:ascii="Sylfaen" w:hAnsi="Sylfaen" w:cs="Sylfaen"/>
          <w:sz w:val="20"/>
          <w:szCs w:val="20"/>
        </w:rPr>
        <w:t>განყოფილება</w:t>
      </w:r>
      <w:r w:rsidRPr="00611A85">
        <w:rPr>
          <w:sz w:val="20"/>
          <w:szCs w:val="20"/>
        </w:rPr>
        <w:t xml:space="preserve"> </w:t>
      </w:r>
      <w:r w:rsidRPr="00611A85">
        <w:rPr>
          <w:rFonts w:ascii="Sylfaen" w:hAnsi="Sylfaen"/>
          <w:sz w:val="20"/>
          <w:szCs w:val="20"/>
        </w:rPr>
        <w:t>4.8</w:t>
      </w:r>
      <w:r w:rsidRPr="00611A85">
        <w:rPr>
          <w:sz w:val="20"/>
          <w:szCs w:val="20"/>
        </w:rPr>
        <w:t>).</w:t>
      </w:r>
    </w:p>
    <w:p w14:paraId="363E31EF" w14:textId="77777777" w:rsidR="00B758D1" w:rsidRPr="00611A85" w:rsidRDefault="00B758D1" w:rsidP="00572B89">
      <w:pPr>
        <w:tabs>
          <w:tab w:val="left" w:pos="7279"/>
        </w:tabs>
        <w:adjustRightInd/>
        <w:rPr>
          <w:rFonts w:ascii="Sylfaen" w:hAnsi="Sylfaen" w:cs="Sylfaen"/>
          <w:b/>
          <w:bCs/>
          <w:sz w:val="20"/>
          <w:szCs w:val="20"/>
        </w:rPr>
      </w:pPr>
    </w:p>
    <w:p w14:paraId="0B0E7425" w14:textId="77777777" w:rsidR="00B758D1" w:rsidRPr="00611A85" w:rsidRDefault="00B758D1" w:rsidP="00572B89">
      <w:pPr>
        <w:tabs>
          <w:tab w:val="left" w:pos="7279"/>
        </w:tabs>
        <w:adjustRightInd/>
        <w:rPr>
          <w:rFonts w:ascii="Sylfaen" w:hAnsi="Sylfaen" w:cs="Sylfaen"/>
          <w:b/>
          <w:bCs/>
          <w:sz w:val="20"/>
          <w:szCs w:val="20"/>
        </w:rPr>
      </w:pPr>
      <w:r w:rsidRPr="00611A85">
        <w:rPr>
          <w:rFonts w:ascii="Sylfaen" w:hAnsi="Sylfaen" w:cs="Sylfaen"/>
          <w:b/>
          <w:bCs/>
          <w:sz w:val="20"/>
          <w:szCs w:val="20"/>
        </w:rPr>
        <w:t>6. ფარმაცევტული მახასიათებლები</w:t>
      </w:r>
    </w:p>
    <w:p w14:paraId="448A6C82" w14:textId="77777777" w:rsidR="00B758D1" w:rsidRPr="00611A85" w:rsidRDefault="00B758D1" w:rsidP="00572B89">
      <w:pPr>
        <w:tabs>
          <w:tab w:val="left" w:pos="7279"/>
        </w:tabs>
        <w:adjustRightInd/>
        <w:rPr>
          <w:rFonts w:ascii="Sylfaen" w:hAnsi="Sylfaen" w:cs="Sylfaen"/>
          <w:b/>
          <w:bCs/>
          <w:sz w:val="20"/>
          <w:szCs w:val="20"/>
        </w:rPr>
      </w:pPr>
      <w:r w:rsidRPr="00611A85">
        <w:rPr>
          <w:rFonts w:ascii="Sylfaen" w:hAnsi="Sylfaen" w:cs="Sylfaen"/>
          <w:b/>
          <w:bCs/>
          <w:sz w:val="20"/>
          <w:szCs w:val="20"/>
        </w:rPr>
        <w:t>6.1 დამხმარე ნივთიერებების სია</w:t>
      </w:r>
    </w:p>
    <w:p w14:paraId="0D71927E" w14:textId="77777777" w:rsidR="00B758D1" w:rsidRPr="00611A85" w:rsidRDefault="00B758D1" w:rsidP="00572B89">
      <w:pPr>
        <w:tabs>
          <w:tab w:val="left" w:pos="7279"/>
        </w:tabs>
        <w:adjustRightInd/>
        <w:rPr>
          <w:rFonts w:ascii="Sylfaen" w:hAnsi="Sylfaen" w:cs="Sylfaen"/>
          <w:bCs/>
          <w:sz w:val="20"/>
          <w:szCs w:val="20"/>
        </w:rPr>
      </w:pPr>
      <w:r w:rsidRPr="00611A85">
        <w:rPr>
          <w:rFonts w:ascii="Sylfaen" w:hAnsi="Sylfaen" w:cs="Sylfaen"/>
          <w:bCs/>
          <w:sz w:val="20"/>
          <w:szCs w:val="20"/>
        </w:rPr>
        <w:t>დინატრიუმ ედეტატი</w:t>
      </w:r>
    </w:p>
    <w:p w14:paraId="590DA864" w14:textId="77777777" w:rsidR="00B758D1" w:rsidRPr="00611A85" w:rsidRDefault="00B758D1" w:rsidP="00572B89">
      <w:pPr>
        <w:tabs>
          <w:tab w:val="left" w:pos="7279"/>
        </w:tabs>
        <w:adjustRightInd/>
        <w:rPr>
          <w:rFonts w:ascii="Sylfaen" w:hAnsi="Sylfaen" w:cs="Sylfaen"/>
          <w:bCs/>
          <w:sz w:val="20"/>
          <w:szCs w:val="20"/>
        </w:rPr>
      </w:pPr>
      <w:r w:rsidRPr="00611A85">
        <w:rPr>
          <w:rFonts w:ascii="Sylfaen" w:hAnsi="Sylfaen" w:cs="Sylfaen"/>
          <w:bCs/>
          <w:sz w:val="20"/>
          <w:szCs w:val="20"/>
        </w:rPr>
        <w:t>ნატრიუმის ჰიდროქსიდი (pH-ის რეგულირებისთვის)</w:t>
      </w:r>
    </w:p>
    <w:p w14:paraId="7C01DC24" w14:textId="77777777" w:rsidR="00B758D1" w:rsidRPr="00611A85" w:rsidRDefault="00B758D1" w:rsidP="00572B89">
      <w:pPr>
        <w:tabs>
          <w:tab w:val="left" w:pos="7279"/>
        </w:tabs>
        <w:adjustRightInd/>
        <w:rPr>
          <w:rFonts w:ascii="Sylfaen" w:hAnsi="Sylfaen" w:cs="Sylfaen"/>
          <w:bCs/>
          <w:color w:val="FF0000"/>
          <w:sz w:val="20"/>
          <w:szCs w:val="20"/>
        </w:rPr>
      </w:pPr>
    </w:p>
    <w:p w14:paraId="6E674CC8" w14:textId="77777777" w:rsidR="00B758D1" w:rsidRPr="00611A85" w:rsidRDefault="00B758D1" w:rsidP="00572B89">
      <w:pPr>
        <w:adjustRightInd/>
        <w:rPr>
          <w:rFonts w:ascii="Sylfaen" w:hAnsi="Sylfaen" w:cs="Sylfaen"/>
          <w:b/>
          <w:bCs/>
          <w:sz w:val="20"/>
          <w:szCs w:val="20"/>
        </w:rPr>
      </w:pPr>
      <w:r w:rsidRPr="00611A85">
        <w:rPr>
          <w:rFonts w:ascii="Sylfaen" w:hAnsi="Sylfaen" w:cs="Sylfaen"/>
          <w:b/>
          <w:bCs/>
          <w:sz w:val="20"/>
          <w:szCs w:val="20"/>
        </w:rPr>
        <w:t>6.2 შეუთავსებლობა</w:t>
      </w:r>
    </w:p>
    <w:p w14:paraId="0BF990AB" w14:textId="77777777" w:rsidR="00B758D1" w:rsidRPr="00611A85" w:rsidRDefault="00B758D1" w:rsidP="00572B89">
      <w:pPr>
        <w:adjustRightInd/>
        <w:rPr>
          <w:bCs/>
          <w:sz w:val="20"/>
          <w:szCs w:val="20"/>
          <w:lang w:eastAsia="en-US"/>
        </w:rPr>
      </w:pPr>
      <w:r w:rsidRPr="00611A85">
        <w:rPr>
          <w:rFonts w:ascii="Sylfaen" w:hAnsi="Sylfaen" w:cs="Sylfaen"/>
          <w:bCs/>
          <w:sz w:val="20"/>
          <w:szCs w:val="20"/>
          <w:lang w:eastAsia="en-US"/>
        </w:rPr>
        <w:t>ეს</w:t>
      </w:r>
      <w:r w:rsidRPr="00611A85">
        <w:rPr>
          <w:bCs/>
          <w:sz w:val="20"/>
          <w:szCs w:val="20"/>
          <w:lang w:eastAsia="en-US"/>
        </w:rPr>
        <w:t xml:space="preserve"> </w:t>
      </w:r>
      <w:r w:rsidRPr="00611A85">
        <w:rPr>
          <w:rFonts w:ascii="Sylfaen" w:hAnsi="Sylfaen" w:cs="Sylfaen"/>
          <w:bCs/>
          <w:sz w:val="20"/>
          <w:szCs w:val="20"/>
          <w:lang w:eastAsia="en-US"/>
        </w:rPr>
        <w:t>სამკურნალო</w:t>
      </w:r>
      <w:r w:rsidRPr="00611A85">
        <w:rPr>
          <w:bCs/>
          <w:sz w:val="20"/>
          <w:szCs w:val="20"/>
          <w:lang w:eastAsia="en-US"/>
        </w:rPr>
        <w:t xml:space="preserve"> </w:t>
      </w:r>
      <w:r w:rsidRPr="00611A85">
        <w:rPr>
          <w:rFonts w:ascii="Sylfaen" w:hAnsi="Sylfaen" w:cs="Sylfaen"/>
          <w:bCs/>
          <w:sz w:val="20"/>
          <w:szCs w:val="20"/>
          <w:lang w:eastAsia="en-US"/>
        </w:rPr>
        <w:t>პროდუქტი</w:t>
      </w:r>
      <w:r w:rsidRPr="00611A85">
        <w:rPr>
          <w:bCs/>
          <w:sz w:val="20"/>
          <w:szCs w:val="20"/>
          <w:lang w:eastAsia="en-US"/>
        </w:rPr>
        <w:t xml:space="preserve"> </w:t>
      </w:r>
      <w:r w:rsidRPr="00611A85">
        <w:rPr>
          <w:rFonts w:ascii="Sylfaen" w:hAnsi="Sylfaen" w:cs="Sylfaen"/>
          <w:bCs/>
          <w:sz w:val="20"/>
          <w:szCs w:val="20"/>
          <w:lang w:eastAsia="en-US"/>
        </w:rPr>
        <w:t>არ</w:t>
      </w:r>
      <w:r w:rsidRPr="00611A85">
        <w:rPr>
          <w:bCs/>
          <w:sz w:val="20"/>
          <w:szCs w:val="20"/>
          <w:lang w:eastAsia="en-US"/>
        </w:rPr>
        <w:t xml:space="preserve"> </w:t>
      </w:r>
      <w:r w:rsidRPr="00611A85">
        <w:rPr>
          <w:rFonts w:ascii="Sylfaen" w:hAnsi="Sylfaen" w:cs="Sylfaen"/>
          <w:bCs/>
          <w:sz w:val="20"/>
          <w:szCs w:val="20"/>
          <w:lang w:eastAsia="en-US"/>
        </w:rPr>
        <w:t>უნდა</w:t>
      </w:r>
      <w:r w:rsidRPr="00611A85">
        <w:rPr>
          <w:bCs/>
          <w:sz w:val="20"/>
          <w:szCs w:val="20"/>
          <w:lang w:eastAsia="en-US"/>
        </w:rPr>
        <w:t xml:space="preserve"> </w:t>
      </w:r>
      <w:r w:rsidRPr="00611A85">
        <w:rPr>
          <w:rFonts w:ascii="Sylfaen" w:hAnsi="Sylfaen" w:cs="Sylfaen"/>
          <w:bCs/>
          <w:sz w:val="20"/>
          <w:szCs w:val="20"/>
          <w:lang w:eastAsia="en-US"/>
        </w:rPr>
        <w:t>იქნას</w:t>
      </w:r>
      <w:r w:rsidRPr="00611A85">
        <w:rPr>
          <w:bCs/>
          <w:sz w:val="20"/>
          <w:szCs w:val="20"/>
          <w:lang w:eastAsia="en-US"/>
        </w:rPr>
        <w:t xml:space="preserve"> </w:t>
      </w:r>
      <w:r w:rsidRPr="00611A85">
        <w:rPr>
          <w:rFonts w:ascii="Sylfaen" w:hAnsi="Sylfaen" w:cs="Sylfaen"/>
          <w:bCs/>
          <w:sz w:val="20"/>
          <w:szCs w:val="20"/>
          <w:lang w:eastAsia="en-US"/>
        </w:rPr>
        <w:t>გამოყენებული</w:t>
      </w:r>
      <w:r w:rsidRPr="00611A85">
        <w:rPr>
          <w:bCs/>
          <w:sz w:val="20"/>
          <w:szCs w:val="20"/>
          <w:lang w:eastAsia="en-US"/>
        </w:rPr>
        <w:t xml:space="preserve"> </w:t>
      </w:r>
      <w:r w:rsidRPr="00611A85">
        <w:rPr>
          <w:rFonts w:ascii="Sylfaen" w:hAnsi="Sylfaen" w:cs="Sylfaen"/>
          <w:bCs/>
          <w:sz w:val="20"/>
          <w:szCs w:val="20"/>
          <w:lang w:eastAsia="en-US"/>
        </w:rPr>
        <w:t>სხვა</w:t>
      </w:r>
      <w:r w:rsidRPr="00611A85">
        <w:rPr>
          <w:bCs/>
          <w:sz w:val="20"/>
          <w:szCs w:val="20"/>
          <w:lang w:eastAsia="en-US"/>
        </w:rPr>
        <w:t xml:space="preserve"> </w:t>
      </w:r>
      <w:r w:rsidRPr="00611A85">
        <w:rPr>
          <w:rFonts w:ascii="Sylfaen" w:hAnsi="Sylfaen" w:cs="Sylfaen"/>
          <w:bCs/>
          <w:sz w:val="20"/>
          <w:szCs w:val="20"/>
          <w:lang w:eastAsia="en-US"/>
        </w:rPr>
        <w:t>სამკურნალო</w:t>
      </w:r>
      <w:r w:rsidRPr="00611A85">
        <w:rPr>
          <w:bCs/>
          <w:sz w:val="20"/>
          <w:szCs w:val="20"/>
          <w:lang w:eastAsia="en-US"/>
        </w:rPr>
        <w:t xml:space="preserve"> </w:t>
      </w:r>
      <w:r w:rsidRPr="00611A85">
        <w:rPr>
          <w:rFonts w:ascii="Sylfaen" w:hAnsi="Sylfaen" w:cs="Sylfaen"/>
          <w:bCs/>
          <w:sz w:val="20"/>
          <w:szCs w:val="20"/>
          <w:lang w:eastAsia="en-US"/>
        </w:rPr>
        <w:t>საშუალებებთან</w:t>
      </w:r>
      <w:r w:rsidRPr="00611A85">
        <w:rPr>
          <w:bCs/>
          <w:sz w:val="20"/>
          <w:szCs w:val="20"/>
          <w:lang w:eastAsia="en-US"/>
        </w:rPr>
        <w:t xml:space="preserve"> </w:t>
      </w:r>
      <w:r w:rsidRPr="00611A85">
        <w:rPr>
          <w:rFonts w:ascii="Sylfaen" w:hAnsi="Sylfaen" w:cs="Sylfaen"/>
          <w:bCs/>
          <w:sz w:val="20"/>
          <w:szCs w:val="20"/>
          <w:lang w:eastAsia="en-US"/>
        </w:rPr>
        <w:t>ერთად</w:t>
      </w:r>
      <w:r w:rsidRPr="00611A85">
        <w:rPr>
          <w:bCs/>
          <w:sz w:val="20"/>
          <w:szCs w:val="20"/>
          <w:lang w:eastAsia="en-US"/>
        </w:rPr>
        <w:t xml:space="preserve">, </w:t>
      </w:r>
      <w:r w:rsidRPr="00611A85">
        <w:rPr>
          <w:rFonts w:ascii="Sylfaen" w:hAnsi="Sylfaen" w:cs="Sylfaen"/>
          <w:bCs/>
          <w:sz w:val="20"/>
          <w:szCs w:val="20"/>
          <w:lang w:eastAsia="en-US"/>
        </w:rPr>
        <w:t>გარდა</w:t>
      </w:r>
      <w:r w:rsidRPr="00611A85">
        <w:rPr>
          <w:bCs/>
          <w:sz w:val="20"/>
          <w:szCs w:val="20"/>
          <w:lang w:eastAsia="en-US"/>
        </w:rPr>
        <w:t xml:space="preserve"> </w:t>
      </w:r>
      <w:r w:rsidRPr="00611A85">
        <w:rPr>
          <w:rFonts w:ascii="Sylfaen" w:hAnsi="Sylfaen" w:cs="Sylfaen"/>
          <w:bCs/>
          <w:sz w:val="20"/>
          <w:szCs w:val="20"/>
          <w:lang w:eastAsia="en-US"/>
        </w:rPr>
        <w:t>იმ</w:t>
      </w:r>
      <w:r w:rsidRPr="00611A85">
        <w:rPr>
          <w:bCs/>
          <w:sz w:val="20"/>
          <w:szCs w:val="20"/>
          <w:lang w:eastAsia="en-US"/>
        </w:rPr>
        <w:t xml:space="preserve"> </w:t>
      </w:r>
      <w:r w:rsidRPr="00611A85">
        <w:rPr>
          <w:rFonts w:ascii="Sylfaen" w:hAnsi="Sylfaen" w:cs="Sylfaen"/>
          <w:bCs/>
          <w:sz w:val="20"/>
          <w:szCs w:val="20"/>
          <w:lang w:eastAsia="en-US"/>
        </w:rPr>
        <w:t>საშუალებებისა</w:t>
      </w:r>
      <w:r w:rsidRPr="00611A85">
        <w:rPr>
          <w:bCs/>
          <w:sz w:val="20"/>
          <w:szCs w:val="20"/>
          <w:lang w:eastAsia="en-US"/>
        </w:rPr>
        <w:t xml:space="preserve">, </w:t>
      </w:r>
      <w:r w:rsidRPr="00611A85">
        <w:rPr>
          <w:rFonts w:ascii="Sylfaen" w:hAnsi="Sylfaen" w:cs="Sylfaen"/>
          <w:bCs/>
          <w:sz w:val="20"/>
          <w:szCs w:val="20"/>
          <w:lang w:eastAsia="en-US"/>
        </w:rPr>
        <w:t>რომლებიც</w:t>
      </w:r>
      <w:r w:rsidRPr="00611A85">
        <w:rPr>
          <w:bCs/>
          <w:sz w:val="20"/>
          <w:szCs w:val="20"/>
          <w:lang w:eastAsia="en-US"/>
        </w:rPr>
        <w:t xml:space="preserve"> </w:t>
      </w:r>
      <w:r w:rsidRPr="00611A85">
        <w:rPr>
          <w:rFonts w:ascii="Sylfaen" w:hAnsi="Sylfaen" w:cs="Sylfaen"/>
          <w:bCs/>
          <w:sz w:val="20"/>
          <w:szCs w:val="20"/>
          <w:lang w:eastAsia="en-US"/>
        </w:rPr>
        <w:t>მითითებულია</w:t>
      </w:r>
      <w:r w:rsidRPr="00611A85">
        <w:rPr>
          <w:bCs/>
          <w:sz w:val="20"/>
          <w:szCs w:val="20"/>
          <w:lang w:eastAsia="en-US"/>
        </w:rPr>
        <w:t xml:space="preserve"> </w:t>
      </w:r>
      <w:r w:rsidRPr="00611A85">
        <w:rPr>
          <w:rFonts w:ascii="Sylfaen" w:hAnsi="Sylfaen" w:cs="Sylfaen"/>
          <w:bCs/>
          <w:sz w:val="20"/>
          <w:szCs w:val="20"/>
          <w:lang w:eastAsia="en-US"/>
        </w:rPr>
        <w:t>განყოფილებაში 6.6</w:t>
      </w:r>
      <w:r w:rsidRPr="00611A85">
        <w:rPr>
          <w:bCs/>
          <w:sz w:val="20"/>
          <w:szCs w:val="20"/>
          <w:lang w:eastAsia="en-US"/>
        </w:rPr>
        <w:t>.</w:t>
      </w:r>
    </w:p>
    <w:p w14:paraId="002F94EA" w14:textId="77777777" w:rsidR="00B758D1" w:rsidRPr="00611A85" w:rsidRDefault="00B758D1" w:rsidP="00572B89">
      <w:pPr>
        <w:adjustRightInd/>
        <w:rPr>
          <w:bCs/>
          <w:sz w:val="20"/>
          <w:szCs w:val="20"/>
          <w:lang w:eastAsia="en-US"/>
        </w:rPr>
      </w:pPr>
    </w:p>
    <w:p w14:paraId="4541E26F" w14:textId="7147F48C" w:rsidR="00B758D1" w:rsidRPr="00440729" w:rsidRDefault="00B758D1" w:rsidP="00572B89">
      <w:pPr>
        <w:adjustRightInd/>
        <w:rPr>
          <w:b/>
          <w:bCs/>
          <w:sz w:val="20"/>
          <w:szCs w:val="20"/>
          <w:lang w:eastAsia="en-US"/>
        </w:rPr>
      </w:pPr>
      <w:r w:rsidRPr="00611A85">
        <w:rPr>
          <w:rFonts w:ascii="Sylfaen" w:hAnsi="Sylfaen" w:cs="Sylfaen"/>
          <w:b/>
          <w:bCs/>
          <w:sz w:val="20"/>
          <w:szCs w:val="20"/>
          <w:lang w:eastAsia="en-US"/>
        </w:rPr>
        <w:t>6.3 ვარგისობის</w:t>
      </w:r>
      <w:r w:rsidRPr="00611A85">
        <w:rPr>
          <w:b/>
          <w:bCs/>
          <w:sz w:val="20"/>
          <w:szCs w:val="20"/>
          <w:lang w:eastAsia="en-US"/>
        </w:rPr>
        <w:t xml:space="preserve"> </w:t>
      </w:r>
      <w:r w:rsidRPr="00611A85">
        <w:rPr>
          <w:rFonts w:ascii="Sylfaen" w:hAnsi="Sylfaen" w:cs="Sylfaen"/>
          <w:b/>
          <w:bCs/>
          <w:sz w:val="20"/>
          <w:szCs w:val="20"/>
          <w:lang w:eastAsia="en-US"/>
        </w:rPr>
        <w:t>ვადა</w:t>
      </w:r>
    </w:p>
    <w:p w14:paraId="0B989C3C" w14:textId="77777777" w:rsidR="00B758D1" w:rsidRPr="00440729" w:rsidRDefault="00B758D1" w:rsidP="00572B89">
      <w:pPr>
        <w:adjustRightInd/>
        <w:rPr>
          <w:rFonts w:ascii="Sylfaen" w:hAnsi="Sylfaen"/>
          <w:bCs/>
          <w:i/>
          <w:iCs/>
          <w:sz w:val="20"/>
          <w:szCs w:val="20"/>
          <w:lang w:eastAsia="en-US"/>
        </w:rPr>
      </w:pPr>
      <w:r w:rsidRPr="00440729">
        <w:rPr>
          <w:rFonts w:ascii="Sylfaen" w:hAnsi="Sylfaen" w:cs="Sylfaen"/>
          <w:bCs/>
          <w:i/>
          <w:iCs/>
          <w:sz w:val="20"/>
          <w:szCs w:val="20"/>
          <w:lang w:eastAsia="en-US"/>
        </w:rPr>
        <w:t>გაუხსნელი</w:t>
      </w:r>
      <w:r w:rsidRPr="00440729">
        <w:rPr>
          <w:bCs/>
          <w:i/>
          <w:iCs/>
          <w:sz w:val="20"/>
          <w:szCs w:val="20"/>
          <w:lang w:eastAsia="en-US"/>
        </w:rPr>
        <w:t xml:space="preserve"> </w:t>
      </w:r>
      <w:r w:rsidRPr="00440729">
        <w:rPr>
          <w:rFonts w:ascii="Sylfaen" w:hAnsi="Sylfaen" w:cs="Sylfaen"/>
          <w:bCs/>
          <w:i/>
          <w:iCs/>
          <w:sz w:val="20"/>
          <w:szCs w:val="20"/>
          <w:lang w:eastAsia="en-US"/>
        </w:rPr>
        <w:t>ფლაკონი</w:t>
      </w:r>
      <w:r w:rsidRPr="00440729">
        <w:rPr>
          <w:bCs/>
          <w:i/>
          <w:iCs/>
          <w:sz w:val="20"/>
          <w:szCs w:val="20"/>
          <w:lang w:eastAsia="en-US"/>
        </w:rPr>
        <w:t>:</w:t>
      </w:r>
    </w:p>
    <w:p w14:paraId="78AE7073" w14:textId="77777777" w:rsidR="00B758D1" w:rsidRPr="00611A85" w:rsidRDefault="00B758D1" w:rsidP="00572B89">
      <w:pPr>
        <w:adjustRightInd/>
        <w:rPr>
          <w:rFonts w:ascii="Sylfaen" w:hAnsi="Sylfaen"/>
          <w:bCs/>
          <w:sz w:val="20"/>
          <w:szCs w:val="20"/>
          <w:lang w:eastAsia="en-US"/>
        </w:rPr>
      </w:pPr>
      <w:r w:rsidRPr="00611A85">
        <w:rPr>
          <w:bCs/>
          <w:sz w:val="20"/>
          <w:szCs w:val="20"/>
          <w:lang w:eastAsia="en-US"/>
        </w:rPr>
        <w:t xml:space="preserve">2 </w:t>
      </w:r>
      <w:r w:rsidRPr="00611A85">
        <w:rPr>
          <w:rFonts w:ascii="Sylfaen" w:hAnsi="Sylfaen" w:cs="Sylfaen"/>
          <w:bCs/>
          <w:sz w:val="20"/>
          <w:szCs w:val="20"/>
          <w:lang w:eastAsia="en-US"/>
        </w:rPr>
        <w:t>წელი</w:t>
      </w:r>
      <w:r w:rsidRPr="00611A85">
        <w:rPr>
          <w:bCs/>
          <w:sz w:val="20"/>
          <w:szCs w:val="20"/>
          <w:lang w:eastAsia="en-US"/>
        </w:rPr>
        <w:t>.</w:t>
      </w:r>
    </w:p>
    <w:p w14:paraId="571CF6FE" w14:textId="77777777" w:rsidR="00B758D1" w:rsidRPr="00611A85" w:rsidRDefault="00B758D1" w:rsidP="00572B89">
      <w:pPr>
        <w:adjustRightInd/>
        <w:rPr>
          <w:rFonts w:ascii="Sylfaen" w:hAnsi="Sylfaen"/>
          <w:bCs/>
          <w:sz w:val="20"/>
          <w:szCs w:val="20"/>
          <w:lang w:eastAsia="en-US"/>
        </w:rPr>
      </w:pPr>
    </w:p>
    <w:p w14:paraId="0D3C5AFF" w14:textId="77777777" w:rsidR="00B758D1" w:rsidRPr="00440729" w:rsidRDefault="00B758D1" w:rsidP="00572B89">
      <w:pPr>
        <w:adjustRightInd/>
        <w:rPr>
          <w:bCs/>
          <w:i/>
          <w:iCs/>
          <w:sz w:val="20"/>
          <w:szCs w:val="20"/>
          <w:lang w:eastAsia="en-US"/>
        </w:rPr>
      </w:pPr>
      <w:r w:rsidRPr="00440729">
        <w:rPr>
          <w:rFonts w:ascii="Sylfaen" w:hAnsi="Sylfaen" w:cs="Sylfaen"/>
          <w:bCs/>
          <w:i/>
          <w:iCs/>
          <w:sz w:val="20"/>
          <w:szCs w:val="20"/>
          <w:lang w:eastAsia="en-US"/>
        </w:rPr>
        <w:t>აღდგენის</w:t>
      </w:r>
      <w:r w:rsidRPr="00440729">
        <w:rPr>
          <w:bCs/>
          <w:i/>
          <w:iCs/>
          <w:sz w:val="20"/>
          <w:szCs w:val="20"/>
          <w:lang w:eastAsia="en-US"/>
        </w:rPr>
        <w:t xml:space="preserve"> </w:t>
      </w:r>
      <w:r w:rsidRPr="00440729">
        <w:rPr>
          <w:rFonts w:ascii="Sylfaen" w:hAnsi="Sylfaen" w:cs="Sylfaen"/>
          <w:bCs/>
          <w:i/>
          <w:iCs/>
          <w:sz w:val="20"/>
          <w:szCs w:val="20"/>
          <w:lang w:eastAsia="en-US"/>
        </w:rPr>
        <w:t>და</w:t>
      </w:r>
      <w:r w:rsidRPr="00440729">
        <w:rPr>
          <w:bCs/>
          <w:i/>
          <w:iCs/>
          <w:sz w:val="20"/>
          <w:szCs w:val="20"/>
          <w:lang w:eastAsia="en-US"/>
        </w:rPr>
        <w:t xml:space="preserve"> </w:t>
      </w:r>
      <w:r w:rsidRPr="00440729">
        <w:rPr>
          <w:rFonts w:ascii="Sylfaen" w:hAnsi="Sylfaen" w:cs="Sylfaen"/>
          <w:bCs/>
          <w:i/>
          <w:iCs/>
          <w:sz w:val="20"/>
          <w:szCs w:val="20"/>
          <w:lang w:eastAsia="en-US"/>
        </w:rPr>
        <w:t>განზავების</w:t>
      </w:r>
      <w:r w:rsidRPr="00440729">
        <w:rPr>
          <w:bCs/>
          <w:i/>
          <w:iCs/>
          <w:sz w:val="20"/>
          <w:szCs w:val="20"/>
          <w:lang w:eastAsia="en-US"/>
        </w:rPr>
        <w:t xml:space="preserve"> </w:t>
      </w:r>
      <w:r w:rsidRPr="00440729">
        <w:rPr>
          <w:rFonts w:ascii="Sylfaen" w:hAnsi="Sylfaen" w:cs="Sylfaen"/>
          <w:bCs/>
          <w:i/>
          <w:iCs/>
          <w:sz w:val="20"/>
          <w:szCs w:val="20"/>
          <w:lang w:eastAsia="en-US"/>
        </w:rPr>
        <w:t>შემდეგ</w:t>
      </w:r>
      <w:r w:rsidRPr="00440729">
        <w:rPr>
          <w:bCs/>
          <w:i/>
          <w:iCs/>
          <w:sz w:val="20"/>
          <w:szCs w:val="20"/>
          <w:lang w:eastAsia="en-US"/>
        </w:rPr>
        <w:t>:</w:t>
      </w:r>
    </w:p>
    <w:p w14:paraId="5F7BB19E" w14:textId="77777777" w:rsidR="00B758D1" w:rsidRDefault="00B758D1" w:rsidP="00440729">
      <w:pPr>
        <w:adjustRightInd/>
        <w:jc w:val="both"/>
        <w:rPr>
          <w:bCs/>
          <w:sz w:val="20"/>
          <w:szCs w:val="20"/>
          <w:lang w:eastAsia="en-US"/>
        </w:rPr>
      </w:pPr>
      <w:r w:rsidRPr="00611A85">
        <w:rPr>
          <w:bCs/>
          <w:sz w:val="20"/>
          <w:szCs w:val="20"/>
          <w:lang w:eastAsia="en-US"/>
        </w:rPr>
        <w:t xml:space="preserve">5 </w:t>
      </w:r>
      <w:r w:rsidRPr="00611A85">
        <w:rPr>
          <w:rFonts w:ascii="Sylfaen" w:hAnsi="Sylfaen" w:cs="Sylfaen"/>
          <w:bCs/>
          <w:sz w:val="20"/>
          <w:szCs w:val="20"/>
          <w:lang w:eastAsia="en-US"/>
        </w:rPr>
        <w:t>მლ</w:t>
      </w:r>
      <w:r w:rsidRPr="00611A85">
        <w:rPr>
          <w:bCs/>
          <w:sz w:val="20"/>
          <w:szCs w:val="20"/>
          <w:lang w:eastAsia="en-US"/>
        </w:rPr>
        <w:t xml:space="preserve"> </w:t>
      </w:r>
      <w:r w:rsidRPr="00611A85">
        <w:rPr>
          <w:rFonts w:ascii="Sylfaen" w:hAnsi="Sylfaen" w:cs="Sylfaen"/>
          <w:bCs/>
          <w:sz w:val="20"/>
          <w:szCs w:val="20"/>
          <w:lang w:eastAsia="en-US"/>
        </w:rPr>
        <w:t>ნატრიუმის</w:t>
      </w:r>
      <w:r w:rsidRPr="00611A85">
        <w:rPr>
          <w:bCs/>
          <w:sz w:val="20"/>
          <w:szCs w:val="20"/>
          <w:lang w:eastAsia="en-US"/>
        </w:rPr>
        <w:t xml:space="preserve"> </w:t>
      </w:r>
      <w:r w:rsidRPr="00611A85">
        <w:rPr>
          <w:rFonts w:ascii="Sylfaen" w:hAnsi="Sylfaen" w:cs="Sylfaen"/>
          <w:bCs/>
          <w:sz w:val="20"/>
          <w:szCs w:val="20"/>
          <w:lang w:eastAsia="en-US"/>
        </w:rPr>
        <w:t>ქლორიდის</w:t>
      </w:r>
      <w:r w:rsidRPr="00611A85">
        <w:rPr>
          <w:bCs/>
          <w:sz w:val="20"/>
          <w:szCs w:val="20"/>
          <w:lang w:eastAsia="en-US"/>
        </w:rPr>
        <w:t xml:space="preserve"> 9 </w:t>
      </w:r>
      <w:r w:rsidRPr="00611A85">
        <w:rPr>
          <w:rFonts w:ascii="Sylfaen" w:hAnsi="Sylfaen" w:cs="Sylfaen"/>
          <w:bCs/>
          <w:sz w:val="20"/>
          <w:szCs w:val="20"/>
          <w:lang w:eastAsia="en-US"/>
        </w:rPr>
        <w:t>მგ</w:t>
      </w:r>
      <w:r w:rsidRPr="00611A85">
        <w:rPr>
          <w:bCs/>
          <w:sz w:val="20"/>
          <w:szCs w:val="20"/>
          <w:lang w:eastAsia="en-US"/>
        </w:rPr>
        <w:t>/</w:t>
      </w:r>
      <w:r w:rsidRPr="00611A85">
        <w:rPr>
          <w:rFonts w:ascii="Sylfaen" w:hAnsi="Sylfaen" w:cs="Sylfaen"/>
          <w:bCs/>
          <w:sz w:val="20"/>
          <w:szCs w:val="20"/>
          <w:lang w:eastAsia="en-US"/>
        </w:rPr>
        <w:t>მლ</w:t>
      </w:r>
      <w:r w:rsidRPr="00611A85">
        <w:rPr>
          <w:bCs/>
          <w:sz w:val="20"/>
          <w:szCs w:val="20"/>
          <w:lang w:eastAsia="en-US"/>
        </w:rPr>
        <w:t xml:space="preserve"> (0.9%) </w:t>
      </w:r>
      <w:r w:rsidRPr="00611A85">
        <w:rPr>
          <w:rFonts w:ascii="Sylfaen" w:hAnsi="Sylfaen" w:cs="Sylfaen"/>
          <w:bCs/>
          <w:sz w:val="20"/>
          <w:szCs w:val="20"/>
          <w:lang w:eastAsia="en-US"/>
        </w:rPr>
        <w:t>ხსნარში</w:t>
      </w:r>
      <w:r w:rsidRPr="00611A85">
        <w:rPr>
          <w:bCs/>
          <w:sz w:val="20"/>
          <w:szCs w:val="20"/>
          <w:lang w:eastAsia="en-US"/>
        </w:rPr>
        <w:t xml:space="preserve"> </w:t>
      </w:r>
      <w:r w:rsidRPr="00611A85">
        <w:rPr>
          <w:rFonts w:ascii="Sylfaen" w:hAnsi="Sylfaen" w:cs="Sylfaen"/>
          <w:bCs/>
          <w:sz w:val="20"/>
          <w:szCs w:val="20"/>
          <w:lang w:eastAsia="en-US"/>
        </w:rPr>
        <w:t>გახსნის</w:t>
      </w:r>
      <w:r w:rsidRPr="00611A85">
        <w:rPr>
          <w:bCs/>
          <w:sz w:val="20"/>
          <w:szCs w:val="20"/>
          <w:lang w:eastAsia="en-US"/>
        </w:rPr>
        <w:t xml:space="preserve"> </w:t>
      </w:r>
      <w:r w:rsidRPr="00611A85">
        <w:rPr>
          <w:rFonts w:ascii="Sylfaen" w:hAnsi="Sylfaen" w:cs="Sylfaen"/>
          <w:bCs/>
          <w:sz w:val="20"/>
          <w:szCs w:val="20"/>
          <w:lang w:eastAsia="en-US"/>
        </w:rPr>
        <w:t>შემდეგ</w:t>
      </w:r>
      <w:r w:rsidRPr="00611A85">
        <w:rPr>
          <w:bCs/>
          <w:sz w:val="20"/>
          <w:szCs w:val="20"/>
          <w:lang w:eastAsia="en-US"/>
        </w:rPr>
        <w:t xml:space="preserve">, </w:t>
      </w:r>
      <w:r w:rsidRPr="00611A85">
        <w:rPr>
          <w:rFonts w:ascii="Sylfaen" w:hAnsi="Sylfaen" w:cs="Sylfaen"/>
          <w:bCs/>
          <w:sz w:val="20"/>
          <w:szCs w:val="20"/>
          <w:lang w:eastAsia="en-US"/>
        </w:rPr>
        <w:t>გამოყენებისას</w:t>
      </w:r>
      <w:r w:rsidRPr="00611A85">
        <w:rPr>
          <w:bCs/>
          <w:sz w:val="20"/>
          <w:szCs w:val="20"/>
          <w:lang w:eastAsia="en-US"/>
        </w:rPr>
        <w:t xml:space="preserve"> </w:t>
      </w:r>
      <w:r w:rsidRPr="00611A85">
        <w:rPr>
          <w:rFonts w:ascii="Sylfaen" w:hAnsi="Sylfaen" w:cs="Sylfaen"/>
          <w:bCs/>
          <w:sz w:val="20"/>
          <w:szCs w:val="20"/>
          <w:lang w:eastAsia="en-US"/>
        </w:rPr>
        <w:t>ქიმიური</w:t>
      </w:r>
      <w:r w:rsidRPr="00611A85">
        <w:rPr>
          <w:bCs/>
          <w:sz w:val="20"/>
          <w:szCs w:val="20"/>
          <w:lang w:eastAsia="en-US"/>
        </w:rPr>
        <w:t xml:space="preserve"> </w:t>
      </w:r>
      <w:r w:rsidRPr="00611A85">
        <w:rPr>
          <w:rFonts w:ascii="Sylfaen" w:hAnsi="Sylfaen" w:cs="Sylfaen"/>
          <w:bCs/>
          <w:sz w:val="20"/>
          <w:szCs w:val="20"/>
          <w:lang w:eastAsia="en-US"/>
        </w:rPr>
        <w:t>და</w:t>
      </w:r>
      <w:r w:rsidRPr="00611A85">
        <w:rPr>
          <w:bCs/>
          <w:sz w:val="20"/>
          <w:szCs w:val="20"/>
          <w:lang w:eastAsia="en-US"/>
        </w:rPr>
        <w:t xml:space="preserve"> </w:t>
      </w:r>
      <w:r w:rsidRPr="00611A85">
        <w:rPr>
          <w:rFonts w:ascii="Sylfaen" w:hAnsi="Sylfaen" w:cs="Sylfaen"/>
          <w:bCs/>
          <w:sz w:val="20"/>
          <w:szCs w:val="20"/>
          <w:lang w:eastAsia="en-US"/>
        </w:rPr>
        <w:t>ფიზიკური</w:t>
      </w:r>
      <w:r w:rsidRPr="00611A85">
        <w:rPr>
          <w:bCs/>
          <w:sz w:val="20"/>
          <w:szCs w:val="20"/>
          <w:lang w:eastAsia="en-US"/>
        </w:rPr>
        <w:t xml:space="preserve"> </w:t>
      </w:r>
      <w:r w:rsidRPr="00611A85">
        <w:rPr>
          <w:rFonts w:ascii="Sylfaen" w:hAnsi="Sylfaen" w:cs="Sylfaen"/>
          <w:bCs/>
          <w:sz w:val="20"/>
          <w:szCs w:val="20"/>
          <w:lang w:eastAsia="en-US"/>
        </w:rPr>
        <w:t>სტაბილურობა</w:t>
      </w:r>
      <w:r w:rsidRPr="00611A85">
        <w:rPr>
          <w:bCs/>
          <w:sz w:val="20"/>
          <w:szCs w:val="20"/>
          <w:lang w:eastAsia="en-US"/>
        </w:rPr>
        <w:t xml:space="preserve"> </w:t>
      </w:r>
      <w:r w:rsidRPr="00611A85">
        <w:rPr>
          <w:rFonts w:ascii="Sylfaen" w:hAnsi="Sylfaen" w:cs="Sylfaen"/>
          <w:bCs/>
          <w:sz w:val="20"/>
          <w:szCs w:val="20"/>
          <w:lang w:eastAsia="en-US"/>
        </w:rPr>
        <w:t>დადასტურებულია</w:t>
      </w:r>
      <w:r w:rsidRPr="00611A85">
        <w:rPr>
          <w:bCs/>
          <w:sz w:val="20"/>
          <w:szCs w:val="20"/>
          <w:lang w:eastAsia="en-US"/>
        </w:rPr>
        <w:t xml:space="preserve"> 12 </w:t>
      </w:r>
      <w:r w:rsidRPr="00611A85">
        <w:rPr>
          <w:rFonts w:ascii="Sylfaen" w:hAnsi="Sylfaen" w:cs="Sylfaen"/>
          <w:bCs/>
          <w:sz w:val="20"/>
          <w:szCs w:val="20"/>
          <w:lang w:eastAsia="en-US"/>
        </w:rPr>
        <w:t>საათის</w:t>
      </w:r>
      <w:r w:rsidRPr="00611A85">
        <w:rPr>
          <w:bCs/>
          <w:sz w:val="20"/>
          <w:szCs w:val="20"/>
          <w:lang w:eastAsia="en-US"/>
        </w:rPr>
        <w:t xml:space="preserve"> </w:t>
      </w:r>
      <w:r w:rsidRPr="00611A85">
        <w:rPr>
          <w:rFonts w:ascii="Sylfaen" w:hAnsi="Sylfaen" w:cs="Sylfaen"/>
          <w:bCs/>
          <w:sz w:val="20"/>
          <w:szCs w:val="20"/>
          <w:lang w:eastAsia="en-US"/>
        </w:rPr>
        <w:t>განმავლობაში</w:t>
      </w:r>
      <w:r w:rsidRPr="00611A85">
        <w:rPr>
          <w:bCs/>
          <w:sz w:val="20"/>
          <w:szCs w:val="20"/>
          <w:lang w:eastAsia="en-US"/>
        </w:rPr>
        <w:t xml:space="preserve"> 30°C </w:t>
      </w:r>
      <w:r w:rsidRPr="00611A85">
        <w:rPr>
          <w:rFonts w:ascii="Sylfaen" w:hAnsi="Sylfaen" w:cs="Sylfaen"/>
          <w:bCs/>
          <w:sz w:val="20"/>
          <w:szCs w:val="20"/>
          <w:lang w:eastAsia="en-US"/>
        </w:rPr>
        <w:t>ტემპერატურაზე</w:t>
      </w:r>
      <w:r w:rsidRPr="00611A85">
        <w:rPr>
          <w:bCs/>
          <w:sz w:val="20"/>
          <w:szCs w:val="20"/>
          <w:lang w:eastAsia="en-US"/>
        </w:rPr>
        <w:t>.</w:t>
      </w:r>
    </w:p>
    <w:p w14:paraId="1BD956C1" w14:textId="77777777" w:rsidR="00440729" w:rsidRPr="00611A85" w:rsidRDefault="00440729" w:rsidP="00440729">
      <w:pPr>
        <w:adjustRightInd/>
        <w:jc w:val="both"/>
        <w:rPr>
          <w:bCs/>
          <w:sz w:val="20"/>
          <w:szCs w:val="20"/>
          <w:lang w:eastAsia="en-US"/>
        </w:rPr>
      </w:pPr>
    </w:p>
    <w:p w14:paraId="2759D118" w14:textId="77777777" w:rsidR="00B758D1" w:rsidRDefault="00B758D1" w:rsidP="00440729">
      <w:pPr>
        <w:adjustRightInd/>
        <w:jc w:val="both"/>
        <w:rPr>
          <w:bCs/>
          <w:sz w:val="20"/>
          <w:szCs w:val="20"/>
          <w:lang w:eastAsia="en-US"/>
        </w:rPr>
      </w:pPr>
      <w:r w:rsidRPr="00611A85">
        <w:rPr>
          <w:rFonts w:ascii="Sylfaen" w:hAnsi="Sylfaen" w:cs="Sylfaen"/>
          <w:bCs/>
          <w:sz w:val="20"/>
          <w:szCs w:val="20"/>
          <w:lang w:eastAsia="en-US"/>
        </w:rPr>
        <w:t>აღდგენის და</w:t>
      </w:r>
      <w:r w:rsidRPr="00611A85">
        <w:rPr>
          <w:bCs/>
          <w:sz w:val="20"/>
          <w:szCs w:val="20"/>
          <w:lang w:eastAsia="en-US"/>
        </w:rPr>
        <w:t xml:space="preserve"> </w:t>
      </w:r>
      <w:r w:rsidRPr="00611A85">
        <w:rPr>
          <w:rFonts w:ascii="Sylfaen" w:hAnsi="Sylfaen" w:cs="Sylfaen"/>
          <w:bCs/>
          <w:sz w:val="20"/>
          <w:szCs w:val="20"/>
          <w:lang w:eastAsia="en-US"/>
        </w:rPr>
        <w:t>შემდეგ</w:t>
      </w:r>
      <w:r w:rsidRPr="00611A85">
        <w:rPr>
          <w:bCs/>
          <w:sz w:val="20"/>
          <w:szCs w:val="20"/>
          <w:lang w:eastAsia="en-US"/>
        </w:rPr>
        <w:t xml:space="preserve"> 100 </w:t>
      </w:r>
      <w:r w:rsidRPr="00611A85">
        <w:rPr>
          <w:rFonts w:ascii="Sylfaen" w:hAnsi="Sylfaen" w:cs="Sylfaen"/>
          <w:bCs/>
          <w:sz w:val="20"/>
          <w:szCs w:val="20"/>
          <w:lang w:eastAsia="en-US"/>
        </w:rPr>
        <w:t>მლ</w:t>
      </w:r>
      <w:r w:rsidRPr="00611A85">
        <w:rPr>
          <w:bCs/>
          <w:sz w:val="20"/>
          <w:szCs w:val="20"/>
          <w:lang w:eastAsia="en-US"/>
        </w:rPr>
        <w:t xml:space="preserve"> </w:t>
      </w:r>
      <w:r w:rsidRPr="00611A85">
        <w:rPr>
          <w:rFonts w:ascii="Sylfaen" w:hAnsi="Sylfaen" w:cs="Sylfaen"/>
          <w:bCs/>
          <w:sz w:val="20"/>
          <w:szCs w:val="20"/>
          <w:lang w:eastAsia="en-US"/>
        </w:rPr>
        <w:t>ნატრიუმის</w:t>
      </w:r>
      <w:r w:rsidRPr="00611A85">
        <w:rPr>
          <w:bCs/>
          <w:sz w:val="20"/>
          <w:szCs w:val="20"/>
          <w:lang w:eastAsia="en-US"/>
        </w:rPr>
        <w:t xml:space="preserve"> </w:t>
      </w:r>
      <w:r w:rsidRPr="00611A85">
        <w:rPr>
          <w:rFonts w:ascii="Sylfaen" w:hAnsi="Sylfaen" w:cs="Sylfaen"/>
          <w:bCs/>
          <w:sz w:val="20"/>
          <w:szCs w:val="20"/>
          <w:lang w:eastAsia="en-US"/>
        </w:rPr>
        <w:t>ქლორიდის</w:t>
      </w:r>
      <w:r w:rsidRPr="00611A85">
        <w:rPr>
          <w:bCs/>
          <w:sz w:val="20"/>
          <w:szCs w:val="20"/>
          <w:lang w:eastAsia="en-US"/>
        </w:rPr>
        <w:t xml:space="preserve"> 9 </w:t>
      </w:r>
      <w:r w:rsidRPr="00611A85">
        <w:rPr>
          <w:rFonts w:ascii="Sylfaen" w:hAnsi="Sylfaen" w:cs="Sylfaen"/>
          <w:bCs/>
          <w:sz w:val="20"/>
          <w:szCs w:val="20"/>
          <w:lang w:eastAsia="en-US"/>
        </w:rPr>
        <w:t>მგ</w:t>
      </w:r>
      <w:r w:rsidRPr="00611A85">
        <w:rPr>
          <w:bCs/>
          <w:sz w:val="20"/>
          <w:szCs w:val="20"/>
          <w:lang w:eastAsia="en-US"/>
        </w:rPr>
        <w:t>/</w:t>
      </w:r>
      <w:r w:rsidRPr="00611A85">
        <w:rPr>
          <w:rFonts w:ascii="Sylfaen" w:hAnsi="Sylfaen" w:cs="Sylfaen"/>
          <w:bCs/>
          <w:sz w:val="20"/>
          <w:szCs w:val="20"/>
          <w:lang w:eastAsia="en-US"/>
        </w:rPr>
        <w:t>მლ</w:t>
      </w:r>
      <w:r w:rsidRPr="00611A85">
        <w:rPr>
          <w:bCs/>
          <w:sz w:val="20"/>
          <w:szCs w:val="20"/>
          <w:lang w:eastAsia="en-US"/>
        </w:rPr>
        <w:t xml:space="preserve"> (0.9%) </w:t>
      </w:r>
      <w:r w:rsidRPr="00611A85">
        <w:rPr>
          <w:rFonts w:ascii="Sylfaen" w:hAnsi="Sylfaen" w:cs="Sylfaen"/>
          <w:bCs/>
          <w:sz w:val="20"/>
          <w:szCs w:val="20"/>
          <w:lang w:eastAsia="en-US"/>
        </w:rPr>
        <w:t>საინექციო ხსნარში</w:t>
      </w:r>
      <w:r w:rsidRPr="00611A85">
        <w:rPr>
          <w:bCs/>
          <w:sz w:val="20"/>
          <w:szCs w:val="20"/>
          <w:lang w:eastAsia="en-US"/>
        </w:rPr>
        <w:t xml:space="preserve"> </w:t>
      </w:r>
      <w:r w:rsidRPr="00611A85">
        <w:rPr>
          <w:rFonts w:ascii="Sylfaen" w:hAnsi="Sylfaen" w:cs="Sylfaen"/>
          <w:bCs/>
          <w:sz w:val="20"/>
          <w:szCs w:val="20"/>
          <w:lang w:eastAsia="en-US"/>
        </w:rPr>
        <w:t>განზავების</w:t>
      </w:r>
      <w:r w:rsidRPr="00611A85">
        <w:rPr>
          <w:bCs/>
          <w:sz w:val="20"/>
          <w:szCs w:val="20"/>
          <w:lang w:eastAsia="en-US"/>
        </w:rPr>
        <w:t xml:space="preserve"> </w:t>
      </w:r>
      <w:r w:rsidRPr="00611A85">
        <w:rPr>
          <w:rFonts w:ascii="Sylfaen" w:hAnsi="Sylfaen" w:cs="Sylfaen"/>
          <w:bCs/>
          <w:sz w:val="20"/>
          <w:szCs w:val="20"/>
          <w:lang w:eastAsia="en-US"/>
        </w:rPr>
        <w:t>შემდეგ</w:t>
      </w:r>
      <w:r w:rsidRPr="00611A85">
        <w:rPr>
          <w:bCs/>
          <w:sz w:val="20"/>
          <w:szCs w:val="20"/>
          <w:lang w:eastAsia="en-US"/>
        </w:rPr>
        <w:t xml:space="preserve">, </w:t>
      </w:r>
      <w:r w:rsidRPr="00611A85">
        <w:rPr>
          <w:rFonts w:ascii="Sylfaen" w:hAnsi="Sylfaen" w:cs="Sylfaen"/>
          <w:bCs/>
          <w:sz w:val="20"/>
          <w:szCs w:val="20"/>
          <w:lang w:eastAsia="en-US"/>
        </w:rPr>
        <w:t>გამოყენებისას</w:t>
      </w:r>
      <w:r w:rsidRPr="00611A85">
        <w:rPr>
          <w:bCs/>
          <w:sz w:val="20"/>
          <w:szCs w:val="20"/>
          <w:lang w:eastAsia="en-US"/>
        </w:rPr>
        <w:t xml:space="preserve"> </w:t>
      </w:r>
      <w:r w:rsidRPr="00611A85">
        <w:rPr>
          <w:rFonts w:ascii="Sylfaen" w:hAnsi="Sylfaen" w:cs="Sylfaen"/>
          <w:bCs/>
          <w:sz w:val="20"/>
          <w:szCs w:val="20"/>
          <w:lang w:eastAsia="en-US"/>
        </w:rPr>
        <w:t>ქიმიური</w:t>
      </w:r>
      <w:r w:rsidRPr="00611A85">
        <w:rPr>
          <w:bCs/>
          <w:sz w:val="20"/>
          <w:szCs w:val="20"/>
          <w:lang w:eastAsia="en-US"/>
        </w:rPr>
        <w:t xml:space="preserve"> </w:t>
      </w:r>
      <w:r w:rsidRPr="00611A85">
        <w:rPr>
          <w:rFonts w:ascii="Sylfaen" w:hAnsi="Sylfaen" w:cs="Sylfaen"/>
          <w:bCs/>
          <w:sz w:val="20"/>
          <w:szCs w:val="20"/>
          <w:lang w:eastAsia="en-US"/>
        </w:rPr>
        <w:t>და</w:t>
      </w:r>
      <w:r w:rsidRPr="00611A85">
        <w:rPr>
          <w:bCs/>
          <w:sz w:val="20"/>
          <w:szCs w:val="20"/>
          <w:lang w:eastAsia="en-US"/>
        </w:rPr>
        <w:t xml:space="preserve"> </w:t>
      </w:r>
      <w:r w:rsidRPr="00611A85">
        <w:rPr>
          <w:rFonts w:ascii="Sylfaen" w:hAnsi="Sylfaen" w:cs="Sylfaen"/>
          <w:bCs/>
          <w:sz w:val="20"/>
          <w:szCs w:val="20"/>
          <w:lang w:eastAsia="en-US"/>
        </w:rPr>
        <w:t>ფიზიკური</w:t>
      </w:r>
      <w:r w:rsidRPr="00611A85">
        <w:rPr>
          <w:bCs/>
          <w:sz w:val="20"/>
          <w:szCs w:val="20"/>
          <w:lang w:eastAsia="en-US"/>
        </w:rPr>
        <w:t xml:space="preserve"> </w:t>
      </w:r>
      <w:r w:rsidRPr="00611A85">
        <w:rPr>
          <w:rFonts w:ascii="Sylfaen" w:hAnsi="Sylfaen" w:cs="Sylfaen"/>
          <w:bCs/>
          <w:sz w:val="20"/>
          <w:szCs w:val="20"/>
          <w:lang w:eastAsia="en-US"/>
        </w:rPr>
        <w:t>სტაბილურობა</w:t>
      </w:r>
      <w:r w:rsidRPr="00611A85">
        <w:rPr>
          <w:bCs/>
          <w:sz w:val="20"/>
          <w:szCs w:val="20"/>
          <w:lang w:eastAsia="en-US"/>
        </w:rPr>
        <w:t xml:space="preserve"> </w:t>
      </w:r>
      <w:r w:rsidRPr="00611A85">
        <w:rPr>
          <w:rFonts w:ascii="Sylfaen" w:hAnsi="Sylfaen" w:cs="Sylfaen"/>
          <w:bCs/>
          <w:sz w:val="20"/>
          <w:szCs w:val="20"/>
          <w:lang w:eastAsia="en-US"/>
        </w:rPr>
        <w:t>დადასტურებულია</w:t>
      </w:r>
      <w:r w:rsidRPr="00611A85">
        <w:rPr>
          <w:bCs/>
          <w:sz w:val="20"/>
          <w:szCs w:val="20"/>
          <w:lang w:eastAsia="en-US"/>
        </w:rPr>
        <w:t xml:space="preserve"> 12 </w:t>
      </w:r>
      <w:r w:rsidRPr="00611A85">
        <w:rPr>
          <w:rFonts w:ascii="Sylfaen" w:hAnsi="Sylfaen" w:cs="Sylfaen"/>
          <w:bCs/>
          <w:sz w:val="20"/>
          <w:szCs w:val="20"/>
          <w:lang w:eastAsia="en-US"/>
        </w:rPr>
        <w:t>საათის</w:t>
      </w:r>
      <w:r w:rsidRPr="00611A85">
        <w:rPr>
          <w:bCs/>
          <w:sz w:val="20"/>
          <w:szCs w:val="20"/>
          <w:lang w:eastAsia="en-US"/>
        </w:rPr>
        <w:t xml:space="preserve"> </w:t>
      </w:r>
      <w:r w:rsidRPr="00611A85">
        <w:rPr>
          <w:rFonts w:ascii="Sylfaen" w:hAnsi="Sylfaen" w:cs="Sylfaen"/>
          <w:bCs/>
          <w:sz w:val="20"/>
          <w:szCs w:val="20"/>
          <w:lang w:eastAsia="en-US"/>
        </w:rPr>
        <w:t>განმავლობაში</w:t>
      </w:r>
      <w:r w:rsidRPr="00611A85">
        <w:rPr>
          <w:bCs/>
          <w:sz w:val="20"/>
          <w:szCs w:val="20"/>
          <w:lang w:eastAsia="en-US"/>
        </w:rPr>
        <w:t xml:space="preserve"> 30°C </w:t>
      </w:r>
      <w:r w:rsidRPr="00611A85">
        <w:rPr>
          <w:rFonts w:ascii="Sylfaen" w:hAnsi="Sylfaen" w:cs="Sylfaen"/>
          <w:bCs/>
          <w:sz w:val="20"/>
          <w:szCs w:val="20"/>
          <w:lang w:eastAsia="en-US"/>
        </w:rPr>
        <w:t>ტემპერატურაზე</w:t>
      </w:r>
      <w:r w:rsidRPr="00611A85">
        <w:rPr>
          <w:bCs/>
          <w:sz w:val="20"/>
          <w:szCs w:val="20"/>
          <w:lang w:eastAsia="en-US"/>
        </w:rPr>
        <w:t>.</w:t>
      </w:r>
    </w:p>
    <w:p w14:paraId="2662D479" w14:textId="77777777" w:rsidR="00440729" w:rsidRPr="00611A85" w:rsidRDefault="00440729" w:rsidP="00440729">
      <w:pPr>
        <w:adjustRightInd/>
        <w:jc w:val="both"/>
        <w:rPr>
          <w:bCs/>
          <w:sz w:val="20"/>
          <w:szCs w:val="20"/>
          <w:lang w:eastAsia="en-US"/>
        </w:rPr>
      </w:pPr>
    </w:p>
    <w:p w14:paraId="3BB73F44" w14:textId="2BFA3A88" w:rsidR="00B758D1" w:rsidRPr="00611A85" w:rsidRDefault="00B758D1" w:rsidP="00440729">
      <w:pPr>
        <w:adjustRightInd/>
        <w:jc w:val="both"/>
        <w:rPr>
          <w:bCs/>
          <w:sz w:val="20"/>
          <w:szCs w:val="20"/>
          <w:lang w:eastAsia="en-US"/>
        </w:rPr>
      </w:pPr>
      <w:r w:rsidRPr="00611A85">
        <w:rPr>
          <w:rFonts w:ascii="Sylfaen" w:hAnsi="Sylfaen" w:cs="Sylfaen"/>
          <w:bCs/>
          <w:sz w:val="20"/>
          <w:szCs w:val="20"/>
          <w:lang w:eastAsia="en-US"/>
        </w:rPr>
        <w:t>მიკრობიოლოგიური</w:t>
      </w:r>
      <w:r w:rsidRPr="00611A85">
        <w:rPr>
          <w:bCs/>
          <w:sz w:val="20"/>
          <w:szCs w:val="20"/>
          <w:lang w:eastAsia="en-US"/>
        </w:rPr>
        <w:t xml:space="preserve"> </w:t>
      </w:r>
      <w:r w:rsidRPr="00611A85">
        <w:rPr>
          <w:rFonts w:ascii="Sylfaen" w:hAnsi="Sylfaen" w:cs="Sylfaen"/>
          <w:bCs/>
          <w:sz w:val="20"/>
          <w:szCs w:val="20"/>
          <w:lang w:eastAsia="en-US"/>
        </w:rPr>
        <w:t>თვალსაზრისით</w:t>
      </w:r>
      <w:r w:rsidRPr="00611A85">
        <w:rPr>
          <w:bCs/>
          <w:sz w:val="20"/>
          <w:szCs w:val="20"/>
          <w:lang w:eastAsia="en-US"/>
        </w:rPr>
        <w:t xml:space="preserve">, </w:t>
      </w:r>
      <w:r w:rsidRPr="00611A85">
        <w:rPr>
          <w:rFonts w:ascii="Sylfaen" w:hAnsi="Sylfaen" w:cs="Sylfaen"/>
          <w:bCs/>
          <w:sz w:val="20"/>
          <w:szCs w:val="20"/>
          <w:lang w:eastAsia="en-US"/>
        </w:rPr>
        <w:t>თუ</w:t>
      </w:r>
      <w:r w:rsidRPr="00611A85">
        <w:rPr>
          <w:bCs/>
          <w:sz w:val="20"/>
          <w:szCs w:val="20"/>
          <w:lang w:eastAsia="en-US"/>
        </w:rPr>
        <w:t xml:space="preserve"> </w:t>
      </w:r>
      <w:r w:rsidRPr="00611A85">
        <w:rPr>
          <w:rFonts w:ascii="Sylfaen" w:hAnsi="Sylfaen" w:cs="Sylfaen"/>
          <w:bCs/>
          <w:sz w:val="20"/>
          <w:szCs w:val="20"/>
          <w:lang w:eastAsia="en-US"/>
        </w:rPr>
        <w:t>გახსნის</w:t>
      </w:r>
      <w:r w:rsidRPr="00611A85">
        <w:rPr>
          <w:bCs/>
          <w:sz w:val="20"/>
          <w:szCs w:val="20"/>
          <w:lang w:eastAsia="en-US"/>
        </w:rPr>
        <w:t>/</w:t>
      </w:r>
      <w:r w:rsidRPr="00611A85">
        <w:rPr>
          <w:rFonts w:ascii="Sylfaen" w:hAnsi="Sylfaen" w:cs="Sylfaen"/>
          <w:bCs/>
          <w:sz w:val="20"/>
          <w:szCs w:val="20"/>
          <w:lang w:eastAsia="en-US"/>
        </w:rPr>
        <w:t>ა</w:t>
      </w:r>
      <w:r w:rsidR="00C950FC">
        <w:rPr>
          <w:rFonts w:ascii="Sylfaen" w:hAnsi="Sylfaen" w:cs="Sylfaen"/>
          <w:bCs/>
          <w:sz w:val="20"/>
          <w:szCs w:val="20"/>
          <w:lang w:eastAsia="en-US"/>
        </w:rPr>
        <w:t>ღდგ</w:t>
      </w:r>
      <w:r w:rsidRPr="00611A85">
        <w:rPr>
          <w:rFonts w:ascii="Sylfaen" w:hAnsi="Sylfaen" w:cs="Sylfaen"/>
          <w:bCs/>
          <w:sz w:val="20"/>
          <w:szCs w:val="20"/>
          <w:lang w:eastAsia="en-US"/>
        </w:rPr>
        <w:t>ენის</w:t>
      </w:r>
      <w:r w:rsidRPr="00611A85">
        <w:rPr>
          <w:bCs/>
          <w:sz w:val="20"/>
          <w:szCs w:val="20"/>
          <w:lang w:eastAsia="en-US"/>
        </w:rPr>
        <w:t>/</w:t>
      </w:r>
      <w:r w:rsidRPr="00611A85">
        <w:rPr>
          <w:rFonts w:ascii="Sylfaen" w:hAnsi="Sylfaen" w:cs="Sylfaen"/>
          <w:bCs/>
          <w:sz w:val="20"/>
          <w:szCs w:val="20"/>
          <w:lang w:eastAsia="en-US"/>
        </w:rPr>
        <w:t>განზავების</w:t>
      </w:r>
      <w:r w:rsidRPr="00611A85">
        <w:rPr>
          <w:bCs/>
          <w:sz w:val="20"/>
          <w:szCs w:val="20"/>
          <w:lang w:eastAsia="en-US"/>
        </w:rPr>
        <w:t xml:space="preserve"> </w:t>
      </w:r>
      <w:r w:rsidRPr="00611A85">
        <w:rPr>
          <w:rFonts w:ascii="Sylfaen" w:hAnsi="Sylfaen" w:cs="Sylfaen"/>
          <w:bCs/>
          <w:sz w:val="20"/>
          <w:szCs w:val="20"/>
          <w:lang w:eastAsia="en-US"/>
        </w:rPr>
        <w:t>მეთოდი</w:t>
      </w:r>
      <w:r w:rsidRPr="00611A85">
        <w:rPr>
          <w:bCs/>
          <w:sz w:val="20"/>
          <w:szCs w:val="20"/>
          <w:lang w:eastAsia="en-US"/>
        </w:rPr>
        <w:t xml:space="preserve"> </w:t>
      </w:r>
      <w:r w:rsidRPr="00611A85">
        <w:rPr>
          <w:rFonts w:ascii="Sylfaen" w:hAnsi="Sylfaen" w:cs="Sylfaen"/>
          <w:bCs/>
          <w:sz w:val="20"/>
          <w:szCs w:val="20"/>
          <w:lang w:eastAsia="en-US"/>
        </w:rPr>
        <w:t>არ</w:t>
      </w:r>
      <w:r w:rsidRPr="00611A85">
        <w:rPr>
          <w:bCs/>
          <w:sz w:val="20"/>
          <w:szCs w:val="20"/>
          <w:lang w:eastAsia="en-US"/>
        </w:rPr>
        <w:t xml:space="preserve"> </w:t>
      </w:r>
      <w:r w:rsidRPr="00611A85">
        <w:rPr>
          <w:rFonts w:ascii="Sylfaen" w:hAnsi="Sylfaen" w:cs="Sylfaen"/>
          <w:bCs/>
          <w:sz w:val="20"/>
          <w:szCs w:val="20"/>
          <w:lang w:eastAsia="en-US"/>
        </w:rPr>
        <w:t>გამორიცხავს</w:t>
      </w:r>
      <w:r w:rsidRPr="00611A85">
        <w:rPr>
          <w:bCs/>
          <w:sz w:val="20"/>
          <w:szCs w:val="20"/>
          <w:lang w:eastAsia="en-US"/>
        </w:rPr>
        <w:t xml:space="preserve"> </w:t>
      </w:r>
      <w:r w:rsidRPr="00611A85">
        <w:rPr>
          <w:rFonts w:ascii="Sylfaen" w:hAnsi="Sylfaen" w:cs="Sylfaen"/>
          <w:bCs/>
          <w:sz w:val="20"/>
          <w:szCs w:val="20"/>
          <w:lang w:eastAsia="en-US"/>
        </w:rPr>
        <w:t>მიკრობული</w:t>
      </w:r>
      <w:r w:rsidRPr="00611A85">
        <w:rPr>
          <w:bCs/>
          <w:sz w:val="20"/>
          <w:szCs w:val="20"/>
          <w:lang w:eastAsia="en-US"/>
        </w:rPr>
        <w:t xml:space="preserve"> </w:t>
      </w:r>
      <w:r w:rsidRPr="00611A85">
        <w:rPr>
          <w:rFonts w:ascii="Sylfaen" w:hAnsi="Sylfaen" w:cs="Sylfaen"/>
          <w:bCs/>
          <w:sz w:val="20"/>
          <w:szCs w:val="20"/>
          <w:lang w:eastAsia="en-US"/>
        </w:rPr>
        <w:t>დაბინძურების</w:t>
      </w:r>
      <w:r w:rsidRPr="00611A85">
        <w:rPr>
          <w:bCs/>
          <w:sz w:val="20"/>
          <w:szCs w:val="20"/>
          <w:lang w:eastAsia="en-US"/>
        </w:rPr>
        <w:t xml:space="preserve"> </w:t>
      </w:r>
      <w:r w:rsidRPr="00611A85">
        <w:rPr>
          <w:rFonts w:ascii="Sylfaen" w:hAnsi="Sylfaen" w:cs="Sylfaen"/>
          <w:bCs/>
          <w:sz w:val="20"/>
          <w:szCs w:val="20"/>
          <w:lang w:eastAsia="en-US"/>
        </w:rPr>
        <w:t>რისკს</w:t>
      </w:r>
      <w:r w:rsidRPr="00611A85">
        <w:rPr>
          <w:bCs/>
          <w:sz w:val="20"/>
          <w:szCs w:val="20"/>
          <w:lang w:eastAsia="en-US"/>
        </w:rPr>
        <w:t xml:space="preserve">, </w:t>
      </w:r>
      <w:r w:rsidRPr="00611A85">
        <w:rPr>
          <w:rFonts w:ascii="Sylfaen" w:hAnsi="Sylfaen" w:cs="Sylfaen"/>
          <w:bCs/>
          <w:sz w:val="20"/>
          <w:szCs w:val="20"/>
          <w:lang w:eastAsia="en-US"/>
        </w:rPr>
        <w:t>პროდუქტი</w:t>
      </w:r>
      <w:r w:rsidRPr="00611A85">
        <w:rPr>
          <w:bCs/>
          <w:sz w:val="20"/>
          <w:szCs w:val="20"/>
          <w:lang w:eastAsia="en-US"/>
        </w:rPr>
        <w:t xml:space="preserve"> </w:t>
      </w:r>
      <w:r w:rsidRPr="00611A85">
        <w:rPr>
          <w:rFonts w:ascii="Sylfaen" w:hAnsi="Sylfaen" w:cs="Sylfaen"/>
          <w:bCs/>
          <w:sz w:val="20"/>
          <w:szCs w:val="20"/>
          <w:lang w:eastAsia="en-US"/>
        </w:rPr>
        <w:t>დაუყოვნებლივ</w:t>
      </w:r>
      <w:r w:rsidRPr="00611A85">
        <w:rPr>
          <w:bCs/>
          <w:sz w:val="20"/>
          <w:szCs w:val="20"/>
          <w:lang w:eastAsia="en-US"/>
        </w:rPr>
        <w:t xml:space="preserve"> </w:t>
      </w:r>
      <w:r w:rsidRPr="00611A85">
        <w:rPr>
          <w:rFonts w:ascii="Sylfaen" w:hAnsi="Sylfaen" w:cs="Sylfaen"/>
          <w:bCs/>
          <w:sz w:val="20"/>
          <w:szCs w:val="20"/>
          <w:lang w:eastAsia="en-US"/>
        </w:rPr>
        <w:t>უნდა</w:t>
      </w:r>
      <w:r w:rsidRPr="00611A85">
        <w:rPr>
          <w:bCs/>
          <w:sz w:val="20"/>
          <w:szCs w:val="20"/>
          <w:lang w:eastAsia="en-US"/>
        </w:rPr>
        <w:t xml:space="preserve"> </w:t>
      </w:r>
      <w:r w:rsidRPr="00611A85">
        <w:rPr>
          <w:rFonts w:ascii="Sylfaen" w:hAnsi="Sylfaen" w:cs="Sylfaen"/>
          <w:bCs/>
          <w:sz w:val="20"/>
          <w:szCs w:val="20"/>
          <w:lang w:eastAsia="en-US"/>
        </w:rPr>
        <w:t>იქნას</w:t>
      </w:r>
      <w:r w:rsidRPr="00611A85">
        <w:rPr>
          <w:bCs/>
          <w:sz w:val="20"/>
          <w:szCs w:val="20"/>
          <w:lang w:eastAsia="en-US"/>
        </w:rPr>
        <w:t xml:space="preserve"> </w:t>
      </w:r>
      <w:r w:rsidRPr="00611A85">
        <w:rPr>
          <w:rFonts w:ascii="Sylfaen" w:hAnsi="Sylfaen" w:cs="Sylfaen"/>
          <w:bCs/>
          <w:sz w:val="20"/>
          <w:szCs w:val="20"/>
          <w:lang w:eastAsia="en-US"/>
        </w:rPr>
        <w:t>გამოყენებული</w:t>
      </w:r>
      <w:r w:rsidRPr="00611A85">
        <w:rPr>
          <w:bCs/>
          <w:sz w:val="20"/>
          <w:szCs w:val="20"/>
          <w:lang w:eastAsia="en-US"/>
        </w:rPr>
        <w:t xml:space="preserve">. </w:t>
      </w:r>
      <w:r w:rsidRPr="00611A85">
        <w:rPr>
          <w:rFonts w:ascii="Sylfaen" w:hAnsi="Sylfaen" w:cs="Sylfaen"/>
          <w:bCs/>
          <w:sz w:val="20"/>
          <w:szCs w:val="20"/>
          <w:lang w:eastAsia="en-US"/>
        </w:rPr>
        <w:t>თუ</w:t>
      </w:r>
      <w:r w:rsidRPr="00611A85">
        <w:rPr>
          <w:bCs/>
          <w:sz w:val="20"/>
          <w:szCs w:val="20"/>
          <w:lang w:eastAsia="en-US"/>
        </w:rPr>
        <w:t xml:space="preserve"> </w:t>
      </w:r>
      <w:r w:rsidRPr="00611A85">
        <w:rPr>
          <w:rFonts w:ascii="Sylfaen" w:hAnsi="Sylfaen" w:cs="Sylfaen"/>
          <w:bCs/>
          <w:sz w:val="20"/>
          <w:szCs w:val="20"/>
          <w:lang w:eastAsia="en-US"/>
        </w:rPr>
        <w:t>დაუყოვნებლივ</w:t>
      </w:r>
      <w:r w:rsidRPr="00611A85">
        <w:rPr>
          <w:bCs/>
          <w:sz w:val="20"/>
          <w:szCs w:val="20"/>
          <w:lang w:eastAsia="en-US"/>
        </w:rPr>
        <w:t xml:space="preserve"> </w:t>
      </w:r>
      <w:r w:rsidRPr="00611A85">
        <w:rPr>
          <w:rFonts w:ascii="Sylfaen" w:hAnsi="Sylfaen" w:cs="Sylfaen"/>
          <w:bCs/>
          <w:sz w:val="20"/>
          <w:szCs w:val="20"/>
          <w:lang w:eastAsia="en-US"/>
        </w:rPr>
        <w:t>არ</w:t>
      </w:r>
      <w:r w:rsidRPr="00611A85">
        <w:rPr>
          <w:bCs/>
          <w:sz w:val="20"/>
          <w:szCs w:val="20"/>
          <w:lang w:eastAsia="en-US"/>
        </w:rPr>
        <w:t xml:space="preserve"> </w:t>
      </w:r>
      <w:r w:rsidRPr="00611A85">
        <w:rPr>
          <w:rFonts w:ascii="Sylfaen" w:hAnsi="Sylfaen" w:cs="Sylfaen"/>
          <w:bCs/>
          <w:sz w:val="20"/>
          <w:szCs w:val="20"/>
          <w:lang w:eastAsia="en-US"/>
        </w:rPr>
        <w:t>გამოიყენებთ</w:t>
      </w:r>
      <w:r w:rsidRPr="00611A85">
        <w:rPr>
          <w:bCs/>
          <w:sz w:val="20"/>
          <w:szCs w:val="20"/>
          <w:lang w:eastAsia="en-US"/>
        </w:rPr>
        <w:t xml:space="preserve">, </w:t>
      </w:r>
      <w:r w:rsidRPr="00611A85">
        <w:rPr>
          <w:rFonts w:ascii="Sylfaen" w:hAnsi="Sylfaen" w:cs="Sylfaen"/>
          <w:bCs/>
          <w:sz w:val="20"/>
          <w:szCs w:val="20"/>
          <w:lang w:eastAsia="en-US"/>
        </w:rPr>
        <w:t>შენახვის</w:t>
      </w:r>
      <w:r w:rsidRPr="00611A85">
        <w:rPr>
          <w:bCs/>
          <w:sz w:val="20"/>
          <w:szCs w:val="20"/>
          <w:lang w:eastAsia="en-US"/>
        </w:rPr>
        <w:t xml:space="preserve"> </w:t>
      </w:r>
      <w:r w:rsidRPr="00611A85">
        <w:rPr>
          <w:rFonts w:ascii="Sylfaen" w:hAnsi="Sylfaen" w:cs="Sylfaen"/>
          <w:bCs/>
          <w:sz w:val="20"/>
          <w:szCs w:val="20"/>
          <w:lang w:eastAsia="en-US"/>
        </w:rPr>
        <w:t>ვადა</w:t>
      </w:r>
      <w:r w:rsidRPr="00611A85">
        <w:rPr>
          <w:bCs/>
          <w:sz w:val="20"/>
          <w:szCs w:val="20"/>
          <w:lang w:eastAsia="en-US"/>
        </w:rPr>
        <w:t xml:space="preserve"> </w:t>
      </w:r>
      <w:r w:rsidRPr="00611A85">
        <w:rPr>
          <w:rFonts w:ascii="Sylfaen" w:hAnsi="Sylfaen" w:cs="Sylfaen"/>
          <w:bCs/>
          <w:sz w:val="20"/>
          <w:szCs w:val="20"/>
          <w:lang w:eastAsia="en-US"/>
        </w:rPr>
        <w:t>და</w:t>
      </w:r>
      <w:r w:rsidRPr="00611A85">
        <w:rPr>
          <w:bCs/>
          <w:sz w:val="20"/>
          <w:szCs w:val="20"/>
          <w:lang w:eastAsia="en-US"/>
        </w:rPr>
        <w:t xml:space="preserve"> </w:t>
      </w:r>
      <w:r w:rsidRPr="00611A85">
        <w:rPr>
          <w:rFonts w:ascii="Sylfaen" w:hAnsi="Sylfaen" w:cs="Sylfaen"/>
          <w:bCs/>
          <w:sz w:val="20"/>
          <w:szCs w:val="20"/>
          <w:lang w:eastAsia="en-US"/>
        </w:rPr>
        <w:t>პირობები</w:t>
      </w:r>
      <w:r w:rsidRPr="00611A85">
        <w:rPr>
          <w:bCs/>
          <w:sz w:val="20"/>
          <w:szCs w:val="20"/>
          <w:lang w:eastAsia="en-US"/>
        </w:rPr>
        <w:t xml:space="preserve"> </w:t>
      </w:r>
      <w:r w:rsidRPr="00611A85">
        <w:rPr>
          <w:rFonts w:ascii="Sylfaen" w:hAnsi="Sylfaen" w:cs="Sylfaen"/>
          <w:bCs/>
          <w:sz w:val="20"/>
          <w:szCs w:val="20"/>
          <w:lang w:eastAsia="en-US"/>
        </w:rPr>
        <w:t>არის მომხმარებლის</w:t>
      </w:r>
      <w:r w:rsidRPr="00611A85">
        <w:rPr>
          <w:bCs/>
          <w:sz w:val="20"/>
          <w:szCs w:val="20"/>
          <w:lang w:eastAsia="en-US"/>
        </w:rPr>
        <w:t xml:space="preserve"> </w:t>
      </w:r>
      <w:r w:rsidRPr="00611A85">
        <w:rPr>
          <w:rFonts w:ascii="Sylfaen" w:hAnsi="Sylfaen" w:cs="Sylfaen"/>
          <w:bCs/>
          <w:sz w:val="20"/>
          <w:szCs w:val="20"/>
          <w:lang w:eastAsia="en-US"/>
        </w:rPr>
        <w:t>პასუხისმგებლობა</w:t>
      </w:r>
      <w:r w:rsidRPr="00611A85">
        <w:rPr>
          <w:bCs/>
          <w:sz w:val="20"/>
          <w:szCs w:val="20"/>
          <w:lang w:eastAsia="en-US"/>
        </w:rPr>
        <w:t>.</w:t>
      </w:r>
    </w:p>
    <w:p w14:paraId="0002DA5D" w14:textId="77777777" w:rsidR="00B758D1" w:rsidRPr="00611A85" w:rsidRDefault="00B758D1" w:rsidP="00440729">
      <w:pPr>
        <w:tabs>
          <w:tab w:val="left" w:pos="7279"/>
        </w:tabs>
        <w:adjustRightInd/>
        <w:jc w:val="both"/>
        <w:rPr>
          <w:rFonts w:ascii="Sylfaen" w:hAnsi="Sylfaen" w:cs="Sylfaen"/>
          <w:bCs/>
          <w:color w:val="FF0000"/>
          <w:sz w:val="20"/>
          <w:szCs w:val="20"/>
        </w:rPr>
      </w:pPr>
    </w:p>
    <w:p w14:paraId="087FE047" w14:textId="77777777" w:rsidR="00B758D1" w:rsidRPr="00611A85" w:rsidRDefault="00B758D1" w:rsidP="00572B89">
      <w:pPr>
        <w:tabs>
          <w:tab w:val="left" w:pos="7279"/>
        </w:tabs>
        <w:adjustRightInd/>
        <w:rPr>
          <w:rFonts w:ascii="Sylfaen" w:hAnsi="Sylfaen" w:cs="Sylfaen"/>
          <w:b/>
          <w:bCs/>
          <w:sz w:val="20"/>
          <w:szCs w:val="20"/>
        </w:rPr>
      </w:pPr>
      <w:r w:rsidRPr="00611A85">
        <w:rPr>
          <w:rFonts w:ascii="Sylfaen" w:hAnsi="Sylfaen" w:cs="Sylfaen"/>
          <w:b/>
          <w:bCs/>
          <w:sz w:val="20"/>
          <w:szCs w:val="20"/>
        </w:rPr>
        <w:t>6.4 შენახვის განსაკუთრებული ზომები</w:t>
      </w:r>
    </w:p>
    <w:p w14:paraId="2CCBCA01" w14:textId="77777777" w:rsidR="00B758D1" w:rsidRPr="00611A85" w:rsidRDefault="00B758D1" w:rsidP="00572B89">
      <w:pPr>
        <w:tabs>
          <w:tab w:val="left" w:pos="7279"/>
        </w:tabs>
        <w:adjustRightInd/>
        <w:rPr>
          <w:rFonts w:ascii="Sylfaen" w:hAnsi="Sylfaen" w:cs="Sylfaen"/>
          <w:bCs/>
          <w:sz w:val="20"/>
          <w:szCs w:val="20"/>
        </w:rPr>
      </w:pPr>
    </w:p>
    <w:p w14:paraId="2111513E" w14:textId="77777777" w:rsidR="00B758D1" w:rsidRPr="00611A85" w:rsidRDefault="00B758D1" w:rsidP="00572B89">
      <w:pPr>
        <w:tabs>
          <w:tab w:val="left" w:pos="7279"/>
        </w:tabs>
        <w:adjustRightInd/>
        <w:rPr>
          <w:rFonts w:ascii="Sylfaen" w:hAnsi="Sylfaen" w:cs="Sylfaen"/>
          <w:bCs/>
          <w:sz w:val="20"/>
          <w:szCs w:val="20"/>
        </w:rPr>
      </w:pPr>
      <w:r w:rsidRPr="00611A85">
        <w:rPr>
          <w:rFonts w:ascii="Sylfaen" w:hAnsi="Sylfaen" w:cs="Sylfaen"/>
          <w:bCs/>
          <w:sz w:val="20"/>
          <w:szCs w:val="20"/>
        </w:rPr>
        <w:t>შეინახეთ 25°C-ზე დაბალ ტემპერატურაზე.</w:t>
      </w:r>
    </w:p>
    <w:p w14:paraId="30667FD5" w14:textId="77777777" w:rsidR="00B758D1" w:rsidRPr="00611A85" w:rsidRDefault="00B758D1" w:rsidP="00572B89">
      <w:pPr>
        <w:tabs>
          <w:tab w:val="left" w:pos="7279"/>
        </w:tabs>
        <w:adjustRightInd/>
        <w:rPr>
          <w:rFonts w:ascii="Sylfaen" w:hAnsi="Sylfaen" w:cs="Sylfaen"/>
          <w:bCs/>
          <w:sz w:val="20"/>
          <w:szCs w:val="20"/>
        </w:rPr>
      </w:pPr>
      <w:r w:rsidRPr="00611A85">
        <w:rPr>
          <w:rFonts w:ascii="Sylfaen" w:hAnsi="Sylfaen" w:cs="Sylfaen"/>
          <w:bCs/>
          <w:sz w:val="20"/>
          <w:szCs w:val="20"/>
        </w:rPr>
        <w:t>სინათლისგან დასაცავად, ფლაკონი შეინახეთ კოლოფში.</w:t>
      </w:r>
    </w:p>
    <w:p w14:paraId="6742CCB8" w14:textId="77777777" w:rsidR="00B758D1" w:rsidRPr="00611A85" w:rsidRDefault="00B758D1" w:rsidP="00572B89">
      <w:pPr>
        <w:tabs>
          <w:tab w:val="left" w:pos="7279"/>
        </w:tabs>
        <w:adjustRightInd/>
        <w:rPr>
          <w:rFonts w:ascii="Sylfaen" w:hAnsi="Sylfaen" w:cs="Sylfaen"/>
          <w:bCs/>
          <w:sz w:val="20"/>
          <w:szCs w:val="20"/>
        </w:rPr>
      </w:pPr>
    </w:p>
    <w:p w14:paraId="08B48D7B" w14:textId="77777777" w:rsidR="00B758D1" w:rsidRPr="00611A85" w:rsidRDefault="00B758D1" w:rsidP="00572B89">
      <w:pPr>
        <w:tabs>
          <w:tab w:val="left" w:pos="7279"/>
        </w:tabs>
        <w:adjustRightInd/>
        <w:rPr>
          <w:rFonts w:ascii="Sylfaen" w:hAnsi="Sylfaen" w:cs="Sylfaen"/>
          <w:b/>
          <w:bCs/>
          <w:sz w:val="20"/>
          <w:szCs w:val="20"/>
        </w:rPr>
      </w:pPr>
      <w:r w:rsidRPr="00611A85">
        <w:rPr>
          <w:rFonts w:ascii="Sylfaen" w:hAnsi="Sylfaen" w:cs="Sylfaen"/>
          <w:b/>
          <w:bCs/>
          <w:sz w:val="20"/>
          <w:szCs w:val="20"/>
        </w:rPr>
        <w:t>6.5 კონტეინერის ბუნება და შემადგენლობა</w:t>
      </w:r>
    </w:p>
    <w:p w14:paraId="11A46AF9" w14:textId="77777777" w:rsidR="00B758D1" w:rsidRPr="00611A85" w:rsidRDefault="00B758D1" w:rsidP="00572B89">
      <w:pPr>
        <w:tabs>
          <w:tab w:val="left" w:pos="7279"/>
        </w:tabs>
        <w:adjustRightInd/>
        <w:rPr>
          <w:rFonts w:ascii="Sylfaen" w:hAnsi="Sylfaen" w:cs="Sylfaen"/>
          <w:bCs/>
          <w:sz w:val="20"/>
          <w:szCs w:val="20"/>
        </w:rPr>
      </w:pPr>
      <w:r w:rsidRPr="00611A85">
        <w:rPr>
          <w:rFonts w:ascii="Sylfaen" w:hAnsi="Sylfaen" w:cs="Sylfaen"/>
          <w:bCs/>
          <w:sz w:val="20"/>
          <w:szCs w:val="20"/>
        </w:rPr>
        <w:lastRenderedPageBreak/>
        <w:t>I ტიპის შუშის ფლაკონი, დალუქული რეზინის საცობით და დახურული ალუმინის თავსახურით.</w:t>
      </w:r>
    </w:p>
    <w:p w14:paraId="6BA88A47" w14:textId="77777777" w:rsidR="00B758D1" w:rsidRPr="00611A85" w:rsidRDefault="00B758D1" w:rsidP="00572B89">
      <w:pPr>
        <w:tabs>
          <w:tab w:val="left" w:pos="7279"/>
        </w:tabs>
        <w:adjustRightInd/>
        <w:rPr>
          <w:rFonts w:ascii="Sylfaen" w:hAnsi="Sylfaen" w:cs="Sylfaen"/>
          <w:bCs/>
          <w:sz w:val="20"/>
          <w:szCs w:val="20"/>
        </w:rPr>
      </w:pPr>
      <w:r w:rsidRPr="00611A85">
        <w:rPr>
          <w:rFonts w:ascii="Sylfaen" w:hAnsi="Sylfaen" w:cs="Sylfaen"/>
          <w:bCs/>
          <w:sz w:val="20"/>
          <w:szCs w:val="20"/>
        </w:rPr>
        <w:t>შეფუთვის ზომები: 1 ფლაკონი, 10 ფლაკონი.</w:t>
      </w:r>
    </w:p>
    <w:p w14:paraId="3BCDABFF" w14:textId="77777777" w:rsidR="00B758D1" w:rsidRPr="00611A85" w:rsidRDefault="00B758D1" w:rsidP="00572B89">
      <w:pPr>
        <w:tabs>
          <w:tab w:val="left" w:pos="7279"/>
        </w:tabs>
        <w:adjustRightInd/>
        <w:rPr>
          <w:rFonts w:ascii="Sylfaen" w:hAnsi="Sylfaen" w:cs="Sylfaen"/>
          <w:bCs/>
          <w:sz w:val="20"/>
          <w:szCs w:val="20"/>
        </w:rPr>
      </w:pPr>
      <w:r w:rsidRPr="00611A85">
        <w:rPr>
          <w:rFonts w:ascii="Sylfaen" w:hAnsi="Sylfaen" w:cs="Sylfaen"/>
          <w:bCs/>
          <w:sz w:val="20"/>
          <w:szCs w:val="20"/>
        </w:rPr>
        <w:t>შესაძლოა, ყველა შეფუთვის ზომა არ იყოს ბაზარზე.</w:t>
      </w:r>
    </w:p>
    <w:p w14:paraId="5C4C262F" w14:textId="77777777" w:rsidR="00B758D1" w:rsidRPr="00611A85" w:rsidRDefault="00B758D1" w:rsidP="00572B89">
      <w:pPr>
        <w:tabs>
          <w:tab w:val="left" w:pos="7279"/>
        </w:tabs>
        <w:adjustRightInd/>
        <w:rPr>
          <w:rFonts w:ascii="Sylfaen" w:hAnsi="Sylfaen" w:cs="Sylfaen"/>
          <w:b/>
          <w:bCs/>
          <w:sz w:val="20"/>
          <w:szCs w:val="20"/>
        </w:rPr>
      </w:pPr>
    </w:p>
    <w:p w14:paraId="7061BD07" w14:textId="77777777" w:rsidR="00B758D1" w:rsidRPr="00611A85" w:rsidRDefault="00B758D1" w:rsidP="00572B89">
      <w:pPr>
        <w:tabs>
          <w:tab w:val="left" w:pos="7279"/>
        </w:tabs>
        <w:adjustRightInd/>
        <w:rPr>
          <w:b/>
          <w:bCs/>
          <w:sz w:val="20"/>
          <w:szCs w:val="20"/>
        </w:rPr>
      </w:pPr>
      <w:r w:rsidRPr="00611A85">
        <w:rPr>
          <w:rFonts w:ascii="Sylfaen" w:hAnsi="Sylfaen" w:cs="Sylfaen"/>
          <w:b/>
          <w:bCs/>
          <w:sz w:val="20"/>
          <w:szCs w:val="20"/>
        </w:rPr>
        <w:t>6.6 განსაკუთრებული</w:t>
      </w:r>
      <w:r w:rsidRPr="00611A85">
        <w:rPr>
          <w:b/>
          <w:bCs/>
          <w:sz w:val="20"/>
          <w:szCs w:val="20"/>
        </w:rPr>
        <w:t xml:space="preserve"> </w:t>
      </w:r>
      <w:r w:rsidRPr="00611A85">
        <w:rPr>
          <w:rFonts w:ascii="Sylfaen" w:hAnsi="Sylfaen" w:cs="Sylfaen"/>
          <w:b/>
          <w:bCs/>
          <w:sz w:val="20"/>
          <w:szCs w:val="20"/>
        </w:rPr>
        <w:t>სიფრთხილის</w:t>
      </w:r>
      <w:r w:rsidRPr="00611A85">
        <w:rPr>
          <w:b/>
          <w:bCs/>
          <w:sz w:val="20"/>
          <w:szCs w:val="20"/>
        </w:rPr>
        <w:t xml:space="preserve"> </w:t>
      </w:r>
      <w:r w:rsidRPr="00611A85">
        <w:rPr>
          <w:rFonts w:ascii="Sylfaen" w:hAnsi="Sylfaen" w:cs="Sylfaen"/>
          <w:b/>
          <w:bCs/>
          <w:sz w:val="20"/>
          <w:szCs w:val="20"/>
        </w:rPr>
        <w:t>ზომები განადგურებისთვის</w:t>
      </w:r>
      <w:r w:rsidRPr="00611A85">
        <w:rPr>
          <w:b/>
          <w:bCs/>
          <w:sz w:val="20"/>
          <w:szCs w:val="20"/>
        </w:rPr>
        <w:t xml:space="preserve"> </w:t>
      </w:r>
      <w:r w:rsidRPr="00611A85">
        <w:rPr>
          <w:rFonts w:ascii="Sylfaen" w:hAnsi="Sylfaen" w:cs="Sylfaen"/>
          <w:b/>
          <w:bCs/>
          <w:sz w:val="20"/>
          <w:szCs w:val="20"/>
        </w:rPr>
        <w:t>და</w:t>
      </w:r>
      <w:r w:rsidRPr="00611A85">
        <w:rPr>
          <w:b/>
          <w:bCs/>
          <w:sz w:val="20"/>
          <w:szCs w:val="20"/>
        </w:rPr>
        <w:t xml:space="preserve"> </w:t>
      </w:r>
      <w:r w:rsidRPr="00611A85">
        <w:rPr>
          <w:rFonts w:ascii="Sylfaen" w:hAnsi="Sylfaen" w:cs="Sylfaen"/>
          <w:b/>
          <w:bCs/>
          <w:sz w:val="20"/>
          <w:szCs w:val="20"/>
        </w:rPr>
        <w:t>სხვა</w:t>
      </w:r>
      <w:r w:rsidRPr="00611A85">
        <w:rPr>
          <w:b/>
          <w:bCs/>
          <w:sz w:val="20"/>
          <w:szCs w:val="20"/>
        </w:rPr>
        <w:t xml:space="preserve"> </w:t>
      </w:r>
      <w:r w:rsidRPr="00611A85">
        <w:rPr>
          <w:rFonts w:ascii="Sylfaen" w:hAnsi="Sylfaen" w:cs="Sylfaen"/>
          <w:b/>
          <w:bCs/>
          <w:sz w:val="20"/>
          <w:szCs w:val="20"/>
        </w:rPr>
        <w:t>დამუშავებისთვის</w:t>
      </w:r>
      <w:r w:rsidRPr="00611A85">
        <w:rPr>
          <w:rFonts w:ascii="Sylfaen" w:hAnsi="Sylfaen" w:cs="Sylfaen"/>
          <w:b/>
          <w:bCs/>
          <w:sz w:val="20"/>
          <w:szCs w:val="20"/>
        </w:rPr>
        <w:tab/>
      </w:r>
    </w:p>
    <w:p w14:paraId="709D9B38" w14:textId="77777777" w:rsidR="00B758D1" w:rsidRPr="00611A85" w:rsidRDefault="00B758D1" w:rsidP="00440729">
      <w:pPr>
        <w:adjustRightInd/>
        <w:jc w:val="both"/>
        <w:rPr>
          <w:bCs/>
          <w:sz w:val="20"/>
          <w:szCs w:val="20"/>
        </w:rPr>
      </w:pPr>
      <w:r w:rsidRPr="00611A85">
        <w:rPr>
          <w:rFonts w:ascii="Sylfaen" w:hAnsi="Sylfaen" w:cs="Sylfaen"/>
          <w:bCs/>
          <w:sz w:val="20"/>
          <w:szCs w:val="20"/>
        </w:rPr>
        <w:t>აღდგენილი</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შეყვანამდე</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შემოწმდეს</w:t>
      </w:r>
      <w:r w:rsidRPr="00611A85">
        <w:rPr>
          <w:bCs/>
          <w:sz w:val="20"/>
          <w:szCs w:val="20"/>
        </w:rPr>
        <w:t xml:space="preserve"> </w:t>
      </w:r>
      <w:r w:rsidRPr="00611A85">
        <w:rPr>
          <w:rFonts w:ascii="Sylfaen" w:hAnsi="Sylfaen" w:cs="Sylfaen"/>
          <w:bCs/>
          <w:sz w:val="20"/>
          <w:szCs w:val="20"/>
        </w:rPr>
        <w:t>ვიზუალურად</w:t>
      </w:r>
      <w:r w:rsidRPr="00611A85">
        <w:rPr>
          <w:bCs/>
          <w:sz w:val="20"/>
          <w:szCs w:val="20"/>
        </w:rPr>
        <w:t xml:space="preserve"> </w:t>
      </w:r>
      <w:r w:rsidRPr="00611A85">
        <w:rPr>
          <w:rFonts w:ascii="Sylfaen" w:hAnsi="Sylfaen" w:cs="Sylfaen"/>
          <w:bCs/>
          <w:sz w:val="20"/>
          <w:szCs w:val="20"/>
        </w:rPr>
        <w:t>ნაწილაკებისა</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ფერის</w:t>
      </w:r>
      <w:r w:rsidRPr="00611A85">
        <w:rPr>
          <w:bCs/>
          <w:sz w:val="20"/>
          <w:szCs w:val="20"/>
        </w:rPr>
        <w:t xml:space="preserve"> </w:t>
      </w:r>
      <w:r w:rsidRPr="00611A85">
        <w:rPr>
          <w:rFonts w:ascii="Sylfaen" w:hAnsi="Sylfaen" w:cs="Sylfaen"/>
          <w:bCs/>
          <w:sz w:val="20"/>
          <w:szCs w:val="20"/>
        </w:rPr>
        <w:t>შეცვლის</w:t>
      </w:r>
      <w:r w:rsidRPr="00611A85">
        <w:rPr>
          <w:bCs/>
          <w:sz w:val="20"/>
          <w:szCs w:val="20"/>
        </w:rPr>
        <w:t xml:space="preserve"> </w:t>
      </w:r>
      <w:r w:rsidRPr="00611A85">
        <w:rPr>
          <w:rFonts w:ascii="Sylfaen" w:hAnsi="Sylfaen" w:cs="Sylfaen"/>
          <w:bCs/>
          <w:sz w:val="20"/>
          <w:szCs w:val="20"/>
        </w:rPr>
        <w:t>არსებობაზე</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იქნას</w:t>
      </w:r>
      <w:r w:rsidRPr="00611A85">
        <w:rPr>
          <w:bCs/>
          <w:sz w:val="20"/>
          <w:szCs w:val="20"/>
        </w:rPr>
        <w:t xml:space="preserve"> </w:t>
      </w:r>
      <w:r w:rsidRPr="00611A85">
        <w:rPr>
          <w:rFonts w:ascii="Sylfaen" w:hAnsi="Sylfaen" w:cs="Sylfaen"/>
          <w:bCs/>
          <w:sz w:val="20"/>
          <w:szCs w:val="20"/>
        </w:rPr>
        <w:t>გამოყენებული</w:t>
      </w:r>
      <w:r w:rsidRPr="00611A85">
        <w:rPr>
          <w:bCs/>
          <w:sz w:val="20"/>
          <w:szCs w:val="20"/>
        </w:rPr>
        <w:t xml:space="preserve"> </w:t>
      </w:r>
      <w:r w:rsidRPr="00611A85">
        <w:rPr>
          <w:rFonts w:ascii="Sylfaen" w:hAnsi="Sylfaen" w:cs="Sylfaen"/>
          <w:bCs/>
          <w:sz w:val="20"/>
          <w:szCs w:val="20"/>
        </w:rPr>
        <w:t>მხოლოდ</w:t>
      </w:r>
      <w:r w:rsidRPr="00611A85">
        <w:rPr>
          <w:bCs/>
          <w:sz w:val="20"/>
          <w:szCs w:val="20"/>
        </w:rPr>
        <w:t xml:space="preserve"> </w:t>
      </w:r>
      <w:r w:rsidRPr="00611A85">
        <w:rPr>
          <w:rFonts w:ascii="Sylfaen" w:hAnsi="Sylfaen" w:cs="Sylfaen"/>
          <w:bCs/>
          <w:sz w:val="20"/>
          <w:szCs w:val="20"/>
        </w:rPr>
        <w:t>გამჭვირვალე</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მხოლოდ</w:t>
      </w:r>
      <w:r w:rsidRPr="00611A85">
        <w:rPr>
          <w:bCs/>
          <w:sz w:val="20"/>
          <w:szCs w:val="20"/>
        </w:rPr>
        <w:t xml:space="preserve"> </w:t>
      </w:r>
      <w:r w:rsidRPr="00611A85">
        <w:rPr>
          <w:rFonts w:ascii="Sylfaen" w:hAnsi="Sylfaen" w:cs="Sylfaen"/>
          <w:bCs/>
          <w:sz w:val="20"/>
          <w:szCs w:val="20"/>
        </w:rPr>
        <w:t>ერთჯერადი</w:t>
      </w:r>
      <w:r w:rsidRPr="00611A85">
        <w:rPr>
          <w:bCs/>
          <w:sz w:val="20"/>
          <w:szCs w:val="20"/>
        </w:rPr>
        <w:t xml:space="preserve"> </w:t>
      </w:r>
      <w:r w:rsidRPr="00611A85">
        <w:rPr>
          <w:rFonts w:ascii="Sylfaen" w:hAnsi="Sylfaen" w:cs="Sylfaen"/>
          <w:bCs/>
          <w:sz w:val="20"/>
          <w:szCs w:val="20"/>
        </w:rPr>
        <w:t>გამოყენებისთვის</w:t>
      </w:r>
      <w:r w:rsidRPr="00611A85">
        <w:rPr>
          <w:bCs/>
          <w:sz w:val="20"/>
          <w:szCs w:val="20"/>
        </w:rPr>
        <w:t>.</w:t>
      </w:r>
    </w:p>
    <w:p w14:paraId="69589FEA" w14:textId="77777777" w:rsidR="00B758D1" w:rsidRPr="00611A85" w:rsidRDefault="00B758D1" w:rsidP="00440729">
      <w:pPr>
        <w:adjustRightInd/>
        <w:jc w:val="both"/>
        <w:rPr>
          <w:bCs/>
          <w:sz w:val="20"/>
          <w:szCs w:val="20"/>
        </w:rPr>
      </w:pPr>
    </w:p>
    <w:p w14:paraId="07FBB57E" w14:textId="77777777" w:rsidR="00B758D1" w:rsidRDefault="00B758D1" w:rsidP="00440729">
      <w:pPr>
        <w:adjustRightInd/>
        <w:jc w:val="both"/>
        <w:rPr>
          <w:bCs/>
          <w:sz w:val="20"/>
          <w:szCs w:val="20"/>
        </w:rPr>
      </w:pPr>
      <w:r w:rsidRPr="00611A85">
        <w:rPr>
          <w:rFonts w:ascii="Sylfaen" w:hAnsi="Sylfaen" w:cs="Sylfaen"/>
          <w:bCs/>
          <w:sz w:val="20"/>
          <w:szCs w:val="20"/>
        </w:rPr>
        <w:t>თუ</w:t>
      </w:r>
      <w:r w:rsidRPr="00611A85">
        <w:rPr>
          <w:bCs/>
          <w:sz w:val="20"/>
          <w:szCs w:val="20"/>
        </w:rPr>
        <w:t xml:space="preserve"> </w:t>
      </w:r>
      <w:r w:rsidRPr="00611A85">
        <w:rPr>
          <w:rFonts w:ascii="Sylfaen" w:hAnsi="Sylfaen" w:cs="Sylfaen"/>
          <w:bCs/>
          <w:sz w:val="20"/>
          <w:szCs w:val="20"/>
        </w:rPr>
        <w:t>აღდგენილი</w:t>
      </w:r>
      <w:r w:rsidRPr="00611A85">
        <w:rPr>
          <w:bCs/>
          <w:sz w:val="20"/>
          <w:szCs w:val="20"/>
        </w:rPr>
        <w:t xml:space="preserve"> </w:t>
      </w:r>
      <w:r w:rsidRPr="00611A85">
        <w:rPr>
          <w:rFonts w:ascii="Sylfaen" w:hAnsi="Sylfaen" w:cs="Sylfaen"/>
          <w:bCs/>
          <w:sz w:val="20"/>
          <w:szCs w:val="20"/>
        </w:rPr>
        <w:t>ფლაკონის</w:t>
      </w:r>
      <w:r w:rsidRPr="00611A85">
        <w:rPr>
          <w:bCs/>
          <w:sz w:val="20"/>
          <w:szCs w:val="20"/>
        </w:rPr>
        <w:t xml:space="preserve"> </w:t>
      </w:r>
      <w:r w:rsidRPr="00611A85">
        <w:rPr>
          <w:rFonts w:ascii="Sylfaen" w:hAnsi="Sylfaen" w:cs="Sylfaen"/>
          <w:bCs/>
          <w:sz w:val="20"/>
          <w:szCs w:val="20"/>
        </w:rPr>
        <w:t>მთლიანი</w:t>
      </w:r>
      <w:r w:rsidRPr="00611A85">
        <w:rPr>
          <w:bCs/>
          <w:sz w:val="20"/>
          <w:szCs w:val="20"/>
        </w:rPr>
        <w:t xml:space="preserve"> </w:t>
      </w:r>
      <w:r w:rsidRPr="00611A85">
        <w:rPr>
          <w:rFonts w:ascii="Sylfaen" w:hAnsi="Sylfaen" w:cs="Sylfaen"/>
          <w:bCs/>
          <w:sz w:val="20"/>
          <w:szCs w:val="20"/>
        </w:rPr>
        <w:t>შიგთავსი</w:t>
      </w:r>
      <w:r w:rsidRPr="00611A85">
        <w:rPr>
          <w:bCs/>
          <w:sz w:val="20"/>
          <w:szCs w:val="20"/>
        </w:rPr>
        <w:t xml:space="preserve"> </w:t>
      </w:r>
      <w:r w:rsidRPr="00611A85">
        <w:rPr>
          <w:rFonts w:ascii="Sylfaen" w:hAnsi="Sylfaen" w:cs="Sylfaen"/>
          <w:bCs/>
          <w:sz w:val="20"/>
          <w:szCs w:val="20"/>
        </w:rPr>
        <w:t>არ</w:t>
      </w:r>
      <w:r w:rsidRPr="00611A85">
        <w:rPr>
          <w:bCs/>
          <w:sz w:val="20"/>
          <w:szCs w:val="20"/>
        </w:rPr>
        <w:t xml:space="preserve"> </w:t>
      </w:r>
      <w:r w:rsidRPr="00611A85">
        <w:rPr>
          <w:rFonts w:ascii="Sylfaen" w:hAnsi="Sylfaen" w:cs="Sylfaen"/>
          <w:bCs/>
          <w:sz w:val="20"/>
          <w:szCs w:val="20"/>
        </w:rPr>
        <w:t>არის</w:t>
      </w:r>
      <w:r w:rsidRPr="00611A85">
        <w:rPr>
          <w:bCs/>
          <w:sz w:val="20"/>
          <w:szCs w:val="20"/>
        </w:rPr>
        <w:t xml:space="preserve"> </w:t>
      </w:r>
      <w:r w:rsidRPr="00611A85">
        <w:rPr>
          <w:rFonts w:ascii="Sylfaen" w:hAnsi="Sylfaen" w:cs="Sylfaen"/>
          <w:bCs/>
          <w:sz w:val="20"/>
          <w:szCs w:val="20"/>
        </w:rPr>
        <w:t>საჭირო</w:t>
      </w:r>
      <w:r w:rsidRPr="00611A85">
        <w:rPr>
          <w:bCs/>
          <w:sz w:val="20"/>
          <w:szCs w:val="20"/>
        </w:rPr>
        <w:t xml:space="preserve">, </w:t>
      </w:r>
      <w:r w:rsidRPr="00611A85">
        <w:rPr>
          <w:rFonts w:ascii="Sylfaen" w:hAnsi="Sylfaen" w:cs="Sylfaen"/>
          <w:bCs/>
          <w:sz w:val="20"/>
          <w:szCs w:val="20"/>
        </w:rPr>
        <w:t>გამოუყენებელი</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უნდა</w:t>
      </w:r>
      <w:r w:rsidRPr="00611A85">
        <w:rPr>
          <w:bCs/>
          <w:sz w:val="20"/>
          <w:szCs w:val="20"/>
        </w:rPr>
        <w:t xml:space="preserve"> </w:t>
      </w:r>
      <w:r w:rsidRPr="00611A85">
        <w:rPr>
          <w:rFonts w:ascii="Sylfaen" w:hAnsi="Sylfaen" w:cs="Sylfaen"/>
          <w:bCs/>
          <w:sz w:val="20"/>
          <w:szCs w:val="20"/>
        </w:rPr>
        <w:t>განადგურდეს</w:t>
      </w:r>
      <w:r w:rsidRPr="00611A85">
        <w:rPr>
          <w:bCs/>
          <w:sz w:val="20"/>
          <w:szCs w:val="20"/>
        </w:rPr>
        <w:t xml:space="preserve"> </w:t>
      </w:r>
      <w:r w:rsidRPr="00611A85">
        <w:rPr>
          <w:rFonts w:ascii="Sylfaen" w:hAnsi="Sylfaen" w:cs="Sylfaen"/>
          <w:bCs/>
          <w:sz w:val="20"/>
          <w:szCs w:val="20"/>
        </w:rPr>
        <w:t>ადგილობრივი</w:t>
      </w:r>
      <w:r w:rsidRPr="00611A85">
        <w:rPr>
          <w:bCs/>
          <w:sz w:val="20"/>
          <w:szCs w:val="20"/>
        </w:rPr>
        <w:t xml:space="preserve"> </w:t>
      </w:r>
      <w:r w:rsidRPr="00611A85">
        <w:rPr>
          <w:rFonts w:ascii="Sylfaen" w:hAnsi="Sylfaen" w:cs="Sylfaen"/>
          <w:bCs/>
          <w:sz w:val="20"/>
          <w:szCs w:val="20"/>
        </w:rPr>
        <w:t>მოთხოვნების</w:t>
      </w:r>
      <w:r w:rsidRPr="00611A85">
        <w:rPr>
          <w:bCs/>
          <w:sz w:val="20"/>
          <w:szCs w:val="20"/>
        </w:rPr>
        <w:t xml:space="preserve"> </w:t>
      </w:r>
      <w:r w:rsidRPr="00611A85">
        <w:rPr>
          <w:rFonts w:ascii="Sylfaen" w:hAnsi="Sylfaen" w:cs="Sylfaen"/>
          <w:bCs/>
          <w:sz w:val="20"/>
          <w:szCs w:val="20"/>
        </w:rPr>
        <w:t>შესაბამისად</w:t>
      </w:r>
      <w:r w:rsidRPr="00611A85">
        <w:rPr>
          <w:bCs/>
          <w:sz w:val="20"/>
          <w:szCs w:val="20"/>
        </w:rPr>
        <w:t>.</w:t>
      </w:r>
    </w:p>
    <w:p w14:paraId="523024C9" w14:textId="77777777" w:rsidR="00440729" w:rsidRPr="00611A85" w:rsidRDefault="00440729" w:rsidP="00440729">
      <w:pPr>
        <w:adjustRightInd/>
        <w:jc w:val="both"/>
        <w:rPr>
          <w:bCs/>
          <w:sz w:val="20"/>
          <w:szCs w:val="20"/>
        </w:rPr>
      </w:pPr>
    </w:p>
    <w:p w14:paraId="5E6E6250" w14:textId="77777777" w:rsidR="00B758D1" w:rsidRPr="00611A85" w:rsidRDefault="00B758D1" w:rsidP="00440729">
      <w:pPr>
        <w:adjustRightInd/>
        <w:jc w:val="both"/>
        <w:rPr>
          <w:bCs/>
          <w:sz w:val="20"/>
          <w:szCs w:val="20"/>
          <w:u w:val="single"/>
        </w:rPr>
      </w:pPr>
      <w:r w:rsidRPr="00611A85">
        <w:rPr>
          <w:rFonts w:ascii="Sylfaen" w:hAnsi="Sylfaen" w:cs="Sylfaen"/>
          <w:bCs/>
          <w:sz w:val="20"/>
          <w:szCs w:val="20"/>
          <w:u w:val="single"/>
        </w:rPr>
        <w:t>ინექცია</w:t>
      </w:r>
      <w:r w:rsidRPr="00611A85">
        <w:rPr>
          <w:bCs/>
          <w:sz w:val="20"/>
          <w:szCs w:val="20"/>
          <w:u w:val="single"/>
        </w:rPr>
        <w:t xml:space="preserve"> 40 </w:t>
      </w:r>
      <w:r w:rsidRPr="00611A85">
        <w:rPr>
          <w:rFonts w:ascii="Sylfaen" w:hAnsi="Sylfaen" w:cs="Sylfaen"/>
          <w:bCs/>
          <w:sz w:val="20"/>
          <w:szCs w:val="20"/>
          <w:u w:val="single"/>
        </w:rPr>
        <w:t>მგ</w:t>
      </w:r>
    </w:p>
    <w:p w14:paraId="4BBE721A" w14:textId="77777777" w:rsidR="00B758D1" w:rsidRDefault="00B758D1" w:rsidP="00440729">
      <w:pPr>
        <w:adjustRightInd/>
        <w:jc w:val="both"/>
        <w:rPr>
          <w:bCs/>
          <w:sz w:val="20"/>
          <w:szCs w:val="20"/>
        </w:rPr>
      </w:pPr>
      <w:r w:rsidRPr="00611A85">
        <w:rPr>
          <w:rFonts w:ascii="Sylfaen" w:hAnsi="Sylfaen" w:cs="Sylfaen"/>
          <w:bCs/>
          <w:sz w:val="20"/>
          <w:szCs w:val="20"/>
        </w:rPr>
        <w:t>საინექციო</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(8 </w:t>
      </w:r>
      <w:r w:rsidRPr="00611A85">
        <w:rPr>
          <w:rFonts w:ascii="Sylfaen" w:hAnsi="Sylfaen" w:cs="Sylfaen"/>
          <w:bCs/>
          <w:sz w:val="20"/>
          <w:szCs w:val="20"/>
        </w:rPr>
        <w:t>მგ</w:t>
      </w:r>
      <w:r w:rsidRPr="00611A85">
        <w:rPr>
          <w:bCs/>
          <w:sz w:val="20"/>
          <w:szCs w:val="20"/>
        </w:rPr>
        <w:t>/</w:t>
      </w:r>
      <w:r w:rsidRPr="00611A85">
        <w:rPr>
          <w:rFonts w:ascii="Sylfaen" w:hAnsi="Sylfaen" w:cs="Sylfaen"/>
          <w:bCs/>
          <w:sz w:val="20"/>
          <w:szCs w:val="20"/>
        </w:rPr>
        <w:t>მლ</w:t>
      </w:r>
      <w:r w:rsidRPr="00611A85">
        <w:rPr>
          <w:bCs/>
          <w:sz w:val="20"/>
          <w:szCs w:val="20"/>
        </w:rPr>
        <w:t xml:space="preserve">) </w:t>
      </w:r>
      <w:r w:rsidRPr="00611A85">
        <w:rPr>
          <w:rFonts w:ascii="Sylfaen" w:hAnsi="Sylfaen" w:cs="Sylfaen"/>
          <w:bCs/>
          <w:sz w:val="20"/>
          <w:szCs w:val="20"/>
        </w:rPr>
        <w:t>მზადდება</w:t>
      </w:r>
      <w:r w:rsidRPr="00611A85">
        <w:rPr>
          <w:bCs/>
          <w:sz w:val="20"/>
          <w:szCs w:val="20"/>
        </w:rPr>
        <w:t xml:space="preserve"> </w:t>
      </w:r>
      <w:r w:rsidRPr="00611A85">
        <w:rPr>
          <w:rFonts w:ascii="Sylfaen" w:hAnsi="Sylfaen" w:cs="Sylfaen"/>
          <w:bCs/>
          <w:sz w:val="20"/>
          <w:szCs w:val="20"/>
        </w:rPr>
        <w:t>ეზომეპრაზოლის</w:t>
      </w:r>
      <w:r w:rsidRPr="00611A85">
        <w:rPr>
          <w:bCs/>
          <w:sz w:val="20"/>
          <w:szCs w:val="20"/>
        </w:rPr>
        <w:t xml:space="preserve"> 40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ფლაკონში</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გამოყენებისთვის</w:t>
      </w:r>
      <w:r w:rsidRPr="00611A85">
        <w:rPr>
          <w:bCs/>
          <w:sz w:val="20"/>
          <w:szCs w:val="20"/>
        </w:rPr>
        <w:t xml:space="preserve"> </w:t>
      </w:r>
      <w:r w:rsidRPr="00611A85">
        <w:rPr>
          <w:rFonts w:ascii="Sylfaen" w:hAnsi="Sylfaen" w:cs="Sylfaen"/>
          <w:bCs/>
          <w:sz w:val="20"/>
          <w:szCs w:val="20"/>
        </w:rPr>
        <w:t>განკუთვნილი</w:t>
      </w:r>
      <w:r w:rsidRPr="00611A85">
        <w:rPr>
          <w:bCs/>
          <w:sz w:val="20"/>
          <w:szCs w:val="20"/>
        </w:rPr>
        <w:t xml:space="preserve"> 0.9%-</w:t>
      </w:r>
      <w:r w:rsidRPr="00611A85">
        <w:rPr>
          <w:rFonts w:ascii="Sylfaen" w:hAnsi="Sylfaen" w:cs="Sylfaen"/>
          <w:bCs/>
          <w:sz w:val="20"/>
          <w:szCs w:val="20"/>
        </w:rPr>
        <w:t>იანი</w:t>
      </w:r>
      <w:r w:rsidRPr="00611A85">
        <w:rPr>
          <w:bCs/>
          <w:sz w:val="20"/>
          <w:szCs w:val="20"/>
        </w:rPr>
        <w:t xml:space="preserve"> </w:t>
      </w:r>
      <w:r w:rsidRPr="00611A85">
        <w:rPr>
          <w:rFonts w:ascii="Sylfaen" w:hAnsi="Sylfaen" w:cs="Sylfaen"/>
          <w:bCs/>
          <w:sz w:val="20"/>
          <w:szCs w:val="20"/>
        </w:rPr>
        <w:t>ნატრიუმის</w:t>
      </w:r>
      <w:r w:rsidRPr="00611A85">
        <w:rPr>
          <w:bCs/>
          <w:sz w:val="20"/>
          <w:szCs w:val="20"/>
        </w:rPr>
        <w:t xml:space="preserve"> </w:t>
      </w:r>
      <w:r w:rsidRPr="00611A85">
        <w:rPr>
          <w:rFonts w:ascii="Sylfaen" w:hAnsi="Sylfaen" w:cs="Sylfaen"/>
          <w:bCs/>
          <w:sz w:val="20"/>
          <w:szCs w:val="20"/>
        </w:rPr>
        <w:t>ქლორიდის</w:t>
      </w:r>
      <w:r w:rsidRPr="00611A85">
        <w:rPr>
          <w:bCs/>
          <w:sz w:val="20"/>
          <w:szCs w:val="20"/>
        </w:rPr>
        <w:t xml:space="preserve"> 5 </w:t>
      </w:r>
      <w:r w:rsidRPr="00611A85">
        <w:rPr>
          <w:rFonts w:ascii="Sylfaen" w:hAnsi="Sylfaen" w:cs="Sylfaen"/>
          <w:bCs/>
          <w:sz w:val="20"/>
          <w:szCs w:val="20"/>
        </w:rPr>
        <w:t>მლ</w:t>
      </w:r>
      <w:r w:rsidRPr="00611A85">
        <w:rPr>
          <w:bCs/>
          <w:sz w:val="20"/>
          <w:szCs w:val="20"/>
        </w:rPr>
        <w:t xml:space="preserve"> </w:t>
      </w:r>
      <w:r w:rsidRPr="00611A85">
        <w:rPr>
          <w:rFonts w:ascii="Sylfaen" w:hAnsi="Sylfaen" w:cs="Sylfaen"/>
          <w:bCs/>
          <w:sz w:val="20"/>
          <w:szCs w:val="20"/>
        </w:rPr>
        <w:t>დამატებით</w:t>
      </w:r>
      <w:r w:rsidRPr="00611A85">
        <w:rPr>
          <w:bCs/>
          <w:sz w:val="20"/>
          <w:szCs w:val="20"/>
        </w:rPr>
        <w:t>.</w:t>
      </w:r>
    </w:p>
    <w:p w14:paraId="3DD6F292" w14:textId="77777777" w:rsidR="00440729" w:rsidRPr="00611A85" w:rsidRDefault="00440729" w:rsidP="00440729">
      <w:pPr>
        <w:adjustRightInd/>
        <w:jc w:val="both"/>
        <w:rPr>
          <w:bCs/>
          <w:sz w:val="20"/>
          <w:szCs w:val="20"/>
        </w:rPr>
      </w:pPr>
    </w:p>
    <w:p w14:paraId="642C1D85" w14:textId="77777777" w:rsidR="00B758D1" w:rsidRDefault="00B758D1" w:rsidP="00440729">
      <w:pPr>
        <w:adjustRightInd/>
        <w:jc w:val="both"/>
        <w:rPr>
          <w:bCs/>
          <w:sz w:val="20"/>
          <w:szCs w:val="20"/>
        </w:rPr>
      </w:pPr>
      <w:r w:rsidRPr="00611A85">
        <w:rPr>
          <w:rFonts w:ascii="Sylfaen" w:hAnsi="Sylfaen" w:cs="Sylfaen"/>
          <w:bCs/>
          <w:sz w:val="20"/>
          <w:szCs w:val="20"/>
        </w:rPr>
        <w:t>გახსნილი</w:t>
      </w:r>
      <w:r w:rsidRPr="00611A85">
        <w:rPr>
          <w:bCs/>
          <w:sz w:val="20"/>
          <w:szCs w:val="20"/>
        </w:rPr>
        <w:t xml:space="preserve"> </w:t>
      </w:r>
      <w:r w:rsidRPr="00611A85">
        <w:rPr>
          <w:rFonts w:ascii="Sylfaen" w:hAnsi="Sylfaen" w:cs="Sylfaen"/>
          <w:bCs/>
          <w:sz w:val="20"/>
          <w:szCs w:val="20"/>
        </w:rPr>
        <w:t>საინექციო</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გამჭვირვალე</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უფერო</w:t>
      </w:r>
      <w:r w:rsidRPr="00611A85">
        <w:rPr>
          <w:bCs/>
          <w:sz w:val="20"/>
          <w:szCs w:val="20"/>
        </w:rPr>
        <w:t xml:space="preserve"> </w:t>
      </w:r>
      <w:r w:rsidRPr="00611A85">
        <w:rPr>
          <w:rFonts w:ascii="Sylfaen" w:hAnsi="Sylfaen" w:cs="Sylfaen"/>
          <w:bCs/>
          <w:sz w:val="20"/>
          <w:szCs w:val="20"/>
        </w:rPr>
        <w:t>ან</w:t>
      </w:r>
      <w:r w:rsidRPr="00611A85">
        <w:rPr>
          <w:bCs/>
          <w:sz w:val="20"/>
          <w:szCs w:val="20"/>
        </w:rPr>
        <w:t xml:space="preserve"> </w:t>
      </w:r>
      <w:r w:rsidRPr="00611A85">
        <w:rPr>
          <w:rFonts w:ascii="Sylfaen" w:hAnsi="Sylfaen" w:cs="Sylfaen"/>
          <w:bCs/>
          <w:sz w:val="20"/>
          <w:szCs w:val="20"/>
        </w:rPr>
        <w:t>ძალიან</w:t>
      </w:r>
      <w:r w:rsidRPr="00611A85">
        <w:rPr>
          <w:bCs/>
          <w:sz w:val="20"/>
          <w:szCs w:val="20"/>
        </w:rPr>
        <w:t xml:space="preserve"> </w:t>
      </w:r>
      <w:r w:rsidRPr="00611A85">
        <w:rPr>
          <w:rFonts w:ascii="Sylfaen" w:hAnsi="Sylfaen" w:cs="Sylfaen"/>
          <w:bCs/>
          <w:sz w:val="20"/>
          <w:szCs w:val="20"/>
        </w:rPr>
        <w:t>ოდნავ</w:t>
      </w:r>
      <w:r w:rsidRPr="00611A85">
        <w:rPr>
          <w:bCs/>
          <w:sz w:val="20"/>
          <w:szCs w:val="20"/>
        </w:rPr>
        <w:t xml:space="preserve"> </w:t>
      </w:r>
      <w:r w:rsidRPr="00611A85">
        <w:rPr>
          <w:rFonts w:ascii="Sylfaen" w:hAnsi="Sylfaen" w:cs="Sylfaen"/>
          <w:bCs/>
          <w:sz w:val="20"/>
          <w:szCs w:val="20"/>
        </w:rPr>
        <w:t>ყვითელ</w:t>
      </w:r>
      <w:r w:rsidRPr="00611A85">
        <w:rPr>
          <w:bCs/>
          <w:sz w:val="20"/>
          <w:szCs w:val="20"/>
        </w:rPr>
        <w:t xml:space="preserve"> </w:t>
      </w:r>
      <w:r w:rsidRPr="00611A85">
        <w:rPr>
          <w:rFonts w:ascii="Sylfaen" w:hAnsi="Sylfaen" w:cs="Sylfaen"/>
          <w:bCs/>
          <w:sz w:val="20"/>
          <w:szCs w:val="20"/>
        </w:rPr>
        <w:t>ფერშია</w:t>
      </w:r>
      <w:r w:rsidRPr="00611A85">
        <w:rPr>
          <w:bCs/>
          <w:sz w:val="20"/>
          <w:szCs w:val="20"/>
        </w:rPr>
        <w:t>.</w:t>
      </w:r>
    </w:p>
    <w:p w14:paraId="4875EB8B" w14:textId="77777777" w:rsidR="00440729" w:rsidRPr="00611A85" w:rsidRDefault="00440729" w:rsidP="00440729">
      <w:pPr>
        <w:adjustRightInd/>
        <w:jc w:val="both"/>
        <w:rPr>
          <w:bCs/>
          <w:sz w:val="20"/>
          <w:szCs w:val="20"/>
        </w:rPr>
      </w:pPr>
    </w:p>
    <w:p w14:paraId="0B755B80" w14:textId="77777777" w:rsidR="00B758D1" w:rsidRPr="00440729" w:rsidRDefault="00B758D1" w:rsidP="00440729">
      <w:pPr>
        <w:adjustRightInd/>
        <w:jc w:val="both"/>
        <w:rPr>
          <w:bCs/>
          <w:sz w:val="20"/>
          <w:szCs w:val="20"/>
          <w:u w:val="single"/>
        </w:rPr>
      </w:pPr>
      <w:r w:rsidRPr="00440729">
        <w:rPr>
          <w:rFonts w:ascii="Sylfaen" w:hAnsi="Sylfaen" w:cs="Sylfaen"/>
          <w:bCs/>
          <w:sz w:val="20"/>
          <w:szCs w:val="20"/>
          <w:u w:val="single"/>
        </w:rPr>
        <w:t>ინფუზია</w:t>
      </w:r>
      <w:r w:rsidRPr="00440729">
        <w:rPr>
          <w:bCs/>
          <w:sz w:val="20"/>
          <w:szCs w:val="20"/>
          <w:u w:val="single"/>
        </w:rPr>
        <w:t xml:space="preserve"> 40 </w:t>
      </w:r>
      <w:r w:rsidRPr="00440729">
        <w:rPr>
          <w:rFonts w:ascii="Sylfaen" w:hAnsi="Sylfaen" w:cs="Sylfaen"/>
          <w:bCs/>
          <w:sz w:val="20"/>
          <w:szCs w:val="20"/>
          <w:u w:val="single"/>
        </w:rPr>
        <w:t>მგ</w:t>
      </w:r>
    </w:p>
    <w:p w14:paraId="3043EB5B" w14:textId="77777777" w:rsidR="00B758D1" w:rsidRDefault="00B758D1" w:rsidP="00440729">
      <w:pPr>
        <w:adjustRightInd/>
        <w:jc w:val="both"/>
        <w:rPr>
          <w:bCs/>
          <w:sz w:val="20"/>
          <w:szCs w:val="20"/>
        </w:rPr>
      </w:pPr>
      <w:r w:rsidRPr="00611A85">
        <w:rPr>
          <w:rFonts w:ascii="Sylfaen" w:hAnsi="Sylfaen" w:cs="Sylfaen"/>
          <w:bCs/>
          <w:sz w:val="20"/>
          <w:szCs w:val="20"/>
        </w:rPr>
        <w:t>საინფუზიო</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მზადდება</w:t>
      </w:r>
      <w:r w:rsidRPr="00611A85">
        <w:rPr>
          <w:bCs/>
          <w:sz w:val="20"/>
          <w:szCs w:val="20"/>
        </w:rPr>
        <w:t xml:space="preserve"> </w:t>
      </w:r>
      <w:r w:rsidRPr="00611A85">
        <w:rPr>
          <w:rFonts w:ascii="Sylfaen" w:hAnsi="Sylfaen" w:cs="Sylfaen"/>
          <w:bCs/>
          <w:sz w:val="20"/>
          <w:szCs w:val="20"/>
        </w:rPr>
        <w:t>ეზომეპრაზოლის</w:t>
      </w:r>
      <w:r w:rsidRPr="00611A85">
        <w:rPr>
          <w:bCs/>
          <w:sz w:val="20"/>
          <w:szCs w:val="20"/>
        </w:rPr>
        <w:t xml:space="preserve"> 40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შემცველი</w:t>
      </w:r>
      <w:r w:rsidRPr="00611A85">
        <w:rPr>
          <w:bCs/>
          <w:sz w:val="20"/>
          <w:szCs w:val="20"/>
        </w:rPr>
        <w:t xml:space="preserve"> </w:t>
      </w:r>
      <w:r w:rsidRPr="00611A85">
        <w:rPr>
          <w:rFonts w:ascii="Sylfaen" w:hAnsi="Sylfaen" w:cs="Sylfaen"/>
          <w:bCs/>
          <w:sz w:val="20"/>
          <w:szCs w:val="20"/>
        </w:rPr>
        <w:t>ერთი</w:t>
      </w:r>
      <w:r w:rsidRPr="00611A85">
        <w:rPr>
          <w:bCs/>
          <w:sz w:val="20"/>
          <w:szCs w:val="20"/>
        </w:rPr>
        <w:t xml:space="preserve"> </w:t>
      </w:r>
      <w:r w:rsidRPr="00611A85">
        <w:rPr>
          <w:rFonts w:ascii="Sylfaen" w:hAnsi="Sylfaen" w:cs="Sylfaen"/>
          <w:bCs/>
          <w:sz w:val="20"/>
          <w:szCs w:val="20"/>
        </w:rPr>
        <w:t>ფლაკონის</w:t>
      </w:r>
      <w:r w:rsidRPr="00611A85">
        <w:rPr>
          <w:bCs/>
          <w:sz w:val="20"/>
          <w:szCs w:val="20"/>
        </w:rPr>
        <w:t xml:space="preserve"> </w:t>
      </w:r>
      <w:r w:rsidRPr="00611A85">
        <w:rPr>
          <w:rFonts w:ascii="Sylfaen" w:hAnsi="Sylfaen" w:cs="Sylfaen"/>
          <w:bCs/>
          <w:sz w:val="20"/>
          <w:szCs w:val="20"/>
        </w:rPr>
        <w:t>შიგთავსის</w:t>
      </w:r>
      <w:r w:rsidRPr="00611A85">
        <w:rPr>
          <w:bCs/>
          <w:sz w:val="20"/>
          <w:szCs w:val="20"/>
        </w:rPr>
        <w:t xml:space="preserve"> </w:t>
      </w:r>
      <w:r w:rsidRPr="00611A85">
        <w:rPr>
          <w:rFonts w:ascii="Sylfaen" w:hAnsi="Sylfaen" w:cs="Sylfaen"/>
          <w:bCs/>
          <w:sz w:val="20"/>
          <w:szCs w:val="20"/>
        </w:rPr>
        <w:t>გახსნით</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გამოყენებისთვის</w:t>
      </w:r>
      <w:r w:rsidRPr="00611A85">
        <w:rPr>
          <w:bCs/>
          <w:sz w:val="20"/>
          <w:szCs w:val="20"/>
        </w:rPr>
        <w:t xml:space="preserve"> </w:t>
      </w:r>
      <w:r w:rsidRPr="00611A85">
        <w:rPr>
          <w:rFonts w:ascii="Sylfaen" w:hAnsi="Sylfaen" w:cs="Sylfaen"/>
          <w:bCs/>
          <w:sz w:val="20"/>
          <w:szCs w:val="20"/>
        </w:rPr>
        <w:t>განკუთვნილი</w:t>
      </w:r>
      <w:r w:rsidRPr="00611A85">
        <w:rPr>
          <w:bCs/>
          <w:sz w:val="20"/>
          <w:szCs w:val="20"/>
        </w:rPr>
        <w:t xml:space="preserve"> 0.9%-</w:t>
      </w:r>
      <w:r w:rsidRPr="00611A85">
        <w:rPr>
          <w:rFonts w:ascii="Sylfaen" w:hAnsi="Sylfaen" w:cs="Sylfaen"/>
          <w:bCs/>
          <w:sz w:val="20"/>
          <w:szCs w:val="20"/>
        </w:rPr>
        <w:t>იანი</w:t>
      </w:r>
      <w:r w:rsidRPr="00611A85">
        <w:rPr>
          <w:bCs/>
          <w:sz w:val="20"/>
          <w:szCs w:val="20"/>
        </w:rPr>
        <w:t xml:space="preserve"> </w:t>
      </w:r>
      <w:r w:rsidRPr="00611A85">
        <w:rPr>
          <w:rFonts w:ascii="Sylfaen" w:hAnsi="Sylfaen" w:cs="Sylfaen"/>
          <w:bCs/>
          <w:sz w:val="20"/>
          <w:szCs w:val="20"/>
        </w:rPr>
        <w:t>ნატრიუმის</w:t>
      </w:r>
      <w:r w:rsidRPr="00611A85">
        <w:rPr>
          <w:bCs/>
          <w:sz w:val="20"/>
          <w:szCs w:val="20"/>
        </w:rPr>
        <w:t xml:space="preserve"> </w:t>
      </w:r>
      <w:r w:rsidRPr="00611A85">
        <w:rPr>
          <w:rFonts w:ascii="Sylfaen" w:hAnsi="Sylfaen" w:cs="Sylfaen"/>
          <w:bCs/>
          <w:sz w:val="20"/>
          <w:szCs w:val="20"/>
        </w:rPr>
        <w:t>ქლორიდის</w:t>
      </w:r>
      <w:r w:rsidRPr="00611A85">
        <w:rPr>
          <w:bCs/>
          <w:sz w:val="20"/>
          <w:szCs w:val="20"/>
        </w:rPr>
        <w:t xml:space="preserve"> 100 </w:t>
      </w:r>
      <w:r w:rsidRPr="00611A85">
        <w:rPr>
          <w:rFonts w:ascii="Sylfaen" w:hAnsi="Sylfaen" w:cs="Sylfaen"/>
          <w:bCs/>
          <w:sz w:val="20"/>
          <w:szCs w:val="20"/>
        </w:rPr>
        <w:t>მლ</w:t>
      </w:r>
      <w:r w:rsidRPr="00611A85">
        <w:rPr>
          <w:bCs/>
          <w:sz w:val="20"/>
          <w:szCs w:val="20"/>
        </w:rPr>
        <w:t>-</w:t>
      </w:r>
      <w:r w:rsidRPr="00611A85">
        <w:rPr>
          <w:rFonts w:ascii="Sylfaen" w:hAnsi="Sylfaen" w:cs="Sylfaen"/>
          <w:bCs/>
          <w:sz w:val="20"/>
          <w:szCs w:val="20"/>
        </w:rPr>
        <w:t>მდე</w:t>
      </w:r>
      <w:r w:rsidRPr="00611A85">
        <w:rPr>
          <w:bCs/>
          <w:sz w:val="20"/>
          <w:szCs w:val="20"/>
        </w:rPr>
        <w:t xml:space="preserve"> </w:t>
      </w:r>
      <w:r w:rsidRPr="00611A85">
        <w:rPr>
          <w:rFonts w:ascii="Sylfaen" w:hAnsi="Sylfaen" w:cs="Sylfaen"/>
          <w:bCs/>
          <w:sz w:val="20"/>
          <w:szCs w:val="20"/>
        </w:rPr>
        <w:t>ხსნარში</w:t>
      </w:r>
      <w:r w:rsidRPr="00611A85">
        <w:rPr>
          <w:bCs/>
          <w:sz w:val="20"/>
          <w:szCs w:val="20"/>
        </w:rPr>
        <w:t>.</w:t>
      </w:r>
    </w:p>
    <w:p w14:paraId="6A0726B8" w14:textId="77777777" w:rsidR="00440729" w:rsidRPr="00611A85" w:rsidRDefault="00440729" w:rsidP="00440729">
      <w:pPr>
        <w:adjustRightInd/>
        <w:jc w:val="both"/>
        <w:rPr>
          <w:bCs/>
          <w:sz w:val="20"/>
          <w:szCs w:val="20"/>
        </w:rPr>
      </w:pPr>
    </w:p>
    <w:p w14:paraId="38A8E231" w14:textId="77777777" w:rsidR="00B758D1" w:rsidRPr="00611A85" w:rsidRDefault="00B758D1" w:rsidP="00440729">
      <w:pPr>
        <w:adjustRightInd/>
        <w:jc w:val="both"/>
        <w:rPr>
          <w:bCs/>
          <w:sz w:val="20"/>
          <w:szCs w:val="20"/>
          <w:u w:val="single"/>
        </w:rPr>
      </w:pPr>
      <w:r w:rsidRPr="00611A85">
        <w:rPr>
          <w:rFonts w:ascii="Sylfaen" w:hAnsi="Sylfaen" w:cs="Sylfaen"/>
          <w:bCs/>
          <w:sz w:val="20"/>
          <w:szCs w:val="20"/>
          <w:u w:val="single"/>
        </w:rPr>
        <w:t>ინფუზია</w:t>
      </w:r>
      <w:r w:rsidRPr="00611A85">
        <w:rPr>
          <w:bCs/>
          <w:sz w:val="20"/>
          <w:szCs w:val="20"/>
          <w:u w:val="single"/>
        </w:rPr>
        <w:t xml:space="preserve"> 80 </w:t>
      </w:r>
      <w:r w:rsidRPr="00611A85">
        <w:rPr>
          <w:rFonts w:ascii="Sylfaen" w:hAnsi="Sylfaen" w:cs="Sylfaen"/>
          <w:bCs/>
          <w:sz w:val="20"/>
          <w:szCs w:val="20"/>
          <w:u w:val="single"/>
        </w:rPr>
        <w:t>მგ</w:t>
      </w:r>
    </w:p>
    <w:p w14:paraId="41FA4D5D" w14:textId="77777777" w:rsidR="00B758D1" w:rsidRDefault="00B758D1" w:rsidP="00440729">
      <w:pPr>
        <w:adjustRightInd/>
        <w:jc w:val="both"/>
        <w:rPr>
          <w:bCs/>
          <w:sz w:val="20"/>
          <w:szCs w:val="20"/>
        </w:rPr>
      </w:pPr>
      <w:r w:rsidRPr="00611A85">
        <w:rPr>
          <w:rFonts w:ascii="Sylfaen" w:hAnsi="Sylfaen" w:cs="Sylfaen"/>
          <w:bCs/>
          <w:sz w:val="20"/>
          <w:szCs w:val="20"/>
        </w:rPr>
        <w:t>საინფუზიო</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მზადდება</w:t>
      </w:r>
      <w:r w:rsidRPr="00611A85">
        <w:rPr>
          <w:bCs/>
          <w:sz w:val="20"/>
          <w:szCs w:val="20"/>
        </w:rPr>
        <w:t xml:space="preserve"> </w:t>
      </w:r>
      <w:r w:rsidRPr="00611A85">
        <w:rPr>
          <w:rFonts w:ascii="Sylfaen" w:hAnsi="Sylfaen" w:cs="Sylfaen"/>
          <w:bCs/>
          <w:sz w:val="20"/>
          <w:szCs w:val="20"/>
        </w:rPr>
        <w:t>ეზომეპრაზოლის</w:t>
      </w:r>
      <w:r w:rsidRPr="00611A85">
        <w:rPr>
          <w:bCs/>
          <w:sz w:val="20"/>
          <w:szCs w:val="20"/>
        </w:rPr>
        <w:t xml:space="preserve"> 40 </w:t>
      </w:r>
      <w:r w:rsidRPr="00611A85">
        <w:rPr>
          <w:rFonts w:ascii="Sylfaen" w:hAnsi="Sylfaen" w:cs="Sylfaen"/>
          <w:bCs/>
          <w:sz w:val="20"/>
          <w:szCs w:val="20"/>
        </w:rPr>
        <w:t>მგ</w:t>
      </w:r>
      <w:r w:rsidRPr="00611A85">
        <w:rPr>
          <w:bCs/>
          <w:sz w:val="20"/>
          <w:szCs w:val="20"/>
        </w:rPr>
        <w:t xml:space="preserve"> </w:t>
      </w:r>
      <w:r w:rsidRPr="00611A85">
        <w:rPr>
          <w:rFonts w:ascii="Sylfaen" w:hAnsi="Sylfaen" w:cs="Sylfaen"/>
          <w:bCs/>
          <w:sz w:val="20"/>
          <w:szCs w:val="20"/>
        </w:rPr>
        <w:t>შემცველობის</w:t>
      </w:r>
      <w:r w:rsidRPr="00611A85">
        <w:rPr>
          <w:bCs/>
          <w:sz w:val="20"/>
          <w:szCs w:val="20"/>
        </w:rPr>
        <w:t xml:space="preserve"> </w:t>
      </w:r>
      <w:r w:rsidRPr="00611A85">
        <w:rPr>
          <w:rFonts w:ascii="Sylfaen" w:hAnsi="Sylfaen" w:cs="Sylfaen"/>
          <w:bCs/>
          <w:sz w:val="20"/>
          <w:szCs w:val="20"/>
        </w:rPr>
        <w:t>ორი</w:t>
      </w:r>
      <w:r w:rsidRPr="00611A85">
        <w:rPr>
          <w:bCs/>
          <w:sz w:val="20"/>
          <w:szCs w:val="20"/>
        </w:rPr>
        <w:t xml:space="preserve"> </w:t>
      </w:r>
      <w:r w:rsidRPr="00611A85">
        <w:rPr>
          <w:rFonts w:ascii="Sylfaen" w:hAnsi="Sylfaen" w:cs="Sylfaen"/>
          <w:bCs/>
          <w:sz w:val="20"/>
          <w:szCs w:val="20"/>
        </w:rPr>
        <w:t>ფლაკონის</w:t>
      </w:r>
      <w:r w:rsidRPr="00611A85">
        <w:rPr>
          <w:bCs/>
          <w:sz w:val="20"/>
          <w:szCs w:val="20"/>
        </w:rPr>
        <w:t xml:space="preserve"> </w:t>
      </w:r>
      <w:r w:rsidRPr="00611A85">
        <w:rPr>
          <w:rFonts w:ascii="Sylfaen" w:hAnsi="Sylfaen" w:cs="Sylfaen"/>
          <w:bCs/>
          <w:sz w:val="20"/>
          <w:szCs w:val="20"/>
        </w:rPr>
        <w:t>შიგთავსის</w:t>
      </w:r>
      <w:r w:rsidRPr="00611A85">
        <w:rPr>
          <w:bCs/>
          <w:sz w:val="20"/>
          <w:szCs w:val="20"/>
        </w:rPr>
        <w:t xml:space="preserve"> </w:t>
      </w:r>
      <w:r w:rsidRPr="00611A85">
        <w:rPr>
          <w:rFonts w:ascii="Sylfaen" w:hAnsi="Sylfaen" w:cs="Sylfaen"/>
          <w:bCs/>
          <w:sz w:val="20"/>
          <w:szCs w:val="20"/>
        </w:rPr>
        <w:t>გახსნით</w:t>
      </w:r>
      <w:r w:rsidRPr="00611A85">
        <w:rPr>
          <w:bCs/>
          <w:sz w:val="20"/>
          <w:szCs w:val="20"/>
        </w:rPr>
        <w:t xml:space="preserve"> </w:t>
      </w:r>
      <w:r w:rsidRPr="00611A85">
        <w:rPr>
          <w:rFonts w:ascii="Sylfaen" w:hAnsi="Sylfaen" w:cs="Sylfaen"/>
          <w:bCs/>
          <w:sz w:val="20"/>
          <w:szCs w:val="20"/>
        </w:rPr>
        <w:t>ინტრავენური</w:t>
      </w:r>
      <w:r w:rsidRPr="00611A85">
        <w:rPr>
          <w:bCs/>
          <w:sz w:val="20"/>
          <w:szCs w:val="20"/>
        </w:rPr>
        <w:t xml:space="preserve"> </w:t>
      </w:r>
      <w:r w:rsidRPr="00611A85">
        <w:rPr>
          <w:rFonts w:ascii="Sylfaen" w:hAnsi="Sylfaen" w:cs="Sylfaen"/>
          <w:bCs/>
          <w:sz w:val="20"/>
          <w:szCs w:val="20"/>
        </w:rPr>
        <w:t>გამოყენებისთვის</w:t>
      </w:r>
      <w:r w:rsidRPr="00611A85">
        <w:rPr>
          <w:bCs/>
          <w:sz w:val="20"/>
          <w:szCs w:val="20"/>
        </w:rPr>
        <w:t xml:space="preserve"> </w:t>
      </w:r>
      <w:r w:rsidRPr="00611A85">
        <w:rPr>
          <w:rFonts w:ascii="Sylfaen" w:hAnsi="Sylfaen" w:cs="Sylfaen"/>
          <w:bCs/>
          <w:sz w:val="20"/>
          <w:szCs w:val="20"/>
        </w:rPr>
        <w:t>განკუთვნილი</w:t>
      </w:r>
      <w:r w:rsidRPr="00611A85">
        <w:rPr>
          <w:bCs/>
          <w:sz w:val="20"/>
          <w:szCs w:val="20"/>
        </w:rPr>
        <w:t xml:space="preserve"> 0.9%-</w:t>
      </w:r>
      <w:r w:rsidRPr="00611A85">
        <w:rPr>
          <w:rFonts w:ascii="Sylfaen" w:hAnsi="Sylfaen" w:cs="Sylfaen"/>
          <w:bCs/>
          <w:sz w:val="20"/>
          <w:szCs w:val="20"/>
        </w:rPr>
        <w:t>იანი</w:t>
      </w:r>
      <w:r w:rsidRPr="00611A85">
        <w:rPr>
          <w:bCs/>
          <w:sz w:val="20"/>
          <w:szCs w:val="20"/>
        </w:rPr>
        <w:t xml:space="preserve"> </w:t>
      </w:r>
      <w:r w:rsidRPr="00611A85">
        <w:rPr>
          <w:rFonts w:ascii="Sylfaen" w:hAnsi="Sylfaen" w:cs="Sylfaen"/>
          <w:bCs/>
          <w:sz w:val="20"/>
          <w:szCs w:val="20"/>
        </w:rPr>
        <w:t>ნატრიუმის</w:t>
      </w:r>
      <w:r w:rsidRPr="00611A85">
        <w:rPr>
          <w:bCs/>
          <w:sz w:val="20"/>
          <w:szCs w:val="20"/>
        </w:rPr>
        <w:t xml:space="preserve"> </w:t>
      </w:r>
      <w:r w:rsidRPr="00611A85">
        <w:rPr>
          <w:rFonts w:ascii="Sylfaen" w:hAnsi="Sylfaen" w:cs="Sylfaen"/>
          <w:bCs/>
          <w:sz w:val="20"/>
          <w:szCs w:val="20"/>
        </w:rPr>
        <w:t>ქლორიდის</w:t>
      </w:r>
      <w:r w:rsidRPr="00611A85">
        <w:rPr>
          <w:bCs/>
          <w:sz w:val="20"/>
          <w:szCs w:val="20"/>
        </w:rPr>
        <w:t xml:space="preserve"> 100 </w:t>
      </w:r>
      <w:r w:rsidRPr="00611A85">
        <w:rPr>
          <w:rFonts w:ascii="Sylfaen" w:hAnsi="Sylfaen" w:cs="Sylfaen"/>
          <w:bCs/>
          <w:sz w:val="20"/>
          <w:szCs w:val="20"/>
        </w:rPr>
        <w:t>მლ</w:t>
      </w:r>
      <w:r w:rsidRPr="00611A85">
        <w:rPr>
          <w:bCs/>
          <w:sz w:val="20"/>
          <w:szCs w:val="20"/>
        </w:rPr>
        <w:t>-</w:t>
      </w:r>
      <w:r w:rsidRPr="00611A85">
        <w:rPr>
          <w:rFonts w:ascii="Sylfaen" w:hAnsi="Sylfaen" w:cs="Sylfaen"/>
          <w:bCs/>
          <w:sz w:val="20"/>
          <w:szCs w:val="20"/>
        </w:rPr>
        <w:t>მდე</w:t>
      </w:r>
      <w:r w:rsidRPr="00611A85">
        <w:rPr>
          <w:bCs/>
          <w:sz w:val="20"/>
          <w:szCs w:val="20"/>
        </w:rPr>
        <w:t xml:space="preserve"> </w:t>
      </w:r>
      <w:r w:rsidRPr="00611A85">
        <w:rPr>
          <w:rFonts w:ascii="Sylfaen" w:hAnsi="Sylfaen" w:cs="Sylfaen"/>
          <w:bCs/>
          <w:sz w:val="20"/>
          <w:szCs w:val="20"/>
        </w:rPr>
        <w:t>ხსნარში</w:t>
      </w:r>
      <w:r w:rsidRPr="00611A85">
        <w:rPr>
          <w:bCs/>
          <w:sz w:val="20"/>
          <w:szCs w:val="20"/>
        </w:rPr>
        <w:t>.</w:t>
      </w:r>
    </w:p>
    <w:p w14:paraId="5DB66D23" w14:textId="77777777" w:rsidR="00440729" w:rsidRPr="00611A85" w:rsidRDefault="00440729" w:rsidP="00440729">
      <w:pPr>
        <w:adjustRightInd/>
        <w:jc w:val="both"/>
        <w:rPr>
          <w:bCs/>
          <w:sz w:val="20"/>
          <w:szCs w:val="20"/>
        </w:rPr>
      </w:pPr>
    </w:p>
    <w:p w14:paraId="3A76C147" w14:textId="77777777" w:rsidR="00B758D1" w:rsidRPr="00611A85" w:rsidRDefault="00B758D1" w:rsidP="00440729">
      <w:pPr>
        <w:adjustRightInd/>
        <w:jc w:val="both"/>
        <w:rPr>
          <w:rFonts w:ascii="Sylfaen" w:hAnsi="Sylfaen"/>
          <w:bCs/>
          <w:sz w:val="20"/>
          <w:szCs w:val="20"/>
        </w:rPr>
      </w:pPr>
      <w:r w:rsidRPr="00611A85">
        <w:rPr>
          <w:rFonts w:ascii="Sylfaen" w:hAnsi="Sylfaen" w:cs="Sylfaen"/>
          <w:bCs/>
          <w:sz w:val="20"/>
          <w:szCs w:val="20"/>
        </w:rPr>
        <w:t>აღდგენილი</w:t>
      </w:r>
      <w:r w:rsidRPr="00611A85">
        <w:rPr>
          <w:bCs/>
          <w:sz w:val="20"/>
          <w:szCs w:val="20"/>
        </w:rPr>
        <w:t xml:space="preserve"> </w:t>
      </w:r>
      <w:r w:rsidRPr="00611A85">
        <w:rPr>
          <w:rFonts w:ascii="Sylfaen" w:hAnsi="Sylfaen" w:cs="Sylfaen"/>
          <w:bCs/>
          <w:sz w:val="20"/>
          <w:szCs w:val="20"/>
        </w:rPr>
        <w:t>საინფუზიო</w:t>
      </w:r>
      <w:r w:rsidRPr="00611A85">
        <w:rPr>
          <w:bCs/>
          <w:sz w:val="20"/>
          <w:szCs w:val="20"/>
        </w:rPr>
        <w:t xml:space="preserve"> </w:t>
      </w:r>
      <w:r w:rsidRPr="00611A85">
        <w:rPr>
          <w:rFonts w:ascii="Sylfaen" w:hAnsi="Sylfaen" w:cs="Sylfaen"/>
          <w:bCs/>
          <w:sz w:val="20"/>
          <w:szCs w:val="20"/>
        </w:rPr>
        <w:t>ხსნარი</w:t>
      </w:r>
      <w:r w:rsidRPr="00611A85">
        <w:rPr>
          <w:bCs/>
          <w:sz w:val="20"/>
          <w:szCs w:val="20"/>
        </w:rPr>
        <w:t xml:space="preserve"> </w:t>
      </w:r>
      <w:r w:rsidRPr="00611A85">
        <w:rPr>
          <w:rFonts w:ascii="Sylfaen" w:hAnsi="Sylfaen" w:cs="Sylfaen"/>
          <w:bCs/>
          <w:sz w:val="20"/>
          <w:szCs w:val="20"/>
        </w:rPr>
        <w:t>არის გამჭვირვალე</w:t>
      </w:r>
      <w:r w:rsidRPr="00611A85">
        <w:rPr>
          <w:bCs/>
          <w:sz w:val="20"/>
          <w:szCs w:val="20"/>
        </w:rPr>
        <w:t xml:space="preserve"> </w:t>
      </w:r>
      <w:r w:rsidRPr="00611A85">
        <w:rPr>
          <w:rFonts w:ascii="Sylfaen" w:hAnsi="Sylfaen" w:cs="Sylfaen"/>
          <w:bCs/>
          <w:sz w:val="20"/>
          <w:szCs w:val="20"/>
        </w:rPr>
        <w:t>და</w:t>
      </w:r>
      <w:r w:rsidRPr="00611A85">
        <w:rPr>
          <w:bCs/>
          <w:sz w:val="20"/>
          <w:szCs w:val="20"/>
        </w:rPr>
        <w:t xml:space="preserve"> </w:t>
      </w:r>
      <w:r w:rsidRPr="00611A85">
        <w:rPr>
          <w:rFonts w:ascii="Sylfaen" w:hAnsi="Sylfaen" w:cs="Sylfaen"/>
          <w:bCs/>
          <w:sz w:val="20"/>
          <w:szCs w:val="20"/>
        </w:rPr>
        <w:t>უფერო</w:t>
      </w:r>
      <w:r w:rsidRPr="00611A85">
        <w:rPr>
          <w:bCs/>
          <w:sz w:val="20"/>
          <w:szCs w:val="20"/>
        </w:rPr>
        <w:t xml:space="preserve"> </w:t>
      </w:r>
      <w:r w:rsidRPr="00611A85">
        <w:rPr>
          <w:rFonts w:ascii="Sylfaen" w:hAnsi="Sylfaen" w:cs="Sylfaen"/>
          <w:bCs/>
          <w:sz w:val="20"/>
          <w:szCs w:val="20"/>
        </w:rPr>
        <w:t>ან</w:t>
      </w:r>
      <w:r w:rsidRPr="00611A85">
        <w:rPr>
          <w:bCs/>
          <w:sz w:val="20"/>
          <w:szCs w:val="20"/>
        </w:rPr>
        <w:t xml:space="preserve"> </w:t>
      </w:r>
      <w:r w:rsidRPr="00611A85">
        <w:rPr>
          <w:rFonts w:ascii="Sylfaen" w:hAnsi="Sylfaen" w:cs="Sylfaen"/>
          <w:bCs/>
          <w:sz w:val="20"/>
          <w:szCs w:val="20"/>
        </w:rPr>
        <w:t>ოდნავ</w:t>
      </w:r>
      <w:r w:rsidRPr="00611A85">
        <w:rPr>
          <w:bCs/>
          <w:sz w:val="20"/>
          <w:szCs w:val="20"/>
        </w:rPr>
        <w:t xml:space="preserve"> </w:t>
      </w:r>
      <w:r w:rsidRPr="00611A85">
        <w:rPr>
          <w:rFonts w:ascii="Sylfaen" w:hAnsi="Sylfaen" w:cs="Sylfaen"/>
          <w:bCs/>
          <w:sz w:val="20"/>
          <w:szCs w:val="20"/>
        </w:rPr>
        <w:t>ყვითელი ფერის</w:t>
      </w:r>
      <w:r w:rsidRPr="00611A85">
        <w:rPr>
          <w:bCs/>
          <w:sz w:val="20"/>
          <w:szCs w:val="20"/>
        </w:rPr>
        <w:t>.</w:t>
      </w:r>
    </w:p>
    <w:p w14:paraId="78E1881F" w14:textId="77777777" w:rsidR="00B758D1" w:rsidRPr="00611A85" w:rsidRDefault="00B758D1" w:rsidP="00440729">
      <w:pPr>
        <w:adjustRightInd/>
        <w:jc w:val="both"/>
        <w:rPr>
          <w:rFonts w:ascii="Sylfaen" w:hAnsi="Sylfaen"/>
          <w:bCs/>
          <w:sz w:val="20"/>
          <w:szCs w:val="20"/>
        </w:rPr>
      </w:pPr>
    </w:p>
    <w:p w14:paraId="7F300A77" w14:textId="77777777" w:rsidR="00B758D1" w:rsidRPr="00611A85" w:rsidRDefault="00B758D1" w:rsidP="00440729">
      <w:pPr>
        <w:tabs>
          <w:tab w:val="left" w:pos="567"/>
        </w:tabs>
        <w:jc w:val="both"/>
        <w:rPr>
          <w:rFonts w:ascii="Sylfaen" w:hAnsi="Sylfaen" w:cs="Sylfaen"/>
          <w:b/>
          <w:bCs/>
          <w:sz w:val="20"/>
          <w:szCs w:val="20"/>
        </w:rPr>
      </w:pPr>
      <w:r w:rsidRPr="00611A85">
        <w:rPr>
          <w:b/>
          <w:bCs/>
          <w:spacing w:val="2"/>
          <w:sz w:val="20"/>
          <w:szCs w:val="20"/>
        </w:rPr>
        <w:t>7.</w:t>
      </w:r>
      <w:r w:rsidRPr="00611A85">
        <w:rPr>
          <w:b/>
          <w:bCs/>
          <w:spacing w:val="2"/>
          <w:sz w:val="20"/>
          <w:szCs w:val="20"/>
        </w:rPr>
        <w:tab/>
      </w:r>
      <w:r w:rsidRPr="00611A85">
        <w:rPr>
          <w:rFonts w:ascii="Sylfaen" w:hAnsi="Sylfaen" w:cs="Sylfaen"/>
          <w:b/>
          <w:bCs/>
          <w:spacing w:val="2"/>
          <w:sz w:val="20"/>
          <w:szCs w:val="20"/>
        </w:rPr>
        <w:t>სავაჭრო ლიცენზიის მფლობელი</w:t>
      </w:r>
    </w:p>
    <w:p w14:paraId="710E6526" w14:textId="77777777" w:rsidR="00B758D1" w:rsidRPr="00611A85" w:rsidRDefault="00B758D1" w:rsidP="00440729">
      <w:pPr>
        <w:jc w:val="both"/>
        <w:rPr>
          <w:sz w:val="20"/>
          <w:szCs w:val="20"/>
        </w:rPr>
      </w:pPr>
      <w:bookmarkStart w:id="0" w:name="_Hlk213147786"/>
      <w:r w:rsidRPr="00611A85">
        <w:rPr>
          <w:sz w:val="20"/>
          <w:szCs w:val="20"/>
        </w:rPr>
        <w:t xml:space="preserve">LLC Rompharm Company Georgia </w:t>
      </w:r>
    </w:p>
    <w:p w14:paraId="504B4EA0" w14:textId="77777777" w:rsidR="00B758D1" w:rsidRPr="00611A85" w:rsidRDefault="00B758D1" w:rsidP="00440729">
      <w:pPr>
        <w:jc w:val="both"/>
        <w:rPr>
          <w:sz w:val="20"/>
          <w:szCs w:val="20"/>
        </w:rPr>
      </w:pPr>
      <w:r w:rsidRPr="00611A85">
        <w:rPr>
          <w:sz w:val="20"/>
          <w:szCs w:val="20"/>
        </w:rPr>
        <w:t>Georgia, Tbilisi, Saakadze Downhill N8, office N7a</w:t>
      </w:r>
    </w:p>
    <w:bookmarkEnd w:id="0"/>
    <w:p w14:paraId="46CE210E" w14:textId="77777777" w:rsidR="00B758D1" w:rsidRPr="00611A85" w:rsidRDefault="00B758D1" w:rsidP="00572B89">
      <w:pPr>
        <w:rPr>
          <w:b/>
          <w:bCs/>
          <w:sz w:val="20"/>
          <w:szCs w:val="20"/>
        </w:rPr>
      </w:pPr>
    </w:p>
    <w:p w14:paraId="6CD6ED86" w14:textId="77777777" w:rsidR="00B758D1" w:rsidRPr="00611A85" w:rsidRDefault="00B758D1" w:rsidP="00572B89">
      <w:pPr>
        <w:tabs>
          <w:tab w:val="left" w:pos="567"/>
        </w:tabs>
        <w:rPr>
          <w:rFonts w:ascii="Sylfaen" w:hAnsi="Sylfaen" w:cs="Sylfaen"/>
          <w:b/>
          <w:bCs/>
          <w:sz w:val="20"/>
          <w:szCs w:val="20"/>
        </w:rPr>
      </w:pPr>
      <w:r w:rsidRPr="00611A85">
        <w:rPr>
          <w:b/>
          <w:bCs/>
          <w:spacing w:val="2"/>
          <w:sz w:val="20"/>
          <w:szCs w:val="20"/>
        </w:rPr>
        <w:t>8.</w:t>
      </w:r>
      <w:r w:rsidRPr="00611A85">
        <w:rPr>
          <w:b/>
          <w:bCs/>
          <w:spacing w:val="2"/>
          <w:sz w:val="20"/>
          <w:szCs w:val="20"/>
        </w:rPr>
        <w:tab/>
      </w:r>
      <w:r w:rsidRPr="00611A85">
        <w:rPr>
          <w:rFonts w:ascii="Sylfaen" w:hAnsi="Sylfaen" w:cs="Sylfaen"/>
          <w:b/>
          <w:bCs/>
          <w:spacing w:val="2"/>
          <w:sz w:val="20"/>
          <w:szCs w:val="20"/>
        </w:rPr>
        <w:t>სარეგისტრაციო ნომერი(ები)</w:t>
      </w:r>
    </w:p>
    <w:p w14:paraId="0C632CE9" w14:textId="77777777" w:rsidR="00B758D1" w:rsidRPr="00611A85" w:rsidRDefault="00B758D1" w:rsidP="00572B89">
      <w:pPr>
        <w:jc w:val="center"/>
        <w:rPr>
          <w:i/>
          <w:iCs/>
          <w:sz w:val="20"/>
          <w:szCs w:val="20"/>
          <w:lang w:eastAsia="en-GB"/>
        </w:rPr>
      </w:pPr>
    </w:p>
    <w:p w14:paraId="53BEAA9B" w14:textId="77777777" w:rsidR="00B758D1" w:rsidRPr="00611A85" w:rsidRDefault="00B758D1" w:rsidP="00572B89">
      <w:pPr>
        <w:rPr>
          <w:sz w:val="20"/>
          <w:szCs w:val="20"/>
        </w:rPr>
      </w:pPr>
    </w:p>
    <w:p w14:paraId="54A3CC7B" w14:textId="77777777" w:rsidR="00B758D1" w:rsidRPr="00611A85" w:rsidRDefault="00B758D1" w:rsidP="00572B89">
      <w:pPr>
        <w:tabs>
          <w:tab w:val="left" w:pos="567"/>
        </w:tabs>
        <w:rPr>
          <w:rFonts w:ascii="Sylfaen" w:hAnsi="Sylfaen" w:cs="Sylfaen"/>
          <w:b/>
          <w:bCs/>
          <w:sz w:val="20"/>
          <w:szCs w:val="20"/>
        </w:rPr>
      </w:pPr>
      <w:r w:rsidRPr="00611A85">
        <w:rPr>
          <w:b/>
          <w:bCs/>
          <w:sz w:val="20"/>
          <w:szCs w:val="20"/>
        </w:rPr>
        <w:t>9.</w:t>
      </w:r>
      <w:r w:rsidRPr="00611A85">
        <w:rPr>
          <w:b/>
          <w:bCs/>
          <w:sz w:val="20"/>
          <w:szCs w:val="20"/>
        </w:rPr>
        <w:tab/>
      </w:r>
      <w:r w:rsidRPr="00611A85">
        <w:rPr>
          <w:rFonts w:ascii="Sylfaen" w:hAnsi="Sylfaen" w:cs="Sylfaen"/>
          <w:b/>
          <w:bCs/>
          <w:sz w:val="20"/>
          <w:szCs w:val="20"/>
        </w:rPr>
        <w:t>პირველი რეგისტრაციის/ხელახალი რეგისტრაციის თარიღი</w:t>
      </w:r>
    </w:p>
    <w:p w14:paraId="2AE87229" w14:textId="77777777" w:rsidR="00B758D1" w:rsidRPr="00611A85" w:rsidRDefault="00B758D1" w:rsidP="00572B89">
      <w:pPr>
        <w:rPr>
          <w:sz w:val="20"/>
          <w:szCs w:val="20"/>
        </w:rPr>
      </w:pPr>
    </w:p>
    <w:p w14:paraId="327062D1" w14:textId="77777777" w:rsidR="00B758D1" w:rsidRPr="00611A85" w:rsidRDefault="00B758D1" w:rsidP="00572B89">
      <w:pPr>
        <w:rPr>
          <w:sz w:val="20"/>
          <w:szCs w:val="20"/>
        </w:rPr>
      </w:pPr>
    </w:p>
    <w:p w14:paraId="1C8BB030" w14:textId="77777777" w:rsidR="00B758D1" w:rsidRPr="00611A85" w:rsidRDefault="00B758D1" w:rsidP="00572B89">
      <w:pPr>
        <w:tabs>
          <w:tab w:val="left" w:pos="567"/>
        </w:tabs>
        <w:rPr>
          <w:rFonts w:ascii="Sylfaen" w:hAnsi="Sylfaen" w:cs="Sylfaen"/>
          <w:b/>
          <w:bCs/>
          <w:sz w:val="20"/>
          <w:szCs w:val="20"/>
        </w:rPr>
      </w:pPr>
      <w:r w:rsidRPr="00611A85">
        <w:rPr>
          <w:b/>
          <w:bCs/>
          <w:sz w:val="20"/>
          <w:szCs w:val="20"/>
        </w:rPr>
        <w:t>10.</w:t>
      </w:r>
      <w:r w:rsidRPr="00611A85">
        <w:rPr>
          <w:b/>
          <w:bCs/>
          <w:sz w:val="20"/>
          <w:szCs w:val="20"/>
        </w:rPr>
        <w:tab/>
      </w:r>
      <w:r w:rsidRPr="00611A85">
        <w:rPr>
          <w:rFonts w:ascii="Sylfaen" w:hAnsi="Sylfaen" w:cs="Sylfaen"/>
          <w:b/>
          <w:bCs/>
          <w:sz w:val="20"/>
          <w:szCs w:val="20"/>
        </w:rPr>
        <w:t>ტექსტის გადახედვის თარიღი</w:t>
      </w:r>
    </w:p>
    <w:p w14:paraId="42996741" w14:textId="77777777" w:rsidR="00B758D1" w:rsidRPr="00611A85" w:rsidRDefault="00B758D1" w:rsidP="00572B89">
      <w:pPr>
        <w:adjustRightInd/>
        <w:rPr>
          <w:rFonts w:ascii="Sylfaen" w:hAnsi="Sylfaen"/>
          <w:bCs/>
          <w:sz w:val="20"/>
          <w:szCs w:val="20"/>
        </w:rPr>
      </w:pPr>
    </w:p>
    <w:p w14:paraId="75EE0FB9" w14:textId="77777777" w:rsidR="003168D5" w:rsidRPr="00D763B9" w:rsidRDefault="003168D5" w:rsidP="003168D5">
      <w:pPr>
        <w:adjustRightInd/>
        <w:rPr>
          <w:b/>
          <w:bCs/>
          <w:sz w:val="20"/>
          <w:szCs w:val="20"/>
          <w:lang w:eastAsia="en-US"/>
        </w:rPr>
      </w:pPr>
      <w:r>
        <w:rPr>
          <w:rFonts w:ascii="Sylfaen" w:hAnsi="Sylfaen" w:cs="Sylfaen"/>
          <w:b/>
          <w:bCs/>
          <w:sz w:val="20"/>
          <w:szCs w:val="20"/>
          <w:lang w:eastAsia="en-US"/>
        </w:rPr>
        <w:t>გაცემის წესი:</w:t>
      </w:r>
    </w:p>
    <w:p w14:paraId="48DE1807" w14:textId="77777777" w:rsidR="003168D5" w:rsidRPr="00D763B9" w:rsidRDefault="003168D5" w:rsidP="003168D5">
      <w:pPr>
        <w:adjustRightInd/>
        <w:rPr>
          <w:rFonts w:ascii="Sylfaen" w:eastAsia="SimSun" w:hAnsi="Sylfaen"/>
          <w:bCs/>
          <w:sz w:val="20"/>
          <w:szCs w:val="20"/>
        </w:rPr>
      </w:pPr>
      <w:r w:rsidRPr="00D763B9">
        <w:rPr>
          <w:rFonts w:ascii="Sylfaen" w:eastAsia="SimSun" w:hAnsi="Sylfaen"/>
          <w:bCs/>
          <w:sz w:val="20"/>
          <w:szCs w:val="20"/>
        </w:rPr>
        <w:t>ფარმაცევტული პროდუქტის ჯგუფი II, გაიცემა ფორმა №3 რეცეპტით.</w:t>
      </w:r>
    </w:p>
    <w:p w14:paraId="121AFE09" w14:textId="77777777" w:rsidR="00B758D1" w:rsidRPr="00611A85" w:rsidRDefault="00B758D1" w:rsidP="00572B89">
      <w:pPr>
        <w:adjustRightInd/>
        <w:rPr>
          <w:bCs/>
          <w:sz w:val="20"/>
          <w:szCs w:val="20"/>
          <w:lang w:eastAsia="en-US"/>
        </w:rPr>
      </w:pPr>
    </w:p>
    <w:p w14:paraId="30905572" w14:textId="77777777" w:rsidR="00B758D1" w:rsidRPr="00611A85" w:rsidRDefault="00B758D1" w:rsidP="00572B89">
      <w:pPr>
        <w:adjustRightInd/>
        <w:rPr>
          <w:rFonts w:ascii="Sylfaen" w:hAnsi="Sylfaen"/>
          <w:bCs/>
          <w:sz w:val="20"/>
          <w:szCs w:val="20"/>
          <w:lang w:eastAsia="en-US"/>
        </w:rPr>
      </w:pPr>
    </w:p>
    <w:p w14:paraId="2C2AB668" w14:textId="77777777" w:rsidR="00B758D1" w:rsidRPr="00611A85" w:rsidRDefault="00B758D1" w:rsidP="00572B89">
      <w:pPr>
        <w:widowControl/>
        <w:jc w:val="both"/>
        <w:rPr>
          <w:rFonts w:ascii="Sylfaen" w:hAnsi="Sylfaen" w:cs="Sylfaen"/>
          <w:sz w:val="20"/>
          <w:szCs w:val="20"/>
        </w:rPr>
      </w:pPr>
    </w:p>
    <w:sectPr w:rsidR="00B758D1" w:rsidRPr="00611A85" w:rsidSect="00572B89">
      <w:footerReference w:type="default" r:id="rId7"/>
      <w:pgSz w:w="11907" w:h="16839" w:code="9"/>
      <w:pgMar w:top="360" w:right="747" w:bottom="360" w:left="5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1D95E" w14:textId="77777777" w:rsidR="00E40AA8" w:rsidRDefault="00E40AA8" w:rsidP="003A6D69">
      <w:r>
        <w:separator/>
      </w:r>
    </w:p>
  </w:endnote>
  <w:endnote w:type="continuationSeparator" w:id="0">
    <w:p w14:paraId="16E1A901" w14:textId="77777777" w:rsidR="00E40AA8" w:rsidRDefault="00E40AA8" w:rsidP="003A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67DF6" w14:textId="77777777" w:rsidR="00C21AFD" w:rsidRDefault="00C21AFD">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3463E8CA" w14:textId="77777777" w:rsidR="00C21AFD" w:rsidRDefault="00C21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57829" w14:textId="77777777" w:rsidR="00E40AA8" w:rsidRDefault="00E40AA8" w:rsidP="003A6D69">
      <w:r>
        <w:separator/>
      </w:r>
    </w:p>
  </w:footnote>
  <w:footnote w:type="continuationSeparator" w:id="0">
    <w:p w14:paraId="07169D14" w14:textId="77777777" w:rsidR="00E40AA8" w:rsidRDefault="00E40AA8" w:rsidP="003A6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981480B"/>
    <w:multiLevelType w:val="hybridMultilevel"/>
    <w:tmpl w:val="326CD236"/>
    <w:lvl w:ilvl="0" w:tplc="0409000F">
      <w:start w:val="1"/>
      <w:numFmt w:val="decimal"/>
      <w:lvlText w:val="%1."/>
      <w:lvlJc w:val="left"/>
      <w:pPr>
        <w:ind w:left="1004" w:hanging="360"/>
      </w:pPr>
      <w:rPr>
        <w:rFonts w:cs="Times New Roman"/>
      </w:rPr>
    </w:lvl>
    <w:lvl w:ilvl="1" w:tplc="04090019">
      <w:start w:val="1"/>
      <w:numFmt w:val="lowerLetter"/>
      <w:lvlText w:val="%2."/>
      <w:lvlJc w:val="left"/>
      <w:pPr>
        <w:ind w:left="1724" w:hanging="360"/>
      </w:pPr>
      <w:rPr>
        <w:rFonts w:cs="Times New Roman"/>
      </w:rPr>
    </w:lvl>
    <w:lvl w:ilvl="2" w:tplc="0409001B">
      <w:start w:val="1"/>
      <w:numFmt w:val="lowerRoman"/>
      <w:lvlText w:val="%3."/>
      <w:lvlJc w:val="right"/>
      <w:pPr>
        <w:ind w:left="2444" w:hanging="180"/>
      </w:pPr>
      <w:rPr>
        <w:rFonts w:cs="Times New Roman"/>
      </w:rPr>
    </w:lvl>
    <w:lvl w:ilvl="3" w:tplc="0409000F">
      <w:start w:val="1"/>
      <w:numFmt w:val="decimal"/>
      <w:lvlText w:val="%4."/>
      <w:lvlJc w:val="left"/>
      <w:pPr>
        <w:ind w:left="3164" w:hanging="360"/>
      </w:pPr>
      <w:rPr>
        <w:rFonts w:cs="Times New Roman"/>
      </w:rPr>
    </w:lvl>
    <w:lvl w:ilvl="4" w:tplc="04090019">
      <w:start w:val="1"/>
      <w:numFmt w:val="lowerLetter"/>
      <w:lvlText w:val="%5."/>
      <w:lvlJc w:val="left"/>
      <w:pPr>
        <w:ind w:left="3884" w:hanging="360"/>
      </w:pPr>
      <w:rPr>
        <w:rFonts w:cs="Times New Roman"/>
      </w:rPr>
    </w:lvl>
    <w:lvl w:ilvl="5" w:tplc="0409001B">
      <w:start w:val="1"/>
      <w:numFmt w:val="lowerRoman"/>
      <w:lvlText w:val="%6."/>
      <w:lvlJc w:val="right"/>
      <w:pPr>
        <w:ind w:left="4604" w:hanging="180"/>
      </w:pPr>
      <w:rPr>
        <w:rFonts w:cs="Times New Roman"/>
      </w:rPr>
    </w:lvl>
    <w:lvl w:ilvl="6" w:tplc="0409000F">
      <w:start w:val="1"/>
      <w:numFmt w:val="decimal"/>
      <w:lvlText w:val="%7."/>
      <w:lvlJc w:val="left"/>
      <w:pPr>
        <w:ind w:left="5324" w:hanging="360"/>
      </w:pPr>
      <w:rPr>
        <w:rFonts w:cs="Times New Roman"/>
      </w:rPr>
    </w:lvl>
    <w:lvl w:ilvl="7" w:tplc="04090019">
      <w:start w:val="1"/>
      <w:numFmt w:val="lowerLetter"/>
      <w:lvlText w:val="%8."/>
      <w:lvlJc w:val="left"/>
      <w:pPr>
        <w:ind w:left="6044" w:hanging="360"/>
      </w:pPr>
      <w:rPr>
        <w:rFonts w:cs="Times New Roman"/>
      </w:rPr>
    </w:lvl>
    <w:lvl w:ilvl="8" w:tplc="0409001B">
      <w:start w:val="1"/>
      <w:numFmt w:val="lowerRoman"/>
      <w:lvlText w:val="%9."/>
      <w:lvlJc w:val="right"/>
      <w:pPr>
        <w:ind w:left="6764" w:hanging="180"/>
      </w:pPr>
      <w:rPr>
        <w:rFonts w:cs="Times New Roman"/>
      </w:rPr>
    </w:lvl>
  </w:abstractNum>
  <w:abstractNum w:abstractNumId="2"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E5189"/>
    <w:multiLevelType w:val="hybridMultilevel"/>
    <w:tmpl w:val="326CD236"/>
    <w:lvl w:ilvl="0" w:tplc="0409000F">
      <w:start w:val="1"/>
      <w:numFmt w:val="decimal"/>
      <w:lvlText w:val="%1."/>
      <w:lvlJc w:val="left"/>
      <w:pPr>
        <w:ind w:left="1004" w:hanging="360"/>
      </w:pPr>
      <w:rPr>
        <w:rFonts w:cs="Times New Roman"/>
      </w:rPr>
    </w:lvl>
    <w:lvl w:ilvl="1" w:tplc="04090019">
      <w:start w:val="1"/>
      <w:numFmt w:val="lowerLetter"/>
      <w:lvlText w:val="%2."/>
      <w:lvlJc w:val="left"/>
      <w:pPr>
        <w:ind w:left="1724" w:hanging="360"/>
      </w:pPr>
      <w:rPr>
        <w:rFonts w:cs="Times New Roman"/>
      </w:rPr>
    </w:lvl>
    <w:lvl w:ilvl="2" w:tplc="0409001B">
      <w:start w:val="1"/>
      <w:numFmt w:val="lowerRoman"/>
      <w:lvlText w:val="%3."/>
      <w:lvlJc w:val="right"/>
      <w:pPr>
        <w:ind w:left="2444" w:hanging="180"/>
      </w:pPr>
      <w:rPr>
        <w:rFonts w:cs="Times New Roman"/>
      </w:rPr>
    </w:lvl>
    <w:lvl w:ilvl="3" w:tplc="0409000F">
      <w:start w:val="1"/>
      <w:numFmt w:val="decimal"/>
      <w:lvlText w:val="%4."/>
      <w:lvlJc w:val="left"/>
      <w:pPr>
        <w:ind w:left="3164" w:hanging="360"/>
      </w:pPr>
      <w:rPr>
        <w:rFonts w:cs="Times New Roman"/>
      </w:rPr>
    </w:lvl>
    <w:lvl w:ilvl="4" w:tplc="04090019">
      <w:start w:val="1"/>
      <w:numFmt w:val="lowerLetter"/>
      <w:lvlText w:val="%5."/>
      <w:lvlJc w:val="left"/>
      <w:pPr>
        <w:ind w:left="3884" w:hanging="360"/>
      </w:pPr>
      <w:rPr>
        <w:rFonts w:cs="Times New Roman"/>
      </w:rPr>
    </w:lvl>
    <w:lvl w:ilvl="5" w:tplc="0409001B">
      <w:start w:val="1"/>
      <w:numFmt w:val="lowerRoman"/>
      <w:lvlText w:val="%6."/>
      <w:lvlJc w:val="right"/>
      <w:pPr>
        <w:ind w:left="4604" w:hanging="180"/>
      </w:pPr>
      <w:rPr>
        <w:rFonts w:cs="Times New Roman"/>
      </w:rPr>
    </w:lvl>
    <w:lvl w:ilvl="6" w:tplc="0409000F">
      <w:start w:val="1"/>
      <w:numFmt w:val="decimal"/>
      <w:lvlText w:val="%7."/>
      <w:lvlJc w:val="left"/>
      <w:pPr>
        <w:ind w:left="5324" w:hanging="360"/>
      </w:pPr>
      <w:rPr>
        <w:rFonts w:cs="Times New Roman"/>
      </w:rPr>
    </w:lvl>
    <w:lvl w:ilvl="7" w:tplc="04090019">
      <w:start w:val="1"/>
      <w:numFmt w:val="lowerLetter"/>
      <w:lvlText w:val="%8."/>
      <w:lvlJc w:val="left"/>
      <w:pPr>
        <w:ind w:left="6044" w:hanging="360"/>
      </w:pPr>
      <w:rPr>
        <w:rFonts w:cs="Times New Roman"/>
      </w:rPr>
    </w:lvl>
    <w:lvl w:ilvl="8" w:tplc="0409001B">
      <w:start w:val="1"/>
      <w:numFmt w:val="lowerRoman"/>
      <w:lvlText w:val="%9."/>
      <w:lvlJc w:val="right"/>
      <w:pPr>
        <w:ind w:left="6764" w:hanging="180"/>
      </w:pPr>
      <w:rPr>
        <w:rFonts w:cs="Times New Roman"/>
      </w:rPr>
    </w:lvl>
  </w:abstractNum>
  <w:abstractNum w:abstractNumId="5"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1519303">
    <w:abstractNumId w:val="1"/>
  </w:num>
  <w:num w:numId="2" w16cid:durableId="1100377204">
    <w:abstractNumId w:val="4"/>
  </w:num>
  <w:num w:numId="3" w16cid:durableId="1275674023">
    <w:abstractNumId w:val="0"/>
  </w:num>
  <w:num w:numId="4" w16cid:durableId="1737245277">
    <w:abstractNumId w:val="3"/>
  </w:num>
  <w:num w:numId="5" w16cid:durableId="425156372">
    <w:abstractNumId w:val="5"/>
  </w:num>
  <w:num w:numId="6" w16cid:durableId="1633440988">
    <w:abstractNumId w:val="2"/>
  </w:num>
  <w:num w:numId="7" w16cid:durableId="828669422">
    <w:abstractNumId w:val="8"/>
  </w:num>
  <w:num w:numId="8" w16cid:durableId="2138328860">
    <w:abstractNumId w:val="6"/>
  </w:num>
  <w:num w:numId="9" w16cid:durableId="19040260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7AC8"/>
    <w:rsid w:val="000145E0"/>
    <w:rsid w:val="00025AA5"/>
    <w:rsid w:val="00030A99"/>
    <w:rsid w:val="00036F3E"/>
    <w:rsid w:val="00041ED1"/>
    <w:rsid w:val="00045965"/>
    <w:rsid w:val="0005108D"/>
    <w:rsid w:val="000518FF"/>
    <w:rsid w:val="00055D00"/>
    <w:rsid w:val="000567D0"/>
    <w:rsid w:val="00085DC8"/>
    <w:rsid w:val="00092A1C"/>
    <w:rsid w:val="00094B68"/>
    <w:rsid w:val="000B4744"/>
    <w:rsid w:val="000C68B1"/>
    <w:rsid w:val="000D3E82"/>
    <w:rsid w:val="000E7C98"/>
    <w:rsid w:val="00103A86"/>
    <w:rsid w:val="0010592A"/>
    <w:rsid w:val="0012028D"/>
    <w:rsid w:val="001260E6"/>
    <w:rsid w:val="00141E7A"/>
    <w:rsid w:val="001434FE"/>
    <w:rsid w:val="001539B7"/>
    <w:rsid w:val="00154C5F"/>
    <w:rsid w:val="00182F65"/>
    <w:rsid w:val="0018529D"/>
    <w:rsid w:val="001903FE"/>
    <w:rsid w:val="00195021"/>
    <w:rsid w:val="001B7238"/>
    <w:rsid w:val="001D1BD0"/>
    <w:rsid w:val="001D5938"/>
    <w:rsid w:val="001F2124"/>
    <w:rsid w:val="00204456"/>
    <w:rsid w:val="00221276"/>
    <w:rsid w:val="00222990"/>
    <w:rsid w:val="00234B52"/>
    <w:rsid w:val="0023744A"/>
    <w:rsid w:val="002453D0"/>
    <w:rsid w:val="002462D8"/>
    <w:rsid w:val="002A0666"/>
    <w:rsid w:val="002A2457"/>
    <w:rsid w:val="002A38D7"/>
    <w:rsid w:val="002B1379"/>
    <w:rsid w:val="002B33DB"/>
    <w:rsid w:val="002B643B"/>
    <w:rsid w:val="002D5D31"/>
    <w:rsid w:val="002E01C5"/>
    <w:rsid w:val="002E460A"/>
    <w:rsid w:val="002E7F47"/>
    <w:rsid w:val="002F1E45"/>
    <w:rsid w:val="002F3314"/>
    <w:rsid w:val="003034A9"/>
    <w:rsid w:val="003126DA"/>
    <w:rsid w:val="003168D5"/>
    <w:rsid w:val="003259A5"/>
    <w:rsid w:val="00331D90"/>
    <w:rsid w:val="00343834"/>
    <w:rsid w:val="003448C6"/>
    <w:rsid w:val="0035126D"/>
    <w:rsid w:val="00351950"/>
    <w:rsid w:val="00352C90"/>
    <w:rsid w:val="0037103F"/>
    <w:rsid w:val="00372733"/>
    <w:rsid w:val="0038565F"/>
    <w:rsid w:val="00395E1A"/>
    <w:rsid w:val="003A1AD2"/>
    <w:rsid w:val="003A6D69"/>
    <w:rsid w:val="003C40E5"/>
    <w:rsid w:val="003C67D7"/>
    <w:rsid w:val="003E38E6"/>
    <w:rsid w:val="00401630"/>
    <w:rsid w:val="00415E4D"/>
    <w:rsid w:val="00421A3B"/>
    <w:rsid w:val="00423190"/>
    <w:rsid w:val="004255CB"/>
    <w:rsid w:val="0043246D"/>
    <w:rsid w:val="004347CA"/>
    <w:rsid w:val="00437BEB"/>
    <w:rsid w:val="00440729"/>
    <w:rsid w:val="00444BDC"/>
    <w:rsid w:val="00452A80"/>
    <w:rsid w:val="004550B0"/>
    <w:rsid w:val="00473246"/>
    <w:rsid w:val="00476896"/>
    <w:rsid w:val="004828B4"/>
    <w:rsid w:val="00495CCE"/>
    <w:rsid w:val="004B70D0"/>
    <w:rsid w:val="004C3BB4"/>
    <w:rsid w:val="004E4A56"/>
    <w:rsid w:val="00500112"/>
    <w:rsid w:val="00500161"/>
    <w:rsid w:val="00525867"/>
    <w:rsid w:val="0053320C"/>
    <w:rsid w:val="00533883"/>
    <w:rsid w:val="00543BE1"/>
    <w:rsid w:val="00572B89"/>
    <w:rsid w:val="00575B6C"/>
    <w:rsid w:val="00576005"/>
    <w:rsid w:val="005A1FF6"/>
    <w:rsid w:val="005A31EF"/>
    <w:rsid w:val="005A4651"/>
    <w:rsid w:val="005A52D5"/>
    <w:rsid w:val="005A63AA"/>
    <w:rsid w:val="005B3699"/>
    <w:rsid w:val="005C5A03"/>
    <w:rsid w:val="005D39F9"/>
    <w:rsid w:val="005D7CF3"/>
    <w:rsid w:val="005E15AE"/>
    <w:rsid w:val="00611A85"/>
    <w:rsid w:val="00614A65"/>
    <w:rsid w:val="00614BF2"/>
    <w:rsid w:val="00622755"/>
    <w:rsid w:val="00624F08"/>
    <w:rsid w:val="006253BF"/>
    <w:rsid w:val="00635218"/>
    <w:rsid w:val="006376E6"/>
    <w:rsid w:val="00650253"/>
    <w:rsid w:val="00654A1D"/>
    <w:rsid w:val="00696D62"/>
    <w:rsid w:val="006A2859"/>
    <w:rsid w:val="006E57A5"/>
    <w:rsid w:val="0070089D"/>
    <w:rsid w:val="00704885"/>
    <w:rsid w:val="007122DA"/>
    <w:rsid w:val="00716F02"/>
    <w:rsid w:val="00726A42"/>
    <w:rsid w:val="0073511A"/>
    <w:rsid w:val="007402D9"/>
    <w:rsid w:val="007526E0"/>
    <w:rsid w:val="007635BD"/>
    <w:rsid w:val="007932F8"/>
    <w:rsid w:val="007A2ACF"/>
    <w:rsid w:val="007B7604"/>
    <w:rsid w:val="007D3408"/>
    <w:rsid w:val="007D485A"/>
    <w:rsid w:val="007E5BD1"/>
    <w:rsid w:val="007E71C9"/>
    <w:rsid w:val="0080515C"/>
    <w:rsid w:val="00831EF3"/>
    <w:rsid w:val="0085603C"/>
    <w:rsid w:val="0085677D"/>
    <w:rsid w:val="008579C3"/>
    <w:rsid w:val="00863BB8"/>
    <w:rsid w:val="008644C7"/>
    <w:rsid w:val="00875DF6"/>
    <w:rsid w:val="00892B18"/>
    <w:rsid w:val="0089678A"/>
    <w:rsid w:val="008C2DC7"/>
    <w:rsid w:val="008C3E77"/>
    <w:rsid w:val="008D7DAA"/>
    <w:rsid w:val="008E448B"/>
    <w:rsid w:val="008F07B4"/>
    <w:rsid w:val="00914A3A"/>
    <w:rsid w:val="00924D2C"/>
    <w:rsid w:val="00933D41"/>
    <w:rsid w:val="00942E25"/>
    <w:rsid w:val="00954E01"/>
    <w:rsid w:val="00956D66"/>
    <w:rsid w:val="0099140F"/>
    <w:rsid w:val="009C1720"/>
    <w:rsid w:val="009C673C"/>
    <w:rsid w:val="009E21E6"/>
    <w:rsid w:val="009F1B21"/>
    <w:rsid w:val="00A12A89"/>
    <w:rsid w:val="00A456B6"/>
    <w:rsid w:val="00A57AC8"/>
    <w:rsid w:val="00A67EFB"/>
    <w:rsid w:val="00A87269"/>
    <w:rsid w:val="00AA2799"/>
    <w:rsid w:val="00AC17A6"/>
    <w:rsid w:val="00AD15CD"/>
    <w:rsid w:val="00AE12F3"/>
    <w:rsid w:val="00AE30C4"/>
    <w:rsid w:val="00AE3991"/>
    <w:rsid w:val="00AF6E93"/>
    <w:rsid w:val="00B20506"/>
    <w:rsid w:val="00B3506F"/>
    <w:rsid w:val="00B4235B"/>
    <w:rsid w:val="00B43A3A"/>
    <w:rsid w:val="00B47A48"/>
    <w:rsid w:val="00B5146B"/>
    <w:rsid w:val="00B523F1"/>
    <w:rsid w:val="00B758D1"/>
    <w:rsid w:val="00B76145"/>
    <w:rsid w:val="00B92E9F"/>
    <w:rsid w:val="00BA22DE"/>
    <w:rsid w:val="00BC7B82"/>
    <w:rsid w:val="00BD410E"/>
    <w:rsid w:val="00BE6098"/>
    <w:rsid w:val="00C00258"/>
    <w:rsid w:val="00C20C1F"/>
    <w:rsid w:val="00C21AFD"/>
    <w:rsid w:val="00C229BA"/>
    <w:rsid w:val="00C252D0"/>
    <w:rsid w:val="00C27F0A"/>
    <w:rsid w:val="00C4145F"/>
    <w:rsid w:val="00C4413C"/>
    <w:rsid w:val="00C57350"/>
    <w:rsid w:val="00C6189C"/>
    <w:rsid w:val="00C73ED8"/>
    <w:rsid w:val="00C8399B"/>
    <w:rsid w:val="00C852FC"/>
    <w:rsid w:val="00C950FC"/>
    <w:rsid w:val="00CA2CCD"/>
    <w:rsid w:val="00CD1F64"/>
    <w:rsid w:val="00CD693A"/>
    <w:rsid w:val="00CE02DB"/>
    <w:rsid w:val="00CE60CD"/>
    <w:rsid w:val="00CF3AC7"/>
    <w:rsid w:val="00D07C72"/>
    <w:rsid w:val="00D2596C"/>
    <w:rsid w:val="00D5767B"/>
    <w:rsid w:val="00D643E0"/>
    <w:rsid w:val="00D6736D"/>
    <w:rsid w:val="00DB6F73"/>
    <w:rsid w:val="00DE0787"/>
    <w:rsid w:val="00DE1099"/>
    <w:rsid w:val="00DE25F2"/>
    <w:rsid w:val="00DE2F9D"/>
    <w:rsid w:val="00E07B32"/>
    <w:rsid w:val="00E25A69"/>
    <w:rsid w:val="00E40AA8"/>
    <w:rsid w:val="00E43A5E"/>
    <w:rsid w:val="00E5082E"/>
    <w:rsid w:val="00E632AF"/>
    <w:rsid w:val="00E70A9B"/>
    <w:rsid w:val="00E75221"/>
    <w:rsid w:val="00E902B5"/>
    <w:rsid w:val="00EB0A37"/>
    <w:rsid w:val="00EE4A15"/>
    <w:rsid w:val="00EF3FF3"/>
    <w:rsid w:val="00F02731"/>
    <w:rsid w:val="00F037A7"/>
    <w:rsid w:val="00F110FF"/>
    <w:rsid w:val="00F13EB0"/>
    <w:rsid w:val="00F154C3"/>
    <w:rsid w:val="00F17C41"/>
    <w:rsid w:val="00F22DD3"/>
    <w:rsid w:val="00F24050"/>
    <w:rsid w:val="00F31704"/>
    <w:rsid w:val="00F552A1"/>
    <w:rsid w:val="00FD1DA9"/>
    <w:rsid w:val="00FD5C26"/>
    <w:rsid w:val="00FE611E"/>
    <w:rsid w:val="00FF582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8ED478"/>
  <w15:docId w15:val="{F5497CD1-F3E9-4B81-A83D-6E6EB7A00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AC8"/>
    <w:pPr>
      <w:widowControl w:val="0"/>
      <w:autoSpaceDE w:val="0"/>
      <w:autoSpaceDN w:val="0"/>
      <w:adjustRightInd w:val="0"/>
    </w:pPr>
    <w:rPr>
      <w:rFonts w:ascii="Times New Roman" w:eastAsia="Times New Roman" w:hAnsi="Times New Roman"/>
      <w:noProo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uiPriority w:val="99"/>
    <w:rsid w:val="00A57AC8"/>
  </w:style>
  <w:style w:type="character" w:customStyle="1" w:styleId="FontStyle36">
    <w:name w:val="Font Style36"/>
    <w:uiPriority w:val="99"/>
    <w:rsid w:val="00A57AC8"/>
    <w:rPr>
      <w:rFonts w:ascii="Times New Roman" w:hAnsi="Times New Roman"/>
      <w:b/>
      <w:sz w:val="20"/>
    </w:rPr>
  </w:style>
  <w:style w:type="character" w:customStyle="1" w:styleId="FontStyle38">
    <w:name w:val="Font Style38"/>
    <w:uiPriority w:val="99"/>
    <w:rsid w:val="00A57AC8"/>
    <w:rPr>
      <w:rFonts w:ascii="Arial" w:hAnsi="Arial"/>
      <w:sz w:val="14"/>
    </w:rPr>
  </w:style>
  <w:style w:type="paragraph" w:styleId="NormalWeb">
    <w:name w:val="Normal (Web)"/>
    <w:basedOn w:val="Normal"/>
    <w:uiPriority w:val="99"/>
    <w:rsid w:val="00A57AC8"/>
    <w:pPr>
      <w:widowControl/>
      <w:autoSpaceDE/>
      <w:autoSpaceDN/>
      <w:adjustRightInd/>
      <w:spacing w:before="100" w:beforeAutospacing="1" w:after="100" w:afterAutospacing="1"/>
    </w:pPr>
  </w:style>
  <w:style w:type="paragraph" w:customStyle="1" w:styleId="Default">
    <w:name w:val="Default"/>
    <w:uiPriority w:val="99"/>
    <w:rsid w:val="00A57AC8"/>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A57AC8"/>
    <w:pPr>
      <w:tabs>
        <w:tab w:val="center" w:pos="4513"/>
        <w:tab w:val="right" w:pos="9026"/>
      </w:tabs>
    </w:pPr>
    <w:rPr>
      <w:rFonts w:eastAsia="Calibri"/>
    </w:rPr>
  </w:style>
  <w:style w:type="character" w:customStyle="1" w:styleId="FooterChar">
    <w:name w:val="Footer Char"/>
    <w:link w:val="Footer"/>
    <w:uiPriority w:val="99"/>
    <w:locked/>
    <w:rsid w:val="00A57AC8"/>
    <w:rPr>
      <w:rFonts w:ascii="Times New Roman" w:hAnsi="Times New Roman" w:cs="Times New Roman"/>
      <w:sz w:val="24"/>
      <w:szCs w:val="24"/>
      <w:lang w:val="en-GB" w:eastAsia="zh-CN"/>
    </w:rPr>
  </w:style>
  <w:style w:type="paragraph" w:styleId="Title">
    <w:name w:val="Title"/>
    <w:basedOn w:val="Normal"/>
    <w:link w:val="TitleChar"/>
    <w:uiPriority w:val="99"/>
    <w:qFormat/>
    <w:rsid w:val="00A57AC8"/>
    <w:pPr>
      <w:widowControl/>
      <w:autoSpaceDE/>
      <w:autoSpaceDN/>
      <w:adjustRightInd/>
      <w:jc w:val="center"/>
    </w:pPr>
    <w:rPr>
      <w:rFonts w:eastAsia="Calibri"/>
      <w:b/>
      <w:bCs/>
      <w:color w:val="000000"/>
      <w:sz w:val="20"/>
      <w:szCs w:val="20"/>
      <w:lang w:val="en-US" w:eastAsia="ru-RU"/>
    </w:rPr>
  </w:style>
  <w:style w:type="character" w:customStyle="1" w:styleId="TitleChar">
    <w:name w:val="Title Char"/>
    <w:link w:val="Title"/>
    <w:uiPriority w:val="99"/>
    <w:locked/>
    <w:rsid w:val="00A57AC8"/>
    <w:rPr>
      <w:rFonts w:ascii="Times New Roman" w:hAnsi="Times New Roman" w:cs="Times New Roman"/>
      <w:b/>
      <w:bCs/>
      <w:color w:val="000000"/>
      <w:sz w:val="20"/>
      <w:szCs w:val="20"/>
    </w:rPr>
  </w:style>
  <w:style w:type="character" w:customStyle="1" w:styleId="Bodytext">
    <w:name w:val="Body text_"/>
    <w:link w:val="BodyText3"/>
    <w:uiPriority w:val="99"/>
    <w:locked/>
    <w:rsid w:val="00A57AC8"/>
    <w:rPr>
      <w:rFonts w:hAnsi="Times New Roman"/>
      <w:sz w:val="21"/>
      <w:shd w:val="clear" w:color="auto" w:fill="FFFFFF"/>
    </w:rPr>
  </w:style>
  <w:style w:type="paragraph" w:customStyle="1" w:styleId="BodyText3">
    <w:name w:val="Body Text3"/>
    <w:basedOn w:val="Normal"/>
    <w:link w:val="Bodytext"/>
    <w:uiPriority w:val="99"/>
    <w:rsid w:val="00A57AC8"/>
    <w:pPr>
      <w:shd w:val="clear" w:color="auto" w:fill="FFFFFF"/>
      <w:autoSpaceDE/>
      <w:autoSpaceDN/>
      <w:adjustRightInd/>
      <w:spacing w:before="300" w:after="480" w:line="240" w:lineRule="atLeast"/>
      <w:jc w:val="both"/>
    </w:pPr>
    <w:rPr>
      <w:rFonts w:ascii="Calibri"/>
      <w:sz w:val="21"/>
      <w:szCs w:val="20"/>
      <w:lang w:val="en-US" w:eastAsia="en-US"/>
    </w:rPr>
  </w:style>
  <w:style w:type="character" w:customStyle="1" w:styleId="Bodytext30">
    <w:name w:val="Body text (3)_"/>
    <w:link w:val="Bodytext31"/>
    <w:uiPriority w:val="99"/>
    <w:locked/>
    <w:rsid w:val="00A57AC8"/>
    <w:rPr>
      <w:rFonts w:hAnsi="Times New Roman"/>
      <w:b/>
      <w:shd w:val="clear" w:color="auto" w:fill="FFFFFF"/>
    </w:rPr>
  </w:style>
  <w:style w:type="paragraph" w:customStyle="1" w:styleId="Bodytext31">
    <w:name w:val="Body text (3)"/>
    <w:basedOn w:val="Normal"/>
    <w:link w:val="Bodytext30"/>
    <w:uiPriority w:val="99"/>
    <w:rsid w:val="00A57AC8"/>
    <w:pPr>
      <w:shd w:val="clear" w:color="auto" w:fill="FFFFFF"/>
      <w:autoSpaceDE/>
      <w:autoSpaceDN/>
      <w:adjustRightInd/>
      <w:spacing w:before="780" w:after="780" w:line="240" w:lineRule="atLeast"/>
    </w:pPr>
    <w:rPr>
      <w:rFonts w:ascii="Calibri"/>
      <w:b/>
      <w:sz w:val="20"/>
      <w:szCs w:val="20"/>
      <w:lang w:val="en-US" w:eastAsia="en-US"/>
    </w:rPr>
  </w:style>
  <w:style w:type="character" w:customStyle="1" w:styleId="Heading12">
    <w:name w:val="Heading #1 (2)_"/>
    <w:link w:val="Heading120"/>
    <w:uiPriority w:val="99"/>
    <w:locked/>
    <w:rsid w:val="00A57AC8"/>
    <w:rPr>
      <w:rFonts w:hAnsi="Times New Roman"/>
      <w:b/>
      <w:shd w:val="clear" w:color="auto" w:fill="FFFFFF"/>
    </w:rPr>
  </w:style>
  <w:style w:type="character" w:customStyle="1" w:styleId="Heading12105pt">
    <w:name w:val="Heading #1 (2) + 10.5 pt"/>
    <w:aliases w:val="Not Bold"/>
    <w:uiPriority w:val="99"/>
    <w:rsid w:val="00A57AC8"/>
    <w:rPr>
      <w:rFonts w:ascii="Times New Roman" w:hAnsi="Times New Roman"/>
      <w:b/>
      <w:color w:val="000000"/>
      <w:spacing w:val="0"/>
      <w:w w:val="100"/>
      <w:position w:val="0"/>
      <w:sz w:val="21"/>
      <w:u w:val="none"/>
      <w:lang w:val="ro-RO"/>
    </w:rPr>
  </w:style>
  <w:style w:type="paragraph" w:customStyle="1" w:styleId="Heading120">
    <w:name w:val="Heading #1 (2)"/>
    <w:basedOn w:val="Normal"/>
    <w:link w:val="Heading12"/>
    <w:uiPriority w:val="99"/>
    <w:rsid w:val="00A57AC8"/>
    <w:pPr>
      <w:shd w:val="clear" w:color="auto" w:fill="FFFFFF"/>
      <w:autoSpaceDE/>
      <w:autoSpaceDN/>
      <w:adjustRightInd/>
      <w:spacing w:before="540" w:after="60" w:line="240" w:lineRule="atLeast"/>
      <w:jc w:val="center"/>
      <w:outlineLvl w:val="0"/>
    </w:pPr>
    <w:rPr>
      <w:rFonts w:ascii="Calibri"/>
      <w:b/>
      <w:sz w:val="20"/>
      <w:szCs w:val="20"/>
      <w:lang w:val="en-US" w:eastAsia="en-US"/>
    </w:rPr>
  </w:style>
  <w:style w:type="character" w:customStyle="1" w:styleId="Heading2">
    <w:name w:val="Heading #2_"/>
    <w:link w:val="Heading20"/>
    <w:uiPriority w:val="99"/>
    <w:locked/>
    <w:rsid w:val="00A57AC8"/>
    <w:rPr>
      <w:rFonts w:hAnsi="Times New Roman"/>
      <w:b/>
      <w:shd w:val="clear" w:color="auto" w:fill="FFFFFF"/>
    </w:rPr>
  </w:style>
  <w:style w:type="paragraph" w:customStyle="1" w:styleId="Heading20">
    <w:name w:val="Heading #2"/>
    <w:basedOn w:val="Normal"/>
    <w:link w:val="Heading2"/>
    <w:uiPriority w:val="99"/>
    <w:rsid w:val="00A57AC8"/>
    <w:pPr>
      <w:shd w:val="clear" w:color="auto" w:fill="FFFFFF"/>
      <w:autoSpaceDE/>
      <w:autoSpaceDN/>
      <w:adjustRightInd/>
      <w:spacing w:before="180" w:line="250" w:lineRule="exact"/>
      <w:jc w:val="both"/>
      <w:outlineLvl w:val="1"/>
    </w:pPr>
    <w:rPr>
      <w:rFonts w:ascii="Calibri"/>
      <w:b/>
      <w:sz w:val="20"/>
      <w:szCs w:val="20"/>
      <w:lang w:val="en-US" w:eastAsia="en-US"/>
    </w:rPr>
  </w:style>
  <w:style w:type="character" w:customStyle="1" w:styleId="hps">
    <w:name w:val="hps"/>
    <w:uiPriority w:val="99"/>
    <w:rsid w:val="00A57AC8"/>
    <w:rPr>
      <w:rFonts w:cs="Times New Roman"/>
    </w:rPr>
  </w:style>
  <w:style w:type="character" w:customStyle="1" w:styleId="Heading1">
    <w:name w:val="Heading #1_"/>
    <w:link w:val="Heading10"/>
    <w:uiPriority w:val="99"/>
    <w:locked/>
    <w:rsid w:val="00A57AC8"/>
    <w:rPr>
      <w:rFonts w:hAnsi="Times New Roman"/>
      <w:b/>
      <w:shd w:val="clear" w:color="auto" w:fill="FFFFFF"/>
    </w:rPr>
  </w:style>
  <w:style w:type="paragraph" w:customStyle="1" w:styleId="Heading10">
    <w:name w:val="Heading #1"/>
    <w:basedOn w:val="Normal"/>
    <w:link w:val="Heading1"/>
    <w:uiPriority w:val="99"/>
    <w:rsid w:val="00A57AC8"/>
    <w:pPr>
      <w:shd w:val="clear" w:color="auto" w:fill="FFFFFF"/>
      <w:autoSpaceDE/>
      <w:autoSpaceDN/>
      <w:adjustRightInd/>
      <w:spacing w:line="504" w:lineRule="exact"/>
      <w:jc w:val="both"/>
      <w:outlineLvl w:val="0"/>
    </w:pPr>
    <w:rPr>
      <w:rFonts w:ascii="Calibri"/>
      <w:b/>
      <w:sz w:val="20"/>
      <w:szCs w:val="20"/>
      <w:lang w:val="en-US" w:eastAsia="en-US"/>
    </w:rPr>
  </w:style>
  <w:style w:type="character" w:customStyle="1" w:styleId="shorttext">
    <w:name w:val="short_text"/>
    <w:uiPriority w:val="99"/>
    <w:rsid w:val="00A57AC8"/>
    <w:rPr>
      <w:rFonts w:cs="Times New Roman"/>
    </w:rPr>
  </w:style>
  <w:style w:type="character" w:customStyle="1" w:styleId="font1">
    <w:name w:val="font1"/>
    <w:uiPriority w:val="99"/>
    <w:rsid w:val="00A57AC8"/>
    <w:rPr>
      <w:rFonts w:cs="Times New Roman"/>
    </w:rPr>
  </w:style>
  <w:style w:type="paragraph" w:customStyle="1" w:styleId="TableText">
    <w:name w:val="Table Text"/>
    <w:basedOn w:val="Normal"/>
    <w:uiPriority w:val="99"/>
    <w:rsid w:val="00A57AC8"/>
    <w:pPr>
      <w:widowControl/>
      <w:autoSpaceDE/>
      <w:autoSpaceDN/>
      <w:adjustRightInd/>
    </w:pPr>
    <w:rPr>
      <w:lang w:eastAsia="de-DE"/>
    </w:rPr>
  </w:style>
  <w:style w:type="paragraph" w:styleId="ListParagraph">
    <w:name w:val="List Paragraph"/>
    <w:basedOn w:val="Normal"/>
    <w:uiPriority w:val="99"/>
    <w:qFormat/>
    <w:rsid w:val="00B3506F"/>
    <w:pPr>
      <w:widowControl/>
      <w:autoSpaceDE/>
      <w:autoSpaceDN/>
      <w:adjustRightInd/>
      <w:spacing w:after="200" w:line="276" w:lineRule="auto"/>
      <w:ind w:left="720"/>
    </w:pPr>
    <w:rPr>
      <w:rFonts w:ascii="Calibri" w:eastAsia="Calibri" w:hAnsi="Calibri" w:cs="Calibri"/>
      <w:sz w:val="22"/>
      <w:szCs w:val="22"/>
      <w:lang w:eastAsia="en-US"/>
    </w:rPr>
  </w:style>
  <w:style w:type="paragraph" w:styleId="Header">
    <w:name w:val="header"/>
    <w:basedOn w:val="Normal"/>
    <w:link w:val="HeaderChar"/>
    <w:uiPriority w:val="99"/>
    <w:rsid w:val="008D7DAA"/>
    <w:pPr>
      <w:tabs>
        <w:tab w:val="center" w:pos="4677"/>
        <w:tab w:val="right" w:pos="9355"/>
      </w:tabs>
    </w:pPr>
  </w:style>
  <w:style w:type="character" w:customStyle="1" w:styleId="HeaderChar">
    <w:name w:val="Header Char"/>
    <w:link w:val="Header"/>
    <w:uiPriority w:val="99"/>
    <w:semiHidden/>
    <w:locked/>
    <w:rsid w:val="00BA22DE"/>
    <w:rPr>
      <w:rFonts w:ascii="Times New Roman" w:hAnsi="Times New Roman" w:cs="Times New Roman"/>
      <w:sz w:val="24"/>
      <w:szCs w:val="24"/>
      <w:lang w:val="en-GB" w:eastAsia="zh-CN"/>
    </w:rPr>
  </w:style>
  <w:style w:type="character" w:customStyle="1" w:styleId="citation-110">
    <w:name w:val="citation-110"/>
    <w:uiPriority w:val="99"/>
    <w:rsid w:val="00092A1C"/>
    <w:rPr>
      <w:rFonts w:cs="Times New Roman"/>
    </w:rPr>
  </w:style>
  <w:style w:type="character" w:customStyle="1" w:styleId="citation-109">
    <w:name w:val="citation-109"/>
    <w:uiPriority w:val="99"/>
    <w:rsid w:val="00092A1C"/>
    <w:rPr>
      <w:rFonts w:cs="Times New Roman"/>
    </w:rPr>
  </w:style>
  <w:style w:type="character" w:customStyle="1" w:styleId="citation-108">
    <w:name w:val="citation-108"/>
    <w:uiPriority w:val="99"/>
    <w:rsid w:val="00092A1C"/>
    <w:rPr>
      <w:rFonts w:cs="Times New Roman"/>
    </w:rPr>
  </w:style>
  <w:style w:type="character" w:customStyle="1" w:styleId="citation-107">
    <w:name w:val="citation-107"/>
    <w:uiPriority w:val="99"/>
    <w:rsid w:val="00092A1C"/>
    <w:rPr>
      <w:rFonts w:cs="Times New Roman"/>
    </w:rPr>
  </w:style>
  <w:style w:type="character" w:customStyle="1" w:styleId="citation-106">
    <w:name w:val="citation-106"/>
    <w:uiPriority w:val="99"/>
    <w:rsid w:val="00092A1C"/>
    <w:rPr>
      <w:rFonts w:cs="Times New Roman"/>
    </w:rPr>
  </w:style>
  <w:style w:type="character" w:customStyle="1" w:styleId="citation-105">
    <w:name w:val="citation-105"/>
    <w:uiPriority w:val="99"/>
    <w:rsid w:val="00092A1C"/>
    <w:rPr>
      <w:rFonts w:cs="Times New Roman"/>
    </w:rPr>
  </w:style>
  <w:style w:type="character" w:customStyle="1" w:styleId="citation-104">
    <w:name w:val="citation-104"/>
    <w:uiPriority w:val="99"/>
    <w:rsid w:val="00092A1C"/>
    <w:rPr>
      <w:rFonts w:cs="Times New Roman"/>
    </w:rPr>
  </w:style>
  <w:style w:type="character" w:customStyle="1" w:styleId="citation-103">
    <w:name w:val="citation-103"/>
    <w:uiPriority w:val="99"/>
    <w:rsid w:val="00092A1C"/>
    <w:rPr>
      <w:rFonts w:cs="Times New Roman"/>
    </w:rPr>
  </w:style>
  <w:style w:type="character" w:customStyle="1" w:styleId="citation-102">
    <w:name w:val="citation-102"/>
    <w:uiPriority w:val="99"/>
    <w:rsid w:val="00092A1C"/>
    <w:rPr>
      <w:rFonts w:cs="Times New Roman"/>
    </w:rPr>
  </w:style>
  <w:style w:type="character" w:customStyle="1" w:styleId="citation-101">
    <w:name w:val="citation-101"/>
    <w:uiPriority w:val="99"/>
    <w:rsid w:val="00092A1C"/>
    <w:rPr>
      <w:rFonts w:cs="Times New Roman"/>
    </w:rPr>
  </w:style>
  <w:style w:type="character" w:customStyle="1" w:styleId="citation-100">
    <w:name w:val="citation-100"/>
    <w:uiPriority w:val="99"/>
    <w:rsid w:val="00092A1C"/>
    <w:rPr>
      <w:rFonts w:cs="Times New Roman"/>
    </w:rPr>
  </w:style>
  <w:style w:type="character" w:customStyle="1" w:styleId="citation-99">
    <w:name w:val="citation-99"/>
    <w:uiPriority w:val="99"/>
    <w:rsid w:val="00092A1C"/>
    <w:rPr>
      <w:rFonts w:cs="Times New Roman"/>
    </w:rPr>
  </w:style>
  <w:style w:type="character" w:customStyle="1" w:styleId="citation-98">
    <w:name w:val="citation-98"/>
    <w:uiPriority w:val="99"/>
    <w:rsid w:val="00092A1C"/>
    <w:rPr>
      <w:rFonts w:cs="Times New Roman"/>
    </w:rPr>
  </w:style>
  <w:style w:type="character" w:customStyle="1" w:styleId="citation-97">
    <w:name w:val="citation-97"/>
    <w:uiPriority w:val="99"/>
    <w:rsid w:val="00092A1C"/>
    <w:rPr>
      <w:rFonts w:cs="Times New Roman"/>
    </w:rPr>
  </w:style>
  <w:style w:type="character" w:customStyle="1" w:styleId="citation-96">
    <w:name w:val="citation-96"/>
    <w:uiPriority w:val="99"/>
    <w:rsid w:val="00092A1C"/>
    <w:rPr>
      <w:rFonts w:cs="Times New Roman"/>
    </w:rPr>
  </w:style>
  <w:style w:type="character" w:customStyle="1" w:styleId="citation-95">
    <w:name w:val="citation-95"/>
    <w:uiPriority w:val="99"/>
    <w:rsid w:val="00092A1C"/>
    <w:rPr>
      <w:rFonts w:cs="Times New Roman"/>
    </w:rPr>
  </w:style>
  <w:style w:type="character" w:customStyle="1" w:styleId="citation-94">
    <w:name w:val="citation-94"/>
    <w:uiPriority w:val="99"/>
    <w:rsid w:val="00092A1C"/>
    <w:rPr>
      <w:rFonts w:cs="Times New Roman"/>
    </w:rPr>
  </w:style>
  <w:style w:type="character" w:customStyle="1" w:styleId="citation-93">
    <w:name w:val="citation-93"/>
    <w:uiPriority w:val="99"/>
    <w:rsid w:val="00092A1C"/>
    <w:rPr>
      <w:rFonts w:cs="Times New Roman"/>
    </w:rPr>
  </w:style>
  <w:style w:type="character" w:customStyle="1" w:styleId="citation-92">
    <w:name w:val="citation-92"/>
    <w:uiPriority w:val="99"/>
    <w:rsid w:val="00092A1C"/>
    <w:rPr>
      <w:rFonts w:cs="Times New Roman"/>
    </w:rPr>
  </w:style>
  <w:style w:type="character" w:customStyle="1" w:styleId="citation-91">
    <w:name w:val="citation-91"/>
    <w:uiPriority w:val="99"/>
    <w:rsid w:val="00092A1C"/>
    <w:rPr>
      <w:rFonts w:cs="Times New Roman"/>
    </w:rPr>
  </w:style>
  <w:style w:type="character" w:customStyle="1" w:styleId="citation-90">
    <w:name w:val="citation-90"/>
    <w:uiPriority w:val="99"/>
    <w:rsid w:val="00092A1C"/>
    <w:rPr>
      <w:rFonts w:cs="Times New Roman"/>
    </w:rPr>
  </w:style>
  <w:style w:type="character" w:customStyle="1" w:styleId="citation-89">
    <w:name w:val="citation-89"/>
    <w:uiPriority w:val="99"/>
    <w:rsid w:val="00092A1C"/>
    <w:rPr>
      <w:rFonts w:cs="Times New Roman"/>
    </w:rPr>
  </w:style>
  <w:style w:type="character" w:customStyle="1" w:styleId="citation-88">
    <w:name w:val="citation-88"/>
    <w:uiPriority w:val="99"/>
    <w:rsid w:val="00092A1C"/>
    <w:rPr>
      <w:rFonts w:cs="Times New Roman"/>
    </w:rPr>
  </w:style>
  <w:style w:type="character" w:customStyle="1" w:styleId="citation-87">
    <w:name w:val="citation-87"/>
    <w:uiPriority w:val="99"/>
    <w:rsid w:val="00092A1C"/>
    <w:rPr>
      <w:rFonts w:cs="Times New Roman"/>
    </w:rPr>
  </w:style>
  <w:style w:type="character" w:customStyle="1" w:styleId="citation-86">
    <w:name w:val="citation-86"/>
    <w:uiPriority w:val="99"/>
    <w:rsid w:val="00092A1C"/>
    <w:rPr>
      <w:rFonts w:cs="Times New Roman"/>
    </w:rPr>
  </w:style>
  <w:style w:type="character" w:customStyle="1" w:styleId="citation-85">
    <w:name w:val="citation-85"/>
    <w:uiPriority w:val="99"/>
    <w:rsid w:val="00092A1C"/>
    <w:rPr>
      <w:rFonts w:cs="Times New Roman"/>
    </w:rPr>
  </w:style>
  <w:style w:type="character" w:customStyle="1" w:styleId="citation-83">
    <w:name w:val="citation-83"/>
    <w:uiPriority w:val="99"/>
    <w:rsid w:val="00092A1C"/>
    <w:rPr>
      <w:rFonts w:cs="Times New Roman"/>
    </w:rPr>
  </w:style>
  <w:style w:type="character" w:customStyle="1" w:styleId="citation-82">
    <w:name w:val="citation-82"/>
    <w:uiPriority w:val="99"/>
    <w:rsid w:val="00092A1C"/>
    <w:rPr>
      <w:rFonts w:cs="Times New Roman"/>
    </w:rPr>
  </w:style>
  <w:style w:type="character" w:customStyle="1" w:styleId="citation-81">
    <w:name w:val="citation-81"/>
    <w:uiPriority w:val="99"/>
    <w:rsid w:val="00092A1C"/>
    <w:rPr>
      <w:rFonts w:cs="Times New Roman"/>
    </w:rPr>
  </w:style>
  <w:style w:type="character" w:customStyle="1" w:styleId="citation-80">
    <w:name w:val="citation-80"/>
    <w:uiPriority w:val="99"/>
    <w:rsid w:val="00092A1C"/>
    <w:rPr>
      <w:rFonts w:cs="Times New Roman"/>
    </w:rPr>
  </w:style>
  <w:style w:type="character" w:customStyle="1" w:styleId="citation-79">
    <w:name w:val="citation-79"/>
    <w:uiPriority w:val="99"/>
    <w:rsid w:val="00092A1C"/>
    <w:rPr>
      <w:rFonts w:cs="Times New Roman"/>
    </w:rPr>
  </w:style>
  <w:style w:type="character" w:customStyle="1" w:styleId="citation-78">
    <w:name w:val="citation-78"/>
    <w:uiPriority w:val="99"/>
    <w:rsid w:val="00092A1C"/>
    <w:rPr>
      <w:rFonts w:cs="Times New Roman"/>
    </w:rPr>
  </w:style>
  <w:style w:type="character" w:customStyle="1" w:styleId="citation-77">
    <w:name w:val="citation-77"/>
    <w:uiPriority w:val="99"/>
    <w:rsid w:val="00092A1C"/>
    <w:rPr>
      <w:rFonts w:cs="Times New Roman"/>
    </w:rPr>
  </w:style>
  <w:style w:type="character" w:customStyle="1" w:styleId="citation-76">
    <w:name w:val="citation-76"/>
    <w:uiPriority w:val="99"/>
    <w:rsid w:val="00092A1C"/>
    <w:rPr>
      <w:rFonts w:cs="Times New Roman"/>
    </w:rPr>
  </w:style>
  <w:style w:type="character" w:customStyle="1" w:styleId="citation-75">
    <w:name w:val="citation-75"/>
    <w:uiPriority w:val="99"/>
    <w:rsid w:val="00092A1C"/>
    <w:rPr>
      <w:rFonts w:cs="Times New Roman"/>
    </w:rPr>
  </w:style>
  <w:style w:type="character" w:customStyle="1" w:styleId="citation-74">
    <w:name w:val="citation-74"/>
    <w:uiPriority w:val="99"/>
    <w:rsid w:val="00092A1C"/>
    <w:rPr>
      <w:rFonts w:cs="Times New Roman"/>
    </w:rPr>
  </w:style>
  <w:style w:type="character" w:customStyle="1" w:styleId="Bodytext2">
    <w:name w:val="Body text (2)_"/>
    <w:link w:val="Bodytext21"/>
    <w:uiPriority w:val="99"/>
    <w:locked/>
    <w:rsid w:val="00092A1C"/>
    <w:rPr>
      <w:rFonts w:cs="Times New Roman"/>
      <w:lang w:bidi="ar-SA"/>
    </w:rPr>
  </w:style>
  <w:style w:type="character" w:customStyle="1" w:styleId="Bodytext2Bold">
    <w:name w:val="Body text (2) + Bold"/>
    <w:uiPriority w:val="99"/>
    <w:rsid w:val="00092A1C"/>
    <w:rPr>
      <w:rFonts w:cs="Times New Roman"/>
      <w:b/>
      <w:bCs/>
      <w:lang w:bidi="ar-SA"/>
    </w:rPr>
  </w:style>
  <w:style w:type="character" w:customStyle="1" w:styleId="Bodytext2Italic">
    <w:name w:val="Body text (2) + Italic"/>
    <w:uiPriority w:val="99"/>
    <w:rsid w:val="00092A1C"/>
    <w:rPr>
      <w:rFonts w:cs="Times New Roman"/>
      <w:i/>
      <w:iCs/>
      <w:sz w:val="24"/>
      <w:szCs w:val="24"/>
      <w:lang w:bidi="ar-SA"/>
    </w:rPr>
  </w:style>
  <w:style w:type="character" w:customStyle="1" w:styleId="Bodytext20">
    <w:name w:val="Body text (2)"/>
    <w:uiPriority w:val="99"/>
    <w:rsid w:val="00092A1C"/>
    <w:rPr>
      <w:rFonts w:cs="Times New Roman"/>
      <w:lang w:bidi="ar-SA"/>
    </w:rPr>
  </w:style>
  <w:style w:type="character" w:customStyle="1" w:styleId="Bodytext4">
    <w:name w:val="Body text (4)_"/>
    <w:link w:val="Bodytext40"/>
    <w:uiPriority w:val="99"/>
    <w:locked/>
    <w:rsid w:val="00092A1C"/>
    <w:rPr>
      <w:rFonts w:ascii="Impact" w:hAnsi="Impact" w:cs="Times New Roman"/>
      <w:i/>
      <w:iCs/>
      <w:sz w:val="76"/>
      <w:szCs w:val="76"/>
      <w:lang w:bidi="ar-SA"/>
    </w:rPr>
  </w:style>
  <w:style w:type="paragraph" w:customStyle="1" w:styleId="Bodytext21">
    <w:name w:val="Body text (2)1"/>
    <w:basedOn w:val="Normal"/>
    <w:link w:val="Bodytext2"/>
    <w:uiPriority w:val="99"/>
    <w:rsid w:val="00092A1C"/>
    <w:pPr>
      <w:shd w:val="clear" w:color="auto" w:fill="FFFFFF"/>
      <w:autoSpaceDE/>
      <w:autoSpaceDN/>
      <w:adjustRightInd/>
      <w:spacing w:before="120" w:line="274" w:lineRule="exact"/>
      <w:jc w:val="both"/>
    </w:pPr>
    <w:rPr>
      <w:rFonts w:eastAsia="Calibri"/>
      <w:sz w:val="20"/>
      <w:szCs w:val="20"/>
      <w:lang w:eastAsia="en-US"/>
    </w:rPr>
  </w:style>
  <w:style w:type="paragraph" w:customStyle="1" w:styleId="Bodytext40">
    <w:name w:val="Body text (4)"/>
    <w:basedOn w:val="Normal"/>
    <w:link w:val="Bodytext4"/>
    <w:uiPriority w:val="99"/>
    <w:rsid w:val="00092A1C"/>
    <w:pPr>
      <w:shd w:val="clear" w:color="auto" w:fill="FFFFFF"/>
      <w:autoSpaceDE/>
      <w:autoSpaceDN/>
      <w:adjustRightInd/>
      <w:spacing w:line="240" w:lineRule="atLeast"/>
      <w:jc w:val="right"/>
    </w:pPr>
    <w:rPr>
      <w:rFonts w:ascii="Impact" w:eastAsia="Calibri" w:hAnsi="Impact"/>
      <w:i/>
      <w:iCs/>
      <w:sz w:val="76"/>
      <w:szCs w:val="76"/>
      <w:lang w:eastAsia="en-US"/>
    </w:rPr>
  </w:style>
  <w:style w:type="paragraph" w:customStyle="1" w:styleId="TableParagraph">
    <w:name w:val="Table Paragraph"/>
    <w:basedOn w:val="Normal"/>
    <w:uiPriority w:val="99"/>
    <w:rsid w:val="00092A1C"/>
    <w:pPr>
      <w:adjustRightInd/>
      <w:spacing w:line="258" w:lineRule="exact"/>
    </w:pPr>
    <w:rPr>
      <w:sz w:val="22"/>
      <w:szCs w:val="22"/>
      <w:lang w:eastAsia="en-US"/>
    </w:rPr>
  </w:style>
  <w:style w:type="paragraph" w:customStyle="1" w:styleId="CM3">
    <w:name w:val="CM3"/>
    <w:basedOn w:val="Default"/>
    <w:next w:val="Default"/>
    <w:uiPriority w:val="99"/>
    <w:rsid w:val="00092A1C"/>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092A1C"/>
    <w:pPr>
      <w:widowControl w:val="0"/>
    </w:pPr>
    <w:rPr>
      <w:rFonts w:ascii="Times" w:eastAsia="Calibri" w:hAnsi="Times" w:cs="Times"/>
      <w:color w:val="auto"/>
      <w:lang w:eastAsia="ja-JP"/>
    </w:rPr>
  </w:style>
  <w:style w:type="paragraph" w:customStyle="1" w:styleId="CM8">
    <w:name w:val="CM8"/>
    <w:basedOn w:val="Default"/>
    <w:next w:val="Default"/>
    <w:uiPriority w:val="99"/>
    <w:rsid w:val="00092A1C"/>
    <w:pPr>
      <w:widowControl w:val="0"/>
    </w:pPr>
    <w:rPr>
      <w:rFonts w:ascii="Times" w:eastAsia="Calibri" w:hAnsi="Times" w:cs="Times"/>
      <w:color w:val="auto"/>
      <w:lang w:eastAsia="ja-JP"/>
    </w:rPr>
  </w:style>
  <w:style w:type="paragraph" w:styleId="BodyText0">
    <w:name w:val="Body Text"/>
    <w:basedOn w:val="Normal"/>
    <w:link w:val="BodyTextChar"/>
    <w:uiPriority w:val="99"/>
    <w:rsid w:val="00092A1C"/>
    <w:pPr>
      <w:adjustRightInd/>
    </w:pPr>
    <w:rPr>
      <w:sz w:val="20"/>
      <w:szCs w:val="20"/>
      <w:lang w:eastAsia="en-US"/>
    </w:rPr>
  </w:style>
  <w:style w:type="character" w:customStyle="1" w:styleId="BodyTextChar">
    <w:name w:val="Body Text Char"/>
    <w:link w:val="BodyText0"/>
    <w:uiPriority w:val="99"/>
    <w:semiHidden/>
    <w:locked/>
    <w:rsid w:val="00092A1C"/>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211417">
      <w:marLeft w:val="0"/>
      <w:marRight w:val="0"/>
      <w:marTop w:val="0"/>
      <w:marBottom w:val="0"/>
      <w:divBdr>
        <w:top w:val="none" w:sz="0" w:space="0" w:color="auto"/>
        <w:left w:val="none" w:sz="0" w:space="0" w:color="auto"/>
        <w:bottom w:val="none" w:sz="0" w:space="0" w:color="auto"/>
        <w:right w:val="none" w:sz="0" w:space="0" w:color="auto"/>
      </w:divBdr>
      <w:divsChild>
        <w:div w:id="1955211410">
          <w:marLeft w:val="0"/>
          <w:marRight w:val="0"/>
          <w:marTop w:val="0"/>
          <w:marBottom w:val="0"/>
          <w:divBdr>
            <w:top w:val="none" w:sz="0" w:space="0" w:color="auto"/>
            <w:left w:val="none" w:sz="0" w:space="0" w:color="auto"/>
            <w:bottom w:val="none" w:sz="0" w:space="0" w:color="auto"/>
            <w:right w:val="none" w:sz="0" w:space="0" w:color="auto"/>
          </w:divBdr>
          <w:divsChild>
            <w:div w:id="1955211423">
              <w:marLeft w:val="0"/>
              <w:marRight w:val="0"/>
              <w:marTop w:val="0"/>
              <w:marBottom w:val="0"/>
              <w:divBdr>
                <w:top w:val="none" w:sz="0" w:space="0" w:color="auto"/>
                <w:left w:val="none" w:sz="0" w:space="0" w:color="auto"/>
                <w:bottom w:val="none" w:sz="0" w:space="0" w:color="auto"/>
                <w:right w:val="none" w:sz="0" w:space="0" w:color="auto"/>
              </w:divBdr>
              <w:divsChild>
                <w:div w:id="1955211414">
                  <w:marLeft w:val="0"/>
                  <w:marRight w:val="0"/>
                  <w:marTop w:val="0"/>
                  <w:marBottom w:val="0"/>
                  <w:divBdr>
                    <w:top w:val="none" w:sz="0" w:space="0" w:color="auto"/>
                    <w:left w:val="none" w:sz="0" w:space="0" w:color="auto"/>
                    <w:bottom w:val="none" w:sz="0" w:space="0" w:color="auto"/>
                    <w:right w:val="none" w:sz="0" w:space="0" w:color="auto"/>
                  </w:divBdr>
                  <w:divsChild>
                    <w:div w:id="19552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11420">
          <w:marLeft w:val="0"/>
          <w:marRight w:val="0"/>
          <w:marTop w:val="0"/>
          <w:marBottom w:val="0"/>
          <w:divBdr>
            <w:top w:val="none" w:sz="0" w:space="0" w:color="auto"/>
            <w:left w:val="none" w:sz="0" w:space="0" w:color="auto"/>
            <w:bottom w:val="none" w:sz="0" w:space="0" w:color="auto"/>
            <w:right w:val="none" w:sz="0" w:space="0" w:color="auto"/>
          </w:divBdr>
          <w:divsChild>
            <w:div w:id="1955211418">
              <w:marLeft w:val="0"/>
              <w:marRight w:val="0"/>
              <w:marTop w:val="0"/>
              <w:marBottom w:val="0"/>
              <w:divBdr>
                <w:top w:val="none" w:sz="0" w:space="0" w:color="auto"/>
                <w:left w:val="none" w:sz="0" w:space="0" w:color="auto"/>
                <w:bottom w:val="none" w:sz="0" w:space="0" w:color="auto"/>
                <w:right w:val="none" w:sz="0" w:space="0" w:color="auto"/>
              </w:divBdr>
            </w:div>
            <w:div w:id="1955211419">
              <w:marLeft w:val="0"/>
              <w:marRight w:val="0"/>
              <w:marTop w:val="0"/>
              <w:marBottom w:val="0"/>
              <w:divBdr>
                <w:top w:val="none" w:sz="0" w:space="0" w:color="auto"/>
                <w:left w:val="none" w:sz="0" w:space="0" w:color="auto"/>
                <w:bottom w:val="none" w:sz="0" w:space="0" w:color="auto"/>
                <w:right w:val="none" w:sz="0" w:space="0" w:color="auto"/>
              </w:divBdr>
              <w:divsChild>
                <w:div w:id="195521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11421">
      <w:marLeft w:val="0"/>
      <w:marRight w:val="0"/>
      <w:marTop w:val="0"/>
      <w:marBottom w:val="0"/>
      <w:divBdr>
        <w:top w:val="none" w:sz="0" w:space="0" w:color="auto"/>
        <w:left w:val="none" w:sz="0" w:space="0" w:color="auto"/>
        <w:bottom w:val="none" w:sz="0" w:space="0" w:color="auto"/>
        <w:right w:val="none" w:sz="0" w:space="0" w:color="auto"/>
      </w:divBdr>
      <w:divsChild>
        <w:div w:id="1955211415">
          <w:marLeft w:val="0"/>
          <w:marRight w:val="0"/>
          <w:marTop w:val="0"/>
          <w:marBottom w:val="0"/>
          <w:divBdr>
            <w:top w:val="none" w:sz="0" w:space="0" w:color="auto"/>
            <w:left w:val="none" w:sz="0" w:space="0" w:color="auto"/>
            <w:bottom w:val="none" w:sz="0" w:space="0" w:color="auto"/>
            <w:right w:val="none" w:sz="0" w:space="0" w:color="auto"/>
          </w:divBdr>
          <w:divsChild>
            <w:div w:id="1955211407">
              <w:marLeft w:val="0"/>
              <w:marRight w:val="0"/>
              <w:marTop w:val="0"/>
              <w:marBottom w:val="0"/>
              <w:divBdr>
                <w:top w:val="none" w:sz="0" w:space="0" w:color="auto"/>
                <w:left w:val="none" w:sz="0" w:space="0" w:color="auto"/>
                <w:bottom w:val="none" w:sz="0" w:space="0" w:color="auto"/>
                <w:right w:val="none" w:sz="0" w:space="0" w:color="auto"/>
              </w:divBdr>
            </w:div>
            <w:div w:id="1955211412">
              <w:marLeft w:val="0"/>
              <w:marRight w:val="0"/>
              <w:marTop w:val="0"/>
              <w:marBottom w:val="0"/>
              <w:divBdr>
                <w:top w:val="none" w:sz="0" w:space="0" w:color="auto"/>
                <w:left w:val="none" w:sz="0" w:space="0" w:color="auto"/>
                <w:bottom w:val="none" w:sz="0" w:space="0" w:color="auto"/>
                <w:right w:val="none" w:sz="0" w:space="0" w:color="auto"/>
              </w:divBdr>
              <w:divsChild>
                <w:div w:id="195521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11416">
          <w:marLeft w:val="0"/>
          <w:marRight w:val="0"/>
          <w:marTop w:val="0"/>
          <w:marBottom w:val="0"/>
          <w:divBdr>
            <w:top w:val="none" w:sz="0" w:space="0" w:color="auto"/>
            <w:left w:val="none" w:sz="0" w:space="0" w:color="auto"/>
            <w:bottom w:val="none" w:sz="0" w:space="0" w:color="auto"/>
            <w:right w:val="none" w:sz="0" w:space="0" w:color="auto"/>
          </w:divBdr>
          <w:divsChild>
            <w:div w:id="1955211422">
              <w:marLeft w:val="0"/>
              <w:marRight w:val="0"/>
              <w:marTop w:val="0"/>
              <w:marBottom w:val="0"/>
              <w:divBdr>
                <w:top w:val="none" w:sz="0" w:space="0" w:color="auto"/>
                <w:left w:val="none" w:sz="0" w:space="0" w:color="auto"/>
                <w:bottom w:val="none" w:sz="0" w:space="0" w:color="auto"/>
                <w:right w:val="none" w:sz="0" w:space="0" w:color="auto"/>
              </w:divBdr>
              <w:divsChild>
                <w:div w:id="1955211424">
                  <w:marLeft w:val="0"/>
                  <w:marRight w:val="0"/>
                  <w:marTop w:val="0"/>
                  <w:marBottom w:val="0"/>
                  <w:divBdr>
                    <w:top w:val="none" w:sz="0" w:space="0" w:color="auto"/>
                    <w:left w:val="none" w:sz="0" w:space="0" w:color="auto"/>
                    <w:bottom w:val="none" w:sz="0" w:space="0" w:color="auto"/>
                    <w:right w:val="none" w:sz="0" w:space="0" w:color="auto"/>
                  </w:divBdr>
                  <w:divsChild>
                    <w:div w:id="195521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1177</TotalTime>
  <Pages>14</Pages>
  <Words>6548</Words>
  <Characters>37325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Nino Trokashvili</cp:lastModifiedBy>
  <cp:revision>80</cp:revision>
  <cp:lastPrinted>2025-12-24T05:02:00Z</cp:lastPrinted>
  <dcterms:created xsi:type="dcterms:W3CDTF">2018-02-02T09:51:00Z</dcterms:created>
  <dcterms:modified xsi:type="dcterms:W3CDTF">2026-02-20T14:39:00Z</dcterms:modified>
</cp:coreProperties>
</file>