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E7D3E" w14:textId="77777777" w:rsidR="00596822" w:rsidRPr="00596822" w:rsidRDefault="00596822" w:rsidP="00596822">
      <w:pPr>
        <w:spacing w:after="0"/>
        <w:rPr>
          <w:rFonts w:ascii="Sylfaen" w:hAnsi="Sylfaen"/>
          <w:b/>
        </w:rPr>
      </w:pPr>
      <w:r w:rsidRPr="00596822">
        <w:rPr>
          <w:rFonts w:ascii="Sylfaen" w:hAnsi="Sylfaen"/>
          <w:b/>
        </w:rPr>
        <w:t>გამოყენების ინსტრუქცია: ინფორმაცია მომხმარებლისთვის</w:t>
      </w:r>
    </w:p>
    <w:p w14:paraId="4B179F7F" w14:textId="77777777" w:rsidR="00596822" w:rsidRPr="00596822" w:rsidRDefault="00596822" w:rsidP="00596822">
      <w:pPr>
        <w:spacing w:after="0"/>
        <w:rPr>
          <w:rFonts w:ascii="Sylfaen" w:hAnsi="Sylfaen"/>
          <w:b/>
        </w:rPr>
      </w:pPr>
      <w:r w:rsidRPr="00596822">
        <w:rPr>
          <w:rFonts w:ascii="Sylfaen" w:hAnsi="Sylfaen"/>
          <w:b/>
        </w:rPr>
        <w:t>სეპტანესტი 40 მგ/მლ</w:t>
      </w:r>
    </w:p>
    <w:p w14:paraId="644E9B3C" w14:textId="453BC334" w:rsidR="00596822" w:rsidRPr="00A85EE7" w:rsidRDefault="00596822" w:rsidP="00596822">
      <w:pPr>
        <w:spacing w:after="0"/>
        <w:rPr>
          <w:rFonts w:ascii="Sylfaen" w:hAnsi="Sylfaen"/>
          <w:b/>
          <w:lang w:val="ka-GE"/>
        </w:rPr>
      </w:pPr>
      <w:r w:rsidRPr="00596822">
        <w:rPr>
          <w:rFonts w:ascii="Sylfaen" w:hAnsi="Sylfaen"/>
          <w:b/>
        </w:rPr>
        <w:t>ადრენალინით 1:100 000</w:t>
      </w:r>
      <w:r w:rsidR="00A85EE7">
        <w:rPr>
          <w:rFonts w:ascii="Sylfaen" w:hAnsi="Sylfaen"/>
          <w:b/>
          <w:lang w:val="ka-GE"/>
        </w:rPr>
        <w:t>-ზე</w:t>
      </w:r>
    </w:p>
    <w:p w14:paraId="36A62D4E" w14:textId="77777777" w:rsidR="00596822" w:rsidRPr="00596822" w:rsidRDefault="00596822" w:rsidP="00596822">
      <w:pPr>
        <w:spacing w:after="0"/>
        <w:rPr>
          <w:rFonts w:ascii="Sylfaen" w:hAnsi="Sylfaen"/>
          <w:b/>
        </w:rPr>
      </w:pPr>
      <w:r w:rsidRPr="00596822">
        <w:rPr>
          <w:rFonts w:ascii="Sylfaen" w:hAnsi="Sylfaen"/>
          <w:b/>
        </w:rPr>
        <w:t>სტომატოლოგიური გამოყენებისთვის განკუთვნილი საინექციო ხსნარი</w:t>
      </w:r>
    </w:p>
    <w:p w14:paraId="554B2EBD" w14:textId="704FD725" w:rsidR="009E1C7D" w:rsidRDefault="00596822" w:rsidP="00596822">
      <w:pPr>
        <w:spacing w:after="0"/>
        <w:rPr>
          <w:rFonts w:ascii="Sylfaen" w:hAnsi="Sylfaen"/>
          <w:b/>
        </w:rPr>
      </w:pPr>
      <w:r w:rsidRPr="00596822">
        <w:rPr>
          <w:rFonts w:ascii="Sylfaen" w:hAnsi="Sylfaen"/>
          <w:b/>
        </w:rPr>
        <w:t>არტიკაინის ჰიდროქლორიდი/ადრენალინი</w:t>
      </w:r>
    </w:p>
    <w:p w14:paraId="41FD903E" w14:textId="37936048" w:rsidR="00596822" w:rsidRDefault="00596822" w:rsidP="00596822">
      <w:pPr>
        <w:spacing w:after="0"/>
        <w:rPr>
          <w:rFonts w:ascii="Sylfaen" w:hAnsi="Sylfaen"/>
          <w:b/>
        </w:rPr>
      </w:pPr>
    </w:p>
    <w:tbl>
      <w:tblPr>
        <w:tblStyle w:val="TableGrid"/>
        <w:tblW w:w="0" w:type="auto"/>
        <w:tblLook w:val="04A0" w:firstRow="1" w:lastRow="0" w:firstColumn="1" w:lastColumn="0" w:noHBand="0" w:noVBand="1"/>
      </w:tblPr>
      <w:tblGrid>
        <w:gridCol w:w="9350"/>
      </w:tblGrid>
      <w:tr w:rsidR="00596822" w14:paraId="0556294D" w14:textId="77777777" w:rsidTr="00596822">
        <w:tc>
          <w:tcPr>
            <w:tcW w:w="9350" w:type="dxa"/>
          </w:tcPr>
          <w:p w14:paraId="48C823CD" w14:textId="77777777" w:rsidR="00596822" w:rsidRPr="00596822" w:rsidRDefault="00596822" w:rsidP="00596822">
            <w:pPr>
              <w:rPr>
                <w:rFonts w:ascii="Sylfaen" w:hAnsi="Sylfaen"/>
                <w:b/>
              </w:rPr>
            </w:pPr>
            <w:r w:rsidRPr="00596822">
              <w:rPr>
                <w:rFonts w:ascii="Sylfaen" w:hAnsi="Sylfaen"/>
                <w:b/>
              </w:rPr>
              <w:t>ამ მედიკამენტის გამოყენების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41123E5F" w14:textId="77777777" w:rsidR="00596822" w:rsidRPr="00740A33" w:rsidRDefault="00596822" w:rsidP="00740A33">
            <w:pPr>
              <w:jc w:val="both"/>
              <w:rPr>
                <w:rFonts w:ascii="Sylfaen" w:hAnsi="Sylfaen"/>
              </w:rPr>
            </w:pPr>
            <w:r w:rsidRPr="00740A33">
              <w:rPr>
                <w:rFonts w:ascii="Sylfaen" w:hAnsi="Sylfaen"/>
              </w:rPr>
              <w:t>• შეინახეთ ინსტრუქცია. შესაძლოა, ხელახლა დაგჭირდეთ მისი წაკითხვა.</w:t>
            </w:r>
          </w:p>
          <w:p w14:paraId="73EFA69D" w14:textId="77777777" w:rsidR="00596822" w:rsidRPr="00740A33" w:rsidRDefault="00596822" w:rsidP="00740A33">
            <w:pPr>
              <w:jc w:val="both"/>
              <w:rPr>
                <w:rFonts w:ascii="Sylfaen" w:hAnsi="Sylfaen"/>
              </w:rPr>
            </w:pPr>
            <w:r w:rsidRPr="00740A33">
              <w:rPr>
                <w:rFonts w:ascii="Sylfaen" w:hAnsi="Sylfaen"/>
              </w:rPr>
              <w:t>• დამატებითი კითხვების შემთხვევაში მიმართეთ თქვენს სტომატოლოგს, ექიმს ან ფარმაცევტს.</w:t>
            </w:r>
          </w:p>
          <w:p w14:paraId="574ECE88" w14:textId="5DBCDB51" w:rsidR="00596822" w:rsidRPr="00316E33" w:rsidRDefault="00596822" w:rsidP="00740A33">
            <w:pPr>
              <w:jc w:val="both"/>
              <w:rPr>
                <w:rFonts w:ascii="Sylfaen" w:hAnsi="Sylfaen"/>
                <w:b/>
                <w:lang w:val="ka-GE"/>
              </w:rPr>
            </w:pPr>
            <w:r w:rsidRPr="00740A33">
              <w:rPr>
                <w:rFonts w:ascii="Sylfaen" w:hAnsi="Sylfaen"/>
              </w:rPr>
              <w:t xml:space="preserve">• </w:t>
            </w:r>
            <w:r w:rsidR="00740A33">
              <w:rPr>
                <w:rFonts w:ascii="Sylfaen" w:hAnsi="Sylfaen"/>
                <w:lang w:val="ka-GE"/>
              </w:rPr>
              <w:t>ნებისმიერი</w:t>
            </w:r>
            <w:r w:rsidRPr="00740A33">
              <w:rPr>
                <w:rFonts w:ascii="Sylfaen" w:hAnsi="Sylfaen"/>
              </w:rPr>
              <w:t xml:space="preserve"> გვერდითი ეფექტის გამოვლენის შემთხვევაში, მიმართეთ თქვენს სტომატოლოგს, ექიმს ან ფარმაცევტს. ეს მოიცავს ნებისმიერ შესაძლო გვერდით მოვლენას, რომელიც არ არის ჩამოთვლილი </w:t>
            </w:r>
            <w:r w:rsidR="00316E33">
              <w:rPr>
                <w:rFonts w:ascii="Sylfaen" w:hAnsi="Sylfaen"/>
                <w:lang w:val="ka-GE"/>
              </w:rPr>
              <w:t>აღნიშნულ</w:t>
            </w:r>
            <w:r w:rsidRPr="00740A33">
              <w:rPr>
                <w:rFonts w:ascii="Sylfaen" w:hAnsi="Sylfaen"/>
              </w:rPr>
              <w:t xml:space="preserve"> ინსტრუქციაში. იხილეთ </w:t>
            </w:r>
            <w:r w:rsidR="00316E33">
              <w:rPr>
                <w:rFonts w:ascii="Sylfaen" w:hAnsi="Sylfaen"/>
                <w:lang w:val="ka-GE"/>
              </w:rPr>
              <w:t>პუნქტი 4.</w:t>
            </w:r>
          </w:p>
        </w:tc>
      </w:tr>
    </w:tbl>
    <w:p w14:paraId="2BE1881E" w14:textId="5201C601" w:rsidR="00596822" w:rsidRDefault="00596822" w:rsidP="00596822">
      <w:pPr>
        <w:spacing w:after="0"/>
        <w:rPr>
          <w:rFonts w:ascii="Sylfaen" w:hAnsi="Sylfaen"/>
          <w:b/>
        </w:rPr>
      </w:pPr>
    </w:p>
    <w:p w14:paraId="71B308D0" w14:textId="0B1792F3" w:rsidR="002A7391" w:rsidRPr="002A7391" w:rsidRDefault="002A7391" w:rsidP="002A7391">
      <w:pPr>
        <w:spacing w:after="0"/>
        <w:jc w:val="both"/>
        <w:rPr>
          <w:rFonts w:ascii="Sylfaen" w:hAnsi="Sylfaen"/>
          <w:b/>
        </w:rPr>
      </w:pPr>
      <w:r w:rsidRPr="002A7391">
        <w:rPr>
          <w:rFonts w:ascii="Sylfaen" w:hAnsi="Sylfaen"/>
          <w:b/>
        </w:rPr>
        <w:t xml:space="preserve">რა შედის </w:t>
      </w:r>
      <w:r w:rsidR="007F3BF6">
        <w:rPr>
          <w:rFonts w:ascii="Sylfaen" w:hAnsi="Sylfaen"/>
          <w:b/>
          <w:lang w:val="ka-GE"/>
        </w:rPr>
        <w:t>აღნიშნულ</w:t>
      </w:r>
      <w:r w:rsidRPr="002A7391">
        <w:rPr>
          <w:rFonts w:ascii="Sylfaen" w:hAnsi="Sylfaen"/>
          <w:b/>
        </w:rPr>
        <w:t xml:space="preserve"> ფურცელ-ჩანართში</w:t>
      </w:r>
    </w:p>
    <w:p w14:paraId="7C66035A" w14:textId="2CBAFA60" w:rsidR="002A7391" w:rsidRPr="006C3EFE" w:rsidRDefault="002A7391" w:rsidP="002A7391">
      <w:pPr>
        <w:spacing w:after="0"/>
        <w:jc w:val="both"/>
        <w:rPr>
          <w:rFonts w:ascii="Sylfaen" w:hAnsi="Sylfaen"/>
          <w:lang w:val="ka-GE"/>
        </w:rPr>
      </w:pPr>
      <w:r w:rsidRPr="002A7391">
        <w:rPr>
          <w:rFonts w:ascii="Sylfaen" w:hAnsi="Sylfaen"/>
        </w:rPr>
        <w:t>1. რა არის სეპტანესტი 40 მგ/მლ ადრენალინით 1:100 00</w:t>
      </w:r>
      <w:r w:rsidR="007F3BF6">
        <w:rPr>
          <w:rFonts w:ascii="Sylfaen" w:hAnsi="Sylfaen"/>
          <w:lang w:val="ka-GE"/>
        </w:rPr>
        <w:t>0-ზე</w:t>
      </w:r>
      <w:r w:rsidRPr="002A7391">
        <w:rPr>
          <w:rFonts w:ascii="Sylfaen" w:hAnsi="Sylfaen"/>
        </w:rPr>
        <w:t>, სტომატოლოგიური გამოყენებისთვის განკუთვნილი საინექციო ხსნარი და რისთვის გამოიყენება</w:t>
      </w:r>
      <w:r w:rsidR="006C3EFE">
        <w:rPr>
          <w:rFonts w:ascii="Sylfaen" w:hAnsi="Sylfaen"/>
          <w:lang w:val="ka-GE"/>
        </w:rPr>
        <w:t xml:space="preserve"> იგი</w:t>
      </w:r>
    </w:p>
    <w:p w14:paraId="709B9432" w14:textId="2ACD9A05" w:rsidR="002A7391" w:rsidRPr="002A7391" w:rsidRDefault="002A7391" w:rsidP="002A7391">
      <w:pPr>
        <w:spacing w:after="0"/>
        <w:jc w:val="both"/>
        <w:rPr>
          <w:rFonts w:ascii="Sylfaen" w:hAnsi="Sylfaen"/>
        </w:rPr>
      </w:pPr>
      <w:r w:rsidRPr="002A7391">
        <w:rPr>
          <w:rFonts w:ascii="Sylfaen" w:hAnsi="Sylfaen"/>
        </w:rPr>
        <w:t>2. რა უნდა იცოდეთ სეპტანესტი 40 მგ/მლ ადრენალინით 1:100 000</w:t>
      </w:r>
      <w:r w:rsidR="007F3BF6">
        <w:rPr>
          <w:rFonts w:ascii="Sylfaen" w:hAnsi="Sylfaen"/>
          <w:lang w:val="ka-GE"/>
        </w:rPr>
        <w:t>-ზე</w:t>
      </w:r>
      <w:r w:rsidRPr="002A7391">
        <w:rPr>
          <w:rFonts w:ascii="Sylfaen" w:hAnsi="Sylfaen"/>
        </w:rPr>
        <w:t>, სტომატოლოგიური გამოყენებისთვის განკუთვნილი საინექციო ხსნარის გამოყენებამდე</w:t>
      </w:r>
    </w:p>
    <w:p w14:paraId="1B912FC9" w14:textId="12914DFC" w:rsidR="002A7391" w:rsidRPr="007F3BF6" w:rsidRDefault="002A7391" w:rsidP="007F3BF6">
      <w:pPr>
        <w:spacing w:after="0"/>
        <w:jc w:val="both"/>
        <w:rPr>
          <w:rFonts w:ascii="Sylfaen" w:hAnsi="Sylfaen"/>
        </w:rPr>
      </w:pPr>
      <w:r w:rsidRPr="002A7391">
        <w:rPr>
          <w:rFonts w:ascii="Sylfaen" w:hAnsi="Sylfaen"/>
        </w:rPr>
        <w:t>3. როგორ გამოვიყენოთ სეპტანესტი 40 მგ/მლ ადრენალინით 1:100 000</w:t>
      </w:r>
      <w:r w:rsidR="007F3BF6">
        <w:rPr>
          <w:rFonts w:ascii="Sylfaen" w:hAnsi="Sylfaen"/>
          <w:lang w:val="ka-GE"/>
        </w:rPr>
        <w:t>-ზე</w:t>
      </w:r>
      <w:r w:rsidRPr="002A7391">
        <w:rPr>
          <w:rFonts w:ascii="Sylfaen" w:hAnsi="Sylfaen"/>
        </w:rPr>
        <w:t xml:space="preserve">, სტომატოლოგიური </w:t>
      </w:r>
      <w:r w:rsidRPr="007F3BF6">
        <w:rPr>
          <w:rFonts w:ascii="Sylfaen" w:hAnsi="Sylfaen"/>
        </w:rPr>
        <w:t>გამოყენებისთვის განკუთვნილი საინექციო ხსნარი</w:t>
      </w:r>
    </w:p>
    <w:p w14:paraId="2915ED9B" w14:textId="6B697783" w:rsidR="002A7391" w:rsidRPr="007F3BF6" w:rsidRDefault="002A7391" w:rsidP="007F3BF6">
      <w:pPr>
        <w:spacing w:after="0"/>
        <w:jc w:val="both"/>
        <w:rPr>
          <w:rFonts w:ascii="Sylfaen" w:hAnsi="Sylfaen"/>
        </w:rPr>
      </w:pPr>
      <w:r w:rsidRPr="007F3BF6">
        <w:rPr>
          <w:rFonts w:ascii="Sylfaen" w:hAnsi="Sylfaen"/>
        </w:rPr>
        <w:t>4. შესაძლო გვერდითი მოვლენები</w:t>
      </w:r>
    </w:p>
    <w:p w14:paraId="5B8B0E75" w14:textId="4D29794D" w:rsidR="007F3BF6" w:rsidRPr="007F3BF6" w:rsidRDefault="007F3BF6" w:rsidP="007F3BF6">
      <w:pPr>
        <w:spacing w:after="0"/>
        <w:jc w:val="both"/>
        <w:rPr>
          <w:rFonts w:ascii="Sylfaen" w:hAnsi="Sylfaen"/>
        </w:rPr>
      </w:pPr>
      <w:r w:rsidRPr="007F3BF6">
        <w:rPr>
          <w:rFonts w:ascii="Sylfaen" w:hAnsi="Sylfaen"/>
        </w:rPr>
        <w:t>5. სეპტანესტი 40 მგ/მლ ადრენალინით 1:100 000</w:t>
      </w:r>
      <w:r>
        <w:rPr>
          <w:rFonts w:ascii="Sylfaen" w:hAnsi="Sylfaen"/>
          <w:lang w:val="ka-GE"/>
        </w:rPr>
        <w:t>-ზე</w:t>
      </w:r>
      <w:r w:rsidRPr="007F3BF6">
        <w:rPr>
          <w:rFonts w:ascii="Sylfaen" w:hAnsi="Sylfaen"/>
        </w:rPr>
        <w:t>, სტომატოლოგიური გამოყენებისთვის განკუთვნილი საინექციო ხსნარის შენახვის წესი</w:t>
      </w:r>
    </w:p>
    <w:p w14:paraId="481ADAEB" w14:textId="0D9B3127" w:rsidR="007F3BF6" w:rsidRDefault="007F3BF6" w:rsidP="007F3BF6">
      <w:pPr>
        <w:spacing w:after="0"/>
        <w:jc w:val="both"/>
        <w:rPr>
          <w:rFonts w:ascii="Sylfaen" w:hAnsi="Sylfaen"/>
        </w:rPr>
      </w:pPr>
      <w:r w:rsidRPr="007F3BF6">
        <w:rPr>
          <w:rFonts w:ascii="Sylfaen" w:hAnsi="Sylfaen"/>
        </w:rPr>
        <w:t>6. შეფუთვის შემცველობა და სხვა ინფორმაცია</w:t>
      </w:r>
    </w:p>
    <w:p w14:paraId="15B96456" w14:textId="044AEF71" w:rsidR="00997D1D" w:rsidRDefault="00997D1D" w:rsidP="007F3BF6">
      <w:pPr>
        <w:spacing w:after="0"/>
        <w:jc w:val="both"/>
        <w:rPr>
          <w:rFonts w:ascii="Sylfaen" w:hAnsi="Sylfaen"/>
        </w:rPr>
      </w:pPr>
    </w:p>
    <w:p w14:paraId="5B36B719" w14:textId="20825D87" w:rsidR="00C760A9" w:rsidRDefault="00997D1D" w:rsidP="00997D1D">
      <w:pPr>
        <w:pStyle w:val="ListParagraph"/>
        <w:numPr>
          <w:ilvl w:val="0"/>
          <w:numId w:val="1"/>
        </w:numPr>
        <w:spacing w:after="0"/>
        <w:jc w:val="both"/>
        <w:rPr>
          <w:rFonts w:ascii="Sylfaen" w:hAnsi="Sylfaen"/>
          <w:b/>
        </w:rPr>
      </w:pPr>
      <w:r w:rsidRPr="00997D1D">
        <w:rPr>
          <w:rFonts w:ascii="Sylfaen" w:hAnsi="Sylfaen"/>
          <w:b/>
        </w:rPr>
        <w:t>რას წარმოადგენს სეპტანესტი 40 მგ/მლ ადრენალინით 1:100 000</w:t>
      </w:r>
      <w:r w:rsidRPr="00997D1D">
        <w:rPr>
          <w:rFonts w:ascii="Sylfaen" w:hAnsi="Sylfaen"/>
          <w:b/>
          <w:lang w:val="ka-GE"/>
        </w:rPr>
        <w:t>-ზე</w:t>
      </w:r>
      <w:r w:rsidRPr="00997D1D">
        <w:rPr>
          <w:rFonts w:ascii="Sylfaen" w:hAnsi="Sylfaen"/>
          <w:b/>
        </w:rPr>
        <w:t>,</w:t>
      </w:r>
      <w:r w:rsidRPr="00997D1D">
        <w:rPr>
          <w:rFonts w:ascii="Sylfaen" w:hAnsi="Sylfaen"/>
          <w:b/>
          <w:lang w:val="ka-GE"/>
        </w:rPr>
        <w:t xml:space="preserve"> </w:t>
      </w:r>
      <w:r w:rsidRPr="00997D1D">
        <w:rPr>
          <w:rFonts w:ascii="Sylfaen" w:hAnsi="Sylfaen"/>
          <w:b/>
        </w:rPr>
        <w:t xml:space="preserve">სტომატოლოგიური გამოყენებისთვის განკუთვნილი საინექციო ხსნარი და რისთვის გამოიყენება </w:t>
      </w:r>
      <w:r w:rsidR="00C760A9">
        <w:rPr>
          <w:rFonts w:ascii="Sylfaen" w:hAnsi="Sylfaen"/>
          <w:b/>
          <w:lang w:val="ka-GE"/>
        </w:rPr>
        <w:t>იგი</w:t>
      </w:r>
    </w:p>
    <w:p w14:paraId="05AE9553" w14:textId="34DD2669" w:rsidR="00997D1D" w:rsidRPr="00C760A9" w:rsidRDefault="00997D1D" w:rsidP="00997D1D">
      <w:pPr>
        <w:spacing w:after="0"/>
        <w:jc w:val="both"/>
        <w:rPr>
          <w:rFonts w:ascii="Sylfaen" w:hAnsi="Sylfaen"/>
          <w:b/>
          <w:lang w:val="ka-GE"/>
        </w:rPr>
      </w:pPr>
      <w:r w:rsidRPr="00C760A9">
        <w:rPr>
          <w:rFonts w:ascii="Sylfaen" w:hAnsi="Sylfaen"/>
        </w:rPr>
        <w:t>სეპტანესტი 40 მგ/მლ ადრენალინით</w:t>
      </w:r>
      <w:r w:rsidR="00C760A9">
        <w:rPr>
          <w:rFonts w:ascii="Sylfaen" w:hAnsi="Sylfaen"/>
          <w:b/>
          <w:lang w:val="ka-GE"/>
        </w:rPr>
        <w:t xml:space="preserve"> </w:t>
      </w:r>
      <w:r w:rsidRPr="00997D1D">
        <w:rPr>
          <w:rFonts w:ascii="Sylfaen" w:hAnsi="Sylfaen"/>
        </w:rPr>
        <w:t>1:100 000</w:t>
      </w:r>
      <w:r w:rsidR="00C760A9">
        <w:rPr>
          <w:rFonts w:ascii="Sylfaen" w:hAnsi="Sylfaen"/>
          <w:lang w:val="ka-GE"/>
        </w:rPr>
        <w:t>-ზე</w:t>
      </w:r>
      <w:r w:rsidRPr="00997D1D">
        <w:rPr>
          <w:rFonts w:ascii="Sylfaen" w:hAnsi="Sylfaen"/>
        </w:rPr>
        <w:t xml:space="preserve">, სტომატოლოგიური გამოყენებისთვის განკუთვნილი საინექციო ხსნარი გამოიყენება პირის ღრუს გასაყუჩებლად </w:t>
      </w:r>
      <w:r w:rsidR="00C760A9">
        <w:rPr>
          <w:rFonts w:ascii="Sylfaen" w:hAnsi="Sylfaen"/>
          <w:lang w:val="ka-GE"/>
        </w:rPr>
        <w:t>(</w:t>
      </w:r>
      <w:r w:rsidR="00775BE4">
        <w:rPr>
          <w:rFonts w:ascii="Sylfaen" w:hAnsi="Sylfaen"/>
          <w:lang w:val="ka-GE"/>
        </w:rPr>
        <w:t>ანესთეზია</w:t>
      </w:r>
      <w:r w:rsidR="00C760A9">
        <w:rPr>
          <w:rFonts w:ascii="Sylfaen" w:hAnsi="Sylfaen"/>
          <w:lang w:val="ka-GE"/>
        </w:rPr>
        <w:t>)</w:t>
      </w:r>
    </w:p>
    <w:p w14:paraId="15A3478E" w14:textId="77777777" w:rsidR="00997D1D" w:rsidRPr="00997D1D" w:rsidRDefault="00997D1D" w:rsidP="00997D1D">
      <w:pPr>
        <w:spacing w:after="0"/>
        <w:jc w:val="both"/>
        <w:rPr>
          <w:rFonts w:ascii="Sylfaen" w:hAnsi="Sylfaen"/>
        </w:rPr>
      </w:pPr>
      <w:r w:rsidRPr="00997D1D">
        <w:rPr>
          <w:rFonts w:ascii="Sylfaen" w:hAnsi="Sylfaen"/>
        </w:rPr>
        <w:t>სტომატოლოგიური პროცედურების დროს.</w:t>
      </w:r>
    </w:p>
    <w:p w14:paraId="33FCC11E" w14:textId="2C36E036" w:rsidR="00997D1D" w:rsidRPr="00997D1D" w:rsidRDefault="00775BE4" w:rsidP="00997D1D">
      <w:pPr>
        <w:spacing w:after="0"/>
        <w:jc w:val="both"/>
        <w:rPr>
          <w:rFonts w:ascii="Sylfaen" w:hAnsi="Sylfaen"/>
        </w:rPr>
      </w:pPr>
      <w:r>
        <w:rPr>
          <w:rFonts w:ascii="Sylfaen" w:hAnsi="Sylfaen"/>
          <w:lang w:val="ka-GE"/>
        </w:rPr>
        <w:t>აღნიშნული პრეპარატი</w:t>
      </w:r>
      <w:r w:rsidR="00997D1D" w:rsidRPr="00997D1D">
        <w:rPr>
          <w:rFonts w:ascii="Sylfaen" w:hAnsi="Sylfaen"/>
        </w:rPr>
        <w:t xml:space="preserve"> შეიცავს ორ აქტიურ ნივთიერებას:</w:t>
      </w:r>
    </w:p>
    <w:p w14:paraId="02896E06" w14:textId="68FA9EDC" w:rsidR="00997D1D" w:rsidRPr="00997D1D" w:rsidRDefault="00997D1D" w:rsidP="00997D1D">
      <w:pPr>
        <w:spacing w:after="0"/>
        <w:jc w:val="both"/>
        <w:rPr>
          <w:rFonts w:ascii="Sylfaen" w:hAnsi="Sylfaen"/>
        </w:rPr>
      </w:pPr>
      <w:r w:rsidRPr="00997D1D">
        <w:rPr>
          <w:rFonts w:ascii="Sylfaen" w:hAnsi="Sylfaen"/>
        </w:rPr>
        <w:t>არტიკაინი, ადგილობრივი ანესთეზიური საშუალება, რომელიც აფერხებს ტკივილს და</w:t>
      </w:r>
    </w:p>
    <w:p w14:paraId="49D07E5E" w14:textId="4B7B6F7C" w:rsidR="00997D1D" w:rsidRDefault="00997D1D" w:rsidP="00997D1D">
      <w:pPr>
        <w:spacing w:after="0"/>
        <w:jc w:val="both"/>
        <w:rPr>
          <w:rFonts w:ascii="Sylfaen" w:hAnsi="Sylfaen"/>
        </w:rPr>
      </w:pPr>
      <w:r w:rsidRPr="00997D1D">
        <w:rPr>
          <w:rFonts w:ascii="Sylfaen" w:hAnsi="Sylfaen"/>
        </w:rPr>
        <w:t>ადრენალინი, ვაზოკონსტრიქტორი, რომელიც ავიწროებს სისხლძარღვებს ინექციის ადგილას და</w:t>
      </w:r>
      <w:r w:rsidR="00A17C6E">
        <w:rPr>
          <w:rFonts w:ascii="Sylfaen" w:hAnsi="Sylfaen"/>
          <w:lang w:val="ka-GE"/>
        </w:rPr>
        <w:t xml:space="preserve"> </w:t>
      </w:r>
      <w:r w:rsidRPr="00997D1D">
        <w:rPr>
          <w:rFonts w:ascii="Sylfaen" w:hAnsi="Sylfaen"/>
        </w:rPr>
        <w:t>ამით ახანგრძლივებს არტიკაინის ეფექტს. ის ასევე ამცირებს სისხლდენას ქირურგიული ჩარევის დროს.</w:t>
      </w:r>
    </w:p>
    <w:p w14:paraId="0E28C385" w14:textId="0171FF9B" w:rsidR="007F3BF6" w:rsidRDefault="005D590F" w:rsidP="005D590F">
      <w:pPr>
        <w:spacing w:after="0"/>
        <w:jc w:val="both"/>
        <w:rPr>
          <w:rFonts w:ascii="Sylfaen" w:hAnsi="Sylfaen"/>
        </w:rPr>
      </w:pPr>
      <w:r w:rsidRPr="005D590F">
        <w:rPr>
          <w:rFonts w:ascii="Sylfaen" w:hAnsi="Sylfaen"/>
        </w:rPr>
        <w:t>სეპტანესტ</w:t>
      </w:r>
      <w:r w:rsidR="00A657CE">
        <w:rPr>
          <w:rFonts w:ascii="Sylfaen" w:hAnsi="Sylfaen"/>
          <w:lang w:val="ka-GE"/>
        </w:rPr>
        <w:t>ს</w:t>
      </w:r>
      <w:r w:rsidRPr="005D590F">
        <w:rPr>
          <w:rFonts w:ascii="Sylfaen" w:hAnsi="Sylfaen"/>
        </w:rPr>
        <w:t xml:space="preserve"> 40 მგ/მლ ადრენალინით 1:100 000</w:t>
      </w:r>
      <w:r w:rsidR="00A657CE">
        <w:rPr>
          <w:rFonts w:ascii="Sylfaen" w:hAnsi="Sylfaen"/>
          <w:lang w:val="ka-GE"/>
        </w:rPr>
        <w:t>-ზე</w:t>
      </w:r>
      <w:r w:rsidRPr="005D590F">
        <w:rPr>
          <w:rFonts w:ascii="Sylfaen" w:hAnsi="Sylfaen"/>
        </w:rPr>
        <w:t>,</w:t>
      </w:r>
      <w:r w:rsidR="00A657CE">
        <w:rPr>
          <w:rFonts w:ascii="Sylfaen" w:hAnsi="Sylfaen"/>
          <w:lang w:val="ka-GE"/>
        </w:rPr>
        <w:t xml:space="preserve"> </w:t>
      </w:r>
      <w:r w:rsidRPr="005D590F">
        <w:rPr>
          <w:rFonts w:ascii="Sylfaen" w:hAnsi="Sylfaen"/>
        </w:rPr>
        <w:t>სტომატოლოგიური გამოყენებისთვის განკუთვნილ საინექციო ხსნარ</w:t>
      </w:r>
      <w:r w:rsidR="00A657CE">
        <w:rPr>
          <w:rFonts w:ascii="Sylfaen" w:hAnsi="Sylfaen"/>
          <w:lang w:val="ka-GE"/>
        </w:rPr>
        <w:t xml:space="preserve">ს თქვენთვის გამოიყენებს სტომატოლოგი. </w:t>
      </w:r>
    </w:p>
    <w:p w14:paraId="02736372" w14:textId="4601182F" w:rsidR="007F3BF6" w:rsidRDefault="000D0A56" w:rsidP="007F3BF6">
      <w:pPr>
        <w:spacing w:after="0"/>
        <w:jc w:val="both"/>
        <w:rPr>
          <w:rFonts w:ascii="Sylfaen" w:hAnsi="Sylfaen"/>
        </w:rPr>
      </w:pPr>
      <w:r w:rsidRPr="000D0A56">
        <w:rPr>
          <w:rFonts w:ascii="Sylfaen" w:hAnsi="Sylfaen"/>
        </w:rPr>
        <w:lastRenderedPageBreak/>
        <w:t>სეპტანესტი 40 მგ/მლ ადრენალინით 1:100 000</w:t>
      </w:r>
      <w:r>
        <w:rPr>
          <w:rFonts w:ascii="Sylfaen" w:hAnsi="Sylfaen"/>
          <w:lang w:val="ka-GE"/>
        </w:rPr>
        <w:t>-ზე</w:t>
      </w:r>
      <w:r w:rsidRPr="000D0A56">
        <w:rPr>
          <w:rFonts w:ascii="Sylfaen" w:hAnsi="Sylfaen"/>
        </w:rPr>
        <w:t xml:space="preserve">, სტომატოლოგიური გამოყენებისთვის განკუთვნილი საინექციო ხსნარი </w:t>
      </w:r>
      <w:r>
        <w:rPr>
          <w:rFonts w:ascii="Sylfaen" w:hAnsi="Sylfaen"/>
          <w:lang w:val="ka-GE"/>
        </w:rPr>
        <w:t>გამოიყენება</w:t>
      </w:r>
      <w:r w:rsidRPr="000D0A56">
        <w:rPr>
          <w:rFonts w:ascii="Sylfaen" w:hAnsi="Sylfaen"/>
        </w:rPr>
        <w:t xml:space="preserve"> 4 წელზე უფროსი ასაკის ბავშვებისთვის (დაახლოებით 20 კგ სხეულის </w:t>
      </w:r>
      <w:r>
        <w:rPr>
          <w:rFonts w:ascii="Sylfaen" w:hAnsi="Sylfaen"/>
          <w:lang w:val="ka-GE"/>
        </w:rPr>
        <w:t>მასის</w:t>
      </w:r>
      <w:r w:rsidRPr="000D0A56">
        <w:rPr>
          <w:rFonts w:ascii="Sylfaen" w:hAnsi="Sylfaen"/>
        </w:rPr>
        <w:t>), მოზარდებისთვის და მოზრდილებისთვის.</w:t>
      </w:r>
    </w:p>
    <w:p w14:paraId="4C0DA4D4" w14:textId="07D42289" w:rsidR="00AD7678" w:rsidRPr="00AD7678" w:rsidRDefault="00AD7678" w:rsidP="00AD7678">
      <w:pPr>
        <w:spacing w:after="0"/>
        <w:jc w:val="both"/>
        <w:rPr>
          <w:rFonts w:ascii="Sylfaen" w:hAnsi="Sylfaen"/>
        </w:rPr>
      </w:pPr>
      <w:r w:rsidRPr="00AD7678">
        <w:rPr>
          <w:rFonts w:ascii="Sylfaen" w:hAnsi="Sylfaen"/>
        </w:rPr>
        <w:t>სტომატოლოგი შეარჩევს ორ</w:t>
      </w:r>
      <w:r w:rsidR="0026440D">
        <w:rPr>
          <w:rFonts w:ascii="Sylfaen" w:hAnsi="Sylfaen"/>
          <w:lang w:val="ka-GE"/>
        </w:rPr>
        <w:t xml:space="preserve"> </w:t>
      </w:r>
      <w:r w:rsidRPr="00AD7678">
        <w:rPr>
          <w:rFonts w:ascii="Sylfaen" w:hAnsi="Sylfaen"/>
        </w:rPr>
        <w:t>პრეპარატს</w:t>
      </w:r>
      <w:r w:rsidR="0026440D">
        <w:rPr>
          <w:rFonts w:ascii="Sylfaen" w:hAnsi="Sylfaen"/>
          <w:lang w:val="ka-GE"/>
        </w:rPr>
        <w:t xml:space="preserve">, </w:t>
      </w:r>
      <w:r w:rsidR="0026440D" w:rsidRPr="00AD7678">
        <w:rPr>
          <w:rFonts w:ascii="Sylfaen" w:hAnsi="Sylfaen"/>
        </w:rPr>
        <w:t>ჩატარებული სტომატოლოგიური პროცედურის სახეობიდან გამომდინარე</w:t>
      </w:r>
      <w:r w:rsidRPr="00AD7678">
        <w:rPr>
          <w:rFonts w:ascii="Sylfaen" w:hAnsi="Sylfaen"/>
        </w:rPr>
        <w:t>:</w:t>
      </w:r>
    </w:p>
    <w:p w14:paraId="3ECECB29" w14:textId="04938F13" w:rsidR="00AD7678" w:rsidRPr="00AD7678" w:rsidRDefault="00AD7678" w:rsidP="00AD7678">
      <w:pPr>
        <w:spacing w:after="0"/>
        <w:jc w:val="both"/>
        <w:rPr>
          <w:rFonts w:ascii="Sylfaen" w:hAnsi="Sylfaen"/>
        </w:rPr>
      </w:pPr>
      <w:r w:rsidRPr="00AD7678">
        <w:rPr>
          <w:rFonts w:ascii="Sylfaen" w:hAnsi="Sylfaen"/>
        </w:rPr>
        <w:t>• სეპტანესტი 40 მგ/მლ ადრენალინით 1:200000</w:t>
      </w:r>
      <w:r w:rsidR="0026440D">
        <w:rPr>
          <w:rFonts w:ascii="Sylfaen" w:hAnsi="Sylfaen"/>
          <w:lang w:val="ka-GE"/>
        </w:rPr>
        <w:t>-ზე</w:t>
      </w:r>
      <w:r w:rsidRPr="00AD7678">
        <w:rPr>
          <w:rFonts w:ascii="Sylfaen" w:hAnsi="Sylfaen"/>
        </w:rPr>
        <w:t>, სტომატოლოგიური გამოყენებისთვის განკუთვნილი საინექციო ხსნარი, როგორც წესი,</w:t>
      </w:r>
      <w:r w:rsidR="0026440D">
        <w:rPr>
          <w:rFonts w:ascii="Sylfaen" w:hAnsi="Sylfaen"/>
          <w:lang w:val="ka-GE"/>
        </w:rPr>
        <w:t xml:space="preserve"> </w:t>
      </w:r>
      <w:r w:rsidRPr="00AD7678">
        <w:rPr>
          <w:rFonts w:ascii="Sylfaen" w:hAnsi="Sylfaen"/>
        </w:rPr>
        <w:t>გამოიყენება მარტივი და ხანმოკლე სტომატოლოგიური პროცედურებისთვის</w:t>
      </w:r>
    </w:p>
    <w:p w14:paraId="33099ECA" w14:textId="13818519" w:rsidR="00D24DFD" w:rsidRDefault="00AD7678" w:rsidP="00AD7678">
      <w:pPr>
        <w:spacing w:after="0"/>
        <w:jc w:val="both"/>
        <w:rPr>
          <w:rFonts w:ascii="Sylfaen" w:hAnsi="Sylfaen"/>
        </w:rPr>
      </w:pPr>
      <w:r w:rsidRPr="00AD7678">
        <w:rPr>
          <w:rFonts w:ascii="Sylfaen" w:hAnsi="Sylfaen"/>
        </w:rPr>
        <w:t>• სეპტანესტი 40 მგ/მლ ადრენალინით 1:100 000</w:t>
      </w:r>
      <w:r w:rsidR="0026440D">
        <w:rPr>
          <w:rFonts w:ascii="Sylfaen" w:hAnsi="Sylfaen"/>
          <w:lang w:val="ka-GE"/>
        </w:rPr>
        <w:t>-ზე</w:t>
      </w:r>
      <w:r w:rsidRPr="00AD7678">
        <w:rPr>
          <w:rFonts w:ascii="Sylfaen" w:hAnsi="Sylfaen"/>
        </w:rPr>
        <w:t>, სტომატოლოგიური გამოყენებისთვის განკუთვნილი საინექციო ხსნარი უფრო მეტად ადაპტირებულია უფრო ხანგრძლივი ან შესაძლო მნიშვნელოვანი სისხლდენის მქონე პროცედურებისთვის.</w:t>
      </w:r>
    </w:p>
    <w:p w14:paraId="6ADBD577" w14:textId="77777777" w:rsidR="00B821F1" w:rsidRPr="00B821F1" w:rsidRDefault="00B821F1" w:rsidP="00AD7678">
      <w:pPr>
        <w:spacing w:after="0"/>
        <w:jc w:val="both"/>
        <w:rPr>
          <w:rFonts w:ascii="Sylfaen" w:hAnsi="Sylfaen"/>
          <w:b/>
        </w:rPr>
      </w:pPr>
    </w:p>
    <w:p w14:paraId="01C4A61E" w14:textId="3306F86C" w:rsidR="00D24DFD" w:rsidRPr="00B821F1" w:rsidRDefault="00D24DFD" w:rsidP="00B821F1">
      <w:pPr>
        <w:pStyle w:val="ListParagraph"/>
        <w:numPr>
          <w:ilvl w:val="0"/>
          <w:numId w:val="1"/>
        </w:numPr>
        <w:jc w:val="both"/>
        <w:rPr>
          <w:rFonts w:ascii="Sylfaen" w:hAnsi="Sylfaen"/>
          <w:b/>
        </w:rPr>
      </w:pPr>
      <w:r w:rsidRPr="00B821F1">
        <w:rPr>
          <w:rFonts w:ascii="Sylfaen" w:hAnsi="Sylfaen"/>
          <w:b/>
        </w:rPr>
        <w:t>რა უნდა იცოდეთ სეპტანესტ 40 მგ/მლ ადრენალინით 1:100 000</w:t>
      </w:r>
      <w:r w:rsidR="00B821F1">
        <w:rPr>
          <w:rFonts w:ascii="Sylfaen" w:hAnsi="Sylfaen"/>
          <w:b/>
          <w:lang w:val="ka-GE"/>
        </w:rPr>
        <w:t>-ზე</w:t>
      </w:r>
      <w:r w:rsidRPr="00B821F1">
        <w:rPr>
          <w:rFonts w:ascii="Sylfaen" w:hAnsi="Sylfaen"/>
          <w:b/>
        </w:rPr>
        <w:t>, სტომატოლოგიური გამოყენებისთვის განკუთვნილი საინექციო ხსნარის გამოყენებამდე</w:t>
      </w:r>
    </w:p>
    <w:p w14:paraId="702573EF" w14:textId="5F8D085C" w:rsidR="00D24DFD" w:rsidRPr="00D24DFD" w:rsidRDefault="00D24DFD" w:rsidP="00B821F1">
      <w:pPr>
        <w:jc w:val="both"/>
        <w:rPr>
          <w:rFonts w:ascii="Sylfaen" w:hAnsi="Sylfaen"/>
        </w:rPr>
      </w:pPr>
      <w:r w:rsidRPr="00D24DFD">
        <w:rPr>
          <w:rFonts w:ascii="Sylfaen" w:hAnsi="Sylfaen"/>
        </w:rPr>
        <w:t>არ გამოიყენოთ სეპტანესტ 40 მგ/მლ ადრენალინით 1:100 000</w:t>
      </w:r>
      <w:r w:rsidR="00B821F1">
        <w:rPr>
          <w:rFonts w:ascii="Sylfaen" w:hAnsi="Sylfaen"/>
          <w:lang w:val="ka-GE"/>
        </w:rPr>
        <w:t>-ზე</w:t>
      </w:r>
      <w:r w:rsidRPr="00D24DFD">
        <w:rPr>
          <w:rFonts w:ascii="Sylfaen" w:hAnsi="Sylfaen"/>
        </w:rPr>
        <w:t>, სტომატოლოგიური გამოყენებისთვის განკუთვნილი საინექციო ხსნარი, თუ გაწუხებთ შემდეგი მდგომარეობებიდან რომელიმე:</w:t>
      </w:r>
    </w:p>
    <w:p w14:paraId="67DD8A04" w14:textId="2E4ED2A5" w:rsidR="00D24DFD" w:rsidRPr="00D24DFD" w:rsidRDefault="00D24DFD" w:rsidP="00B821F1">
      <w:pPr>
        <w:jc w:val="both"/>
        <w:rPr>
          <w:rFonts w:ascii="Sylfaen" w:hAnsi="Sylfaen"/>
        </w:rPr>
      </w:pPr>
      <w:r w:rsidRPr="00D24DFD">
        <w:rPr>
          <w:rFonts w:ascii="Sylfaen" w:hAnsi="Sylfaen"/>
        </w:rPr>
        <w:t>• ალერგია არტიკაინის ან ადრენალინის ან ამ პრეპარატ</w:t>
      </w:r>
      <w:r w:rsidR="00B821F1">
        <w:rPr>
          <w:rFonts w:ascii="Sylfaen" w:hAnsi="Sylfaen"/>
          <w:lang w:val="ka-GE"/>
        </w:rPr>
        <w:t>ში არსებული</w:t>
      </w:r>
      <w:r w:rsidRPr="00D24DFD">
        <w:rPr>
          <w:rFonts w:ascii="Sylfaen" w:hAnsi="Sylfaen"/>
        </w:rPr>
        <w:t xml:space="preserve"> რომელიმე სხვა ინგრედიენტის მიმართ (ჩამოთვლილია </w:t>
      </w:r>
      <w:r w:rsidR="00B821F1">
        <w:rPr>
          <w:rFonts w:ascii="Sylfaen" w:hAnsi="Sylfaen"/>
          <w:lang w:val="ka-GE"/>
        </w:rPr>
        <w:t xml:space="preserve">პუნქტი </w:t>
      </w:r>
      <w:r w:rsidRPr="00D24DFD">
        <w:rPr>
          <w:rFonts w:ascii="Sylfaen" w:hAnsi="Sylfaen"/>
        </w:rPr>
        <w:t>6</w:t>
      </w:r>
      <w:r w:rsidR="00B821F1">
        <w:rPr>
          <w:rFonts w:ascii="Sylfaen" w:hAnsi="Sylfaen"/>
          <w:lang w:val="ka-GE"/>
        </w:rPr>
        <w:t>-ში</w:t>
      </w:r>
      <w:r w:rsidRPr="00D24DFD">
        <w:rPr>
          <w:rFonts w:ascii="Sylfaen" w:hAnsi="Sylfaen"/>
        </w:rPr>
        <w:t>);</w:t>
      </w:r>
    </w:p>
    <w:p w14:paraId="3904A57A" w14:textId="77777777" w:rsidR="00D24DFD" w:rsidRPr="00D24DFD" w:rsidRDefault="00D24DFD" w:rsidP="00B821F1">
      <w:pPr>
        <w:jc w:val="both"/>
        <w:rPr>
          <w:rFonts w:ascii="Sylfaen" w:hAnsi="Sylfaen"/>
        </w:rPr>
      </w:pPr>
      <w:r w:rsidRPr="00D24DFD">
        <w:rPr>
          <w:rFonts w:ascii="Sylfaen" w:hAnsi="Sylfaen"/>
        </w:rPr>
        <w:t>• ალერგია სხვა ადგილობრივი ანესთეტიკების მიმართ;</w:t>
      </w:r>
    </w:p>
    <w:p w14:paraId="3FBBE6B0" w14:textId="627CAA70" w:rsidR="00AD7678" w:rsidRDefault="00D24DFD" w:rsidP="00B821F1">
      <w:pPr>
        <w:jc w:val="both"/>
        <w:rPr>
          <w:rFonts w:ascii="Sylfaen" w:hAnsi="Sylfaen"/>
        </w:rPr>
      </w:pPr>
      <w:r w:rsidRPr="00D24DFD">
        <w:rPr>
          <w:rFonts w:ascii="Sylfaen" w:hAnsi="Sylfaen"/>
        </w:rPr>
        <w:t>• ეპილეფსია, რომელიც სათანადოდ არ კონტროლდება მედიკამენტური მკურნალობით.</w:t>
      </w:r>
    </w:p>
    <w:p w14:paraId="0D18D042" w14:textId="58329C09" w:rsidR="00DF2F84" w:rsidRPr="00DF2F84" w:rsidRDefault="00DF2F84" w:rsidP="00DF2F84">
      <w:pPr>
        <w:rPr>
          <w:rFonts w:ascii="Sylfaen" w:hAnsi="Sylfaen"/>
          <w:b/>
        </w:rPr>
      </w:pPr>
      <w:r w:rsidRPr="00DF2F84">
        <w:rPr>
          <w:rFonts w:ascii="Sylfaen" w:hAnsi="Sylfaen"/>
          <w:b/>
        </w:rPr>
        <w:t xml:space="preserve">გაფრთხილებები და </w:t>
      </w:r>
      <w:r w:rsidR="006B27D6">
        <w:rPr>
          <w:rFonts w:ascii="Sylfaen" w:hAnsi="Sylfaen"/>
          <w:b/>
          <w:lang w:val="ka-GE"/>
        </w:rPr>
        <w:t>სიფრთხილის</w:t>
      </w:r>
      <w:r w:rsidRPr="00DF2F84">
        <w:rPr>
          <w:rFonts w:ascii="Sylfaen" w:hAnsi="Sylfaen"/>
          <w:b/>
        </w:rPr>
        <w:t xml:space="preserve"> ზომები</w:t>
      </w:r>
    </w:p>
    <w:p w14:paraId="0BFA19D2" w14:textId="77777777" w:rsidR="00DF2F84" w:rsidRPr="00DF2F84" w:rsidRDefault="00DF2F84" w:rsidP="00C803A1">
      <w:pPr>
        <w:jc w:val="both"/>
        <w:rPr>
          <w:rFonts w:ascii="Sylfaen" w:hAnsi="Sylfaen"/>
        </w:rPr>
      </w:pPr>
      <w:r w:rsidRPr="00DF2F84">
        <w:rPr>
          <w:rFonts w:ascii="Sylfaen" w:hAnsi="Sylfaen"/>
        </w:rPr>
        <w:t>სეპტანესტი 40 მგ/მლ ადრენალინით 1:100 000-ის, სტომატოლოგიური გამოყენებისთვის განკუთვნილი საინექციო ხსნარის გამოყენებამდე მიმართეთ სტომატოლოგს, თუ გაწუხებთ შემდეგი მდგომარეობებიდან რომელიმე:</w:t>
      </w:r>
    </w:p>
    <w:p w14:paraId="14BD365A" w14:textId="77777777" w:rsidR="00DF2F84" w:rsidRPr="00DF2F84" w:rsidRDefault="00DF2F84" w:rsidP="002D7721">
      <w:pPr>
        <w:spacing w:after="0"/>
        <w:jc w:val="both"/>
        <w:rPr>
          <w:rFonts w:ascii="Sylfaen" w:hAnsi="Sylfaen"/>
        </w:rPr>
      </w:pPr>
      <w:r w:rsidRPr="00DF2F84">
        <w:rPr>
          <w:rFonts w:ascii="Sylfaen" w:hAnsi="Sylfaen"/>
        </w:rPr>
        <w:t>• გულის რიტმის მძიმე დარღვევები (მაგ., მეორე და მესამე ხარისხის ატრიოვენტრიკულური ბლოკადა);</w:t>
      </w:r>
    </w:p>
    <w:p w14:paraId="39DAE2DA" w14:textId="37A96AA1" w:rsidR="00DF2F84" w:rsidRPr="00DF2F84" w:rsidRDefault="00DF2F84" w:rsidP="002D7721">
      <w:pPr>
        <w:spacing w:after="0"/>
        <w:jc w:val="both"/>
        <w:rPr>
          <w:rFonts w:ascii="Sylfaen" w:hAnsi="Sylfaen"/>
        </w:rPr>
      </w:pPr>
      <w:r w:rsidRPr="00DF2F84">
        <w:rPr>
          <w:rFonts w:ascii="Sylfaen" w:hAnsi="Sylfaen"/>
        </w:rPr>
        <w:t xml:space="preserve">• გულის მწვავე უკმარისობა (გულის </w:t>
      </w:r>
      <w:r w:rsidR="00C803A1">
        <w:rPr>
          <w:rFonts w:ascii="Sylfaen" w:hAnsi="Sylfaen"/>
          <w:lang w:val="ka-GE"/>
        </w:rPr>
        <w:t>ფუნქციის მკვეთრი დაქვეითება</w:t>
      </w:r>
      <w:r w:rsidRPr="00DF2F84">
        <w:rPr>
          <w:rFonts w:ascii="Sylfaen" w:hAnsi="Sylfaen"/>
        </w:rPr>
        <w:t>, მაგ., მოულოდნელი ტკივილი გულმკერდის არეში მოსვენებ</w:t>
      </w:r>
      <w:r w:rsidR="00C803A1">
        <w:rPr>
          <w:rFonts w:ascii="Sylfaen" w:hAnsi="Sylfaen"/>
          <w:lang w:val="ka-GE"/>
        </w:rPr>
        <w:t>ულ მდგომარეობაში</w:t>
      </w:r>
      <w:r w:rsidRPr="00DF2F84">
        <w:rPr>
          <w:rFonts w:ascii="Sylfaen" w:hAnsi="Sylfaen"/>
        </w:rPr>
        <w:t xml:space="preserve"> ან მიოკარდიუმის ინფარქტის შემდეგ (მაგ., გულის შეტევა));</w:t>
      </w:r>
    </w:p>
    <w:p w14:paraId="1D3D9BF7" w14:textId="77777777" w:rsidR="00DF2F84" w:rsidRPr="00DF2F84" w:rsidRDefault="00DF2F84" w:rsidP="002D7721">
      <w:pPr>
        <w:spacing w:after="0"/>
        <w:rPr>
          <w:rFonts w:ascii="Sylfaen" w:hAnsi="Sylfaen"/>
        </w:rPr>
      </w:pPr>
      <w:r w:rsidRPr="00DF2F84">
        <w:rPr>
          <w:rFonts w:ascii="Sylfaen" w:hAnsi="Sylfaen"/>
        </w:rPr>
        <w:t>• დაბალი არტერიული წნევა;</w:t>
      </w:r>
    </w:p>
    <w:p w14:paraId="5F95133E" w14:textId="5F719768" w:rsidR="00DF2F84" w:rsidRPr="00DF2F84" w:rsidRDefault="00DF2F84" w:rsidP="002D7721">
      <w:pPr>
        <w:spacing w:after="0"/>
        <w:rPr>
          <w:rFonts w:ascii="Sylfaen" w:hAnsi="Sylfaen"/>
        </w:rPr>
      </w:pPr>
      <w:r w:rsidRPr="00DF2F84">
        <w:rPr>
          <w:rFonts w:ascii="Sylfaen" w:hAnsi="Sylfaen"/>
        </w:rPr>
        <w:t xml:space="preserve">• გულის რიტმის </w:t>
      </w:r>
      <w:r w:rsidR="0033613F">
        <w:rPr>
          <w:rFonts w:ascii="Sylfaen" w:hAnsi="Sylfaen"/>
          <w:lang w:val="ka-GE"/>
        </w:rPr>
        <w:t>პათოლოგიური მდგომარეობა</w:t>
      </w:r>
      <w:r w:rsidRPr="00DF2F84">
        <w:rPr>
          <w:rFonts w:ascii="Sylfaen" w:hAnsi="Sylfaen"/>
        </w:rPr>
        <w:t>;</w:t>
      </w:r>
    </w:p>
    <w:p w14:paraId="75101A6C" w14:textId="77777777" w:rsidR="00DF2F84" w:rsidRPr="00DF2F84" w:rsidRDefault="00DF2F84" w:rsidP="002D7721">
      <w:pPr>
        <w:spacing w:after="0"/>
        <w:rPr>
          <w:rFonts w:ascii="Sylfaen" w:hAnsi="Sylfaen"/>
        </w:rPr>
      </w:pPr>
      <w:r w:rsidRPr="00DF2F84">
        <w:rPr>
          <w:rFonts w:ascii="Sylfaen" w:hAnsi="Sylfaen"/>
        </w:rPr>
        <w:t>• გულის შეტევა ბოლო 3-6 თვის განმავლობაში;</w:t>
      </w:r>
    </w:p>
    <w:p w14:paraId="05D28677" w14:textId="77777777" w:rsidR="00DF2F84" w:rsidRPr="00DF2F84" w:rsidRDefault="00DF2F84" w:rsidP="002D7721">
      <w:pPr>
        <w:spacing w:after="0"/>
        <w:rPr>
          <w:rFonts w:ascii="Sylfaen" w:hAnsi="Sylfaen"/>
        </w:rPr>
      </w:pPr>
      <w:r w:rsidRPr="00DF2F84">
        <w:rPr>
          <w:rFonts w:ascii="Sylfaen" w:hAnsi="Sylfaen"/>
        </w:rPr>
        <w:t>• კორონარული არტერიის შუნტირების ოპერაცია ბოლო 3 თვის განმავლობაში;</w:t>
      </w:r>
    </w:p>
    <w:p w14:paraId="787D45FD" w14:textId="44552AC2" w:rsidR="00DF2F84" w:rsidRPr="00DF2F84" w:rsidRDefault="00DF2F84" w:rsidP="002D7721">
      <w:pPr>
        <w:spacing w:after="0"/>
        <w:jc w:val="both"/>
        <w:rPr>
          <w:rFonts w:ascii="Sylfaen" w:hAnsi="Sylfaen"/>
        </w:rPr>
      </w:pPr>
      <w:r w:rsidRPr="00DF2F84">
        <w:rPr>
          <w:rFonts w:ascii="Sylfaen" w:hAnsi="Sylfaen"/>
        </w:rPr>
        <w:t>• არტერიული წნევის დამწევი ზოგიერთი მედიკამენტი</w:t>
      </w:r>
      <w:r w:rsidR="00FE260A">
        <w:rPr>
          <w:rFonts w:ascii="Sylfaen" w:hAnsi="Sylfaen"/>
          <w:lang w:val="ka-GE"/>
        </w:rPr>
        <w:t>ს სახელწოდებით ბეტა-ბლოკატორების</w:t>
      </w:r>
      <w:r w:rsidRPr="00DF2F84">
        <w:rPr>
          <w:rFonts w:ascii="Sylfaen" w:hAnsi="Sylfaen"/>
        </w:rPr>
        <w:t xml:space="preserve">, მაგალითად, პროპრანოლოლის, მიღება. არსებობს ჰიპერტენზიული კრიზის </w:t>
      </w:r>
      <w:r w:rsidRPr="00DF2F84">
        <w:rPr>
          <w:rFonts w:ascii="Sylfaen" w:hAnsi="Sylfaen"/>
        </w:rPr>
        <w:lastRenderedPageBreak/>
        <w:t xml:space="preserve">(ძალიან მაღალი არტერიული წნევა) ან პულსის მკვეთრი შენელების საშიშროება (იხილეთ </w:t>
      </w:r>
      <w:r w:rsidR="00FE260A">
        <w:rPr>
          <w:rFonts w:ascii="Sylfaen" w:hAnsi="Sylfaen"/>
          <w:lang w:val="ka-GE"/>
        </w:rPr>
        <w:t>პუნქტი</w:t>
      </w:r>
      <w:r w:rsidRPr="00DF2F84">
        <w:rPr>
          <w:rFonts w:ascii="Sylfaen" w:hAnsi="Sylfaen"/>
        </w:rPr>
        <w:t xml:space="preserve"> სხვა მედიკამენტები);</w:t>
      </w:r>
    </w:p>
    <w:p w14:paraId="63A38711" w14:textId="0C8544A4" w:rsidR="00B821F1" w:rsidRDefault="00DF2F84" w:rsidP="002D7721">
      <w:pPr>
        <w:spacing w:after="0"/>
        <w:rPr>
          <w:rFonts w:ascii="Sylfaen" w:hAnsi="Sylfaen"/>
        </w:rPr>
      </w:pPr>
      <w:r w:rsidRPr="00DF2F84">
        <w:rPr>
          <w:rFonts w:ascii="Sylfaen" w:hAnsi="Sylfaen"/>
        </w:rPr>
        <w:t>• ძალიან მაღალი არტერიული წნევა;</w:t>
      </w:r>
    </w:p>
    <w:p w14:paraId="2C8513E7" w14:textId="77777777" w:rsidR="002D7721" w:rsidRPr="002D7721" w:rsidRDefault="002D7721" w:rsidP="00D13171">
      <w:pPr>
        <w:spacing w:after="0"/>
        <w:jc w:val="both"/>
        <w:rPr>
          <w:rFonts w:ascii="Sylfaen" w:hAnsi="Sylfaen"/>
        </w:rPr>
      </w:pPr>
      <w:r w:rsidRPr="002D7721">
        <w:rPr>
          <w:rFonts w:ascii="Sylfaen" w:hAnsi="Sylfaen"/>
        </w:rPr>
        <w:t>• დეპრესიისა და პარკინსონის დაავადების სამკურნალოდ განკუთვნილი ზოგიერთი მედიკამენტის (ტრიციკლური ანტიდეპრესანტები) ერთდროულად მიღება. ამ მედიკამენტებმა შეიძლება გააძლიეროს ადრენალინის ეფექტი.</w:t>
      </w:r>
    </w:p>
    <w:p w14:paraId="08593E9E" w14:textId="77777777" w:rsidR="002D7721" w:rsidRPr="002D7721" w:rsidRDefault="002D7721" w:rsidP="00D13171">
      <w:pPr>
        <w:spacing w:after="0"/>
        <w:jc w:val="both"/>
        <w:rPr>
          <w:rFonts w:ascii="Sylfaen" w:hAnsi="Sylfaen"/>
        </w:rPr>
      </w:pPr>
      <w:r w:rsidRPr="002D7721">
        <w:rPr>
          <w:rFonts w:ascii="Sylfaen" w:hAnsi="Sylfaen"/>
        </w:rPr>
        <w:t>• ეპილეფსია;</w:t>
      </w:r>
    </w:p>
    <w:p w14:paraId="62C3E1A1" w14:textId="77777777" w:rsidR="002D7721" w:rsidRPr="002D7721" w:rsidRDefault="002D7721" w:rsidP="00D13171">
      <w:pPr>
        <w:spacing w:after="0"/>
        <w:jc w:val="both"/>
        <w:rPr>
          <w:rFonts w:ascii="Sylfaen" w:hAnsi="Sylfaen"/>
        </w:rPr>
      </w:pPr>
      <w:r w:rsidRPr="002D7721">
        <w:rPr>
          <w:rFonts w:ascii="Sylfaen" w:hAnsi="Sylfaen"/>
        </w:rPr>
        <w:t>• სისხლში ქოლინესტერაზას სახელით ცნობილი ბუნებრივი ქიმიური ნივთიერების ნაკლებობა (პლაზმური ქოლინესტერაზას დეფიციტი);</w:t>
      </w:r>
    </w:p>
    <w:p w14:paraId="0FB3BA1A" w14:textId="77777777" w:rsidR="002D7721" w:rsidRPr="002D7721" w:rsidRDefault="002D7721" w:rsidP="00D13171">
      <w:pPr>
        <w:spacing w:after="0"/>
        <w:jc w:val="both"/>
        <w:rPr>
          <w:rFonts w:ascii="Sylfaen" w:hAnsi="Sylfaen"/>
        </w:rPr>
      </w:pPr>
      <w:r w:rsidRPr="002D7721">
        <w:rPr>
          <w:rFonts w:ascii="Sylfaen" w:hAnsi="Sylfaen"/>
        </w:rPr>
        <w:t>• თირკმელების პრობლემები;</w:t>
      </w:r>
    </w:p>
    <w:p w14:paraId="7CF73E66" w14:textId="77777777" w:rsidR="002D7721" w:rsidRPr="002D7721" w:rsidRDefault="002D7721" w:rsidP="00D13171">
      <w:pPr>
        <w:spacing w:after="0"/>
        <w:jc w:val="both"/>
        <w:rPr>
          <w:rFonts w:ascii="Sylfaen" w:hAnsi="Sylfaen"/>
        </w:rPr>
      </w:pPr>
      <w:r w:rsidRPr="002D7721">
        <w:rPr>
          <w:rFonts w:ascii="Sylfaen" w:hAnsi="Sylfaen"/>
        </w:rPr>
        <w:t>• ღვიძლის სერიოზული პრობლემები</w:t>
      </w:r>
    </w:p>
    <w:p w14:paraId="3421CFC8" w14:textId="77777777" w:rsidR="002D7721" w:rsidRPr="002D7721" w:rsidRDefault="002D7721" w:rsidP="00D13171">
      <w:pPr>
        <w:spacing w:after="0"/>
        <w:jc w:val="both"/>
        <w:rPr>
          <w:rFonts w:ascii="Sylfaen" w:hAnsi="Sylfaen"/>
        </w:rPr>
      </w:pPr>
      <w:r w:rsidRPr="002D7721">
        <w:rPr>
          <w:rFonts w:ascii="Sylfaen" w:hAnsi="Sylfaen"/>
        </w:rPr>
        <w:t xml:space="preserve">• </w:t>
      </w:r>
      <w:r w:rsidRPr="009F28EA">
        <w:rPr>
          <w:rFonts w:ascii="Sylfaen" w:hAnsi="Sylfaen"/>
          <w:i/>
        </w:rPr>
        <w:t>მიასთენია გრავისის</w:t>
      </w:r>
      <w:r w:rsidRPr="002D7721">
        <w:rPr>
          <w:rFonts w:ascii="Sylfaen" w:hAnsi="Sylfaen"/>
        </w:rPr>
        <w:t xml:space="preserve"> დაავადება, რომელიც იწვევს კუნთების სისუსტეს;</w:t>
      </w:r>
    </w:p>
    <w:p w14:paraId="6FA6FA01" w14:textId="77BFDF5D" w:rsidR="002D7721" w:rsidRDefault="002D7721" w:rsidP="00D13171">
      <w:pPr>
        <w:spacing w:after="0"/>
        <w:jc w:val="both"/>
        <w:rPr>
          <w:rFonts w:ascii="Sylfaen" w:hAnsi="Sylfaen"/>
        </w:rPr>
      </w:pPr>
      <w:r w:rsidRPr="002D7721">
        <w:rPr>
          <w:rFonts w:ascii="Sylfaen" w:hAnsi="Sylfaen"/>
        </w:rPr>
        <w:t xml:space="preserve">• </w:t>
      </w:r>
      <w:r w:rsidRPr="009F28EA">
        <w:rPr>
          <w:rFonts w:ascii="Sylfaen" w:hAnsi="Sylfaen"/>
          <w:i/>
        </w:rPr>
        <w:t>პორფირია,</w:t>
      </w:r>
      <w:r w:rsidRPr="002D7721">
        <w:rPr>
          <w:rFonts w:ascii="Sylfaen" w:hAnsi="Sylfaen"/>
        </w:rPr>
        <w:t xml:space="preserve"> რომელიც იწვევს ნევროლოგიურ გართულებებს ან კანის პრობლემებს;</w:t>
      </w:r>
    </w:p>
    <w:p w14:paraId="505C85F1" w14:textId="77777777" w:rsidR="00592FDD" w:rsidRPr="00592FDD" w:rsidRDefault="00592FDD" w:rsidP="00592FDD">
      <w:pPr>
        <w:spacing w:after="0"/>
        <w:jc w:val="both"/>
        <w:rPr>
          <w:rFonts w:ascii="Sylfaen" w:hAnsi="Sylfaen"/>
        </w:rPr>
      </w:pPr>
      <w:r w:rsidRPr="00592FDD">
        <w:rPr>
          <w:rFonts w:ascii="Sylfaen" w:hAnsi="Sylfaen"/>
        </w:rPr>
        <w:t>• სხვა ადგილობრივი ანესთეტიკების გამოყენება, მედიკამენტები, რომლებიც იწვევენ მგრძნობელობის შექცევად დაკარგვას (მათ შორის აქროლადი ანესთეტიკები, როგორიცაა ჰალოთანი);</w:t>
      </w:r>
    </w:p>
    <w:p w14:paraId="088B3FDA" w14:textId="351E712B" w:rsidR="00592FDD" w:rsidRPr="00592FDD" w:rsidRDefault="00592FDD" w:rsidP="00592FDD">
      <w:pPr>
        <w:spacing w:after="0"/>
        <w:jc w:val="both"/>
        <w:rPr>
          <w:rFonts w:ascii="Sylfaen" w:hAnsi="Sylfaen"/>
        </w:rPr>
      </w:pPr>
      <w:r w:rsidRPr="00592FDD">
        <w:rPr>
          <w:rFonts w:ascii="Sylfaen" w:hAnsi="Sylfaen"/>
        </w:rPr>
        <w:t xml:space="preserve">• ანტიაგრეგანტული ან ანტიკოაგულანტების სახელით ცნობილი მედიკამენტების მიღება, რათა თავიდან აიცილოთ სისხლძარღვების შევიწროება ან </w:t>
      </w:r>
      <w:r w:rsidR="001C4086">
        <w:rPr>
          <w:rFonts w:ascii="Sylfaen" w:hAnsi="Sylfaen"/>
          <w:lang w:val="ka-GE"/>
        </w:rPr>
        <w:t>გამკვრივება</w:t>
      </w:r>
      <w:r w:rsidRPr="00592FDD">
        <w:rPr>
          <w:rFonts w:ascii="Sylfaen" w:hAnsi="Sylfaen"/>
        </w:rPr>
        <w:t xml:space="preserve"> ხელებსა და ფეხებში;</w:t>
      </w:r>
    </w:p>
    <w:p w14:paraId="611D44BE" w14:textId="0CB19CD3" w:rsidR="00592FDD" w:rsidRPr="001C4086" w:rsidRDefault="00592FDD" w:rsidP="00592FDD">
      <w:pPr>
        <w:spacing w:after="0"/>
        <w:jc w:val="both"/>
        <w:rPr>
          <w:rFonts w:ascii="Sylfaen" w:hAnsi="Sylfaen"/>
          <w:lang w:val="ka-GE"/>
        </w:rPr>
      </w:pPr>
      <w:r w:rsidRPr="00592FDD">
        <w:rPr>
          <w:rFonts w:ascii="Sylfaen" w:hAnsi="Sylfaen"/>
        </w:rPr>
        <w:t>• 70 წელზე მეტი ასაკი</w:t>
      </w:r>
      <w:r w:rsidR="001C4086">
        <w:rPr>
          <w:rFonts w:ascii="Sylfaen" w:hAnsi="Sylfaen"/>
          <w:lang w:val="ka-GE"/>
        </w:rPr>
        <w:t>;</w:t>
      </w:r>
    </w:p>
    <w:p w14:paraId="3AE30FDB" w14:textId="77777777" w:rsidR="00592FDD" w:rsidRPr="00592FDD" w:rsidRDefault="00592FDD" w:rsidP="00592FDD">
      <w:pPr>
        <w:spacing w:after="0"/>
        <w:jc w:val="both"/>
        <w:rPr>
          <w:rFonts w:ascii="Sylfaen" w:hAnsi="Sylfaen"/>
        </w:rPr>
      </w:pPr>
      <w:r w:rsidRPr="00592FDD">
        <w:rPr>
          <w:rFonts w:ascii="Sylfaen" w:hAnsi="Sylfaen"/>
        </w:rPr>
        <w:t>• გაქვთ ან გქონიათ გულის რაიმე პრობლემა;</w:t>
      </w:r>
    </w:p>
    <w:p w14:paraId="33E40E70" w14:textId="77777777" w:rsidR="00592FDD" w:rsidRPr="00592FDD" w:rsidRDefault="00592FDD" w:rsidP="00592FDD">
      <w:pPr>
        <w:spacing w:after="0"/>
        <w:jc w:val="both"/>
        <w:rPr>
          <w:rFonts w:ascii="Sylfaen" w:hAnsi="Sylfaen"/>
        </w:rPr>
      </w:pPr>
      <w:r w:rsidRPr="00592FDD">
        <w:rPr>
          <w:rFonts w:ascii="Sylfaen" w:hAnsi="Sylfaen"/>
        </w:rPr>
        <w:t>• გაქვთ უკონტროლო დიაბეტი;</w:t>
      </w:r>
    </w:p>
    <w:p w14:paraId="4F0ABC46" w14:textId="77777777" w:rsidR="00592FDD" w:rsidRPr="00592FDD" w:rsidRDefault="00592FDD" w:rsidP="00592FDD">
      <w:pPr>
        <w:spacing w:after="0"/>
        <w:jc w:val="both"/>
        <w:rPr>
          <w:rFonts w:ascii="Sylfaen" w:hAnsi="Sylfaen"/>
        </w:rPr>
      </w:pPr>
      <w:r w:rsidRPr="00592FDD">
        <w:rPr>
          <w:rFonts w:ascii="Sylfaen" w:hAnsi="Sylfaen"/>
        </w:rPr>
        <w:t>• ფარისებრი ჯირკვლის მძიმე ჰიპერფუნქცია (თირეოტოქსიკოზი);</w:t>
      </w:r>
    </w:p>
    <w:p w14:paraId="16E8DEFC" w14:textId="59E613E9" w:rsidR="00592FDD" w:rsidRDefault="00592FDD" w:rsidP="00592FDD">
      <w:pPr>
        <w:spacing w:after="0"/>
        <w:jc w:val="both"/>
        <w:rPr>
          <w:rFonts w:ascii="Sylfaen" w:hAnsi="Sylfaen"/>
        </w:rPr>
      </w:pPr>
      <w:r w:rsidRPr="00592FDD">
        <w:rPr>
          <w:rFonts w:ascii="Sylfaen" w:hAnsi="Sylfaen"/>
        </w:rPr>
        <w:t>• სიმსივნე, რომელსაც ფეოქრომოციტომა ეწოდება;</w:t>
      </w:r>
    </w:p>
    <w:p w14:paraId="5AB0C3FF" w14:textId="251DA6D4" w:rsidR="000F2EAF" w:rsidRPr="000F2EAF" w:rsidRDefault="000F2EAF" w:rsidP="000F2EAF">
      <w:pPr>
        <w:spacing w:after="0"/>
        <w:jc w:val="both"/>
        <w:rPr>
          <w:rFonts w:ascii="Sylfaen" w:hAnsi="Sylfaen"/>
        </w:rPr>
      </w:pPr>
      <w:r w:rsidRPr="000F2EAF">
        <w:rPr>
          <w:rFonts w:ascii="Sylfaen" w:hAnsi="Sylfaen"/>
        </w:rPr>
        <w:t xml:space="preserve">• დაავადება, რომელსაც ეწოდება </w:t>
      </w:r>
      <w:r>
        <w:rPr>
          <w:rFonts w:ascii="Sylfaen" w:hAnsi="Sylfaen"/>
          <w:lang w:val="ka-GE"/>
        </w:rPr>
        <w:t>დახურულკუთხოვანი</w:t>
      </w:r>
      <w:r w:rsidRPr="000F2EAF">
        <w:rPr>
          <w:rFonts w:ascii="Sylfaen" w:hAnsi="Sylfaen"/>
        </w:rPr>
        <w:t xml:space="preserve"> გლაუკომა, რომელიც აზიანებს თვალებს;</w:t>
      </w:r>
    </w:p>
    <w:p w14:paraId="4A5BE8D3" w14:textId="77777777" w:rsidR="000F2EAF" w:rsidRPr="000F2EAF" w:rsidRDefault="000F2EAF" w:rsidP="000F2EAF">
      <w:pPr>
        <w:spacing w:after="0"/>
        <w:jc w:val="both"/>
        <w:rPr>
          <w:rFonts w:ascii="Sylfaen" w:hAnsi="Sylfaen"/>
        </w:rPr>
      </w:pPr>
      <w:r w:rsidRPr="000F2EAF">
        <w:rPr>
          <w:rFonts w:ascii="Sylfaen" w:hAnsi="Sylfaen"/>
        </w:rPr>
        <w:t>• ანთება ან ინფექცია ინექციის ადგილას;</w:t>
      </w:r>
    </w:p>
    <w:p w14:paraId="6A96C854" w14:textId="567C9C3F" w:rsidR="0086559E" w:rsidRDefault="000F2EAF" w:rsidP="000F2EAF">
      <w:pPr>
        <w:spacing w:after="0"/>
        <w:jc w:val="both"/>
        <w:rPr>
          <w:rFonts w:ascii="Sylfaen" w:hAnsi="Sylfaen"/>
        </w:rPr>
      </w:pPr>
      <w:r w:rsidRPr="000F2EAF">
        <w:rPr>
          <w:rFonts w:ascii="Sylfaen" w:hAnsi="Sylfaen"/>
        </w:rPr>
        <w:t>• ორგანიზმის ქსოვილებში ჟანგბადის რაოდენობის შემცირება (ჰიპოქსია), სისხლში კალიუმის მაღალი დონე (ჰიპერკალიემია) და მეტაბოლური დარღვევები სისხლში მჟავის ჭარბი რაოდენობის შედეგად (მეტაბოლური აციდოზი).</w:t>
      </w:r>
    </w:p>
    <w:p w14:paraId="4D9B9A73" w14:textId="77777777" w:rsidR="00ED75A1" w:rsidRPr="00ED75A1" w:rsidRDefault="00ED75A1" w:rsidP="0086559E">
      <w:pPr>
        <w:rPr>
          <w:rFonts w:ascii="Sylfaen" w:hAnsi="Sylfaen"/>
          <w:b/>
        </w:rPr>
      </w:pPr>
    </w:p>
    <w:p w14:paraId="22392822" w14:textId="77777777" w:rsidR="00ED75A1" w:rsidRPr="00ED75A1" w:rsidRDefault="00ED75A1" w:rsidP="0086559E">
      <w:pPr>
        <w:rPr>
          <w:rFonts w:ascii="Sylfaen" w:hAnsi="Sylfaen"/>
          <w:b/>
        </w:rPr>
      </w:pPr>
    </w:p>
    <w:p w14:paraId="1BCAB003" w14:textId="260EDEC2" w:rsidR="0086559E" w:rsidRPr="00ED75A1" w:rsidRDefault="0086559E" w:rsidP="00ED75A1">
      <w:pPr>
        <w:rPr>
          <w:rFonts w:ascii="Sylfaen" w:hAnsi="Sylfaen"/>
          <w:b/>
        </w:rPr>
      </w:pPr>
      <w:r w:rsidRPr="00ED75A1">
        <w:rPr>
          <w:rFonts w:ascii="Sylfaen" w:hAnsi="Sylfaen"/>
          <w:b/>
        </w:rPr>
        <w:t>სხვა მედიკამენტები და სეპტანესტი 40 მგ/მლ ადრენალინით 1:100 000</w:t>
      </w:r>
      <w:r w:rsidR="00ED75A1">
        <w:rPr>
          <w:rFonts w:ascii="Sylfaen" w:hAnsi="Sylfaen"/>
          <w:b/>
          <w:lang w:val="ka-GE"/>
        </w:rPr>
        <w:t>-ზე</w:t>
      </w:r>
      <w:r w:rsidRPr="00ED75A1">
        <w:rPr>
          <w:rFonts w:ascii="Sylfaen" w:hAnsi="Sylfaen"/>
          <w:b/>
        </w:rPr>
        <w:t>, საინექციო ხსნარი სტომატოლოგიური გამოყენებისთვის</w:t>
      </w:r>
    </w:p>
    <w:p w14:paraId="49CF258D" w14:textId="77777777" w:rsidR="0086559E" w:rsidRPr="0086559E" w:rsidRDefault="0086559E" w:rsidP="00EB7D94">
      <w:pPr>
        <w:spacing w:after="0"/>
        <w:jc w:val="both"/>
        <w:rPr>
          <w:rFonts w:ascii="Sylfaen" w:hAnsi="Sylfaen"/>
        </w:rPr>
      </w:pPr>
      <w:r w:rsidRPr="0086559E">
        <w:rPr>
          <w:rFonts w:ascii="Sylfaen" w:hAnsi="Sylfaen"/>
        </w:rPr>
        <w:t>აცნობეთ თქვენს სტომატოლოგს, თუ იღებთ, ბოლო დროს იღებდით ან შეიძლება მიიღოთ სხვა მედიკამენტები.</w:t>
      </w:r>
    </w:p>
    <w:p w14:paraId="2AE0707C" w14:textId="7C0CBB0B" w:rsidR="0086559E" w:rsidRPr="0086559E" w:rsidRDefault="0086559E" w:rsidP="00EB7D94">
      <w:pPr>
        <w:spacing w:after="0"/>
        <w:jc w:val="both"/>
        <w:rPr>
          <w:rFonts w:ascii="Sylfaen" w:hAnsi="Sylfaen"/>
        </w:rPr>
      </w:pPr>
      <w:r w:rsidRPr="0086559E">
        <w:rPr>
          <w:rFonts w:ascii="Sylfaen" w:hAnsi="Sylfaen"/>
        </w:rPr>
        <w:t>განსაკუთრებით მნიშვნელოვანია აცნობოთ თქვენს სტომატოლოგს, თუ იღებთ შემდეგ მედიკამენტს:</w:t>
      </w:r>
    </w:p>
    <w:p w14:paraId="7F480BDA" w14:textId="42D046F5" w:rsidR="0086559E" w:rsidRPr="0086559E" w:rsidRDefault="0086559E" w:rsidP="00EB7D94">
      <w:pPr>
        <w:spacing w:after="0"/>
        <w:jc w:val="both"/>
        <w:rPr>
          <w:rFonts w:ascii="Sylfaen" w:hAnsi="Sylfaen"/>
        </w:rPr>
      </w:pPr>
      <w:r w:rsidRPr="0086559E">
        <w:rPr>
          <w:rFonts w:ascii="Sylfaen" w:hAnsi="Sylfaen"/>
        </w:rPr>
        <w:t xml:space="preserve">• სხვა ადგილობრივი ანესთეტიკები, მედიკამენტები, რომლებიც იწვევენ მგრძნობელობის </w:t>
      </w:r>
      <w:r w:rsidR="00EB7D94">
        <w:rPr>
          <w:rFonts w:ascii="Sylfaen" w:hAnsi="Sylfaen"/>
          <w:lang w:val="ka-GE"/>
        </w:rPr>
        <w:t>დროებით</w:t>
      </w:r>
      <w:r w:rsidRPr="0086559E">
        <w:rPr>
          <w:rFonts w:ascii="Sylfaen" w:hAnsi="Sylfaen"/>
        </w:rPr>
        <w:t xml:space="preserve"> დაკარგვას (მათ შორის </w:t>
      </w:r>
      <w:r w:rsidR="00EB7D94">
        <w:rPr>
          <w:rFonts w:ascii="Sylfaen" w:hAnsi="Sylfaen"/>
          <w:lang w:val="ka-GE"/>
        </w:rPr>
        <w:t>ვოლატიური</w:t>
      </w:r>
      <w:r w:rsidRPr="0086559E">
        <w:rPr>
          <w:rFonts w:ascii="Sylfaen" w:hAnsi="Sylfaen"/>
        </w:rPr>
        <w:t xml:space="preserve"> ანესთეტიკები, როგორიცაა ჰალოთანი);</w:t>
      </w:r>
    </w:p>
    <w:p w14:paraId="05830F3B" w14:textId="3F4B4247" w:rsidR="000F2EAF" w:rsidRDefault="0086559E" w:rsidP="00EB7D94">
      <w:pPr>
        <w:spacing w:after="0"/>
        <w:jc w:val="both"/>
        <w:rPr>
          <w:rFonts w:ascii="Sylfaen" w:hAnsi="Sylfaen"/>
        </w:rPr>
      </w:pPr>
      <w:r w:rsidRPr="0086559E">
        <w:rPr>
          <w:rFonts w:ascii="Sylfaen" w:hAnsi="Sylfaen"/>
        </w:rPr>
        <w:lastRenderedPageBreak/>
        <w:t>• სედატიური საშუალებები (მაგალითად, ბენზოდიაზეპინი, ოპიოიდები), მაგალითად, სტომატოლოგიური პროცედურის წინ შიშის შესამცირებლად;</w:t>
      </w:r>
    </w:p>
    <w:p w14:paraId="0614A0EB" w14:textId="77777777" w:rsidR="005A5049" w:rsidRPr="005A5049" w:rsidRDefault="005A5049" w:rsidP="005A5049">
      <w:pPr>
        <w:spacing w:after="0"/>
        <w:jc w:val="both"/>
        <w:rPr>
          <w:rFonts w:ascii="Sylfaen" w:hAnsi="Sylfaen"/>
        </w:rPr>
      </w:pPr>
      <w:r w:rsidRPr="005A5049">
        <w:rPr>
          <w:rFonts w:ascii="Sylfaen" w:hAnsi="Sylfaen"/>
        </w:rPr>
        <w:t>• გულისა და არტერიული წნევის სამკურნალო საშუალებები (როგორიცაა გუანადრელი, გუანეთიდინი, პროპრანოლოლი, ნადოლოლი);</w:t>
      </w:r>
    </w:p>
    <w:p w14:paraId="606DFE8F" w14:textId="77777777" w:rsidR="005A5049" w:rsidRPr="005A5049" w:rsidRDefault="005A5049" w:rsidP="005A5049">
      <w:pPr>
        <w:spacing w:after="0"/>
        <w:jc w:val="both"/>
        <w:rPr>
          <w:rFonts w:ascii="Sylfaen" w:hAnsi="Sylfaen"/>
        </w:rPr>
      </w:pPr>
      <w:r w:rsidRPr="005A5049">
        <w:rPr>
          <w:rFonts w:ascii="Sylfaen" w:hAnsi="Sylfaen"/>
        </w:rPr>
        <w:t>• ტრიციკლური ანტიდეპრესანტები, რომლებიც გამოიყენება დეპრესიის სამკურნალოდ (როგორიცაა ამიტრიპტილინი, დეზიპრამინი, იმიპრამინი, ნორტრიპტილინი, მაპროტილინი და პროტრიპტილინი);</w:t>
      </w:r>
    </w:p>
    <w:p w14:paraId="76CB8DB6" w14:textId="77777777" w:rsidR="005A5049" w:rsidRPr="005A5049" w:rsidRDefault="005A5049" w:rsidP="005A5049">
      <w:pPr>
        <w:spacing w:after="0"/>
        <w:jc w:val="both"/>
        <w:rPr>
          <w:rFonts w:ascii="Sylfaen" w:hAnsi="Sylfaen"/>
        </w:rPr>
      </w:pPr>
      <w:r w:rsidRPr="005A5049">
        <w:rPr>
          <w:rFonts w:ascii="Sylfaen" w:hAnsi="Sylfaen"/>
        </w:rPr>
        <w:t>• COMT-ინჰიბიტორები პარკინსონის დაავადების სამკურნალოდ (როგორიცაა ენტაკაპონი ან ტოლკაპონი);</w:t>
      </w:r>
    </w:p>
    <w:p w14:paraId="453A705D" w14:textId="59B27401" w:rsidR="005A5049" w:rsidRDefault="005A5049" w:rsidP="005A5049">
      <w:pPr>
        <w:spacing w:after="0"/>
        <w:jc w:val="both"/>
        <w:rPr>
          <w:rFonts w:ascii="Sylfaen" w:hAnsi="Sylfaen"/>
        </w:rPr>
      </w:pPr>
      <w:r w:rsidRPr="005A5049">
        <w:rPr>
          <w:rFonts w:ascii="Sylfaen" w:hAnsi="Sylfaen"/>
        </w:rPr>
        <w:t>• MAO ინჰიბიტორები, რომლებიც გამოიყენება დეპრესიული ან შფოთვითი აშლილობების სამკურნალოდ (როგორიცაა მოკლობემიდი, ფენელზინი, ტრანილციპრომინი, ლინეზოლიდი);</w:t>
      </w:r>
    </w:p>
    <w:p w14:paraId="7347D4DF" w14:textId="77777777" w:rsidR="00762666" w:rsidRPr="00762666" w:rsidRDefault="00762666" w:rsidP="00762666">
      <w:pPr>
        <w:spacing w:after="0"/>
        <w:jc w:val="both"/>
        <w:rPr>
          <w:rFonts w:ascii="Sylfaen" w:hAnsi="Sylfaen"/>
        </w:rPr>
      </w:pPr>
      <w:r w:rsidRPr="00762666">
        <w:rPr>
          <w:rFonts w:ascii="Sylfaen" w:hAnsi="Sylfaen"/>
        </w:rPr>
        <w:t>• არარეგულარული გულისცემის სამკურნალოდ გამოყენებული მედიკამენტები (მაგალითად, დიგიტალისი, ქინიდინი);</w:t>
      </w:r>
    </w:p>
    <w:p w14:paraId="25BE57FD" w14:textId="77777777" w:rsidR="00762666" w:rsidRPr="00762666" w:rsidRDefault="00762666" w:rsidP="00762666">
      <w:pPr>
        <w:spacing w:after="0"/>
        <w:jc w:val="both"/>
        <w:rPr>
          <w:rFonts w:ascii="Sylfaen" w:hAnsi="Sylfaen"/>
        </w:rPr>
      </w:pPr>
      <w:r w:rsidRPr="00762666">
        <w:rPr>
          <w:rFonts w:ascii="Sylfaen" w:hAnsi="Sylfaen"/>
        </w:rPr>
        <w:t>• შაკიკის შეტევების სამკურნალოდ გამოყენებული მედიკამენტები (როგორიცაა მეთიზერგიდი ან ერგოტამინი);</w:t>
      </w:r>
    </w:p>
    <w:p w14:paraId="143D1FD3" w14:textId="3673BF6A" w:rsidR="00762666" w:rsidRPr="00762666" w:rsidRDefault="00762666" w:rsidP="00762666">
      <w:pPr>
        <w:spacing w:after="0"/>
        <w:jc w:val="both"/>
        <w:rPr>
          <w:rFonts w:ascii="Sylfaen" w:hAnsi="Sylfaen"/>
        </w:rPr>
      </w:pPr>
      <w:r w:rsidRPr="00762666">
        <w:rPr>
          <w:rFonts w:ascii="Sylfaen" w:hAnsi="Sylfaen"/>
        </w:rPr>
        <w:t>• სიმპათომიმეტური ვაზოპრესორები (როგორიცაა კოკაინი, ამფეტამინები, ფენილეფრინი, ფსევდოეფედრინი, ოქსიმეტაზოლინი), რომლებიც გამოიყენება არტერიული წნევის ასაწევად: თუ გამოყენებულია ბოლო 24 საათის განმავლობაში, დაგეგმილი სტომატოლოგიური მკურნალობა უნდა გადაიდოს;</w:t>
      </w:r>
    </w:p>
    <w:p w14:paraId="2E191E49" w14:textId="7EA838CB" w:rsidR="00762666" w:rsidRDefault="00762666" w:rsidP="00762666">
      <w:pPr>
        <w:spacing w:after="0"/>
        <w:jc w:val="both"/>
        <w:rPr>
          <w:rFonts w:ascii="Sylfaen" w:hAnsi="Sylfaen"/>
        </w:rPr>
      </w:pPr>
      <w:r w:rsidRPr="00762666">
        <w:rPr>
          <w:rFonts w:ascii="Sylfaen" w:hAnsi="Sylfaen"/>
        </w:rPr>
        <w:t xml:space="preserve">• </w:t>
      </w:r>
      <w:r w:rsidR="007A7654">
        <w:rPr>
          <w:rFonts w:ascii="Sylfaen" w:hAnsi="Sylfaen"/>
          <w:lang w:val="ka-GE"/>
        </w:rPr>
        <w:t>ნევროლეპტიკური</w:t>
      </w:r>
      <w:r w:rsidRPr="00762666">
        <w:rPr>
          <w:rFonts w:ascii="Sylfaen" w:hAnsi="Sylfaen"/>
        </w:rPr>
        <w:t xml:space="preserve"> პრეპარატები (მაგალითად, ფენოთიაზინები).</w:t>
      </w:r>
    </w:p>
    <w:p w14:paraId="1697D183" w14:textId="594D5B8A" w:rsidR="002A2E82" w:rsidRDefault="002A2E82" w:rsidP="00762666">
      <w:pPr>
        <w:spacing w:after="0"/>
        <w:jc w:val="both"/>
        <w:rPr>
          <w:rFonts w:ascii="Sylfaen" w:hAnsi="Sylfaen"/>
        </w:rPr>
      </w:pPr>
    </w:p>
    <w:p w14:paraId="6B98C710" w14:textId="6F35CF07" w:rsidR="00F33F60" w:rsidRPr="00F33F60" w:rsidRDefault="002A2E82" w:rsidP="002A2E82">
      <w:pPr>
        <w:spacing w:after="0"/>
        <w:jc w:val="both"/>
        <w:rPr>
          <w:rFonts w:ascii="Sylfaen" w:hAnsi="Sylfaen"/>
          <w:b/>
        </w:rPr>
      </w:pPr>
      <w:r w:rsidRPr="00F33F60">
        <w:rPr>
          <w:rFonts w:ascii="Sylfaen" w:hAnsi="Sylfaen"/>
          <w:b/>
        </w:rPr>
        <w:t>სეპტანესტი 40 მგ/მლ ადრენალინით 1:100 000</w:t>
      </w:r>
      <w:r w:rsidR="00F33F60">
        <w:rPr>
          <w:rFonts w:ascii="Sylfaen" w:hAnsi="Sylfaen"/>
          <w:b/>
          <w:lang w:val="ka-GE"/>
        </w:rPr>
        <w:t>-ზე</w:t>
      </w:r>
      <w:r w:rsidRPr="00F33F60">
        <w:rPr>
          <w:rFonts w:ascii="Sylfaen" w:hAnsi="Sylfaen"/>
          <w:b/>
        </w:rPr>
        <w:t>, საინექციო ხსნარი</w:t>
      </w:r>
      <w:r w:rsidR="00F33F60" w:rsidRPr="00F33F60">
        <w:rPr>
          <w:rFonts w:ascii="Sylfaen" w:hAnsi="Sylfaen"/>
          <w:b/>
          <w:lang w:val="ka-GE"/>
        </w:rPr>
        <w:t xml:space="preserve"> </w:t>
      </w:r>
      <w:r w:rsidRPr="00F33F60">
        <w:rPr>
          <w:rFonts w:ascii="Sylfaen" w:hAnsi="Sylfaen"/>
          <w:b/>
        </w:rPr>
        <w:t>საკვებთან ერთად სტომატოლოგიური გამოყენებისთვის</w:t>
      </w:r>
    </w:p>
    <w:p w14:paraId="07BDABE1" w14:textId="1AF5C8F2" w:rsidR="002A2E82" w:rsidRDefault="002A2E82" w:rsidP="002A2E82">
      <w:pPr>
        <w:spacing w:after="0"/>
        <w:jc w:val="both"/>
        <w:rPr>
          <w:rFonts w:ascii="Sylfaen" w:hAnsi="Sylfaen"/>
        </w:rPr>
      </w:pPr>
      <w:r w:rsidRPr="002A2E82">
        <w:rPr>
          <w:rFonts w:ascii="Sylfaen" w:hAnsi="Sylfaen"/>
        </w:rPr>
        <w:t xml:space="preserve">მოერიდეთ </w:t>
      </w:r>
      <w:r w:rsidR="00F33F60">
        <w:rPr>
          <w:rFonts w:ascii="Sylfaen" w:hAnsi="Sylfaen"/>
          <w:lang w:val="ka-GE"/>
        </w:rPr>
        <w:t>საკვების მიღებას,</w:t>
      </w:r>
      <w:r w:rsidRPr="002A2E82">
        <w:rPr>
          <w:rFonts w:ascii="Sylfaen" w:hAnsi="Sylfaen"/>
        </w:rPr>
        <w:t xml:space="preserve"> მათ შორის საღეჭი რეზინის </w:t>
      </w:r>
      <w:r w:rsidR="00F33F60">
        <w:rPr>
          <w:rFonts w:ascii="Sylfaen" w:hAnsi="Sylfaen"/>
          <w:lang w:val="ka-GE"/>
        </w:rPr>
        <w:t>გამოყენებას,</w:t>
      </w:r>
      <w:r w:rsidRPr="002A2E82">
        <w:rPr>
          <w:rFonts w:ascii="Sylfaen" w:hAnsi="Sylfaen"/>
        </w:rPr>
        <w:t xml:space="preserve"> სანამ ნორმალური მგრძნობელობა არ აღდგება, რადგან არსებობს ტუჩების, ლოყების ან ენ</w:t>
      </w:r>
      <w:r w:rsidR="00F33F60">
        <w:rPr>
          <w:rFonts w:ascii="Sylfaen" w:hAnsi="Sylfaen"/>
          <w:lang w:val="ka-GE"/>
        </w:rPr>
        <w:t>აზე</w:t>
      </w:r>
      <w:r w:rsidRPr="002A2E82">
        <w:rPr>
          <w:rFonts w:ascii="Sylfaen" w:hAnsi="Sylfaen"/>
        </w:rPr>
        <w:t xml:space="preserve"> </w:t>
      </w:r>
      <w:r w:rsidR="00F33F60">
        <w:rPr>
          <w:rFonts w:ascii="Sylfaen" w:hAnsi="Sylfaen"/>
          <w:lang w:val="ka-GE"/>
        </w:rPr>
        <w:t>კბენის</w:t>
      </w:r>
      <w:r w:rsidRPr="002A2E82">
        <w:rPr>
          <w:rFonts w:ascii="Sylfaen" w:hAnsi="Sylfaen"/>
        </w:rPr>
        <w:t xml:space="preserve"> რისკი, განსაკუთრებით ბავშვებში.</w:t>
      </w:r>
    </w:p>
    <w:p w14:paraId="146DA572" w14:textId="77777777" w:rsidR="00F33F60" w:rsidRPr="00F33F60" w:rsidRDefault="00F33F60" w:rsidP="00F33F60">
      <w:pPr>
        <w:spacing w:after="0"/>
        <w:jc w:val="both"/>
        <w:rPr>
          <w:rFonts w:ascii="Sylfaen" w:hAnsi="Sylfaen"/>
          <w:b/>
        </w:rPr>
      </w:pPr>
      <w:r w:rsidRPr="00F33F60">
        <w:rPr>
          <w:rFonts w:ascii="Sylfaen" w:hAnsi="Sylfaen"/>
          <w:b/>
        </w:rPr>
        <w:t>ორსულობა, ძუძუთი კვება და ფერტილობა</w:t>
      </w:r>
    </w:p>
    <w:p w14:paraId="78B21055" w14:textId="1DAA062D" w:rsidR="00F33F60" w:rsidRPr="00F33F60" w:rsidRDefault="00F33F60" w:rsidP="00F33F60">
      <w:pPr>
        <w:spacing w:after="0"/>
        <w:jc w:val="both"/>
        <w:rPr>
          <w:rFonts w:ascii="Sylfaen" w:hAnsi="Sylfaen"/>
        </w:rPr>
      </w:pPr>
      <w:r w:rsidRPr="00F33F60">
        <w:rPr>
          <w:rFonts w:ascii="Sylfaen" w:hAnsi="Sylfaen"/>
        </w:rPr>
        <w:t xml:space="preserve">თუ ხართ ორსულად ან ძუძუთი კვებავთ ბავშვს, ფიქრობთ, რომ შეიძლება იყოთ ორსულად ან გეგმავთ ბავშვის გაჩენას, </w:t>
      </w:r>
      <w:r>
        <w:rPr>
          <w:rFonts w:ascii="Sylfaen" w:hAnsi="Sylfaen"/>
          <w:lang w:val="ka-GE"/>
        </w:rPr>
        <w:t>აღნიშნული</w:t>
      </w:r>
      <w:r w:rsidRPr="00F33F60">
        <w:rPr>
          <w:rFonts w:ascii="Sylfaen" w:hAnsi="Sylfaen"/>
        </w:rPr>
        <w:t xml:space="preserve"> მედიკამენტის გამოყენებამდე მიმართეთ სტომატოლოგს ან ექიმს. თქვენი სტომატოლოგი ან ექიმი გადაწყვეტს, შეგიძლიათ თუ არა </w:t>
      </w:r>
      <w:r>
        <w:rPr>
          <w:rFonts w:ascii="Sylfaen" w:hAnsi="Sylfaen"/>
          <w:lang w:val="ka-GE"/>
        </w:rPr>
        <w:t xml:space="preserve">ორსულობის დროს </w:t>
      </w:r>
      <w:r w:rsidRPr="00F33F60">
        <w:rPr>
          <w:rFonts w:ascii="Sylfaen" w:hAnsi="Sylfaen"/>
        </w:rPr>
        <w:t>გამოიყენოთ სეპტანესტი 40 მგ/მლ ადრენალინით 1:100 000</w:t>
      </w:r>
      <w:r>
        <w:rPr>
          <w:rFonts w:ascii="Sylfaen" w:hAnsi="Sylfaen"/>
          <w:lang w:val="ka-GE"/>
        </w:rPr>
        <w:t>-ზე</w:t>
      </w:r>
      <w:r w:rsidRPr="00F33F60">
        <w:rPr>
          <w:rFonts w:ascii="Sylfaen" w:hAnsi="Sylfaen"/>
        </w:rPr>
        <w:t>, საინექციო ხსნარი სტომატოლოგიური გამოყენებისთვის.</w:t>
      </w:r>
      <w:r>
        <w:rPr>
          <w:rFonts w:ascii="Sylfaen" w:hAnsi="Sylfaen"/>
          <w:lang w:val="ka-GE"/>
        </w:rPr>
        <w:t xml:space="preserve"> </w:t>
      </w:r>
      <w:r w:rsidRPr="00F33F60">
        <w:rPr>
          <w:rFonts w:ascii="Sylfaen" w:hAnsi="Sylfaen"/>
        </w:rPr>
        <w:t>ძუძუთი კვება შეიძლება განახლდეს ანესთეზიი</w:t>
      </w:r>
      <w:r w:rsidR="00E40933">
        <w:rPr>
          <w:rFonts w:ascii="Sylfaen" w:hAnsi="Sylfaen"/>
          <w:lang w:val="ka-GE"/>
        </w:rPr>
        <w:t>ს დასრულებიდან</w:t>
      </w:r>
      <w:r w:rsidRPr="00F33F60">
        <w:rPr>
          <w:rFonts w:ascii="Sylfaen" w:hAnsi="Sylfaen"/>
        </w:rPr>
        <w:t xml:space="preserve"> 5 საათის შემდეგ.</w:t>
      </w:r>
    </w:p>
    <w:p w14:paraId="622AAEF9" w14:textId="1EBBB362" w:rsidR="00F33F60" w:rsidRDefault="00F33F60" w:rsidP="00F33F60">
      <w:pPr>
        <w:spacing w:after="0"/>
        <w:jc w:val="both"/>
        <w:rPr>
          <w:rFonts w:ascii="Sylfaen" w:hAnsi="Sylfaen"/>
        </w:rPr>
      </w:pPr>
      <w:r w:rsidRPr="00F33F60">
        <w:rPr>
          <w:rFonts w:ascii="Sylfaen" w:hAnsi="Sylfaen"/>
        </w:rPr>
        <w:t>სტომატოლოგიური პროცედურისთვის გამოყენებული დოზებით ფერტილობაზე უარყოფითი ზემოქმედება მოსალოდნელი არ არის.</w:t>
      </w:r>
    </w:p>
    <w:p w14:paraId="21DD7193" w14:textId="475AC601" w:rsidR="00E40933" w:rsidRDefault="00E40933" w:rsidP="00F33F60">
      <w:pPr>
        <w:spacing w:after="0"/>
        <w:jc w:val="both"/>
        <w:rPr>
          <w:rFonts w:ascii="Sylfaen" w:hAnsi="Sylfaen"/>
        </w:rPr>
      </w:pPr>
    </w:p>
    <w:p w14:paraId="006AF7A6" w14:textId="0B83C66D" w:rsidR="00FA66BF" w:rsidRPr="00FA66BF" w:rsidRDefault="00E40933" w:rsidP="00F33F60">
      <w:pPr>
        <w:spacing w:after="0"/>
        <w:jc w:val="both"/>
        <w:rPr>
          <w:rFonts w:ascii="Sylfaen" w:hAnsi="Sylfaen"/>
          <w:b/>
          <w:lang w:val="ka-GE"/>
        </w:rPr>
      </w:pPr>
      <w:r w:rsidRPr="00FA66BF">
        <w:rPr>
          <w:rFonts w:ascii="Sylfaen" w:hAnsi="Sylfaen"/>
          <w:b/>
          <w:lang w:val="ka-GE"/>
        </w:rPr>
        <w:t>ზეგავლენა სატრანსპორტო საშუალების მართვასა და მანქანა-დანადგარების მუშაობის უნარზე</w:t>
      </w:r>
    </w:p>
    <w:p w14:paraId="595FF5A6" w14:textId="523EC0B1" w:rsidR="00E40933" w:rsidRDefault="00FA66BF" w:rsidP="00FA66BF">
      <w:pPr>
        <w:jc w:val="both"/>
        <w:rPr>
          <w:rFonts w:ascii="Sylfaen" w:hAnsi="Sylfaen"/>
          <w:lang w:val="ka-GE"/>
        </w:rPr>
      </w:pPr>
      <w:r w:rsidRPr="00FA66BF">
        <w:rPr>
          <w:rFonts w:ascii="Sylfaen" w:hAnsi="Sylfaen"/>
          <w:lang w:val="ka-GE"/>
        </w:rPr>
        <w:t xml:space="preserve">თუ შენიშნავთ გვერდით მოვლენებს, მათ შორის თავბრუსხვევას, მხედველობის დაბინდვას ან დაღლილობას, არ უნდა მართოთ </w:t>
      </w:r>
      <w:r>
        <w:rPr>
          <w:rFonts w:ascii="Sylfaen" w:hAnsi="Sylfaen"/>
          <w:lang w:val="ka-GE"/>
        </w:rPr>
        <w:t>ავტომობილი</w:t>
      </w:r>
      <w:r w:rsidRPr="00FA66BF">
        <w:rPr>
          <w:rFonts w:ascii="Sylfaen" w:hAnsi="Sylfaen"/>
          <w:lang w:val="ka-GE"/>
        </w:rPr>
        <w:t xml:space="preserve"> და არ იმუშაოთ სხვა </w:t>
      </w:r>
      <w:r>
        <w:rPr>
          <w:rFonts w:ascii="Sylfaen" w:hAnsi="Sylfaen"/>
          <w:lang w:val="ka-GE"/>
        </w:rPr>
        <w:t>მანქანა-დანადგარებთან</w:t>
      </w:r>
      <w:r w:rsidRPr="00FA66BF">
        <w:rPr>
          <w:rFonts w:ascii="Sylfaen" w:hAnsi="Sylfaen"/>
          <w:lang w:val="ka-GE"/>
        </w:rPr>
        <w:t xml:space="preserve"> </w:t>
      </w:r>
      <w:r w:rsidRPr="00FA66BF">
        <w:rPr>
          <w:rFonts w:ascii="Sylfaen" w:hAnsi="Sylfaen"/>
          <w:lang w:val="ka-GE"/>
        </w:rPr>
        <w:lastRenderedPageBreak/>
        <w:t>მანამ, სანამ არ აღიდგენთ თქვენს უნარს (ჩვეულებრივ, სტომატოლოგიური პროცედურის დასრულებიდან 30 წუთის განმავლობაში).</w:t>
      </w:r>
    </w:p>
    <w:p w14:paraId="4C7336EB" w14:textId="0F1010F0" w:rsidR="00F213A0" w:rsidRDefault="00FA66BF" w:rsidP="00F213A0">
      <w:pPr>
        <w:jc w:val="both"/>
        <w:rPr>
          <w:rFonts w:ascii="Sylfaen" w:hAnsi="Sylfaen"/>
          <w:b/>
          <w:lang w:val="ka-GE"/>
        </w:rPr>
      </w:pPr>
      <w:r w:rsidRPr="00FA66BF">
        <w:rPr>
          <w:rFonts w:ascii="Sylfaen" w:hAnsi="Sylfaen"/>
          <w:b/>
          <w:lang w:val="ka-GE"/>
        </w:rPr>
        <w:t>სეპტანესტი 40 მგ/მლ ადრენალინით 1:100 000</w:t>
      </w:r>
      <w:r>
        <w:rPr>
          <w:rFonts w:ascii="Sylfaen" w:hAnsi="Sylfaen"/>
          <w:b/>
          <w:lang w:val="ka-GE"/>
        </w:rPr>
        <w:t>-ზე</w:t>
      </w:r>
      <w:r w:rsidRPr="00FA66BF">
        <w:rPr>
          <w:rFonts w:ascii="Sylfaen" w:hAnsi="Sylfaen"/>
          <w:b/>
          <w:lang w:val="ka-GE"/>
        </w:rPr>
        <w:t>, სტომატოლოგიური გამოყენებისთვის განკუთვნილი საინექციო ხსნარი შეიცავს ნატრიუმს და ნატრიუმის მეტაბისულფიტს.</w:t>
      </w:r>
    </w:p>
    <w:p w14:paraId="2DC770F5" w14:textId="77777777" w:rsidR="00F213A0" w:rsidRPr="00F213A0" w:rsidRDefault="00F213A0" w:rsidP="00F213A0">
      <w:pPr>
        <w:spacing w:after="0"/>
        <w:jc w:val="both"/>
        <w:rPr>
          <w:rFonts w:ascii="Sylfaen" w:hAnsi="Sylfaen"/>
          <w:lang w:val="ka-GE"/>
        </w:rPr>
      </w:pPr>
      <w:r w:rsidRPr="00F213A0">
        <w:rPr>
          <w:rFonts w:ascii="Sylfaen" w:hAnsi="Sylfaen"/>
          <w:lang w:val="ka-GE"/>
        </w:rPr>
        <w:t>• ნატრიუმი: თითო კარტრიჯში 23 მგ-ზე ნაკლები ნატრიუმია, რაც ნიშნავს, რომ ის პრაქტიკულად „ნატრიუმის გარეშეა“.</w:t>
      </w:r>
    </w:p>
    <w:p w14:paraId="57454470" w14:textId="77777777" w:rsidR="00F213A0" w:rsidRPr="00F213A0" w:rsidRDefault="00F213A0" w:rsidP="00F213A0">
      <w:pPr>
        <w:spacing w:after="0"/>
        <w:jc w:val="both"/>
        <w:rPr>
          <w:rFonts w:ascii="Sylfaen" w:hAnsi="Sylfaen"/>
          <w:lang w:val="ka-GE"/>
        </w:rPr>
      </w:pPr>
      <w:r w:rsidRPr="00F213A0">
        <w:rPr>
          <w:rFonts w:ascii="Sylfaen" w:hAnsi="Sylfaen"/>
          <w:lang w:val="ka-GE"/>
        </w:rPr>
        <w:t>• ნატრიუმის მეტაბისულფიტი: იშვიათად შეიძლება გამოიწვიოს მძიმე ალერგიული რეაქციები და სუნთქვის გაძნელება (ბრონქოსპაზმი).</w:t>
      </w:r>
    </w:p>
    <w:p w14:paraId="76668FB7" w14:textId="03D1F992" w:rsidR="00617890" w:rsidRDefault="00F213A0" w:rsidP="00F213A0">
      <w:pPr>
        <w:spacing w:after="0"/>
        <w:jc w:val="both"/>
        <w:rPr>
          <w:rFonts w:ascii="Sylfaen" w:hAnsi="Sylfaen"/>
          <w:lang w:val="ka-GE"/>
        </w:rPr>
      </w:pPr>
      <w:r w:rsidRPr="00F213A0">
        <w:rPr>
          <w:rFonts w:ascii="Sylfaen" w:hAnsi="Sylfaen"/>
          <w:lang w:val="ka-GE"/>
        </w:rPr>
        <w:t>თუ არსებობს ალერგიული რეაქციის რაიმე რისკი, თქვენი სტომატოლოგი შეარჩევს სხვა მედიკამენტს ანესთეზიისთვის.</w:t>
      </w:r>
    </w:p>
    <w:p w14:paraId="2D4243EE" w14:textId="530A45B0" w:rsidR="00617890" w:rsidRPr="00617890" w:rsidRDefault="00617890" w:rsidP="00617890">
      <w:pPr>
        <w:jc w:val="both"/>
        <w:rPr>
          <w:rFonts w:ascii="Sylfaen" w:hAnsi="Sylfaen"/>
          <w:b/>
          <w:lang w:val="ka-GE"/>
        </w:rPr>
      </w:pPr>
      <w:r w:rsidRPr="00617890">
        <w:rPr>
          <w:rFonts w:ascii="Sylfaen" w:hAnsi="Sylfaen"/>
          <w:b/>
          <w:lang w:val="ka-GE"/>
        </w:rPr>
        <w:t>3. როგორ გამოვიყენოთ სეპტანესტი 40 მგ/მლ ადრენალინით 1:100 000</w:t>
      </w:r>
      <w:r w:rsidR="00931B48">
        <w:rPr>
          <w:rFonts w:ascii="Sylfaen" w:hAnsi="Sylfaen"/>
          <w:b/>
          <w:lang w:val="ka-GE"/>
        </w:rPr>
        <w:t>-ზე</w:t>
      </w:r>
      <w:r w:rsidRPr="00617890">
        <w:rPr>
          <w:rFonts w:ascii="Sylfaen" w:hAnsi="Sylfaen"/>
          <w:b/>
          <w:lang w:val="ka-GE"/>
        </w:rPr>
        <w:t>, სტომატოლოგიური გამოყენებისთვის განკუთვნილი საინექციო ხსნარი</w:t>
      </w:r>
    </w:p>
    <w:p w14:paraId="29600D6A" w14:textId="09A106FD" w:rsidR="00931B48" w:rsidRDefault="00617890" w:rsidP="000836B6">
      <w:pPr>
        <w:spacing w:after="0"/>
        <w:jc w:val="both"/>
        <w:rPr>
          <w:rFonts w:ascii="Sylfaen" w:hAnsi="Sylfaen"/>
          <w:lang w:val="ka-GE"/>
        </w:rPr>
      </w:pPr>
      <w:r w:rsidRPr="00617890">
        <w:rPr>
          <w:rFonts w:ascii="Sylfaen" w:hAnsi="Sylfaen"/>
          <w:lang w:val="ka-GE"/>
        </w:rPr>
        <w:t>სეპტანესტი 40 მგ/მლ ადრენალინით 1:100 000</w:t>
      </w:r>
      <w:r w:rsidR="00931B48">
        <w:rPr>
          <w:rFonts w:ascii="Sylfaen" w:hAnsi="Sylfaen"/>
          <w:lang w:val="ka-GE"/>
        </w:rPr>
        <w:t>-ზე</w:t>
      </w:r>
      <w:r w:rsidRPr="00617890">
        <w:rPr>
          <w:rFonts w:ascii="Sylfaen" w:hAnsi="Sylfaen"/>
          <w:lang w:val="ka-GE"/>
        </w:rPr>
        <w:t xml:space="preserve">, სტომატოლოგიური გამოყენებისთვის განკუთვნილი საინექციო ხსნარი </w:t>
      </w:r>
      <w:r w:rsidR="00931B48">
        <w:rPr>
          <w:rFonts w:ascii="Sylfaen" w:hAnsi="Sylfaen"/>
          <w:lang w:val="ka-GE"/>
        </w:rPr>
        <w:t>მხოლოდ სპეციალურად მომზადებულმა ექიმებმა ან სტომატოლოგებმა უნდა გამოიყენონ.</w:t>
      </w:r>
    </w:p>
    <w:p w14:paraId="7D3FD46D" w14:textId="55AEDFA5" w:rsidR="00931B48" w:rsidRPr="00931B48" w:rsidRDefault="00931B48" w:rsidP="000836B6">
      <w:pPr>
        <w:spacing w:after="0"/>
        <w:jc w:val="both"/>
        <w:rPr>
          <w:rFonts w:ascii="Sylfaen" w:hAnsi="Sylfaen"/>
          <w:lang w:val="ka-GE"/>
        </w:rPr>
      </w:pPr>
      <w:r w:rsidRPr="00931B48">
        <w:rPr>
          <w:rFonts w:ascii="Sylfaen" w:hAnsi="Sylfaen"/>
          <w:lang w:val="ka-GE"/>
        </w:rPr>
        <w:t xml:space="preserve">თქვენი სტომატოლოგი </w:t>
      </w:r>
      <w:r>
        <w:rPr>
          <w:rFonts w:ascii="Sylfaen" w:hAnsi="Sylfaen"/>
          <w:lang w:val="ka-GE"/>
        </w:rPr>
        <w:t xml:space="preserve">გააკეთებს არჩევანს </w:t>
      </w:r>
      <w:r w:rsidRPr="00931B48">
        <w:rPr>
          <w:rFonts w:ascii="Sylfaen" w:hAnsi="Sylfaen"/>
          <w:lang w:val="ka-GE"/>
        </w:rPr>
        <w:t xml:space="preserve"> სეპტანესტს 40 მგ/მლ ადრენალინით 1:200000</w:t>
      </w:r>
      <w:r>
        <w:rPr>
          <w:rFonts w:ascii="Sylfaen" w:hAnsi="Sylfaen"/>
          <w:lang w:val="ka-GE"/>
        </w:rPr>
        <w:t>-ზე</w:t>
      </w:r>
      <w:r w:rsidRPr="00931B48">
        <w:rPr>
          <w:rFonts w:ascii="Sylfaen" w:hAnsi="Sylfaen"/>
          <w:lang w:val="ka-GE"/>
        </w:rPr>
        <w:t>, სტომატოლოგიური გამოყენებისთვის განკუთვნილი საინექციო ხსნარსა და სეპტანესტს 40 მგ/მლ ადრენალინით 1:100 000</w:t>
      </w:r>
      <w:r>
        <w:rPr>
          <w:rFonts w:ascii="Sylfaen" w:hAnsi="Sylfaen"/>
          <w:lang w:val="ka-GE"/>
        </w:rPr>
        <w:t>-ზე</w:t>
      </w:r>
      <w:r w:rsidRPr="00931B48">
        <w:rPr>
          <w:rFonts w:ascii="Sylfaen" w:hAnsi="Sylfaen"/>
          <w:lang w:val="ka-GE"/>
        </w:rPr>
        <w:t>, სტომატოლოგიური გამოყენებისთვის განკუთვნილი საინექციო ხსნარს შორის და განსაზღვრავს შესაბამის დოზას თქვენი ასაკის, წონის, ზოგადი ჯანმრთელობისა და სტომატოლოგიური პროცედურის გათვალისწინებით.</w:t>
      </w:r>
    </w:p>
    <w:p w14:paraId="0195BF54" w14:textId="6545971B" w:rsidR="008043A5" w:rsidRDefault="00B02B95" w:rsidP="000836B6">
      <w:pPr>
        <w:spacing w:after="0"/>
        <w:jc w:val="both"/>
        <w:rPr>
          <w:rFonts w:ascii="Sylfaen" w:hAnsi="Sylfaen"/>
          <w:lang w:val="ka-GE"/>
        </w:rPr>
      </w:pPr>
      <w:r>
        <w:rPr>
          <w:rFonts w:ascii="Sylfaen" w:hAnsi="Sylfaen"/>
          <w:lang w:val="ka-GE"/>
        </w:rPr>
        <w:t xml:space="preserve">გამოყენებულმა მინიმალურმა დოზამ უნდა უზრუნველყოს </w:t>
      </w:r>
      <w:r w:rsidR="00931B48" w:rsidRPr="00931B48">
        <w:rPr>
          <w:rFonts w:ascii="Sylfaen" w:hAnsi="Sylfaen"/>
          <w:lang w:val="ka-GE"/>
        </w:rPr>
        <w:t>ეფექტურ</w:t>
      </w:r>
      <w:r>
        <w:rPr>
          <w:rFonts w:ascii="Sylfaen" w:hAnsi="Sylfaen"/>
          <w:lang w:val="ka-GE"/>
        </w:rPr>
        <w:t>ი</w:t>
      </w:r>
      <w:r w:rsidR="00931B48" w:rsidRPr="00931B48">
        <w:rPr>
          <w:rFonts w:ascii="Sylfaen" w:hAnsi="Sylfaen"/>
          <w:lang w:val="ka-GE"/>
        </w:rPr>
        <w:t xml:space="preserve"> ანესთეზია. </w:t>
      </w:r>
      <w:r w:rsidR="00F821BC">
        <w:rPr>
          <w:rFonts w:ascii="Sylfaen" w:hAnsi="Sylfaen"/>
          <w:lang w:val="ka-GE"/>
        </w:rPr>
        <w:t>აღნიშნული პრეპარატი</w:t>
      </w:r>
      <w:r w:rsidR="00931B48" w:rsidRPr="00931B48">
        <w:rPr>
          <w:rFonts w:ascii="Sylfaen" w:hAnsi="Sylfaen"/>
          <w:lang w:val="ka-GE"/>
        </w:rPr>
        <w:t xml:space="preserve"> შეჰყავთ პირის ღრუში ნელი ინექციით.</w:t>
      </w:r>
    </w:p>
    <w:p w14:paraId="39C2D780" w14:textId="77777777" w:rsidR="001C5DE6" w:rsidRDefault="001C5DE6" w:rsidP="000836B6">
      <w:pPr>
        <w:spacing w:after="0"/>
        <w:jc w:val="both"/>
        <w:rPr>
          <w:rFonts w:ascii="Sylfaen" w:hAnsi="Sylfaen"/>
          <w:lang w:val="ka-GE"/>
        </w:rPr>
      </w:pPr>
    </w:p>
    <w:p w14:paraId="3B8F4D07" w14:textId="02D22A89" w:rsidR="001C5DE6" w:rsidRPr="001C5DE6" w:rsidRDefault="008043A5" w:rsidP="001D0C2E">
      <w:pPr>
        <w:jc w:val="both"/>
        <w:rPr>
          <w:rFonts w:ascii="Sylfaen" w:hAnsi="Sylfaen"/>
          <w:b/>
          <w:lang w:val="ka-GE"/>
        </w:rPr>
      </w:pPr>
      <w:r w:rsidRPr="001C5DE6">
        <w:rPr>
          <w:rFonts w:ascii="Sylfaen" w:hAnsi="Sylfaen"/>
          <w:b/>
          <w:lang w:val="ka-GE"/>
        </w:rPr>
        <w:t xml:space="preserve">თუ მიიღეთ </w:t>
      </w:r>
      <w:r w:rsidR="001D0C2E" w:rsidRPr="001C5DE6">
        <w:rPr>
          <w:rFonts w:ascii="Sylfaen" w:hAnsi="Sylfaen"/>
          <w:b/>
          <w:lang w:val="ka-GE"/>
        </w:rPr>
        <w:t xml:space="preserve">საჭიროზე მეტი </w:t>
      </w:r>
      <w:r w:rsidRPr="001C5DE6">
        <w:rPr>
          <w:rFonts w:ascii="Sylfaen" w:hAnsi="Sylfaen"/>
          <w:b/>
          <w:lang w:val="ka-GE"/>
        </w:rPr>
        <w:t>სეპტანესტი 40 მგ/მლ ადრენალინთან ერთად 1:10000</w:t>
      </w:r>
      <w:r w:rsidR="001D0C2E" w:rsidRPr="001C5DE6">
        <w:rPr>
          <w:rFonts w:ascii="Sylfaen" w:hAnsi="Sylfaen"/>
          <w:b/>
          <w:lang w:val="ka-GE"/>
        </w:rPr>
        <w:t>0-ზე</w:t>
      </w:r>
      <w:r w:rsidRPr="001C5DE6">
        <w:rPr>
          <w:rFonts w:ascii="Sylfaen" w:hAnsi="Sylfaen"/>
          <w:b/>
          <w:lang w:val="ka-GE"/>
        </w:rPr>
        <w:t xml:space="preserve"> სტომატოლოგიური გამოყენებისთვის განკუთვნილი საინექციო ხსნარი</w:t>
      </w:r>
    </w:p>
    <w:p w14:paraId="44216D0D" w14:textId="4F0F4B9E" w:rsidR="00A50248" w:rsidRPr="00A50248" w:rsidRDefault="00A50248" w:rsidP="00204714">
      <w:pPr>
        <w:spacing w:after="0"/>
        <w:jc w:val="both"/>
        <w:rPr>
          <w:rFonts w:ascii="Sylfaen" w:hAnsi="Sylfaen"/>
          <w:lang w:val="ka-GE"/>
        </w:rPr>
      </w:pPr>
      <w:r w:rsidRPr="00A50248">
        <w:rPr>
          <w:rFonts w:ascii="Sylfaen" w:hAnsi="Sylfaen"/>
          <w:lang w:val="ka-GE"/>
        </w:rPr>
        <w:t xml:space="preserve">ნაკლებად სავარაუდოა, რომ ამ ინექციის ჭარბი დოზა მიიღოთ, მაგრამ თუ თავს ცუდად იგრძნობთ, აცნობეთ თქვენს სტომატოლოგს. დოზის გადაჭარბების სიმპტომებია: ძლიერი სისუსტე, კანის სიფერმკრთალე, თავის ტკივილი, აგზნებადობა ან მოუსვენრობა, დეზორიენტაცია, წონასწორობის დაკარგვა, უნებლიე კანკალი ან </w:t>
      </w:r>
      <w:r w:rsidR="00204714">
        <w:rPr>
          <w:rFonts w:ascii="Sylfaen" w:hAnsi="Sylfaen"/>
          <w:lang w:val="ka-GE"/>
        </w:rPr>
        <w:t>ცახცახი,</w:t>
      </w:r>
      <w:r w:rsidRPr="00A50248">
        <w:rPr>
          <w:rFonts w:ascii="Sylfaen" w:hAnsi="Sylfaen"/>
          <w:lang w:val="ka-GE"/>
        </w:rPr>
        <w:t xml:space="preserve"> გუგის გაფართოება, მხედველობის დაბინდვა, ობიექტზე მკაფიოდ ფოკუსირების პრობლემები, მეტყველების დარღვევები, თავბრუსხვევა, კრუნჩხვები, </w:t>
      </w:r>
      <w:r w:rsidR="00204714">
        <w:rPr>
          <w:rFonts w:ascii="Sylfaen" w:hAnsi="Sylfaen"/>
          <w:lang w:val="ka-GE"/>
        </w:rPr>
        <w:t>გონების დაქვეითებული აქტივობა,</w:t>
      </w:r>
      <w:r w:rsidRPr="00A50248">
        <w:rPr>
          <w:rFonts w:ascii="Sylfaen" w:hAnsi="Sylfaen"/>
          <w:lang w:val="ka-GE"/>
        </w:rPr>
        <w:t xml:space="preserve"> გონების დაკარგვა, კომა</w:t>
      </w:r>
      <w:r w:rsidR="00204714">
        <w:rPr>
          <w:rFonts w:ascii="Sylfaen" w:hAnsi="Sylfaen"/>
          <w:lang w:val="ka-GE"/>
        </w:rPr>
        <w:t>ტოზური მდგომარეობა</w:t>
      </w:r>
      <w:r w:rsidRPr="00A50248">
        <w:rPr>
          <w:rFonts w:ascii="Sylfaen" w:hAnsi="Sylfaen"/>
          <w:lang w:val="ka-GE"/>
        </w:rPr>
        <w:t>, მთქნარება, უჩვეულოდ ნელი ან სწრაფი სუნთქვა, რამაც შეიძლება გამოიწვიოს სუნთქვის დროებითი გაჩერება, გულის ეფექტური შეკუმშვის უკმარისობა (გულის გაჩერება).</w:t>
      </w:r>
    </w:p>
    <w:p w14:paraId="53B685DC" w14:textId="5A2A0412" w:rsidR="00FA66BF" w:rsidRDefault="00A50248" w:rsidP="00204714">
      <w:pPr>
        <w:spacing w:after="0"/>
        <w:jc w:val="both"/>
        <w:rPr>
          <w:rFonts w:ascii="Sylfaen" w:hAnsi="Sylfaen"/>
          <w:lang w:val="ka-GE"/>
        </w:rPr>
      </w:pPr>
      <w:r w:rsidRPr="00A50248">
        <w:rPr>
          <w:rFonts w:ascii="Sylfaen" w:hAnsi="Sylfaen"/>
          <w:lang w:val="ka-GE"/>
        </w:rPr>
        <w:t>თუ ამ მედიკამენტის გამოყენებასთან დაკავშირებით დამატებითი კითხვები გაგიჩნდებათ, მიმართეთ თქვენს სტომატოლოგს.</w:t>
      </w:r>
    </w:p>
    <w:p w14:paraId="6046222C" w14:textId="77777777" w:rsidR="00931D5A" w:rsidRDefault="00931D5A" w:rsidP="00931D5A">
      <w:pPr>
        <w:spacing w:after="0"/>
        <w:jc w:val="both"/>
        <w:rPr>
          <w:rFonts w:ascii="Sylfaen" w:hAnsi="Sylfaen"/>
          <w:lang w:val="ka-GE"/>
        </w:rPr>
      </w:pPr>
    </w:p>
    <w:p w14:paraId="4FEE24C9" w14:textId="3E97CAA6" w:rsidR="00931D5A" w:rsidRPr="00931D5A" w:rsidRDefault="00931D5A" w:rsidP="00931D5A">
      <w:pPr>
        <w:spacing w:after="0"/>
        <w:jc w:val="both"/>
        <w:rPr>
          <w:rFonts w:ascii="Sylfaen" w:hAnsi="Sylfaen"/>
          <w:b/>
          <w:lang w:val="ka-GE"/>
        </w:rPr>
      </w:pPr>
      <w:r w:rsidRPr="00931D5A">
        <w:rPr>
          <w:rFonts w:ascii="Sylfaen" w:hAnsi="Sylfaen"/>
          <w:b/>
          <w:lang w:val="ka-GE"/>
        </w:rPr>
        <w:t>4. შესაძლო გვერდითი მოვლენები</w:t>
      </w:r>
    </w:p>
    <w:p w14:paraId="7E062103" w14:textId="34AA6FB7" w:rsidR="00931D5A" w:rsidRPr="00931D5A" w:rsidRDefault="00931D5A" w:rsidP="00931D5A">
      <w:pPr>
        <w:spacing w:after="0"/>
        <w:jc w:val="both"/>
        <w:rPr>
          <w:rFonts w:ascii="Sylfaen" w:hAnsi="Sylfaen"/>
          <w:lang w:val="ka-GE"/>
        </w:rPr>
      </w:pPr>
      <w:r w:rsidRPr="00931D5A">
        <w:rPr>
          <w:rFonts w:ascii="Sylfaen" w:hAnsi="Sylfaen"/>
          <w:lang w:val="ka-GE"/>
        </w:rPr>
        <w:lastRenderedPageBreak/>
        <w:t xml:space="preserve">ყველა მედიკამენტის მსგავსად, </w:t>
      </w:r>
      <w:r w:rsidR="006251F3">
        <w:rPr>
          <w:rFonts w:ascii="Sylfaen" w:hAnsi="Sylfaen"/>
          <w:lang w:val="ka-GE"/>
        </w:rPr>
        <w:t>აღნიშნულმა</w:t>
      </w:r>
      <w:r w:rsidRPr="00931D5A">
        <w:rPr>
          <w:rFonts w:ascii="Sylfaen" w:hAnsi="Sylfaen"/>
          <w:lang w:val="ka-GE"/>
        </w:rPr>
        <w:t xml:space="preserve"> მედიკამენტმაც შეიძლება გამოიწვიოს გვერდითი მოვლენები, თუმცა ისინი ყველას არ უვითარდება.</w:t>
      </w:r>
    </w:p>
    <w:p w14:paraId="4C2D62CE" w14:textId="211ED28F" w:rsidR="00931D5A" w:rsidRPr="00931D5A" w:rsidRDefault="00931D5A" w:rsidP="00931D5A">
      <w:pPr>
        <w:spacing w:after="0"/>
        <w:jc w:val="both"/>
        <w:rPr>
          <w:rFonts w:ascii="Sylfaen" w:hAnsi="Sylfaen"/>
          <w:lang w:val="ka-GE"/>
        </w:rPr>
      </w:pPr>
      <w:r w:rsidRPr="00931D5A">
        <w:rPr>
          <w:rFonts w:ascii="Sylfaen" w:hAnsi="Sylfaen"/>
          <w:lang w:val="ka-GE"/>
        </w:rPr>
        <w:t xml:space="preserve">სტომატოლოგთან ყოფნისას, </w:t>
      </w:r>
      <w:r w:rsidR="006251F3">
        <w:rPr>
          <w:rFonts w:ascii="Sylfaen" w:hAnsi="Sylfaen"/>
          <w:lang w:val="ka-GE"/>
        </w:rPr>
        <w:t xml:space="preserve">თქვენი </w:t>
      </w:r>
      <w:r w:rsidRPr="00931D5A">
        <w:rPr>
          <w:rFonts w:ascii="Sylfaen" w:hAnsi="Sylfaen"/>
          <w:lang w:val="ka-GE"/>
        </w:rPr>
        <w:t>სტომატოლოგი ყურადღებით დააკვირდება სეპტანესტ 40 მგ/მლ ადრენალინით 1:100000</w:t>
      </w:r>
      <w:r w:rsidR="006251F3">
        <w:rPr>
          <w:rFonts w:ascii="Sylfaen" w:hAnsi="Sylfaen"/>
          <w:lang w:val="ka-GE"/>
        </w:rPr>
        <w:t>-ზე</w:t>
      </w:r>
      <w:r w:rsidRPr="00931D5A">
        <w:rPr>
          <w:rFonts w:ascii="Sylfaen" w:hAnsi="Sylfaen"/>
          <w:lang w:val="ka-GE"/>
        </w:rPr>
        <w:t>, სტომატოლოგიური გამოყენებისთვის განკუთვნილი საინექციო ხსნარის ეფექტებს.</w:t>
      </w:r>
    </w:p>
    <w:p w14:paraId="04345647" w14:textId="77777777" w:rsidR="00931D5A" w:rsidRPr="00122A18" w:rsidRDefault="00931D5A" w:rsidP="00931D5A">
      <w:pPr>
        <w:spacing w:after="0"/>
        <w:jc w:val="both"/>
        <w:rPr>
          <w:rFonts w:ascii="Sylfaen" w:hAnsi="Sylfaen"/>
          <w:b/>
          <w:lang w:val="ka-GE"/>
        </w:rPr>
      </w:pPr>
      <w:r w:rsidRPr="00122A18">
        <w:rPr>
          <w:rFonts w:ascii="Sylfaen" w:hAnsi="Sylfaen"/>
          <w:b/>
          <w:lang w:val="ka-GE"/>
        </w:rPr>
        <w:t>დაუყოვნებლივ აცნობეთ თქვენს სტომატოლოგს, ექიმს ან ფარმაცევტს, თუ შენიშნავთ შემდეგ სერიოზულ გვერდით მოვლენებს:</w:t>
      </w:r>
    </w:p>
    <w:p w14:paraId="66DE824F" w14:textId="77777777" w:rsidR="00931D5A" w:rsidRPr="00931D5A" w:rsidRDefault="00931D5A" w:rsidP="00931D5A">
      <w:pPr>
        <w:spacing w:after="0"/>
        <w:jc w:val="both"/>
        <w:rPr>
          <w:rFonts w:ascii="Sylfaen" w:hAnsi="Sylfaen"/>
          <w:lang w:val="ka-GE"/>
        </w:rPr>
      </w:pPr>
      <w:r w:rsidRPr="00931D5A">
        <w:rPr>
          <w:rFonts w:ascii="Sylfaen" w:hAnsi="Sylfaen"/>
          <w:lang w:val="ka-GE"/>
        </w:rPr>
        <w:t>• სახის, ენის ან ხახის შეშუპება, ყლაპვის გაძნელება, ჭინჭრის ციება ან სუნთქვის გაძნელება (ანგიონევროზული შეშუპება)</w:t>
      </w:r>
    </w:p>
    <w:p w14:paraId="013A0A76" w14:textId="77777777" w:rsidR="00931D5A" w:rsidRPr="00931D5A" w:rsidRDefault="00931D5A" w:rsidP="00931D5A">
      <w:pPr>
        <w:spacing w:after="0"/>
        <w:jc w:val="both"/>
        <w:rPr>
          <w:rFonts w:ascii="Sylfaen" w:hAnsi="Sylfaen"/>
          <w:lang w:val="ka-GE"/>
        </w:rPr>
      </w:pPr>
      <w:r w:rsidRPr="00931D5A">
        <w:rPr>
          <w:rFonts w:ascii="Sylfaen" w:hAnsi="Sylfaen"/>
          <w:lang w:val="ka-GE"/>
        </w:rPr>
        <w:t>• გამონაყარი, ქავილი, ყელის შეშუპება და სუნთქვის გაძნელება: ეს შეიძლება იყოს ალერგიული (ჰიპერმგრძნობელობის) რეაქციის სიმპტომები</w:t>
      </w:r>
    </w:p>
    <w:p w14:paraId="18EAFB49" w14:textId="3E931CA7" w:rsidR="00960BFD" w:rsidRDefault="00931D5A" w:rsidP="00931D5A">
      <w:pPr>
        <w:spacing w:after="0"/>
        <w:jc w:val="both"/>
        <w:rPr>
          <w:rFonts w:ascii="Sylfaen" w:hAnsi="Sylfaen"/>
          <w:lang w:val="ka-GE"/>
        </w:rPr>
      </w:pPr>
      <w:r w:rsidRPr="00931D5A">
        <w:rPr>
          <w:rFonts w:ascii="Sylfaen" w:hAnsi="Sylfaen"/>
          <w:lang w:val="ka-GE"/>
        </w:rPr>
        <w:t>• ქუთუთოს დაწევისა და გუგის შევიწროების კომბინაცია (ჰომერის სინდრომი).</w:t>
      </w:r>
    </w:p>
    <w:p w14:paraId="4046966B" w14:textId="77777777" w:rsidR="00122A18" w:rsidRPr="00122A18" w:rsidRDefault="00122A18" w:rsidP="00122A18">
      <w:pPr>
        <w:spacing w:after="0"/>
        <w:jc w:val="both"/>
        <w:rPr>
          <w:rFonts w:ascii="Sylfaen" w:hAnsi="Sylfaen"/>
          <w:lang w:val="ka-GE"/>
        </w:rPr>
      </w:pPr>
      <w:r w:rsidRPr="00122A18">
        <w:rPr>
          <w:rFonts w:ascii="Sylfaen" w:hAnsi="Sylfaen"/>
          <w:lang w:val="ka-GE"/>
        </w:rPr>
        <w:t xml:space="preserve">ეს გვერდითი მოვლენები იშვიათად ვითარდება (შეიძლება აღენიშნებოდეს 1000-დან 1 ადამიანს). </w:t>
      </w:r>
    </w:p>
    <w:p w14:paraId="6F055073" w14:textId="77777777" w:rsidR="00122A18" w:rsidRPr="00122A18" w:rsidRDefault="00122A18" w:rsidP="00122A18">
      <w:pPr>
        <w:spacing w:after="0"/>
        <w:jc w:val="both"/>
        <w:rPr>
          <w:rFonts w:ascii="Sylfaen" w:hAnsi="Sylfaen"/>
          <w:lang w:val="ka-GE"/>
        </w:rPr>
      </w:pPr>
      <w:r w:rsidRPr="00122A18">
        <w:rPr>
          <w:rFonts w:ascii="Sylfaen" w:hAnsi="Sylfaen"/>
          <w:lang w:val="ka-GE"/>
        </w:rPr>
        <w:t>ზოგიერთ პაციენტში შეიძლება ასევე გამოვლინდეს სხვა გვერდითი მოვლენები, რომლებიც ზემოთ არ არის ჩამოთვლილი.</w:t>
      </w:r>
    </w:p>
    <w:p w14:paraId="39EC33DA" w14:textId="77777777" w:rsidR="00122A18" w:rsidRPr="00122A18" w:rsidRDefault="00122A18" w:rsidP="00122A18">
      <w:pPr>
        <w:spacing w:after="0"/>
        <w:jc w:val="both"/>
        <w:rPr>
          <w:rFonts w:ascii="Sylfaen" w:hAnsi="Sylfaen"/>
          <w:lang w:val="ka-GE"/>
        </w:rPr>
      </w:pPr>
      <w:r w:rsidRPr="00122A18">
        <w:rPr>
          <w:rFonts w:ascii="Sylfaen" w:hAnsi="Sylfaen"/>
          <w:lang w:val="ka-GE"/>
        </w:rPr>
        <w:t>ხშირი გვერდითი მოვლენები: შეიძლება აღენიშნებოდეს 10-დან 1-მდე ადამიანს:</w:t>
      </w:r>
    </w:p>
    <w:p w14:paraId="358E1793" w14:textId="77777777" w:rsidR="00122A18" w:rsidRPr="00122A18" w:rsidRDefault="00122A18" w:rsidP="00122A18">
      <w:pPr>
        <w:spacing w:after="0"/>
        <w:jc w:val="both"/>
        <w:rPr>
          <w:rFonts w:ascii="Sylfaen" w:hAnsi="Sylfaen"/>
          <w:lang w:val="ka-GE"/>
        </w:rPr>
      </w:pPr>
      <w:r w:rsidRPr="00122A18">
        <w:rPr>
          <w:rFonts w:ascii="Sylfaen" w:hAnsi="Sylfaen"/>
          <w:lang w:val="ka-GE"/>
        </w:rPr>
        <w:t>• ღრძილების ანთება</w:t>
      </w:r>
    </w:p>
    <w:p w14:paraId="272B3307" w14:textId="77777777" w:rsidR="00122A18" w:rsidRPr="00122A18" w:rsidRDefault="00122A18" w:rsidP="00122A18">
      <w:pPr>
        <w:spacing w:after="0"/>
        <w:jc w:val="both"/>
        <w:rPr>
          <w:rFonts w:ascii="Sylfaen" w:hAnsi="Sylfaen"/>
          <w:lang w:val="ka-GE"/>
        </w:rPr>
      </w:pPr>
      <w:r w:rsidRPr="00122A18">
        <w:rPr>
          <w:rFonts w:ascii="Sylfaen" w:hAnsi="Sylfaen"/>
          <w:lang w:val="ka-GE"/>
        </w:rPr>
        <w:t>• ნეიროპათიული ტკივილი - ნერვის დაზიანებით გამოწვეული ტკივილი</w:t>
      </w:r>
    </w:p>
    <w:p w14:paraId="3F51581A" w14:textId="77777777" w:rsidR="00122A18" w:rsidRPr="00122A18" w:rsidRDefault="00122A18" w:rsidP="00122A18">
      <w:pPr>
        <w:spacing w:after="0"/>
        <w:jc w:val="both"/>
        <w:rPr>
          <w:rFonts w:ascii="Sylfaen" w:hAnsi="Sylfaen"/>
          <w:lang w:val="ka-GE"/>
        </w:rPr>
      </w:pPr>
      <w:r w:rsidRPr="00122A18">
        <w:rPr>
          <w:rFonts w:ascii="Sylfaen" w:hAnsi="Sylfaen"/>
          <w:lang w:val="ka-GE"/>
        </w:rPr>
        <w:t>• დაბუჟება ან შეხების შეგრძნების შემცირება პირის ღრუში და მის გარშემო</w:t>
      </w:r>
    </w:p>
    <w:p w14:paraId="2EADBF01" w14:textId="77777777" w:rsidR="00122A18" w:rsidRPr="00122A18" w:rsidRDefault="00122A18" w:rsidP="00122A18">
      <w:pPr>
        <w:spacing w:after="0"/>
        <w:jc w:val="both"/>
        <w:rPr>
          <w:rFonts w:ascii="Sylfaen" w:hAnsi="Sylfaen"/>
          <w:lang w:val="ka-GE"/>
        </w:rPr>
      </w:pPr>
      <w:r w:rsidRPr="00122A18">
        <w:rPr>
          <w:rFonts w:ascii="Sylfaen" w:hAnsi="Sylfaen"/>
          <w:lang w:val="ka-GE"/>
        </w:rPr>
        <w:t>• მეტალის გემო, გემოს დარღვევა ან გემოს ფუნქციის დაკარგვა</w:t>
      </w:r>
    </w:p>
    <w:p w14:paraId="5A854FDF" w14:textId="77777777" w:rsidR="00122A18" w:rsidRPr="00122A18" w:rsidRDefault="00122A18" w:rsidP="00122A18">
      <w:pPr>
        <w:spacing w:after="0"/>
        <w:jc w:val="both"/>
        <w:rPr>
          <w:rFonts w:ascii="Sylfaen" w:hAnsi="Sylfaen"/>
          <w:lang w:val="ka-GE"/>
        </w:rPr>
      </w:pPr>
      <w:r w:rsidRPr="00122A18">
        <w:rPr>
          <w:rFonts w:ascii="Sylfaen" w:hAnsi="Sylfaen"/>
          <w:lang w:val="ka-GE"/>
        </w:rPr>
        <w:t>• შეხების გაზრდილი, უსიამოვნო ან პათოლოგიური შეგრძნება</w:t>
      </w:r>
    </w:p>
    <w:p w14:paraId="4755F4EE" w14:textId="77777777" w:rsidR="00122A18" w:rsidRPr="00122A18" w:rsidRDefault="00122A18" w:rsidP="00122A18">
      <w:pPr>
        <w:spacing w:after="0"/>
        <w:jc w:val="both"/>
        <w:rPr>
          <w:rFonts w:ascii="Sylfaen" w:hAnsi="Sylfaen"/>
          <w:lang w:val="ka-GE"/>
        </w:rPr>
      </w:pPr>
      <w:r w:rsidRPr="00122A18">
        <w:rPr>
          <w:rFonts w:ascii="Sylfaen" w:hAnsi="Sylfaen"/>
          <w:lang w:val="ka-GE"/>
        </w:rPr>
        <w:t>• სითბოს მიმართ მგრძნობელობის მომატება</w:t>
      </w:r>
    </w:p>
    <w:p w14:paraId="47A21CE9" w14:textId="77777777" w:rsidR="00122A18" w:rsidRPr="00122A18" w:rsidRDefault="00122A18" w:rsidP="00122A18">
      <w:pPr>
        <w:spacing w:after="0"/>
        <w:jc w:val="both"/>
        <w:rPr>
          <w:rFonts w:ascii="Sylfaen" w:hAnsi="Sylfaen"/>
          <w:lang w:val="ka-GE"/>
        </w:rPr>
      </w:pPr>
      <w:r w:rsidRPr="00122A18">
        <w:rPr>
          <w:rFonts w:ascii="Sylfaen" w:hAnsi="Sylfaen"/>
          <w:lang w:val="ka-GE"/>
        </w:rPr>
        <w:t>• თავის ტკივილი</w:t>
      </w:r>
    </w:p>
    <w:p w14:paraId="313BF74E" w14:textId="77777777" w:rsidR="00122A18" w:rsidRPr="00122A18" w:rsidRDefault="00122A18" w:rsidP="00122A18">
      <w:pPr>
        <w:spacing w:after="0"/>
        <w:jc w:val="both"/>
        <w:rPr>
          <w:rFonts w:ascii="Sylfaen" w:hAnsi="Sylfaen"/>
          <w:lang w:val="ka-GE"/>
        </w:rPr>
      </w:pPr>
      <w:r w:rsidRPr="00122A18">
        <w:rPr>
          <w:rFonts w:ascii="Sylfaen" w:hAnsi="Sylfaen"/>
          <w:lang w:val="ka-GE"/>
        </w:rPr>
        <w:t>• პათოლოგიური სწრაფი გულისცემის რიტმი</w:t>
      </w:r>
    </w:p>
    <w:p w14:paraId="648B2AF3" w14:textId="77777777" w:rsidR="00122A18" w:rsidRPr="00122A18" w:rsidRDefault="00122A18" w:rsidP="00122A18">
      <w:pPr>
        <w:spacing w:after="0"/>
        <w:jc w:val="both"/>
        <w:rPr>
          <w:rFonts w:ascii="Sylfaen" w:hAnsi="Sylfaen"/>
          <w:lang w:val="ka-GE"/>
        </w:rPr>
      </w:pPr>
      <w:r w:rsidRPr="00122A18">
        <w:rPr>
          <w:rFonts w:ascii="Sylfaen" w:hAnsi="Sylfaen"/>
          <w:lang w:val="ka-GE"/>
        </w:rPr>
        <w:t>• პათოლოგიური ნელი გულისცემის რიტმი</w:t>
      </w:r>
    </w:p>
    <w:p w14:paraId="49FB8E49" w14:textId="77777777" w:rsidR="00122A18" w:rsidRPr="00122A18" w:rsidRDefault="00122A18" w:rsidP="00122A18">
      <w:pPr>
        <w:spacing w:after="0"/>
        <w:jc w:val="both"/>
        <w:rPr>
          <w:rFonts w:ascii="Sylfaen" w:hAnsi="Sylfaen"/>
          <w:lang w:val="ka-GE"/>
        </w:rPr>
      </w:pPr>
      <w:r w:rsidRPr="00122A18">
        <w:rPr>
          <w:rFonts w:ascii="Sylfaen" w:hAnsi="Sylfaen"/>
          <w:lang w:val="ka-GE"/>
        </w:rPr>
        <w:t>• დაბალი არტერიული წნევა</w:t>
      </w:r>
    </w:p>
    <w:p w14:paraId="528E5079" w14:textId="77777777" w:rsidR="00122A18" w:rsidRPr="00122A18" w:rsidRDefault="00122A18" w:rsidP="00122A18">
      <w:pPr>
        <w:spacing w:after="0"/>
        <w:jc w:val="both"/>
        <w:rPr>
          <w:rFonts w:ascii="Sylfaen" w:hAnsi="Sylfaen"/>
          <w:lang w:val="ka-GE"/>
        </w:rPr>
      </w:pPr>
      <w:r w:rsidRPr="00122A18">
        <w:rPr>
          <w:rFonts w:ascii="Sylfaen" w:hAnsi="Sylfaen"/>
          <w:lang w:val="ka-GE"/>
        </w:rPr>
        <w:t>• ენის, ტუჩების და ღრძილების შეშუპება.</w:t>
      </w:r>
    </w:p>
    <w:p w14:paraId="38B21683" w14:textId="77777777" w:rsidR="00122A18" w:rsidRPr="00122A18" w:rsidRDefault="00122A18" w:rsidP="00122A18">
      <w:pPr>
        <w:spacing w:after="0"/>
        <w:jc w:val="both"/>
        <w:rPr>
          <w:rFonts w:ascii="Sylfaen" w:hAnsi="Sylfaen"/>
          <w:b/>
          <w:lang w:val="ka-GE"/>
        </w:rPr>
      </w:pPr>
    </w:p>
    <w:p w14:paraId="2316704A" w14:textId="77777777" w:rsidR="00122A18" w:rsidRPr="00122A18" w:rsidRDefault="00122A18" w:rsidP="00122A18">
      <w:pPr>
        <w:spacing w:after="0"/>
        <w:jc w:val="both"/>
        <w:rPr>
          <w:rFonts w:ascii="Sylfaen" w:hAnsi="Sylfaen"/>
          <w:b/>
          <w:lang w:val="ka-GE"/>
        </w:rPr>
      </w:pPr>
      <w:r w:rsidRPr="00122A18">
        <w:rPr>
          <w:rFonts w:ascii="Sylfaen" w:hAnsi="Sylfaen"/>
          <w:b/>
          <w:lang w:val="ka-GE"/>
        </w:rPr>
        <w:t>არახშირი გვერდითი მოვლენები: შეიძლება აღენიშნებოდეს 100-დან 1-მდე ადამიანს:</w:t>
      </w:r>
    </w:p>
    <w:p w14:paraId="2EDE9269" w14:textId="77777777" w:rsidR="00122A18" w:rsidRPr="00122A18" w:rsidRDefault="00122A18" w:rsidP="00122A18">
      <w:pPr>
        <w:spacing w:after="0"/>
        <w:jc w:val="both"/>
        <w:rPr>
          <w:rFonts w:ascii="Sylfaen" w:hAnsi="Sylfaen"/>
          <w:lang w:val="ka-GE"/>
        </w:rPr>
      </w:pPr>
      <w:r w:rsidRPr="00122A18">
        <w:rPr>
          <w:rFonts w:ascii="Sylfaen" w:hAnsi="Sylfaen"/>
          <w:lang w:val="ka-GE"/>
        </w:rPr>
        <w:t>• წვის შეგრძნება</w:t>
      </w:r>
    </w:p>
    <w:p w14:paraId="2BA3A395" w14:textId="77777777" w:rsidR="00122A18" w:rsidRPr="00122A18" w:rsidRDefault="00122A18" w:rsidP="00122A18">
      <w:pPr>
        <w:spacing w:after="0"/>
        <w:jc w:val="both"/>
        <w:rPr>
          <w:rFonts w:ascii="Sylfaen" w:hAnsi="Sylfaen"/>
          <w:lang w:val="ka-GE"/>
        </w:rPr>
      </w:pPr>
      <w:r w:rsidRPr="00122A18">
        <w:rPr>
          <w:rFonts w:ascii="Sylfaen" w:hAnsi="Sylfaen"/>
          <w:lang w:val="ka-GE"/>
        </w:rPr>
        <w:t>• მაღალი არტერიული წნევა</w:t>
      </w:r>
    </w:p>
    <w:p w14:paraId="3FC75203" w14:textId="77777777" w:rsidR="00122A18" w:rsidRPr="00122A18" w:rsidRDefault="00122A18" w:rsidP="00122A18">
      <w:pPr>
        <w:spacing w:after="0"/>
        <w:jc w:val="both"/>
        <w:rPr>
          <w:rFonts w:ascii="Sylfaen" w:hAnsi="Sylfaen"/>
          <w:lang w:val="ka-GE"/>
        </w:rPr>
      </w:pPr>
      <w:r w:rsidRPr="00122A18">
        <w:rPr>
          <w:rFonts w:ascii="Sylfaen" w:hAnsi="Sylfaen"/>
          <w:lang w:val="ka-GE"/>
        </w:rPr>
        <w:t>• ენისა და პირის ღრუს ანთება</w:t>
      </w:r>
    </w:p>
    <w:p w14:paraId="5CA2107C" w14:textId="77777777" w:rsidR="00122A18" w:rsidRPr="00122A18" w:rsidRDefault="00122A18" w:rsidP="00122A18">
      <w:pPr>
        <w:spacing w:after="0"/>
        <w:jc w:val="both"/>
        <w:rPr>
          <w:rFonts w:ascii="Sylfaen" w:hAnsi="Sylfaen"/>
          <w:lang w:val="ka-GE"/>
        </w:rPr>
      </w:pPr>
      <w:r w:rsidRPr="00122A18">
        <w:rPr>
          <w:rFonts w:ascii="Sylfaen" w:hAnsi="Sylfaen"/>
          <w:lang w:val="ka-GE"/>
        </w:rPr>
        <w:t>• გულისრევა, ღებინება, დიარეა</w:t>
      </w:r>
    </w:p>
    <w:p w14:paraId="505F4541" w14:textId="77777777" w:rsidR="00122A18" w:rsidRPr="00122A18" w:rsidRDefault="00122A18" w:rsidP="00122A18">
      <w:pPr>
        <w:spacing w:after="0"/>
        <w:jc w:val="both"/>
        <w:rPr>
          <w:rFonts w:ascii="Sylfaen" w:hAnsi="Sylfaen"/>
          <w:lang w:val="ka-GE"/>
        </w:rPr>
      </w:pPr>
      <w:r w:rsidRPr="00122A18">
        <w:rPr>
          <w:rFonts w:ascii="Sylfaen" w:hAnsi="Sylfaen"/>
          <w:lang w:val="ka-GE"/>
        </w:rPr>
        <w:t>• გამონაყარი, ქავილი</w:t>
      </w:r>
    </w:p>
    <w:p w14:paraId="71F0B124" w14:textId="77777777" w:rsidR="00122A18" w:rsidRPr="00122A18" w:rsidRDefault="00122A18" w:rsidP="00122A18">
      <w:pPr>
        <w:spacing w:after="0"/>
        <w:jc w:val="both"/>
        <w:rPr>
          <w:rFonts w:ascii="Sylfaen" w:hAnsi="Sylfaen"/>
          <w:lang w:val="ka-GE"/>
        </w:rPr>
      </w:pPr>
      <w:r w:rsidRPr="00122A18">
        <w:rPr>
          <w:rFonts w:ascii="Sylfaen" w:hAnsi="Sylfaen"/>
          <w:lang w:val="ka-GE"/>
        </w:rPr>
        <w:t>• ტკივილი კისერში ან ინექციის ადგილას.</w:t>
      </w:r>
    </w:p>
    <w:p w14:paraId="39C8ACD0" w14:textId="77777777" w:rsidR="00122A18" w:rsidRPr="00122A18" w:rsidRDefault="00122A18" w:rsidP="00122A18">
      <w:pPr>
        <w:spacing w:after="0"/>
        <w:jc w:val="both"/>
        <w:rPr>
          <w:rFonts w:ascii="Sylfaen" w:hAnsi="Sylfaen"/>
          <w:lang w:val="ka-GE"/>
        </w:rPr>
      </w:pPr>
    </w:p>
    <w:p w14:paraId="629A6F6B" w14:textId="77777777" w:rsidR="00122A18" w:rsidRPr="00122A18" w:rsidRDefault="00122A18" w:rsidP="00122A18">
      <w:pPr>
        <w:spacing w:after="0"/>
        <w:jc w:val="both"/>
        <w:rPr>
          <w:rFonts w:ascii="Sylfaen" w:hAnsi="Sylfaen"/>
          <w:b/>
          <w:lang w:val="ka-GE"/>
        </w:rPr>
      </w:pPr>
      <w:r w:rsidRPr="00122A18">
        <w:rPr>
          <w:rFonts w:ascii="Sylfaen" w:hAnsi="Sylfaen"/>
          <w:b/>
          <w:lang w:val="ka-GE"/>
        </w:rPr>
        <w:t>იშვიათი გვერდითი მოვლენები: შეიძლება აღენიშნებოდეს 1000-დან 1-მდე ადამიანს:</w:t>
      </w:r>
    </w:p>
    <w:p w14:paraId="59B13D20" w14:textId="77777777" w:rsidR="00122A18" w:rsidRPr="00122A18" w:rsidRDefault="00122A18" w:rsidP="00122A18">
      <w:pPr>
        <w:spacing w:after="0"/>
        <w:jc w:val="both"/>
        <w:rPr>
          <w:rFonts w:ascii="Sylfaen" w:hAnsi="Sylfaen"/>
          <w:lang w:val="ka-GE"/>
        </w:rPr>
      </w:pPr>
      <w:r w:rsidRPr="00122A18">
        <w:rPr>
          <w:rFonts w:ascii="Sylfaen" w:hAnsi="Sylfaen"/>
          <w:lang w:val="ka-GE"/>
        </w:rPr>
        <w:t>• ნერვიულობა, შფოთვა</w:t>
      </w:r>
    </w:p>
    <w:p w14:paraId="7F82EBFB" w14:textId="77777777" w:rsidR="00122A18" w:rsidRPr="00122A18" w:rsidRDefault="00122A18" w:rsidP="00122A18">
      <w:pPr>
        <w:spacing w:after="0"/>
        <w:jc w:val="both"/>
        <w:rPr>
          <w:rFonts w:ascii="Sylfaen" w:hAnsi="Sylfaen"/>
          <w:lang w:val="ka-GE"/>
        </w:rPr>
      </w:pPr>
      <w:r w:rsidRPr="00122A18">
        <w:rPr>
          <w:rFonts w:ascii="Sylfaen" w:hAnsi="Sylfaen"/>
          <w:lang w:val="ka-GE"/>
        </w:rPr>
        <w:t>• სახის ნერვის დარღვევა (სახის დამბლა)</w:t>
      </w:r>
    </w:p>
    <w:p w14:paraId="5CA409F2" w14:textId="77777777" w:rsidR="00122A18" w:rsidRPr="00122A18" w:rsidRDefault="00122A18" w:rsidP="00122A18">
      <w:pPr>
        <w:spacing w:after="0"/>
        <w:jc w:val="both"/>
        <w:rPr>
          <w:rFonts w:ascii="Sylfaen" w:hAnsi="Sylfaen"/>
          <w:lang w:val="ka-GE"/>
        </w:rPr>
      </w:pPr>
      <w:r w:rsidRPr="00122A18">
        <w:rPr>
          <w:rFonts w:ascii="Sylfaen" w:hAnsi="Sylfaen"/>
          <w:lang w:val="ka-GE"/>
        </w:rPr>
        <w:t>• ძილიანობა</w:t>
      </w:r>
    </w:p>
    <w:p w14:paraId="1C1E7C3B" w14:textId="77777777" w:rsidR="00122A18" w:rsidRPr="00122A18" w:rsidRDefault="00122A18" w:rsidP="00122A18">
      <w:pPr>
        <w:spacing w:after="0"/>
        <w:jc w:val="both"/>
        <w:rPr>
          <w:rFonts w:ascii="Sylfaen" w:hAnsi="Sylfaen"/>
          <w:lang w:val="ka-GE"/>
        </w:rPr>
      </w:pPr>
      <w:r w:rsidRPr="00122A18">
        <w:rPr>
          <w:rFonts w:ascii="Sylfaen" w:hAnsi="Sylfaen"/>
          <w:lang w:val="ka-GE"/>
        </w:rPr>
        <w:lastRenderedPageBreak/>
        <w:t>• თვალის უნებლიე მოძრაობა</w:t>
      </w:r>
    </w:p>
    <w:p w14:paraId="5890ABD0" w14:textId="77777777" w:rsidR="00122A18" w:rsidRPr="00122A18" w:rsidRDefault="00122A18" w:rsidP="00122A18">
      <w:pPr>
        <w:spacing w:after="0"/>
        <w:jc w:val="both"/>
        <w:rPr>
          <w:rFonts w:ascii="Sylfaen" w:hAnsi="Sylfaen"/>
          <w:lang w:val="ka-GE"/>
        </w:rPr>
      </w:pPr>
      <w:r w:rsidRPr="00122A18">
        <w:rPr>
          <w:rFonts w:ascii="Sylfaen" w:hAnsi="Sylfaen"/>
          <w:lang w:val="ka-GE"/>
        </w:rPr>
        <w:t>• მხედველობის გაორება, დროებითი სიბრმავე</w:t>
      </w:r>
    </w:p>
    <w:p w14:paraId="411C363C" w14:textId="77777777" w:rsidR="00122A18" w:rsidRPr="00122A18" w:rsidRDefault="00122A18" w:rsidP="00122A18">
      <w:pPr>
        <w:spacing w:after="0"/>
        <w:jc w:val="both"/>
        <w:rPr>
          <w:rFonts w:ascii="Sylfaen" w:hAnsi="Sylfaen"/>
          <w:lang w:val="ka-GE"/>
        </w:rPr>
      </w:pPr>
      <w:r w:rsidRPr="00122A18">
        <w:rPr>
          <w:rFonts w:ascii="Sylfaen" w:hAnsi="Sylfaen"/>
          <w:lang w:val="ka-GE"/>
        </w:rPr>
        <w:t>• ქუთუთოს დაწევა და გუგის შევიწროება (ჰომერის სინდრომი)</w:t>
      </w:r>
    </w:p>
    <w:p w14:paraId="7259764F" w14:textId="77777777" w:rsidR="00122A18" w:rsidRPr="00122A18" w:rsidRDefault="00122A18" w:rsidP="00122A18">
      <w:pPr>
        <w:spacing w:after="0"/>
        <w:jc w:val="both"/>
        <w:rPr>
          <w:rFonts w:ascii="Sylfaen" w:hAnsi="Sylfaen"/>
          <w:lang w:val="ka-GE"/>
        </w:rPr>
      </w:pPr>
      <w:r w:rsidRPr="00122A18">
        <w:rPr>
          <w:rFonts w:ascii="Sylfaen" w:hAnsi="Sylfaen"/>
          <w:lang w:val="ka-GE"/>
        </w:rPr>
        <w:t>• თვალის კაკლის რეცესია, თვალის ორბიტაზე გადანაცვლება (ენოფთალმოსი)</w:t>
      </w:r>
    </w:p>
    <w:p w14:paraId="6D1C9EB8" w14:textId="77777777" w:rsidR="00122A18" w:rsidRPr="00122A18" w:rsidRDefault="00122A18" w:rsidP="00122A18">
      <w:pPr>
        <w:spacing w:after="0"/>
        <w:jc w:val="both"/>
        <w:rPr>
          <w:rFonts w:ascii="Sylfaen" w:hAnsi="Sylfaen"/>
          <w:lang w:val="ka-GE"/>
        </w:rPr>
      </w:pPr>
      <w:r w:rsidRPr="00122A18">
        <w:rPr>
          <w:rFonts w:ascii="Sylfaen" w:hAnsi="Sylfaen"/>
          <w:lang w:val="ka-GE"/>
        </w:rPr>
        <w:t>• ყურებში შუილი, სმენის მომატებული მგრძნობელობა</w:t>
      </w:r>
    </w:p>
    <w:p w14:paraId="7E01F9F1" w14:textId="77777777" w:rsidR="00122A18" w:rsidRPr="00122A18" w:rsidRDefault="00122A18" w:rsidP="00122A18">
      <w:pPr>
        <w:spacing w:after="0"/>
        <w:jc w:val="both"/>
        <w:rPr>
          <w:rFonts w:ascii="Sylfaen" w:hAnsi="Sylfaen"/>
          <w:lang w:val="ka-GE"/>
        </w:rPr>
      </w:pPr>
      <w:r w:rsidRPr="00122A18">
        <w:rPr>
          <w:rFonts w:ascii="Sylfaen" w:hAnsi="Sylfaen"/>
          <w:lang w:val="ka-GE"/>
        </w:rPr>
        <w:t>• გახშირებული გულისცემა</w:t>
      </w:r>
    </w:p>
    <w:p w14:paraId="2CDE918E" w14:textId="77777777" w:rsidR="00122A18" w:rsidRPr="00122A18" w:rsidRDefault="00122A18" w:rsidP="00122A18">
      <w:pPr>
        <w:spacing w:after="0"/>
        <w:jc w:val="both"/>
        <w:rPr>
          <w:rFonts w:ascii="Sylfaen" w:hAnsi="Sylfaen"/>
          <w:lang w:val="ka-GE"/>
        </w:rPr>
      </w:pPr>
      <w:r w:rsidRPr="00122A18">
        <w:rPr>
          <w:rFonts w:ascii="Sylfaen" w:hAnsi="Sylfaen"/>
          <w:lang w:val="ka-GE"/>
        </w:rPr>
        <w:t>• ალები</w:t>
      </w:r>
    </w:p>
    <w:p w14:paraId="7182C9ED" w14:textId="77777777" w:rsidR="00122A18" w:rsidRPr="00122A18" w:rsidRDefault="00122A18" w:rsidP="00122A18">
      <w:pPr>
        <w:spacing w:after="0"/>
        <w:jc w:val="both"/>
        <w:rPr>
          <w:rFonts w:ascii="Sylfaen" w:hAnsi="Sylfaen"/>
          <w:lang w:val="ka-GE"/>
        </w:rPr>
      </w:pPr>
      <w:r w:rsidRPr="00122A18">
        <w:rPr>
          <w:rFonts w:ascii="Sylfaen" w:hAnsi="Sylfaen"/>
          <w:lang w:val="ka-GE"/>
        </w:rPr>
        <w:t>• ხიხინი (ბრონქოსპაზმი), ასთმა</w:t>
      </w:r>
    </w:p>
    <w:p w14:paraId="41898507" w14:textId="77777777" w:rsidR="00122A18" w:rsidRPr="00122A18" w:rsidRDefault="00122A18" w:rsidP="00122A18">
      <w:pPr>
        <w:spacing w:after="0"/>
        <w:jc w:val="both"/>
        <w:rPr>
          <w:rFonts w:ascii="Sylfaen" w:hAnsi="Sylfaen"/>
          <w:lang w:val="ka-GE"/>
        </w:rPr>
      </w:pPr>
      <w:r w:rsidRPr="00122A18">
        <w:rPr>
          <w:rFonts w:ascii="Sylfaen" w:hAnsi="Sylfaen"/>
          <w:lang w:val="ka-GE"/>
        </w:rPr>
        <w:t>• სუნთქვის გაძნელება</w:t>
      </w:r>
    </w:p>
    <w:p w14:paraId="53C1482A" w14:textId="77777777" w:rsidR="00122A18" w:rsidRPr="00122A18" w:rsidRDefault="00122A18" w:rsidP="00122A18">
      <w:pPr>
        <w:spacing w:after="0"/>
        <w:jc w:val="both"/>
        <w:rPr>
          <w:rFonts w:ascii="Sylfaen" w:hAnsi="Sylfaen"/>
          <w:lang w:val="ka-GE"/>
        </w:rPr>
      </w:pPr>
      <w:r w:rsidRPr="00122A18">
        <w:rPr>
          <w:rFonts w:ascii="Sylfaen" w:hAnsi="Sylfaen"/>
          <w:lang w:val="ka-GE"/>
        </w:rPr>
        <w:t>• ღრძილების ექსფოლიაცია და დაწყლულება</w:t>
      </w:r>
    </w:p>
    <w:p w14:paraId="38FA5F4E" w14:textId="77777777" w:rsidR="00122A18" w:rsidRPr="00122A18" w:rsidRDefault="00122A18" w:rsidP="00122A18">
      <w:pPr>
        <w:spacing w:after="0"/>
        <w:jc w:val="both"/>
        <w:rPr>
          <w:rFonts w:ascii="Sylfaen" w:hAnsi="Sylfaen"/>
          <w:lang w:val="ka-GE"/>
        </w:rPr>
      </w:pPr>
      <w:r w:rsidRPr="00122A18">
        <w:rPr>
          <w:rFonts w:ascii="Sylfaen" w:hAnsi="Sylfaen"/>
          <w:lang w:val="ka-GE"/>
        </w:rPr>
        <w:t>• ინექციის ადგილის აშრევება</w:t>
      </w:r>
    </w:p>
    <w:p w14:paraId="78270A53" w14:textId="77777777" w:rsidR="00122A18" w:rsidRPr="00122A18" w:rsidRDefault="00122A18" w:rsidP="00122A18">
      <w:pPr>
        <w:spacing w:after="0"/>
        <w:jc w:val="both"/>
        <w:rPr>
          <w:rFonts w:ascii="Sylfaen" w:hAnsi="Sylfaen"/>
          <w:lang w:val="ka-GE"/>
        </w:rPr>
      </w:pPr>
      <w:r w:rsidRPr="00122A18">
        <w:rPr>
          <w:rFonts w:ascii="Sylfaen" w:hAnsi="Sylfaen"/>
          <w:lang w:val="ka-GE"/>
        </w:rPr>
        <w:t>• ჭინჭრის ციება (ურტიკარია)</w:t>
      </w:r>
    </w:p>
    <w:p w14:paraId="0CC40DF0" w14:textId="77777777" w:rsidR="00122A18" w:rsidRPr="00122A18" w:rsidRDefault="00122A18" w:rsidP="00122A18">
      <w:pPr>
        <w:spacing w:after="0"/>
        <w:jc w:val="both"/>
        <w:rPr>
          <w:rFonts w:ascii="Sylfaen" w:hAnsi="Sylfaen"/>
          <w:lang w:val="ka-GE"/>
        </w:rPr>
      </w:pPr>
      <w:r w:rsidRPr="00122A18">
        <w:rPr>
          <w:rFonts w:ascii="Sylfaen" w:hAnsi="Sylfaen"/>
          <w:lang w:val="ka-GE"/>
        </w:rPr>
        <w:t>• კუნთების სპაზმი, კუნთების უნებლიე შეკუმშვა</w:t>
      </w:r>
    </w:p>
    <w:p w14:paraId="5857665C" w14:textId="77777777" w:rsidR="00122A18" w:rsidRPr="00122A18" w:rsidRDefault="00122A18" w:rsidP="00122A18">
      <w:pPr>
        <w:spacing w:after="0"/>
        <w:jc w:val="both"/>
        <w:rPr>
          <w:rFonts w:ascii="Sylfaen" w:hAnsi="Sylfaen"/>
          <w:lang w:val="ka-GE"/>
        </w:rPr>
      </w:pPr>
      <w:r w:rsidRPr="00122A18">
        <w:rPr>
          <w:rFonts w:ascii="Sylfaen" w:hAnsi="Sylfaen"/>
          <w:lang w:val="ka-GE"/>
        </w:rPr>
        <w:t>• დაღლილობა, სისუსტე</w:t>
      </w:r>
    </w:p>
    <w:p w14:paraId="2BFEBDC7" w14:textId="77777777" w:rsidR="00122A18" w:rsidRPr="00122A18" w:rsidRDefault="00122A18" w:rsidP="00122A18">
      <w:pPr>
        <w:spacing w:after="0"/>
        <w:jc w:val="both"/>
        <w:rPr>
          <w:rFonts w:ascii="Sylfaen" w:hAnsi="Sylfaen"/>
          <w:lang w:val="ka-GE"/>
        </w:rPr>
      </w:pPr>
      <w:r w:rsidRPr="00122A18">
        <w:rPr>
          <w:rFonts w:ascii="Sylfaen" w:hAnsi="Sylfaen"/>
          <w:lang w:val="ka-GE"/>
        </w:rPr>
        <w:t>• შემცივნება.</w:t>
      </w:r>
    </w:p>
    <w:p w14:paraId="2CBEFB20" w14:textId="77777777" w:rsidR="00122A18" w:rsidRDefault="00122A18" w:rsidP="00931D5A">
      <w:pPr>
        <w:spacing w:after="0"/>
        <w:jc w:val="both"/>
        <w:rPr>
          <w:rFonts w:ascii="Sylfaen" w:hAnsi="Sylfaen"/>
          <w:lang w:val="ka-GE"/>
        </w:rPr>
      </w:pPr>
    </w:p>
    <w:p w14:paraId="1EB25D0D" w14:textId="2B4D0445" w:rsidR="00122A18" w:rsidRPr="00122A18" w:rsidRDefault="00122A18" w:rsidP="00122A18">
      <w:pPr>
        <w:spacing w:after="0"/>
        <w:jc w:val="both"/>
        <w:rPr>
          <w:rFonts w:ascii="Sylfaen" w:hAnsi="Sylfaen"/>
          <w:b/>
          <w:lang w:val="ka-GE"/>
        </w:rPr>
      </w:pPr>
      <w:r w:rsidRPr="00122A18">
        <w:rPr>
          <w:rFonts w:ascii="Sylfaen" w:hAnsi="Sylfaen"/>
          <w:b/>
          <w:lang w:val="ka-GE"/>
        </w:rPr>
        <w:t>ძალიან იშვიათი გვერდითი მოვლენები: შეიძლება აღენიშნებოდეს 10,000-დან 1-</w:t>
      </w:r>
      <w:r w:rsidR="00CB1FC0">
        <w:rPr>
          <w:rFonts w:ascii="Sylfaen" w:hAnsi="Sylfaen"/>
          <w:b/>
          <w:lang w:val="ka-GE"/>
        </w:rPr>
        <w:t>მდე ადამიანს</w:t>
      </w:r>
      <w:r w:rsidRPr="00122A18">
        <w:rPr>
          <w:rFonts w:ascii="Sylfaen" w:hAnsi="Sylfaen"/>
          <w:b/>
          <w:lang w:val="ka-GE"/>
        </w:rPr>
        <w:t>:</w:t>
      </w:r>
    </w:p>
    <w:p w14:paraId="75C88A95" w14:textId="01977FD2" w:rsidR="00124DBF" w:rsidRDefault="00122A18" w:rsidP="00122A18">
      <w:pPr>
        <w:spacing w:after="0"/>
        <w:jc w:val="both"/>
        <w:rPr>
          <w:rFonts w:ascii="Sylfaen" w:hAnsi="Sylfaen"/>
          <w:lang w:val="ka-GE"/>
        </w:rPr>
      </w:pPr>
      <w:r w:rsidRPr="00122A18">
        <w:rPr>
          <w:rFonts w:ascii="Sylfaen" w:hAnsi="Sylfaen"/>
          <w:lang w:val="ka-GE"/>
        </w:rPr>
        <w:t>• მგრძნობელობის მუდმივი დაკარგვა, ხანგრძლივი დაბუჟება და გემოს შეგრძნების დაკარგვა.</w:t>
      </w:r>
    </w:p>
    <w:p w14:paraId="2C0F4A0C" w14:textId="77777777" w:rsidR="00795594" w:rsidRDefault="00795594" w:rsidP="00122A18">
      <w:pPr>
        <w:spacing w:after="0"/>
        <w:jc w:val="both"/>
        <w:rPr>
          <w:rFonts w:ascii="Sylfaen" w:hAnsi="Sylfaen"/>
          <w:lang w:val="ka-GE"/>
        </w:rPr>
      </w:pPr>
    </w:p>
    <w:p w14:paraId="143CF534" w14:textId="61986F06" w:rsidR="00795594" w:rsidRPr="00795594" w:rsidRDefault="00795594" w:rsidP="00795594">
      <w:pPr>
        <w:spacing w:after="0"/>
        <w:jc w:val="both"/>
        <w:rPr>
          <w:rFonts w:ascii="Sylfaen" w:hAnsi="Sylfaen"/>
          <w:b/>
          <w:lang w:val="ka-GE"/>
        </w:rPr>
      </w:pPr>
      <w:r w:rsidRPr="00795594">
        <w:rPr>
          <w:rFonts w:ascii="Sylfaen" w:hAnsi="Sylfaen"/>
          <w:b/>
          <w:lang w:val="ka-GE"/>
        </w:rPr>
        <w:t xml:space="preserve">უცნობია: არსებული მონაცემებით </w:t>
      </w:r>
      <w:r>
        <w:rPr>
          <w:rFonts w:ascii="Sylfaen" w:hAnsi="Sylfaen"/>
          <w:b/>
          <w:lang w:val="ka-GE"/>
        </w:rPr>
        <w:t>სიხშირის შეფასება ვერ ხერხდება</w:t>
      </w:r>
    </w:p>
    <w:p w14:paraId="7FD1DD82" w14:textId="77777777" w:rsidR="00795594" w:rsidRPr="00795594" w:rsidRDefault="00795594" w:rsidP="00795594">
      <w:pPr>
        <w:spacing w:after="0"/>
        <w:jc w:val="both"/>
        <w:rPr>
          <w:rFonts w:ascii="Sylfaen" w:hAnsi="Sylfaen"/>
          <w:lang w:val="ka-GE"/>
        </w:rPr>
      </w:pPr>
      <w:r w:rsidRPr="00795594">
        <w:rPr>
          <w:rFonts w:ascii="Sylfaen" w:hAnsi="Sylfaen"/>
          <w:lang w:val="ka-GE"/>
        </w:rPr>
        <w:t>• უკიდურესად კარგი განწყობა (ეიფორია)</w:t>
      </w:r>
    </w:p>
    <w:p w14:paraId="312BD36A" w14:textId="4A270ECF" w:rsidR="00795594" w:rsidRPr="00795594" w:rsidRDefault="00795594" w:rsidP="00795594">
      <w:pPr>
        <w:spacing w:after="0"/>
        <w:jc w:val="both"/>
        <w:rPr>
          <w:rFonts w:ascii="Sylfaen" w:hAnsi="Sylfaen"/>
          <w:lang w:val="ka-GE"/>
        </w:rPr>
      </w:pPr>
      <w:r w:rsidRPr="00795594">
        <w:rPr>
          <w:rFonts w:ascii="Sylfaen" w:hAnsi="Sylfaen"/>
          <w:lang w:val="ka-GE"/>
        </w:rPr>
        <w:t>•გულისცემის კოორდინაციის პრობლემები (გამტარობის დარღვევები, ატრიოვენტრიკულური ბლოკადა)</w:t>
      </w:r>
    </w:p>
    <w:p w14:paraId="795A67D7" w14:textId="77777777" w:rsidR="00795594" w:rsidRPr="00795594" w:rsidRDefault="00795594" w:rsidP="00795594">
      <w:pPr>
        <w:spacing w:after="0"/>
        <w:jc w:val="both"/>
        <w:rPr>
          <w:rFonts w:ascii="Sylfaen" w:hAnsi="Sylfaen"/>
          <w:lang w:val="ka-GE"/>
        </w:rPr>
      </w:pPr>
      <w:r w:rsidRPr="00795594">
        <w:rPr>
          <w:rFonts w:ascii="Sylfaen" w:hAnsi="Sylfaen"/>
          <w:lang w:val="ka-GE"/>
        </w:rPr>
        <w:t>• სხეულის ნაწილში სისხლის რაოდენობის მომატება, რაც იწვევს სისხლძარღვების შეგუბებას</w:t>
      </w:r>
    </w:p>
    <w:p w14:paraId="1C4E973F" w14:textId="77777777" w:rsidR="00795594" w:rsidRPr="00795594" w:rsidRDefault="00795594" w:rsidP="00795594">
      <w:pPr>
        <w:spacing w:after="0"/>
        <w:jc w:val="both"/>
        <w:rPr>
          <w:rFonts w:ascii="Sylfaen" w:hAnsi="Sylfaen"/>
          <w:lang w:val="ka-GE"/>
        </w:rPr>
      </w:pPr>
      <w:r w:rsidRPr="00795594">
        <w:rPr>
          <w:rFonts w:ascii="Sylfaen" w:hAnsi="Sylfaen"/>
          <w:lang w:val="ka-GE"/>
        </w:rPr>
        <w:t>• სისხლძარღვების გაფართოება ან შევიწროება</w:t>
      </w:r>
    </w:p>
    <w:p w14:paraId="0E0D1459" w14:textId="77777777" w:rsidR="00795594" w:rsidRPr="00795594" w:rsidRDefault="00795594" w:rsidP="00795594">
      <w:pPr>
        <w:spacing w:after="0"/>
        <w:jc w:val="both"/>
        <w:rPr>
          <w:rFonts w:ascii="Sylfaen" w:hAnsi="Sylfaen"/>
          <w:lang w:val="ka-GE"/>
        </w:rPr>
      </w:pPr>
      <w:r w:rsidRPr="00795594">
        <w:rPr>
          <w:rFonts w:ascii="Sylfaen" w:hAnsi="Sylfaen"/>
          <w:lang w:val="ka-GE"/>
        </w:rPr>
        <w:t>• ხმის ჩახლეჩა</w:t>
      </w:r>
    </w:p>
    <w:p w14:paraId="26D2403F" w14:textId="77777777" w:rsidR="00795594" w:rsidRPr="00795594" w:rsidRDefault="00795594" w:rsidP="00795594">
      <w:pPr>
        <w:spacing w:after="0"/>
        <w:jc w:val="both"/>
        <w:rPr>
          <w:rFonts w:ascii="Sylfaen" w:hAnsi="Sylfaen"/>
          <w:lang w:val="ka-GE"/>
        </w:rPr>
      </w:pPr>
      <w:r w:rsidRPr="00795594">
        <w:rPr>
          <w:rFonts w:ascii="Sylfaen" w:hAnsi="Sylfaen"/>
          <w:lang w:val="ka-GE"/>
        </w:rPr>
        <w:t>• ყლაპვის გაძნელება</w:t>
      </w:r>
    </w:p>
    <w:p w14:paraId="6AF78747" w14:textId="77777777" w:rsidR="00795594" w:rsidRPr="00795594" w:rsidRDefault="00795594" w:rsidP="00795594">
      <w:pPr>
        <w:spacing w:after="0"/>
        <w:jc w:val="both"/>
        <w:rPr>
          <w:rFonts w:ascii="Sylfaen" w:hAnsi="Sylfaen"/>
          <w:lang w:val="ka-GE"/>
        </w:rPr>
      </w:pPr>
      <w:r w:rsidRPr="00795594">
        <w:rPr>
          <w:rFonts w:ascii="Sylfaen" w:hAnsi="Sylfaen"/>
          <w:lang w:val="ka-GE"/>
        </w:rPr>
        <w:t>• ლოყების შეშუპება და ადგილობრივი შეშუპება</w:t>
      </w:r>
    </w:p>
    <w:p w14:paraId="350D9931" w14:textId="77777777" w:rsidR="00795594" w:rsidRPr="00795594" w:rsidRDefault="00795594" w:rsidP="00795594">
      <w:pPr>
        <w:spacing w:after="0"/>
        <w:jc w:val="both"/>
        <w:rPr>
          <w:rFonts w:ascii="Sylfaen" w:hAnsi="Sylfaen"/>
          <w:lang w:val="ka-GE"/>
        </w:rPr>
      </w:pPr>
      <w:r w:rsidRPr="00795594">
        <w:rPr>
          <w:rFonts w:ascii="Sylfaen" w:hAnsi="Sylfaen"/>
          <w:lang w:val="ka-GE"/>
        </w:rPr>
        <w:t>• პირის ღრუში წვის სინდრომი</w:t>
      </w:r>
    </w:p>
    <w:p w14:paraId="65BAC3F1" w14:textId="77777777" w:rsidR="00795594" w:rsidRPr="00795594" w:rsidRDefault="00795594" w:rsidP="00795594">
      <w:pPr>
        <w:spacing w:after="0"/>
        <w:jc w:val="both"/>
        <w:rPr>
          <w:rFonts w:ascii="Sylfaen" w:hAnsi="Sylfaen"/>
          <w:lang w:val="ka-GE"/>
        </w:rPr>
      </w:pPr>
      <w:r w:rsidRPr="00795594">
        <w:rPr>
          <w:rFonts w:ascii="Sylfaen" w:hAnsi="Sylfaen"/>
          <w:lang w:val="ka-GE"/>
        </w:rPr>
        <w:t>• კანის სიწითლე (ერითემა)</w:t>
      </w:r>
    </w:p>
    <w:p w14:paraId="48FBD7E8" w14:textId="77777777" w:rsidR="00795594" w:rsidRPr="00795594" w:rsidRDefault="00795594" w:rsidP="00795594">
      <w:pPr>
        <w:spacing w:after="0"/>
        <w:jc w:val="both"/>
        <w:rPr>
          <w:rFonts w:ascii="Sylfaen" w:hAnsi="Sylfaen"/>
          <w:lang w:val="ka-GE"/>
        </w:rPr>
      </w:pPr>
      <w:r w:rsidRPr="00795594">
        <w:rPr>
          <w:rFonts w:ascii="Sylfaen" w:hAnsi="Sylfaen"/>
          <w:lang w:val="ka-GE"/>
        </w:rPr>
        <w:t>• ოფლიანობის პათოლოგიური მომატება,</w:t>
      </w:r>
    </w:p>
    <w:p w14:paraId="0096B394" w14:textId="77777777" w:rsidR="00795594" w:rsidRPr="00795594" w:rsidRDefault="00795594" w:rsidP="00795594">
      <w:pPr>
        <w:spacing w:after="0"/>
        <w:jc w:val="both"/>
        <w:rPr>
          <w:rFonts w:ascii="Sylfaen" w:hAnsi="Sylfaen"/>
          <w:lang w:val="ka-GE"/>
        </w:rPr>
      </w:pPr>
      <w:r w:rsidRPr="00795594">
        <w:rPr>
          <w:rFonts w:ascii="Sylfaen" w:hAnsi="Sylfaen"/>
          <w:lang w:val="ka-GE"/>
        </w:rPr>
        <w:t>• კირნს-საირის სინდრომის დროს ნეიროკუნთოვანი სიმპტომების გაუარესება</w:t>
      </w:r>
    </w:p>
    <w:p w14:paraId="3073F581" w14:textId="77777777" w:rsidR="00795594" w:rsidRPr="00795594" w:rsidRDefault="00795594" w:rsidP="00795594">
      <w:pPr>
        <w:spacing w:after="0"/>
        <w:jc w:val="both"/>
        <w:rPr>
          <w:rFonts w:ascii="Sylfaen" w:hAnsi="Sylfaen"/>
          <w:lang w:val="ka-GE"/>
        </w:rPr>
      </w:pPr>
      <w:r w:rsidRPr="00795594">
        <w:rPr>
          <w:rFonts w:ascii="Sylfaen" w:hAnsi="Sylfaen"/>
          <w:lang w:val="ka-GE"/>
        </w:rPr>
        <w:t>• სიცხის ან სიცივის შეგრძნება</w:t>
      </w:r>
    </w:p>
    <w:p w14:paraId="336170C4" w14:textId="45DAF405" w:rsidR="00124DBF" w:rsidRDefault="00795594" w:rsidP="00795594">
      <w:pPr>
        <w:spacing w:after="0"/>
        <w:jc w:val="both"/>
        <w:rPr>
          <w:rFonts w:ascii="Sylfaen" w:hAnsi="Sylfaen"/>
          <w:lang w:val="ka-GE"/>
        </w:rPr>
      </w:pPr>
      <w:r w:rsidRPr="00795594">
        <w:rPr>
          <w:rFonts w:ascii="Sylfaen" w:hAnsi="Sylfaen"/>
          <w:lang w:val="ka-GE"/>
        </w:rPr>
        <w:t>• ყბის ჩაკეტვა.</w:t>
      </w:r>
    </w:p>
    <w:p w14:paraId="7BD02ED1" w14:textId="77777777" w:rsidR="00476FFE" w:rsidRDefault="00476FFE" w:rsidP="00795594">
      <w:pPr>
        <w:spacing w:after="0"/>
        <w:jc w:val="both"/>
        <w:rPr>
          <w:rFonts w:ascii="Sylfaen" w:hAnsi="Sylfaen"/>
          <w:lang w:val="ka-GE"/>
        </w:rPr>
      </w:pPr>
    </w:p>
    <w:p w14:paraId="65C28C2A" w14:textId="5A7D2834" w:rsidR="00476FFE" w:rsidRPr="00476FFE" w:rsidRDefault="00476FFE" w:rsidP="00476FFE">
      <w:pPr>
        <w:spacing w:after="0"/>
        <w:jc w:val="both"/>
        <w:rPr>
          <w:rFonts w:ascii="Sylfaen" w:hAnsi="Sylfaen"/>
          <w:b/>
          <w:lang w:val="ka-GE"/>
        </w:rPr>
      </w:pPr>
      <w:r w:rsidRPr="00476FFE">
        <w:rPr>
          <w:rFonts w:ascii="Sylfaen" w:hAnsi="Sylfaen"/>
          <w:b/>
          <w:lang w:val="ka-GE"/>
        </w:rPr>
        <w:t xml:space="preserve">გვერდითი მოვლენების შესახებ </w:t>
      </w:r>
      <w:r>
        <w:rPr>
          <w:rFonts w:ascii="Sylfaen" w:hAnsi="Sylfaen"/>
          <w:b/>
          <w:lang w:val="ka-GE"/>
        </w:rPr>
        <w:t>ანგარიშგება</w:t>
      </w:r>
    </w:p>
    <w:p w14:paraId="12CA56AA" w14:textId="4BF115DB" w:rsidR="00124DBF" w:rsidRDefault="00476FFE" w:rsidP="00476FFE">
      <w:pPr>
        <w:spacing w:after="0"/>
        <w:jc w:val="both"/>
        <w:rPr>
          <w:rFonts w:ascii="Sylfaen" w:hAnsi="Sylfaen"/>
          <w:lang w:val="ka-GE"/>
        </w:rPr>
      </w:pPr>
      <w:r w:rsidRPr="00476FFE">
        <w:rPr>
          <w:rFonts w:ascii="Sylfaen" w:hAnsi="Sylfaen"/>
          <w:lang w:val="ka-GE"/>
        </w:rPr>
        <w:t xml:space="preserve">თუ თქვენ შეამჩნევთ რაიმე გვერდით მოვლენას, მიმართეთ თქვენს სტომატოლოგს, ექიმს ან ფარმაცევტს. ეს მოიცავს ნებისმიერ შესაძლო გვერდით მოვლენას, რომელიც არ არის ჩამოთვლილი </w:t>
      </w:r>
      <w:r w:rsidR="00265A97">
        <w:rPr>
          <w:rFonts w:ascii="Sylfaen" w:hAnsi="Sylfaen"/>
          <w:lang w:val="ka-GE"/>
        </w:rPr>
        <w:t>აღნიშნულ</w:t>
      </w:r>
      <w:r w:rsidRPr="00476FFE">
        <w:rPr>
          <w:rFonts w:ascii="Sylfaen" w:hAnsi="Sylfaen"/>
          <w:lang w:val="ka-GE"/>
        </w:rPr>
        <w:t xml:space="preserve"> ფურცელ-ჩანართში. თქვენ ასევე შეგიძლიათ გვერდითი მოვლენების შესახებ შეტყობინება პირდაპირ ეროვნული შეტყობინების სისტემის მეშვეობით: </w:t>
      </w:r>
      <w:r w:rsidRPr="00476FFE">
        <w:rPr>
          <w:rFonts w:ascii="Sylfaen" w:hAnsi="Sylfaen"/>
          <w:lang w:val="ka-GE"/>
        </w:rPr>
        <w:lastRenderedPageBreak/>
        <w:t xml:space="preserve">მედიკამენტებისა და ჯანმრთელობის პროდუქტების უსაფრთხოების ფრანგული ეროვნული სააგენტო (ANSM) და რეგიონული ფარმაკოზედამხედველობის ცენტრების ფრანგული ქსელი - ვებგვერდი: </w:t>
      </w:r>
      <w:hyperlink r:id="rId5" w:history="1">
        <w:r w:rsidR="0005399D" w:rsidRPr="00CF5BBE">
          <w:rPr>
            <w:rStyle w:val="Hyperlink"/>
            <w:rFonts w:ascii="Sylfaen" w:hAnsi="Sylfaen"/>
            <w:lang w:val="ka-GE"/>
          </w:rPr>
          <w:t>www.signalement-sante.gouv.fr</w:t>
        </w:r>
      </w:hyperlink>
      <w:r w:rsidRPr="00476FFE">
        <w:rPr>
          <w:rFonts w:ascii="Sylfaen" w:hAnsi="Sylfaen"/>
          <w:lang w:val="ka-GE"/>
        </w:rPr>
        <w:t>.</w:t>
      </w:r>
      <w:r w:rsidR="0005399D">
        <w:rPr>
          <w:rFonts w:ascii="Sylfaen" w:hAnsi="Sylfaen"/>
          <w:lang w:val="ka-GE"/>
        </w:rPr>
        <w:t xml:space="preserve"> </w:t>
      </w:r>
      <w:r w:rsidRPr="00476FFE">
        <w:rPr>
          <w:rFonts w:ascii="Sylfaen" w:hAnsi="Sylfaen"/>
          <w:lang w:val="ka-GE"/>
        </w:rPr>
        <w:t>გვერდითი მოვლენების შესახებ შეტყობინების გაგზავნით, თქვენ ხელს შეუწყობთ ამ მედიკამენტის უსაფრთხოების შესახებ დამატებითი ინფორმაციის მოპოვებას.</w:t>
      </w:r>
    </w:p>
    <w:p w14:paraId="7AE04F04" w14:textId="0A445234" w:rsidR="00A81243" w:rsidRDefault="00A81243" w:rsidP="00476FFE">
      <w:pPr>
        <w:spacing w:after="0"/>
        <w:jc w:val="both"/>
        <w:rPr>
          <w:rFonts w:ascii="Sylfaen" w:hAnsi="Sylfaen"/>
          <w:lang w:val="ka-GE"/>
        </w:rPr>
      </w:pPr>
    </w:p>
    <w:p w14:paraId="7A125134" w14:textId="357E3EAA" w:rsidR="00A81243" w:rsidRPr="00A81243" w:rsidRDefault="00A81243" w:rsidP="00476FFE">
      <w:pPr>
        <w:spacing w:after="0"/>
        <w:jc w:val="both"/>
        <w:rPr>
          <w:rFonts w:ascii="Sylfaen" w:hAnsi="Sylfaen"/>
          <w:b/>
          <w:lang w:val="ka-GE"/>
        </w:rPr>
      </w:pPr>
      <w:r w:rsidRPr="00A81243">
        <w:rPr>
          <w:rFonts w:ascii="Sylfaen" w:hAnsi="Sylfaen"/>
          <w:b/>
          <w:lang w:val="ka-GE"/>
        </w:rPr>
        <w:t>5. სეპტანესტი 40 მგ/მლ ადრენალინთან ერთად 1:100 000</w:t>
      </w:r>
      <w:r w:rsidR="00813F13">
        <w:rPr>
          <w:rFonts w:ascii="Sylfaen" w:hAnsi="Sylfaen"/>
          <w:b/>
          <w:lang w:val="ka-GE"/>
        </w:rPr>
        <w:t>-ზე</w:t>
      </w:r>
      <w:r w:rsidRPr="00A81243">
        <w:rPr>
          <w:rFonts w:ascii="Sylfaen" w:hAnsi="Sylfaen"/>
          <w:b/>
          <w:lang w:val="ka-GE"/>
        </w:rPr>
        <w:t>, სტომატოლოგიური გამოყენებისთვის განკუთვნილი საინექციო ხსნარი</w:t>
      </w:r>
      <w:r>
        <w:rPr>
          <w:rFonts w:ascii="Sylfaen" w:hAnsi="Sylfaen"/>
          <w:b/>
          <w:lang w:val="ka-GE"/>
        </w:rPr>
        <w:t>ს შენახვის პირობები</w:t>
      </w:r>
    </w:p>
    <w:p w14:paraId="29B82A54" w14:textId="348B2FC7" w:rsidR="0057554F" w:rsidRPr="0057554F" w:rsidRDefault="0057554F" w:rsidP="0057554F">
      <w:pPr>
        <w:spacing w:after="0"/>
        <w:jc w:val="both"/>
        <w:rPr>
          <w:rFonts w:ascii="Sylfaen" w:hAnsi="Sylfaen"/>
          <w:lang w:val="ka-GE"/>
        </w:rPr>
      </w:pPr>
      <w:r>
        <w:rPr>
          <w:rFonts w:ascii="Sylfaen" w:hAnsi="Sylfaen"/>
          <w:lang w:val="ka-GE"/>
        </w:rPr>
        <w:t>აღნიშნული პრეპარატი</w:t>
      </w:r>
      <w:r w:rsidRPr="0057554F">
        <w:rPr>
          <w:rFonts w:ascii="Sylfaen" w:hAnsi="Sylfaen"/>
          <w:lang w:val="ka-GE"/>
        </w:rPr>
        <w:t xml:space="preserve"> შეინახეთ ბავშვებისთვის მიუწვდომელ ადგილას.</w:t>
      </w:r>
    </w:p>
    <w:p w14:paraId="193C9673" w14:textId="4BE758E1" w:rsidR="0057554F" w:rsidRPr="0057554F" w:rsidRDefault="0057554F" w:rsidP="0057554F">
      <w:pPr>
        <w:spacing w:after="0"/>
        <w:jc w:val="both"/>
        <w:rPr>
          <w:rFonts w:ascii="Sylfaen" w:hAnsi="Sylfaen"/>
          <w:lang w:val="ka-GE"/>
        </w:rPr>
      </w:pPr>
      <w:r w:rsidRPr="0057554F">
        <w:rPr>
          <w:rFonts w:ascii="Sylfaen" w:hAnsi="Sylfaen"/>
          <w:lang w:val="ka-GE"/>
        </w:rPr>
        <w:t xml:space="preserve">არ გამოიყენოთ ეს </w:t>
      </w:r>
      <w:r>
        <w:rPr>
          <w:rFonts w:ascii="Sylfaen" w:hAnsi="Sylfaen"/>
          <w:lang w:val="ka-GE"/>
        </w:rPr>
        <w:t>პრეპარატი</w:t>
      </w:r>
      <w:r w:rsidRPr="0057554F">
        <w:rPr>
          <w:rFonts w:ascii="Sylfaen" w:hAnsi="Sylfaen"/>
          <w:lang w:val="ka-GE"/>
        </w:rPr>
        <w:t xml:space="preserve"> რომელიც მითითებულია ეტიკეტსა და კოლოფზე</w:t>
      </w:r>
      <w:r>
        <w:rPr>
          <w:rFonts w:ascii="Sylfaen" w:hAnsi="Sylfaen"/>
        </w:rPr>
        <w:t xml:space="preserve"> </w:t>
      </w:r>
      <w:r>
        <w:rPr>
          <w:rFonts w:ascii="Sylfaen" w:hAnsi="Sylfaen"/>
          <w:lang w:val="ka-GE"/>
        </w:rPr>
        <w:t>მითითებული ვარგისიანობის ვადის გასვლის</w:t>
      </w:r>
      <w:r w:rsidRPr="0057554F">
        <w:rPr>
          <w:rFonts w:ascii="Sylfaen" w:hAnsi="Sylfaen"/>
          <w:lang w:val="ka-GE"/>
        </w:rPr>
        <w:t xml:space="preserve"> </w:t>
      </w:r>
      <w:r>
        <w:rPr>
          <w:rFonts w:ascii="Sylfaen" w:hAnsi="Sylfaen"/>
          <w:lang w:val="ka-GE"/>
        </w:rPr>
        <w:t>(</w:t>
      </w:r>
      <w:r>
        <w:rPr>
          <w:rFonts w:ascii="Sylfaen" w:hAnsi="Sylfaen"/>
        </w:rPr>
        <w:t>EXP)</w:t>
      </w:r>
      <w:r>
        <w:rPr>
          <w:rFonts w:ascii="Sylfaen" w:hAnsi="Sylfaen"/>
          <w:lang w:val="ka-GE"/>
        </w:rPr>
        <w:t xml:space="preserve"> შემდეგ. </w:t>
      </w:r>
      <w:r w:rsidRPr="0057554F">
        <w:rPr>
          <w:rFonts w:ascii="Sylfaen" w:hAnsi="Sylfaen"/>
          <w:lang w:val="ka-GE"/>
        </w:rPr>
        <w:t>ვარგისიანობის ვადა ეხება მოცემული თვის ბოლო დღეს. შეინახეთ 30°C-ზე დაბალ ტემპერატურაზე.</w:t>
      </w:r>
    </w:p>
    <w:p w14:paraId="44646A68" w14:textId="77777777" w:rsidR="0057554F" w:rsidRPr="0057554F" w:rsidRDefault="0057554F" w:rsidP="0057554F">
      <w:pPr>
        <w:spacing w:after="0"/>
        <w:jc w:val="both"/>
        <w:rPr>
          <w:rFonts w:ascii="Sylfaen" w:hAnsi="Sylfaen"/>
          <w:lang w:val="ka-GE"/>
        </w:rPr>
      </w:pPr>
      <w:r w:rsidRPr="0057554F">
        <w:rPr>
          <w:rFonts w:ascii="Sylfaen" w:hAnsi="Sylfaen"/>
          <w:lang w:val="ka-GE"/>
        </w:rPr>
        <w:t>არ გაყინოთ.</w:t>
      </w:r>
    </w:p>
    <w:p w14:paraId="5B52ED33" w14:textId="77777777" w:rsidR="0057554F" w:rsidRPr="0057554F" w:rsidRDefault="0057554F" w:rsidP="0057554F">
      <w:pPr>
        <w:spacing w:after="0"/>
        <w:jc w:val="both"/>
        <w:rPr>
          <w:rFonts w:ascii="Sylfaen" w:hAnsi="Sylfaen"/>
          <w:lang w:val="ka-GE"/>
        </w:rPr>
      </w:pPr>
      <w:r w:rsidRPr="0057554F">
        <w:rPr>
          <w:rFonts w:ascii="Sylfaen" w:hAnsi="Sylfaen"/>
          <w:lang w:val="ka-GE"/>
        </w:rPr>
        <w:t>სინათლისგან დასაცავად, კარტრიჯები შეინახეთ გარე კოლოფში.</w:t>
      </w:r>
    </w:p>
    <w:p w14:paraId="17629A11" w14:textId="77777777" w:rsidR="0057554F" w:rsidRPr="0057554F" w:rsidRDefault="0057554F" w:rsidP="0057554F">
      <w:pPr>
        <w:spacing w:after="0"/>
        <w:jc w:val="both"/>
        <w:rPr>
          <w:rFonts w:ascii="Sylfaen" w:hAnsi="Sylfaen"/>
          <w:lang w:val="ka-GE"/>
        </w:rPr>
      </w:pPr>
      <w:r w:rsidRPr="0057554F">
        <w:rPr>
          <w:rFonts w:ascii="Sylfaen" w:hAnsi="Sylfaen"/>
          <w:lang w:val="ka-GE"/>
        </w:rPr>
        <w:t>არ გამოიყენოთ ეს წამალი, თუ შეამჩნევთ, რომ ხსნარი მღვრიეა ან ფერის შეცვლა ხდება. კარტრიჯები განკუთვნილია ერთჯერადი გამოყენებისთვის. გამოიყენეთ კარტრიჯის გახსნისთანავე. გამოუყენებელი ხსნარი უნდა გადაიღვაროს.</w:t>
      </w:r>
    </w:p>
    <w:p w14:paraId="7253680E" w14:textId="0319FD26" w:rsidR="00124DBF" w:rsidRDefault="0057554F" w:rsidP="0057554F">
      <w:pPr>
        <w:spacing w:after="0"/>
        <w:jc w:val="both"/>
        <w:rPr>
          <w:rFonts w:ascii="Sylfaen" w:hAnsi="Sylfaen"/>
          <w:lang w:val="ka-GE"/>
        </w:rPr>
      </w:pPr>
      <w:r w:rsidRPr="0057554F">
        <w:rPr>
          <w:rFonts w:ascii="Sylfaen" w:hAnsi="Sylfaen"/>
          <w:lang w:val="ka-GE"/>
        </w:rPr>
        <w:t xml:space="preserve">არ გადაყაროთ მედიკამენტები </w:t>
      </w:r>
      <w:r>
        <w:rPr>
          <w:rFonts w:ascii="Sylfaen" w:hAnsi="Sylfaen"/>
          <w:lang w:val="ka-GE"/>
        </w:rPr>
        <w:t>გამდინარე</w:t>
      </w:r>
      <w:r w:rsidRPr="0057554F">
        <w:rPr>
          <w:rFonts w:ascii="Sylfaen" w:hAnsi="Sylfaen"/>
          <w:lang w:val="ka-GE"/>
        </w:rPr>
        <w:t xml:space="preserve"> წყლებში ან საყოფაცხოვრებო ნარჩენებში. თქვენმა სტომატოლოგმა იცის, როგორ </w:t>
      </w:r>
      <w:r w:rsidR="00D17F22">
        <w:rPr>
          <w:rFonts w:ascii="Sylfaen" w:hAnsi="Sylfaen"/>
          <w:lang w:val="ka-GE"/>
        </w:rPr>
        <w:t xml:space="preserve">მოახდინოს </w:t>
      </w:r>
      <w:r w:rsidR="00D17F22" w:rsidRPr="00D17F22">
        <w:rPr>
          <w:rFonts w:ascii="Sylfaen" w:hAnsi="Sylfaen"/>
          <w:lang w:val="ka-GE"/>
        </w:rPr>
        <w:t>გამოუყენებელი მედიკამენტები</w:t>
      </w:r>
      <w:r w:rsidR="00D17F22">
        <w:rPr>
          <w:rFonts w:ascii="Sylfaen" w:hAnsi="Sylfaen"/>
          <w:lang w:val="ka-GE"/>
        </w:rPr>
        <w:t>ს უტილიზაცია.</w:t>
      </w:r>
      <w:r w:rsidRPr="0057554F">
        <w:rPr>
          <w:rFonts w:ascii="Sylfaen" w:hAnsi="Sylfaen"/>
          <w:lang w:val="ka-GE"/>
        </w:rPr>
        <w:t xml:space="preserve"> ეს ზომები ხელს შეუწყობს გარემოს დაცვას.</w:t>
      </w:r>
    </w:p>
    <w:p w14:paraId="17115866" w14:textId="77777777" w:rsidR="00EF4194" w:rsidRPr="00EF4194" w:rsidRDefault="00EF4194" w:rsidP="0057554F">
      <w:pPr>
        <w:spacing w:after="0"/>
        <w:jc w:val="both"/>
        <w:rPr>
          <w:rFonts w:ascii="Sylfaen" w:hAnsi="Sylfaen"/>
          <w:b/>
          <w:lang w:val="ka-GE"/>
        </w:rPr>
      </w:pPr>
    </w:p>
    <w:p w14:paraId="55CC8795" w14:textId="77777777" w:rsidR="00C546A2" w:rsidRPr="00EF4194" w:rsidRDefault="00C546A2" w:rsidP="00C546A2">
      <w:pPr>
        <w:spacing w:after="0"/>
        <w:jc w:val="both"/>
        <w:rPr>
          <w:rFonts w:ascii="Sylfaen" w:hAnsi="Sylfaen"/>
          <w:b/>
          <w:lang w:val="ka-GE"/>
        </w:rPr>
      </w:pPr>
      <w:r w:rsidRPr="00EF4194">
        <w:rPr>
          <w:rFonts w:ascii="Sylfaen" w:hAnsi="Sylfaen"/>
          <w:b/>
          <w:lang w:val="ka-GE"/>
        </w:rPr>
        <w:t>6. შეფუთვის შემცველობა და სხვა ინფორმაცია</w:t>
      </w:r>
    </w:p>
    <w:p w14:paraId="227A4ABA" w14:textId="17B0A81A" w:rsidR="00C546A2" w:rsidRPr="00C546A2" w:rsidRDefault="00C546A2" w:rsidP="00C546A2">
      <w:pPr>
        <w:spacing w:after="0"/>
        <w:jc w:val="both"/>
        <w:rPr>
          <w:rFonts w:ascii="Sylfaen" w:hAnsi="Sylfaen"/>
          <w:lang w:val="ka-GE"/>
        </w:rPr>
      </w:pPr>
      <w:r w:rsidRPr="00C546A2">
        <w:rPr>
          <w:rFonts w:ascii="Sylfaen" w:hAnsi="Sylfaen"/>
          <w:lang w:val="ka-GE"/>
        </w:rPr>
        <w:t>რას შეიცავს სეპტანესტი 40 მგ/მლ ადრენალინით 1:100 000</w:t>
      </w:r>
      <w:r w:rsidR="00EF4194">
        <w:rPr>
          <w:rFonts w:ascii="Sylfaen" w:hAnsi="Sylfaen"/>
        </w:rPr>
        <w:t>-</w:t>
      </w:r>
      <w:r w:rsidR="00EF4194">
        <w:rPr>
          <w:rFonts w:ascii="Sylfaen" w:hAnsi="Sylfaen"/>
          <w:lang w:val="ka-GE"/>
        </w:rPr>
        <w:t>ზე</w:t>
      </w:r>
      <w:r w:rsidRPr="00C546A2">
        <w:rPr>
          <w:rFonts w:ascii="Sylfaen" w:hAnsi="Sylfaen"/>
          <w:lang w:val="ka-GE"/>
        </w:rPr>
        <w:t>, სტომატოლოგიური გამოყენებისთვის განკუთვნილი საინექციო ხსნარი</w:t>
      </w:r>
    </w:p>
    <w:p w14:paraId="1890CF7B" w14:textId="4891951D" w:rsidR="00052E04" w:rsidRDefault="00C546A2" w:rsidP="00C546A2">
      <w:pPr>
        <w:spacing w:after="0"/>
        <w:jc w:val="both"/>
        <w:rPr>
          <w:rFonts w:ascii="Sylfaen" w:hAnsi="Sylfaen"/>
          <w:lang w:val="ka-GE"/>
        </w:rPr>
      </w:pPr>
      <w:r w:rsidRPr="00C546A2">
        <w:rPr>
          <w:rFonts w:ascii="Sylfaen" w:hAnsi="Sylfaen"/>
          <w:lang w:val="ka-GE"/>
        </w:rPr>
        <w:t>• აქტიური ნივთიერებებია არტიკაინის ჰიდროქლორიდი და ადრენალინის ტარტრატი.</w:t>
      </w:r>
    </w:p>
    <w:p w14:paraId="62550C29" w14:textId="0C284FF7" w:rsidR="00AB1B7B" w:rsidRPr="00AB1B7B" w:rsidRDefault="00AB1B7B" w:rsidP="00AB1B7B">
      <w:pPr>
        <w:spacing w:after="0"/>
        <w:jc w:val="both"/>
        <w:rPr>
          <w:rFonts w:ascii="Sylfaen" w:hAnsi="Sylfaen"/>
          <w:lang w:val="ka-GE"/>
        </w:rPr>
      </w:pPr>
      <w:r w:rsidRPr="00AB1B7B">
        <w:rPr>
          <w:rFonts w:ascii="Sylfaen" w:hAnsi="Sylfaen"/>
          <w:lang w:val="ka-GE"/>
        </w:rPr>
        <w:t>- სეპტანესტ 40 მგ/მლ ადრენალინით 1:100 000</w:t>
      </w:r>
      <w:r>
        <w:rPr>
          <w:rFonts w:ascii="Sylfaen" w:hAnsi="Sylfaen"/>
          <w:lang w:val="ka-GE"/>
        </w:rPr>
        <w:t>-ზე</w:t>
      </w:r>
      <w:r w:rsidRPr="00AB1B7B">
        <w:rPr>
          <w:rFonts w:ascii="Sylfaen" w:hAnsi="Sylfaen"/>
          <w:lang w:val="ka-GE"/>
        </w:rPr>
        <w:t>, სტომატოლოგიური გამოყენებისთვის განკუთვნილი საინექციო ხსნარის 1.7 მლ თითოეული კარტრიჯი შეიცავს 68 მგ არტიკაინის ჰიდროქლორიდს და 17 მიკროგრამ ადრენალინს (ადრენალინის ტარტრატის სახით).</w:t>
      </w:r>
    </w:p>
    <w:p w14:paraId="73C066DE" w14:textId="2EA3105F" w:rsidR="00AB1B7B" w:rsidRPr="00AB1B7B" w:rsidRDefault="00AB1B7B" w:rsidP="00AB1B7B">
      <w:pPr>
        <w:spacing w:after="0"/>
        <w:jc w:val="both"/>
        <w:rPr>
          <w:rFonts w:ascii="Sylfaen" w:hAnsi="Sylfaen"/>
          <w:lang w:val="ka-GE"/>
        </w:rPr>
      </w:pPr>
      <w:r w:rsidRPr="00AB1B7B">
        <w:rPr>
          <w:rFonts w:ascii="Sylfaen" w:hAnsi="Sylfaen"/>
          <w:lang w:val="ka-GE"/>
        </w:rPr>
        <w:t>- სეპტანესტ 40 მგ/მლ ადრენალინით 1:100 000</w:t>
      </w:r>
      <w:r>
        <w:rPr>
          <w:rFonts w:ascii="Sylfaen" w:hAnsi="Sylfaen"/>
          <w:lang w:val="ka-GE"/>
        </w:rPr>
        <w:t>-ზე</w:t>
      </w:r>
      <w:r w:rsidRPr="00AB1B7B">
        <w:rPr>
          <w:rFonts w:ascii="Sylfaen" w:hAnsi="Sylfaen"/>
          <w:lang w:val="ka-GE"/>
        </w:rPr>
        <w:t>, სტომატოლოგიური გამოყენებისთვის განკუთვნილი საინექციო ხსნარის 1 მლ შეიცავს 40 მგ არტიკაინის ჰიდროქლორიდს და 10 მიკროგრამ ადრენალინს (ადრენალინის ტარტრატის სახით).</w:t>
      </w:r>
    </w:p>
    <w:p w14:paraId="1D0D1FF1" w14:textId="37375B05" w:rsidR="00124DBF" w:rsidRDefault="00AB1B7B" w:rsidP="00AB1B7B">
      <w:pPr>
        <w:spacing w:after="0"/>
        <w:jc w:val="both"/>
        <w:rPr>
          <w:rFonts w:ascii="Sylfaen" w:hAnsi="Sylfaen"/>
          <w:lang w:val="ka-GE"/>
        </w:rPr>
      </w:pPr>
      <w:r w:rsidRPr="00AB1B7B">
        <w:rPr>
          <w:rFonts w:ascii="Sylfaen" w:hAnsi="Sylfaen"/>
          <w:lang w:val="ka-GE"/>
        </w:rPr>
        <w:t>• სხვა ინგრედიენტებია ნატრიუმის ქლორიდი, ნატრიუმის მეტაბისულფიტი (E223), ნატრიუმის ჰიდროქსიდი და საინექციო წყალი.</w:t>
      </w:r>
    </w:p>
    <w:p w14:paraId="5D8CA4DB" w14:textId="5BB82FDB" w:rsidR="00124DBF" w:rsidRDefault="00124DBF" w:rsidP="00931D5A">
      <w:pPr>
        <w:spacing w:after="0"/>
        <w:jc w:val="both"/>
        <w:rPr>
          <w:rFonts w:ascii="Sylfaen" w:hAnsi="Sylfaen"/>
          <w:lang w:val="ka-GE"/>
        </w:rPr>
      </w:pPr>
    </w:p>
    <w:p w14:paraId="2B6F306C" w14:textId="05AF0F5A" w:rsidR="00FF7885" w:rsidRDefault="00FF7885" w:rsidP="00FF7885">
      <w:pPr>
        <w:spacing w:after="0"/>
        <w:jc w:val="both"/>
        <w:rPr>
          <w:rFonts w:ascii="Sylfaen" w:hAnsi="Sylfaen"/>
          <w:b/>
          <w:lang w:val="ka-GE"/>
        </w:rPr>
      </w:pPr>
      <w:r w:rsidRPr="00FF7885">
        <w:rPr>
          <w:rFonts w:ascii="Sylfaen" w:hAnsi="Sylfaen"/>
          <w:b/>
          <w:lang w:val="ka-GE"/>
        </w:rPr>
        <w:t>სეპტანესტი 40 მგ/მლ ადრენალინით 1:100 000</w:t>
      </w:r>
      <w:r>
        <w:rPr>
          <w:rFonts w:ascii="Sylfaen" w:hAnsi="Sylfaen"/>
          <w:b/>
        </w:rPr>
        <w:t>-</w:t>
      </w:r>
      <w:r>
        <w:rPr>
          <w:rFonts w:ascii="Sylfaen" w:hAnsi="Sylfaen"/>
          <w:b/>
          <w:lang w:val="ka-GE"/>
        </w:rPr>
        <w:t>ზე</w:t>
      </w:r>
      <w:r w:rsidRPr="00FF7885">
        <w:rPr>
          <w:rFonts w:ascii="Sylfaen" w:hAnsi="Sylfaen"/>
          <w:b/>
          <w:lang w:val="ka-GE"/>
        </w:rPr>
        <w:t>, სტომატოლოგიური გამოყენებისთვის განკუთვნილი საინექციო ხსნარის გარეგნული სახე და შეფუთვის შემცველობა</w:t>
      </w:r>
    </w:p>
    <w:p w14:paraId="7AA91837" w14:textId="77777777" w:rsidR="00FF7885" w:rsidRPr="00FF7885" w:rsidRDefault="00FF7885" w:rsidP="00FF7885">
      <w:pPr>
        <w:spacing w:after="0"/>
        <w:jc w:val="both"/>
        <w:rPr>
          <w:rFonts w:ascii="Sylfaen" w:hAnsi="Sylfaen"/>
          <w:b/>
          <w:lang w:val="ka-GE"/>
        </w:rPr>
      </w:pPr>
    </w:p>
    <w:p w14:paraId="4410D21B" w14:textId="4D2E7A5C" w:rsidR="00FF7885" w:rsidRDefault="00FF7885" w:rsidP="00FF7885">
      <w:pPr>
        <w:spacing w:after="0"/>
        <w:jc w:val="both"/>
        <w:rPr>
          <w:rFonts w:ascii="Sylfaen" w:hAnsi="Sylfaen"/>
          <w:lang w:val="ka-GE"/>
        </w:rPr>
      </w:pPr>
      <w:r w:rsidRPr="00FF7885">
        <w:rPr>
          <w:rFonts w:ascii="Sylfaen" w:hAnsi="Sylfaen"/>
          <w:lang w:val="ka-GE"/>
        </w:rPr>
        <w:t>სეპტანესტი 40 მგ/მლ ადრენალინით 1:100 000</w:t>
      </w:r>
      <w:r>
        <w:rPr>
          <w:rFonts w:ascii="Sylfaen" w:hAnsi="Sylfaen"/>
          <w:lang w:val="ka-GE"/>
        </w:rPr>
        <w:t>-ზე</w:t>
      </w:r>
      <w:r w:rsidRPr="00FF7885">
        <w:rPr>
          <w:rFonts w:ascii="Sylfaen" w:hAnsi="Sylfaen"/>
          <w:lang w:val="ka-GE"/>
        </w:rPr>
        <w:t>, სტომატოლოგიური გამოყენებისთვის განკუთვნილი საინექციო ხსნარი არის გამჭვირვალე და უფერო ხსნარი.</w:t>
      </w:r>
    </w:p>
    <w:p w14:paraId="0B18F364" w14:textId="57C8559D" w:rsidR="00403F68" w:rsidRDefault="00403F68" w:rsidP="00FF7885">
      <w:pPr>
        <w:spacing w:after="0"/>
        <w:jc w:val="both"/>
        <w:rPr>
          <w:rFonts w:ascii="Sylfaen" w:hAnsi="Sylfaen"/>
          <w:lang w:val="ka-GE"/>
        </w:rPr>
      </w:pPr>
      <w:r w:rsidRPr="00403F68">
        <w:rPr>
          <w:rFonts w:ascii="Sylfaen" w:hAnsi="Sylfaen"/>
          <w:lang w:val="ka-GE"/>
        </w:rPr>
        <w:lastRenderedPageBreak/>
        <w:t>ის შეფუთულია ერთჯერადი გამოყენების შუშის კარტრიჯებში, რომლებიც ძირში დალუქულია მოძრავი რეზინის დგუშით, ხოლო ზედა ნაწილში რეზინის ბეჭდით, რომელიც ალუმინის თავსახურით ფიქსირდება.</w:t>
      </w:r>
    </w:p>
    <w:p w14:paraId="6831A8A3" w14:textId="48D2B4CB" w:rsidR="006A1B42" w:rsidRPr="006A1B42" w:rsidRDefault="006A1B42" w:rsidP="006A1B42">
      <w:pPr>
        <w:spacing w:after="0"/>
        <w:jc w:val="both"/>
        <w:rPr>
          <w:rFonts w:ascii="Sylfaen" w:hAnsi="Sylfaen"/>
          <w:lang w:val="ka-GE"/>
        </w:rPr>
      </w:pPr>
      <w:r w:rsidRPr="006A1B42">
        <w:rPr>
          <w:rFonts w:ascii="Sylfaen" w:hAnsi="Sylfaen"/>
          <w:lang w:val="ka-GE"/>
        </w:rPr>
        <w:t>ყუთი, რომელიც შეიცავს შუშის კარტრიჯებს 50 x 1.7 მლ.</w:t>
      </w:r>
    </w:p>
    <w:p w14:paraId="53A0D5CC" w14:textId="566EABC2" w:rsidR="006A1B42" w:rsidRPr="006A1B42" w:rsidRDefault="006A1B42" w:rsidP="006A1B42">
      <w:pPr>
        <w:spacing w:after="0"/>
        <w:jc w:val="both"/>
        <w:rPr>
          <w:rFonts w:ascii="Sylfaen" w:hAnsi="Sylfaen"/>
          <w:lang w:val="ka-GE"/>
        </w:rPr>
      </w:pPr>
      <w:r w:rsidRPr="006A1B42">
        <w:rPr>
          <w:rFonts w:ascii="Sylfaen" w:hAnsi="Sylfaen"/>
          <w:lang w:val="ka-GE"/>
        </w:rPr>
        <w:t>ყუთი, რომელიც შეიცავს შუშის კარტრიჯებს, თვითშემწოვი 50 x 1.7 მლ.</w:t>
      </w:r>
    </w:p>
    <w:p w14:paraId="3C338587" w14:textId="6EC00D69" w:rsidR="006A1B42" w:rsidRPr="006A1B42" w:rsidRDefault="006A1B42" w:rsidP="006A1B42">
      <w:pPr>
        <w:spacing w:after="0"/>
        <w:jc w:val="both"/>
        <w:rPr>
          <w:rFonts w:ascii="Sylfaen" w:hAnsi="Sylfaen"/>
          <w:lang w:val="ka-GE"/>
        </w:rPr>
      </w:pPr>
      <w:r w:rsidRPr="006A1B42">
        <w:rPr>
          <w:rFonts w:ascii="Sylfaen" w:hAnsi="Sylfaen"/>
          <w:lang w:val="ka-GE"/>
        </w:rPr>
        <w:t>შეფუთვაში შედის 4 ყუთი, რომელიც შეიცავს შუშის კარტრიჯებს 50 x 1.7 მლ.</w:t>
      </w:r>
    </w:p>
    <w:p w14:paraId="69592F0E" w14:textId="58CF707A" w:rsidR="006A1B42" w:rsidRPr="006A1B42" w:rsidRDefault="006A1B42" w:rsidP="006A1B42">
      <w:pPr>
        <w:spacing w:after="0"/>
        <w:jc w:val="both"/>
        <w:rPr>
          <w:rFonts w:ascii="Sylfaen" w:hAnsi="Sylfaen"/>
          <w:lang w:val="ka-GE"/>
        </w:rPr>
      </w:pPr>
      <w:r w:rsidRPr="006A1B42">
        <w:rPr>
          <w:rFonts w:ascii="Sylfaen" w:hAnsi="Sylfaen"/>
          <w:lang w:val="ka-GE"/>
        </w:rPr>
        <w:t>შეფუთვაში შედის 8 ყუთი, რომელიც შეიცავს შუშის კარტრიჯებს 50 x 1.7 მლ.</w:t>
      </w:r>
    </w:p>
    <w:p w14:paraId="3B8959B4" w14:textId="781E4D4C" w:rsidR="006A1B42" w:rsidRDefault="006A1B42" w:rsidP="006A1B42">
      <w:pPr>
        <w:spacing w:after="0"/>
        <w:jc w:val="both"/>
        <w:rPr>
          <w:rFonts w:ascii="Sylfaen" w:hAnsi="Sylfaen"/>
          <w:lang w:val="ka-GE"/>
        </w:rPr>
      </w:pPr>
      <w:r w:rsidRPr="006A1B42">
        <w:rPr>
          <w:rFonts w:ascii="Sylfaen" w:hAnsi="Sylfaen"/>
          <w:lang w:val="ka-GE"/>
        </w:rPr>
        <w:t xml:space="preserve">შესაძლოა, ყველა შეფუთვის ზომა არ იყოს </w:t>
      </w:r>
      <w:r>
        <w:rPr>
          <w:rFonts w:ascii="Sylfaen" w:hAnsi="Sylfaen"/>
          <w:lang w:val="ka-GE"/>
        </w:rPr>
        <w:t>გაყიდვაში.</w:t>
      </w:r>
    </w:p>
    <w:p w14:paraId="3D8845E2" w14:textId="77777777" w:rsidR="006520DB" w:rsidRDefault="006520DB" w:rsidP="006A1B42">
      <w:pPr>
        <w:spacing w:after="0"/>
        <w:jc w:val="both"/>
        <w:rPr>
          <w:rFonts w:ascii="Sylfaen" w:hAnsi="Sylfaen"/>
          <w:lang w:val="ka-GE"/>
        </w:rPr>
      </w:pPr>
    </w:p>
    <w:p w14:paraId="51734983" w14:textId="09039C62" w:rsidR="006520DB" w:rsidRPr="006520DB" w:rsidRDefault="006520DB" w:rsidP="006520DB">
      <w:pPr>
        <w:spacing w:after="0"/>
        <w:jc w:val="both"/>
        <w:rPr>
          <w:rFonts w:ascii="Sylfaen" w:hAnsi="Sylfaen"/>
          <w:b/>
          <w:lang w:val="ka-GE"/>
        </w:rPr>
      </w:pPr>
      <w:r>
        <w:rPr>
          <w:rFonts w:ascii="Sylfaen" w:hAnsi="Sylfaen"/>
          <w:b/>
          <w:lang w:val="ka-GE"/>
        </w:rPr>
        <w:t>სავაჭრო ლიცენზიის</w:t>
      </w:r>
      <w:r w:rsidRPr="006520DB">
        <w:rPr>
          <w:rFonts w:ascii="Sylfaen" w:hAnsi="Sylfaen"/>
          <w:b/>
          <w:lang w:val="ka-GE"/>
        </w:rPr>
        <w:t xml:space="preserve"> მფლობელი </w:t>
      </w:r>
    </w:p>
    <w:p w14:paraId="283F6460" w14:textId="2FEDD0E2" w:rsidR="006520DB" w:rsidRPr="006520DB" w:rsidRDefault="006520DB" w:rsidP="006520DB">
      <w:pPr>
        <w:spacing w:after="0"/>
        <w:jc w:val="both"/>
        <w:rPr>
          <w:rFonts w:ascii="Sylfaen" w:hAnsi="Sylfaen"/>
          <w:b/>
          <w:lang w:val="ka-GE"/>
        </w:rPr>
      </w:pPr>
      <w:bookmarkStart w:id="0" w:name="_Hlk221802387"/>
      <w:r w:rsidRPr="006520DB">
        <w:rPr>
          <w:rFonts w:ascii="Sylfaen" w:hAnsi="Sylfaen"/>
          <w:b/>
          <w:lang w:val="ka-GE"/>
        </w:rPr>
        <w:t>SEPTODONT</w:t>
      </w:r>
    </w:p>
    <w:p w14:paraId="22FA8374" w14:textId="77777777" w:rsidR="006520DB" w:rsidRPr="006520DB" w:rsidRDefault="006520DB" w:rsidP="006520DB">
      <w:pPr>
        <w:spacing w:after="0"/>
        <w:jc w:val="both"/>
        <w:rPr>
          <w:rFonts w:ascii="Sylfaen" w:hAnsi="Sylfaen"/>
          <w:lang w:val="ka-GE"/>
        </w:rPr>
      </w:pPr>
      <w:r w:rsidRPr="006520DB">
        <w:rPr>
          <w:rFonts w:ascii="Sylfaen" w:hAnsi="Sylfaen"/>
          <w:lang w:val="ka-GE"/>
        </w:rPr>
        <w:t>კრეტეილის ქუჩა 58</w:t>
      </w:r>
    </w:p>
    <w:p w14:paraId="7F91C50A" w14:textId="77777777" w:rsidR="006520DB" w:rsidRPr="006520DB" w:rsidRDefault="006520DB" w:rsidP="006520DB">
      <w:pPr>
        <w:spacing w:after="0"/>
        <w:jc w:val="both"/>
        <w:rPr>
          <w:rFonts w:ascii="Sylfaen" w:hAnsi="Sylfaen"/>
          <w:lang w:val="ka-GE"/>
        </w:rPr>
      </w:pPr>
      <w:r w:rsidRPr="006520DB">
        <w:rPr>
          <w:rFonts w:ascii="Sylfaen" w:hAnsi="Sylfaen"/>
          <w:lang w:val="ka-GE"/>
        </w:rPr>
        <w:t>94100 სენ-მორ-დე-ფოსი</w:t>
      </w:r>
      <w:bookmarkEnd w:id="0"/>
    </w:p>
    <w:p w14:paraId="530AA5CD" w14:textId="3AE9A248" w:rsidR="006520DB" w:rsidRPr="00364404" w:rsidRDefault="00364404" w:rsidP="006520DB">
      <w:pPr>
        <w:spacing w:after="0"/>
        <w:jc w:val="both"/>
        <w:rPr>
          <w:rFonts w:ascii="Sylfaen" w:hAnsi="Sylfaen"/>
          <w:b/>
          <w:lang w:val="ka-GE"/>
        </w:rPr>
      </w:pPr>
      <w:r w:rsidRPr="00364404">
        <w:rPr>
          <w:rFonts w:ascii="Sylfaen" w:hAnsi="Sylfaen"/>
          <w:b/>
          <w:lang w:val="ka-GE"/>
        </w:rPr>
        <w:t>სავაჭრო ლიცენზიის</w:t>
      </w:r>
      <w:r w:rsidR="006520DB" w:rsidRPr="00364404">
        <w:rPr>
          <w:rFonts w:ascii="Sylfaen" w:hAnsi="Sylfaen"/>
          <w:b/>
          <w:lang w:val="ka-GE"/>
        </w:rPr>
        <w:t xml:space="preserve"> </w:t>
      </w:r>
      <w:r w:rsidR="006520DB" w:rsidRPr="00364404">
        <w:rPr>
          <w:rFonts w:ascii="Sylfaen" w:hAnsi="Sylfaen"/>
          <w:b/>
          <w:lang w:val="ka-GE"/>
        </w:rPr>
        <w:t>ოპერატორი</w:t>
      </w:r>
      <w:r w:rsidR="006520DB" w:rsidRPr="00364404">
        <w:rPr>
          <w:rFonts w:ascii="Sylfaen" w:hAnsi="Sylfaen"/>
          <w:b/>
          <w:lang w:val="ka-GE"/>
        </w:rPr>
        <w:t xml:space="preserve"> </w:t>
      </w:r>
    </w:p>
    <w:p w14:paraId="164110EA" w14:textId="4ED81782" w:rsidR="006520DB" w:rsidRPr="00364404" w:rsidRDefault="006520DB" w:rsidP="006520DB">
      <w:pPr>
        <w:spacing w:after="0"/>
        <w:jc w:val="both"/>
        <w:rPr>
          <w:rFonts w:ascii="Sylfaen" w:hAnsi="Sylfaen"/>
          <w:b/>
          <w:lang w:val="ka-GE"/>
        </w:rPr>
      </w:pPr>
      <w:r w:rsidRPr="00364404">
        <w:rPr>
          <w:rFonts w:ascii="Sylfaen" w:hAnsi="Sylfaen"/>
          <w:b/>
          <w:lang w:val="ka-GE"/>
        </w:rPr>
        <w:t>SEPTODONT</w:t>
      </w:r>
    </w:p>
    <w:p w14:paraId="59329349" w14:textId="77777777" w:rsidR="006520DB" w:rsidRPr="006520DB" w:rsidRDefault="006520DB" w:rsidP="006520DB">
      <w:pPr>
        <w:spacing w:after="0"/>
        <w:jc w:val="both"/>
        <w:rPr>
          <w:rFonts w:ascii="Sylfaen" w:hAnsi="Sylfaen"/>
          <w:lang w:val="ka-GE"/>
        </w:rPr>
      </w:pPr>
      <w:r w:rsidRPr="006520DB">
        <w:rPr>
          <w:rFonts w:ascii="Sylfaen" w:hAnsi="Sylfaen"/>
          <w:lang w:val="ka-GE"/>
        </w:rPr>
        <w:t>კრეტეილის ქუჩა 58</w:t>
      </w:r>
    </w:p>
    <w:p w14:paraId="04492CCB" w14:textId="77777777" w:rsidR="006520DB" w:rsidRPr="006520DB" w:rsidRDefault="006520DB" w:rsidP="006520DB">
      <w:pPr>
        <w:spacing w:after="0"/>
        <w:jc w:val="both"/>
        <w:rPr>
          <w:rFonts w:ascii="Sylfaen" w:hAnsi="Sylfaen"/>
          <w:lang w:val="ka-GE"/>
        </w:rPr>
      </w:pPr>
      <w:r w:rsidRPr="006520DB">
        <w:rPr>
          <w:rFonts w:ascii="Sylfaen" w:hAnsi="Sylfaen"/>
          <w:lang w:val="ka-GE"/>
        </w:rPr>
        <w:t>94100 სენ-მორ-დე-ფოსი</w:t>
      </w:r>
    </w:p>
    <w:p w14:paraId="1B35AC34" w14:textId="77777777" w:rsidR="006520DB" w:rsidRPr="00364404" w:rsidRDefault="006520DB" w:rsidP="006520DB">
      <w:pPr>
        <w:spacing w:after="0"/>
        <w:jc w:val="both"/>
        <w:rPr>
          <w:rFonts w:ascii="Sylfaen" w:hAnsi="Sylfaen"/>
          <w:b/>
          <w:lang w:val="ka-GE"/>
        </w:rPr>
      </w:pPr>
      <w:r w:rsidRPr="00364404">
        <w:rPr>
          <w:rFonts w:ascii="Sylfaen" w:hAnsi="Sylfaen"/>
          <w:b/>
          <w:lang w:val="ka-GE"/>
        </w:rPr>
        <w:t xml:space="preserve">მწარმოებელი </w:t>
      </w:r>
    </w:p>
    <w:p w14:paraId="06480FFD" w14:textId="5A877F90" w:rsidR="006520DB" w:rsidRPr="00364404" w:rsidRDefault="006520DB" w:rsidP="006520DB">
      <w:pPr>
        <w:spacing w:after="0"/>
        <w:jc w:val="both"/>
        <w:rPr>
          <w:rFonts w:ascii="Sylfaen" w:hAnsi="Sylfaen"/>
          <w:b/>
          <w:lang w:val="ka-GE"/>
        </w:rPr>
      </w:pPr>
      <w:r w:rsidRPr="00364404">
        <w:rPr>
          <w:rFonts w:ascii="Sylfaen" w:hAnsi="Sylfaen"/>
          <w:b/>
          <w:lang w:val="ka-GE"/>
        </w:rPr>
        <w:t>SEPTODONT</w:t>
      </w:r>
    </w:p>
    <w:p w14:paraId="1599FEC8" w14:textId="77777777" w:rsidR="006520DB" w:rsidRPr="006520DB" w:rsidRDefault="006520DB" w:rsidP="006520DB">
      <w:pPr>
        <w:spacing w:after="0"/>
        <w:jc w:val="both"/>
        <w:rPr>
          <w:rFonts w:ascii="Sylfaen" w:hAnsi="Sylfaen"/>
          <w:lang w:val="ka-GE"/>
        </w:rPr>
      </w:pPr>
      <w:r w:rsidRPr="006520DB">
        <w:rPr>
          <w:rFonts w:ascii="Sylfaen" w:hAnsi="Sylfaen"/>
          <w:lang w:val="ka-GE"/>
        </w:rPr>
        <w:t>კრეტეილის ქუჩა 58</w:t>
      </w:r>
    </w:p>
    <w:p w14:paraId="3EAC6548" w14:textId="4FCFF607" w:rsidR="006520DB" w:rsidRDefault="006520DB" w:rsidP="006520DB">
      <w:pPr>
        <w:spacing w:after="0"/>
        <w:jc w:val="both"/>
        <w:rPr>
          <w:rFonts w:ascii="Sylfaen" w:hAnsi="Sylfaen"/>
          <w:lang w:val="ka-GE"/>
        </w:rPr>
      </w:pPr>
      <w:r w:rsidRPr="006520DB">
        <w:rPr>
          <w:rFonts w:ascii="Sylfaen" w:hAnsi="Sylfaen"/>
          <w:lang w:val="ka-GE"/>
        </w:rPr>
        <w:t>94100 სენ-მორ-დე-ფოსი</w:t>
      </w:r>
    </w:p>
    <w:p w14:paraId="5EEF2945" w14:textId="1F157010" w:rsidR="003C494B" w:rsidRPr="00307C7B" w:rsidRDefault="003C494B" w:rsidP="003C494B">
      <w:pPr>
        <w:spacing w:after="0"/>
        <w:jc w:val="both"/>
        <w:rPr>
          <w:rFonts w:ascii="Sylfaen" w:hAnsi="Sylfaen"/>
          <w:b/>
          <w:lang w:val="ka-GE"/>
        </w:rPr>
      </w:pPr>
      <w:r w:rsidRPr="00307C7B">
        <w:rPr>
          <w:rFonts w:ascii="Sylfaen" w:hAnsi="Sylfaen"/>
          <w:b/>
          <w:lang w:val="ka-GE"/>
        </w:rPr>
        <w:t xml:space="preserve">სამკურნალო პროდუქტის დასახელება ევროპის ეკონომიკური </w:t>
      </w:r>
      <w:r w:rsidR="00307C7B">
        <w:rPr>
          <w:rFonts w:ascii="Sylfaen" w:hAnsi="Sylfaen"/>
          <w:b/>
          <w:lang w:val="ka-GE"/>
        </w:rPr>
        <w:t>სივრცის</w:t>
      </w:r>
      <w:r w:rsidRPr="00307C7B">
        <w:rPr>
          <w:rFonts w:ascii="Sylfaen" w:hAnsi="Sylfaen"/>
          <w:b/>
          <w:lang w:val="ka-GE"/>
        </w:rPr>
        <w:t xml:space="preserve"> წევრ სახელმწიფოებში</w:t>
      </w:r>
    </w:p>
    <w:p w14:paraId="6A0E35C3" w14:textId="40693A2A" w:rsidR="00124DBF" w:rsidRPr="00307C7B" w:rsidRDefault="003C494B" w:rsidP="003C494B">
      <w:pPr>
        <w:spacing w:after="0"/>
        <w:jc w:val="both"/>
        <w:rPr>
          <w:rFonts w:ascii="Sylfaen" w:hAnsi="Sylfaen"/>
          <w:b/>
          <w:lang w:val="ka-GE"/>
        </w:rPr>
      </w:pPr>
      <w:r w:rsidRPr="00307C7B">
        <w:rPr>
          <w:rFonts w:ascii="Sylfaen" w:hAnsi="Sylfaen"/>
          <w:b/>
          <w:lang w:val="ka-GE"/>
        </w:rPr>
        <w:t xml:space="preserve">ეს სამკურნალო პროდუქტი ავტორიზებულია ევროპის ეკონომიკური </w:t>
      </w:r>
      <w:r w:rsidR="00307C7B">
        <w:rPr>
          <w:rFonts w:ascii="Sylfaen" w:hAnsi="Sylfaen"/>
          <w:b/>
          <w:lang w:val="ka-GE"/>
        </w:rPr>
        <w:t>სივრცის</w:t>
      </w:r>
      <w:r w:rsidRPr="00307C7B">
        <w:rPr>
          <w:rFonts w:ascii="Sylfaen" w:hAnsi="Sylfaen"/>
          <w:b/>
          <w:lang w:val="ka-GE"/>
        </w:rPr>
        <w:t xml:space="preserve"> წევრ სახელმწიფოებში შემდეგი დასახელებებით: მოქმედი რეგულაციების შესაბამისად.</w:t>
      </w:r>
    </w:p>
    <w:p w14:paraId="0F116DE2" w14:textId="021A3683" w:rsidR="00307C7B" w:rsidRPr="00307C7B" w:rsidRDefault="00307C7B" w:rsidP="00307C7B">
      <w:pPr>
        <w:spacing w:after="0"/>
        <w:jc w:val="both"/>
        <w:rPr>
          <w:rFonts w:ascii="Sylfaen" w:hAnsi="Sylfaen"/>
          <w:lang w:val="ka-GE"/>
        </w:rPr>
      </w:pPr>
      <w:r w:rsidRPr="00307C7B">
        <w:rPr>
          <w:rFonts w:ascii="Sylfaen" w:hAnsi="Sylfaen"/>
          <w:lang w:val="ka-GE"/>
        </w:rPr>
        <w:t xml:space="preserve">ავსტრია: </w:t>
      </w:r>
      <w:r>
        <w:rPr>
          <w:rFonts w:ascii="Sylfaen" w:hAnsi="Sylfaen"/>
          <w:lang w:val="ka-GE"/>
        </w:rPr>
        <w:tab/>
      </w:r>
      <w:r w:rsidRPr="00307C7B">
        <w:rPr>
          <w:rFonts w:ascii="Sylfaen" w:hAnsi="Sylfaen"/>
          <w:lang w:val="ka-GE"/>
        </w:rPr>
        <w:t>სეპტანესტი ეპინეფრინით 1:100.000</w:t>
      </w:r>
    </w:p>
    <w:p w14:paraId="09F8D71F" w14:textId="48CA842F" w:rsidR="00124DBF" w:rsidRDefault="00307C7B" w:rsidP="00816B65">
      <w:pPr>
        <w:spacing w:after="0" w:line="240" w:lineRule="auto"/>
        <w:ind w:left="720" w:firstLine="720"/>
        <w:jc w:val="both"/>
        <w:rPr>
          <w:rFonts w:ascii="Sylfaen" w:hAnsi="Sylfaen"/>
          <w:lang w:val="ka-GE"/>
        </w:rPr>
      </w:pPr>
      <w:r w:rsidRPr="00307C7B">
        <w:rPr>
          <w:rFonts w:ascii="Sylfaen" w:hAnsi="Sylfaen"/>
          <w:lang w:val="ka-GE"/>
        </w:rPr>
        <w:t xml:space="preserve">40 მგ/მლ + 10 მიკროგრამი/მლ </w:t>
      </w:r>
      <w:r>
        <w:rPr>
          <w:rFonts w:ascii="Sylfaen" w:hAnsi="Sylfaen"/>
          <w:lang w:val="ka-GE"/>
        </w:rPr>
        <w:t>საინექციო ხსნარი</w:t>
      </w:r>
    </w:p>
    <w:p w14:paraId="3DF34AB0" w14:textId="2F2B56C8" w:rsidR="00307C7B" w:rsidRPr="00307C7B" w:rsidRDefault="00307C7B" w:rsidP="00816B65">
      <w:pPr>
        <w:spacing w:after="0" w:line="240" w:lineRule="auto"/>
        <w:jc w:val="both"/>
        <w:rPr>
          <w:rFonts w:ascii="Sylfaen" w:hAnsi="Sylfaen"/>
          <w:lang w:val="ka-GE"/>
        </w:rPr>
      </w:pPr>
      <w:r w:rsidRPr="00307C7B">
        <w:rPr>
          <w:rFonts w:ascii="Sylfaen" w:hAnsi="Sylfaen"/>
          <w:lang w:val="ka-GE"/>
        </w:rPr>
        <w:t xml:space="preserve">ბელგია: </w:t>
      </w:r>
      <w:r>
        <w:rPr>
          <w:rFonts w:ascii="Sylfaen" w:hAnsi="Sylfaen"/>
          <w:lang w:val="ka-GE"/>
        </w:rPr>
        <w:tab/>
      </w:r>
      <w:r w:rsidRPr="00307C7B">
        <w:rPr>
          <w:rFonts w:ascii="Sylfaen" w:hAnsi="Sylfaen"/>
          <w:lang w:val="ka-GE"/>
        </w:rPr>
        <w:t>Septanest Special 40 mg/ml + 10 მიკროგრამი/მლ, საინექციო ხსნარი</w:t>
      </w:r>
    </w:p>
    <w:p w14:paraId="398518EE" w14:textId="2CAD1525" w:rsidR="00307C7B" w:rsidRPr="00307C7B" w:rsidRDefault="00307C7B" w:rsidP="00816B65">
      <w:pPr>
        <w:spacing w:after="0" w:line="240" w:lineRule="auto"/>
        <w:jc w:val="both"/>
        <w:rPr>
          <w:rFonts w:ascii="Sylfaen" w:hAnsi="Sylfaen"/>
          <w:lang w:val="ka-GE"/>
        </w:rPr>
      </w:pPr>
      <w:r w:rsidRPr="00307C7B">
        <w:rPr>
          <w:rFonts w:ascii="Sylfaen" w:hAnsi="Sylfaen"/>
          <w:lang w:val="ka-GE"/>
        </w:rPr>
        <w:t xml:space="preserve">ბულგარეთი: </w:t>
      </w:r>
      <w:r>
        <w:rPr>
          <w:rFonts w:ascii="Sylfaen" w:hAnsi="Sylfaen"/>
          <w:lang w:val="ka-GE"/>
        </w:rPr>
        <w:tab/>
      </w:r>
      <w:r w:rsidRPr="00307C7B">
        <w:rPr>
          <w:rFonts w:ascii="Sylfaen" w:hAnsi="Sylfaen"/>
          <w:lang w:val="ka-GE"/>
        </w:rPr>
        <w:t>CenraHecr 1/100 000</w:t>
      </w:r>
    </w:p>
    <w:p w14:paraId="421A37E1" w14:textId="342C8968" w:rsidR="00307C7B" w:rsidRDefault="00307C7B" w:rsidP="00816B65">
      <w:pPr>
        <w:spacing w:after="0" w:line="240" w:lineRule="auto"/>
        <w:jc w:val="both"/>
        <w:rPr>
          <w:rFonts w:ascii="Sylfaen" w:hAnsi="Sylfaen"/>
          <w:lang w:val="ka-GE"/>
        </w:rPr>
      </w:pPr>
      <w:r>
        <w:rPr>
          <w:rFonts w:ascii="Sylfaen" w:hAnsi="Sylfaen"/>
          <w:lang w:val="ka-GE"/>
        </w:rPr>
        <w:tab/>
      </w:r>
      <w:r w:rsidR="00D94BCB">
        <w:rPr>
          <w:rFonts w:ascii="Sylfaen" w:hAnsi="Sylfaen"/>
          <w:lang w:val="ka-GE"/>
        </w:rPr>
        <w:tab/>
      </w:r>
      <w:r w:rsidRPr="00307C7B">
        <w:rPr>
          <w:rFonts w:ascii="Sylfaen" w:hAnsi="Sylfaen"/>
          <w:lang w:val="ka-GE"/>
        </w:rPr>
        <w:t>40 mg/ml + 10 მიკროგრამი/მლ, საინექციო ხსნარი</w:t>
      </w:r>
    </w:p>
    <w:p w14:paraId="138F4A0B" w14:textId="407FFCE3" w:rsidR="00D94BCB" w:rsidRPr="00307C7B" w:rsidRDefault="00D94BCB" w:rsidP="00816B65">
      <w:pPr>
        <w:spacing w:after="0" w:line="240" w:lineRule="auto"/>
        <w:jc w:val="both"/>
        <w:rPr>
          <w:rFonts w:ascii="Sylfaen" w:hAnsi="Sylfaen"/>
          <w:lang w:val="ka-GE"/>
        </w:rPr>
      </w:pPr>
      <w:r w:rsidRPr="00307C7B">
        <w:rPr>
          <w:rFonts w:ascii="Sylfaen" w:hAnsi="Sylfaen"/>
          <w:lang w:val="ka-GE"/>
        </w:rPr>
        <w:t>ხორვატია:</w:t>
      </w:r>
      <w:r w:rsidRPr="00D94BCB">
        <w:t xml:space="preserve"> </w:t>
      </w:r>
      <w:r>
        <w:tab/>
      </w:r>
      <w:bookmarkStart w:id="1" w:name="_Hlk221794650"/>
      <w:r>
        <w:rPr>
          <w:rFonts w:ascii="Sylfaen" w:hAnsi="Sylfaen"/>
          <w:lang w:val="ka-GE"/>
        </w:rPr>
        <w:t>სეპტანესტ ფორტე</w:t>
      </w:r>
      <w:r w:rsidRPr="00D94BCB">
        <w:rPr>
          <w:rFonts w:ascii="Sylfaen" w:hAnsi="Sylfaen"/>
          <w:lang w:val="ka-GE"/>
        </w:rPr>
        <w:t xml:space="preserve"> 40 mg/ml + 10 მიკროგრამი/მლ</w:t>
      </w:r>
      <w:r>
        <w:rPr>
          <w:rFonts w:ascii="Sylfaen" w:hAnsi="Sylfaen"/>
          <w:lang w:val="ka-GE"/>
        </w:rPr>
        <w:t xml:space="preserve"> </w:t>
      </w:r>
      <w:r w:rsidRPr="00D94BCB">
        <w:rPr>
          <w:rFonts w:ascii="Sylfaen" w:hAnsi="Sylfaen"/>
          <w:lang w:val="ka-GE"/>
        </w:rPr>
        <w:t>საინექციო</w:t>
      </w:r>
      <w:r>
        <w:rPr>
          <w:rFonts w:ascii="Sylfaen" w:hAnsi="Sylfaen"/>
          <w:lang w:val="ka-GE"/>
        </w:rPr>
        <w:t xml:space="preserve"> ხსნარი</w:t>
      </w:r>
      <w:bookmarkEnd w:id="1"/>
    </w:p>
    <w:p w14:paraId="1C3DEA87" w14:textId="44EA55D4" w:rsidR="00307C7B" w:rsidRDefault="00307C7B" w:rsidP="00816B65">
      <w:pPr>
        <w:spacing w:after="0" w:line="240" w:lineRule="auto"/>
        <w:jc w:val="both"/>
        <w:rPr>
          <w:rFonts w:ascii="Sylfaen" w:hAnsi="Sylfaen"/>
          <w:lang w:val="ka-GE"/>
        </w:rPr>
      </w:pPr>
      <w:r w:rsidRPr="00307C7B">
        <w:rPr>
          <w:rFonts w:ascii="Sylfaen" w:hAnsi="Sylfaen"/>
          <w:lang w:val="ka-GE"/>
        </w:rPr>
        <w:t xml:space="preserve">კიპრი: </w:t>
      </w:r>
      <w:r>
        <w:rPr>
          <w:rFonts w:ascii="Sylfaen" w:hAnsi="Sylfaen"/>
          <w:lang w:val="ka-GE"/>
        </w:rPr>
        <w:tab/>
      </w:r>
      <w:r>
        <w:rPr>
          <w:rFonts w:ascii="Sylfaen" w:hAnsi="Sylfaen"/>
          <w:lang w:val="ka-GE"/>
        </w:rPr>
        <w:tab/>
      </w:r>
      <w:bookmarkStart w:id="2" w:name="_Hlk221794590"/>
      <w:r w:rsidR="00D94BCB" w:rsidRPr="00D94BCB">
        <w:rPr>
          <w:rFonts w:ascii="Sylfaen" w:hAnsi="Sylfaen"/>
          <w:lang w:val="ka-GE"/>
        </w:rPr>
        <w:t>სეპტანესტ ფორტე 40 mg/ml + 10 მიკროგრამი/მლ საინექციო ხსნარი</w:t>
      </w:r>
    </w:p>
    <w:p w14:paraId="53A7D0DC" w14:textId="6A92C7A1" w:rsidR="00D94BCB" w:rsidRPr="00D94BCB" w:rsidRDefault="00D94BCB" w:rsidP="00816B65">
      <w:pPr>
        <w:spacing w:after="0" w:line="240" w:lineRule="auto"/>
        <w:jc w:val="both"/>
        <w:rPr>
          <w:rFonts w:ascii="Sylfaen" w:hAnsi="Sylfaen"/>
          <w:lang w:val="ka-GE"/>
        </w:rPr>
      </w:pPr>
      <w:r w:rsidRPr="00D94BCB">
        <w:rPr>
          <w:rFonts w:ascii="Sylfaen" w:hAnsi="Sylfaen"/>
          <w:lang w:val="ka-GE"/>
        </w:rPr>
        <w:t xml:space="preserve">ჩეხეთი: </w:t>
      </w:r>
      <w:r>
        <w:rPr>
          <w:rFonts w:ascii="Sylfaen" w:hAnsi="Sylfaen"/>
          <w:lang w:val="ka-GE"/>
        </w:rPr>
        <w:t>სეპტანესტი ადრენალინით</w:t>
      </w:r>
      <w:r w:rsidRPr="00D94BCB">
        <w:rPr>
          <w:rFonts w:ascii="Sylfaen" w:hAnsi="Sylfaen"/>
          <w:lang w:val="ka-GE"/>
        </w:rPr>
        <w:t xml:space="preserve"> 1:100 000</w:t>
      </w:r>
      <w:r w:rsidR="003925EB">
        <w:rPr>
          <w:rFonts w:ascii="Sylfaen" w:hAnsi="Sylfaen"/>
          <w:lang w:val="ka-GE"/>
        </w:rPr>
        <w:t>-ზე</w:t>
      </w:r>
      <w:r w:rsidRPr="00D94BCB">
        <w:rPr>
          <w:rFonts w:ascii="Sylfaen" w:hAnsi="Sylfaen"/>
          <w:lang w:val="ka-GE"/>
        </w:rPr>
        <w:t xml:space="preserve">, 40 mg/ml + 10 მიკროგრამი/მლ, საინექციო </w:t>
      </w:r>
      <w:r w:rsidR="00CB0249">
        <w:rPr>
          <w:rFonts w:ascii="Sylfaen" w:hAnsi="Sylfaen"/>
          <w:lang w:val="ka-GE"/>
        </w:rPr>
        <w:t xml:space="preserve">  </w:t>
      </w:r>
      <w:r w:rsidRPr="00D94BCB">
        <w:rPr>
          <w:rFonts w:ascii="Sylfaen" w:hAnsi="Sylfaen"/>
          <w:lang w:val="ka-GE"/>
        </w:rPr>
        <w:t>ხსნარი</w:t>
      </w:r>
    </w:p>
    <w:p w14:paraId="0DAB2A8C" w14:textId="006B0007" w:rsidR="00D94BCB" w:rsidRPr="00D94BCB" w:rsidRDefault="00D94BCB" w:rsidP="00816B65">
      <w:pPr>
        <w:spacing w:after="0" w:line="240" w:lineRule="auto"/>
        <w:jc w:val="both"/>
        <w:rPr>
          <w:rFonts w:ascii="Sylfaen" w:hAnsi="Sylfaen"/>
          <w:lang w:val="ka-GE"/>
        </w:rPr>
      </w:pPr>
      <w:r w:rsidRPr="00D94BCB">
        <w:rPr>
          <w:rFonts w:ascii="Sylfaen" w:hAnsi="Sylfaen"/>
          <w:lang w:val="ka-GE"/>
        </w:rPr>
        <w:t xml:space="preserve">დანია: </w:t>
      </w:r>
      <w:r>
        <w:rPr>
          <w:rFonts w:ascii="Sylfaen" w:hAnsi="Sylfaen"/>
          <w:lang w:val="ka-GE"/>
        </w:rPr>
        <w:tab/>
      </w:r>
      <w:r>
        <w:rPr>
          <w:rFonts w:ascii="Sylfaen" w:hAnsi="Sylfaen"/>
          <w:lang w:val="ka-GE"/>
        </w:rPr>
        <w:tab/>
      </w:r>
      <w:r w:rsidR="003925EB">
        <w:rPr>
          <w:rFonts w:ascii="Sylfaen" w:hAnsi="Sylfaen"/>
          <w:lang w:val="ka-GE"/>
        </w:rPr>
        <w:t>სეპტოკაინი</w:t>
      </w:r>
      <w:r w:rsidR="003925EB" w:rsidRPr="003925EB">
        <w:rPr>
          <w:rFonts w:ascii="Sylfaen" w:hAnsi="Sylfaen"/>
          <w:lang w:val="ka-GE"/>
        </w:rPr>
        <w:t>, 40 mg/ml + 10 მიკროგრამი/მლ, საინექციო ხსნარი</w:t>
      </w:r>
    </w:p>
    <w:p w14:paraId="6522A9D4" w14:textId="23ECB72E" w:rsidR="00D94BCB" w:rsidRPr="00D94BCB" w:rsidRDefault="00D94BCB" w:rsidP="00816B65">
      <w:pPr>
        <w:spacing w:after="0" w:line="240" w:lineRule="auto"/>
        <w:jc w:val="both"/>
        <w:rPr>
          <w:rFonts w:ascii="Sylfaen" w:hAnsi="Sylfaen"/>
          <w:lang w:val="ka-GE"/>
        </w:rPr>
      </w:pPr>
      <w:r w:rsidRPr="00D94BCB">
        <w:rPr>
          <w:rFonts w:ascii="Sylfaen" w:hAnsi="Sylfaen"/>
          <w:lang w:val="ka-GE"/>
        </w:rPr>
        <w:t xml:space="preserve">ესტონეთი: </w:t>
      </w:r>
      <w:r w:rsidR="00AB0391">
        <w:rPr>
          <w:rFonts w:ascii="Sylfaen" w:hAnsi="Sylfaen"/>
          <w:lang w:val="ka-GE"/>
        </w:rPr>
        <w:t xml:space="preserve"> სეპტოკაინი</w:t>
      </w:r>
      <w:r w:rsidR="00AB0391" w:rsidRPr="00AB0391">
        <w:rPr>
          <w:rFonts w:ascii="Sylfaen" w:hAnsi="Sylfaen"/>
          <w:lang w:val="ka-GE"/>
        </w:rPr>
        <w:t xml:space="preserve"> </w:t>
      </w:r>
      <w:r w:rsidR="00AB0391">
        <w:rPr>
          <w:rFonts w:ascii="Sylfaen" w:hAnsi="Sylfaen"/>
          <w:lang w:val="ka-GE"/>
        </w:rPr>
        <w:t>ფორტე</w:t>
      </w:r>
      <w:r w:rsidR="00AB0391" w:rsidRPr="00AB0391">
        <w:rPr>
          <w:rFonts w:ascii="Sylfaen" w:hAnsi="Sylfaen"/>
          <w:lang w:val="ka-GE"/>
        </w:rPr>
        <w:t>, 40 mg/ml + 10 მიკროგრამი/მლ, საინექციო ხსნარი</w:t>
      </w:r>
    </w:p>
    <w:p w14:paraId="303A3593" w14:textId="4B3C20C0" w:rsidR="00D94BCB" w:rsidRPr="00D94BCB" w:rsidRDefault="005E1AD1" w:rsidP="00816B65">
      <w:pPr>
        <w:spacing w:after="0" w:line="240" w:lineRule="auto"/>
        <w:jc w:val="both"/>
        <w:rPr>
          <w:rFonts w:ascii="Sylfaen" w:hAnsi="Sylfaen"/>
          <w:lang w:val="ka-GE"/>
        </w:rPr>
      </w:pPr>
      <w:r>
        <w:rPr>
          <w:rFonts w:ascii="Sylfaen" w:hAnsi="Sylfaen"/>
          <w:lang w:val="ka-GE"/>
        </w:rPr>
        <w:t xml:space="preserve">ფინეთი:   </w:t>
      </w:r>
      <w:r w:rsidR="00D94BCB" w:rsidRPr="00D94BCB">
        <w:rPr>
          <w:rFonts w:ascii="Sylfaen" w:hAnsi="Sylfaen"/>
          <w:lang w:val="ka-GE"/>
        </w:rPr>
        <w:t xml:space="preserve"> </w:t>
      </w:r>
      <w:bookmarkStart w:id="3" w:name="_Hlk221794961"/>
      <w:r w:rsidRPr="005E1AD1">
        <w:rPr>
          <w:rFonts w:ascii="Sylfaen" w:hAnsi="Sylfaen"/>
          <w:lang w:val="ka-GE"/>
        </w:rPr>
        <w:t xml:space="preserve">სეპტოკაინი ფორტე, </w:t>
      </w:r>
      <w:r w:rsidR="00D94BCB" w:rsidRPr="00D94BCB">
        <w:rPr>
          <w:rFonts w:ascii="Sylfaen" w:hAnsi="Sylfaen"/>
          <w:lang w:val="ka-GE"/>
        </w:rPr>
        <w:t>40 mg/ml + 10 მიკროგრამი/მლ, საინექციო ხსნარი</w:t>
      </w:r>
      <w:bookmarkEnd w:id="3"/>
    </w:p>
    <w:p w14:paraId="06B46DEC" w14:textId="5CC13E34" w:rsidR="00D94BCB" w:rsidRPr="00D94BCB" w:rsidRDefault="001F3F1C" w:rsidP="00816B65">
      <w:pPr>
        <w:spacing w:after="0" w:line="240" w:lineRule="auto"/>
        <w:jc w:val="both"/>
        <w:rPr>
          <w:rFonts w:ascii="Sylfaen" w:hAnsi="Sylfaen"/>
          <w:lang w:val="ka-GE"/>
        </w:rPr>
      </w:pPr>
      <w:r>
        <w:rPr>
          <w:rFonts w:ascii="Sylfaen" w:hAnsi="Sylfaen"/>
          <w:lang w:val="ka-GE"/>
        </w:rPr>
        <w:t xml:space="preserve">საფრანგეთი: </w:t>
      </w:r>
      <w:r w:rsidR="00D94BCB" w:rsidRPr="00D94BCB">
        <w:rPr>
          <w:rFonts w:ascii="Sylfaen" w:hAnsi="Sylfaen"/>
          <w:lang w:val="ka-GE"/>
        </w:rPr>
        <w:t xml:space="preserve"> </w:t>
      </w:r>
      <w:r>
        <w:rPr>
          <w:rFonts w:ascii="Sylfaen" w:hAnsi="Sylfaen"/>
          <w:lang w:val="ka-GE"/>
        </w:rPr>
        <w:t>სეპტანესტი</w:t>
      </w:r>
      <w:r w:rsidRPr="001F3F1C">
        <w:rPr>
          <w:rFonts w:ascii="Sylfaen" w:hAnsi="Sylfaen"/>
          <w:lang w:val="ka-GE"/>
        </w:rPr>
        <w:t xml:space="preserve"> 40 mg/ml ადრენალინით 1:100 000, საინექციო ხსნარი</w:t>
      </w:r>
    </w:p>
    <w:p w14:paraId="52E9AE8E" w14:textId="43BB1054" w:rsidR="00D94BCB" w:rsidRDefault="00D94BCB" w:rsidP="00816B65">
      <w:pPr>
        <w:spacing w:after="0" w:line="240" w:lineRule="auto"/>
        <w:jc w:val="both"/>
        <w:rPr>
          <w:rFonts w:ascii="Sylfaen" w:hAnsi="Sylfaen"/>
          <w:lang w:val="ka-GE"/>
        </w:rPr>
      </w:pPr>
      <w:r w:rsidRPr="00D94BCB">
        <w:rPr>
          <w:rFonts w:ascii="Sylfaen" w:hAnsi="Sylfaen"/>
          <w:lang w:val="ka-GE"/>
        </w:rPr>
        <w:t xml:space="preserve">გერმანია: </w:t>
      </w:r>
      <w:r w:rsidR="003B0026">
        <w:rPr>
          <w:rFonts w:ascii="Sylfaen" w:hAnsi="Sylfaen"/>
          <w:lang w:val="ka-GE"/>
        </w:rPr>
        <w:t xml:space="preserve"> </w:t>
      </w:r>
      <w:r w:rsidR="008E4D9D">
        <w:rPr>
          <w:rFonts w:ascii="Sylfaen" w:hAnsi="Sylfaen"/>
          <w:lang w:val="ka-GE"/>
        </w:rPr>
        <w:tab/>
      </w:r>
      <w:r w:rsidR="003B0026">
        <w:rPr>
          <w:rFonts w:ascii="Sylfaen" w:hAnsi="Sylfaen"/>
          <w:lang w:val="ka-GE"/>
        </w:rPr>
        <w:t>სეპტანესტი ეპინეფრინით 1:100 000-ზე</w:t>
      </w:r>
    </w:p>
    <w:p w14:paraId="69DA63C9" w14:textId="7C7C27F4" w:rsidR="00D94BCB" w:rsidRPr="00D94BCB" w:rsidRDefault="003B0026" w:rsidP="00816B65">
      <w:pPr>
        <w:spacing w:after="0" w:line="240" w:lineRule="auto"/>
        <w:ind w:left="720" w:firstLine="720"/>
        <w:jc w:val="both"/>
        <w:rPr>
          <w:rFonts w:ascii="Sylfaen" w:hAnsi="Sylfaen"/>
          <w:lang w:val="ka-GE"/>
        </w:rPr>
      </w:pPr>
      <w:r>
        <w:rPr>
          <w:rFonts w:ascii="Sylfaen" w:hAnsi="Sylfaen"/>
          <w:lang w:val="ka-GE"/>
        </w:rPr>
        <w:t>40 მგ/მლ</w:t>
      </w:r>
      <w:r w:rsidR="008E4D9D">
        <w:rPr>
          <w:rFonts w:ascii="Sylfaen" w:hAnsi="Sylfaen"/>
          <w:lang w:val="ka-GE"/>
        </w:rPr>
        <w:t xml:space="preserve"> + 0,01 მგ/მლ საინექციო ხსნარი</w:t>
      </w:r>
    </w:p>
    <w:p w14:paraId="7A330CED" w14:textId="65AFE038" w:rsidR="00D94BCB" w:rsidRPr="00D94BCB" w:rsidRDefault="00D94BCB" w:rsidP="00816B65">
      <w:pPr>
        <w:spacing w:after="0" w:line="240" w:lineRule="auto"/>
        <w:jc w:val="both"/>
        <w:rPr>
          <w:rFonts w:ascii="Sylfaen" w:hAnsi="Sylfaen"/>
          <w:lang w:val="ka-GE"/>
        </w:rPr>
      </w:pPr>
      <w:r w:rsidRPr="00D94BCB">
        <w:rPr>
          <w:rFonts w:ascii="Sylfaen" w:hAnsi="Sylfaen"/>
          <w:lang w:val="ka-GE"/>
        </w:rPr>
        <w:t xml:space="preserve">საბერძნეთი: </w:t>
      </w:r>
      <w:r w:rsidR="003B0026">
        <w:rPr>
          <w:rFonts w:ascii="Sylfaen" w:hAnsi="Sylfaen"/>
          <w:lang w:val="ka-GE"/>
        </w:rPr>
        <w:t>სეპტანესტი</w:t>
      </w:r>
      <w:r w:rsidRPr="00D94BCB">
        <w:rPr>
          <w:rFonts w:ascii="Sylfaen" w:hAnsi="Sylfaen"/>
          <w:lang w:val="ka-GE"/>
        </w:rPr>
        <w:t xml:space="preserve"> 4% + 1:100 000, საინექციო ხსნარი</w:t>
      </w:r>
    </w:p>
    <w:p w14:paraId="06931951" w14:textId="5E4F7CCA" w:rsidR="00D94BCB" w:rsidRPr="00D94BCB" w:rsidRDefault="00D94BCB" w:rsidP="00816B65">
      <w:pPr>
        <w:spacing w:after="0" w:line="240" w:lineRule="auto"/>
        <w:jc w:val="both"/>
        <w:rPr>
          <w:rFonts w:ascii="Sylfaen" w:hAnsi="Sylfaen"/>
          <w:lang w:val="ka-GE"/>
        </w:rPr>
      </w:pPr>
      <w:r w:rsidRPr="00D94BCB">
        <w:rPr>
          <w:rFonts w:ascii="Sylfaen" w:hAnsi="Sylfaen"/>
          <w:lang w:val="ka-GE"/>
        </w:rPr>
        <w:t xml:space="preserve">უნგრეთი: </w:t>
      </w:r>
      <w:r w:rsidR="008E4D9D">
        <w:rPr>
          <w:rFonts w:ascii="Sylfaen" w:hAnsi="Sylfaen"/>
          <w:lang w:val="ka-GE"/>
        </w:rPr>
        <w:t>სეპტანესტი</w:t>
      </w:r>
      <w:r w:rsidRPr="00D94BCB">
        <w:rPr>
          <w:rFonts w:ascii="Sylfaen" w:hAnsi="Sylfaen"/>
          <w:lang w:val="ka-GE"/>
        </w:rPr>
        <w:t xml:space="preserve"> 40 mg/ml + 10 მიკროგრამი/მლ, საინექციო ხსნარი</w:t>
      </w:r>
    </w:p>
    <w:p w14:paraId="6CEB6E52" w14:textId="01D4CF24" w:rsidR="00D94BCB" w:rsidRPr="00307C7B" w:rsidRDefault="00D94BCB" w:rsidP="00816B65">
      <w:pPr>
        <w:spacing w:after="0" w:line="240" w:lineRule="auto"/>
        <w:jc w:val="both"/>
        <w:rPr>
          <w:rFonts w:ascii="Sylfaen" w:hAnsi="Sylfaen"/>
          <w:lang w:val="ka-GE"/>
        </w:rPr>
      </w:pPr>
      <w:r w:rsidRPr="00D94BCB">
        <w:rPr>
          <w:rFonts w:ascii="Sylfaen" w:hAnsi="Sylfaen"/>
          <w:lang w:val="ka-GE"/>
        </w:rPr>
        <w:lastRenderedPageBreak/>
        <w:t xml:space="preserve">იტალია: </w:t>
      </w:r>
      <w:r w:rsidR="008E4D9D">
        <w:rPr>
          <w:rFonts w:ascii="Sylfaen" w:hAnsi="Sylfaen"/>
          <w:lang w:val="ka-GE"/>
        </w:rPr>
        <w:t>სეპტანესტი</w:t>
      </w:r>
      <w:r w:rsidRPr="00D94BCB">
        <w:rPr>
          <w:rFonts w:ascii="Sylfaen" w:hAnsi="Sylfaen"/>
          <w:lang w:val="ka-GE"/>
        </w:rPr>
        <w:t>, 40 mg/ml + 10 მიკროგრამი/მლ, საინექციო ხსნარი ადრენალინით</w:t>
      </w:r>
    </w:p>
    <w:bookmarkEnd w:id="2"/>
    <w:p w14:paraId="21F439C1" w14:textId="2C81E080" w:rsidR="009E2543" w:rsidRPr="009E2543" w:rsidRDefault="009E2543" w:rsidP="009E2543">
      <w:pPr>
        <w:spacing w:after="0"/>
        <w:jc w:val="both"/>
        <w:rPr>
          <w:rFonts w:ascii="Sylfaen" w:hAnsi="Sylfaen"/>
          <w:lang w:val="ka-GE"/>
        </w:rPr>
      </w:pPr>
      <w:r w:rsidRPr="009E2543">
        <w:rPr>
          <w:rFonts w:ascii="Sylfaen" w:hAnsi="Sylfaen"/>
          <w:lang w:val="ka-GE"/>
        </w:rPr>
        <w:t xml:space="preserve">ლატვია: </w:t>
      </w:r>
      <w:r>
        <w:rPr>
          <w:rFonts w:ascii="Sylfaen" w:hAnsi="Sylfaen"/>
          <w:lang w:val="ka-GE"/>
        </w:rPr>
        <w:t>სეპტანესტ ფორტე</w:t>
      </w:r>
      <w:r w:rsidRPr="009E2543">
        <w:rPr>
          <w:rFonts w:ascii="Sylfaen" w:hAnsi="Sylfaen"/>
          <w:lang w:val="ka-GE"/>
        </w:rPr>
        <w:t xml:space="preserve"> 40 mg/ml + 10 მიკროგრამი/მლ, საინექციო ხსნარი</w:t>
      </w:r>
    </w:p>
    <w:p w14:paraId="315854D1" w14:textId="2993AAD9" w:rsidR="009E2543" w:rsidRPr="009E2543" w:rsidRDefault="009E2543" w:rsidP="009E2543">
      <w:pPr>
        <w:spacing w:after="0"/>
        <w:jc w:val="both"/>
        <w:rPr>
          <w:rFonts w:ascii="Sylfaen" w:hAnsi="Sylfaen"/>
          <w:lang w:val="ka-GE"/>
        </w:rPr>
      </w:pPr>
      <w:r w:rsidRPr="009E2543">
        <w:rPr>
          <w:rFonts w:ascii="Sylfaen" w:hAnsi="Sylfaen"/>
          <w:lang w:val="ka-GE"/>
        </w:rPr>
        <w:t xml:space="preserve">ლიტვა: </w:t>
      </w:r>
      <w:r>
        <w:rPr>
          <w:rFonts w:ascii="Sylfaen" w:hAnsi="Sylfaen"/>
          <w:lang w:val="ka-GE"/>
        </w:rPr>
        <w:t>სეპტანესტ ფორტე</w:t>
      </w:r>
      <w:r w:rsidRPr="009E2543">
        <w:rPr>
          <w:rFonts w:ascii="Sylfaen" w:hAnsi="Sylfaen"/>
          <w:lang w:val="ka-GE"/>
        </w:rPr>
        <w:t xml:space="preserve"> 40 mg/ml + 10 მიკროგრამი/მლ, საინექციო ხსნარი</w:t>
      </w:r>
    </w:p>
    <w:p w14:paraId="24BA9624" w14:textId="498F027B" w:rsidR="009E2543" w:rsidRPr="009E2543" w:rsidRDefault="009E2543" w:rsidP="009E2543">
      <w:pPr>
        <w:spacing w:after="0"/>
        <w:jc w:val="both"/>
        <w:rPr>
          <w:rFonts w:ascii="Sylfaen" w:hAnsi="Sylfaen"/>
          <w:lang w:val="ka-GE"/>
        </w:rPr>
      </w:pPr>
      <w:r w:rsidRPr="009E2543">
        <w:rPr>
          <w:rFonts w:ascii="Sylfaen" w:hAnsi="Sylfaen"/>
          <w:lang w:val="ka-GE"/>
        </w:rPr>
        <w:t xml:space="preserve">ლუქსემბურგი: </w:t>
      </w:r>
      <w:r w:rsidR="002C21FA">
        <w:rPr>
          <w:rFonts w:ascii="Sylfaen" w:hAnsi="Sylfaen"/>
          <w:lang w:val="ka-GE"/>
        </w:rPr>
        <w:t>სეპტანესტ სფეშალ</w:t>
      </w:r>
      <w:r w:rsidRPr="009E2543">
        <w:rPr>
          <w:rFonts w:ascii="Sylfaen" w:hAnsi="Sylfaen"/>
          <w:lang w:val="ka-GE"/>
        </w:rPr>
        <w:t>, 40 mg/ml + 10 მიკროგრამი/მლ, საინექციო ხსნარი</w:t>
      </w:r>
    </w:p>
    <w:p w14:paraId="251EB01B" w14:textId="36FC5EC8" w:rsidR="009E2543" w:rsidRPr="009E2543" w:rsidRDefault="009E2543" w:rsidP="009E2543">
      <w:pPr>
        <w:spacing w:after="0"/>
        <w:jc w:val="both"/>
        <w:rPr>
          <w:rFonts w:ascii="Sylfaen" w:hAnsi="Sylfaen"/>
          <w:lang w:val="ka-GE"/>
        </w:rPr>
      </w:pPr>
      <w:r w:rsidRPr="009E2543">
        <w:rPr>
          <w:rFonts w:ascii="Sylfaen" w:hAnsi="Sylfaen"/>
          <w:lang w:val="ka-GE"/>
        </w:rPr>
        <w:t xml:space="preserve">მალტა: </w:t>
      </w:r>
      <w:r>
        <w:rPr>
          <w:rFonts w:ascii="Sylfaen" w:hAnsi="Sylfaen"/>
          <w:lang w:val="ka-GE"/>
        </w:rPr>
        <w:t>სეპტანესტი</w:t>
      </w:r>
      <w:r w:rsidRPr="009E2543">
        <w:rPr>
          <w:rFonts w:ascii="Sylfaen" w:hAnsi="Sylfaen"/>
          <w:lang w:val="ka-GE"/>
        </w:rPr>
        <w:t xml:space="preserve"> ადრენალინით 1:100 000, 40 mg/ml + 10 მიკროგრამი/მლ, საინექციო ხსნარი</w:t>
      </w:r>
    </w:p>
    <w:p w14:paraId="2556CB29" w14:textId="537EDF2E" w:rsidR="009E2543" w:rsidRPr="009E2543" w:rsidRDefault="009E2543" w:rsidP="009E2543">
      <w:pPr>
        <w:spacing w:after="0"/>
        <w:jc w:val="both"/>
        <w:rPr>
          <w:rFonts w:ascii="Sylfaen" w:hAnsi="Sylfaen"/>
          <w:lang w:val="ka-GE"/>
        </w:rPr>
      </w:pPr>
      <w:r w:rsidRPr="009E2543">
        <w:rPr>
          <w:rFonts w:ascii="Sylfaen" w:hAnsi="Sylfaen"/>
          <w:lang w:val="ka-GE"/>
        </w:rPr>
        <w:t xml:space="preserve">ნიდერლანდები: </w:t>
      </w:r>
      <w:r>
        <w:rPr>
          <w:rFonts w:ascii="Sylfaen" w:hAnsi="Sylfaen"/>
          <w:lang w:val="ka-GE"/>
        </w:rPr>
        <w:t>სეპტანესტი</w:t>
      </w:r>
      <w:r w:rsidRPr="009E2543">
        <w:rPr>
          <w:rFonts w:ascii="Sylfaen" w:hAnsi="Sylfaen"/>
          <w:lang w:val="ka-GE"/>
        </w:rPr>
        <w:t xml:space="preserve"> SP 40 mg/ml + 10 მიკროგრამი/მლ, საინექციო ხსნარი</w:t>
      </w:r>
    </w:p>
    <w:p w14:paraId="0DBCA516" w14:textId="34AF9CEE" w:rsidR="009E2543" w:rsidRPr="009E2543" w:rsidRDefault="009E2543" w:rsidP="009E2543">
      <w:pPr>
        <w:spacing w:after="0"/>
        <w:jc w:val="both"/>
        <w:rPr>
          <w:rFonts w:ascii="Sylfaen" w:hAnsi="Sylfaen"/>
          <w:lang w:val="ka-GE"/>
        </w:rPr>
      </w:pPr>
      <w:r w:rsidRPr="009E2543">
        <w:rPr>
          <w:rFonts w:ascii="Sylfaen" w:hAnsi="Sylfaen"/>
          <w:lang w:val="ka-GE"/>
        </w:rPr>
        <w:t xml:space="preserve">ნორვეგია: </w:t>
      </w:r>
      <w:r>
        <w:rPr>
          <w:rFonts w:ascii="Sylfaen" w:hAnsi="Sylfaen"/>
          <w:lang w:val="ka-GE"/>
        </w:rPr>
        <w:t>სეპტოკაინ ფორტე</w:t>
      </w:r>
      <w:r w:rsidRPr="009E2543">
        <w:rPr>
          <w:rFonts w:ascii="Sylfaen" w:hAnsi="Sylfaen"/>
          <w:lang w:val="ka-GE"/>
        </w:rPr>
        <w:t xml:space="preserve"> 40 mg/ml + 10 მიკროგრამი/მლ, საინექციო ხსნარი</w:t>
      </w:r>
    </w:p>
    <w:p w14:paraId="1915F185" w14:textId="0C0FBF4F" w:rsidR="009E2543" w:rsidRPr="009E2543" w:rsidRDefault="009E2543" w:rsidP="009E2543">
      <w:pPr>
        <w:spacing w:after="0"/>
        <w:jc w:val="both"/>
        <w:rPr>
          <w:rFonts w:ascii="Sylfaen" w:hAnsi="Sylfaen"/>
          <w:lang w:val="ka-GE"/>
        </w:rPr>
      </w:pPr>
      <w:r w:rsidRPr="009E2543">
        <w:rPr>
          <w:rFonts w:ascii="Sylfaen" w:hAnsi="Sylfaen"/>
          <w:lang w:val="ka-GE"/>
        </w:rPr>
        <w:t xml:space="preserve">პოლონეთი: </w:t>
      </w:r>
      <w:r w:rsidR="000802EF">
        <w:rPr>
          <w:rFonts w:ascii="Sylfaen" w:hAnsi="Sylfaen"/>
          <w:lang w:val="ka-GE"/>
        </w:rPr>
        <w:t>სეპტანესტი</w:t>
      </w:r>
      <w:r w:rsidRPr="009E2543">
        <w:rPr>
          <w:rFonts w:ascii="Sylfaen" w:hAnsi="Sylfaen"/>
          <w:lang w:val="ka-GE"/>
        </w:rPr>
        <w:t xml:space="preserve"> ადრენალინით 1:100 000 (40 mg + 0,01 mg)/მლ, საინექციო ხსნარი</w:t>
      </w:r>
    </w:p>
    <w:p w14:paraId="79DF3B74" w14:textId="786BA6C5" w:rsidR="009E2543" w:rsidRPr="009E2543" w:rsidRDefault="009E2543" w:rsidP="009E2543">
      <w:pPr>
        <w:spacing w:after="0"/>
        <w:jc w:val="both"/>
        <w:rPr>
          <w:rFonts w:ascii="Sylfaen" w:hAnsi="Sylfaen"/>
          <w:lang w:val="ka-GE"/>
        </w:rPr>
      </w:pPr>
      <w:r w:rsidRPr="009E2543">
        <w:rPr>
          <w:rFonts w:ascii="Sylfaen" w:hAnsi="Sylfaen"/>
          <w:lang w:val="ka-GE"/>
        </w:rPr>
        <w:t xml:space="preserve">პორტუგალია: </w:t>
      </w:r>
      <w:r w:rsidR="00FC6094">
        <w:rPr>
          <w:rFonts w:ascii="Sylfaen" w:hAnsi="Sylfaen"/>
          <w:lang w:val="ka-GE"/>
        </w:rPr>
        <w:t>სეპტანესტი</w:t>
      </w:r>
      <w:r w:rsidRPr="009E2543">
        <w:rPr>
          <w:rFonts w:ascii="Sylfaen" w:hAnsi="Sylfaen"/>
          <w:lang w:val="ka-GE"/>
        </w:rPr>
        <w:t xml:space="preserve"> 1:100 000, 40 mg/ml + 10 მიკროგრამი/მლ, საინექციო ხსნარი</w:t>
      </w:r>
    </w:p>
    <w:p w14:paraId="788DA0B9" w14:textId="01382464" w:rsidR="00124DBF" w:rsidRDefault="009E2543" w:rsidP="009E2543">
      <w:pPr>
        <w:spacing w:after="0"/>
        <w:jc w:val="both"/>
        <w:rPr>
          <w:rFonts w:ascii="Sylfaen" w:hAnsi="Sylfaen"/>
          <w:lang w:val="ka-GE"/>
        </w:rPr>
      </w:pPr>
      <w:r w:rsidRPr="009E2543">
        <w:rPr>
          <w:rFonts w:ascii="Sylfaen" w:hAnsi="Sylfaen"/>
          <w:lang w:val="ka-GE"/>
        </w:rPr>
        <w:t xml:space="preserve">რუმინეთი: </w:t>
      </w:r>
      <w:r w:rsidR="00FC6094">
        <w:rPr>
          <w:rFonts w:ascii="Sylfaen" w:hAnsi="Sylfaen"/>
          <w:lang w:val="ka-GE"/>
        </w:rPr>
        <w:t>სეპტანესტი</w:t>
      </w:r>
      <w:r w:rsidRPr="009E2543">
        <w:rPr>
          <w:rFonts w:ascii="Sylfaen" w:hAnsi="Sylfaen"/>
          <w:lang w:val="ka-GE"/>
        </w:rPr>
        <w:t xml:space="preserve"> ადრენალინით 1</w:t>
      </w:r>
      <w:r w:rsidR="002E767E">
        <w:rPr>
          <w:rFonts w:ascii="Sylfaen" w:hAnsi="Sylfaen"/>
          <w:lang w:val="ka-GE"/>
        </w:rPr>
        <w:t>/</w:t>
      </w:r>
      <w:r w:rsidRPr="009E2543">
        <w:rPr>
          <w:rFonts w:ascii="Sylfaen" w:hAnsi="Sylfaen"/>
          <w:lang w:val="ka-GE"/>
        </w:rPr>
        <w:t>100 000, 40 mg/0,01 mg მლ, საინექციო ხსნარი</w:t>
      </w:r>
    </w:p>
    <w:p w14:paraId="2CB4B754" w14:textId="2EA84E30" w:rsidR="00816B65" w:rsidRPr="00816B65" w:rsidRDefault="00816B65" w:rsidP="00816B65">
      <w:pPr>
        <w:spacing w:after="0"/>
        <w:jc w:val="both"/>
        <w:rPr>
          <w:rFonts w:ascii="Sylfaen" w:hAnsi="Sylfaen"/>
          <w:lang w:val="ka-GE"/>
        </w:rPr>
      </w:pPr>
      <w:r w:rsidRPr="00816B65">
        <w:rPr>
          <w:rFonts w:ascii="Sylfaen" w:hAnsi="Sylfaen"/>
          <w:lang w:val="ka-GE"/>
        </w:rPr>
        <w:t xml:space="preserve">სლოვაკეთი: </w:t>
      </w:r>
      <w:r>
        <w:rPr>
          <w:rFonts w:ascii="Sylfaen" w:hAnsi="Sylfaen"/>
          <w:lang w:val="ka-GE"/>
        </w:rPr>
        <w:t>სეპტანესტ ფორტე</w:t>
      </w:r>
      <w:r w:rsidRPr="00816B65">
        <w:rPr>
          <w:rFonts w:ascii="Sylfaen" w:hAnsi="Sylfaen"/>
          <w:lang w:val="ka-GE"/>
        </w:rPr>
        <w:t xml:space="preserve"> 40 mg/ml + 10 მიკროგრამი/მლ, საინექციო ხსნარი</w:t>
      </w:r>
    </w:p>
    <w:p w14:paraId="474A5B7D" w14:textId="0E2D373A" w:rsidR="00816B65" w:rsidRPr="00816B65" w:rsidRDefault="00816B65" w:rsidP="00816B65">
      <w:pPr>
        <w:spacing w:after="0"/>
        <w:jc w:val="both"/>
        <w:rPr>
          <w:rFonts w:ascii="Sylfaen" w:hAnsi="Sylfaen"/>
          <w:lang w:val="ka-GE"/>
        </w:rPr>
      </w:pPr>
      <w:r w:rsidRPr="00816B65">
        <w:rPr>
          <w:rFonts w:ascii="Sylfaen" w:hAnsi="Sylfaen"/>
          <w:lang w:val="ka-GE"/>
        </w:rPr>
        <w:t xml:space="preserve">სლოვენია: </w:t>
      </w:r>
      <w:r>
        <w:rPr>
          <w:rFonts w:ascii="Sylfaen" w:hAnsi="Sylfaen"/>
          <w:lang w:val="ka-GE"/>
        </w:rPr>
        <w:t>სეპტანესტეპი</w:t>
      </w:r>
      <w:r w:rsidRPr="00816B65">
        <w:rPr>
          <w:rFonts w:ascii="Sylfaen" w:hAnsi="Sylfaen"/>
          <w:lang w:val="ka-GE"/>
        </w:rPr>
        <w:t xml:space="preserve"> 40 mg/0,01 mg/მლ, საინექციო ხსნარი</w:t>
      </w:r>
    </w:p>
    <w:p w14:paraId="6BBC2036" w14:textId="77AC7665" w:rsidR="00816B65" w:rsidRPr="00816B65" w:rsidRDefault="00816B65" w:rsidP="00816B65">
      <w:pPr>
        <w:spacing w:after="0"/>
        <w:jc w:val="both"/>
        <w:rPr>
          <w:rFonts w:ascii="Sylfaen" w:hAnsi="Sylfaen"/>
          <w:lang w:val="ka-GE"/>
        </w:rPr>
      </w:pPr>
      <w:r w:rsidRPr="00816B65">
        <w:rPr>
          <w:rFonts w:ascii="Sylfaen" w:hAnsi="Sylfaen"/>
          <w:lang w:val="ka-GE"/>
        </w:rPr>
        <w:t xml:space="preserve">ესპანეთი: </w:t>
      </w:r>
      <w:r>
        <w:rPr>
          <w:rFonts w:ascii="Sylfaen" w:hAnsi="Sylfaen"/>
          <w:lang w:val="ka-GE"/>
        </w:rPr>
        <w:t>სეპტანესტი</w:t>
      </w:r>
      <w:r w:rsidRPr="00816B65">
        <w:rPr>
          <w:rFonts w:ascii="Sylfaen" w:hAnsi="Sylfaen"/>
          <w:lang w:val="ka-GE"/>
        </w:rPr>
        <w:t xml:space="preserve"> ადრენალინით, 40 mg/ml + 10 მიკროგრამი/მლ, საინექციო ხსნარი</w:t>
      </w:r>
    </w:p>
    <w:p w14:paraId="1BB8D6FF" w14:textId="558C9B43" w:rsidR="00124DBF" w:rsidRDefault="00816B65" w:rsidP="00816B65">
      <w:pPr>
        <w:spacing w:after="0"/>
        <w:jc w:val="both"/>
        <w:rPr>
          <w:rFonts w:ascii="Sylfaen" w:hAnsi="Sylfaen"/>
          <w:lang w:val="ka-GE"/>
        </w:rPr>
      </w:pPr>
      <w:r w:rsidRPr="00816B65">
        <w:rPr>
          <w:rFonts w:ascii="Sylfaen" w:hAnsi="Sylfaen"/>
          <w:lang w:val="ka-GE"/>
        </w:rPr>
        <w:t xml:space="preserve">შვედეთი: </w:t>
      </w:r>
      <w:r>
        <w:rPr>
          <w:rFonts w:ascii="Sylfaen" w:hAnsi="Sylfaen"/>
          <w:lang w:val="ka-GE"/>
        </w:rPr>
        <w:t>სეპტოკაინ ფორტე</w:t>
      </w:r>
      <w:r w:rsidRPr="00816B65">
        <w:rPr>
          <w:rFonts w:ascii="Sylfaen" w:hAnsi="Sylfaen"/>
          <w:lang w:val="ka-GE"/>
        </w:rPr>
        <w:t xml:space="preserve"> 40 mg/ml + 10 მიკროგრამი/მლ, საინექციო ხსნარი</w:t>
      </w:r>
    </w:p>
    <w:p w14:paraId="71139F10" w14:textId="18CA2C77" w:rsidR="00124DBF" w:rsidRDefault="00124DBF" w:rsidP="00931D5A">
      <w:pPr>
        <w:spacing w:after="0"/>
        <w:jc w:val="both"/>
        <w:rPr>
          <w:rFonts w:ascii="Sylfaen" w:hAnsi="Sylfaen"/>
          <w:lang w:val="ka-GE"/>
        </w:rPr>
      </w:pPr>
    </w:p>
    <w:p w14:paraId="3D55347E" w14:textId="7ED3E81C" w:rsidR="006E1C76" w:rsidRPr="00F1546C" w:rsidRDefault="006E1C76" w:rsidP="006E1C76">
      <w:pPr>
        <w:spacing w:after="0"/>
        <w:jc w:val="both"/>
        <w:rPr>
          <w:rFonts w:ascii="Sylfaen" w:hAnsi="Sylfaen"/>
          <w:b/>
          <w:lang w:val="ka-GE"/>
        </w:rPr>
      </w:pPr>
      <w:r w:rsidRPr="00F1546C">
        <w:rPr>
          <w:rFonts w:ascii="Sylfaen" w:hAnsi="Sylfaen"/>
          <w:b/>
          <w:lang w:val="ka-GE"/>
        </w:rPr>
        <w:t>აღნიშნული</w:t>
      </w:r>
      <w:r w:rsidRPr="00F1546C">
        <w:rPr>
          <w:rFonts w:ascii="Sylfaen" w:hAnsi="Sylfaen"/>
          <w:b/>
          <w:lang w:val="ka-GE"/>
        </w:rPr>
        <w:t xml:space="preserve"> ფურცელ</w:t>
      </w:r>
      <w:r w:rsidRPr="00F1546C">
        <w:rPr>
          <w:rFonts w:ascii="Sylfaen" w:hAnsi="Sylfaen"/>
          <w:b/>
          <w:lang w:val="ka-GE"/>
        </w:rPr>
        <w:t>-ჩანართის</w:t>
      </w:r>
      <w:r w:rsidRPr="00F1546C">
        <w:rPr>
          <w:rFonts w:ascii="Sylfaen" w:hAnsi="Sylfaen"/>
          <w:b/>
          <w:lang w:val="ka-GE"/>
        </w:rPr>
        <w:t xml:space="preserve"> ბოლოს გადახედვის თარიღი</w:t>
      </w:r>
      <w:r w:rsidR="00F1546C" w:rsidRPr="00F1546C">
        <w:rPr>
          <w:rFonts w:ascii="Sylfaen" w:hAnsi="Sylfaen"/>
          <w:b/>
          <w:lang w:val="ka-GE"/>
        </w:rPr>
        <w:t>ა</w:t>
      </w:r>
      <w:r w:rsidRPr="00F1546C">
        <w:rPr>
          <w:rFonts w:ascii="Sylfaen" w:hAnsi="Sylfaen"/>
          <w:b/>
          <w:lang w:val="ka-GE"/>
        </w:rPr>
        <w:t>:</w:t>
      </w:r>
    </w:p>
    <w:p w14:paraId="08CB8A30" w14:textId="227C7488" w:rsidR="006E1C76" w:rsidRDefault="006E1C76" w:rsidP="006E1C76">
      <w:pPr>
        <w:spacing w:after="0"/>
        <w:jc w:val="both"/>
        <w:rPr>
          <w:rFonts w:ascii="Sylfaen" w:hAnsi="Sylfaen"/>
          <w:lang w:val="ka-GE"/>
        </w:rPr>
      </w:pPr>
      <w:r w:rsidRPr="006E1C76">
        <w:rPr>
          <w:rFonts w:ascii="Sylfaen" w:hAnsi="Sylfaen"/>
          <w:lang w:val="ka-GE"/>
        </w:rPr>
        <w:t>2022 წლის მაისი</w:t>
      </w:r>
    </w:p>
    <w:p w14:paraId="1B8F50B6" w14:textId="77777777" w:rsidR="00F1546C" w:rsidRPr="006E1C76" w:rsidRDefault="00F1546C" w:rsidP="006E1C76">
      <w:pPr>
        <w:spacing w:after="0"/>
        <w:jc w:val="both"/>
        <w:rPr>
          <w:rFonts w:ascii="Sylfaen" w:hAnsi="Sylfaen"/>
          <w:lang w:val="ka-GE"/>
        </w:rPr>
      </w:pPr>
    </w:p>
    <w:p w14:paraId="038100B3" w14:textId="77777777" w:rsidR="006E1C76" w:rsidRPr="00F1546C" w:rsidRDefault="006E1C76" w:rsidP="006E1C76">
      <w:pPr>
        <w:spacing w:after="0"/>
        <w:jc w:val="both"/>
        <w:rPr>
          <w:rFonts w:ascii="Sylfaen" w:hAnsi="Sylfaen"/>
          <w:b/>
          <w:lang w:val="ka-GE"/>
        </w:rPr>
      </w:pPr>
      <w:r w:rsidRPr="00F1546C">
        <w:rPr>
          <w:rFonts w:ascii="Sylfaen" w:hAnsi="Sylfaen"/>
          <w:b/>
          <w:lang w:val="ka-GE"/>
        </w:rPr>
        <w:t>სხვა</w:t>
      </w:r>
    </w:p>
    <w:p w14:paraId="5833E1A5" w14:textId="25114A36" w:rsidR="00124DBF" w:rsidRDefault="006E1C76" w:rsidP="00931D5A">
      <w:pPr>
        <w:spacing w:after="0"/>
        <w:jc w:val="both"/>
        <w:rPr>
          <w:rFonts w:ascii="Sylfaen" w:hAnsi="Sylfaen"/>
          <w:lang w:val="ka-GE"/>
        </w:rPr>
      </w:pPr>
      <w:r w:rsidRPr="006E1C76">
        <w:rPr>
          <w:rFonts w:ascii="Sylfaen" w:hAnsi="Sylfaen"/>
          <w:lang w:val="ka-GE"/>
        </w:rPr>
        <w:t>ამ პრეპარატის შესახებ დეტალური ინფორმაცია ხელმისაწვდომია ANSM-ის (საფრანგეთი) ვებგვერდზე.</w:t>
      </w:r>
    </w:p>
    <w:p w14:paraId="7A226750" w14:textId="14E26FD6" w:rsidR="00124DBF" w:rsidRDefault="00124DBF" w:rsidP="00931D5A">
      <w:pPr>
        <w:spacing w:after="0"/>
        <w:jc w:val="both"/>
        <w:rPr>
          <w:rFonts w:ascii="Sylfaen" w:hAnsi="Sylfaen"/>
          <w:lang w:val="ka-GE"/>
        </w:rPr>
      </w:pPr>
    </w:p>
    <w:p w14:paraId="4DE91D50" w14:textId="77777777" w:rsidR="00124DBF" w:rsidRDefault="00124DBF" w:rsidP="00931D5A">
      <w:pPr>
        <w:spacing w:after="0"/>
        <w:jc w:val="both"/>
        <w:rPr>
          <w:rFonts w:ascii="Sylfaen" w:hAnsi="Sylfaen"/>
          <w:lang w:val="ka-GE"/>
        </w:rPr>
      </w:pPr>
    </w:p>
    <w:p w14:paraId="1FD2F01E" w14:textId="77777777" w:rsidR="00960BFD" w:rsidRDefault="00960BFD" w:rsidP="00931D5A">
      <w:pPr>
        <w:spacing w:after="0"/>
        <w:jc w:val="both"/>
        <w:rPr>
          <w:rFonts w:ascii="Sylfaen" w:hAnsi="Sylfaen"/>
          <w:lang w:val="ka-GE"/>
        </w:rPr>
      </w:pPr>
    </w:p>
    <w:p w14:paraId="4A8595A5" w14:textId="6D67F8C4" w:rsidR="00960BFD" w:rsidRDefault="00960BFD" w:rsidP="00960BFD">
      <w:pPr>
        <w:rPr>
          <w:rFonts w:ascii="Sylfaen" w:hAnsi="Sylfaen"/>
          <w:b/>
          <w:lang w:val="ka-GE"/>
        </w:rPr>
      </w:pPr>
      <w:r w:rsidRPr="007A392F">
        <w:rPr>
          <w:rFonts w:ascii="Sylfaen" w:hAnsi="Sylfaen"/>
          <w:b/>
          <w:lang w:val="ka-GE"/>
        </w:rPr>
        <w:t>შემდეგი ინფორმაცია განკუთვნილია მხოლოდ ჯანდაცვის სპეციალისტებისთვის</w:t>
      </w:r>
      <w:r w:rsidR="007A392F">
        <w:rPr>
          <w:rFonts w:ascii="Sylfaen" w:hAnsi="Sylfaen"/>
          <w:b/>
          <w:lang w:val="ka-GE"/>
        </w:rPr>
        <w:t>:</w:t>
      </w:r>
    </w:p>
    <w:p w14:paraId="3AE64BF5" w14:textId="77777777" w:rsidR="00054B08" w:rsidRDefault="006B49B8" w:rsidP="006B49B8">
      <w:pPr>
        <w:jc w:val="both"/>
        <w:rPr>
          <w:rFonts w:ascii="Sylfaen" w:hAnsi="Sylfaen"/>
          <w:lang w:val="ka-GE"/>
        </w:rPr>
      </w:pPr>
      <w:r w:rsidRPr="006B49B8">
        <w:rPr>
          <w:rFonts w:ascii="Sylfaen" w:hAnsi="Sylfaen"/>
          <w:lang w:val="ka-GE"/>
        </w:rPr>
        <w:t>ყველა პოპულაციისთვის უნდა იქნას გამოყენებული ყველაზე დაბალი დოზა, რომელიც უზრუნველყოფს ეფექტურ ანესთეზიას. საჭირო დოზა უნდა განისაზღვროს</w:t>
      </w:r>
      <w:r w:rsidRPr="006B49B8">
        <w:rPr>
          <w:rFonts w:ascii="Sylfaen" w:hAnsi="Sylfaen"/>
          <w:b/>
          <w:lang w:val="ka-GE"/>
        </w:rPr>
        <w:t xml:space="preserve"> </w:t>
      </w:r>
      <w:r w:rsidRPr="006B49B8">
        <w:rPr>
          <w:rFonts w:ascii="Sylfaen" w:hAnsi="Sylfaen"/>
          <w:lang w:val="ka-GE"/>
        </w:rPr>
        <w:t xml:space="preserve">ინდივიდუალურად. </w:t>
      </w:r>
      <w:r>
        <w:rPr>
          <w:rFonts w:ascii="Sylfaen" w:hAnsi="Sylfaen"/>
          <w:lang w:val="ka-GE"/>
        </w:rPr>
        <w:t>სტანდარტული</w:t>
      </w:r>
      <w:r w:rsidRPr="006B49B8">
        <w:rPr>
          <w:rFonts w:ascii="Sylfaen" w:hAnsi="Sylfaen"/>
          <w:lang w:val="ka-GE"/>
        </w:rPr>
        <w:t xml:space="preserve"> პროცედურისთვის, ზრდასრული პაციენტებისთვის ნორმალური დოზაა 1 კარტრიჯი, მაგრამ ეფექტური ანესთეზიისთვის შეიძლება საკმარისი იყოს კარტრიჯ</w:t>
      </w:r>
      <w:r w:rsidR="00054B08">
        <w:rPr>
          <w:rFonts w:ascii="Sylfaen" w:hAnsi="Sylfaen"/>
          <w:lang w:val="ka-GE"/>
        </w:rPr>
        <w:t>ზე</w:t>
      </w:r>
      <w:r w:rsidRPr="006B49B8">
        <w:rPr>
          <w:rFonts w:ascii="Sylfaen" w:hAnsi="Sylfaen"/>
          <w:lang w:val="ka-GE"/>
        </w:rPr>
        <w:t xml:space="preserve"> ნაკლები შემცველობა. სტომატოლოგის შეხედულებისამებრ, უფრო ვრცელი პროცედურებისთვის </w:t>
      </w:r>
      <w:r w:rsidR="00054B08">
        <w:rPr>
          <w:rFonts w:ascii="Sylfaen" w:hAnsi="Sylfaen"/>
          <w:lang w:val="ka-GE"/>
        </w:rPr>
        <w:t>შესაძლოა</w:t>
      </w:r>
      <w:r w:rsidRPr="006B49B8">
        <w:rPr>
          <w:rFonts w:ascii="Sylfaen" w:hAnsi="Sylfaen"/>
          <w:lang w:val="ka-GE"/>
        </w:rPr>
        <w:t xml:space="preserve"> საჭირო გახდეს მეტი კარტრიჯი, მაქსიმალური რეკომენდებული დოზის გადაჭარბების გარეშე.</w:t>
      </w:r>
      <w:r w:rsidR="00054B08">
        <w:rPr>
          <w:rFonts w:ascii="Sylfaen" w:hAnsi="Sylfaen"/>
          <w:lang w:val="ka-GE"/>
        </w:rPr>
        <w:t xml:space="preserve"> </w:t>
      </w:r>
    </w:p>
    <w:p w14:paraId="56F3C06F" w14:textId="72676046" w:rsidR="00054B08" w:rsidRDefault="00054B08" w:rsidP="006B49B8">
      <w:pPr>
        <w:jc w:val="both"/>
        <w:rPr>
          <w:rFonts w:ascii="Sylfaen" w:hAnsi="Sylfaen"/>
          <w:lang w:val="ka-GE"/>
        </w:rPr>
      </w:pPr>
      <w:r>
        <w:rPr>
          <w:rFonts w:ascii="Sylfaen" w:hAnsi="Sylfaen"/>
          <w:lang w:val="ka-GE"/>
        </w:rPr>
        <w:t>სტანდარტული</w:t>
      </w:r>
      <w:r w:rsidR="006B49B8" w:rsidRPr="006B49B8">
        <w:rPr>
          <w:rFonts w:ascii="Sylfaen" w:hAnsi="Sylfaen"/>
          <w:lang w:val="ka-GE"/>
        </w:rPr>
        <w:t xml:space="preserve"> სტომატოლოგიური პროცედურების უმეტესობისთვის სასურველია გამოიყენოთ სეპტანესტი 40 მგ/მლ ადრენალინით 1:200 000</w:t>
      </w:r>
      <w:r>
        <w:rPr>
          <w:rFonts w:ascii="Sylfaen" w:hAnsi="Sylfaen"/>
          <w:lang w:val="ka-GE"/>
        </w:rPr>
        <w:t>-ზე</w:t>
      </w:r>
      <w:r w:rsidR="006B49B8" w:rsidRPr="006B49B8">
        <w:rPr>
          <w:rFonts w:ascii="Sylfaen" w:hAnsi="Sylfaen"/>
          <w:lang w:val="ka-GE"/>
        </w:rPr>
        <w:t>, სტომატოლოგიური გამოყენებისთვის განკუთვნილი საინექციო ხსნარი. უფრო რთული პროცედურებისთვის, როგორიცაა გამოხატული ჰემოსტაზი, სასურველია გამოიყენოთ სეპტანესტი 40 მგ/მლ ადრენალინით 1:100 000</w:t>
      </w:r>
      <w:r>
        <w:rPr>
          <w:rFonts w:ascii="Sylfaen" w:hAnsi="Sylfaen"/>
          <w:lang w:val="ka-GE"/>
        </w:rPr>
        <w:t>-ზე</w:t>
      </w:r>
      <w:r w:rsidR="006B49B8" w:rsidRPr="006B49B8">
        <w:rPr>
          <w:rFonts w:ascii="Sylfaen" w:hAnsi="Sylfaen"/>
          <w:lang w:val="ka-GE"/>
        </w:rPr>
        <w:t>, სტომატოლოგიური</w:t>
      </w:r>
      <w:r w:rsidR="006B49B8" w:rsidRPr="006B49B8">
        <w:rPr>
          <w:rFonts w:ascii="Sylfaen" w:hAnsi="Sylfaen"/>
          <w:b/>
          <w:lang w:val="ka-GE"/>
        </w:rPr>
        <w:t xml:space="preserve"> </w:t>
      </w:r>
      <w:r w:rsidR="006B49B8" w:rsidRPr="00054B08">
        <w:rPr>
          <w:rFonts w:ascii="Sylfaen" w:hAnsi="Sylfaen"/>
          <w:lang w:val="ka-GE"/>
        </w:rPr>
        <w:t>გამოყენებისთვის განკუთვნილი საინექციო ხსნარი.</w:t>
      </w:r>
    </w:p>
    <w:p w14:paraId="4ED6D4D6" w14:textId="6EF9D8DD" w:rsidR="00054B08" w:rsidRPr="00054B08" w:rsidRDefault="00054B08" w:rsidP="00054B08">
      <w:pPr>
        <w:rPr>
          <w:rFonts w:ascii="Sylfaen" w:hAnsi="Sylfaen"/>
          <w:i/>
          <w:lang w:val="ka-GE"/>
        </w:rPr>
      </w:pPr>
      <w:r w:rsidRPr="00054B08">
        <w:rPr>
          <w:rFonts w:ascii="Sylfaen" w:hAnsi="Sylfaen"/>
          <w:i/>
          <w:lang w:val="ka-GE"/>
        </w:rPr>
        <w:t>პაციენტის შფოთვის შესამცირებლად სედატიური საშუალებების ერთდროული გამოყენება:</w:t>
      </w:r>
    </w:p>
    <w:p w14:paraId="1CF516E1" w14:textId="77777777" w:rsidR="00054B08" w:rsidRDefault="00054B08" w:rsidP="00054B08">
      <w:pPr>
        <w:spacing w:after="0"/>
        <w:jc w:val="both"/>
        <w:rPr>
          <w:rFonts w:ascii="Sylfaen" w:hAnsi="Sylfaen"/>
          <w:lang w:val="ka-GE"/>
        </w:rPr>
      </w:pPr>
      <w:r w:rsidRPr="00054B08">
        <w:rPr>
          <w:rFonts w:ascii="Sylfaen" w:hAnsi="Sylfaen"/>
          <w:lang w:val="ka-GE"/>
        </w:rPr>
        <w:lastRenderedPageBreak/>
        <w:t>ცენტრალური ნერვული სისტემის დეპრესიაზე დამატებითი ეფექტის გამო, სედაციურ პაციენტებში ადგილობრივი ანესთეტიკის მაქსიმალური უსაფრთხო დოზა შეიძლება შემცირდეს.</w:t>
      </w:r>
    </w:p>
    <w:p w14:paraId="5597B57E" w14:textId="3843D2A7" w:rsidR="00054B08" w:rsidRPr="00054B08" w:rsidRDefault="00054B08" w:rsidP="00054B08">
      <w:pPr>
        <w:spacing w:after="0"/>
        <w:jc w:val="both"/>
        <w:rPr>
          <w:rFonts w:ascii="Sylfaen" w:hAnsi="Sylfaen"/>
          <w:i/>
          <w:u w:val="single"/>
          <w:lang w:val="ka-GE"/>
        </w:rPr>
      </w:pPr>
      <w:r w:rsidRPr="00054B08">
        <w:rPr>
          <w:rFonts w:ascii="Sylfaen" w:hAnsi="Sylfaen"/>
          <w:i/>
          <w:u w:val="single"/>
          <w:lang w:val="ka-GE"/>
        </w:rPr>
        <w:t>მოზრდილები და მოზარდები (12-დან 18 წლამდე)</w:t>
      </w:r>
    </w:p>
    <w:p w14:paraId="3A90D376" w14:textId="1FD2746C" w:rsidR="00427529" w:rsidRDefault="00054B08" w:rsidP="00845393">
      <w:pPr>
        <w:spacing w:after="0"/>
        <w:jc w:val="both"/>
        <w:rPr>
          <w:rFonts w:ascii="Sylfaen" w:hAnsi="Sylfaen"/>
          <w:lang w:val="ka-GE"/>
        </w:rPr>
      </w:pPr>
      <w:r w:rsidRPr="00054B08">
        <w:rPr>
          <w:rFonts w:ascii="Sylfaen" w:hAnsi="Sylfaen"/>
          <w:lang w:val="ka-GE"/>
        </w:rPr>
        <w:t>მოზრდილებსა და მოზარდებში არტიკაინის მაქსიმალური დოზაა 7 მგ/კგ</w:t>
      </w:r>
      <w:r>
        <w:rPr>
          <w:rFonts w:ascii="Sylfaen" w:hAnsi="Sylfaen"/>
          <w:lang w:val="ka-GE"/>
        </w:rPr>
        <w:t>-ზე</w:t>
      </w:r>
      <w:r w:rsidRPr="00054B08">
        <w:rPr>
          <w:rFonts w:ascii="Sylfaen" w:hAnsi="Sylfaen"/>
          <w:lang w:val="ka-GE"/>
        </w:rPr>
        <w:t xml:space="preserve">, არტიკაინის აბსოლუტური მაქსიმალური დოზაა 500 მგ. არტიკაინის მაქსიმალური დოზა 500 მგ შეესაბამება 70 კგ-ზე მეტი </w:t>
      </w:r>
      <w:r w:rsidR="00E36E14">
        <w:rPr>
          <w:rFonts w:ascii="Sylfaen" w:hAnsi="Sylfaen"/>
          <w:lang w:val="ka-GE"/>
        </w:rPr>
        <w:t>სხეულის მასის</w:t>
      </w:r>
      <w:r w:rsidRPr="00054B08">
        <w:rPr>
          <w:rFonts w:ascii="Sylfaen" w:hAnsi="Sylfaen"/>
          <w:lang w:val="ka-GE"/>
        </w:rPr>
        <w:t xml:space="preserve"> ჯანმრთელ ზრდასრულ ადამიანს.</w:t>
      </w:r>
    </w:p>
    <w:p w14:paraId="67C905F5" w14:textId="77777777" w:rsidR="00845393" w:rsidRPr="00845393" w:rsidRDefault="00845393" w:rsidP="00845393">
      <w:pPr>
        <w:spacing w:after="0"/>
        <w:jc w:val="both"/>
        <w:rPr>
          <w:rFonts w:ascii="Sylfaen" w:hAnsi="Sylfaen"/>
          <w:lang w:val="ka-GE"/>
        </w:rPr>
      </w:pPr>
    </w:p>
    <w:p w14:paraId="3EE9BBDC" w14:textId="54A745E9" w:rsidR="00BC6A85" w:rsidRPr="00E36077" w:rsidRDefault="00BC6A85" w:rsidP="00427529">
      <w:pPr>
        <w:spacing w:after="0"/>
        <w:rPr>
          <w:rFonts w:ascii="Sylfaen" w:hAnsi="Sylfaen"/>
          <w:i/>
          <w:u w:val="single"/>
          <w:lang w:val="ka-GE"/>
        </w:rPr>
      </w:pPr>
      <w:r w:rsidRPr="00BC6A85">
        <w:rPr>
          <w:rFonts w:ascii="Sylfaen" w:hAnsi="Sylfaen"/>
          <w:i/>
          <w:u w:val="single"/>
          <w:lang w:val="ka-GE"/>
        </w:rPr>
        <w:t>ბავშვები (4-დან 11 წლამდე)</w:t>
      </w:r>
    </w:p>
    <w:p w14:paraId="55321CCC" w14:textId="5936B6EA" w:rsidR="00BC6A85" w:rsidRPr="00BC6A85" w:rsidRDefault="00BC6A85" w:rsidP="00427529">
      <w:pPr>
        <w:spacing w:after="0"/>
        <w:jc w:val="both"/>
        <w:rPr>
          <w:rFonts w:ascii="Sylfaen" w:hAnsi="Sylfaen"/>
          <w:lang w:val="ka-GE"/>
        </w:rPr>
      </w:pPr>
      <w:r w:rsidRPr="00BC6A85">
        <w:rPr>
          <w:rFonts w:ascii="Sylfaen" w:hAnsi="Sylfaen"/>
          <w:lang w:val="ka-GE"/>
        </w:rPr>
        <w:t>სეპტანესტი 40 მგ/მლ ადრენალინით 1:100 000</w:t>
      </w:r>
      <w:r>
        <w:rPr>
          <w:rFonts w:ascii="Sylfaen" w:hAnsi="Sylfaen"/>
          <w:lang w:val="ka-GE"/>
        </w:rPr>
        <w:t>-ზე,</w:t>
      </w:r>
      <w:r w:rsidRPr="00BC6A85">
        <w:rPr>
          <w:rFonts w:ascii="Sylfaen" w:hAnsi="Sylfaen"/>
          <w:lang w:val="ka-GE"/>
        </w:rPr>
        <w:t xml:space="preserve"> საინექციო ხსნარის უსაფრთხოება სტომატოლოგიური გამოყენებისთვის 4 წლის და უმცროსი ასაკის ბავშვებში დადგენილი არ არის. მონაცემები </w:t>
      </w:r>
      <w:r>
        <w:rPr>
          <w:rFonts w:ascii="Sylfaen" w:hAnsi="Sylfaen"/>
          <w:lang w:val="ka-GE"/>
        </w:rPr>
        <w:t>არ არის ხელმისაწვდომი.</w:t>
      </w:r>
    </w:p>
    <w:p w14:paraId="1EAF1677" w14:textId="1C11FAD7" w:rsidR="00960BFD" w:rsidRDefault="00BC6A85" w:rsidP="00BC6A85">
      <w:pPr>
        <w:spacing w:after="0"/>
        <w:jc w:val="both"/>
        <w:rPr>
          <w:rFonts w:ascii="Sylfaen" w:hAnsi="Sylfaen"/>
          <w:lang w:val="ka-GE"/>
        </w:rPr>
      </w:pPr>
      <w:r w:rsidRPr="00BC6A85">
        <w:rPr>
          <w:rFonts w:ascii="Sylfaen" w:hAnsi="Sylfaen"/>
          <w:lang w:val="ka-GE"/>
        </w:rPr>
        <w:t xml:space="preserve">საინექციო რაოდენობა უნდა განისაზღვროს ბავშვის ასაკისა და </w:t>
      </w:r>
      <w:r>
        <w:rPr>
          <w:rFonts w:ascii="Sylfaen" w:hAnsi="Sylfaen"/>
          <w:lang w:val="ka-GE"/>
        </w:rPr>
        <w:t>სხეულის მასის,</w:t>
      </w:r>
      <w:r w:rsidRPr="00BC6A85">
        <w:rPr>
          <w:rFonts w:ascii="Sylfaen" w:hAnsi="Sylfaen"/>
          <w:lang w:val="ka-GE"/>
        </w:rPr>
        <w:t xml:space="preserve"> ასევე </w:t>
      </w:r>
      <w:r>
        <w:rPr>
          <w:rFonts w:ascii="Sylfaen" w:hAnsi="Sylfaen"/>
          <w:lang w:val="ka-GE"/>
        </w:rPr>
        <w:t xml:space="preserve">ჩასატარებელი </w:t>
      </w:r>
      <w:r w:rsidRPr="00BC6A85">
        <w:rPr>
          <w:rFonts w:ascii="Sylfaen" w:hAnsi="Sylfaen"/>
          <w:lang w:val="ka-GE"/>
        </w:rPr>
        <w:t>ოპერაციის მასშტაბის მიხედვით. საშუალო ეფექტური დოზაა 2 მგ/კგ</w:t>
      </w:r>
      <w:r>
        <w:rPr>
          <w:rFonts w:ascii="Sylfaen" w:hAnsi="Sylfaen"/>
          <w:lang w:val="ka-GE"/>
        </w:rPr>
        <w:t>-ზე</w:t>
      </w:r>
      <w:r w:rsidRPr="00BC6A85">
        <w:rPr>
          <w:rFonts w:ascii="Sylfaen" w:hAnsi="Sylfaen"/>
          <w:lang w:val="ka-GE"/>
        </w:rPr>
        <w:t xml:space="preserve"> და 4 მგ/კგ</w:t>
      </w:r>
      <w:r>
        <w:rPr>
          <w:rFonts w:ascii="Sylfaen" w:hAnsi="Sylfaen"/>
          <w:lang w:val="ka-GE"/>
        </w:rPr>
        <w:t>-ხრ</w:t>
      </w:r>
      <w:r w:rsidRPr="00BC6A85">
        <w:rPr>
          <w:rFonts w:ascii="Sylfaen" w:hAnsi="Sylfaen"/>
          <w:lang w:val="ka-GE"/>
        </w:rPr>
        <w:t xml:space="preserve"> მარტივი და რთული პროცედურებისთვის, შესაბამისად. უნდა იქნას გამოყენებული ყველაზე დაბალი დოზა, რომელიც უზრუნველყოფს ეფექტურ სტომატოლოგიურ ანესთეზიას. 4 წლის (ან 20 კგ სხეულის წონის) და უფროსი ასაკის ბავშვებში არტიკაინის მაქსიმალური დოზაა მხოლოდ 7 მგ/კგ</w:t>
      </w:r>
      <w:r>
        <w:rPr>
          <w:rFonts w:ascii="Sylfaen" w:hAnsi="Sylfaen"/>
          <w:lang w:val="ka-GE"/>
        </w:rPr>
        <w:t>-ზე</w:t>
      </w:r>
      <w:r w:rsidRPr="00BC6A85">
        <w:rPr>
          <w:rFonts w:ascii="Sylfaen" w:hAnsi="Sylfaen"/>
          <w:lang w:val="ka-GE"/>
        </w:rPr>
        <w:t xml:space="preserve">, ხოლო აბსოლუტური მაქსიმალური დოზაა 385 მგ არტიკაინი 55 კგ სხეულის </w:t>
      </w:r>
      <w:r>
        <w:rPr>
          <w:rFonts w:ascii="Sylfaen" w:hAnsi="Sylfaen"/>
          <w:lang w:val="ka-GE"/>
        </w:rPr>
        <w:t>მასის</w:t>
      </w:r>
      <w:r w:rsidRPr="00BC6A85">
        <w:rPr>
          <w:rFonts w:ascii="Sylfaen" w:hAnsi="Sylfaen"/>
          <w:lang w:val="ka-GE"/>
        </w:rPr>
        <w:t xml:space="preserve"> ჯანმრთელი ბავშვისთვის.</w:t>
      </w:r>
    </w:p>
    <w:p w14:paraId="78D0B94F" w14:textId="77777777" w:rsidR="007F3908" w:rsidRDefault="007F3908" w:rsidP="00BC6A85">
      <w:pPr>
        <w:spacing w:after="0"/>
        <w:jc w:val="both"/>
        <w:rPr>
          <w:rFonts w:ascii="Sylfaen" w:hAnsi="Sylfaen"/>
          <w:lang w:val="ka-GE"/>
        </w:rPr>
      </w:pPr>
    </w:p>
    <w:p w14:paraId="7553A4A6" w14:textId="77777777" w:rsidR="00427529" w:rsidRPr="00427529" w:rsidRDefault="00427529" w:rsidP="00427529">
      <w:pPr>
        <w:spacing w:after="0"/>
        <w:jc w:val="both"/>
        <w:rPr>
          <w:rFonts w:ascii="Sylfaen" w:hAnsi="Sylfaen"/>
          <w:u w:val="single"/>
          <w:lang w:val="ka-GE"/>
        </w:rPr>
      </w:pPr>
      <w:r w:rsidRPr="00427529">
        <w:rPr>
          <w:rFonts w:ascii="Sylfaen" w:hAnsi="Sylfaen"/>
          <w:u w:val="single"/>
          <w:lang w:val="ka-GE"/>
        </w:rPr>
        <w:t>სპეციალური პოპულაციები</w:t>
      </w:r>
    </w:p>
    <w:p w14:paraId="24E079FB" w14:textId="77777777" w:rsidR="00427529" w:rsidRPr="00427529" w:rsidRDefault="00427529" w:rsidP="00427529">
      <w:pPr>
        <w:spacing w:after="0"/>
        <w:jc w:val="both"/>
        <w:rPr>
          <w:rFonts w:ascii="Sylfaen" w:hAnsi="Sylfaen"/>
          <w:u w:val="single"/>
          <w:lang w:val="ka-GE"/>
        </w:rPr>
      </w:pPr>
      <w:r w:rsidRPr="00427529">
        <w:rPr>
          <w:rFonts w:ascii="Sylfaen" w:hAnsi="Sylfaen"/>
          <w:u w:val="single"/>
          <w:lang w:val="ka-GE"/>
        </w:rPr>
        <w:t>ხანდაზმული პაციენტები და თირკმლის ფუნქციის დარღვევის მქონე პაციენტები:</w:t>
      </w:r>
    </w:p>
    <w:p w14:paraId="237CE144" w14:textId="668295D8" w:rsidR="00427529" w:rsidRPr="00427529" w:rsidRDefault="00427529" w:rsidP="00427529">
      <w:pPr>
        <w:spacing w:after="0"/>
        <w:jc w:val="both"/>
        <w:rPr>
          <w:rFonts w:ascii="Sylfaen" w:hAnsi="Sylfaen"/>
          <w:lang w:val="ka-GE"/>
        </w:rPr>
      </w:pPr>
      <w:r w:rsidRPr="00427529">
        <w:rPr>
          <w:rFonts w:ascii="Sylfaen" w:hAnsi="Sylfaen"/>
          <w:lang w:val="ka-GE"/>
        </w:rPr>
        <w:t>კლინიკური მონაცემების ნაკლებობის გამო, ხანდაზმულ პაციენტებში და თირკმლის ფუნქციის დარღვევის მქონე პაციენტებში ეფექტური ანესთეზიის მისაღწევად, განსაკუთრებული სიფრთხილის ზომები უნდა იქნას მიღებული ყველაზე დაბალი დოზის შესაყვანად.</w:t>
      </w:r>
    </w:p>
    <w:p w14:paraId="1C09C084" w14:textId="7A61F62B" w:rsidR="00427529" w:rsidRDefault="003E2229" w:rsidP="00427529">
      <w:pPr>
        <w:spacing w:after="0"/>
        <w:jc w:val="both"/>
        <w:rPr>
          <w:rFonts w:ascii="Sylfaen" w:hAnsi="Sylfaen"/>
          <w:lang w:val="ka-GE"/>
        </w:rPr>
      </w:pPr>
      <w:r>
        <w:rPr>
          <w:rFonts w:ascii="Sylfaen" w:hAnsi="Sylfaen"/>
          <w:lang w:val="ka-GE"/>
        </w:rPr>
        <w:t>აღნიშნულ</w:t>
      </w:r>
      <w:r w:rsidR="00427529" w:rsidRPr="00427529">
        <w:rPr>
          <w:rFonts w:ascii="Sylfaen" w:hAnsi="Sylfaen"/>
          <w:lang w:val="ka-GE"/>
        </w:rPr>
        <w:t xml:space="preserve"> პაციენტებში, განსაკუთრებით განმეორებითი გამოყენების შემდეგ, შეიძლება აღინიშნებოდეს პროდუქტის პლაზმური დონის მომატება. განმეორებითი ინექციის საჭიროების შემთხვევაში, პაციენტი უნდა იმყოფებოდეს მკაცრი მეთვალყურეობის ქვეშ, რათა გამოვლინდეს ფარდობითი დოზის გადაჭარბების ნებისმიერი ნიშანი.</w:t>
      </w:r>
    </w:p>
    <w:p w14:paraId="1B2DD42C" w14:textId="77777777" w:rsidR="007F3908" w:rsidRDefault="007F3908" w:rsidP="00427529">
      <w:pPr>
        <w:spacing w:after="0"/>
        <w:jc w:val="both"/>
        <w:rPr>
          <w:rFonts w:ascii="Sylfaen" w:hAnsi="Sylfaen"/>
          <w:lang w:val="ka-GE"/>
        </w:rPr>
      </w:pPr>
    </w:p>
    <w:p w14:paraId="5064A31F" w14:textId="77777777" w:rsidR="00312111" w:rsidRPr="00312111" w:rsidRDefault="00312111" w:rsidP="00312111">
      <w:pPr>
        <w:spacing w:after="0"/>
        <w:jc w:val="both"/>
        <w:rPr>
          <w:rFonts w:ascii="Sylfaen" w:hAnsi="Sylfaen"/>
          <w:u w:val="single"/>
          <w:lang w:val="ka-GE"/>
        </w:rPr>
      </w:pPr>
      <w:r w:rsidRPr="00312111">
        <w:rPr>
          <w:rFonts w:ascii="Sylfaen" w:hAnsi="Sylfaen"/>
          <w:u w:val="single"/>
          <w:lang w:val="ka-GE"/>
        </w:rPr>
        <w:t>ღვიძლის უკმარისობის მქონე პაციენტები</w:t>
      </w:r>
    </w:p>
    <w:p w14:paraId="632C6797" w14:textId="4F2C4396" w:rsidR="00312111" w:rsidRDefault="00312111" w:rsidP="00312111">
      <w:pPr>
        <w:spacing w:after="0"/>
        <w:jc w:val="both"/>
        <w:rPr>
          <w:rFonts w:ascii="Sylfaen" w:hAnsi="Sylfaen"/>
          <w:lang w:val="ka-GE"/>
        </w:rPr>
      </w:pPr>
      <w:r w:rsidRPr="00312111">
        <w:rPr>
          <w:rFonts w:ascii="Sylfaen" w:hAnsi="Sylfaen"/>
          <w:lang w:val="ka-GE"/>
        </w:rPr>
        <w:t>განსაკუთრებული სიფრთხილეა საჭირო, რათა ღვიძლის უკმარისობის მქონე პაციენტებში გამოყენებულ იქნას ეფექტური ანესთეზიისთვის საჭირო ყველაზე დაბალი დოზა, განსაკუთრებით განმეორებითი გამოყენებისას, მიუხედავად იმისა, რომ არტიკაინის 90% თავდაპირველად ინაქტივირდება არასპეციფიკური პლაზმური ესთერაზების მიერ ქსოვილებსა და სისხლში.</w:t>
      </w:r>
    </w:p>
    <w:p w14:paraId="7029B7FE" w14:textId="77777777" w:rsidR="00E86EF5" w:rsidRDefault="00E86EF5" w:rsidP="00312111">
      <w:pPr>
        <w:spacing w:after="0"/>
        <w:jc w:val="both"/>
        <w:rPr>
          <w:rFonts w:ascii="Sylfaen" w:hAnsi="Sylfaen"/>
          <w:lang w:val="ka-GE"/>
        </w:rPr>
      </w:pPr>
    </w:p>
    <w:p w14:paraId="1D602DAB" w14:textId="0B8477B3" w:rsidR="00E86EF5" w:rsidRPr="00E86EF5" w:rsidRDefault="00E86EF5" w:rsidP="00E86EF5">
      <w:pPr>
        <w:spacing w:after="0"/>
        <w:jc w:val="both"/>
        <w:rPr>
          <w:rFonts w:ascii="Sylfaen" w:hAnsi="Sylfaen"/>
          <w:u w:val="single"/>
          <w:lang w:val="ka-GE"/>
        </w:rPr>
      </w:pPr>
      <w:r w:rsidRPr="00E86EF5">
        <w:rPr>
          <w:rFonts w:ascii="Sylfaen" w:hAnsi="Sylfaen"/>
          <w:u w:val="single"/>
          <w:lang w:val="ka-GE"/>
        </w:rPr>
        <w:t>პაციენტები პლაზმური ქოლინესტერაზის დეფიციტით</w:t>
      </w:r>
    </w:p>
    <w:p w14:paraId="054FBA7A" w14:textId="186536D5" w:rsidR="00E86EF5" w:rsidRDefault="00E86EF5" w:rsidP="00E86EF5">
      <w:pPr>
        <w:spacing w:after="0"/>
        <w:jc w:val="both"/>
        <w:rPr>
          <w:rFonts w:ascii="Sylfaen" w:hAnsi="Sylfaen"/>
          <w:lang w:val="ka-GE"/>
        </w:rPr>
      </w:pPr>
      <w:r w:rsidRPr="00E86EF5">
        <w:rPr>
          <w:rFonts w:ascii="Sylfaen" w:hAnsi="Sylfaen"/>
          <w:lang w:val="ka-GE"/>
        </w:rPr>
        <w:t xml:space="preserve">პლაზმური ქოლინესტერაზის დეფიციტის მქონე პაციენტებში ან აცეტილქოლინესტერაზის ინჰიბიტორებით მკურნალობის დროს პროდუქტის პლაზმური კონცენტრაცია შესაძლოა </w:t>
      </w:r>
      <w:r w:rsidRPr="00E86EF5">
        <w:rPr>
          <w:rFonts w:ascii="Sylfaen" w:hAnsi="Sylfaen"/>
          <w:lang w:val="ka-GE"/>
        </w:rPr>
        <w:lastRenderedPageBreak/>
        <w:t>გაიზარდოს, რადგან პრეპარატი ინაქტივირდება 90%-ით პლაზმური ესთერაზების მიერ. შესაბამისად, უნდა გამოყენებულ იქნას ეფექტური ანესთეზიის მისაღწევად საჭირო ყველაზე დაბალი დოზა.</w:t>
      </w:r>
    </w:p>
    <w:p w14:paraId="7DF55547" w14:textId="77777777" w:rsidR="00DC255B" w:rsidRDefault="00DC255B" w:rsidP="00E86EF5">
      <w:pPr>
        <w:spacing w:after="0"/>
        <w:jc w:val="both"/>
        <w:rPr>
          <w:rFonts w:ascii="Sylfaen" w:hAnsi="Sylfaen"/>
          <w:lang w:val="ka-GE"/>
        </w:rPr>
      </w:pPr>
    </w:p>
    <w:p w14:paraId="69C73115" w14:textId="77777777" w:rsidR="00DC255B" w:rsidRPr="008434A6" w:rsidRDefault="00DC255B" w:rsidP="00DC255B">
      <w:pPr>
        <w:spacing w:after="0"/>
        <w:jc w:val="both"/>
        <w:rPr>
          <w:rFonts w:ascii="Sylfaen" w:hAnsi="Sylfaen"/>
          <w:b/>
          <w:u w:val="single"/>
          <w:lang w:val="ka-GE"/>
        </w:rPr>
      </w:pPr>
      <w:r w:rsidRPr="008434A6">
        <w:rPr>
          <w:rFonts w:ascii="Sylfaen" w:hAnsi="Sylfaen"/>
          <w:b/>
          <w:u w:val="single"/>
          <w:lang w:val="ka-GE"/>
        </w:rPr>
        <w:t>მიღების მეთოდი</w:t>
      </w:r>
    </w:p>
    <w:p w14:paraId="19B2F4B5" w14:textId="77777777" w:rsidR="00DC255B" w:rsidRPr="00DC255B" w:rsidRDefault="00DC255B" w:rsidP="00DC255B">
      <w:pPr>
        <w:spacing w:after="0"/>
        <w:jc w:val="both"/>
        <w:rPr>
          <w:rFonts w:ascii="Sylfaen" w:hAnsi="Sylfaen"/>
          <w:lang w:val="ka-GE"/>
        </w:rPr>
      </w:pPr>
      <w:r w:rsidRPr="00DC255B">
        <w:rPr>
          <w:rFonts w:ascii="Sylfaen" w:hAnsi="Sylfaen"/>
          <w:lang w:val="ka-GE"/>
        </w:rPr>
        <w:t>ინფილტრაცია და პერინევრალური გამოყენება პირის ღრუში.</w:t>
      </w:r>
    </w:p>
    <w:p w14:paraId="016283D2" w14:textId="76BE6D99" w:rsidR="00DC255B" w:rsidRPr="00DC255B" w:rsidRDefault="00DC255B" w:rsidP="00DC255B">
      <w:pPr>
        <w:spacing w:after="0"/>
        <w:jc w:val="both"/>
        <w:rPr>
          <w:rFonts w:ascii="Sylfaen" w:hAnsi="Sylfaen"/>
          <w:lang w:val="ka-GE"/>
        </w:rPr>
      </w:pPr>
      <w:r w:rsidRPr="00DC255B">
        <w:rPr>
          <w:rFonts w:ascii="Sylfaen" w:hAnsi="Sylfaen"/>
          <w:lang w:val="ka-GE"/>
        </w:rPr>
        <w:t>ადგილობრივი ანესთეტიკები სიფრთხილით უნდა შეიყვანოთ ინექციის ადგილას ანთების და/ან ინფექციის არსებობისას. ინექციის სიჩქარე უნდა იყოს ძალიან ნელი (1 მლ/წთ</w:t>
      </w:r>
      <w:r w:rsidR="003122B9">
        <w:rPr>
          <w:rFonts w:ascii="Sylfaen" w:hAnsi="Sylfaen"/>
          <w:lang w:val="ka-GE"/>
        </w:rPr>
        <w:t>-ში</w:t>
      </w:r>
      <w:r w:rsidRPr="00DC255B">
        <w:rPr>
          <w:rFonts w:ascii="Sylfaen" w:hAnsi="Sylfaen"/>
          <w:lang w:val="ka-GE"/>
        </w:rPr>
        <w:t>).</w:t>
      </w:r>
    </w:p>
    <w:p w14:paraId="46AF5F24" w14:textId="72B347BB" w:rsidR="00DC255B" w:rsidRDefault="00DC255B" w:rsidP="00DC255B">
      <w:pPr>
        <w:spacing w:after="0"/>
        <w:jc w:val="both"/>
        <w:rPr>
          <w:rFonts w:ascii="Sylfaen" w:hAnsi="Sylfaen"/>
          <w:lang w:val="ka-GE"/>
        </w:rPr>
      </w:pPr>
      <w:r w:rsidRPr="004A3AB2">
        <w:rPr>
          <w:rFonts w:ascii="Sylfaen" w:hAnsi="Sylfaen"/>
          <w:i/>
          <w:lang w:val="ka-GE"/>
        </w:rPr>
        <w:t xml:space="preserve">სამკურნალო პროდუქტის </w:t>
      </w:r>
      <w:r w:rsidR="004A3AB2" w:rsidRPr="004A3AB2">
        <w:rPr>
          <w:rFonts w:ascii="Sylfaen" w:hAnsi="Sylfaen"/>
          <w:i/>
          <w:lang w:val="ka-GE"/>
        </w:rPr>
        <w:t>დამუშავებამდე</w:t>
      </w:r>
      <w:r w:rsidRPr="004A3AB2">
        <w:rPr>
          <w:rFonts w:ascii="Sylfaen" w:hAnsi="Sylfaen"/>
          <w:i/>
          <w:lang w:val="ka-GE"/>
        </w:rPr>
        <w:t xml:space="preserve"> ან </w:t>
      </w:r>
      <w:r w:rsidR="004A3AB2" w:rsidRPr="004A3AB2">
        <w:rPr>
          <w:rFonts w:ascii="Sylfaen" w:hAnsi="Sylfaen"/>
          <w:i/>
          <w:lang w:val="ka-GE"/>
        </w:rPr>
        <w:t>მის გამოყენებამდე</w:t>
      </w:r>
      <w:r w:rsidRPr="004A3AB2">
        <w:rPr>
          <w:rFonts w:ascii="Sylfaen" w:hAnsi="Sylfaen"/>
          <w:i/>
          <w:lang w:val="ka-GE"/>
        </w:rPr>
        <w:t xml:space="preserve"> გასათვალისწინებელი სიფრთხილის ზომები:</w:t>
      </w:r>
      <w:r w:rsidRPr="00DC255B">
        <w:rPr>
          <w:rFonts w:ascii="Sylfaen" w:hAnsi="Sylfaen"/>
          <w:lang w:val="ka-GE"/>
        </w:rPr>
        <w:t xml:space="preserve"> ეს სამკურნალო პროდუქტი უნდა იქნას გამოყენებული მხოლოდ ექიმების ან სტომატოლოგების მეთვალყურეობის ქვეშ, რომლებიც საკმარისად </w:t>
      </w:r>
      <w:r w:rsidR="00BB157A">
        <w:rPr>
          <w:rFonts w:ascii="Sylfaen" w:hAnsi="Sylfaen"/>
          <w:lang w:val="ka-GE"/>
        </w:rPr>
        <w:t>მომზადებულები</w:t>
      </w:r>
      <w:r w:rsidRPr="00DC255B">
        <w:rPr>
          <w:rFonts w:ascii="Sylfaen" w:hAnsi="Sylfaen"/>
          <w:lang w:val="ka-GE"/>
        </w:rPr>
        <w:t xml:space="preserve"> არიან და კარგად იცნობენ სისტემური ტოქსიკურობის დიაგნოსტიკასა და მკურნალობას.</w:t>
      </w:r>
      <w:r w:rsidR="00AB0BFB">
        <w:rPr>
          <w:rFonts w:ascii="Sylfaen" w:hAnsi="Sylfaen"/>
          <w:lang w:val="ka-GE"/>
        </w:rPr>
        <w:t xml:space="preserve"> </w:t>
      </w:r>
      <w:r w:rsidR="00AB0BFB" w:rsidRPr="00AB0BFB">
        <w:rPr>
          <w:rFonts w:ascii="Sylfaen" w:hAnsi="Sylfaen"/>
          <w:lang w:val="ka-GE"/>
        </w:rPr>
        <w:t>რესპირატორული და გულ-სისხლძარღვთა სისტემის ნებისმიერი გადაუდებელი შემთხვევის სწრაფი მკურნალობის უზრუნველსაყოფად, ადგილობრივი ანესთეზიის გამოყენებამდე უნდა უზრუნველყოფილი იყოს შესაბამისი რეანიმაციული აღჭურვილობისა და მედიკამენტების ხელმისაწვდომობა. პაციენტის ცნობიერების მდგომარეობა უნდა კონტროლდებოდეს ადგილობრივი ანესთეზიის თითოეული ინექციის შემდეგ.</w:t>
      </w:r>
    </w:p>
    <w:p w14:paraId="62D3D2B5" w14:textId="189C62ED" w:rsidR="003F7152" w:rsidRDefault="003F7152" w:rsidP="00DC255B">
      <w:pPr>
        <w:spacing w:after="0"/>
        <w:jc w:val="both"/>
        <w:rPr>
          <w:rFonts w:ascii="Sylfaen" w:hAnsi="Sylfaen"/>
          <w:lang w:val="ka-GE"/>
        </w:rPr>
      </w:pPr>
      <w:r w:rsidRPr="003F7152">
        <w:rPr>
          <w:rFonts w:ascii="Sylfaen" w:hAnsi="Sylfaen"/>
          <w:lang w:val="ka-GE"/>
        </w:rPr>
        <w:t>ინფილტრაციის ან რეგიონალური ბლოკადური ანესთეზიის დროს სტომატოლოგიური გამოყენებისთვის განკუთვნილი საინექციო ხსნარის, სეპტანესტ 40 მგ/მლ ადრენალინით 1:100 000-</w:t>
      </w:r>
      <w:r>
        <w:rPr>
          <w:rFonts w:ascii="Sylfaen" w:hAnsi="Sylfaen"/>
          <w:lang w:val="ka-GE"/>
        </w:rPr>
        <w:t>ზე</w:t>
      </w:r>
      <w:r w:rsidRPr="003F7152">
        <w:rPr>
          <w:rFonts w:ascii="Sylfaen" w:hAnsi="Sylfaen"/>
          <w:lang w:val="ka-GE"/>
        </w:rPr>
        <w:t xml:space="preserve"> გამოყენებისას, ინექცია ყოველთვის უნდა გაკეთდეს ნელა და წინასწარი ასპირაციით.</w:t>
      </w:r>
    </w:p>
    <w:p w14:paraId="3B00955F" w14:textId="77777777" w:rsidR="00845393" w:rsidRDefault="00845393" w:rsidP="00845393">
      <w:pPr>
        <w:spacing w:after="0"/>
        <w:jc w:val="both"/>
        <w:rPr>
          <w:rFonts w:ascii="Sylfaen" w:hAnsi="Sylfaen"/>
          <w:b/>
          <w:lang w:val="ka-GE"/>
        </w:rPr>
      </w:pPr>
    </w:p>
    <w:p w14:paraId="43B0B39A" w14:textId="2583592B" w:rsidR="00845393" w:rsidRPr="009544ED" w:rsidRDefault="00845393" w:rsidP="00845393">
      <w:pPr>
        <w:spacing w:after="0"/>
        <w:jc w:val="both"/>
        <w:rPr>
          <w:rFonts w:ascii="Sylfaen" w:hAnsi="Sylfaen"/>
          <w:b/>
          <w:u w:val="single"/>
          <w:lang w:val="ka-GE"/>
        </w:rPr>
      </w:pPr>
      <w:r w:rsidRPr="009544ED">
        <w:rPr>
          <w:rFonts w:ascii="Sylfaen" w:hAnsi="Sylfaen"/>
          <w:b/>
          <w:u w:val="single"/>
          <w:lang w:val="ka-GE"/>
        </w:rPr>
        <w:t>განსაკუთრებული გაფრთხილებები</w:t>
      </w:r>
    </w:p>
    <w:p w14:paraId="6CE70438" w14:textId="77777777" w:rsidR="00845393" w:rsidRPr="00845393" w:rsidRDefault="00845393" w:rsidP="00845393">
      <w:pPr>
        <w:spacing w:after="0"/>
        <w:jc w:val="both"/>
        <w:rPr>
          <w:rFonts w:ascii="Sylfaen" w:hAnsi="Sylfaen"/>
          <w:lang w:val="ka-GE"/>
        </w:rPr>
      </w:pPr>
      <w:r w:rsidRPr="00845393">
        <w:rPr>
          <w:rFonts w:ascii="Sylfaen" w:hAnsi="Sylfaen"/>
          <w:lang w:val="ka-GE"/>
        </w:rPr>
        <w:t>ადრენალინი არღვევს ღრძილებში სისხლის მიმოქცევას, რაც პოტენციურად იწვევს ადგილობრივი ქსოვილების ნეკროზს.</w:t>
      </w:r>
    </w:p>
    <w:p w14:paraId="428BCB34" w14:textId="7599BA0C" w:rsidR="00122A18" w:rsidRDefault="00845393" w:rsidP="00845393">
      <w:pPr>
        <w:spacing w:after="0"/>
        <w:jc w:val="both"/>
        <w:rPr>
          <w:rFonts w:ascii="Sylfaen" w:hAnsi="Sylfaen"/>
          <w:lang w:val="ka-GE"/>
        </w:rPr>
      </w:pPr>
      <w:r w:rsidRPr="00845393">
        <w:rPr>
          <w:rFonts w:ascii="Sylfaen" w:hAnsi="Sylfaen"/>
          <w:lang w:val="ka-GE"/>
        </w:rPr>
        <w:t>ქვედა ყბის ბლოკადის ანალგეზიის შემდეგ აღწერილია ნერვის ხანგრძლივი ან შეუქცევადი დაზიანების და გემოს დაკარგვის ძალიან იშვიათი შემთხვევები.</w:t>
      </w:r>
    </w:p>
    <w:p w14:paraId="3E66DA40" w14:textId="616F330D" w:rsidR="00DC2E91" w:rsidRPr="0079216B" w:rsidRDefault="00DC2E91" w:rsidP="00DC2E91">
      <w:pPr>
        <w:spacing w:after="0"/>
        <w:jc w:val="both"/>
        <w:rPr>
          <w:rFonts w:ascii="Sylfaen" w:hAnsi="Sylfaen"/>
          <w:b/>
          <w:u w:val="single"/>
          <w:lang w:val="ka-GE"/>
        </w:rPr>
      </w:pPr>
      <w:r w:rsidRPr="0079216B">
        <w:rPr>
          <w:rFonts w:ascii="Sylfaen" w:hAnsi="Sylfaen"/>
          <w:b/>
          <w:u w:val="single"/>
          <w:lang w:val="ka-GE"/>
        </w:rPr>
        <w:t>უსაფრთხოების ზომები</w:t>
      </w:r>
      <w:r w:rsidR="00034EE9" w:rsidRPr="0079216B">
        <w:rPr>
          <w:rFonts w:ascii="Sylfaen" w:hAnsi="Sylfaen"/>
          <w:b/>
          <w:u w:val="single"/>
          <w:lang w:val="ka-GE"/>
        </w:rPr>
        <w:t xml:space="preserve"> გამოყენებისას</w:t>
      </w:r>
    </w:p>
    <w:p w14:paraId="0ACF9322" w14:textId="77777777" w:rsidR="00DC2E91" w:rsidRPr="0079216B" w:rsidRDefault="00DC2E91" w:rsidP="00DC2E91">
      <w:pPr>
        <w:spacing w:after="0"/>
        <w:jc w:val="both"/>
        <w:rPr>
          <w:rFonts w:ascii="Sylfaen" w:hAnsi="Sylfaen"/>
          <w:i/>
          <w:lang w:val="ka-GE"/>
        </w:rPr>
      </w:pPr>
      <w:r w:rsidRPr="0079216B">
        <w:rPr>
          <w:rFonts w:ascii="Sylfaen" w:hAnsi="Sylfaen"/>
          <w:i/>
          <w:lang w:val="ka-GE"/>
        </w:rPr>
        <w:t>შემთხვევით ინტრავასკულარულ ინექციასთან დაკავშირებული რისკი:</w:t>
      </w:r>
    </w:p>
    <w:p w14:paraId="6DA17795" w14:textId="449991D3" w:rsidR="00122A18" w:rsidRDefault="00DC2E91" w:rsidP="00DC2E91">
      <w:pPr>
        <w:spacing w:after="0"/>
        <w:jc w:val="both"/>
        <w:rPr>
          <w:rFonts w:ascii="Sylfaen" w:hAnsi="Sylfaen"/>
          <w:lang w:val="ka-GE"/>
        </w:rPr>
      </w:pPr>
      <w:r w:rsidRPr="00DC2E91">
        <w:rPr>
          <w:rFonts w:ascii="Sylfaen" w:hAnsi="Sylfaen"/>
          <w:lang w:val="ka-GE"/>
        </w:rPr>
        <w:t>შემთხვევით</w:t>
      </w:r>
      <w:r w:rsidR="00C41A8E">
        <w:rPr>
          <w:rFonts w:ascii="Sylfaen" w:hAnsi="Sylfaen"/>
          <w:lang w:val="ka-GE"/>
        </w:rPr>
        <w:t>მა</w:t>
      </w:r>
      <w:r w:rsidRPr="00DC2E91">
        <w:rPr>
          <w:rFonts w:ascii="Sylfaen" w:hAnsi="Sylfaen"/>
          <w:lang w:val="ka-GE"/>
        </w:rPr>
        <w:t xml:space="preserve"> ინტრავასკულარულ</w:t>
      </w:r>
      <w:r w:rsidR="00C41A8E">
        <w:rPr>
          <w:rFonts w:ascii="Sylfaen" w:hAnsi="Sylfaen"/>
          <w:lang w:val="ka-GE"/>
        </w:rPr>
        <w:t>მა</w:t>
      </w:r>
      <w:r w:rsidRPr="00DC2E91">
        <w:rPr>
          <w:rFonts w:ascii="Sylfaen" w:hAnsi="Sylfaen"/>
          <w:lang w:val="ka-GE"/>
        </w:rPr>
        <w:t xml:space="preserve"> ინექციამ შეიძლება გამოიწვიოს ადრენალინისა და არტიკაინის </w:t>
      </w:r>
      <w:r w:rsidR="00C41A8E">
        <w:rPr>
          <w:rFonts w:ascii="Sylfaen" w:hAnsi="Sylfaen"/>
          <w:lang w:val="ka-GE"/>
        </w:rPr>
        <w:t xml:space="preserve">კონცენტრაციის </w:t>
      </w:r>
      <w:r w:rsidRPr="00DC2E91">
        <w:rPr>
          <w:rFonts w:ascii="Sylfaen" w:hAnsi="Sylfaen"/>
          <w:lang w:val="ka-GE"/>
        </w:rPr>
        <w:t xml:space="preserve">უეცარი </w:t>
      </w:r>
      <w:r w:rsidR="00C41A8E">
        <w:rPr>
          <w:rFonts w:ascii="Sylfaen" w:hAnsi="Sylfaen"/>
          <w:lang w:val="ka-GE"/>
        </w:rPr>
        <w:t>მატება</w:t>
      </w:r>
      <w:r w:rsidRPr="00DC2E91">
        <w:rPr>
          <w:rFonts w:ascii="Sylfaen" w:hAnsi="Sylfaen"/>
          <w:lang w:val="ka-GE"/>
        </w:rPr>
        <w:t xml:space="preserve"> სისტემურ ცირკულაციაში. ეს შეიძლება დაკავშირებული იყოს მძიმე გვერდით რეაქციებთან, როგორიცაა კრუნჩხვები, რასაც მოჰყვება ცენტრალური ნერვული</w:t>
      </w:r>
      <w:r w:rsidR="009679C5">
        <w:rPr>
          <w:rFonts w:ascii="Sylfaen" w:hAnsi="Sylfaen"/>
          <w:lang w:val="ka-GE"/>
        </w:rPr>
        <w:t xml:space="preserve"> სისტემისა</w:t>
      </w:r>
      <w:r w:rsidRPr="00DC2E91">
        <w:rPr>
          <w:rFonts w:ascii="Sylfaen" w:hAnsi="Sylfaen"/>
          <w:lang w:val="ka-GE"/>
        </w:rPr>
        <w:t xml:space="preserve"> და კარდიორესპირატორული დათრგუნვა და კომა</w:t>
      </w:r>
      <w:r w:rsidR="00E3613F">
        <w:rPr>
          <w:rFonts w:ascii="Sylfaen" w:hAnsi="Sylfaen"/>
          <w:lang w:val="ka-GE"/>
        </w:rPr>
        <w:t>ტოზური მდგომარეობა</w:t>
      </w:r>
      <w:r w:rsidRPr="00DC2E91">
        <w:rPr>
          <w:rFonts w:ascii="Sylfaen" w:hAnsi="Sylfaen"/>
          <w:lang w:val="ka-GE"/>
        </w:rPr>
        <w:t xml:space="preserve">, რომელიც პროგრესირებს სუნთქვისა და სისხლის მიმოქცევის </w:t>
      </w:r>
      <w:r w:rsidR="00E3613F">
        <w:rPr>
          <w:rFonts w:ascii="Sylfaen" w:hAnsi="Sylfaen"/>
          <w:lang w:val="ka-GE"/>
        </w:rPr>
        <w:t>შეფერხებაში.</w:t>
      </w:r>
    </w:p>
    <w:p w14:paraId="0CA0D55F" w14:textId="524732D4" w:rsidR="002A47C1" w:rsidRPr="002A47C1" w:rsidRDefault="002A47C1" w:rsidP="002A47C1">
      <w:pPr>
        <w:spacing w:after="0"/>
        <w:jc w:val="both"/>
        <w:rPr>
          <w:rFonts w:ascii="Sylfaen" w:hAnsi="Sylfaen"/>
          <w:lang w:val="ka-GE"/>
        </w:rPr>
      </w:pPr>
      <w:r w:rsidRPr="002A47C1">
        <w:rPr>
          <w:rFonts w:ascii="Sylfaen" w:hAnsi="Sylfaen"/>
          <w:lang w:val="ka-GE"/>
        </w:rPr>
        <w:t>ამგვარად, იმისათვის, რომ ინექციის დროს ნემს</w:t>
      </w:r>
      <w:r>
        <w:rPr>
          <w:rFonts w:ascii="Sylfaen" w:hAnsi="Sylfaen"/>
          <w:lang w:val="ka-GE"/>
        </w:rPr>
        <w:t>მა</w:t>
      </w:r>
      <w:r w:rsidRPr="002A47C1">
        <w:rPr>
          <w:rFonts w:ascii="Sylfaen" w:hAnsi="Sylfaen"/>
          <w:lang w:val="ka-GE"/>
        </w:rPr>
        <w:t xml:space="preserve"> სისხლძარღვში არ შეაღწიოს, ადგილობრივი ანესთეზიური სამკურნალო საშუალების შეყვანამდე უნდა ჩატარდეს ასპირაცია. თუმცა, შპრიცში სისხლის არარსებობა არ იძლევა იმის გარანტიას, რომ ინტრავასკულარული ინექცია თავიდან იქნა აცილებული.</w:t>
      </w:r>
    </w:p>
    <w:p w14:paraId="67265812" w14:textId="1126430E" w:rsidR="00C41A8E" w:rsidRPr="00DD19DA" w:rsidRDefault="002A47C1" w:rsidP="002A47C1">
      <w:pPr>
        <w:spacing w:after="0"/>
        <w:jc w:val="both"/>
        <w:rPr>
          <w:rFonts w:ascii="Sylfaen" w:hAnsi="Sylfaen"/>
          <w:i/>
          <w:lang w:val="ka-GE"/>
        </w:rPr>
      </w:pPr>
      <w:r w:rsidRPr="00DD19DA">
        <w:rPr>
          <w:rFonts w:ascii="Sylfaen" w:hAnsi="Sylfaen"/>
          <w:i/>
          <w:lang w:val="ka-GE"/>
        </w:rPr>
        <w:t>ინტრანევრალურ ინექციასთან დაკავშირებული რისკი:</w:t>
      </w:r>
    </w:p>
    <w:p w14:paraId="418C66BD" w14:textId="5497DA05" w:rsidR="002A47C1" w:rsidRPr="002A47C1" w:rsidRDefault="002A47C1" w:rsidP="002A47C1">
      <w:pPr>
        <w:spacing w:after="0"/>
        <w:jc w:val="both"/>
        <w:rPr>
          <w:rFonts w:ascii="Sylfaen" w:hAnsi="Sylfaen"/>
          <w:lang w:val="ka-GE"/>
        </w:rPr>
      </w:pPr>
      <w:r w:rsidRPr="002A47C1">
        <w:rPr>
          <w:rFonts w:ascii="Sylfaen" w:hAnsi="Sylfaen"/>
          <w:lang w:val="ka-GE"/>
        </w:rPr>
        <w:lastRenderedPageBreak/>
        <w:t xml:space="preserve">შემთხვევითმა ინტრანევრალურმა ინექციამ შეიძლება გამოიწვიოს პრეპარატის </w:t>
      </w:r>
      <w:r w:rsidR="004E69A0">
        <w:rPr>
          <w:rFonts w:ascii="Sylfaen" w:hAnsi="Sylfaen"/>
          <w:lang w:val="ka-GE"/>
        </w:rPr>
        <w:t>საწინააღმდეგო მიმართულებით</w:t>
      </w:r>
      <w:r w:rsidRPr="002A47C1">
        <w:rPr>
          <w:rFonts w:ascii="Sylfaen" w:hAnsi="Sylfaen"/>
          <w:lang w:val="ka-GE"/>
        </w:rPr>
        <w:t xml:space="preserve"> მოძრაობა ნერვის გასწვრივ.</w:t>
      </w:r>
    </w:p>
    <w:p w14:paraId="55EC7888" w14:textId="4B286BFD" w:rsidR="00C41A8E" w:rsidRDefault="002A47C1" w:rsidP="002A47C1">
      <w:pPr>
        <w:spacing w:after="0"/>
        <w:jc w:val="both"/>
        <w:rPr>
          <w:rFonts w:ascii="Sylfaen" w:hAnsi="Sylfaen"/>
          <w:lang w:val="ka-GE"/>
        </w:rPr>
      </w:pPr>
      <w:r w:rsidRPr="002A47C1">
        <w:rPr>
          <w:rFonts w:ascii="Sylfaen" w:hAnsi="Sylfaen"/>
          <w:lang w:val="ka-GE"/>
        </w:rPr>
        <w:t>ინტრანევრალური ინექციის თავიდან ასაცილებლად და ნერვის ბლოკადასთან დაკავშირებული ნერვის დაზიანების თავიდან ასაცილებლად, ნემსი ყოველთვის ოდნავ უნდა იყოს გამოწეული, თუ პაციენტი ინექციის დროს გრძნობს ელექტროშოკის</w:t>
      </w:r>
      <w:r w:rsidR="004E69A0">
        <w:rPr>
          <w:rFonts w:ascii="Sylfaen" w:hAnsi="Sylfaen"/>
          <w:lang w:val="ka-GE"/>
        </w:rPr>
        <w:t xml:space="preserve"> მაგვარ</w:t>
      </w:r>
      <w:r w:rsidRPr="002A47C1">
        <w:rPr>
          <w:rFonts w:ascii="Sylfaen" w:hAnsi="Sylfaen"/>
          <w:lang w:val="ka-GE"/>
        </w:rPr>
        <w:t xml:space="preserve"> შეგრძნებას ან თუ ინექცია განსაკუთრებით მტკივნეულია. ნემსით გამოწვეული ნერვის დაზიანების შემთხვევაში, ნეიროტოქსიკური ეფექტი შეიძლება გამწვავდეს არტიკაინის პოტენციური ქიმიური ნეიროტოქსიკურობით და ადრენალინის არსებობით, რადგან ამან შეიძლება შეაფერხოს პერინერვული სისხლის მიწოდება და ხელი შეუშალოს არტიკაინის ადგილობრივ გამორეცხვას.</w:t>
      </w:r>
    </w:p>
    <w:p w14:paraId="68C3B721" w14:textId="77777777" w:rsidR="009544ED" w:rsidRPr="009544ED" w:rsidRDefault="009544ED" w:rsidP="002A47C1">
      <w:pPr>
        <w:spacing w:after="0"/>
        <w:jc w:val="both"/>
        <w:rPr>
          <w:rFonts w:ascii="Sylfaen" w:hAnsi="Sylfaen"/>
          <w:b/>
          <w:u w:val="single"/>
          <w:lang w:val="ka-GE"/>
        </w:rPr>
      </w:pPr>
    </w:p>
    <w:p w14:paraId="2337A218" w14:textId="610F0DF3" w:rsidR="009544ED" w:rsidRPr="009544ED" w:rsidRDefault="00DD19DA" w:rsidP="009544ED">
      <w:pPr>
        <w:spacing w:after="0"/>
        <w:jc w:val="both"/>
        <w:rPr>
          <w:rFonts w:ascii="Sylfaen" w:hAnsi="Sylfaen"/>
          <w:b/>
          <w:u w:val="single"/>
          <w:lang w:val="ka-GE"/>
        </w:rPr>
      </w:pPr>
      <w:r>
        <w:rPr>
          <w:rFonts w:ascii="Sylfaen" w:hAnsi="Sylfaen"/>
          <w:b/>
          <w:u w:val="single"/>
          <w:lang w:val="ka-GE"/>
        </w:rPr>
        <w:t xml:space="preserve">მედიკამენტის </w:t>
      </w:r>
      <w:r w:rsidR="009544ED" w:rsidRPr="009544ED">
        <w:rPr>
          <w:rFonts w:ascii="Sylfaen" w:hAnsi="Sylfaen"/>
          <w:b/>
          <w:u w:val="single"/>
          <w:lang w:val="ka-GE"/>
        </w:rPr>
        <w:t>დოზის გადაჭარბების მკურნალობა</w:t>
      </w:r>
    </w:p>
    <w:p w14:paraId="285224EC" w14:textId="77777777" w:rsidR="009544ED" w:rsidRPr="009544ED" w:rsidRDefault="009544ED" w:rsidP="009544ED">
      <w:pPr>
        <w:spacing w:after="0"/>
        <w:jc w:val="both"/>
        <w:rPr>
          <w:rFonts w:ascii="Sylfaen" w:hAnsi="Sylfaen"/>
          <w:lang w:val="ka-GE"/>
        </w:rPr>
      </w:pPr>
      <w:r w:rsidRPr="009544ED">
        <w:rPr>
          <w:rFonts w:ascii="Sylfaen" w:hAnsi="Sylfaen"/>
          <w:lang w:val="ka-GE"/>
        </w:rPr>
        <w:t>რესპირატორული და გულ-სისხლძარღვთა სისტემის ნებისმიერი გადაუდებელი შემთხვევის სწრაფი მკურნალობის უზრუნველსაყოფად, ადგილობრივი ანესთეზიის ჩატარებამდე უნდა უზრუნველყოფილი იყოს რეანიმაციული აღჭურვილობისა და მედიკამენტების ხელმისაწვდომობა.</w:t>
      </w:r>
    </w:p>
    <w:p w14:paraId="33462D9B" w14:textId="4A4FC28E" w:rsidR="009544ED" w:rsidRDefault="002D6F42" w:rsidP="009544ED">
      <w:pPr>
        <w:spacing w:after="0"/>
        <w:jc w:val="both"/>
        <w:rPr>
          <w:rFonts w:ascii="Sylfaen" w:hAnsi="Sylfaen"/>
          <w:lang w:val="ka-GE"/>
        </w:rPr>
      </w:pPr>
      <w:r w:rsidRPr="002D6F42">
        <w:rPr>
          <w:rFonts w:ascii="Sylfaen" w:hAnsi="Sylfaen"/>
          <w:lang w:val="ka-GE"/>
        </w:rPr>
        <w:t>დოზის</w:t>
      </w:r>
      <w:r w:rsidR="004A411E">
        <w:rPr>
          <w:rFonts w:ascii="Sylfaen" w:hAnsi="Sylfaen"/>
          <w:lang w:val="ka-GE"/>
        </w:rPr>
        <w:t xml:space="preserve"> გადაჭარბების</w:t>
      </w:r>
      <w:r w:rsidRPr="002D6F42">
        <w:rPr>
          <w:rFonts w:ascii="Sylfaen" w:hAnsi="Sylfaen"/>
          <w:lang w:val="ka-GE"/>
        </w:rPr>
        <w:t xml:space="preserve"> სიმპტომების სერიოზულობის შემთხვევაში, ექიმებმა/სტომატოლოგებმა უნდა განხორციელონ პროტოკოლები, </w:t>
      </w:r>
      <w:r w:rsidR="009544ED" w:rsidRPr="009544ED">
        <w:rPr>
          <w:rFonts w:ascii="Sylfaen" w:hAnsi="Sylfaen"/>
          <w:lang w:val="ka-GE"/>
        </w:rPr>
        <w:t>რომლებიც ითვალისწინებს სასუნთქი გზების დროული უზრუნველყოფისა და დამხმარე ვენტილაციის უზრუნველყოფის აუცილებლობას.</w:t>
      </w:r>
      <w:r>
        <w:rPr>
          <w:rFonts w:ascii="Sylfaen" w:hAnsi="Sylfaen"/>
          <w:lang w:val="ka-GE"/>
        </w:rPr>
        <w:t xml:space="preserve"> </w:t>
      </w:r>
    </w:p>
    <w:p w14:paraId="370EC6DA" w14:textId="77777777" w:rsidR="005B7B47" w:rsidRPr="005B7B47" w:rsidRDefault="005B7B47" w:rsidP="005B7B47">
      <w:pPr>
        <w:spacing w:after="0"/>
        <w:jc w:val="both"/>
        <w:rPr>
          <w:rFonts w:ascii="Sylfaen" w:hAnsi="Sylfaen"/>
          <w:lang w:val="ka-GE"/>
        </w:rPr>
      </w:pPr>
      <w:r w:rsidRPr="005B7B47">
        <w:rPr>
          <w:rFonts w:ascii="Sylfaen" w:hAnsi="Sylfaen"/>
          <w:lang w:val="ka-GE"/>
        </w:rPr>
        <w:t>ადგილობრივი ანესთეზიის თითოეული ინექციის შემდეგ პაციენტის ცნობიერების მდგომარეობა უნდა კონტროლდებოდეს.</w:t>
      </w:r>
    </w:p>
    <w:p w14:paraId="0A3C54BC" w14:textId="0F6401B5" w:rsidR="002D6F42" w:rsidRDefault="005B7B47" w:rsidP="005B7B47">
      <w:pPr>
        <w:spacing w:after="0"/>
        <w:jc w:val="both"/>
        <w:rPr>
          <w:rFonts w:ascii="Sylfaen" w:hAnsi="Sylfaen"/>
          <w:lang w:val="ka-GE"/>
        </w:rPr>
      </w:pPr>
      <w:r w:rsidRPr="005B7B47">
        <w:rPr>
          <w:rFonts w:ascii="Sylfaen" w:hAnsi="Sylfaen"/>
          <w:lang w:val="ka-GE"/>
        </w:rPr>
        <w:t>თუ მწვავე სისტემური ტოქსიკურობის ნიშნები გამოვლინდება, ადგილობრივი ანესთეტიკის ინექცია დაუყოვნებლივ უნდა შეწყდეს. საჭიროების შემთხვევაში, პაციენტის პოზიცია უნდა შეიცვალოს ზურგზე წოლით.</w:t>
      </w:r>
    </w:p>
    <w:p w14:paraId="00E9AA78" w14:textId="74B9A5F5" w:rsidR="00DD58AC" w:rsidRPr="00DD58AC" w:rsidRDefault="00DD58AC" w:rsidP="00DD58AC">
      <w:pPr>
        <w:spacing w:after="0"/>
        <w:jc w:val="both"/>
        <w:rPr>
          <w:rFonts w:ascii="Sylfaen" w:hAnsi="Sylfaen"/>
          <w:lang w:val="ka-GE"/>
        </w:rPr>
      </w:pPr>
      <w:r w:rsidRPr="00DD58AC">
        <w:rPr>
          <w:rFonts w:ascii="Sylfaen" w:hAnsi="Sylfaen"/>
          <w:lang w:val="ka-GE"/>
        </w:rPr>
        <w:t xml:space="preserve">ცენტრალური ნერვული სისტემის სიმპტომები (კრუნჩხვები, ცენტრალური ნერვული სისტემის დეპრესია) დაუყოვნებლივ უნდა </w:t>
      </w:r>
      <w:r w:rsidR="006521CA">
        <w:rPr>
          <w:rFonts w:ascii="Sylfaen" w:hAnsi="Sylfaen"/>
          <w:lang w:val="ka-GE"/>
        </w:rPr>
        <w:t>განხორციელდეს</w:t>
      </w:r>
      <w:r w:rsidRPr="00DD58AC">
        <w:rPr>
          <w:rFonts w:ascii="Sylfaen" w:hAnsi="Sylfaen"/>
          <w:lang w:val="ka-GE"/>
        </w:rPr>
        <w:t xml:space="preserve"> მკურნალობა სასუნთქი გზების/რესპირატორული სისტემის შესაბამისი მხარდაჭერით და კრუნჩხვის საწინააღმდეგო პრეპარატების მიღებით.</w:t>
      </w:r>
    </w:p>
    <w:p w14:paraId="0AA22DD6" w14:textId="1F3D5C3E" w:rsidR="00DD58AC" w:rsidRDefault="00DD58AC" w:rsidP="00DD58AC">
      <w:pPr>
        <w:spacing w:after="0"/>
        <w:jc w:val="both"/>
        <w:rPr>
          <w:rFonts w:ascii="Sylfaen" w:hAnsi="Sylfaen"/>
          <w:lang w:val="ka-GE"/>
        </w:rPr>
      </w:pPr>
      <w:r w:rsidRPr="00DD58AC">
        <w:rPr>
          <w:rFonts w:ascii="Sylfaen" w:hAnsi="Sylfaen"/>
          <w:lang w:val="ka-GE"/>
        </w:rPr>
        <w:t>ოპტიმალური ოქსიგენაცია, ვენტილაცია და სისხლის მიმოქცევის მხარდაჭერა, ასევე აციდოზის მკურნალობა, შეიძლება გულის გაჩერების თავიდან აცილებას უწყობდეს ხელს.</w:t>
      </w:r>
    </w:p>
    <w:p w14:paraId="729E37F9" w14:textId="4A1024EB" w:rsidR="006521CA" w:rsidRPr="006521CA" w:rsidRDefault="006521CA" w:rsidP="006521CA">
      <w:pPr>
        <w:spacing w:after="0"/>
        <w:jc w:val="both"/>
        <w:rPr>
          <w:rFonts w:ascii="Sylfaen" w:hAnsi="Sylfaen"/>
          <w:lang w:val="ka-GE"/>
        </w:rPr>
      </w:pPr>
      <w:r w:rsidRPr="006521CA">
        <w:rPr>
          <w:rFonts w:ascii="Sylfaen" w:hAnsi="Sylfaen"/>
          <w:lang w:val="ka-GE"/>
        </w:rPr>
        <w:t>გულ-სისხლძარღვთა სისტემის დათრგუნვის (ჰიპოტენზია, ბრადიკარდია) შემთხვევაში, გასათვალისწინებელია შესაბამისი მკურნალობა ინტრავენური სითხეებით, ვაზოპრესორული და/ან ინოტროპული საშუალებებით.</w:t>
      </w:r>
    </w:p>
    <w:p w14:paraId="3543CE23" w14:textId="4E5DADA1" w:rsidR="007A700B" w:rsidRDefault="006521CA" w:rsidP="006521CA">
      <w:pPr>
        <w:spacing w:after="0"/>
        <w:jc w:val="both"/>
        <w:rPr>
          <w:rFonts w:ascii="Sylfaen" w:hAnsi="Sylfaen"/>
          <w:lang w:val="ka-GE"/>
        </w:rPr>
      </w:pPr>
      <w:r w:rsidRPr="006521CA">
        <w:rPr>
          <w:rFonts w:ascii="Sylfaen" w:hAnsi="Sylfaen"/>
          <w:lang w:val="ka-GE"/>
        </w:rPr>
        <w:t>ბავშვებს უნდა მიეცეთ ასაკისა და წონის შესაბამისი დოზები. გულის გაჩერების შემთხვევაში, დაუყოვნებლივ უნდა ჩატარდეს კარდიო</w:t>
      </w:r>
      <w:r>
        <w:rPr>
          <w:rFonts w:ascii="Sylfaen" w:hAnsi="Sylfaen"/>
          <w:lang w:val="ka-GE"/>
        </w:rPr>
        <w:t xml:space="preserve">პულმონარული </w:t>
      </w:r>
      <w:r w:rsidRPr="006521CA">
        <w:rPr>
          <w:rFonts w:ascii="Sylfaen" w:hAnsi="Sylfaen"/>
          <w:lang w:val="ka-GE"/>
        </w:rPr>
        <w:t>რეანიმაცია.</w:t>
      </w:r>
    </w:p>
    <w:p w14:paraId="7ADACDB4" w14:textId="77777777" w:rsidR="00B7314B" w:rsidRDefault="00B7314B" w:rsidP="006521CA">
      <w:pPr>
        <w:spacing w:after="0"/>
        <w:jc w:val="both"/>
        <w:rPr>
          <w:rFonts w:ascii="Sylfaen" w:hAnsi="Sylfaen"/>
          <w:lang w:val="ka-GE"/>
        </w:rPr>
      </w:pPr>
    </w:p>
    <w:p w14:paraId="2E72575E" w14:textId="218C5B33" w:rsidR="006521CA" w:rsidRPr="00B7314B" w:rsidRDefault="006521CA" w:rsidP="006521CA">
      <w:pPr>
        <w:spacing w:after="0"/>
        <w:jc w:val="both"/>
        <w:rPr>
          <w:rFonts w:ascii="Sylfaen" w:hAnsi="Sylfaen"/>
          <w:b/>
          <w:lang w:val="ka-GE"/>
        </w:rPr>
      </w:pPr>
      <w:r w:rsidRPr="00B7314B">
        <w:rPr>
          <w:rFonts w:ascii="Sylfaen" w:hAnsi="Sylfaen"/>
          <w:b/>
          <w:lang w:val="ka-GE"/>
        </w:rPr>
        <w:t>განსაკუთრებული სიფრთხილის ზომები</w:t>
      </w:r>
      <w:r w:rsidR="00B7314B">
        <w:rPr>
          <w:rFonts w:ascii="Sylfaen" w:hAnsi="Sylfaen"/>
          <w:b/>
          <w:lang w:val="ka-GE"/>
        </w:rPr>
        <w:t xml:space="preserve"> პრეპარატის უტილიზაციისა და სხვა დამუშავების დროს</w:t>
      </w:r>
    </w:p>
    <w:p w14:paraId="738E787A" w14:textId="77777777" w:rsidR="006521CA" w:rsidRPr="006521CA" w:rsidRDefault="006521CA" w:rsidP="006521CA">
      <w:pPr>
        <w:spacing w:after="0"/>
        <w:jc w:val="both"/>
        <w:rPr>
          <w:rFonts w:ascii="Sylfaen" w:hAnsi="Sylfaen"/>
          <w:lang w:val="ka-GE"/>
        </w:rPr>
      </w:pPr>
      <w:r w:rsidRPr="006521CA">
        <w:rPr>
          <w:rFonts w:ascii="Sylfaen" w:hAnsi="Sylfaen"/>
          <w:lang w:val="ka-GE"/>
        </w:rPr>
        <w:t>ეს წამალი არ უნდა იქნას გამოყენებული, თუ ხსნარი მღვრიე ან გაუფერულებულია.</w:t>
      </w:r>
    </w:p>
    <w:p w14:paraId="3BB0DD87" w14:textId="77777777" w:rsidR="006521CA" w:rsidRPr="006521CA" w:rsidRDefault="006521CA" w:rsidP="006521CA">
      <w:pPr>
        <w:spacing w:after="0"/>
        <w:jc w:val="both"/>
        <w:rPr>
          <w:rFonts w:ascii="Sylfaen" w:hAnsi="Sylfaen"/>
          <w:lang w:val="ka-GE"/>
        </w:rPr>
      </w:pPr>
      <w:r w:rsidRPr="006521CA">
        <w:rPr>
          <w:rFonts w:ascii="Sylfaen" w:hAnsi="Sylfaen"/>
          <w:lang w:val="ka-GE"/>
        </w:rPr>
        <w:lastRenderedPageBreak/>
        <w:t>ინფექციის რისკის (მაგ. ჰეპატიტის გადაცემის) თავიდან ასაცილებლად, ხსნარის შესავსებად გამოყენებული შპრიცი და ნემსები ყოველთვის ახალი და სტერილური უნდა იყოს.</w:t>
      </w:r>
    </w:p>
    <w:p w14:paraId="0B2F4B9A" w14:textId="1270F58D" w:rsidR="006521CA" w:rsidRPr="006521CA" w:rsidRDefault="006521CA" w:rsidP="006521CA">
      <w:pPr>
        <w:spacing w:after="0"/>
        <w:jc w:val="both"/>
        <w:rPr>
          <w:rFonts w:ascii="Sylfaen" w:hAnsi="Sylfaen"/>
          <w:lang w:val="ka-GE"/>
        </w:rPr>
      </w:pPr>
      <w:r w:rsidRPr="006521CA">
        <w:rPr>
          <w:rFonts w:ascii="Sylfaen" w:hAnsi="Sylfaen"/>
          <w:lang w:val="ka-GE"/>
        </w:rPr>
        <w:t xml:space="preserve">კარტრიჯები განკუთვნილია ერთჯერადი გამოყენებისთვის. თუ კარტრიჯის მხოლოდ ნაწილი გამოიყენება, დარჩენილი ნაწილი უნდა </w:t>
      </w:r>
      <w:r w:rsidR="00B7314B">
        <w:rPr>
          <w:rFonts w:ascii="Sylfaen" w:hAnsi="Sylfaen"/>
          <w:lang w:val="ka-GE"/>
        </w:rPr>
        <w:t>განადგურდეს.</w:t>
      </w:r>
    </w:p>
    <w:p w14:paraId="1F808373" w14:textId="138AC90D" w:rsidR="0018086F" w:rsidRDefault="00A2431F" w:rsidP="006521CA">
      <w:pPr>
        <w:spacing w:after="0"/>
        <w:jc w:val="both"/>
        <w:rPr>
          <w:rFonts w:ascii="Sylfaen" w:hAnsi="Sylfaen"/>
          <w:lang w:val="ka-GE"/>
        </w:rPr>
      </w:pPr>
      <w:r>
        <w:rPr>
          <w:rFonts w:ascii="Sylfaen" w:hAnsi="Sylfaen"/>
          <w:lang w:val="ka-GE"/>
        </w:rPr>
        <w:t xml:space="preserve">ნებისმიერი </w:t>
      </w:r>
      <w:r w:rsidR="006521CA" w:rsidRPr="006521CA">
        <w:rPr>
          <w:rFonts w:ascii="Sylfaen" w:hAnsi="Sylfaen"/>
          <w:lang w:val="ka-GE"/>
        </w:rPr>
        <w:t>გამოუყენებელი სამკურნალო პროდუქტი</w:t>
      </w:r>
      <w:r>
        <w:rPr>
          <w:rFonts w:ascii="Sylfaen" w:hAnsi="Sylfaen"/>
          <w:lang w:val="ka-GE"/>
        </w:rPr>
        <w:t>ს</w:t>
      </w:r>
      <w:r w:rsidR="006521CA" w:rsidRPr="006521CA">
        <w:rPr>
          <w:rFonts w:ascii="Sylfaen" w:hAnsi="Sylfaen"/>
          <w:lang w:val="ka-GE"/>
        </w:rPr>
        <w:t xml:space="preserve"> ან ნარჩენი მასალ</w:t>
      </w:r>
      <w:r>
        <w:rPr>
          <w:rFonts w:ascii="Sylfaen" w:hAnsi="Sylfaen"/>
          <w:lang w:val="ka-GE"/>
        </w:rPr>
        <w:t xml:space="preserve">ის </w:t>
      </w:r>
      <w:r w:rsidR="003F4086">
        <w:rPr>
          <w:rFonts w:ascii="Sylfaen" w:hAnsi="Sylfaen"/>
          <w:lang w:val="ka-GE"/>
        </w:rPr>
        <w:t>უტილიზაცია</w:t>
      </w:r>
      <w:r w:rsidR="006521CA" w:rsidRPr="006521CA">
        <w:rPr>
          <w:rFonts w:ascii="Sylfaen" w:hAnsi="Sylfaen"/>
          <w:lang w:val="ka-GE"/>
        </w:rPr>
        <w:t xml:space="preserve"> უნდა </w:t>
      </w:r>
      <w:r>
        <w:rPr>
          <w:rFonts w:ascii="Sylfaen" w:hAnsi="Sylfaen"/>
          <w:lang w:val="ka-GE"/>
        </w:rPr>
        <w:t>განხორციელდეს</w:t>
      </w:r>
      <w:r w:rsidR="006521CA" w:rsidRPr="006521CA">
        <w:rPr>
          <w:rFonts w:ascii="Sylfaen" w:hAnsi="Sylfaen"/>
          <w:lang w:val="ka-GE"/>
        </w:rPr>
        <w:t xml:space="preserve"> ადგილობრივი მოთხოვნების შესაბამისად.</w:t>
      </w:r>
    </w:p>
    <w:p w14:paraId="4E4FAE92" w14:textId="61E8EF61" w:rsidR="0018086F" w:rsidRDefault="0018086F" w:rsidP="006521CA">
      <w:pPr>
        <w:spacing w:after="0"/>
        <w:jc w:val="both"/>
        <w:rPr>
          <w:rFonts w:ascii="Sylfaen" w:hAnsi="Sylfaen"/>
          <w:lang w:val="ka-GE"/>
        </w:rPr>
      </w:pPr>
    </w:p>
    <w:p w14:paraId="40343BFF" w14:textId="2EEE84B9" w:rsidR="0018086F" w:rsidRDefault="0018086F" w:rsidP="006521CA">
      <w:pPr>
        <w:spacing w:after="0"/>
        <w:jc w:val="both"/>
        <w:rPr>
          <w:rFonts w:ascii="Sylfaen" w:hAnsi="Sylfaen"/>
          <w:lang w:val="ka-GE"/>
        </w:rPr>
      </w:pPr>
    </w:p>
    <w:p w14:paraId="0F6673F1" w14:textId="687AAA02" w:rsidR="0018086F" w:rsidRDefault="0018086F" w:rsidP="006521CA">
      <w:pPr>
        <w:spacing w:after="0"/>
        <w:jc w:val="both"/>
        <w:rPr>
          <w:rFonts w:ascii="Sylfaen" w:hAnsi="Sylfaen"/>
          <w:lang w:val="ka-GE"/>
        </w:rPr>
      </w:pPr>
    </w:p>
    <w:p w14:paraId="44D8F72D" w14:textId="528F5B21" w:rsidR="0018086F" w:rsidRDefault="0018086F" w:rsidP="006521CA">
      <w:pPr>
        <w:spacing w:after="0"/>
        <w:jc w:val="both"/>
        <w:rPr>
          <w:rFonts w:ascii="Sylfaen" w:hAnsi="Sylfaen"/>
          <w:lang w:val="ka-GE"/>
        </w:rPr>
      </w:pPr>
    </w:p>
    <w:p w14:paraId="60A7DC66" w14:textId="77777777" w:rsidR="0018086F" w:rsidRDefault="0018086F" w:rsidP="006521CA">
      <w:pPr>
        <w:spacing w:after="0"/>
        <w:jc w:val="both"/>
        <w:rPr>
          <w:rFonts w:ascii="Sylfaen" w:hAnsi="Sylfaen"/>
          <w:lang w:val="ka-GE"/>
        </w:rPr>
      </w:pPr>
    </w:p>
    <w:p w14:paraId="497FBDA5" w14:textId="449B4C71" w:rsidR="0018086F" w:rsidRDefault="0018086F" w:rsidP="0018086F">
      <w:pPr>
        <w:pBdr>
          <w:bottom w:val="single" w:sz="4" w:space="1" w:color="auto"/>
        </w:pBdr>
        <w:rPr>
          <w:rFonts w:ascii="Sylfaen" w:hAnsi="Sylfaen"/>
          <w:lang w:val="ka-GE"/>
        </w:rPr>
      </w:pPr>
    </w:p>
    <w:p w14:paraId="43E37A59" w14:textId="77777777" w:rsidR="0018086F" w:rsidRPr="0018086F" w:rsidRDefault="0018086F" w:rsidP="0018086F">
      <w:pPr>
        <w:spacing w:after="0"/>
        <w:rPr>
          <w:rFonts w:ascii="Sylfaen" w:hAnsi="Sylfaen"/>
          <w:lang w:val="ka-GE"/>
        </w:rPr>
      </w:pPr>
      <w:r w:rsidRPr="0018086F">
        <w:rPr>
          <w:rFonts w:ascii="Sylfaen" w:hAnsi="Sylfaen"/>
          <w:lang w:val="ka-GE"/>
        </w:rPr>
        <w:t>SEPTODONT</w:t>
      </w:r>
    </w:p>
    <w:p w14:paraId="08D9852C" w14:textId="77777777" w:rsidR="0018086F" w:rsidRPr="0018086F" w:rsidRDefault="0018086F" w:rsidP="0018086F">
      <w:pPr>
        <w:spacing w:after="0"/>
        <w:rPr>
          <w:rFonts w:ascii="Sylfaen" w:hAnsi="Sylfaen"/>
          <w:lang w:val="ka-GE"/>
        </w:rPr>
      </w:pPr>
      <w:r w:rsidRPr="0018086F">
        <w:rPr>
          <w:rFonts w:ascii="Sylfaen" w:hAnsi="Sylfaen"/>
          <w:lang w:val="ka-GE"/>
        </w:rPr>
        <w:t>კრეტეილის ქუჩა 58</w:t>
      </w:r>
    </w:p>
    <w:p w14:paraId="14D05B4D" w14:textId="384864DF" w:rsidR="00E21611" w:rsidRDefault="0018086F" w:rsidP="0018086F">
      <w:pPr>
        <w:spacing w:after="0"/>
        <w:rPr>
          <w:rFonts w:ascii="Sylfaen" w:hAnsi="Sylfaen"/>
          <w:lang w:val="ka-GE"/>
        </w:rPr>
      </w:pPr>
      <w:r w:rsidRPr="0018086F">
        <w:rPr>
          <w:rFonts w:ascii="Sylfaen" w:hAnsi="Sylfaen"/>
          <w:lang w:val="ka-GE"/>
        </w:rPr>
        <w:t>94100 სენ-მორ-დე-ფოსი</w:t>
      </w:r>
    </w:p>
    <w:p w14:paraId="4C528718" w14:textId="15157385" w:rsidR="00E21611" w:rsidRDefault="00E21611" w:rsidP="00E21611">
      <w:pPr>
        <w:rPr>
          <w:rFonts w:ascii="Sylfaen" w:hAnsi="Sylfaen"/>
          <w:lang w:val="ka-GE"/>
        </w:rPr>
      </w:pPr>
    </w:p>
    <w:p w14:paraId="72FD79F3" w14:textId="78645BE5" w:rsidR="002D6F42" w:rsidRDefault="002D6F42" w:rsidP="00E21611">
      <w:pPr>
        <w:rPr>
          <w:rFonts w:ascii="Sylfaen" w:hAnsi="Sylfaen"/>
          <w:lang w:val="ka-GE"/>
        </w:rPr>
      </w:pPr>
    </w:p>
    <w:p w14:paraId="3D2664AA" w14:textId="04F0ACFF" w:rsidR="00955966" w:rsidRDefault="00955966" w:rsidP="00E21611">
      <w:pPr>
        <w:rPr>
          <w:rFonts w:ascii="Sylfaen" w:hAnsi="Sylfaen"/>
          <w:lang w:val="ka-GE"/>
        </w:rPr>
      </w:pPr>
    </w:p>
    <w:p w14:paraId="202960F2" w14:textId="6E78E121" w:rsidR="00955966" w:rsidRPr="00955966" w:rsidRDefault="00955966" w:rsidP="00955966">
      <w:pPr>
        <w:spacing w:after="0"/>
        <w:rPr>
          <w:rFonts w:ascii="Sylfaen" w:hAnsi="Sylfaen"/>
          <w:sz w:val="16"/>
          <w:szCs w:val="16"/>
          <w:lang w:val="ka-GE"/>
        </w:rPr>
      </w:pPr>
    </w:p>
    <w:p w14:paraId="2E619830" w14:textId="2923D3BE" w:rsidR="00955966" w:rsidRPr="00955966" w:rsidRDefault="00955966" w:rsidP="00955966">
      <w:pPr>
        <w:spacing w:after="0"/>
        <w:rPr>
          <w:rFonts w:ascii="Sylfaen" w:hAnsi="Sylfaen"/>
          <w:sz w:val="16"/>
          <w:szCs w:val="16"/>
          <w:lang w:val="ka-GE"/>
        </w:rPr>
      </w:pPr>
      <w:r w:rsidRPr="00955966">
        <w:rPr>
          <w:rFonts w:ascii="Sylfaen" w:hAnsi="Sylfaen"/>
          <w:sz w:val="16"/>
          <w:szCs w:val="16"/>
          <w:lang w:val="ka-GE"/>
        </w:rPr>
        <w:t>თარგმანი სწორია</w:t>
      </w:r>
      <w:bookmarkStart w:id="4" w:name="_GoBack"/>
      <w:bookmarkEnd w:id="4"/>
    </w:p>
    <w:p w14:paraId="5E7EE1BC" w14:textId="247CE74D" w:rsidR="00955966" w:rsidRPr="00955966" w:rsidRDefault="00955966" w:rsidP="00955966">
      <w:pPr>
        <w:spacing w:after="0"/>
        <w:rPr>
          <w:rFonts w:ascii="Sylfaen" w:hAnsi="Sylfaen"/>
          <w:sz w:val="16"/>
          <w:szCs w:val="16"/>
          <w:lang w:val="ka-GE"/>
        </w:rPr>
      </w:pPr>
      <w:r w:rsidRPr="00955966">
        <w:rPr>
          <w:rFonts w:ascii="Sylfaen" w:hAnsi="Sylfaen"/>
          <w:sz w:val="16"/>
          <w:szCs w:val="16"/>
          <w:lang w:val="ka-GE"/>
        </w:rPr>
        <w:t>მთარგმნელი თამარ ვარძელაშვილი</w:t>
      </w:r>
    </w:p>
    <w:sectPr w:rsidR="00955966" w:rsidRPr="009559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35776"/>
    <w:multiLevelType w:val="hybridMultilevel"/>
    <w:tmpl w:val="A3EAB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17C"/>
    <w:rsid w:val="00034EE9"/>
    <w:rsid w:val="00052E04"/>
    <w:rsid w:val="0005399D"/>
    <w:rsid w:val="00054B08"/>
    <w:rsid w:val="000802EF"/>
    <w:rsid w:val="000836B6"/>
    <w:rsid w:val="000D0A56"/>
    <w:rsid w:val="000F2EAF"/>
    <w:rsid w:val="00122A18"/>
    <w:rsid w:val="00124DBF"/>
    <w:rsid w:val="0018086F"/>
    <w:rsid w:val="001C4086"/>
    <w:rsid w:val="001C5DE6"/>
    <w:rsid w:val="001D0C2E"/>
    <w:rsid w:val="001F3F1C"/>
    <w:rsid w:val="00204714"/>
    <w:rsid w:val="0026440D"/>
    <w:rsid w:val="00265A97"/>
    <w:rsid w:val="00277A2D"/>
    <w:rsid w:val="002A2E82"/>
    <w:rsid w:val="002A47C1"/>
    <w:rsid w:val="002A7391"/>
    <w:rsid w:val="002C21FA"/>
    <w:rsid w:val="002D6F42"/>
    <w:rsid w:val="002D7721"/>
    <w:rsid w:val="002E767E"/>
    <w:rsid w:val="00307C7B"/>
    <w:rsid w:val="00312111"/>
    <w:rsid w:val="003122B9"/>
    <w:rsid w:val="00316E33"/>
    <w:rsid w:val="0033613F"/>
    <w:rsid w:val="00364404"/>
    <w:rsid w:val="003925EB"/>
    <w:rsid w:val="003B0026"/>
    <w:rsid w:val="003B6231"/>
    <w:rsid w:val="003C0BB1"/>
    <w:rsid w:val="003C494B"/>
    <w:rsid w:val="003E2229"/>
    <w:rsid w:val="003F4086"/>
    <w:rsid w:val="003F7152"/>
    <w:rsid w:val="00403F68"/>
    <w:rsid w:val="00427529"/>
    <w:rsid w:val="0044608D"/>
    <w:rsid w:val="00464424"/>
    <w:rsid w:val="00476FFE"/>
    <w:rsid w:val="004A3AB2"/>
    <w:rsid w:val="004A411E"/>
    <w:rsid w:val="004C617C"/>
    <w:rsid w:val="004E69A0"/>
    <w:rsid w:val="00505AC5"/>
    <w:rsid w:val="0057554F"/>
    <w:rsid w:val="00592FDD"/>
    <w:rsid w:val="00596822"/>
    <w:rsid w:val="005A5049"/>
    <w:rsid w:val="005A56B5"/>
    <w:rsid w:val="005B7B47"/>
    <w:rsid w:val="005D590F"/>
    <w:rsid w:val="005E1AD1"/>
    <w:rsid w:val="00617890"/>
    <w:rsid w:val="006251F3"/>
    <w:rsid w:val="006520DB"/>
    <w:rsid w:val="006521CA"/>
    <w:rsid w:val="0066584A"/>
    <w:rsid w:val="006A1B42"/>
    <w:rsid w:val="006B27D6"/>
    <w:rsid w:val="006B49B8"/>
    <w:rsid w:val="006C3EFE"/>
    <w:rsid w:val="006E1C76"/>
    <w:rsid w:val="00740A33"/>
    <w:rsid w:val="00762666"/>
    <w:rsid w:val="00775BE4"/>
    <w:rsid w:val="0079216B"/>
    <w:rsid w:val="00795594"/>
    <w:rsid w:val="007A392F"/>
    <w:rsid w:val="007A700B"/>
    <w:rsid w:val="007A7654"/>
    <w:rsid w:val="007F1950"/>
    <w:rsid w:val="007F3908"/>
    <w:rsid w:val="007F3BF6"/>
    <w:rsid w:val="008043A5"/>
    <w:rsid w:val="00813F13"/>
    <w:rsid w:val="00816B65"/>
    <w:rsid w:val="008434A6"/>
    <w:rsid w:val="00845393"/>
    <w:rsid w:val="0086559E"/>
    <w:rsid w:val="008E4D9D"/>
    <w:rsid w:val="00920A69"/>
    <w:rsid w:val="00931B48"/>
    <w:rsid w:val="00931D5A"/>
    <w:rsid w:val="009544ED"/>
    <w:rsid w:val="00955966"/>
    <w:rsid w:val="00960BFD"/>
    <w:rsid w:val="009679C5"/>
    <w:rsid w:val="00997D1D"/>
    <w:rsid w:val="009E1C7D"/>
    <w:rsid w:val="009E2543"/>
    <w:rsid w:val="009F28EA"/>
    <w:rsid w:val="009F3D66"/>
    <w:rsid w:val="00A076DF"/>
    <w:rsid w:val="00A17C6E"/>
    <w:rsid w:val="00A2431F"/>
    <w:rsid w:val="00A50248"/>
    <w:rsid w:val="00A55CAD"/>
    <w:rsid w:val="00A5648B"/>
    <w:rsid w:val="00A657CE"/>
    <w:rsid w:val="00A81243"/>
    <w:rsid w:val="00A85EE7"/>
    <w:rsid w:val="00AB0391"/>
    <w:rsid w:val="00AB0BFB"/>
    <w:rsid w:val="00AB1B7B"/>
    <w:rsid w:val="00AD7678"/>
    <w:rsid w:val="00AF112A"/>
    <w:rsid w:val="00B02B95"/>
    <w:rsid w:val="00B043AB"/>
    <w:rsid w:val="00B61EF8"/>
    <w:rsid w:val="00B7314B"/>
    <w:rsid w:val="00B821F1"/>
    <w:rsid w:val="00BB157A"/>
    <w:rsid w:val="00BB29F5"/>
    <w:rsid w:val="00BB2D89"/>
    <w:rsid w:val="00BC6A85"/>
    <w:rsid w:val="00C41A8E"/>
    <w:rsid w:val="00C546A2"/>
    <w:rsid w:val="00C56DDF"/>
    <w:rsid w:val="00C760A9"/>
    <w:rsid w:val="00C803A1"/>
    <w:rsid w:val="00C82F87"/>
    <w:rsid w:val="00CB0249"/>
    <w:rsid w:val="00CB1FC0"/>
    <w:rsid w:val="00D03FDD"/>
    <w:rsid w:val="00D13171"/>
    <w:rsid w:val="00D17F22"/>
    <w:rsid w:val="00D24DFD"/>
    <w:rsid w:val="00D6383D"/>
    <w:rsid w:val="00D94BCB"/>
    <w:rsid w:val="00DA6D06"/>
    <w:rsid w:val="00DC255B"/>
    <w:rsid w:val="00DC2E91"/>
    <w:rsid w:val="00DD19DA"/>
    <w:rsid w:val="00DD58AC"/>
    <w:rsid w:val="00DF2F84"/>
    <w:rsid w:val="00E21611"/>
    <w:rsid w:val="00E36077"/>
    <w:rsid w:val="00E3613F"/>
    <w:rsid w:val="00E36E14"/>
    <w:rsid w:val="00E40933"/>
    <w:rsid w:val="00E607CB"/>
    <w:rsid w:val="00E86EF5"/>
    <w:rsid w:val="00EB7D94"/>
    <w:rsid w:val="00ED75A1"/>
    <w:rsid w:val="00EF4194"/>
    <w:rsid w:val="00F1546C"/>
    <w:rsid w:val="00F213A0"/>
    <w:rsid w:val="00F33F60"/>
    <w:rsid w:val="00F821BC"/>
    <w:rsid w:val="00FA66BF"/>
    <w:rsid w:val="00FC6094"/>
    <w:rsid w:val="00FE260A"/>
    <w:rsid w:val="00FF7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7CE3E"/>
  <w15:chartTrackingRefBased/>
  <w15:docId w15:val="{390D86AB-A69B-4639-A432-82AAC228B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6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7D1D"/>
    <w:pPr>
      <w:ind w:left="720"/>
      <w:contextualSpacing/>
    </w:pPr>
  </w:style>
  <w:style w:type="character" w:styleId="Hyperlink">
    <w:name w:val="Hyperlink"/>
    <w:basedOn w:val="DefaultParagraphFont"/>
    <w:uiPriority w:val="99"/>
    <w:unhideWhenUsed/>
    <w:rsid w:val="0005399D"/>
    <w:rPr>
      <w:color w:val="0563C1" w:themeColor="hyperlink"/>
      <w:u w:val="single"/>
    </w:rPr>
  </w:style>
  <w:style w:type="character" w:styleId="UnresolvedMention">
    <w:name w:val="Unresolved Mention"/>
    <w:basedOn w:val="DefaultParagraphFont"/>
    <w:uiPriority w:val="99"/>
    <w:semiHidden/>
    <w:unhideWhenUsed/>
    <w:rsid w:val="00053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ignalement-sante.gouv.f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14</Pages>
  <Words>4209</Words>
  <Characters>23997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103</cp:revision>
  <dcterms:created xsi:type="dcterms:W3CDTF">2026-02-11T09:34:00Z</dcterms:created>
  <dcterms:modified xsi:type="dcterms:W3CDTF">2026-02-12T11:26:00Z</dcterms:modified>
</cp:coreProperties>
</file>