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17F48" w14:textId="77777777" w:rsidR="002A0C12" w:rsidRPr="00FB03BD" w:rsidRDefault="002A0C12" w:rsidP="00FB03BD">
      <w:pPr>
        <w:pStyle w:val="NoSpacing"/>
        <w:jc w:val="center"/>
        <w:rPr>
          <w:rStyle w:val="tlid-translation"/>
          <w:rFonts w:ascii="AcadMtavr" w:hAnsi="AcadMtavr"/>
          <w:b/>
          <w:sz w:val="24"/>
          <w:szCs w:val="24"/>
        </w:rPr>
      </w:pPr>
      <w:r w:rsidRPr="00F72798">
        <w:rPr>
          <w:rFonts w:ascii="AcadMtavr" w:hAnsi="AcadMtavr"/>
          <w:b/>
          <w:sz w:val="24"/>
          <w:szCs w:val="24"/>
        </w:rPr>
        <w:t>gamoyenebis instruqcia</w:t>
      </w:r>
      <w:r>
        <w:rPr>
          <w:rFonts w:ascii="AcadMtavr" w:hAnsi="AcadMtavr"/>
          <w:b/>
          <w:sz w:val="24"/>
          <w:szCs w:val="24"/>
        </w:rPr>
        <w:t>: informacia pacientisaTvis</w:t>
      </w:r>
    </w:p>
    <w:p w14:paraId="4E6CD109" w14:textId="77777777" w:rsidR="002A0C12" w:rsidRDefault="002A0C12" w:rsidP="002A0C12">
      <w:pPr>
        <w:spacing w:after="0" w:line="240" w:lineRule="auto"/>
        <w:ind w:left="-1276"/>
        <w:rPr>
          <w:rStyle w:val="tlid-translation"/>
          <w:rFonts w:asciiTheme="minorHAnsi" w:hAnsiTheme="minorHAnsi"/>
          <w:sz w:val="24"/>
          <w:szCs w:val="24"/>
          <w:lang w:val="ka-GE"/>
        </w:rPr>
      </w:pPr>
    </w:p>
    <w:p w14:paraId="3F9C24FB" w14:textId="77777777" w:rsidR="002A0C12" w:rsidRPr="002A0C12" w:rsidRDefault="002A0C12" w:rsidP="002A0C12">
      <w:pPr>
        <w:spacing w:after="0" w:line="240" w:lineRule="auto"/>
        <w:ind w:left="-1276"/>
        <w:rPr>
          <w:rStyle w:val="tlid-translation"/>
          <w:rFonts w:asciiTheme="minorHAnsi" w:hAnsiTheme="minorHAnsi"/>
          <w:b/>
          <w:sz w:val="24"/>
          <w:szCs w:val="24"/>
          <w:lang w:val="ka-GE"/>
        </w:rPr>
      </w:pPr>
      <w:r w:rsidRPr="002A0C12">
        <w:rPr>
          <w:rStyle w:val="tlid-translation"/>
          <w:rFonts w:ascii="AcadMtavr" w:hAnsi="AcadMtavr"/>
          <w:b/>
          <w:sz w:val="24"/>
          <w:szCs w:val="24"/>
          <w:lang w:val="ka-GE"/>
        </w:rPr>
        <w:t>dirosati</w:t>
      </w:r>
      <w:r w:rsidRPr="002A0C12">
        <w:rPr>
          <w:rStyle w:val="tlid-translation"/>
          <w:rFonts w:ascii="AcadNusx" w:hAnsi="AcadNusx"/>
          <w:b/>
          <w:sz w:val="24"/>
          <w:szCs w:val="24"/>
          <w:lang w:val="ka-GE"/>
        </w:rPr>
        <w:t xml:space="preserve"> 10 mg </w:t>
      </w:r>
      <w:r>
        <w:rPr>
          <w:rStyle w:val="tlid-translation"/>
          <w:rFonts w:ascii="AcadNusx" w:hAnsi="AcadNusx"/>
          <w:b/>
          <w:sz w:val="24"/>
          <w:szCs w:val="24"/>
        </w:rPr>
        <w:t xml:space="preserve">apkiani </w:t>
      </w:r>
      <w:r w:rsidRPr="002A0C12">
        <w:rPr>
          <w:rStyle w:val="tlid-translation"/>
          <w:rFonts w:ascii="AcadNusx" w:hAnsi="AcadNusx"/>
          <w:b/>
          <w:sz w:val="24"/>
          <w:szCs w:val="24"/>
          <w:lang w:val="ka-GE"/>
        </w:rPr>
        <w:t>garsiT dafaruli tabletebi</w:t>
      </w:r>
    </w:p>
    <w:p w14:paraId="64437B70" w14:textId="77777777" w:rsidR="002A0C12" w:rsidRDefault="002A0C12" w:rsidP="002A0C12">
      <w:pPr>
        <w:spacing w:after="0" w:line="240" w:lineRule="auto"/>
        <w:ind w:left="-1276"/>
        <w:rPr>
          <w:rFonts w:asciiTheme="minorHAnsi" w:hAnsiTheme="minorHAnsi"/>
          <w:sz w:val="24"/>
          <w:szCs w:val="24"/>
        </w:rPr>
      </w:pPr>
      <w:r w:rsidRPr="00FA7076">
        <w:rPr>
          <w:rFonts w:ascii="AcadNusx" w:hAnsi="AcadNusx"/>
          <w:b/>
          <w:bCs/>
          <w:sz w:val="24"/>
          <w:szCs w:val="24"/>
        </w:rPr>
        <w:t xml:space="preserve">gankuTvnilia </w:t>
      </w:r>
      <w:r>
        <w:rPr>
          <w:rFonts w:ascii="AcadNusx" w:hAnsi="AcadNusx"/>
          <w:b/>
          <w:bCs/>
          <w:sz w:val="24"/>
          <w:szCs w:val="24"/>
        </w:rPr>
        <w:t>SigniT misaRebad</w:t>
      </w:r>
    </w:p>
    <w:p w14:paraId="0BE351C1" w14:textId="77777777" w:rsidR="002A0C12" w:rsidRPr="002A0C12" w:rsidRDefault="002A0C12" w:rsidP="002A0C12">
      <w:pPr>
        <w:pStyle w:val="ListParagraph"/>
        <w:numPr>
          <w:ilvl w:val="0"/>
          <w:numId w:val="1"/>
        </w:numPr>
        <w:spacing w:after="0" w:line="240" w:lineRule="auto"/>
        <w:rPr>
          <w:rStyle w:val="tlid-translation"/>
          <w:rFonts w:ascii="AcadNusx" w:hAnsi="AcadNusx"/>
          <w:sz w:val="24"/>
          <w:szCs w:val="24"/>
          <w:lang w:val="ka-GE"/>
        </w:rPr>
      </w:pPr>
      <w:r w:rsidRPr="002A0C12">
        <w:rPr>
          <w:rStyle w:val="tlid-translation"/>
          <w:rFonts w:ascii="AcadNusx" w:hAnsi="AcadNusx"/>
          <w:b/>
          <w:i/>
          <w:sz w:val="24"/>
          <w:szCs w:val="24"/>
          <w:lang w:val="ka-GE"/>
        </w:rPr>
        <w:t>aqtiuri nivTiereba</w:t>
      </w:r>
      <w:r w:rsidRPr="002A0C12">
        <w:rPr>
          <w:rStyle w:val="tlid-translation"/>
          <w:rFonts w:ascii="AcadNusx" w:hAnsi="AcadNusx"/>
          <w:sz w:val="24"/>
          <w:szCs w:val="24"/>
          <w:lang w:val="ka-GE"/>
        </w:rPr>
        <w:t xml:space="preserve">: TiToeuli </w:t>
      </w:r>
      <w:r>
        <w:rPr>
          <w:rStyle w:val="tlid-translation"/>
          <w:rFonts w:ascii="AcadNusx" w:hAnsi="AcadNusx"/>
          <w:sz w:val="24"/>
          <w:szCs w:val="24"/>
        </w:rPr>
        <w:t xml:space="preserve">apkiani garsiT dafaruli </w:t>
      </w:r>
      <w:r w:rsidRPr="002A0C12">
        <w:rPr>
          <w:rStyle w:val="tlid-translation"/>
          <w:rFonts w:ascii="AcadNusx" w:hAnsi="AcadNusx"/>
          <w:sz w:val="24"/>
          <w:szCs w:val="24"/>
          <w:lang w:val="ka-GE"/>
        </w:rPr>
        <w:t>tableti Seicavs 10.395 mg rozuvastatinis kalciums, rac 10 mg rozuvastatinis eqvivalenturia.</w:t>
      </w:r>
    </w:p>
    <w:p w14:paraId="2AC41954" w14:textId="77777777" w:rsidR="002A0C12" w:rsidRPr="002A0C12" w:rsidRDefault="002A0C12" w:rsidP="00184B4F">
      <w:pPr>
        <w:pStyle w:val="ListParagraph"/>
        <w:numPr>
          <w:ilvl w:val="0"/>
          <w:numId w:val="1"/>
        </w:numPr>
        <w:spacing w:after="0" w:line="240" w:lineRule="auto"/>
        <w:jc w:val="both"/>
        <w:rPr>
          <w:rStyle w:val="tlid-translation"/>
          <w:rFonts w:ascii="AcadNusx" w:hAnsi="AcadNusx"/>
          <w:sz w:val="24"/>
          <w:szCs w:val="24"/>
          <w:lang w:val="ka-GE"/>
        </w:rPr>
      </w:pPr>
      <w:r w:rsidRPr="002A0C12">
        <w:rPr>
          <w:rStyle w:val="tlid-translation"/>
          <w:rFonts w:ascii="AcadNusx" w:hAnsi="AcadNusx"/>
          <w:b/>
          <w:i/>
          <w:sz w:val="24"/>
          <w:szCs w:val="24"/>
          <w:lang w:val="ka-GE"/>
        </w:rPr>
        <w:t>damxmare nivTierebebi:</w:t>
      </w:r>
      <w:r>
        <w:rPr>
          <w:rStyle w:val="tlid-translation"/>
          <w:rFonts w:ascii="AcadNusx" w:hAnsi="AcadNusx"/>
          <w:sz w:val="24"/>
          <w:szCs w:val="24"/>
          <w:lang w:val="ka-GE"/>
        </w:rPr>
        <w:t xml:space="preserve"> laqtoz</w:t>
      </w:r>
      <w:r w:rsidRPr="002A0C12">
        <w:rPr>
          <w:rStyle w:val="tlid-translation"/>
          <w:rFonts w:ascii="AcadNusx" w:hAnsi="AcadNusx"/>
          <w:sz w:val="24"/>
          <w:szCs w:val="24"/>
          <w:lang w:val="ka-GE"/>
        </w:rPr>
        <w:t xml:space="preserve">is monohidrati, (miRebulia Zroxis rZisagan), mikrokristaluri celuloza, orfuZiani kalciumis fosfati, krospovidoni, </w:t>
      </w:r>
      <w:r w:rsidR="00775DB3">
        <w:rPr>
          <w:rStyle w:val="tlid-translation"/>
          <w:rFonts w:ascii="AcadNusx" w:hAnsi="AcadNusx"/>
          <w:sz w:val="24"/>
          <w:szCs w:val="24"/>
          <w:lang w:val="ka-GE"/>
        </w:rPr>
        <w:t>kol</w:t>
      </w:r>
      <w:r w:rsidR="00775DB3" w:rsidRPr="00775DB3">
        <w:rPr>
          <w:rStyle w:val="tlid-translation"/>
          <w:rFonts w:ascii="AcadNusx" w:hAnsi="AcadNusx"/>
          <w:sz w:val="24"/>
          <w:szCs w:val="24"/>
          <w:lang w:val="ka-GE"/>
        </w:rPr>
        <w:t xml:space="preserve">oiduri siliciumis dioqsidi, </w:t>
      </w:r>
      <w:r w:rsidRPr="002A0C12">
        <w:rPr>
          <w:rStyle w:val="tlid-translation"/>
          <w:rFonts w:ascii="AcadNusx" w:hAnsi="AcadNusx"/>
          <w:sz w:val="24"/>
          <w:szCs w:val="24"/>
          <w:lang w:val="ka-GE"/>
        </w:rPr>
        <w:t xml:space="preserve">magniumis stearati </w:t>
      </w:r>
      <w:r w:rsidRPr="002A0C12">
        <w:rPr>
          <w:rStyle w:val="tlid-translation"/>
          <w:rFonts w:ascii="Times New Roman" w:hAnsi="Times New Roman"/>
          <w:sz w:val="24"/>
          <w:szCs w:val="24"/>
          <w:lang w:val="ka-GE"/>
        </w:rPr>
        <w:t>(E572</w:t>
      </w:r>
      <w:r w:rsidRPr="002A0C12">
        <w:rPr>
          <w:rStyle w:val="tlid-translation"/>
          <w:rFonts w:ascii="AcadNusx" w:hAnsi="AcadNusx"/>
          <w:sz w:val="24"/>
          <w:szCs w:val="24"/>
          <w:lang w:val="ka-GE"/>
        </w:rPr>
        <w:t xml:space="preserve">),, hipromeloza </w:t>
      </w:r>
      <w:r w:rsidRPr="002A0C12">
        <w:rPr>
          <w:rStyle w:val="tlid-translation"/>
          <w:rFonts w:ascii="Times New Roman" w:hAnsi="Times New Roman"/>
          <w:sz w:val="24"/>
          <w:szCs w:val="24"/>
          <w:lang w:val="ka-GE"/>
        </w:rPr>
        <w:t>(E464</w:t>
      </w:r>
      <w:r w:rsidR="00634F6C">
        <w:rPr>
          <w:rStyle w:val="tlid-translation"/>
          <w:rFonts w:ascii="AcadNusx" w:hAnsi="AcadNusx"/>
          <w:sz w:val="24"/>
          <w:szCs w:val="24"/>
          <w:lang w:val="ka-GE"/>
        </w:rPr>
        <w:t xml:space="preserve">),, </w:t>
      </w:r>
      <w:r w:rsidR="00775DB3" w:rsidRPr="00775DB3">
        <w:rPr>
          <w:rStyle w:val="tlid-translation"/>
          <w:rFonts w:ascii="AcadNusx" w:hAnsi="AcadNusx"/>
          <w:sz w:val="24"/>
          <w:szCs w:val="24"/>
          <w:lang w:val="ka-GE"/>
        </w:rPr>
        <w:t>talki,</w:t>
      </w:r>
      <w:r w:rsidR="00775DB3" w:rsidRPr="00184B4F">
        <w:rPr>
          <w:rStyle w:val="tlid-translation"/>
          <w:rFonts w:ascii="AcadNusx" w:hAnsi="AcadNusx"/>
          <w:sz w:val="24"/>
          <w:szCs w:val="24"/>
          <w:lang w:val="ka-GE"/>
        </w:rPr>
        <w:t xml:space="preserve"> </w:t>
      </w:r>
      <w:r w:rsidR="00634F6C">
        <w:rPr>
          <w:rStyle w:val="tlid-translation"/>
          <w:rFonts w:ascii="AcadNusx" w:hAnsi="AcadNusx"/>
          <w:sz w:val="24"/>
          <w:szCs w:val="24"/>
          <w:lang w:val="ka-GE"/>
        </w:rPr>
        <w:t>titan</w:t>
      </w:r>
      <w:r w:rsidRPr="002A0C12">
        <w:rPr>
          <w:rStyle w:val="tlid-translation"/>
          <w:rFonts w:ascii="AcadNusx" w:hAnsi="AcadNusx"/>
          <w:sz w:val="24"/>
          <w:szCs w:val="24"/>
          <w:lang w:val="ka-GE"/>
        </w:rPr>
        <w:t xml:space="preserve">is dioqsidi </w:t>
      </w:r>
      <w:r w:rsidRPr="002A0C12">
        <w:rPr>
          <w:rStyle w:val="tlid-translation"/>
          <w:rFonts w:ascii="Times New Roman" w:hAnsi="Times New Roman"/>
          <w:sz w:val="24"/>
          <w:szCs w:val="24"/>
          <w:lang w:val="ka-GE"/>
        </w:rPr>
        <w:t>(E171</w:t>
      </w:r>
      <w:r w:rsidRPr="002A0C12">
        <w:rPr>
          <w:rStyle w:val="tlid-translation"/>
          <w:rFonts w:ascii="AcadNusx" w:hAnsi="AcadNusx"/>
          <w:sz w:val="24"/>
          <w:szCs w:val="24"/>
          <w:lang w:val="ka-GE"/>
        </w:rPr>
        <w:t>), stearis mJava, hidroqsipropilceluloza, mikrokristaluri celuloza, rkin</w:t>
      </w:r>
      <w:r>
        <w:rPr>
          <w:rStyle w:val="tlid-translation"/>
          <w:rFonts w:ascii="AcadNusx" w:hAnsi="AcadNusx"/>
          <w:sz w:val="24"/>
          <w:szCs w:val="24"/>
          <w:lang w:val="ka-GE"/>
        </w:rPr>
        <w:t>is wiTeli oqsidi, rkinis yviTeli oqsi</w:t>
      </w:r>
      <w:r w:rsidRPr="002A0C12">
        <w:rPr>
          <w:rStyle w:val="tlid-translation"/>
          <w:rFonts w:ascii="AcadNusx" w:hAnsi="AcadNusx"/>
          <w:sz w:val="24"/>
          <w:szCs w:val="24"/>
          <w:lang w:val="ka-GE"/>
        </w:rPr>
        <w:t>di.</w:t>
      </w:r>
    </w:p>
    <w:p w14:paraId="400C788B" w14:textId="77777777" w:rsidR="002A0C12" w:rsidRPr="002A0C12" w:rsidRDefault="002A0C12" w:rsidP="00184B4F">
      <w:pPr>
        <w:pStyle w:val="ListParagraph"/>
        <w:spacing w:after="0" w:line="240" w:lineRule="auto"/>
        <w:ind w:left="-556"/>
        <w:jc w:val="both"/>
        <w:rPr>
          <w:rStyle w:val="tlid-translation"/>
          <w:rFonts w:ascii="AcadNusx" w:hAnsi="AcadNusx"/>
          <w:sz w:val="24"/>
          <w:szCs w:val="24"/>
          <w:lang w:val="ka-GE"/>
        </w:rPr>
      </w:pPr>
    </w:p>
    <w:tbl>
      <w:tblPr>
        <w:tblStyle w:val="TableGrid"/>
        <w:tblW w:w="0" w:type="auto"/>
        <w:tblInd w:w="-556" w:type="dxa"/>
        <w:tblLook w:val="04A0" w:firstRow="1" w:lastRow="0" w:firstColumn="1" w:lastColumn="0" w:noHBand="0" w:noVBand="1"/>
      </w:tblPr>
      <w:tblGrid>
        <w:gridCol w:w="9906"/>
      </w:tblGrid>
      <w:tr w:rsidR="002A0C12" w:rsidRPr="00D81F85" w14:paraId="68A5C298" w14:textId="77777777" w:rsidTr="002A0C12">
        <w:tc>
          <w:tcPr>
            <w:tcW w:w="10196" w:type="dxa"/>
          </w:tcPr>
          <w:p w14:paraId="39793BD9" w14:textId="77777777" w:rsidR="002A0C12" w:rsidRPr="00D81F85" w:rsidRDefault="002A0C12" w:rsidP="00184B4F">
            <w:pPr>
              <w:pStyle w:val="NoSpacing"/>
              <w:jc w:val="both"/>
              <w:rPr>
                <w:rFonts w:ascii="AcadNusx" w:hAnsi="AcadNusx"/>
                <w:b/>
                <w:sz w:val="24"/>
                <w:szCs w:val="24"/>
                <w:lang w:val="ka-GE"/>
              </w:rPr>
            </w:pPr>
            <w:r w:rsidRPr="00D81F85">
              <w:rPr>
                <w:rFonts w:ascii="AcadNusx" w:hAnsi="AcadNusx"/>
                <w:b/>
                <w:sz w:val="24"/>
                <w:szCs w:val="24"/>
                <w:lang w:val="ka-GE"/>
              </w:rPr>
              <w:t xml:space="preserve">preparatis miRebamde </w:t>
            </w:r>
            <w:r w:rsidRPr="003A16D7">
              <w:rPr>
                <w:rFonts w:ascii="AcadNusx" w:hAnsi="AcadNusx"/>
                <w:b/>
                <w:sz w:val="24"/>
                <w:szCs w:val="24"/>
                <w:lang w:val="ka-GE"/>
              </w:rPr>
              <w:t xml:space="preserve">saWiroa </w:t>
            </w:r>
            <w:r w:rsidRPr="00A74458">
              <w:rPr>
                <w:rFonts w:ascii="AcadNusx" w:hAnsi="AcadNusx"/>
                <w:b/>
                <w:sz w:val="24"/>
                <w:szCs w:val="24"/>
                <w:lang w:val="ka-GE"/>
              </w:rPr>
              <w:t>gamoyenebis instruqciis</w:t>
            </w:r>
            <w:r>
              <w:rPr>
                <w:rFonts w:ascii="AcadNusx" w:hAnsi="AcadNusx"/>
                <w:b/>
                <w:sz w:val="24"/>
                <w:szCs w:val="24"/>
                <w:lang w:val="ka-GE"/>
              </w:rPr>
              <w:t xml:space="preserve"> yuradRebiT wakiTxva</w:t>
            </w:r>
            <w:r w:rsidRPr="00D81F85">
              <w:rPr>
                <w:rFonts w:ascii="AcadNusx" w:hAnsi="AcadNusx"/>
                <w:b/>
                <w:sz w:val="24"/>
                <w:szCs w:val="24"/>
                <w:lang w:val="ka-GE"/>
              </w:rPr>
              <w:t>, radgan Seicavs pacientisTvis mniSvnelovan informacias.</w:t>
            </w:r>
          </w:p>
          <w:p w14:paraId="7AF9B504" w14:textId="77777777" w:rsidR="002A0C12" w:rsidRPr="00FA7076" w:rsidRDefault="002A0C12" w:rsidP="00184B4F">
            <w:pPr>
              <w:pStyle w:val="NoSpacing"/>
              <w:numPr>
                <w:ilvl w:val="0"/>
                <w:numId w:val="2"/>
              </w:numPr>
              <w:tabs>
                <w:tab w:val="left" w:pos="360"/>
              </w:tabs>
              <w:jc w:val="both"/>
              <w:rPr>
                <w:rFonts w:ascii="AcadNusx" w:eastAsia="Times New Roman" w:hAnsi="AcadNusx" w:cs="Times New Roman"/>
                <w:i/>
                <w:sz w:val="24"/>
                <w:szCs w:val="24"/>
                <w:lang w:val="ka-GE"/>
              </w:rPr>
            </w:pPr>
            <w:r w:rsidRPr="00FA7076">
              <w:rPr>
                <w:rFonts w:ascii="AcadNusx" w:eastAsia="Times New Roman" w:hAnsi="AcadNusx" w:cs="Times New Roman"/>
                <w:i/>
                <w:sz w:val="24"/>
                <w:szCs w:val="24"/>
                <w:lang w:val="ka-GE"/>
              </w:rPr>
              <w:t>saWiroa instruqciis Senaxva. SesaZloa</w:t>
            </w:r>
            <w:r w:rsidRPr="00D81F85">
              <w:rPr>
                <w:rFonts w:ascii="AcadNusx" w:eastAsia="Times New Roman" w:hAnsi="AcadNusx" w:cs="Times New Roman"/>
                <w:i/>
                <w:sz w:val="24"/>
                <w:szCs w:val="24"/>
                <w:lang w:val="ka-GE"/>
              </w:rPr>
              <w:t xml:space="preserve">, </w:t>
            </w:r>
            <w:r w:rsidRPr="00FA7076">
              <w:rPr>
                <w:rFonts w:ascii="AcadNusx" w:eastAsia="Times New Roman" w:hAnsi="AcadNusx" w:cs="Times New Roman"/>
                <w:i/>
                <w:sz w:val="24"/>
                <w:szCs w:val="24"/>
                <w:lang w:val="ka-GE"/>
              </w:rPr>
              <w:t>warmoiSvas misi xelaxali gacnobis aucilebloba.</w:t>
            </w:r>
          </w:p>
          <w:p w14:paraId="58A25BB4" w14:textId="77777777" w:rsidR="002A0C12" w:rsidRPr="00FA7076" w:rsidRDefault="002A0C12" w:rsidP="00184B4F">
            <w:pPr>
              <w:pStyle w:val="NoSpacing"/>
              <w:numPr>
                <w:ilvl w:val="0"/>
                <w:numId w:val="2"/>
              </w:numPr>
              <w:tabs>
                <w:tab w:val="left" w:pos="360"/>
              </w:tabs>
              <w:jc w:val="both"/>
              <w:rPr>
                <w:rFonts w:ascii="Sylfaen" w:eastAsia="Times New Roman" w:hAnsi="Sylfaen" w:cs="Times New Roman"/>
                <w:i/>
                <w:sz w:val="24"/>
                <w:szCs w:val="24"/>
                <w:lang w:val="ka-GE"/>
              </w:rPr>
            </w:pPr>
            <w:r w:rsidRPr="00FA7076">
              <w:rPr>
                <w:rFonts w:ascii="AcadNusx" w:eastAsia="Times New Roman" w:hAnsi="AcadNusx" w:cs="Times New Roman"/>
                <w:i/>
                <w:sz w:val="24"/>
                <w:szCs w:val="24"/>
                <w:lang w:val="ka-GE"/>
              </w:rPr>
              <w:t xml:space="preserve">damatebiTi </w:t>
            </w:r>
            <w:r w:rsidRPr="00D81F85">
              <w:rPr>
                <w:rFonts w:ascii="AcadNusx" w:eastAsia="Times New Roman" w:hAnsi="AcadNusx" w:cs="Times New Roman"/>
                <w:i/>
                <w:sz w:val="24"/>
                <w:szCs w:val="24"/>
                <w:lang w:val="ka-GE"/>
              </w:rPr>
              <w:t xml:space="preserve">kiTxvebis arsebobisas saWiroa mkurnal eqimTan an </w:t>
            </w:r>
            <w:r w:rsidRPr="00FA7076">
              <w:rPr>
                <w:rFonts w:ascii="AcadNusx" w:eastAsia="Times New Roman" w:hAnsi="AcadNusx" w:cs="Times New Roman"/>
                <w:i/>
                <w:sz w:val="24"/>
                <w:szCs w:val="24"/>
                <w:lang w:val="ka-GE"/>
              </w:rPr>
              <w:t>farmacevt</w:t>
            </w:r>
            <w:r w:rsidRPr="00D81F85">
              <w:rPr>
                <w:rFonts w:ascii="AcadNusx" w:eastAsia="Times New Roman" w:hAnsi="AcadNusx" w:cs="Times New Roman"/>
                <w:i/>
                <w:sz w:val="24"/>
                <w:szCs w:val="24"/>
                <w:lang w:val="ka-GE"/>
              </w:rPr>
              <w:t xml:space="preserve">Tan </w:t>
            </w:r>
            <w:r w:rsidRPr="00FA7076">
              <w:rPr>
                <w:rFonts w:ascii="AcadNusx" w:eastAsia="Times New Roman" w:hAnsi="AcadNusx" w:cs="Times New Roman"/>
                <w:i/>
                <w:sz w:val="24"/>
                <w:szCs w:val="24"/>
                <w:lang w:val="ka-GE"/>
              </w:rPr>
              <w:t>mimarT</w:t>
            </w:r>
            <w:r w:rsidRPr="00D81F85">
              <w:rPr>
                <w:rFonts w:ascii="AcadNusx" w:eastAsia="Times New Roman" w:hAnsi="AcadNusx" w:cs="Times New Roman"/>
                <w:i/>
                <w:sz w:val="24"/>
                <w:szCs w:val="24"/>
                <w:lang w:val="ka-GE"/>
              </w:rPr>
              <w:t>va.</w:t>
            </w:r>
          </w:p>
          <w:p w14:paraId="67A4EEF7" w14:textId="77777777" w:rsidR="002A0C12" w:rsidRPr="00FA7076" w:rsidRDefault="002A0C12" w:rsidP="00184B4F">
            <w:pPr>
              <w:pStyle w:val="NoSpacing"/>
              <w:numPr>
                <w:ilvl w:val="0"/>
                <w:numId w:val="2"/>
              </w:numPr>
              <w:tabs>
                <w:tab w:val="left" w:pos="360"/>
              </w:tabs>
              <w:jc w:val="both"/>
              <w:rPr>
                <w:rFonts w:ascii="AcadNusx" w:hAnsi="AcadNusx"/>
                <w:i/>
                <w:sz w:val="24"/>
                <w:szCs w:val="24"/>
                <w:lang w:val="ka-GE"/>
              </w:rPr>
            </w:pPr>
            <w:r w:rsidRPr="00FA7076">
              <w:rPr>
                <w:rFonts w:ascii="AcadNusx" w:hAnsi="AcadNusx"/>
                <w:i/>
                <w:sz w:val="24"/>
                <w:szCs w:val="24"/>
                <w:lang w:val="ka-GE"/>
              </w:rPr>
              <w:t>medikamenti gankuTvnilia mxolod pacientisaTvis</w:t>
            </w:r>
            <w:r w:rsidRPr="00FA7076">
              <w:rPr>
                <w:rFonts w:ascii="AcadNusx" w:hAnsi="AcadNusx"/>
                <w:i/>
                <w:sz w:val="24"/>
                <w:szCs w:val="24"/>
              </w:rPr>
              <w:t xml:space="preserve">. </w:t>
            </w:r>
            <w:r w:rsidRPr="00FA7076">
              <w:rPr>
                <w:rFonts w:ascii="AcadNusx" w:hAnsi="AcadNusx"/>
                <w:i/>
                <w:sz w:val="24"/>
                <w:szCs w:val="24"/>
                <w:lang w:val="ka-GE"/>
              </w:rPr>
              <w:t xml:space="preserve">ar SeiZleba misi sxva pirebisaTvis micema. </w:t>
            </w:r>
          </w:p>
          <w:p w14:paraId="3D706D1F" w14:textId="77777777" w:rsidR="002A0C12" w:rsidRPr="00FA7076" w:rsidRDefault="002A0C12" w:rsidP="00184B4F">
            <w:pPr>
              <w:pStyle w:val="NoSpacing"/>
              <w:numPr>
                <w:ilvl w:val="0"/>
                <w:numId w:val="2"/>
              </w:numPr>
              <w:tabs>
                <w:tab w:val="left" w:pos="360"/>
              </w:tabs>
              <w:jc w:val="both"/>
              <w:rPr>
                <w:rFonts w:ascii="AcadNusx" w:hAnsi="AcadNusx"/>
                <w:i/>
                <w:sz w:val="24"/>
                <w:szCs w:val="24"/>
                <w:lang w:val="ka-GE"/>
              </w:rPr>
            </w:pPr>
            <w:r w:rsidRPr="00D81F85">
              <w:rPr>
                <w:rFonts w:ascii="AcadNusx" w:hAnsi="AcadNusx"/>
                <w:i/>
                <w:sz w:val="24"/>
                <w:szCs w:val="24"/>
                <w:lang w:val="ka-GE"/>
              </w:rPr>
              <w:t>medikamentiT mkurnalobis ganmavlobaSi, eqimTan an hospitalSi mimarTvisas, eqims unda ecnobos, rom pacienti iRebs am medikaments.</w:t>
            </w:r>
          </w:p>
          <w:p w14:paraId="1D170D9D" w14:textId="77777777" w:rsidR="002A0C12" w:rsidRPr="00824B3E" w:rsidRDefault="002A0C12" w:rsidP="00184B4F">
            <w:pPr>
              <w:pStyle w:val="NoSpacing"/>
              <w:numPr>
                <w:ilvl w:val="0"/>
                <w:numId w:val="2"/>
              </w:numPr>
              <w:tabs>
                <w:tab w:val="left" w:pos="360"/>
              </w:tabs>
              <w:jc w:val="both"/>
              <w:rPr>
                <w:rFonts w:ascii="AcadNusx" w:hAnsi="AcadNusx"/>
                <w:i/>
                <w:sz w:val="24"/>
                <w:szCs w:val="24"/>
                <w:lang w:val="ka-GE"/>
              </w:rPr>
            </w:pPr>
            <w:r w:rsidRPr="00D81F85">
              <w:rPr>
                <w:rFonts w:ascii="AcadNusx" w:hAnsi="AcadNusx"/>
                <w:i/>
                <w:sz w:val="24"/>
                <w:szCs w:val="24"/>
                <w:lang w:val="ka-GE"/>
              </w:rPr>
              <w:t xml:space="preserve">saWiroa instruqciaSi mocemuli miTiTebebis zustad dacva. dauSvebelia medikamentis rekomendebulze ufro </w:t>
            </w:r>
            <w:r w:rsidRPr="00D81F85">
              <w:rPr>
                <w:rFonts w:ascii="AcadNusx" w:hAnsi="AcadNusx"/>
                <w:b/>
                <w:i/>
                <w:sz w:val="24"/>
                <w:szCs w:val="24"/>
                <w:lang w:val="ka-GE"/>
              </w:rPr>
              <w:t>maRali an dabali dozis</w:t>
            </w:r>
            <w:r w:rsidRPr="00D81F85">
              <w:rPr>
                <w:rFonts w:ascii="AcadNusx" w:hAnsi="AcadNusx"/>
                <w:i/>
                <w:sz w:val="24"/>
                <w:szCs w:val="24"/>
                <w:lang w:val="ka-GE"/>
              </w:rPr>
              <w:t xml:space="preserve"> miReba.</w:t>
            </w:r>
          </w:p>
          <w:p w14:paraId="1872013A" w14:textId="77777777" w:rsidR="002A0C12" w:rsidRDefault="002A0C12" w:rsidP="00184B4F">
            <w:pPr>
              <w:pStyle w:val="ListParagraph"/>
              <w:spacing w:after="0" w:line="240" w:lineRule="auto"/>
              <w:ind w:left="0"/>
              <w:jc w:val="both"/>
              <w:rPr>
                <w:rStyle w:val="tlid-translation"/>
                <w:rFonts w:ascii="AcadNusx" w:hAnsi="AcadNusx"/>
                <w:sz w:val="24"/>
                <w:szCs w:val="24"/>
                <w:lang w:val="ka-GE"/>
              </w:rPr>
            </w:pPr>
          </w:p>
        </w:tc>
      </w:tr>
    </w:tbl>
    <w:p w14:paraId="3A2727B9" w14:textId="77777777" w:rsidR="003877E2" w:rsidRDefault="003877E2" w:rsidP="003877E2">
      <w:pPr>
        <w:pStyle w:val="NoSpacing"/>
        <w:rPr>
          <w:rStyle w:val="tlid-translation"/>
          <w:rFonts w:eastAsia="Calibri" w:cs="Times New Roman"/>
          <w:sz w:val="24"/>
          <w:szCs w:val="24"/>
          <w:lang w:val="ka-GE"/>
        </w:rPr>
      </w:pPr>
    </w:p>
    <w:p w14:paraId="0B2BAA45" w14:textId="77777777" w:rsidR="003877E2" w:rsidRPr="003E78E0" w:rsidRDefault="003877E2" w:rsidP="003877E2">
      <w:pPr>
        <w:pStyle w:val="NoSpacing"/>
        <w:rPr>
          <w:rFonts w:ascii="AcadNusx" w:hAnsi="AcadNusx"/>
          <w:b/>
          <w:sz w:val="24"/>
          <w:szCs w:val="24"/>
          <w:u w:val="single"/>
        </w:rPr>
      </w:pPr>
      <w:r w:rsidRPr="003E78E0">
        <w:rPr>
          <w:rFonts w:ascii="AcadNusx" w:hAnsi="AcadNusx"/>
          <w:b/>
          <w:sz w:val="24"/>
          <w:szCs w:val="24"/>
          <w:u w:val="single"/>
        </w:rPr>
        <w:t>instruqciaSi mocemulia:</w:t>
      </w:r>
    </w:p>
    <w:p w14:paraId="252FC62D" w14:textId="77777777" w:rsidR="003877E2" w:rsidRPr="008F688B" w:rsidRDefault="003877E2" w:rsidP="003877E2">
      <w:pPr>
        <w:pStyle w:val="NoSpacing"/>
        <w:numPr>
          <w:ilvl w:val="0"/>
          <w:numId w:val="3"/>
        </w:numPr>
        <w:rPr>
          <w:rFonts w:ascii="AcadNusx" w:hAnsi="AcadNusx"/>
          <w:b/>
          <w:i/>
          <w:sz w:val="24"/>
          <w:szCs w:val="24"/>
        </w:rPr>
      </w:pPr>
      <w:r w:rsidRPr="008F688B">
        <w:rPr>
          <w:rFonts w:ascii="AcadNusx" w:hAnsi="AcadNusx"/>
          <w:b/>
          <w:i/>
          <w:sz w:val="24"/>
          <w:szCs w:val="24"/>
        </w:rPr>
        <w:t xml:space="preserve">ras warmoadgens </w:t>
      </w:r>
      <w:r>
        <w:rPr>
          <w:rFonts w:ascii="AcadMtavr" w:hAnsi="AcadMtavr"/>
          <w:b/>
          <w:i/>
          <w:sz w:val="24"/>
          <w:szCs w:val="24"/>
        </w:rPr>
        <w:t xml:space="preserve">dirosati </w:t>
      </w:r>
      <w:r w:rsidRPr="008F688B">
        <w:rPr>
          <w:rFonts w:ascii="AcadNusx" w:hAnsi="AcadNusx"/>
          <w:b/>
          <w:i/>
          <w:sz w:val="24"/>
          <w:szCs w:val="24"/>
        </w:rPr>
        <w:t>da misi gamoyeneba</w:t>
      </w:r>
    </w:p>
    <w:p w14:paraId="34D26D29" w14:textId="77777777" w:rsidR="003877E2" w:rsidRPr="00D81F85" w:rsidRDefault="003877E2" w:rsidP="003877E2">
      <w:pPr>
        <w:pStyle w:val="NoSpacing"/>
        <w:numPr>
          <w:ilvl w:val="0"/>
          <w:numId w:val="3"/>
        </w:numPr>
        <w:rPr>
          <w:rFonts w:ascii="AcadNusx" w:hAnsi="AcadNusx"/>
          <w:b/>
          <w:i/>
          <w:sz w:val="24"/>
          <w:szCs w:val="24"/>
          <w:lang w:val="pt-PT"/>
        </w:rPr>
      </w:pPr>
      <w:r w:rsidRPr="00D81F85">
        <w:rPr>
          <w:rFonts w:ascii="AcadNusx" w:hAnsi="AcadNusx"/>
          <w:b/>
          <w:i/>
          <w:sz w:val="24"/>
          <w:szCs w:val="24"/>
          <w:lang w:val="pt-PT"/>
        </w:rPr>
        <w:t xml:space="preserve">ra unda icodes pacientma </w:t>
      </w:r>
      <w:r w:rsidRPr="00D81F85">
        <w:rPr>
          <w:rFonts w:ascii="AcadMtavr" w:hAnsi="AcadMtavr"/>
          <w:b/>
          <w:i/>
          <w:sz w:val="24"/>
          <w:szCs w:val="24"/>
          <w:lang w:val="pt-PT"/>
        </w:rPr>
        <w:t xml:space="preserve">dirosatis </w:t>
      </w:r>
      <w:r w:rsidRPr="00D81F85">
        <w:rPr>
          <w:rFonts w:ascii="AcadNusx" w:hAnsi="AcadNusx"/>
          <w:b/>
          <w:i/>
          <w:sz w:val="24"/>
          <w:szCs w:val="24"/>
          <w:lang w:val="pt-PT"/>
        </w:rPr>
        <w:t>miRebamde</w:t>
      </w:r>
    </w:p>
    <w:p w14:paraId="07B29C4F" w14:textId="77777777" w:rsidR="003877E2" w:rsidRPr="008F688B" w:rsidRDefault="003877E2" w:rsidP="003877E2">
      <w:pPr>
        <w:pStyle w:val="NoSpacing"/>
        <w:numPr>
          <w:ilvl w:val="0"/>
          <w:numId w:val="3"/>
        </w:numPr>
        <w:rPr>
          <w:rFonts w:ascii="AcadNusx" w:hAnsi="AcadNusx"/>
          <w:b/>
          <w:i/>
          <w:sz w:val="24"/>
          <w:szCs w:val="24"/>
        </w:rPr>
      </w:pPr>
      <w:r>
        <w:rPr>
          <w:rFonts w:ascii="AcadMtavr" w:hAnsi="AcadMtavr"/>
          <w:b/>
          <w:i/>
          <w:sz w:val="24"/>
          <w:szCs w:val="24"/>
        </w:rPr>
        <w:t xml:space="preserve">dirosatis </w:t>
      </w:r>
      <w:r>
        <w:rPr>
          <w:rFonts w:ascii="AcadNusx" w:hAnsi="AcadNusx"/>
          <w:b/>
          <w:i/>
          <w:sz w:val="24"/>
          <w:szCs w:val="24"/>
        </w:rPr>
        <w:t>miRebis</w:t>
      </w:r>
      <w:r w:rsidRPr="008F688B">
        <w:rPr>
          <w:rFonts w:ascii="AcadNusx" w:hAnsi="AcadNusx"/>
          <w:b/>
          <w:i/>
          <w:sz w:val="24"/>
          <w:szCs w:val="24"/>
        </w:rPr>
        <w:t xml:space="preserve"> wesi</w:t>
      </w:r>
    </w:p>
    <w:p w14:paraId="6A233114" w14:textId="77777777" w:rsidR="003877E2" w:rsidRPr="008F688B" w:rsidRDefault="003877E2" w:rsidP="003877E2">
      <w:pPr>
        <w:pStyle w:val="NoSpacing"/>
        <w:numPr>
          <w:ilvl w:val="0"/>
          <w:numId w:val="3"/>
        </w:numPr>
        <w:rPr>
          <w:rFonts w:ascii="AcadNusx" w:hAnsi="AcadNusx"/>
          <w:b/>
          <w:i/>
          <w:sz w:val="24"/>
          <w:szCs w:val="24"/>
        </w:rPr>
      </w:pPr>
      <w:r w:rsidRPr="008F688B">
        <w:rPr>
          <w:rFonts w:ascii="AcadNusx" w:hAnsi="AcadNusx"/>
          <w:b/>
          <w:i/>
          <w:sz w:val="24"/>
          <w:szCs w:val="24"/>
        </w:rPr>
        <w:t>SesaZlo gverdiTi movlenebi</w:t>
      </w:r>
    </w:p>
    <w:p w14:paraId="631EB6D0" w14:textId="77777777" w:rsidR="003877E2" w:rsidRPr="008F688B" w:rsidRDefault="003877E2" w:rsidP="003877E2">
      <w:pPr>
        <w:pStyle w:val="NoSpacing"/>
        <w:numPr>
          <w:ilvl w:val="0"/>
          <w:numId w:val="3"/>
        </w:numPr>
        <w:rPr>
          <w:rFonts w:ascii="AcadNusx" w:hAnsi="AcadNusx"/>
          <w:b/>
          <w:i/>
          <w:sz w:val="24"/>
          <w:szCs w:val="24"/>
        </w:rPr>
      </w:pPr>
      <w:r>
        <w:rPr>
          <w:rFonts w:ascii="AcadMtavr" w:hAnsi="AcadMtavr"/>
          <w:b/>
          <w:i/>
          <w:sz w:val="24"/>
          <w:szCs w:val="24"/>
        </w:rPr>
        <w:t>dirosatis</w:t>
      </w:r>
      <w:r w:rsidRPr="008F688B">
        <w:rPr>
          <w:rFonts w:ascii="AcadNusx" w:hAnsi="AcadNusx"/>
          <w:b/>
          <w:i/>
          <w:sz w:val="24"/>
          <w:szCs w:val="24"/>
        </w:rPr>
        <w:t xml:space="preserve"> Senaxvis wesi</w:t>
      </w:r>
    </w:p>
    <w:p w14:paraId="2C582EA4" w14:textId="77777777" w:rsidR="003877E2" w:rsidRDefault="003877E2" w:rsidP="002A0C12">
      <w:pPr>
        <w:spacing w:after="0" w:line="240" w:lineRule="auto"/>
        <w:ind w:left="-1276"/>
        <w:rPr>
          <w:rStyle w:val="tlid-translation"/>
          <w:rFonts w:asciiTheme="minorHAnsi" w:hAnsiTheme="minorHAnsi"/>
          <w:sz w:val="24"/>
          <w:szCs w:val="24"/>
          <w:lang w:val="ka-GE"/>
        </w:rPr>
      </w:pPr>
    </w:p>
    <w:p w14:paraId="4E0224B1" w14:textId="77777777" w:rsidR="002A0C12" w:rsidRPr="003877E2" w:rsidRDefault="003877E2" w:rsidP="003877E2">
      <w:pPr>
        <w:pStyle w:val="ListParagraph"/>
        <w:numPr>
          <w:ilvl w:val="0"/>
          <w:numId w:val="4"/>
        </w:numPr>
        <w:spacing w:after="0" w:line="240" w:lineRule="auto"/>
        <w:rPr>
          <w:rStyle w:val="tlid-translation"/>
          <w:rFonts w:asciiTheme="minorHAnsi" w:hAnsiTheme="minorHAnsi"/>
          <w:b/>
          <w:sz w:val="24"/>
          <w:szCs w:val="24"/>
        </w:rPr>
      </w:pPr>
      <w:r w:rsidRPr="003877E2">
        <w:rPr>
          <w:rStyle w:val="tlid-translation"/>
          <w:rFonts w:ascii="AcadNusx" w:hAnsi="AcadNusx"/>
          <w:b/>
          <w:sz w:val="24"/>
          <w:szCs w:val="24"/>
          <w:lang w:val="ka-GE"/>
        </w:rPr>
        <w:t>ra</w:t>
      </w:r>
      <w:r w:rsidRPr="003877E2">
        <w:rPr>
          <w:rStyle w:val="tlid-translation"/>
          <w:rFonts w:ascii="AcadNusx" w:hAnsi="AcadNusx"/>
          <w:b/>
          <w:sz w:val="24"/>
          <w:szCs w:val="24"/>
        </w:rPr>
        <w:t xml:space="preserve">s warmoadgens </w:t>
      </w:r>
      <w:r w:rsidRPr="003877E2">
        <w:rPr>
          <w:rStyle w:val="tlid-translation"/>
          <w:rFonts w:ascii="AcadMtavr" w:hAnsi="AcadMtavr"/>
          <w:b/>
          <w:sz w:val="24"/>
          <w:szCs w:val="24"/>
        </w:rPr>
        <w:t>dirosati</w:t>
      </w:r>
      <w:r w:rsidRPr="003877E2">
        <w:rPr>
          <w:rStyle w:val="tlid-translation"/>
          <w:rFonts w:ascii="AcadNusx" w:hAnsi="AcadNusx"/>
          <w:b/>
          <w:sz w:val="24"/>
          <w:szCs w:val="24"/>
        </w:rPr>
        <w:t xml:space="preserve"> da misi gamoyeneba</w:t>
      </w:r>
    </w:p>
    <w:p w14:paraId="43466F58" w14:textId="77777777" w:rsidR="002A0C12" w:rsidRPr="002A0C12" w:rsidRDefault="002A0C12" w:rsidP="00B455C6">
      <w:pPr>
        <w:spacing w:after="0" w:line="240" w:lineRule="auto"/>
        <w:ind w:left="-916"/>
        <w:jc w:val="both"/>
        <w:rPr>
          <w:rStyle w:val="tlid-translation"/>
          <w:rFonts w:ascii="AcadNusx" w:hAnsi="AcadNusx"/>
          <w:sz w:val="24"/>
          <w:szCs w:val="24"/>
          <w:lang w:val="ka-GE"/>
        </w:rPr>
      </w:pPr>
      <w:r w:rsidRPr="00B455C6">
        <w:rPr>
          <w:rStyle w:val="tlid-translation"/>
          <w:rFonts w:ascii="AcadMtavr" w:hAnsi="AcadMtavr"/>
          <w:sz w:val="24"/>
          <w:szCs w:val="24"/>
          <w:lang w:val="ka-GE"/>
        </w:rPr>
        <w:t>dirosati</w:t>
      </w:r>
      <w:r w:rsidRPr="002A0C12">
        <w:rPr>
          <w:rStyle w:val="tlid-translation"/>
          <w:rFonts w:ascii="AcadNusx" w:hAnsi="AcadNusx"/>
          <w:sz w:val="24"/>
          <w:szCs w:val="24"/>
          <w:lang w:val="ka-GE"/>
        </w:rPr>
        <w:t xml:space="preserve"> aris samkurnalo produqti, romelic miekuTvneba medikamentebis jgufs, </w:t>
      </w:r>
      <w:r w:rsidR="003877E2" w:rsidRPr="00B455C6">
        <w:rPr>
          <w:rStyle w:val="tlid-translation"/>
          <w:rFonts w:ascii="AcadNusx" w:hAnsi="AcadNusx"/>
          <w:sz w:val="24"/>
          <w:szCs w:val="24"/>
          <w:lang w:val="ka-GE"/>
        </w:rPr>
        <w:t>e.w.</w:t>
      </w:r>
      <w:r w:rsidR="003877E2">
        <w:rPr>
          <w:rStyle w:val="tlid-translation"/>
          <w:rFonts w:ascii="AcadNusx" w:hAnsi="AcadNusx"/>
          <w:sz w:val="24"/>
          <w:szCs w:val="24"/>
          <w:lang w:val="ka-GE"/>
        </w:rPr>
        <w:t xml:space="preserve"> statineb</w:t>
      </w:r>
      <w:r w:rsidR="003877E2" w:rsidRPr="00B455C6">
        <w:rPr>
          <w:rStyle w:val="tlid-translation"/>
          <w:rFonts w:ascii="AcadNusx" w:hAnsi="AcadNusx"/>
          <w:sz w:val="24"/>
          <w:szCs w:val="24"/>
          <w:lang w:val="ka-GE"/>
        </w:rPr>
        <w:t>s</w:t>
      </w:r>
      <w:r w:rsidRPr="002A0C12">
        <w:rPr>
          <w:rStyle w:val="tlid-translation"/>
          <w:rFonts w:ascii="AcadNusx" w:hAnsi="AcadNusx"/>
          <w:sz w:val="24"/>
          <w:szCs w:val="24"/>
          <w:lang w:val="ka-GE"/>
        </w:rPr>
        <w:t xml:space="preserve">. </w:t>
      </w:r>
    </w:p>
    <w:p w14:paraId="002A6308" w14:textId="77777777" w:rsidR="00B455C6" w:rsidRDefault="002A0C12" w:rsidP="00B455C6">
      <w:pPr>
        <w:spacing w:after="0" w:line="240" w:lineRule="auto"/>
        <w:ind w:left="-916"/>
        <w:jc w:val="both"/>
        <w:rPr>
          <w:rStyle w:val="tlid-translation"/>
          <w:rFonts w:asciiTheme="minorHAnsi" w:hAnsiTheme="minorHAnsi"/>
          <w:sz w:val="24"/>
          <w:szCs w:val="24"/>
          <w:lang w:val="ka-GE"/>
        </w:rPr>
      </w:pPr>
      <w:r w:rsidRPr="00B455C6">
        <w:rPr>
          <w:rStyle w:val="tlid-translation"/>
          <w:rFonts w:ascii="AcadMtavr" w:hAnsi="AcadMtavr"/>
          <w:sz w:val="24"/>
          <w:szCs w:val="24"/>
          <w:lang w:val="ka-GE"/>
        </w:rPr>
        <w:t>dirosatis</w:t>
      </w:r>
      <w:r w:rsidRPr="002A0C12">
        <w:rPr>
          <w:rStyle w:val="tlid-translation"/>
          <w:rFonts w:ascii="AcadNusx" w:hAnsi="AcadNusx"/>
          <w:sz w:val="24"/>
          <w:szCs w:val="24"/>
          <w:lang w:val="ka-GE"/>
        </w:rPr>
        <w:t xml:space="preserve"> tabletebi erTgvarovani, mrgvali, </w:t>
      </w:r>
      <w:r w:rsidR="003877E2">
        <w:rPr>
          <w:rStyle w:val="tlid-translation"/>
          <w:rFonts w:ascii="AcadNusx" w:hAnsi="AcadNusx"/>
          <w:sz w:val="24"/>
          <w:szCs w:val="24"/>
          <w:lang w:val="ka-GE"/>
        </w:rPr>
        <w:t>amozneqili, Rariani, vardisferi</w:t>
      </w:r>
      <w:r w:rsidR="003877E2" w:rsidRPr="003877E2">
        <w:rPr>
          <w:rStyle w:val="tlid-translation"/>
          <w:rFonts w:ascii="AcadNusx" w:hAnsi="AcadNusx"/>
          <w:sz w:val="24"/>
          <w:szCs w:val="24"/>
          <w:lang w:val="ka-GE"/>
        </w:rPr>
        <w:t xml:space="preserve">, apkiani </w:t>
      </w:r>
      <w:r w:rsidRPr="002A0C12">
        <w:rPr>
          <w:rStyle w:val="tlid-translation"/>
          <w:rFonts w:ascii="AcadNusx" w:hAnsi="AcadNusx"/>
          <w:sz w:val="24"/>
          <w:szCs w:val="24"/>
          <w:lang w:val="ka-GE"/>
        </w:rPr>
        <w:t>garsiT dafaruli tabletebi</w:t>
      </w:r>
      <w:r w:rsidR="003877E2" w:rsidRPr="003877E2">
        <w:rPr>
          <w:rStyle w:val="tlid-translation"/>
          <w:rFonts w:ascii="AcadNusx" w:hAnsi="AcadNusx"/>
          <w:sz w:val="24"/>
          <w:szCs w:val="24"/>
          <w:lang w:val="ka-GE"/>
        </w:rPr>
        <w:t>a</w:t>
      </w:r>
      <w:r w:rsidRPr="002A0C12">
        <w:rPr>
          <w:rStyle w:val="tlid-translation"/>
          <w:rFonts w:ascii="AcadNusx" w:hAnsi="AcadNusx"/>
          <w:sz w:val="24"/>
          <w:szCs w:val="24"/>
          <w:lang w:val="ka-GE"/>
        </w:rPr>
        <w:t xml:space="preserve">. is bazarze </w:t>
      </w:r>
      <w:r w:rsidR="003877E2" w:rsidRPr="003877E2">
        <w:rPr>
          <w:rStyle w:val="tlid-translation"/>
          <w:rFonts w:ascii="AcadNusx" w:hAnsi="AcadNusx"/>
          <w:sz w:val="24"/>
          <w:szCs w:val="24"/>
          <w:lang w:val="ka-GE"/>
        </w:rPr>
        <w:t>xelmisawvdomia blisteruli SefuTvi</w:t>
      </w:r>
      <w:r w:rsidR="003877E2" w:rsidRPr="00B455C6">
        <w:rPr>
          <w:rStyle w:val="tlid-translation"/>
          <w:rFonts w:ascii="AcadNusx" w:hAnsi="AcadNusx"/>
          <w:sz w:val="24"/>
          <w:szCs w:val="24"/>
          <w:lang w:val="ka-GE"/>
        </w:rPr>
        <w:t>T,</w:t>
      </w:r>
      <w:r w:rsidRPr="002A0C12">
        <w:rPr>
          <w:rStyle w:val="tlid-translation"/>
          <w:rFonts w:ascii="AcadNusx" w:hAnsi="AcadNusx"/>
          <w:sz w:val="24"/>
          <w:szCs w:val="24"/>
          <w:lang w:val="ka-GE"/>
        </w:rPr>
        <w:t xml:space="preserve"> romelic Seicavs 28 an 90 tablets. </w:t>
      </w:r>
    </w:p>
    <w:p w14:paraId="7525D822" w14:textId="77777777" w:rsidR="003877E2" w:rsidRPr="00B455C6" w:rsidRDefault="003877E2" w:rsidP="00B455C6">
      <w:pPr>
        <w:spacing w:after="0" w:line="240" w:lineRule="auto"/>
        <w:ind w:left="-916"/>
        <w:jc w:val="both"/>
        <w:rPr>
          <w:rStyle w:val="tlid-translation"/>
          <w:rFonts w:ascii="AcadNusx" w:hAnsi="AcadNusx"/>
          <w:sz w:val="24"/>
          <w:szCs w:val="24"/>
          <w:lang w:val="ka-GE"/>
        </w:rPr>
      </w:pPr>
      <w:r w:rsidRPr="003877E2">
        <w:rPr>
          <w:rStyle w:val="tlid-translation"/>
          <w:rFonts w:ascii="AcadMtavr" w:hAnsi="AcadMtavr"/>
          <w:sz w:val="24"/>
          <w:szCs w:val="24"/>
          <w:lang w:val="ka-GE"/>
        </w:rPr>
        <w:t xml:space="preserve">dirosati </w:t>
      </w:r>
      <w:r w:rsidRPr="003877E2">
        <w:rPr>
          <w:rStyle w:val="tlid-translation"/>
          <w:rFonts w:ascii="AcadNusx" w:hAnsi="AcadNusx"/>
          <w:sz w:val="24"/>
          <w:szCs w:val="24"/>
          <w:lang w:val="ka-GE"/>
        </w:rPr>
        <w:t>eqimis mier iniSneba:</w:t>
      </w:r>
    </w:p>
    <w:p w14:paraId="47E19354" w14:textId="77777777" w:rsidR="00FB03BD" w:rsidRDefault="003877E2" w:rsidP="00FB03BD">
      <w:pPr>
        <w:pStyle w:val="ListParagraph"/>
        <w:numPr>
          <w:ilvl w:val="0"/>
          <w:numId w:val="7"/>
        </w:numPr>
        <w:spacing w:after="0" w:line="240" w:lineRule="auto"/>
        <w:jc w:val="both"/>
        <w:rPr>
          <w:rStyle w:val="tlid-translation"/>
          <w:rFonts w:asciiTheme="minorHAnsi" w:hAnsiTheme="minorHAnsi"/>
          <w:sz w:val="24"/>
          <w:szCs w:val="24"/>
          <w:lang w:val="ka-GE"/>
        </w:rPr>
      </w:pPr>
      <w:r w:rsidRPr="003877E2">
        <w:rPr>
          <w:rStyle w:val="tlid-translation"/>
          <w:rFonts w:ascii="AcadNusx" w:hAnsi="AcadNusx"/>
          <w:sz w:val="24"/>
          <w:szCs w:val="24"/>
          <w:lang w:val="ka-GE"/>
        </w:rPr>
        <w:t>ro</w:t>
      </w:r>
      <w:r w:rsidRPr="00D81F85">
        <w:rPr>
          <w:rStyle w:val="tlid-translation"/>
          <w:rFonts w:ascii="AcadNusx" w:hAnsi="AcadNusx"/>
          <w:sz w:val="24"/>
          <w:szCs w:val="24"/>
          <w:lang w:val="ka-GE"/>
        </w:rPr>
        <w:t>ca</w:t>
      </w:r>
      <w:r w:rsidR="002A0C12" w:rsidRPr="003877E2">
        <w:rPr>
          <w:rStyle w:val="tlid-translation"/>
          <w:rFonts w:ascii="AcadNusx" w:hAnsi="AcadNusx"/>
          <w:sz w:val="24"/>
          <w:szCs w:val="24"/>
          <w:lang w:val="ka-GE"/>
        </w:rPr>
        <w:t xml:space="preserve"> </w:t>
      </w:r>
      <w:r w:rsidR="002A0C12" w:rsidRPr="003877E2">
        <w:rPr>
          <w:rStyle w:val="tlid-translation"/>
          <w:rFonts w:ascii="AcadNusx" w:hAnsi="AcadNusx"/>
          <w:b/>
          <w:sz w:val="24"/>
          <w:szCs w:val="24"/>
          <w:lang w:val="ka-GE"/>
        </w:rPr>
        <w:t xml:space="preserve">qolesterinis done </w:t>
      </w:r>
      <w:r w:rsidRPr="00D81F85">
        <w:rPr>
          <w:rStyle w:val="tlid-translation"/>
          <w:rFonts w:ascii="AcadNusx" w:hAnsi="AcadNusx"/>
          <w:b/>
          <w:sz w:val="24"/>
          <w:szCs w:val="24"/>
          <w:lang w:val="ka-GE"/>
        </w:rPr>
        <w:t>maRalia</w:t>
      </w:r>
      <w:r w:rsidR="002A0C12" w:rsidRPr="003877E2">
        <w:rPr>
          <w:rStyle w:val="tlid-translation"/>
          <w:rFonts w:ascii="AcadNusx" w:hAnsi="AcadNusx"/>
          <w:b/>
          <w:sz w:val="24"/>
          <w:szCs w:val="24"/>
          <w:lang w:val="ka-GE"/>
        </w:rPr>
        <w:t>,</w:t>
      </w:r>
      <w:r>
        <w:rPr>
          <w:rStyle w:val="tlid-translation"/>
          <w:rFonts w:ascii="AcadNusx" w:hAnsi="AcadNusx"/>
          <w:sz w:val="24"/>
          <w:szCs w:val="24"/>
          <w:lang w:val="ka-GE"/>
        </w:rPr>
        <w:t xml:space="preserve"> </w:t>
      </w:r>
      <w:r w:rsidRPr="00D81F85">
        <w:rPr>
          <w:rStyle w:val="tlid-translation"/>
          <w:rFonts w:ascii="AcadNusx" w:hAnsi="AcadNusx"/>
          <w:sz w:val="24"/>
          <w:szCs w:val="24"/>
          <w:lang w:val="ka-GE"/>
        </w:rPr>
        <w:t>rac</w:t>
      </w:r>
      <w:r w:rsidR="002A0C12" w:rsidRPr="003877E2">
        <w:rPr>
          <w:rStyle w:val="tlid-translation"/>
          <w:rFonts w:ascii="AcadNusx" w:hAnsi="AcadNusx"/>
          <w:sz w:val="24"/>
          <w:szCs w:val="24"/>
          <w:lang w:val="ka-GE"/>
        </w:rPr>
        <w:t xml:space="preserve"> niSnavs rom </w:t>
      </w:r>
      <w:r w:rsidRPr="00D81F85">
        <w:rPr>
          <w:rStyle w:val="tlid-translation"/>
          <w:rFonts w:ascii="AcadNusx" w:hAnsi="AcadNusx"/>
          <w:sz w:val="24"/>
          <w:szCs w:val="24"/>
          <w:lang w:val="ka-GE"/>
        </w:rPr>
        <w:t>pacienti imyofeba</w:t>
      </w:r>
      <w:r w:rsidR="002A0C12" w:rsidRPr="003877E2">
        <w:rPr>
          <w:rStyle w:val="tlid-translation"/>
          <w:rFonts w:ascii="AcadNusx" w:hAnsi="AcadNusx"/>
          <w:sz w:val="24"/>
          <w:szCs w:val="24"/>
          <w:lang w:val="ka-GE"/>
        </w:rPr>
        <w:t xml:space="preserve"> </w:t>
      </w:r>
      <w:r w:rsidR="002A0C12" w:rsidRPr="003877E2">
        <w:rPr>
          <w:rStyle w:val="tlid-translation"/>
          <w:rFonts w:ascii="AcadNusx" w:hAnsi="AcadNusx"/>
          <w:b/>
          <w:sz w:val="24"/>
          <w:szCs w:val="24"/>
          <w:lang w:val="ka-GE"/>
        </w:rPr>
        <w:t xml:space="preserve">gulis Setevis an insultis </w:t>
      </w:r>
      <w:r w:rsidR="00184B4F" w:rsidRPr="00D81F85">
        <w:rPr>
          <w:rStyle w:val="tlid-translation"/>
          <w:rFonts w:ascii="AcadNusx" w:hAnsi="AcadNusx"/>
          <w:b/>
          <w:sz w:val="24"/>
          <w:szCs w:val="24"/>
          <w:lang w:val="ka-GE"/>
        </w:rPr>
        <w:t>ganviTarebis</w:t>
      </w:r>
      <w:r w:rsidR="00184B4F" w:rsidRPr="003877E2">
        <w:rPr>
          <w:rStyle w:val="tlid-translation"/>
          <w:rFonts w:ascii="AcadNusx" w:hAnsi="AcadNusx"/>
          <w:b/>
          <w:sz w:val="24"/>
          <w:szCs w:val="24"/>
          <w:lang w:val="ka-GE"/>
        </w:rPr>
        <w:t xml:space="preserve"> </w:t>
      </w:r>
      <w:r w:rsidR="002A0C12" w:rsidRPr="003877E2">
        <w:rPr>
          <w:rStyle w:val="tlid-translation"/>
          <w:rFonts w:ascii="AcadNusx" w:hAnsi="AcadNusx"/>
          <w:b/>
          <w:sz w:val="24"/>
          <w:szCs w:val="24"/>
          <w:lang w:val="ka-GE"/>
        </w:rPr>
        <w:t>riskis qveS</w:t>
      </w:r>
      <w:r w:rsidR="002A0C12" w:rsidRPr="003877E2">
        <w:rPr>
          <w:rStyle w:val="tlid-translation"/>
          <w:rFonts w:ascii="AcadNusx" w:hAnsi="AcadNusx"/>
          <w:sz w:val="24"/>
          <w:szCs w:val="24"/>
          <w:lang w:val="ka-GE"/>
        </w:rPr>
        <w:t xml:space="preserve">. </w:t>
      </w:r>
      <w:r w:rsidR="002A0C12" w:rsidRPr="003877E2">
        <w:rPr>
          <w:rStyle w:val="tlid-translation"/>
          <w:rFonts w:ascii="AcadMtavr" w:hAnsi="AcadMtavr"/>
          <w:sz w:val="24"/>
          <w:szCs w:val="24"/>
          <w:lang w:val="ka-GE"/>
        </w:rPr>
        <w:t xml:space="preserve">dirosati </w:t>
      </w:r>
      <w:r w:rsidR="002A0C12" w:rsidRPr="003877E2">
        <w:rPr>
          <w:rStyle w:val="tlid-translation"/>
          <w:rFonts w:ascii="AcadNusx" w:hAnsi="AcadNusx"/>
          <w:sz w:val="24"/>
          <w:szCs w:val="24"/>
          <w:lang w:val="ka-GE"/>
        </w:rPr>
        <w:t xml:space="preserve">10 mg gamoiyeneba </w:t>
      </w:r>
      <w:r w:rsidR="002A0C12" w:rsidRPr="003877E2">
        <w:rPr>
          <w:rStyle w:val="tlid-translation"/>
          <w:rFonts w:ascii="AcadNusx" w:hAnsi="AcadNusx"/>
          <w:sz w:val="24"/>
          <w:szCs w:val="24"/>
          <w:lang w:val="ka-GE"/>
        </w:rPr>
        <w:lastRenderedPageBreak/>
        <w:t xml:space="preserve">maRali qolesterinis samkurnalod mozrdilebSi, mozardebSi da 6 wlis an </w:t>
      </w:r>
      <w:r w:rsidR="00FB03BD" w:rsidRPr="00D81F85">
        <w:rPr>
          <w:rStyle w:val="tlid-translation"/>
          <w:rFonts w:ascii="AcadNusx" w:hAnsi="AcadNusx"/>
          <w:sz w:val="24"/>
          <w:szCs w:val="24"/>
          <w:lang w:val="ka-GE"/>
        </w:rPr>
        <w:t>meti</w:t>
      </w:r>
      <w:r w:rsidR="002A0C12" w:rsidRPr="003877E2">
        <w:rPr>
          <w:rStyle w:val="tlid-translation"/>
          <w:rFonts w:ascii="AcadNusx" w:hAnsi="AcadNusx"/>
          <w:sz w:val="24"/>
          <w:szCs w:val="24"/>
          <w:lang w:val="ka-GE"/>
        </w:rPr>
        <w:t xml:space="preserve"> asakis bavSvebSi.</w:t>
      </w:r>
    </w:p>
    <w:p w14:paraId="33DDD2DC" w14:textId="77777777" w:rsidR="00FB03BD" w:rsidRDefault="002A0C12" w:rsidP="00FB03BD">
      <w:pPr>
        <w:pStyle w:val="ListParagraph"/>
        <w:numPr>
          <w:ilvl w:val="0"/>
          <w:numId w:val="7"/>
        </w:numPr>
        <w:spacing w:after="0" w:line="240" w:lineRule="auto"/>
        <w:jc w:val="both"/>
        <w:rPr>
          <w:rStyle w:val="tlid-translation"/>
          <w:rFonts w:asciiTheme="minorHAnsi" w:hAnsiTheme="minorHAnsi"/>
          <w:sz w:val="24"/>
          <w:szCs w:val="24"/>
          <w:lang w:val="ka-GE"/>
        </w:rPr>
      </w:pPr>
      <w:r w:rsidRPr="003877E2">
        <w:rPr>
          <w:rStyle w:val="tlid-translation"/>
          <w:rFonts w:ascii="AcadNusx" w:hAnsi="AcadNusx"/>
          <w:sz w:val="24"/>
          <w:szCs w:val="24"/>
          <w:lang w:val="ka-GE"/>
        </w:rPr>
        <w:t>rekomendebulia statinis (qolesterinis damaqveiTe</w:t>
      </w:r>
      <w:r w:rsidR="00FB03BD">
        <w:rPr>
          <w:rStyle w:val="tlid-translation"/>
          <w:rFonts w:ascii="AcadNusx" w:hAnsi="AcadNusx"/>
          <w:sz w:val="24"/>
          <w:szCs w:val="24"/>
          <w:lang w:val="ka-GE"/>
        </w:rPr>
        <w:t>beli preparati) miReba, radgan</w:t>
      </w:r>
      <w:r w:rsidRPr="003877E2">
        <w:rPr>
          <w:rStyle w:val="tlid-translation"/>
          <w:rFonts w:ascii="AcadNusx" w:hAnsi="AcadNusx"/>
          <w:sz w:val="24"/>
          <w:szCs w:val="24"/>
          <w:lang w:val="ka-GE"/>
        </w:rPr>
        <w:t xml:space="preserve"> sakmarisi ar aris dietis </w:t>
      </w:r>
      <w:r w:rsidR="00FB03BD" w:rsidRPr="00FB03BD">
        <w:rPr>
          <w:rStyle w:val="tlid-translation"/>
          <w:rFonts w:ascii="AcadNusx" w:hAnsi="AcadNusx"/>
          <w:sz w:val="24"/>
          <w:szCs w:val="24"/>
          <w:lang w:val="ka-GE"/>
        </w:rPr>
        <w:t>cvlileba</w:t>
      </w:r>
      <w:r w:rsidRPr="003877E2">
        <w:rPr>
          <w:rStyle w:val="tlid-translation"/>
          <w:rFonts w:ascii="AcadNusx" w:hAnsi="AcadNusx"/>
          <w:sz w:val="24"/>
          <w:szCs w:val="24"/>
          <w:lang w:val="ka-GE"/>
        </w:rPr>
        <w:t xml:space="preserve"> da meti </w:t>
      </w:r>
      <w:r w:rsidR="00FB03BD" w:rsidRPr="00FB03BD">
        <w:rPr>
          <w:rStyle w:val="tlid-translation"/>
          <w:rFonts w:ascii="AcadNusx" w:hAnsi="AcadNusx"/>
          <w:sz w:val="24"/>
          <w:szCs w:val="24"/>
          <w:lang w:val="ka-GE"/>
        </w:rPr>
        <w:t xml:space="preserve">fizikuri </w:t>
      </w:r>
      <w:r w:rsidRPr="003877E2">
        <w:rPr>
          <w:rStyle w:val="tlid-translation"/>
          <w:rFonts w:ascii="AcadNusx" w:hAnsi="AcadNusx"/>
          <w:sz w:val="24"/>
          <w:szCs w:val="24"/>
          <w:lang w:val="ka-GE"/>
        </w:rPr>
        <w:t xml:space="preserve">varjiSi qolesterinis donis gasaumjobeseblad. </w:t>
      </w:r>
      <w:r w:rsidRPr="00FB03BD">
        <w:rPr>
          <w:rStyle w:val="tlid-translation"/>
          <w:rFonts w:ascii="AcadMtavr" w:hAnsi="AcadMtavr"/>
          <w:sz w:val="24"/>
          <w:szCs w:val="24"/>
          <w:lang w:val="ka-GE"/>
        </w:rPr>
        <w:t>dirosat</w:t>
      </w:r>
      <w:r w:rsidR="00FB03BD" w:rsidRPr="00FB03BD">
        <w:rPr>
          <w:rStyle w:val="tlid-translation"/>
          <w:rFonts w:ascii="AcadMtavr" w:hAnsi="AcadMtavr"/>
          <w:sz w:val="24"/>
          <w:szCs w:val="24"/>
          <w:lang w:val="ka-GE"/>
        </w:rPr>
        <w:t>iT</w:t>
      </w:r>
      <w:r w:rsidRPr="003877E2">
        <w:rPr>
          <w:rStyle w:val="tlid-translation"/>
          <w:rFonts w:ascii="AcadNusx" w:hAnsi="AcadNusx"/>
          <w:sz w:val="24"/>
          <w:szCs w:val="24"/>
          <w:lang w:val="ka-GE"/>
        </w:rPr>
        <w:t xml:space="preserve"> </w:t>
      </w:r>
      <w:r w:rsidR="00FB03BD" w:rsidRPr="00FB03BD">
        <w:rPr>
          <w:rStyle w:val="tlid-translation"/>
          <w:rFonts w:ascii="AcadNusx" w:hAnsi="AcadNusx"/>
          <w:sz w:val="24"/>
          <w:szCs w:val="24"/>
          <w:lang w:val="ka-GE"/>
        </w:rPr>
        <w:t>mkurnalobis ganmavlobaSi unda gagrZeldes</w:t>
      </w:r>
      <w:r w:rsidRPr="003877E2">
        <w:rPr>
          <w:rStyle w:val="tlid-translation"/>
          <w:rFonts w:ascii="AcadNusx" w:hAnsi="AcadNusx"/>
          <w:sz w:val="24"/>
          <w:szCs w:val="24"/>
          <w:lang w:val="ka-GE"/>
        </w:rPr>
        <w:t xml:space="preserve"> q</w:t>
      </w:r>
      <w:r w:rsidR="00FB03BD">
        <w:rPr>
          <w:rStyle w:val="tlid-translation"/>
          <w:rFonts w:ascii="AcadNusx" w:hAnsi="AcadNusx"/>
          <w:sz w:val="24"/>
          <w:szCs w:val="24"/>
          <w:lang w:val="ka-GE"/>
        </w:rPr>
        <w:t>olesterinis damaqveiTebeli diet</w:t>
      </w:r>
      <w:r w:rsidR="00FB03BD" w:rsidRPr="00FB03BD">
        <w:rPr>
          <w:rStyle w:val="tlid-translation"/>
          <w:rFonts w:ascii="AcadNusx" w:hAnsi="AcadNusx"/>
          <w:sz w:val="24"/>
          <w:szCs w:val="24"/>
          <w:lang w:val="ka-GE"/>
        </w:rPr>
        <w:t>is dacva</w:t>
      </w:r>
      <w:r w:rsidRPr="003877E2">
        <w:rPr>
          <w:rStyle w:val="tlid-translation"/>
          <w:rFonts w:ascii="AcadNusx" w:hAnsi="AcadNusx"/>
          <w:sz w:val="24"/>
          <w:szCs w:val="24"/>
          <w:lang w:val="ka-GE"/>
        </w:rPr>
        <w:t xml:space="preserve"> da varjiSi.</w:t>
      </w:r>
      <w:r w:rsidR="00FB03BD" w:rsidRPr="00FB03BD">
        <w:rPr>
          <w:rStyle w:val="tlid-translation"/>
          <w:rFonts w:asciiTheme="minorHAnsi" w:hAnsiTheme="minorHAnsi"/>
          <w:sz w:val="24"/>
          <w:szCs w:val="24"/>
          <w:lang w:val="ka-GE"/>
        </w:rPr>
        <w:t xml:space="preserve"> </w:t>
      </w:r>
    </w:p>
    <w:p w14:paraId="5FEF177D" w14:textId="77777777" w:rsidR="002A0C12" w:rsidRPr="00FB03BD" w:rsidRDefault="00FB03BD" w:rsidP="00FB03BD">
      <w:pPr>
        <w:pStyle w:val="ListParagraph"/>
        <w:spacing w:after="0" w:line="240" w:lineRule="auto"/>
        <w:ind w:left="-556"/>
        <w:jc w:val="both"/>
        <w:rPr>
          <w:rStyle w:val="tlid-translation"/>
          <w:rFonts w:ascii="AcadNusx" w:hAnsi="AcadNusx"/>
          <w:sz w:val="24"/>
          <w:szCs w:val="24"/>
          <w:lang w:val="ka-GE"/>
        </w:rPr>
      </w:pPr>
      <w:r w:rsidRPr="00FB03BD">
        <w:rPr>
          <w:rStyle w:val="tlid-translation"/>
          <w:rFonts w:ascii="AcadNusx" w:hAnsi="AcadNusx"/>
          <w:sz w:val="24"/>
          <w:szCs w:val="24"/>
        </w:rPr>
        <w:t>a</w:t>
      </w:r>
      <w:r w:rsidR="002A0C12" w:rsidRPr="00FB03BD">
        <w:rPr>
          <w:rStyle w:val="tlid-translation"/>
          <w:rFonts w:ascii="AcadNusx" w:hAnsi="AcadNusx"/>
          <w:sz w:val="24"/>
          <w:szCs w:val="24"/>
          <w:lang w:val="ka-GE"/>
        </w:rPr>
        <w:t xml:space="preserve">n </w:t>
      </w:r>
    </w:p>
    <w:p w14:paraId="726500E1" w14:textId="77777777" w:rsidR="002A0C12" w:rsidRPr="003877E2" w:rsidRDefault="00FB03BD" w:rsidP="00FB03BD">
      <w:pPr>
        <w:pStyle w:val="ListParagraph"/>
        <w:numPr>
          <w:ilvl w:val="0"/>
          <w:numId w:val="7"/>
        </w:numPr>
        <w:spacing w:after="0" w:line="240" w:lineRule="auto"/>
        <w:rPr>
          <w:rStyle w:val="tlid-translation"/>
          <w:rFonts w:ascii="AcadNusx" w:hAnsi="AcadNusx"/>
          <w:sz w:val="24"/>
          <w:szCs w:val="24"/>
          <w:lang w:val="ka-GE"/>
        </w:rPr>
      </w:pPr>
      <w:r w:rsidRPr="00D81F85">
        <w:rPr>
          <w:rStyle w:val="tlid-translation"/>
          <w:rFonts w:ascii="AcadNusx" w:hAnsi="AcadNusx"/>
          <w:sz w:val="24"/>
          <w:szCs w:val="24"/>
          <w:lang w:val="ka-GE"/>
        </w:rPr>
        <w:t>pacients aqvs</w:t>
      </w:r>
      <w:r w:rsidR="002A0C12" w:rsidRPr="003877E2">
        <w:rPr>
          <w:rStyle w:val="tlid-translation"/>
          <w:rFonts w:ascii="AcadNusx" w:hAnsi="AcadNusx"/>
          <w:sz w:val="24"/>
          <w:szCs w:val="24"/>
          <w:lang w:val="ka-GE"/>
        </w:rPr>
        <w:t xml:space="preserve"> sxva faqtorebi, romlebic zrdian gulis Setevis, insultis, an </w:t>
      </w:r>
      <w:r w:rsidR="00F66F34" w:rsidRPr="00D81F85">
        <w:rPr>
          <w:rStyle w:val="tlid-translation"/>
          <w:rFonts w:ascii="AcadNusx" w:hAnsi="AcadNusx"/>
          <w:sz w:val="24"/>
          <w:szCs w:val="24"/>
          <w:lang w:val="ka-GE"/>
        </w:rPr>
        <w:t>maTTan dakavSirebuli</w:t>
      </w:r>
      <w:r w:rsidR="00F66F34" w:rsidRPr="003877E2">
        <w:rPr>
          <w:rStyle w:val="tlid-translation"/>
          <w:rFonts w:ascii="AcadNusx" w:hAnsi="AcadNusx"/>
          <w:sz w:val="24"/>
          <w:szCs w:val="24"/>
          <w:lang w:val="ka-GE"/>
        </w:rPr>
        <w:t xml:space="preserve"> </w:t>
      </w:r>
      <w:r w:rsidR="002A0C12" w:rsidRPr="003877E2">
        <w:rPr>
          <w:rStyle w:val="tlid-translation"/>
          <w:rFonts w:ascii="AcadNusx" w:hAnsi="AcadNusx"/>
          <w:sz w:val="24"/>
          <w:szCs w:val="24"/>
          <w:lang w:val="ka-GE"/>
        </w:rPr>
        <w:t xml:space="preserve">janmrTelobis problemebis risks. </w:t>
      </w:r>
    </w:p>
    <w:p w14:paraId="27DFBC37" w14:textId="77777777" w:rsidR="002A0C12" w:rsidRPr="002A0C12" w:rsidRDefault="00B455C6" w:rsidP="00B455C6">
      <w:pPr>
        <w:spacing w:after="0" w:line="240" w:lineRule="auto"/>
        <w:ind w:left="-916"/>
        <w:jc w:val="both"/>
        <w:rPr>
          <w:rStyle w:val="tlid-translation"/>
          <w:rFonts w:ascii="AcadNusx" w:hAnsi="AcadNusx"/>
          <w:sz w:val="24"/>
          <w:szCs w:val="24"/>
          <w:lang w:val="ka-GE"/>
        </w:rPr>
      </w:pPr>
      <w:r w:rsidRPr="00B455C6">
        <w:rPr>
          <w:rStyle w:val="tlid-translation"/>
          <w:rFonts w:ascii="AcadNusx" w:hAnsi="AcadNusx"/>
          <w:sz w:val="24"/>
          <w:szCs w:val="24"/>
          <w:lang w:val="ka-GE"/>
        </w:rPr>
        <w:t>miokardiumis infarqti</w:t>
      </w:r>
      <w:r w:rsidR="002A0C12" w:rsidRPr="002A0C12">
        <w:rPr>
          <w:rStyle w:val="tlid-translation"/>
          <w:rFonts w:ascii="AcadNusx" w:hAnsi="AcadNusx"/>
          <w:sz w:val="24"/>
          <w:szCs w:val="24"/>
          <w:lang w:val="ka-GE"/>
        </w:rPr>
        <w:t>, insulti an sxva problemebi SeiZleba ganviTardes sxva daavadebis</w:t>
      </w:r>
      <w:r w:rsidR="00FB03BD" w:rsidRPr="00FB03BD">
        <w:rPr>
          <w:rStyle w:val="tlid-translation"/>
          <w:rFonts w:ascii="AcadNusx" w:hAnsi="AcadNusx"/>
          <w:sz w:val="24"/>
          <w:szCs w:val="24"/>
          <w:lang w:val="ka-GE"/>
        </w:rPr>
        <w:t>, e.w.</w:t>
      </w:r>
      <w:r w:rsidR="002A0C12" w:rsidRPr="002A0C12">
        <w:rPr>
          <w:rStyle w:val="tlid-translation"/>
          <w:rFonts w:ascii="AcadNusx" w:hAnsi="AcadNusx"/>
          <w:sz w:val="24"/>
          <w:szCs w:val="24"/>
          <w:lang w:val="ka-GE"/>
        </w:rPr>
        <w:t xml:space="preserve"> </w:t>
      </w:r>
      <w:r w:rsidR="00FB03BD" w:rsidRPr="002A0C12">
        <w:rPr>
          <w:rStyle w:val="tlid-translation"/>
          <w:rFonts w:ascii="AcadNusx" w:hAnsi="AcadNusx"/>
          <w:sz w:val="24"/>
          <w:szCs w:val="24"/>
          <w:lang w:val="ka-GE"/>
        </w:rPr>
        <w:t>aTerosklerozi</w:t>
      </w:r>
      <w:r w:rsidR="00FB03BD" w:rsidRPr="00FB03BD">
        <w:rPr>
          <w:rStyle w:val="tlid-translation"/>
          <w:rFonts w:ascii="AcadNusx" w:hAnsi="AcadNusx"/>
          <w:sz w:val="24"/>
          <w:szCs w:val="24"/>
          <w:lang w:val="ka-GE"/>
        </w:rPr>
        <w:t>s</w:t>
      </w:r>
      <w:r w:rsidR="00FB03BD" w:rsidRPr="002A0C12">
        <w:rPr>
          <w:rStyle w:val="tlid-translation"/>
          <w:rFonts w:ascii="AcadNusx" w:hAnsi="AcadNusx"/>
          <w:sz w:val="24"/>
          <w:szCs w:val="24"/>
          <w:lang w:val="ka-GE"/>
        </w:rPr>
        <w:t xml:space="preserve"> </w:t>
      </w:r>
      <w:r w:rsidR="00FB03BD">
        <w:rPr>
          <w:rStyle w:val="tlid-translation"/>
          <w:rFonts w:ascii="AcadNusx" w:hAnsi="AcadNusx"/>
          <w:sz w:val="24"/>
          <w:szCs w:val="24"/>
          <w:lang w:val="ka-GE"/>
        </w:rPr>
        <w:t>Sedegad</w:t>
      </w:r>
      <w:r w:rsidR="00FB03BD" w:rsidRPr="00FB03BD">
        <w:rPr>
          <w:rStyle w:val="tlid-translation"/>
          <w:rFonts w:ascii="AcadNusx" w:hAnsi="AcadNusx"/>
          <w:sz w:val="24"/>
          <w:szCs w:val="24"/>
          <w:lang w:val="ka-GE"/>
        </w:rPr>
        <w:t xml:space="preserve">. </w:t>
      </w:r>
      <w:r w:rsidR="002A0C12" w:rsidRPr="002A0C12">
        <w:rPr>
          <w:rStyle w:val="tlid-translation"/>
          <w:rFonts w:ascii="AcadNusx" w:hAnsi="AcadNusx"/>
          <w:sz w:val="24"/>
          <w:szCs w:val="24"/>
          <w:lang w:val="ka-GE"/>
        </w:rPr>
        <w:t xml:space="preserve">aTerosklerozi gamowveulia </w:t>
      </w:r>
      <w:r w:rsidR="00FB03BD" w:rsidRPr="00FB03BD">
        <w:rPr>
          <w:rStyle w:val="tlid-translation"/>
          <w:rFonts w:ascii="AcadNusx" w:hAnsi="AcadNusx"/>
          <w:sz w:val="24"/>
          <w:szCs w:val="24"/>
          <w:lang w:val="ka-GE"/>
        </w:rPr>
        <w:t xml:space="preserve">arteriebSi </w:t>
      </w:r>
      <w:r w:rsidR="002A0C12" w:rsidRPr="002A0C12">
        <w:rPr>
          <w:rStyle w:val="tlid-translation"/>
          <w:rFonts w:ascii="AcadNusx" w:hAnsi="AcadNusx"/>
          <w:sz w:val="24"/>
          <w:szCs w:val="24"/>
          <w:lang w:val="ka-GE"/>
        </w:rPr>
        <w:t>cximovani depozitebis dagrovebiT.</w:t>
      </w:r>
    </w:p>
    <w:p w14:paraId="4D4442DA" w14:textId="77777777" w:rsidR="00FB03BD" w:rsidRDefault="00FB03BD" w:rsidP="002A0C12">
      <w:pPr>
        <w:spacing w:after="0" w:line="240" w:lineRule="auto"/>
        <w:ind w:left="-1276"/>
        <w:rPr>
          <w:rStyle w:val="tlid-translation"/>
          <w:rFonts w:asciiTheme="minorHAnsi" w:hAnsiTheme="minorHAnsi"/>
          <w:sz w:val="24"/>
          <w:szCs w:val="24"/>
          <w:lang w:val="ka-GE"/>
        </w:rPr>
      </w:pPr>
    </w:p>
    <w:p w14:paraId="4EC579DD" w14:textId="77777777" w:rsidR="002A0C12" w:rsidRPr="00B455C6" w:rsidRDefault="002A0C12" w:rsidP="00B455C6">
      <w:pPr>
        <w:spacing w:after="0" w:line="240" w:lineRule="auto"/>
        <w:ind w:left="-916"/>
        <w:jc w:val="both"/>
        <w:rPr>
          <w:rStyle w:val="tlid-translation"/>
          <w:rFonts w:ascii="AcadNusx" w:hAnsi="AcadNusx"/>
          <w:b/>
          <w:sz w:val="24"/>
          <w:szCs w:val="24"/>
          <w:lang w:val="ka-GE"/>
        </w:rPr>
      </w:pPr>
      <w:r w:rsidRPr="00B455C6">
        <w:rPr>
          <w:rStyle w:val="tlid-translation"/>
          <w:rFonts w:ascii="AcadNusx" w:hAnsi="AcadNusx"/>
          <w:b/>
          <w:sz w:val="24"/>
          <w:szCs w:val="24"/>
          <w:lang w:val="ka-GE"/>
        </w:rPr>
        <w:t xml:space="preserve">ratom aris mniSvnelovani </w:t>
      </w:r>
      <w:r w:rsidRPr="00B455C6">
        <w:rPr>
          <w:rStyle w:val="tlid-translation"/>
          <w:rFonts w:ascii="AcadMtavr" w:hAnsi="AcadMtavr"/>
          <w:b/>
          <w:sz w:val="24"/>
          <w:szCs w:val="24"/>
          <w:lang w:val="ka-GE"/>
        </w:rPr>
        <w:t xml:space="preserve">dirosatis </w:t>
      </w:r>
      <w:r w:rsidRPr="00B455C6">
        <w:rPr>
          <w:rStyle w:val="tlid-translation"/>
          <w:rFonts w:ascii="AcadNusx" w:hAnsi="AcadNusx"/>
          <w:b/>
          <w:sz w:val="24"/>
          <w:szCs w:val="24"/>
          <w:lang w:val="ka-GE"/>
        </w:rPr>
        <w:t xml:space="preserve">miRebis gagrZeleba? </w:t>
      </w:r>
    </w:p>
    <w:p w14:paraId="08E0F6DE" w14:textId="77777777" w:rsidR="002A0C12" w:rsidRPr="002A0C12" w:rsidRDefault="002A0C12" w:rsidP="006B6260">
      <w:pPr>
        <w:spacing w:after="0" w:line="240" w:lineRule="auto"/>
        <w:ind w:left="-916"/>
        <w:jc w:val="both"/>
        <w:rPr>
          <w:rStyle w:val="tlid-translation"/>
          <w:rFonts w:ascii="AcadNusx" w:hAnsi="AcadNusx"/>
          <w:sz w:val="24"/>
          <w:szCs w:val="24"/>
          <w:lang w:val="ka-GE"/>
        </w:rPr>
      </w:pPr>
      <w:r w:rsidRPr="00B455C6">
        <w:rPr>
          <w:rStyle w:val="tlid-translation"/>
          <w:rFonts w:ascii="AcadMtavr" w:hAnsi="AcadMtavr"/>
          <w:sz w:val="24"/>
          <w:szCs w:val="24"/>
          <w:lang w:val="ka-GE"/>
        </w:rPr>
        <w:t>dirosati</w:t>
      </w:r>
      <w:r w:rsidRPr="00B455C6">
        <w:rPr>
          <w:rStyle w:val="tlid-translation"/>
          <w:rFonts w:ascii="AcadNusx" w:hAnsi="AcadNusx"/>
          <w:sz w:val="24"/>
          <w:szCs w:val="24"/>
          <w:lang w:val="ka-GE"/>
        </w:rPr>
        <w:t xml:space="preserve"> </w:t>
      </w:r>
      <w:r w:rsidRPr="002A0C12">
        <w:rPr>
          <w:rStyle w:val="tlid-translation"/>
          <w:rFonts w:ascii="AcadNusx" w:hAnsi="AcadNusx"/>
          <w:sz w:val="24"/>
          <w:szCs w:val="24"/>
          <w:lang w:val="ka-GE"/>
        </w:rPr>
        <w:t>gamoiyeneba sisxlSi cximovani nivTierebebis</w:t>
      </w:r>
      <w:r w:rsidR="00FB03BD" w:rsidRPr="00FB03BD">
        <w:rPr>
          <w:rStyle w:val="tlid-translation"/>
          <w:rFonts w:ascii="AcadNusx" w:hAnsi="AcadNusx"/>
          <w:sz w:val="24"/>
          <w:szCs w:val="24"/>
          <w:lang w:val="ka-GE"/>
        </w:rPr>
        <w:t>, e.w. lipidebis</w:t>
      </w:r>
      <w:r w:rsidRPr="002A0C12">
        <w:rPr>
          <w:rStyle w:val="tlid-translation"/>
          <w:rFonts w:ascii="AcadNusx" w:hAnsi="AcadNusx"/>
          <w:sz w:val="24"/>
          <w:szCs w:val="24"/>
          <w:lang w:val="ka-GE"/>
        </w:rPr>
        <w:t xml:space="preserve"> donis koreqciisaTvis, </w:t>
      </w:r>
      <w:r w:rsidR="00FB03BD" w:rsidRPr="00FB03BD">
        <w:rPr>
          <w:rStyle w:val="tlid-translation"/>
          <w:rFonts w:ascii="AcadNusx" w:hAnsi="AcadNusx"/>
          <w:sz w:val="24"/>
          <w:szCs w:val="24"/>
          <w:lang w:val="ka-GE"/>
        </w:rPr>
        <w:t>romelTagan</w:t>
      </w:r>
      <w:r w:rsidRPr="002A0C12">
        <w:rPr>
          <w:rStyle w:val="tlid-translation"/>
          <w:rFonts w:ascii="AcadNusx" w:hAnsi="AcadNusx"/>
          <w:sz w:val="24"/>
          <w:szCs w:val="24"/>
          <w:lang w:val="ka-GE"/>
        </w:rPr>
        <w:t xml:space="preserve"> yvelaze gavrcelebulia qolesterini. </w:t>
      </w:r>
    </w:p>
    <w:p w14:paraId="396B657C" w14:textId="77777777" w:rsidR="002A0C12" w:rsidRPr="00B455C6" w:rsidRDefault="002A0C12" w:rsidP="006B6260">
      <w:pPr>
        <w:spacing w:after="0" w:line="240" w:lineRule="auto"/>
        <w:ind w:left="-916"/>
        <w:jc w:val="both"/>
        <w:rPr>
          <w:rStyle w:val="tlid-translation"/>
          <w:rFonts w:ascii="AcadNusx" w:hAnsi="AcadNusx"/>
          <w:sz w:val="24"/>
          <w:szCs w:val="24"/>
          <w:lang w:val="ka-GE"/>
        </w:rPr>
      </w:pPr>
      <w:r w:rsidRPr="002A0C12">
        <w:rPr>
          <w:rStyle w:val="tlid-translation"/>
          <w:rFonts w:ascii="AcadNusx" w:hAnsi="AcadNusx"/>
          <w:sz w:val="24"/>
          <w:szCs w:val="24"/>
          <w:lang w:val="ka-GE"/>
        </w:rPr>
        <w:t xml:space="preserve">sisxlSi arsebobs qolesterinis sxvadasxva tipebi. "cudi" qolesterini </w:t>
      </w:r>
      <w:r w:rsidRPr="00B455C6">
        <w:rPr>
          <w:rStyle w:val="tlid-translation"/>
          <w:rFonts w:ascii="Times New Roman" w:hAnsi="Times New Roman"/>
          <w:sz w:val="24"/>
          <w:szCs w:val="24"/>
          <w:lang w:val="ka-GE"/>
        </w:rPr>
        <w:t>(LDL-</w:t>
      </w:r>
      <w:r w:rsidRPr="00B455C6">
        <w:rPr>
          <w:rStyle w:val="tlid-translation"/>
          <w:rFonts w:ascii="AcadNusx" w:hAnsi="AcadNusx"/>
          <w:sz w:val="24"/>
          <w:szCs w:val="24"/>
          <w:lang w:val="ka-GE"/>
        </w:rPr>
        <w:t>C</w:t>
      </w:r>
      <w:r w:rsidRPr="002A0C12">
        <w:rPr>
          <w:rStyle w:val="tlid-translation"/>
          <w:rFonts w:ascii="AcadNusx" w:hAnsi="AcadNusx"/>
          <w:sz w:val="24"/>
          <w:szCs w:val="24"/>
          <w:lang w:val="ka-GE"/>
        </w:rPr>
        <w:t xml:space="preserve">) da "kargi" qolesterini </w:t>
      </w:r>
      <w:r w:rsidRPr="00B455C6">
        <w:rPr>
          <w:rStyle w:val="tlid-translation"/>
          <w:rFonts w:ascii="Times New Roman" w:hAnsi="Times New Roman"/>
          <w:sz w:val="24"/>
          <w:szCs w:val="24"/>
          <w:lang w:val="ka-GE"/>
        </w:rPr>
        <w:t>(HDL-C</w:t>
      </w:r>
      <w:r w:rsidRPr="002A0C12">
        <w:rPr>
          <w:rStyle w:val="tlid-translation"/>
          <w:rFonts w:ascii="AcadNusx" w:hAnsi="AcadNusx"/>
          <w:sz w:val="24"/>
          <w:szCs w:val="24"/>
          <w:lang w:val="ka-GE"/>
        </w:rPr>
        <w:t>).</w:t>
      </w:r>
    </w:p>
    <w:p w14:paraId="682120C8" w14:textId="77777777" w:rsidR="00FB03BD" w:rsidRPr="00FB03BD" w:rsidRDefault="002A0C12" w:rsidP="006B6260">
      <w:pPr>
        <w:pStyle w:val="ListParagraph"/>
        <w:numPr>
          <w:ilvl w:val="0"/>
          <w:numId w:val="7"/>
        </w:numPr>
        <w:spacing w:after="0" w:line="240" w:lineRule="auto"/>
        <w:jc w:val="both"/>
        <w:rPr>
          <w:rStyle w:val="tlid-translation"/>
          <w:rFonts w:ascii="AcadNusx" w:hAnsi="AcadNusx"/>
          <w:sz w:val="24"/>
          <w:szCs w:val="24"/>
          <w:lang w:val="ka-GE"/>
        </w:rPr>
      </w:pPr>
      <w:r w:rsidRPr="00FB03BD">
        <w:rPr>
          <w:rStyle w:val="tlid-translation"/>
          <w:rFonts w:ascii="AcadMtavr" w:hAnsi="AcadMtavr"/>
          <w:sz w:val="24"/>
          <w:szCs w:val="24"/>
          <w:lang w:val="ka-GE"/>
        </w:rPr>
        <w:t xml:space="preserve">dirosati </w:t>
      </w:r>
      <w:r w:rsidRPr="00FB03BD">
        <w:rPr>
          <w:rStyle w:val="tlid-translation"/>
          <w:rFonts w:ascii="AcadNusx" w:hAnsi="AcadNusx"/>
          <w:sz w:val="24"/>
          <w:szCs w:val="24"/>
          <w:lang w:val="ka-GE"/>
        </w:rPr>
        <w:t xml:space="preserve">amcirebs "cud" qolesterins, zrdis "karg" qolesterins. </w:t>
      </w:r>
    </w:p>
    <w:p w14:paraId="59F39795" w14:textId="77777777" w:rsidR="00FB03BD" w:rsidRPr="00FB03BD" w:rsidRDefault="002A0C12" w:rsidP="006B6260">
      <w:pPr>
        <w:pStyle w:val="ListParagraph"/>
        <w:numPr>
          <w:ilvl w:val="0"/>
          <w:numId w:val="7"/>
        </w:numPr>
        <w:spacing w:after="0" w:line="240" w:lineRule="auto"/>
        <w:jc w:val="both"/>
        <w:rPr>
          <w:rStyle w:val="tlid-translation"/>
          <w:rFonts w:ascii="AcadNusx" w:hAnsi="AcadNusx"/>
          <w:sz w:val="24"/>
          <w:szCs w:val="24"/>
          <w:lang w:val="ka-GE"/>
        </w:rPr>
      </w:pPr>
      <w:r w:rsidRPr="00FB03BD">
        <w:rPr>
          <w:rStyle w:val="tlid-translation"/>
          <w:rFonts w:ascii="AcadNusx" w:hAnsi="AcadNusx"/>
          <w:sz w:val="24"/>
          <w:szCs w:val="24"/>
          <w:lang w:val="ka-GE"/>
        </w:rPr>
        <w:t>is exmareba organizms, rom xeli SeuSalo</w:t>
      </w:r>
      <w:r w:rsidR="006F191E">
        <w:rPr>
          <w:rStyle w:val="tlid-translation"/>
          <w:rFonts w:ascii="AcadNusx" w:hAnsi="AcadNusx"/>
          <w:sz w:val="24"/>
          <w:szCs w:val="24"/>
          <w:lang w:val="ka-GE"/>
        </w:rPr>
        <w:t>s "cudi" qolesterinis warmoqmna</w:t>
      </w:r>
      <w:r w:rsidR="006F191E" w:rsidRPr="00D81F85">
        <w:rPr>
          <w:rStyle w:val="tlid-translation"/>
          <w:rFonts w:ascii="AcadNusx" w:hAnsi="AcadNusx"/>
          <w:sz w:val="24"/>
          <w:szCs w:val="24"/>
          <w:lang w:val="ka-GE"/>
        </w:rPr>
        <w:t>Si</w:t>
      </w:r>
      <w:r w:rsidRPr="00FB03BD">
        <w:rPr>
          <w:rStyle w:val="tlid-translation"/>
          <w:rFonts w:ascii="AcadNusx" w:hAnsi="AcadNusx"/>
          <w:sz w:val="24"/>
          <w:szCs w:val="24"/>
          <w:lang w:val="ka-GE"/>
        </w:rPr>
        <w:t>, da aseve aumjobesebs sxeulis unars, moi</w:t>
      </w:r>
      <w:r w:rsidR="00FB03BD" w:rsidRPr="00FB03BD">
        <w:rPr>
          <w:rStyle w:val="tlid-translation"/>
          <w:rFonts w:ascii="AcadNusx" w:hAnsi="AcadNusx"/>
          <w:sz w:val="24"/>
          <w:szCs w:val="24"/>
          <w:lang w:val="ka-GE"/>
        </w:rPr>
        <w:t>cilos</w:t>
      </w:r>
      <w:r w:rsidRPr="00FB03BD">
        <w:rPr>
          <w:rStyle w:val="tlid-translation"/>
          <w:rFonts w:ascii="AcadNusx" w:hAnsi="AcadNusx"/>
          <w:sz w:val="24"/>
          <w:szCs w:val="24"/>
          <w:lang w:val="ka-GE"/>
        </w:rPr>
        <w:t xml:space="preserve"> </w:t>
      </w:r>
      <w:r w:rsidR="00FB03BD" w:rsidRPr="00FB03BD">
        <w:rPr>
          <w:rStyle w:val="tlid-translation"/>
          <w:rFonts w:ascii="AcadNusx" w:hAnsi="AcadNusx"/>
          <w:sz w:val="24"/>
          <w:szCs w:val="24"/>
          <w:lang w:val="ka-GE"/>
        </w:rPr>
        <w:t xml:space="preserve">sisxlidan </w:t>
      </w:r>
      <w:r w:rsidRPr="00FB03BD">
        <w:rPr>
          <w:rStyle w:val="tlid-translation"/>
          <w:rFonts w:ascii="AcadNusx" w:hAnsi="AcadNusx"/>
          <w:sz w:val="24"/>
          <w:szCs w:val="24"/>
          <w:lang w:val="ka-GE"/>
        </w:rPr>
        <w:t>"cudi" qolesterini</w:t>
      </w:r>
      <w:r w:rsidR="00FB03BD" w:rsidRPr="00FB03BD">
        <w:rPr>
          <w:rStyle w:val="tlid-translation"/>
          <w:rFonts w:ascii="AcadNusx" w:hAnsi="AcadNusx"/>
          <w:sz w:val="24"/>
          <w:szCs w:val="24"/>
          <w:lang w:val="ka-GE"/>
        </w:rPr>
        <w:t>.</w:t>
      </w:r>
    </w:p>
    <w:p w14:paraId="710B23CA" w14:textId="77777777" w:rsidR="00FB03BD" w:rsidRDefault="00FB03BD" w:rsidP="00FB03BD">
      <w:pPr>
        <w:spacing w:after="0" w:line="240" w:lineRule="auto"/>
        <w:ind w:left="-916"/>
        <w:rPr>
          <w:rStyle w:val="tlid-translation"/>
          <w:rFonts w:asciiTheme="minorHAnsi" w:hAnsiTheme="minorHAnsi"/>
          <w:sz w:val="24"/>
          <w:szCs w:val="24"/>
          <w:lang w:val="ka-GE"/>
        </w:rPr>
      </w:pPr>
    </w:p>
    <w:p w14:paraId="5368F577" w14:textId="77777777" w:rsidR="005C522F" w:rsidRDefault="002A0C12" w:rsidP="00FB03BD">
      <w:pPr>
        <w:spacing w:after="0" w:line="240" w:lineRule="auto"/>
        <w:ind w:left="-916"/>
        <w:jc w:val="both"/>
        <w:rPr>
          <w:rStyle w:val="tlid-translation"/>
          <w:rFonts w:asciiTheme="minorHAnsi" w:hAnsiTheme="minorHAnsi"/>
          <w:sz w:val="24"/>
          <w:szCs w:val="24"/>
          <w:lang w:val="ka-GE"/>
        </w:rPr>
      </w:pPr>
      <w:r w:rsidRPr="00FB03BD">
        <w:rPr>
          <w:rStyle w:val="tlid-translation"/>
          <w:rFonts w:ascii="AcadNusx" w:hAnsi="AcadNusx"/>
          <w:sz w:val="24"/>
          <w:szCs w:val="24"/>
          <w:lang w:val="ka-GE"/>
        </w:rPr>
        <w:t xml:space="preserve">adamianebis umravlesoba </w:t>
      </w:r>
      <w:r w:rsidR="004E2665" w:rsidRPr="00D81F85">
        <w:rPr>
          <w:rStyle w:val="tlid-translation"/>
          <w:rFonts w:ascii="AcadNusx" w:hAnsi="AcadNusx"/>
          <w:sz w:val="24"/>
          <w:szCs w:val="24"/>
          <w:lang w:val="ka-GE"/>
        </w:rPr>
        <w:t>fiqrobs</w:t>
      </w:r>
      <w:r w:rsidRPr="00FB03BD">
        <w:rPr>
          <w:rStyle w:val="tlid-translation"/>
          <w:rFonts w:ascii="AcadNusx" w:hAnsi="AcadNusx"/>
          <w:sz w:val="24"/>
          <w:szCs w:val="24"/>
          <w:lang w:val="ka-GE"/>
        </w:rPr>
        <w:t xml:space="preserve">, rom maRali qolesterini maTze ar axdens gavlenas, radganac isini ver amCneven </w:t>
      </w:r>
      <w:r w:rsidR="00FB03BD">
        <w:rPr>
          <w:rStyle w:val="tlid-translation"/>
          <w:rFonts w:ascii="AcadNusx" w:hAnsi="AcadNusx"/>
          <w:sz w:val="24"/>
          <w:szCs w:val="24"/>
          <w:lang w:val="ka-GE"/>
        </w:rPr>
        <w:t>misiT gamowveul simptomebs. Tu ar mo</w:t>
      </w:r>
      <w:r w:rsidR="00FB03BD" w:rsidRPr="00FB03BD">
        <w:rPr>
          <w:rStyle w:val="tlid-translation"/>
          <w:rFonts w:ascii="AcadNusx" w:hAnsi="AcadNusx"/>
          <w:sz w:val="24"/>
          <w:szCs w:val="24"/>
          <w:lang w:val="ka-GE"/>
        </w:rPr>
        <w:t>xda</w:t>
      </w:r>
      <w:r w:rsidR="00FB03BD">
        <w:rPr>
          <w:rStyle w:val="tlid-translation"/>
          <w:rFonts w:ascii="AcadNusx" w:hAnsi="AcadNusx"/>
          <w:sz w:val="24"/>
          <w:szCs w:val="24"/>
          <w:lang w:val="ka-GE"/>
        </w:rPr>
        <w:t xml:space="preserve"> am mdgomareob</w:t>
      </w:r>
      <w:r w:rsidR="00FB03BD" w:rsidRPr="00FB03BD">
        <w:rPr>
          <w:rStyle w:val="tlid-translation"/>
          <w:rFonts w:ascii="AcadNusx" w:hAnsi="AcadNusx"/>
          <w:sz w:val="24"/>
          <w:szCs w:val="24"/>
          <w:lang w:val="ka-GE"/>
        </w:rPr>
        <w:t xml:space="preserve">is mkurnaloba, </w:t>
      </w:r>
      <w:r w:rsidRPr="00FB03BD">
        <w:rPr>
          <w:rStyle w:val="tlid-translation"/>
          <w:rFonts w:ascii="AcadNusx" w:hAnsi="AcadNusx"/>
          <w:sz w:val="24"/>
          <w:szCs w:val="24"/>
          <w:lang w:val="ka-GE"/>
        </w:rPr>
        <w:t xml:space="preserve">cximovani depozitebi dagrovdeba sisxlZarRvebis kedlebze da SeiZleba gamoiwvios am sisxlZarRvebis Seviwroveba. </w:t>
      </w:r>
      <w:r w:rsidR="000E1DC1" w:rsidRPr="00D81F85">
        <w:rPr>
          <w:rStyle w:val="tlid-translation"/>
          <w:rFonts w:ascii="AcadNusx" w:hAnsi="AcadNusx"/>
          <w:sz w:val="24"/>
          <w:szCs w:val="24"/>
          <w:lang w:val="ka-GE"/>
        </w:rPr>
        <w:t>Sedegad</w:t>
      </w:r>
      <w:r w:rsidR="000E1DC1" w:rsidRPr="00FB03BD">
        <w:rPr>
          <w:rStyle w:val="tlid-translation"/>
          <w:rFonts w:ascii="AcadNusx" w:hAnsi="AcadNusx"/>
          <w:sz w:val="24"/>
          <w:szCs w:val="24"/>
          <w:lang w:val="ka-GE"/>
        </w:rPr>
        <w:t xml:space="preserve"> </w:t>
      </w:r>
      <w:r w:rsidR="000E1DC1">
        <w:rPr>
          <w:rStyle w:val="tlid-translation"/>
          <w:rFonts w:ascii="AcadNusx" w:hAnsi="AcadNusx"/>
          <w:sz w:val="24"/>
          <w:szCs w:val="24"/>
          <w:lang w:val="ka-GE"/>
        </w:rPr>
        <w:t xml:space="preserve">SeiZleba </w:t>
      </w:r>
      <w:r w:rsidR="000E1DC1" w:rsidRPr="00D81F85">
        <w:rPr>
          <w:rStyle w:val="tlid-translation"/>
          <w:rFonts w:ascii="AcadNusx" w:hAnsi="AcadNusx"/>
          <w:sz w:val="24"/>
          <w:szCs w:val="24"/>
          <w:lang w:val="ka-GE"/>
        </w:rPr>
        <w:t>ganviTardes</w:t>
      </w:r>
      <w:r w:rsidR="00FB03BD">
        <w:rPr>
          <w:rStyle w:val="tlid-translation"/>
          <w:rFonts w:ascii="AcadNusx" w:hAnsi="AcadNusx"/>
          <w:sz w:val="24"/>
          <w:szCs w:val="24"/>
          <w:lang w:val="ka-GE"/>
        </w:rPr>
        <w:t xml:space="preserve"> </w:t>
      </w:r>
      <w:r w:rsidRPr="00FB03BD">
        <w:rPr>
          <w:rStyle w:val="tlid-translation"/>
          <w:rFonts w:ascii="AcadNusx" w:hAnsi="AcadNusx"/>
          <w:sz w:val="24"/>
          <w:szCs w:val="24"/>
          <w:lang w:val="ka-GE"/>
        </w:rPr>
        <w:t xml:space="preserve">sisxlZarRvebis daxSoba. </w:t>
      </w:r>
    </w:p>
    <w:p w14:paraId="7C9DC472" w14:textId="77777777" w:rsidR="00FB03BD" w:rsidRDefault="002A0C12" w:rsidP="00FB03BD">
      <w:pPr>
        <w:spacing w:after="0" w:line="240" w:lineRule="auto"/>
        <w:ind w:left="-916"/>
        <w:jc w:val="both"/>
        <w:rPr>
          <w:rStyle w:val="tlid-translation"/>
          <w:rFonts w:asciiTheme="minorHAnsi" w:hAnsiTheme="minorHAnsi"/>
          <w:sz w:val="24"/>
          <w:szCs w:val="24"/>
          <w:lang w:val="ka-GE"/>
        </w:rPr>
      </w:pPr>
      <w:r w:rsidRPr="00FB03BD">
        <w:rPr>
          <w:rStyle w:val="tlid-translation"/>
          <w:rFonts w:ascii="AcadNusx" w:hAnsi="AcadNusx"/>
          <w:sz w:val="24"/>
          <w:szCs w:val="24"/>
          <w:lang w:val="ka-GE"/>
        </w:rPr>
        <w:t>Tu sisxlis mimoqceva guli</w:t>
      </w:r>
      <w:r w:rsidR="00FB03BD">
        <w:rPr>
          <w:rStyle w:val="tlid-translation"/>
          <w:rFonts w:ascii="AcadNusx" w:hAnsi="AcadNusx"/>
          <w:sz w:val="24"/>
          <w:szCs w:val="24"/>
          <w:lang w:val="ka-GE"/>
        </w:rPr>
        <w:t>sken an Tavis tvinisken daiblok</w:t>
      </w:r>
      <w:r w:rsidR="00FB03BD" w:rsidRPr="00FB03BD">
        <w:rPr>
          <w:rStyle w:val="tlid-translation"/>
          <w:rFonts w:ascii="AcadNusx" w:hAnsi="AcadNusx"/>
          <w:sz w:val="24"/>
          <w:szCs w:val="24"/>
          <w:lang w:val="ka-GE"/>
        </w:rPr>
        <w:t>eba</w:t>
      </w:r>
      <w:r w:rsidRPr="00FB03BD">
        <w:rPr>
          <w:rStyle w:val="tlid-translation"/>
          <w:rFonts w:ascii="AcadNusx" w:hAnsi="AcadNusx"/>
          <w:sz w:val="24"/>
          <w:szCs w:val="24"/>
          <w:lang w:val="ka-GE"/>
        </w:rPr>
        <w:t xml:space="preserve">, SeiZleba ganviTardes gulis Seteva an insulti. qolesterinis donis SemcirebiT, </w:t>
      </w:r>
      <w:r w:rsidR="00FB03BD" w:rsidRPr="00FB03BD">
        <w:rPr>
          <w:rStyle w:val="tlid-translation"/>
          <w:rFonts w:ascii="AcadNusx" w:hAnsi="AcadNusx"/>
          <w:sz w:val="24"/>
          <w:szCs w:val="24"/>
          <w:lang w:val="ka-GE"/>
        </w:rPr>
        <w:t>mcirdeba</w:t>
      </w:r>
      <w:r w:rsidRPr="00FB03BD">
        <w:rPr>
          <w:rStyle w:val="tlid-translation"/>
          <w:rFonts w:ascii="AcadNusx" w:hAnsi="AcadNusx"/>
          <w:sz w:val="24"/>
          <w:szCs w:val="24"/>
          <w:lang w:val="ka-GE"/>
        </w:rPr>
        <w:t xml:space="preserve"> gulis Setevis, insultis da </w:t>
      </w:r>
      <w:r w:rsidR="00400037" w:rsidRPr="00D81F85">
        <w:rPr>
          <w:rStyle w:val="tlid-translation"/>
          <w:rFonts w:ascii="AcadNusx" w:hAnsi="AcadNusx"/>
          <w:sz w:val="24"/>
          <w:szCs w:val="24"/>
          <w:lang w:val="ka-GE"/>
        </w:rPr>
        <w:t>maTTan dakavSirebuli</w:t>
      </w:r>
      <w:r w:rsidRPr="00FB03BD">
        <w:rPr>
          <w:rStyle w:val="tlid-translation"/>
          <w:rFonts w:ascii="AcadNusx" w:hAnsi="AcadNusx"/>
          <w:sz w:val="24"/>
          <w:szCs w:val="24"/>
          <w:lang w:val="ka-GE"/>
        </w:rPr>
        <w:t xml:space="preserve"> janmrTelobis problemebis risk</w:t>
      </w:r>
      <w:r w:rsidR="00400037" w:rsidRPr="00D81F85">
        <w:rPr>
          <w:rStyle w:val="tlid-translation"/>
          <w:rFonts w:ascii="AcadNusx" w:hAnsi="AcadNusx"/>
          <w:sz w:val="24"/>
          <w:szCs w:val="24"/>
          <w:lang w:val="ka-GE"/>
        </w:rPr>
        <w:t>eb</w:t>
      </w:r>
      <w:r w:rsidRPr="00FB03BD">
        <w:rPr>
          <w:rStyle w:val="tlid-translation"/>
          <w:rFonts w:ascii="AcadNusx" w:hAnsi="AcadNusx"/>
          <w:sz w:val="24"/>
          <w:szCs w:val="24"/>
          <w:lang w:val="ka-GE"/>
        </w:rPr>
        <w:t>i.</w:t>
      </w:r>
    </w:p>
    <w:p w14:paraId="4B865109" w14:textId="77777777" w:rsidR="000313F2" w:rsidRPr="000313F2" w:rsidRDefault="000313F2" w:rsidP="00FB03BD">
      <w:pPr>
        <w:spacing w:after="0" w:line="240" w:lineRule="auto"/>
        <w:ind w:left="-916"/>
        <w:jc w:val="both"/>
        <w:rPr>
          <w:rStyle w:val="tlid-translation"/>
          <w:rFonts w:asciiTheme="minorHAnsi" w:hAnsiTheme="minorHAnsi"/>
          <w:sz w:val="24"/>
          <w:szCs w:val="24"/>
          <w:lang w:val="ka-GE"/>
        </w:rPr>
      </w:pPr>
    </w:p>
    <w:p w14:paraId="7ADF976A" w14:textId="77777777" w:rsidR="002A0C12" w:rsidRPr="00D81F85" w:rsidRDefault="002A0C12" w:rsidP="00FB03BD">
      <w:pPr>
        <w:spacing w:after="0" w:line="240" w:lineRule="auto"/>
        <w:ind w:left="-916"/>
        <w:jc w:val="both"/>
        <w:rPr>
          <w:rStyle w:val="tlid-translation"/>
          <w:rFonts w:asciiTheme="minorHAnsi" w:hAnsiTheme="minorHAnsi"/>
          <w:sz w:val="24"/>
          <w:szCs w:val="24"/>
          <w:lang w:val="pt-PT"/>
        </w:rPr>
      </w:pPr>
      <w:r w:rsidRPr="00FB03BD">
        <w:rPr>
          <w:rStyle w:val="tlid-translation"/>
          <w:rFonts w:ascii="AcadMtavr" w:hAnsi="AcadMtavr"/>
          <w:sz w:val="24"/>
          <w:szCs w:val="24"/>
          <w:lang w:val="ka-GE"/>
        </w:rPr>
        <w:t>dirosatis</w:t>
      </w:r>
      <w:r w:rsidRPr="002A0C12">
        <w:rPr>
          <w:rStyle w:val="tlid-translation"/>
          <w:rFonts w:ascii="AcadNusx" w:hAnsi="AcadNusx"/>
          <w:sz w:val="24"/>
          <w:szCs w:val="24"/>
          <w:lang w:val="ka-GE"/>
        </w:rPr>
        <w:t xml:space="preserve"> miReba </w:t>
      </w:r>
      <w:r w:rsidR="00FB03BD" w:rsidRPr="00FB03BD">
        <w:rPr>
          <w:rStyle w:val="tlid-translation"/>
          <w:rFonts w:ascii="AcadNusx" w:hAnsi="AcadNusx"/>
          <w:sz w:val="24"/>
          <w:szCs w:val="24"/>
          <w:lang w:val="ka-GE"/>
        </w:rPr>
        <w:t xml:space="preserve">unda gagrZeldes im SemTxvevaSic </w:t>
      </w:r>
      <w:r w:rsidRPr="002A0C12">
        <w:rPr>
          <w:rStyle w:val="tlid-translation"/>
          <w:rFonts w:ascii="AcadNusx" w:hAnsi="AcadNusx"/>
          <w:sz w:val="24"/>
          <w:szCs w:val="24"/>
          <w:lang w:val="ka-GE"/>
        </w:rPr>
        <w:t>ki, Tu qolesterini m</w:t>
      </w:r>
      <w:r w:rsidR="00FB03BD">
        <w:rPr>
          <w:rStyle w:val="tlid-translation"/>
          <w:rFonts w:ascii="AcadNusx" w:hAnsi="AcadNusx"/>
          <w:sz w:val="24"/>
          <w:szCs w:val="24"/>
          <w:lang w:val="ka-GE"/>
        </w:rPr>
        <w:t xml:space="preserve">iaRwevs sasurvel dones. </w:t>
      </w:r>
      <w:r w:rsidR="00FB03BD" w:rsidRPr="000313F2">
        <w:rPr>
          <w:rStyle w:val="tlid-translation"/>
          <w:rFonts w:ascii="AcadNusx" w:hAnsi="AcadNusx"/>
          <w:b/>
          <w:sz w:val="24"/>
          <w:szCs w:val="24"/>
          <w:lang w:val="ka-GE"/>
        </w:rPr>
        <w:t>radgan</w:t>
      </w:r>
      <w:r w:rsidRPr="000313F2">
        <w:rPr>
          <w:rStyle w:val="tlid-translation"/>
          <w:rFonts w:ascii="AcadNusx" w:hAnsi="AcadNusx"/>
          <w:b/>
          <w:sz w:val="24"/>
          <w:szCs w:val="24"/>
          <w:lang w:val="ka-GE"/>
        </w:rPr>
        <w:t xml:space="preserve"> </w:t>
      </w:r>
      <w:r w:rsidRPr="000313F2">
        <w:rPr>
          <w:rStyle w:val="tlid-translation"/>
          <w:rFonts w:ascii="AcadMtavr" w:hAnsi="AcadMtavr"/>
          <w:b/>
          <w:sz w:val="24"/>
          <w:szCs w:val="24"/>
          <w:lang w:val="ka-GE"/>
        </w:rPr>
        <w:t xml:space="preserve">dirosati </w:t>
      </w:r>
      <w:r w:rsidRPr="000313F2">
        <w:rPr>
          <w:rStyle w:val="tlid-translation"/>
          <w:rFonts w:ascii="AcadNusx" w:hAnsi="AcadNusx"/>
          <w:b/>
          <w:sz w:val="24"/>
          <w:szCs w:val="24"/>
          <w:lang w:val="ka-GE"/>
        </w:rPr>
        <w:t>xels uSlis qolesterinis donis momatebas da maT sisxlZarRvebSi kvlav dagrovebas</w:t>
      </w:r>
      <w:r w:rsidRPr="002A0C12">
        <w:rPr>
          <w:rStyle w:val="tlid-translation"/>
          <w:rFonts w:ascii="AcadNusx" w:hAnsi="AcadNusx"/>
          <w:sz w:val="24"/>
          <w:szCs w:val="24"/>
          <w:lang w:val="ka-GE"/>
        </w:rPr>
        <w:t xml:space="preserve">. Tumca, Tu eqimi </w:t>
      </w:r>
      <w:r w:rsidR="00FB03BD" w:rsidRPr="00D81F85">
        <w:rPr>
          <w:rStyle w:val="tlid-translation"/>
          <w:rFonts w:ascii="AcadNusx" w:hAnsi="AcadNusx"/>
          <w:sz w:val="24"/>
          <w:szCs w:val="24"/>
          <w:lang w:val="pt-PT"/>
        </w:rPr>
        <w:t>gadawyvets</w:t>
      </w:r>
      <w:r w:rsidRPr="002A0C12">
        <w:rPr>
          <w:rStyle w:val="tlid-translation"/>
          <w:rFonts w:ascii="AcadNusx" w:hAnsi="AcadNusx"/>
          <w:sz w:val="24"/>
          <w:szCs w:val="24"/>
          <w:lang w:val="ka-GE"/>
        </w:rPr>
        <w:t xml:space="preserve"> medikamentis Sewyvetas, an Tu </w:t>
      </w:r>
      <w:r w:rsidR="00FB03BD" w:rsidRPr="00D81F85">
        <w:rPr>
          <w:rStyle w:val="tlid-translation"/>
          <w:rFonts w:ascii="AcadNusx" w:hAnsi="AcadNusx"/>
          <w:sz w:val="24"/>
          <w:szCs w:val="24"/>
          <w:lang w:val="pt-PT"/>
        </w:rPr>
        <w:t>dadgeba orsuloba</w:t>
      </w:r>
      <w:r w:rsidRPr="002A0C12">
        <w:rPr>
          <w:rStyle w:val="tlid-translation"/>
          <w:rFonts w:ascii="AcadNusx" w:hAnsi="AcadNusx"/>
          <w:sz w:val="24"/>
          <w:szCs w:val="24"/>
          <w:lang w:val="ka-GE"/>
        </w:rPr>
        <w:t xml:space="preserve">, </w:t>
      </w:r>
      <w:r w:rsidR="00FB03BD" w:rsidRPr="00D81F85">
        <w:rPr>
          <w:rStyle w:val="tlid-translation"/>
          <w:rFonts w:ascii="AcadNusx" w:hAnsi="AcadNusx"/>
          <w:sz w:val="24"/>
          <w:szCs w:val="24"/>
          <w:lang w:val="pt-PT"/>
        </w:rPr>
        <w:t xml:space="preserve">pacientma aRar unda miiRos. </w:t>
      </w:r>
      <w:r w:rsidR="00FB03BD" w:rsidRPr="00FB03BD">
        <w:rPr>
          <w:rStyle w:val="tlid-translation"/>
          <w:rFonts w:ascii="AcadMtavr" w:hAnsi="AcadMtavr"/>
          <w:sz w:val="24"/>
          <w:szCs w:val="24"/>
          <w:lang w:val="ka-GE"/>
        </w:rPr>
        <w:t>dirosati</w:t>
      </w:r>
      <w:r w:rsidR="00FB03BD" w:rsidRPr="00D81F85">
        <w:rPr>
          <w:rStyle w:val="tlid-translation"/>
          <w:rFonts w:ascii="AcadMtavr" w:hAnsi="AcadMtavr"/>
          <w:sz w:val="24"/>
          <w:szCs w:val="24"/>
          <w:lang w:val="pt-PT"/>
        </w:rPr>
        <w:t>.</w:t>
      </w:r>
    </w:p>
    <w:p w14:paraId="6EC0B2D8" w14:textId="77777777" w:rsidR="00FB03BD" w:rsidRDefault="00FB03BD" w:rsidP="002A0C12">
      <w:pPr>
        <w:spacing w:after="0" w:line="240" w:lineRule="auto"/>
        <w:ind w:left="-1276"/>
        <w:rPr>
          <w:rStyle w:val="tlid-translation"/>
          <w:rFonts w:asciiTheme="minorHAnsi" w:hAnsiTheme="minorHAnsi"/>
          <w:sz w:val="24"/>
          <w:szCs w:val="24"/>
          <w:lang w:val="ka-GE"/>
        </w:rPr>
      </w:pPr>
    </w:p>
    <w:p w14:paraId="7199F3B0" w14:textId="77777777" w:rsidR="002A0C12" w:rsidRPr="00FB03BD" w:rsidRDefault="00FB03BD" w:rsidP="00FB03BD">
      <w:pPr>
        <w:pStyle w:val="ListParagraph"/>
        <w:numPr>
          <w:ilvl w:val="0"/>
          <w:numId w:val="4"/>
        </w:numPr>
        <w:spacing w:after="0" w:line="240" w:lineRule="auto"/>
        <w:rPr>
          <w:rStyle w:val="tlid-translation"/>
          <w:rFonts w:ascii="AcadNusx" w:hAnsi="AcadNusx"/>
          <w:b/>
          <w:sz w:val="24"/>
          <w:szCs w:val="24"/>
          <w:lang w:val="ka-GE"/>
        </w:rPr>
      </w:pPr>
      <w:r w:rsidRPr="00D81F85">
        <w:rPr>
          <w:rStyle w:val="tlid-translation"/>
          <w:rFonts w:ascii="AcadNusx" w:hAnsi="AcadNusx"/>
          <w:b/>
          <w:sz w:val="24"/>
          <w:szCs w:val="24"/>
          <w:lang w:val="pt-PT"/>
        </w:rPr>
        <w:t>ra unda icodes pacientma</w:t>
      </w:r>
      <w:r w:rsidR="002A0C12" w:rsidRPr="00FB03BD">
        <w:rPr>
          <w:rStyle w:val="tlid-translation"/>
          <w:rFonts w:ascii="AcadNusx" w:hAnsi="AcadNusx"/>
          <w:b/>
          <w:sz w:val="24"/>
          <w:szCs w:val="24"/>
          <w:lang w:val="ka-GE"/>
        </w:rPr>
        <w:t xml:space="preserve"> </w:t>
      </w:r>
      <w:r w:rsidR="002A0C12" w:rsidRPr="00FB03BD">
        <w:rPr>
          <w:rStyle w:val="tlid-translation"/>
          <w:rFonts w:ascii="AcadMtavr" w:hAnsi="AcadMtavr"/>
          <w:b/>
          <w:sz w:val="24"/>
          <w:szCs w:val="24"/>
          <w:lang w:val="ka-GE"/>
        </w:rPr>
        <w:t>dirosatis</w:t>
      </w:r>
      <w:r w:rsidR="002A0C12" w:rsidRPr="00FB03BD">
        <w:rPr>
          <w:rStyle w:val="tlid-translation"/>
          <w:rFonts w:ascii="AcadNusx" w:hAnsi="AcadNusx"/>
          <w:b/>
          <w:sz w:val="24"/>
          <w:szCs w:val="24"/>
          <w:lang w:val="ka-GE"/>
        </w:rPr>
        <w:t xml:space="preserve"> miRebamde </w:t>
      </w:r>
    </w:p>
    <w:p w14:paraId="3A26A471" w14:textId="77777777" w:rsidR="00A2326E" w:rsidRPr="00D81F85" w:rsidRDefault="00A2326E" w:rsidP="002A0C12">
      <w:pPr>
        <w:spacing w:after="0" w:line="240" w:lineRule="auto"/>
        <w:ind w:left="-1276"/>
        <w:rPr>
          <w:rStyle w:val="tlid-translation"/>
          <w:rFonts w:ascii="AcadNusx" w:hAnsi="AcadNusx"/>
          <w:sz w:val="24"/>
          <w:szCs w:val="24"/>
          <w:lang w:val="pt-PT"/>
        </w:rPr>
      </w:pPr>
    </w:p>
    <w:p w14:paraId="777F667A" w14:textId="77777777" w:rsidR="002A0C12" w:rsidRPr="00A2326E" w:rsidRDefault="00A2326E" w:rsidP="002A0C12">
      <w:pPr>
        <w:spacing w:after="0" w:line="240" w:lineRule="auto"/>
        <w:ind w:left="-1276"/>
        <w:rPr>
          <w:rStyle w:val="tlid-translation"/>
          <w:rFonts w:ascii="AcadNusx" w:hAnsi="AcadNusx"/>
          <w:b/>
          <w:sz w:val="24"/>
          <w:szCs w:val="24"/>
          <w:lang w:val="ka-GE"/>
        </w:rPr>
      </w:pPr>
      <w:r w:rsidRPr="00A2326E">
        <w:rPr>
          <w:rStyle w:val="tlid-translation"/>
          <w:rFonts w:ascii="AcadNusx" w:hAnsi="AcadNusx"/>
          <w:b/>
          <w:sz w:val="24"/>
          <w:szCs w:val="24"/>
        </w:rPr>
        <w:t xml:space="preserve">dauSvebelia </w:t>
      </w:r>
      <w:r w:rsidRPr="00A2326E">
        <w:rPr>
          <w:rStyle w:val="tlid-translation"/>
          <w:rFonts w:ascii="AcadMtavr" w:hAnsi="AcadMtavr"/>
          <w:b/>
          <w:sz w:val="24"/>
          <w:szCs w:val="24"/>
          <w:lang w:val="ka-GE"/>
        </w:rPr>
        <w:t>dirosati</w:t>
      </w:r>
      <w:r w:rsidRPr="00A2326E">
        <w:rPr>
          <w:rStyle w:val="tlid-translation"/>
          <w:rFonts w:ascii="AcadMtavr" w:hAnsi="AcadMtavr"/>
          <w:b/>
          <w:sz w:val="24"/>
          <w:szCs w:val="24"/>
        </w:rPr>
        <w:t>s</w:t>
      </w:r>
      <w:r w:rsidRPr="00A2326E">
        <w:rPr>
          <w:rStyle w:val="tlid-translation"/>
          <w:rFonts w:ascii="AcadNusx" w:hAnsi="AcadNusx"/>
          <w:b/>
          <w:sz w:val="24"/>
          <w:szCs w:val="24"/>
        </w:rPr>
        <w:t xml:space="preserve"> miReba:</w:t>
      </w:r>
      <w:r w:rsidR="002A0C12" w:rsidRPr="00A2326E">
        <w:rPr>
          <w:rStyle w:val="tlid-translation"/>
          <w:rFonts w:ascii="AcadNusx" w:hAnsi="AcadNusx"/>
          <w:b/>
          <w:sz w:val="24"/>
          <w:szCs w:val="24"/>
          <w:lang w:val="ka-GE"/>
        </w:rPr>
        <w:t xml:space="preserve"> </w:t>
      </w:r>
    </w:p>
    <w:p w14:paraId="6D8B57F2" w14:textId="77777777" w:rsidR="00A2326E" w:rsidRPr="00A2326E" w:rsidRDefault="002A0C12" w:rsidP="00A2326E">
      <w:pPr>
        <w:pStyle w:val="ListParagraph"/>
        <w:numPr>
          <w:ilvl w:val="0"/>
          <w:numId w:val="8"/>
        </w:numPr>
        <w:spacing w:after="0" w:line="240" w:lineRule="auto"/>
        <w:rPr>
          <w:rStyle w:val="tlid-translation"/>
          <w:rFonts w:asciiTheme="minorHAnsi" w:hAnsiTheme="minorHAnsi"/>
          <w:sz w:val="24"/>
          <w:szCs w:val="24"/>
          <w:lang w:val="ka-GE"/>
        </w:rPr>
      </w:pPr>
      <w:r w:rsidRPr="00A2326E">
        <w:rPr>
          <w:rStyle w:val="tlid-translation"/>
          <w:rFonts w:ascii="AcadNusx" w:hAnsi="AcadNusx"/>
          <w:sz w:val="24"/>
          <w:szCs w:val="24"/>
          <w:lang w:val="ka-GE"/>
        </w:rPr>
        <w:t xml:space="preserve">Tu </w:t>
      </w:r>
      <w:r w:rsidR="000313F2" w:rsidRPr="00D81F85">
        <w:rPr>
          <w:rStyle w:val="tlid-translation"/>
          <w:rFonts w:ascii="AcadNusx" w:hAnsi="AcadNusx"/>
          <w:sz w:val="24"/>
          <w:szCs w:val="24"/>
          <w:lang w:val="it-IT"/>
        </w:rPr>
        <w:t>pacients anamnezSi aReniSneba</w:t>
      </w:r>
      <w:r w:rsidRPr="00A2326E">
        <w:rPr>
          <w:rStyle w:val="tlid-translation"/>
          <w:rFonts w:ascii="AcadNusx" w:hAnsi="AcadNusx"/>
          <w:sz w:val="24"/>
          <w:szCs w:val="24"/>
          <w:lang w:val="ka-GE"/>
        </w:rPr>
        <w:t xml:space="preserve"> </w:t>
      </w:r>
      <w:r w:rsidRPr="000313F2">
        <w:rPr>
          <w:rStyle w:val="tlid-translation"/>
          <w:rFonts w:ascii="AcadNusx" w:hAnsi="AcadNusx"/>
          <w:b/>
          <w:sz w:val="24"/>
          <w:szCs w:val="24"/>
          <w:lang w:val="ka-GE"/>
        </w:rPr>
        <w:t>alergiuli reaqcia</w:t>
      </w:r>
      <w:r w:rsidRPr="00A2326E">
        <w:rPr>
          <w:rStyle w:val="tlid-translation"/>
          <w:rFonts w:ascii="AcadNusx" w:hAnsi="AcadNusx"/>
          <w:sz w:val="24"/>
          <w:szCs w:val="24"/>
          <w:lang w:val="ka-GE"/>
        </w:rPr>
        <w:t xml:space="preserve"> </w:t>
      </w:r>
      <w:r w:rsidRPr="000313F2">
        <w:rPr>
          <w:rStyle w:val="tlid-translation"/>
          <w:rFonts w:ascii="AcadMtavr" w:hAnsi="AcadMtavr"/>
          <w:sz w:val="24"/>
          <w:szCs w:val="24"/>
          <w:lang w:val="ka-GE"/>
        </w:rPr>
        <w:t>dirosatis</w:t>
      </w:r>
      <w:r w:rsidRPr="00A2326E">
        <w:rPr>
          <w:rStyle w:val="tlid-translation"/>
          <w:rFonts w:ascii="AcadNusx" w:hAnsi="AcadNusx"/>
          <w:sz w:val="24"/>
          <w:szCs w:val="24"/>
          <w:lang w:val="ka-GE"/>
        </w:rPr>
        <w:t xml:space="preserve">, an misi </w:t>
      </w:r>
      <w:r w:rsidR="005565CA">
        <w:rPr>
          <w:rStyle w:val="tlid-translation"/>
          <w:rFonts w:ascii="AcadNusx" w:hAnsi="AcadNusx"/>
          <w:sz w:val="24"/>
          <w:szCs w:val="24"/>
          <w:lang w:val="ka-GE"/>
        </w:rPr>
        <w:t>romelime ingredientis mimarT</w:t>
      </w:r>
      <w:r w:rsidR="005565CA" w:rsidRPr="00D81F85">
        <w:rPr>
          <w:rStyle w:val="tlid-translation"/>
          <w:rFonts w:ascii="AcadNusx" w:hAnsi="AcadNusx"/>
          <w:sz w:val="24"/>
          <w:szCs w:val="24"/>
          <w:lang w:val="it-IT"/>
        </w:rPr>
        <w:t>;</w:t>
      </w:r>
    </w:p>
    <w:p w14:paraId="15B9C20C" w14:textId="77777777" w:rsidR="005565CA" w:rsidRDefault="002A0C12" w:rsidP="005565CA">
      <w:pPr>
        <w:pStyle w:val="ListParagraph"/>
        <w:numPr>
          <w:ilvl w:val="0"/>
          <w:numId w:val="8"/>
        </w:numPr>
        <w:spacing w:after="0" w:line="240" w:lineRule="auto"/>
        <w:rPr>
          <w:rStyle w:val="tlid-translation"/>
          <w:rFonts w:asciiTheme="minorHAnsi" w:hAnsiTheme="minorHAnsi"/>
          <w:sz w:val="24"/>
          <w:szCs w:val="24"/>
          <w:lang w:val="ka-GE"/>
        </w:rPr>
      </w:pPr>
      <w:r w:rsidRPr="00A2326E">
        <w:rPr>
          <w:rStyle w:val="tlid-translation"/>
          <w:rFonts w:ascii="AcadNusx" w:hAnsi="AcadNusx"/>
          <w:sz w:val="24"/>
          <w:szCs w:val="24"/>
          <w:lang w:val="ka-GE"/>
        </w:rPr>
        <w:t xml:space="preserve">Tu </w:t>
      </w:r>
      <w:r w:rsidR="000313F2" w:rsidRPr="000313F2">
        <w:rPr>
          <w:rStyle w:val="tlid-translation"/>
          <w:rFonts w:ascii="AcadNusx" w:hAnsi="AcadNusx"/>
          <w:sz w:val="24"/>
          <w:szCs w:val="24"/>
          <w:lang w:val="ka-GE"/>
        </w:rPr>
        <w:t>pacienti aris</w:t>
      </w:r>
      <w:r w:rsidR="000313F2" w:rsidRPr="000313F2">
        <w:rPr>
          <w:rStyle w:val="tlid-translation"/>
          <w:rFonts w:ascii="AcadNusx" w:hAnsi="AcadNusx"/>
          <w:b/>
          <w:sz w:val="24"/>
          <w:szCs w:val="24"/>
          <w:lang w:val="ka-GE"/>
        </w:rPr>
        <w:t xml:space="preserve"> orsulad</w:t>
      </w:r>
      <w:r w:rsidRPr="00A2326E">
        <w:rPr>
          <w:rStyle w:val="tlid-translation"/>
          <w:rFonts w:ascii="AcadNusx" w:hAnsi="AcadNusx"/>
          <w:sz w:val="24"/>
          <w:szCs w:val="24"/>
          <w:lang w:val="ka-GE"/>
        </w:rPr>
        <w:t xml:space="preserve"> an meZuZuri deda</w:t>
      </w:r>
      <w:r w:rsidR="000313F2" w:rsidRPr="000313F2">
        <w:rPr>
          <w:rStyle w:val="tlid-translation"/>
          <w:rFonts w:ascii="AcadNusx" w:hAnsi="AcadNusx"/>
          <w:sz w:val="24"/>
          <w:szCs w:val="24"/>
          <w:lang w:val="ka-GE"/>
        </w:rPr>
        <w:t>a</w:t>
      </w:r>
      <w:r w:rsidRPr="00A2326E">
        <w:rPr>
          <w:rStyle w:val="tlid-translation"/>
          <w:rFonts w:ascii="AcadNusx" w:hAnsi="AcadNusx"/>
          <w:sz w:val="24"/>
          <w:szCs w:val="24"/>
          <w:lang w:val="ka-GE"/>
        </w:rPr>
        <w:t xml:space="preserve">. </w:t>
      </w:r>
      <w:r w:rsidR="005C522F" w:rsidRPr="000313F2">
        <w:rPr>
          <w:rStyle w:val="tlid-translation"/>
          <w:rFonts w:ascii="AcadMtavr" w:hAnsi="AcadMtavr"/>
          <w:sz w:val="24"/>
          <w:szCs w:val="24"/>
          <w:lang w:val="ka-GE"/>
        </w:rPr>
        <w:t>dirosatis</w:t>
      </w:r>
      <w:r w:rsidR="005C522F" w:rsidRPr="00A2326E">
        <w:rPr>
          <w:rStyle w:val="tlid-translation"/>
          <w:rFonts w:ascii="AcadNusx" w:hAnsi="AcadNusx"/>
          <w:sz w:val="24"/>
          <w:szCs w:val="24"/>
          <w:lang w:val="ka-GE"/>
        </w:rPr>
        <w:t xml:space="preserve"> miRebis periodSi</w:t>
      </w:r>
      <w:r w:rsidR="005C522F" w:rsidRPr="000313F2">
        <w:rPr>
          <w:rStyle w:val="tlid-translation"/>
          <w:rFonts w:ascii="AcadNusx" w:hAnsi="AcadNusx"/>
          <w:sz w:val="24"/>
          <w:szCs w:val="24"/>
          <w:lang w:val="ka-GE"/>
        </w:rPr>
        <w:t xml:space="preserve"> </w:t>
      </w:r>
      <w:r w:rsidR="005C522F">
        <w:rPr>
          <w:rStyle w:val="tlid-translation"/>
          <w:rFonts w:ascii="AcadNusx" w:hAnsi="AcadNusx"/>
          <w:sz w:val="24"/>
          <w:szCs w:val="24"/>
          <w:lang w:val="ka-GE"/>
        </w:rPr>
        <w:t>orsulobis dadgom</w:t>
      </w:r>
      <w:r w:rsidR="005C522F" w:rsidRPr="005C522F">
        <w:rPr>
          <w:rStyle w:val="tlid-translation"/>
          <w:rFonts w:ascii="AcadNusx" w:hAnsi="AcadNusx"/>
          <w:sz w:val="24"/>
          <w:szCs w:val="24"/>
          <w:lang w:val="ka-GE"/>
        </w:rPr>
        <w:t>as</w:t>
      </w:r>
      <w:r w:rsidR="005C522F" w:rsidRPr="008827D9">
        <w:rPr>
          <w:rStyle w:val="tlid-translation"/>
          <w:rFonts w:ascii="AcadNusx" w:hAnsi="AcadNusx"/>
          <w:sz w:val="24"/>
          <w:szCs w:val="24"/>
          <w:lang w:val="ka-GE"/>
        </w:rPr>
        <w:t xml:space="preserve"> </w:t>
      </w:r>
      <w:r w:rsidR="000313F2" w:rsidRPr="000313F2">
        <w:rPr>
          <w:rStyle w:val="tlid-translation"/>
          <w:rFonts w:ascii="AcadNusx" w:hAnsi="AcadNusx"/>
          <w:b/>
          <w:sz w:val="24"/>
          <w:szCs w:val="24"/>
          <w:lang w:val="ka-GE"/>
        </w:rPr>
        <w:t>dauyovnebliv unda Sewydes</w:t>
      </w:r>
      <w:r w:rsidRPr="000313F2">
        <w:rPr>
          <w:rStyle w:val="tlid-translation"/>
          <w:rFonts w:ascii="AcadNusx" w:hAnsi="AcadNusx"/>
          <w:b/>
          <w:sz w:val="24"/>
          <w:szCs w:val="24"/>
          <w:lang w:val="ka-GE"/>
        </w:rPr>
        <w:t xml:space="preserve"> medikamentebis miReba da </w:t>
      </w:r>
      <w:r w:rsidR="000313F2" w:rsidRPr="000313F2">
        <w:rPr>
          <w:rStyle w:val="tlid-translation"/>
          <w:rFonts w:ascii="AcadNusx" w:hAnsi="AcadNusx"/>
          <w:b/>
          <w:sz w:val="24"/>
          <w:szCs w:val="24"/>
          <w:lang w:val="ka-GE"/>
        </w:rPr>
        <w:lastRenderedPageBreak/>
        <w:t>saWiroa eqimTan mimarTva</w:t>
      </w:r>
      <w:r w:rsidR="000313F2" w:rsidRPr="000313F2">
        <w:rPr>
          <w:rStyle w:val="tlid-translation"/>
          <w:rFonts w:ascii="AcadNusx" w:hAnsi="AcadNusx"/>
          <w:sz w:val="24"/>
          <w:szCs w:val="24"/>
          <w:lang w:val="ka-GE"/>
        </w:rPr>
        <w:t xml:space="preserve">. </w:t>
      </w:r>
      <w:r w:rsidRPr="00A2326E">
        <w:rPr>
          <w:rStyle w:val="tlid-translation"/>
          <w:rFonts w:ascii="AcadNusx" w:hAnsi="AcadNusx"/>
          <w:sz w:val="24"/>
          <w:szCs w:val="24"/>
          <w:lang w:val="ka-GE"/>
        </w:rPr>
        <w:t xml:space="preserve">qalebma, romlebic iReben </w:t>
      </w:r>
      <w:r w:rsidRPr="005565CA">
        <w:rPr>
          <w:rStyle w:val="tlid-translation"/>
          <w:rFonts w:ascii="AcadMtavr" w:hAnsi="AcadMtavr"/>
          <w:sz w:val="24"/>
          <w:szCs w:val="24"/>
          <w:lang w:val="ka-GE"/>
        </w:rPr>
        <w:t>dirosats</w:t>
      </w:r>
      <w:r w:rsidRPr="00A2326E">
        <w:rPr>
          <w:rStyle w:val="tlid-translation"/>
          <w:rFonts w:ascii="AcadNusx" w:hAnsi="AcadNusx"/>
          <w:sz w:val="24"/>
          <w:szCs w:val="24"/>
          <w:lang w:val="ka-GE"/>
        </w:rPr>
        <w:t>, unda gamoiyenon kontracefciis Sesabamisi meTodi</w:t>
      </w:r>
      <w:r w:rsidR="00A2326E" w:rsidRPr="00A2326E">
        <w:rPr>
          <w:rStyle w:val="tlid-translation"/>
          <w:rFonts w:ascii="AcadNusx" w:hAnsi="AcadNusx"/>
          <w:sz w:val="24"/>
          <w:szCs w:val="24"/>
          <w:lang w:val="ka-GE"/>
        </w:rPr>
        <w:t xml:space="preserve"> orsulob</w:t>
      </w:r>
      <w:r w:rsidR="005565CA">
        <w:rPr>
          <w:rStyle w:val="tlid-translation"/>
          <w:rFonts w:ascii="AcadNusx" w:hAnsi="AcadNusx"/>
          <w:sz w:val="24"/>
          <w:szCs w:val="24"/>
          <w:lang w:val="ka-GE"/>
        </w:rPr>
        <w:t>is prevenciis mizniT</w:t>
      </w:r>
      <w:r w:rsidR="005565CA" w:rsidRPr="005565CA">
        <w:rPr>
          <w:rStyle w:val="tlid-translation"/>
          <w:rFonts w:ascii="AcadNusx" w:hAnsi="AcadNusx"/>
          <w:sz w:val="24"/>
          <w:szCs w:val="24"/>
          <w:lang w:val="ka-GE"/>
        </w:rPr>
        <w:t>;</w:t>
      </w:r>
      <w:r w:rsidR="00A2326E" w:rsidRPr="00A2326E">
        <w:rPr>
          <w:rStyle w:val="tlid-translation"/>
          <w:rFonts w:ascii="AcadNusx" w:hAnsi="AcadNusx"/>
          <w:sz w:val="24"/>
          <w:szCs w:val="24"/>
          <w:lang w:val="ka-GE"/>
        </w:rPr>
        <w:t xml:space="preserve"> </w:t>
      </w:r>
    </w:p>
    <w:p w14:paraId="125605D4" w14:textId="77777777" w:rsidR="002A0C12" w:rsidRPr="005565CA" w:rsidRDefault="002A0C12" w:rsidP="005565CA">
      <w:pPr>
        <w:pStyle w:val="ListParagraph"/>
        <w:numPr>
          <w:ilvl w:val="0"/>
          <w:numId w:val="8"/>
        </w:numPr>
        <w:spacing w:after="0" w:line="240" w:lineRule="auto"/>
        <w:rPr>
          <w:rStyle w:val="tlid-translation"/>
          <w:rFonts w:asciiTheme="minorHAnsi" w:hAnsiTheme="minorHAnsi"/>
          <w:b/>
          <w:sz w:val="24"/>
          <w:szCs w:val="24"/>
          <w:lang w:val="ka-GE"/>
        </w:rPr>
      </w:pPr>
      <w:r w:rsidRPr="005565CA">
        <w:rPr>
          <w:rStyle w:val="tlid-translation"/>
          <w:rFonts w:ascii="AcadNusx" w:hAnsi="AcadNusx"/>
          <w:b/>
          <w:sz w:val="24"/>
          <w:szCs w:val="24"/>
          <w:lang w:val="ka-GE"/>
        </w:rPr>
        <w:t xml:space="preserve">Tu </w:t>
      </w:r>
      <w:r w:rsidR="005565CA" w:rsidRPr="00D81F85">
        <w:rPr>
          <w:rStyle w:val="tlid-translation"/>
          <w:rFonts w:ascii="AcadNusx" w:hAnsi="AcadNusx"/>
          <w:b/>
          <w:sz w:val="24"/>
          <w:szCs w:val="24"/>
          <w:lang w:val="pt-PT"/>
        </w:rPr>
        <w:t>pacients</w:t>
      </w:r>
      <w:r w:rsidR="005565CA" w:rsidRPr="005565CA">
        <w:rPr>
          <w:rStyle w:val="tlid-translation"/>
          <w:rFonts w:ascii="AcadNusx" w:hAnsi="AcadNusx"/>
          <w:b/>
          <w:sz w:val="24"/>
          <w:szCs w:val="24"/>
          <w:lang w:val="ka-GE"/>
        </w:rPr>
        <w:t xml:space="preserve"> RviZlis daavadeba</w:t>
      </w:r>
      <w:r w:rsidR="005565CA" w:rsidRPr="00D81F85">
        <w:rPr>
          <w:rStyle w:val="tlid-translation"/>
          <w:rFonts w:ascii="AcadNusx" w:hAnsi="AcadNusx"/>
          <w:b/>
          <w:sz w:val="24"/>
          <w:szCs w:val="24"/>
          <w:lang w:val="pt-PT"/>
        </w:rPr>
        <w:t xml:space="preserve"> aqvs;</w:t>
      </w:r>
    </w:p>
    <w:p w14:paraId="092A43BA" w14:textId="77777777" w:rsidR="005565CA" w:rsidRPr="005565CA" w:rsidRDefault="005565CA" w:rsidP="005565CA">
      <w:pPr>
        <w:pStyle w:val="ListParagraph"/>
        <w:numPr>
          <w:ilvl w:val="0"/>
          <w:numId w:val="8"/>
        </w:numPr>
        <w:spacing w:after="0" w:line="240" w:lineRule="auto"/>
        <w:rPr>
          <w:rStyle w:val="tlid-translation"/>
          <w:rFonts w:asciiTheme="minorHAnsi" w:hAnsiTheme="minorHAnsi"/>
          <w:b/>
          <w:sz w:val="24"/>
          <w:szCs w:val="24"/>
          <w:lang w:val="ka-GE"/>
        </w:rPr>
      </w:pPr>
      <w:r w:rsidRPr="005565CA">
        <w:rPr>
          <w:rStyle w:val="tlid-translation"/>
          <w:rFonts w:ascii="AcadNusx" w:hAnsi="AcadNusx"/>
          <w:b/>
          <w:sz w:val="24"/>
          <w:szCs w:val="24"/>
          <w:lang w:val="ka-GE"/>
        </w:rPr>
        <w:t xml:space="preserve">Tu pacients </w:t>
      </w:r>
      <w:r w:rsidR="002A0C12" w:rsidRPr="005565CA">
        <w:rPr>
          <w:rStyle w:val="tlid-translation"/>
          <w:rFonts w:ascii="AcadNusx" w:hAnsi="AcadNusx"/>
          <w:b/>
          <w:sz w:val="24"/>
          <w:szCs w:val="24"/>
          <w:lang w:val="ka-GE"/>
        </w:rPr>
        <w:t>Tirkmelebis mZime pr</w:t>
      </w:r>
      <w:r w:rsidRPr="005565CA">
        <w:rPr>
          <w:rStyle w:val="tlid-translation"/>
          <w:rFonts w:ascii="AcadNusx" w:hAnsi="AcadNusx"/>
          <w:b/>
          <w:sz w:val="24"/>
          <w:szCs w:val="24"/>
          <w:lang w:val="ka-GE"/>
        </w:rPr>
        <w:t>oblemebi</w:t>
      </w:r>
      <w:r w:rsidRPr="00D81F85">
        <w:rPr>
          <w:rStyle w:val="tlid-translation"/>
          <w:rFonts w:ascii="AcadNusx" w:hAnsi="AcadNusx"/>
          <w:b/>
          <w:sz w:val="24"/>
          <w:szCs w:val="24"/>
          <w:lang w:val="pt-PT"/>
        </w:rPr>
        <w:t xml:space="preserve"> aqvs;</w:t>
      </w:r>
    </w:p>
    <w:p w14:paraId="3574E268" w14:textId="77777777" w:rsidR="005565CA" w:rsidRDefault="002A0C12" w:rsidP="005565CA">
      <w:pPr>
        <w:pStyle w:val="ListParagraph"/>
        <w:numPr>
          <w:ilvl w:val="0"/>
          <w:numId w:val="8"/>
        </w:numPr>
        <w:spacing w:after="0" w:line="240" w:lineRule="auto"/>
        <w:rPr>
          <w:rStyle w:val="tlid-translation"/>
          <w:rFonts w:asciiTheme="minorHAnsi" w:hAnsiTheme="minorHAnsi"/>
          <w:b/>
          <w:sz w:val="24"/>
          <w:szCs w:val="24"/>
          <w:lang w:val="ka-GE"/>
        </w:rPr>
      </w:pPr>
      <w:r w:rsidRPr="005565CA">
        <w:rPr>
          <w:rStyle w:val="tlid-translation"/>
          <w:rFonts w:ascii="AcadNusx" w:hAnsi="AcadNusx"/>
          <w:b/>
          <w:sz w:val="24"/>
          <w:szCs w:val="24"/>
          <w:lang w:val="ka-GE"/>
        </w:rPr>
        <w:t xml:space="preserve">Tu </w:t>
      </w:r>
      <w:r w:rsidR="005565CA" w:rsidRPr="00D81F85">
        <w:rPr>
          <w:rStyle w:val="tlid-translation"/>
          <w:rFonts w:ascii="AcadNusx" w:hAnsi="AcadNusx"/>
          <w:b/>
          <w:sz w:val="24"/>
          <w:szCs w:val="24"/>
          <w:lang w:val="ka-GE"/>
        </w:rPr>
        <w:t>pacients aReniSneba</w:t>
      </w:r>
      <w:r w:rsidRPr="005565CA">
        <w:rPr>
          <w:rStyle w:val="tlid-translation"/>
          <w:rFonts w:ascii="AcadNusx" w:hAnsi="AcadNusx"/>
          <w:b/>
          <w:sz w:val="24"/>
          <w:szCs w:val="24"/>
          <w:lang w:val="ka-GE"/>
        </w:rPr>
        <w:t xml:space="preserve"> ganmeorebiTi an auxsneli kunTebis </w:t>
      </w:r>
      <w:r w:rsidR="005565CA" w:rsidRPr="00D81F85">
        <w:rPr>
          <w:rStyle w:val="tlid-translation"/>
          <w:rFonts w:ascii="AcadNusx" w:hAnsi="AcadNusx"/>
          <w:b/>
          <w:sz w:val="24"/>
          <w:szCs w:val="24"/>
          <w:lang w:val="ka-GE"/>
        </w:rPr>
        <w:t xml:space="preserve">spazmebi an </w:t>
      </w:r>
      <w:r w:rsidRPr="005565CA">
        <w:rPr>
          <w:rStyle w:val="tlid-translation"/>
          <w:rFonts w:ascii="AcadNusx" w:hAnsi="AcadNusx"/>
          <w:b/>
          <w:sz w:val="24"/>
          <w:szCs w:val="24"/>
          <w:lang w:val="ka-GE"/>
        </w:rPr>
        <w:t>tkivili.</w:t>
      </w:r>
    </w:p>
    <w:p w14:paraId="601E6D39" w14:textId="77777777" w:rsidR="00625F62" w:rsidRPr="00625F62" w:rsidRDefault="002A0C12" w:rsidP="005565CA">
      <w:pPr>
        <w:pStyle w:val="ListParagraph"/>
        <w:numPr>
          <w:ilvl w:val="0"/>
          <w:numId w:val="8"/>
        </w:numPr>
        <w:spacing w:after="0" w:line="240" w:lineRule="auto"/>
        <w:rPr>
          <w:rStyle w:val="tlid-translation"/>
          <w:rFonts w:asciiTheme="minorHAnsi" w:hAnsiTheme="minorHAnsi"/>
          <w:b/>
          <w:sz w:val="24"/>
          <w:szCs w:val="24"/>
          <w:lang w:val="ka-GE"/>
        </w:rPr>
      </w:pPr>
      <w:r w:rsidRPr="00625F62">
        <w:rPr>
          <w:rStyle w:val="tlid-translation"/>
          <w:rFonts w:ascii="AcadNusx" w:hAnsi="AcadNusx"/>
          <w:b/>
          <w:sz w:val="24"/>
          <w:szCs w:val="24"/>
          <w:lang w:val="ka-GE"/>
        </w:rPr>
        <w:t xml:space="preserve">Tu </w:t>
      </w:r>
      <w:r w:rsidR="005565CA" w:rsidRPr="00625F62">
        <w:rPr>
          <w:rStyle w:val="tlid-translation"/>
          <w:rFonts w:ascii="AcadNusx" w:hAnsi="AcadNusx"/>
          <w:b/>
          <w:sz w:val="24"/>
          <w:szCs w:val="24"/>
          <w:lang w:val="ka-GE"/>
        </w:rPr>
        <w:t xml:space="preserve">pacienti iRebs </w:t>
      </w:r>
      <w:r w:rsidR="00625F62" w:rsidRPr="00625F62">
        <w:rPr>
          <w:rStyle w:val="tlid-translation"/>
          <w:rFonts w:ascii="AcadNusx" w:hAnsi="AcadNusx"/>
          <w:b/>
          <w:sz w:val="24"/>
          <w:szCs w:val="24"/>
          <w:lang w:val="ka-GE"/>
        </w:rPr>
        <w:t>sofosbuviri/velpatazviri/voqsilapreviris kombinacias (</w:t>
      </w:r>
      <w:r w:rsidR="00625F62" w:rsidRPr="00625F62">
        <w:rPr>
          <w:rStyle w:val="tlid-translation"/>
          <w:rFonts w:ascii="AcadNusx" w:hAnsi="AcadNusx"/>
          <w:sz w:val="24"/>
          <w:szCs w:val="24"/>
          <w:lang w:val="ka-GE"/>
        </w:rPr>
        <w:t>gamoiyeneba RviZlis virusuli infeqciis,</w:t>
      </w:r>
      <w:r w:rsidR="00625F62" w:rsidRPr="00625F62">
        <w:rPr>
          <w:rStyle w:val="tlid-translation"/>
          <w:rFonts w:ascii="Times New Roman" w:hAnsi="Times New Roman"/>
          <w:sz w:val="24"/>
          <w:szCs w:val="24"/>
          <w:lang w:val="ka-GE"/>
        </w:rPr>
        <w:t xml:space="preserve"> C</w:t>
      </w:r>
      <w:r w:rsidR="00625F62" w:rsidRPr="00625F62">
        <w:rPr>
          <w:rStyle w:val="tlid-translation"/>
          <w:rFonts w:ascii="AcadNusx" w:hAnsi="AcadNusx"/>
          <w:sz w:val="24"/>
          <w:szCs w:val="24"/>
          <w:lang w:val="ka-GE"/>
        </w:rPr>
        <w:t xml:space="preserve"> </w:t>
      </w:r>
      <w:r w:rsidR="00625F62">
        <w:rPr>
          <w:rStyle w:val="tlid-translation"/>
          <w:rFonts w:ascii="AcadNusx" w:hAnsi="AcadNusx"/>
          <w:sz w:val="24"/>
          <w:szCs w:val="24"/>
          <w:lang w:val="ka-GE"/>
        </w:rPr>
        <w:t>hepatitis</w:t>
      </w:r>
      <w:r w:rsidR="00625F62" w:rsidRPr="00625F62">
        <w:rPr>
          <w:rStyle w:val="tlid-translation"/>
          <w:rFonts w:ascii="AcadNusx" w:hAnsi="AcadNusx"/>
          <w:sz w:val="24"/>
          <w:szCs w:val="24"/>
          <w:lang w:val="ka-GE"/>
        </w:rPr>
        <w:t>, samkurnalod);</w:t>
      </w:r>
    </w:p>
    <w:p w14:paraId="0A50FB74" w14:textId="77777777" w:rsidR="00625F62" w:rsidRPr="00625F62" w:rsidRDefault="00625F62" w:rsidP="00625F62">
      <w:pPr>
        <w:pStyle w:val="ListParagraph"/>
        <w:numPr>
          <w:ilvl w:val="0"/>
          <w:numId w:val="8"/>
        </w:numPr>
        <w:spacing w:after="0" w:line="240" w:lineRule="auto"/>
        <w:rPr>
          <w:rStyle w:val="tlid-translation"/>
          <w:rFonts w:asciiTheme="minorHAnsi" w:hAnsiTheme="minorHAnsi"/>
          <w:b/>
          <w:sz w:val="24"/>
          <w:szCs w:val="24"/>
          <w:lang w:val="ka-GE"/>
        </w:rPr>
      </w:pPr>
      <w:r w:rsidRPr="00625F62">
        <w:rPr>
          <w:rStyle w:val="tlid-translation"/>
          <w:rFonts w:ascii="AcadNusx" w:hAnsi="AcadNusx"/>
          <w:b/>
          <w:sz w:val="24"/>
          <w:szCs w:val="24"/>
          <w:lang w:val="ka-GE"/>
        </w:rPr>
        <w:t>Tu pacienti iRebs ciklosporins</w:t>
      </w:r>
      <w:r w:rsidR="002A0C12" w:rsidRPr="005565CA">
        <w:rPr>
          <w:rStyle w:val="tlid-translation"/>
          <w:rFonts w:ascii="AcadNusx" w:hAnsi="AcadNusx"/>
          <w:sz w:val="24"/>
          <w:szCs w:val="24"/>
          <w:lang w:val="ka-GE"/>
        </w:rPr>
        <w:t xml:space="preserve"> (mag. organos transplantaciis Semdeg), </w:t>
      </w:r>
    </w:p>
    <w:p w14:paraId="5FCB3927" w14:textId="77777777" w:rsidR="00625F62" w:rsidRDefault="00625F62" w:rsidP="00625F62">
      <w:pPr>
        <w:spacing w:after="0" w:line="240" w:lineRule="auto"/>
        <w:ind w:left="-916"/>
        <w:rPr>
          <w:rStyle w:val="tlid-translation"/>
          <w:rFonts w:asciiTheme="minorHAnsi" w:hAnsiTheme="minorHAnsi"/>
          <w:sz w:val="24"/>
          <w:szCs w:val="24"/>
          <w:lang w:val="ka-GE"/>
        </w:rPr>
      </w:pPr>
    </w:p>
    <w:p w14:paraId="125C66DC" w14:textId="77777777" w:rsidR="002A0C12" w:rsidRPr="00625F62" w:rsidRDefault="002A0C12" w:rsidP="00625F62">
      <w:pPr>
        <w:spacing w:after="0" w:line="240" w:lineRule="auto"/>
        <w:ind w:left="-916"/>
        <w:rPr>
          <w:rStyle w:val="tlid-translation"/>
          <w:rFonts w:asciiTheme="minorHAnsi" w:hAnsiTheme="minorHAnsi"/>
          <w:b/>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paci</w:t>
      </w:r>
      <w:r w:rsidR="00625F62" w:rsidRPr="00D81F85">
        <w:rPr>
          <w:rStyle w:val="tlid-translation"/>
          <w:rFonts w:ascii="AcadNusx" w:hAnsi="AcadNusx"/>
          <w:sz w:val="24"/>
          <w:szCs w:val="24"/>
          <w:lang w:val="ka-GE"/>
        </w:rPr>
        <w:t>ents aReniSneba an fiqrobs, rom aqvs</w:t>
      </w:r>
      <w:r w:rsidRPr="00625F62">
        <w:rPr>
          <w:rStyle w:val="tlid-translation"/>
          <w:rFonts w:ascii="AcadNusx" w:hAnsi="AcadNusx"/>
          <w:sz w:val="24"/>
          <w:szCs w:val="24"/>
          <w:lang w:val="ka-GE"/>
        </w:rPr>
        <w:t xml:space="preserve"> romelime zemoT CamoTvlili mdgomareoba, </w:t>
      </w:r>
      <w:r w:rsidR="00625F62" w:rsidRPr="00D81F85">
        <w:rPr>
          <w:rStyle w:val="tlid-translation"/>
          <w:rFonts w:ascii="AcadNusx" w:hAnsi="AcadNusx"/>
          <w:sz w:val="24"/>
          <w:szCs w:val="24"/>
          <w:lang w:val="ka-GE"/>
        </w:rPr>
        <w:t>unda mimarTos</w:t>
      </w:r>
      <w:r w:rsidRPr="00625F62">
        <w:rPr>
          <w:rStyle w:val="tlid-translation"/>
          <w:rFonts w:ascii="AcadNusx" w:hAnsi="AcadNusx"/>
          <w:sz w:val="24"/>
          <w:szCs w:val="24"/>
          <w:lang w:val="ka-GE"/>
        </w:rPr>
        <w:t xml:space="preserve"> konsultaciisTvis </w:t>
      </w:r>
      <w:r w:rsidR="00625F62" w:rsidRPr="00D81F85">
        <w:rPr>
          <w:rStyle w:val="tlid-translation"/>
          <w:rFonts w:ascii="AcadNusx" w:hAnsi="AcadNusx"/>
          <w:sz w:val="24"/>
          <w:szCs w:val="24"/>
          <w:lang w:val="ka-GE"/>
        </w:rPr>
        <w:t xml:space="preserve">mkurnal </w:t>
      </w:r>
      <w:r w:rsidRPr="00625F62">
        <w:rPr>
          <w:rStyle w:val="tlid-translation"/>
          <w:rFonts w:ascii="AcadNusx" w:hAnsi="AcadNusx"/>
          <w:sz w:val="24"/>
          <w:szCs w:val="24"/>
          <w:lang w:val="ka-GE"/>
        </w:rPr>
        <w:t>eqims.</w:t>
      </w:r>
    </w:p>
    <w:p w14:paraId="7DE2C9A7" w14:textId="77777777" w:rsidR="00625F62" w:rsidRDefault="00625F62" w:rsidP="002A0C12">
      <w:pPr>
        <w:spacing w:after="0" w:line="240" w:lineRule="auto"/>
        <w:ind w:left="-1276"/>
        <w:rPr>
          <w:rStyle w:val="tlid-translation"/>
          <w:rFonts w:asciiTheme="minorHAnsi" w:hAnsiTheme="minorHAnsi"/>
          <w:sz w:val="24"/>
          <w:szCs w:val="24"/>
          <w:lang w:val="ka-GE"/>
        </w:rPr>
      </w:pPr>
    </w:p>
    <w:p w14:paraId="005F13AB" w14:textId="77777777" w:rsidR="002A0C12" w:rsidRPr="00625F62" w:rsidRDefault="00625F62" w:rsidP="002A0C12">
      <w:pPr>
        <w:spacing w:after="0" w:line="240" w:lineRule="auto"/>
        <w:ind w:left="-1276"/>
        <w:rPr>
          <w:rStyle w:val="tlid-translation"/>
          <w:rFonts w:ascii="AcadNusx" w:hAnsi="AcadNusx"/>
          <w:b/>
          <w:sz w:val="24"/>
          <w:szCs w:val="24"/>
          <w:lang w:val="ka-GE"/>
        </w:rPr>
      </w:pPr>
      <w:r w:rsidRPr="00D81F85">
        <w:rPr>
          <w:rStyle w:val="tlid-translation"/>
          <w:rFonts w:ascii="AcadMtavr" w:hAnsi="AcadMtavr"/>
          <w:b/>
          <w:sz w:val="24"/>
          <w:szCs w:val="24"/>
          <w:lang w:val="ka-GE"/>
        </w:rPr>
        <w:t>dauSvebelia</w:t>
      </w:r>
      <w:r w:rsidRPr="00625F62">
        <w:rPr>
          <w:rStyle w:val="tlid-translation"/>
          <w:rFonts w:ascii="AcadMtavr" w:hAnsi="AcadMtavr"/>
          <w:b/>
          <w:sz w:val="24"/>
          <w:szCs w:val="24"/>
          <w:lang w:val="ka-GE"/>
        </w:rPr>
        <w:t xml:space="preserve"> dirosat</w:t>
      </w:r>
      <w:r w:rsidRPr="00D81F85">
        <w:rPr>
          <w:rStyle w:val="tlid-translation"/>
          <w:rFonts w:ascii="AcadMtavr" w:hAnsi="AcadMtavr"/>
          <w:b/>
          <w:sz w:val="24"/>
          <w:szCs w:val="24"/>
          <w:lang w:val="ka-GE"/>
        </w:rPr>
        <w:t>i</w:t>
      </w:r>
      <w:r w:rsidRPr="00625F62">
        <w:rPr>
          <w:rStyle w:val="tlid-translation"/>
          <w:rFonts w:ascii="AcadNusx" w:hAnsi="AcadNusx"/>
          <w:b/>
          <w:sz w:val="24"/>
          <w:szCs w:val="24"/>
          <w:lang w:val="ka-GE"/>
        </w:rPr>
        <w:t xml:space="preserve"> 40 mg</w:t>
      </w:r>
      <w:r w:rsidRPr="00D81F85">
        <w:rPr>
          <w:rStyle w:val="tlid-translation"/>
          <w:rFonts w:ascii="AcadNusx" w:hAnsi="AcadNusx"/>
          <w:b/>
          <w:sz w:val="24"/>
          <w:szCs w:val="24"/>
          <w:lang w:val="ka-GE"/>
        </w:rPr>
        <w:t xml:space="preserve">-is </w:t>
      </w:r>
      <w:r w:rsidR="002A0C12" w:rsidRPr="00625F62">
        <w:rPr>
          <w:rStyle w:val="tlid-translation"/>
          <w:rFonts w:ascii="AcadNusx" w:hAnsi="AcadNusx"/>
          <w:b/>
          <w:sz w:val="24"/>
          <w:szCs w:val="24"/>
          <w:lang w:val="ka-GE"/>
        </w:rPr>
        <w:t>(yvelaze maRali doza)</w:t>
      </w:r>
      <w:r w:rsidRPr="00D81F85">
        <w:rPr>
          <w:rStyle w:val="tlid-translation"/>
          <w:rFonts w:ascii="AcadNusx" w:hAnsi="AcadNusx"/>
          <w:b/>
          <w:sz w:val="24"/>
          <w:szCs w:val="24"/>
          <w:lang w:val="ka-GE"/>
        </w:rPr>
        <w:t xml:space="preserve"> gamoyeneba</w:t>
      </w:r>
      <w:r w:rsidR="002A0C12" w:rsidRPr="00625F62">
        <w:rPr>
          <w:rStyle w:val="tlid-translation"/>
          <w:rFonts w:ascii="AcadNusx" w:hAnsi="AcadNusx"/>
          <w:b/>
          <w:sz w:val="24"/>
          <w:szCs w:val="24"/>
          <w:lang w:val="ka-GE"/>
        </w:rPr>
        <w:t xml:space="preserve"> Semdeg SemTxvevebSi;</w:t>
      </w:r>
    </w:p>
    <w:p w14:paraId="5A822E4F" w14:textId="77777777" w:rsidR="00625F62" w:rsidRPr="00625F62" w:rsidRDefault="00625F62" w:rsidP="008827D9">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Tu pacient</w:t>
      </w:r>
      <w:r w:rsidRPr="00D81F85">
        <w:rPr>
          <w:rStyle w:val="tlid-translation"/>
          <w:rFonts w:ascii="AcadNusx" w:hAnsi="AcadNusx"/>
          <w:sz w:val="24"/>
          <w:szCs w:val="24"/>
          <w:lang w:val="pt-PT"/>
        </w:rPr>
        <w:t xml:space="preserve">s </w:t>
      </w:r>
      <w:r w:rsidR="002A0C12" w:rsidRPr="00625F62">
        <w:rPr>
          <w:rStyle w:val="tlid-translation"/>
          <w:rFonts w:ascii="AcadNusx" w:hAnsi="AcadNusx"/>
          <w:b/>
          <w:sz w:val="24"/>
          <w:szCs w:val="24"/>
          <w:lang w:val="ka-GE"/>
        </w:rPr>
        <w:t xml:space="preserve">Tirkmelebis </w:t>
      </w:r>
      <w:r w:rsidRPr="00D81F85">
        <w:rPr>
          <w:rStyle w:val="tlid-translation"/>
          <w:rFonts w:ascii="AcadNusx" w:hAnsi="AcadNusx"/>
          <w:b/>
          <w:sz w:val="24"/>
          <w:szCs w:val="24"/>
          <w:lang w:val="pt-PT"/>
        </w:rPr>
        <w:t>saSualo simZimis</w:t>
      </w:r>
      <w:r w:rsidRPr="00625F62">
        <w:rPr>
          <w:rStyle w:val="tlid-translation"/>
          <w:rFonts w:ascii="AcadNusx" w:hAnsi="AcadNusx"/>
          <w:b/>
          <w:sz w:val="24"/>
          <w:szCs w:val="24"/>
          <w:lang w:val="ka-GE"/>
        </w:rPr>
        <w:t xml:space="preserve"> problem</w:t>
      </w:r>
      <w:r w:rsidRPr="00D81F85">
        <w:rPr>
          <w:rStyle w:val="tlid-translation"/>
          <w:rFonts w:ascii="AcadNusx" w:hAnsi="AcadNusx"/>
          <w:b/>
          <w:sz w:val="24"/>
          <w:szCs w:val="24"/>
          <w:lang w:val="pt-PT"/>
        </w:rPr>
        <w:t>ebi</w:t>
      </w:r>
      <w:r w:rsidRPr="00D81F85">
        <w:rPr>
          <w:rStyle w:val="tlid-translation"/>
          <w:rFonts w:ascii="AcadNusx" w:hAnsi="AcadNusx"/>
          <w:sz w:val="24"/>
          <w:szCs w:val="24"/>
          <w:lang w:val="pt-PT"/>
        </w:rPr>
        <w:t xml:space="preserve"> aqvs </w:t>
      </w:r>
      <w:r w:rsidR="002A0C12" w:rsidRPr="00625F62">
        <w:rPr>
          <w:rStyle w:val="tlid-translation"/>
          <w:rFonts w:ascii="AcadNusx" w:hAnsi="AcadNusx"/>
          <w:sz w:val="24"/>
          <w:szCs w:val="24"/>
          <w:lang w:val="ka-GE"/>
        </w:rPr>
        <w:t>(</w:t>
      </w:r>
      <w:r w:rsidRPr="00D81F85">
        <w:rPr>
          <w:rStyle w:val="tlid-translation"/>
          <w:rFonts w:ascii="AcadNusx" w:hAnsi="AcadNusx"/>
          <w:sz w:val="24"/>
          <w:szCs w:val="24"/>
          <w:lang w:val="pt-PT"/>
        </w:rPr>
        <w:t xml:space="preserve">Tu pacienti darwmunebuli ar aris, unda mimarTos </w:t>
      </w:r>
      <w:r>
        <w:rPr>
          <w:rStyle w:val="tlid-translation"/>
          <w:rFonts w:ascii="AcadNusx" w:hAnsi="AcadNusx"/>
          <w:sz w:val="24"/>
          <w:szCs w:val="24"/>
          <w:lang w:val="ka-GE"/>
        </w:rPr>
        <w:t>eqims</w:t>
      </w:r>
      <w:r w:rsidRPr="00D81F85">
        <w:rPr>
          <w:rStyle w:val="tlid-translation"/>
          <w:rFonts w:ascii="AcadNusx" w:hAnsi="AcadNusx"/>
          <w:sz w:val="24"/>
          <w:szCs w:val="24"/>
          <w:lang w:val="pt-PT"/>
        </w:rPr>
        <w:t>);</w:t>
      </w:r>
    </w:p>
    <w:p w14:paraId="4F376677" w14:textId="77777777" w:rsidR="00625F62" w:rsidRPr="00625F62" w:rsidRDefault="002A0C12" w:rsidP="008827D9">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 xml:space="preserve">pacientis </w:t>
      </w:r>
      <w:r w:rsidRPr="00625F62">
        <w:rPr>
          <w:rStyle w:val="tlid-translation"/>
          <w:rFonts w:ascii="AcadNusx" w:hAnsi="AcadNusx"/>
          <w:b/>
          <w:sz w:val="24"/>
          <w:szCs w:val="24"/>
          <w:lang w:val="ka-GE"/>
        </w:rPr>
        <w:t xml:space="preserve">farisebri jirkvali </w:t>
      </w:r>
      <w:r w:rsidR="00625F62" w:rsidRPr="00625F62">
        <w:rPr>
          <w:rStyle w:val="tlid-translation"/>
          <w:rFonts w:ascii="AcadNusx" w:hAnsi="AcadNusx"/>
          <w:b/>
          <w:sz w:val="24"/>
          <w:szCs w:val="24"/>
          <w:lang w:val="ka-GE"/>
        </w:rPr>
        <w:t>saTanadod</w:t>
      </w:r>
      <w:r w:rsidRPr="00625F62">
        <w:rPr>
          <w:rStyle w:val="tlid-translation"/>
          <w:rFonts w:ascii="AcadNusx" w:hAnsi="AcadNusx"/>
          <w:b/>
          <w:sz w:val="24"/>
          <w:szCs w:val="24"/>
          <w:lang w:val="ka-GE"/>
        </w:rPr>
        <w:t xml:space="preserve"> ar fun</w:t>
      </w:r>
      <w:r w:rsidR="00625F62" w:rsidRPr="00625F62">
        <w:rPr>
          <w:rStyle w:val="tlid-translation"/>
          <w:rFonts w:ascii="AcadNusx" w:hAnsi="AcadNusx"/>
          <w:b/>
          <w:sz w:val="24"/>
          <w:szCs w:val="24"/>
          <w:lang w:val="ka-GE"/>
        </w:rPr>
        <w:t>qcionirebs;</w:t>
      </w:r>
      <w:r w:rsidRPr="00625F62">
        <w:rPr>
          <w:rStyle w:val="tlid-translation"/>
          <w:rFonts w:ascii="AcadNusx" w:hAnsi="AcadNusx"/>
          <w:sz w:val="24"/>
          <w:szCs w:val="24"/>
          <w:lang w:val="ka-GE"/>
        </w:rPr>
        <w:t xml:space="preserve"> </w:t>
      </w:r>
    </w:p>
    <w:p w14:paraId="1B62BC53" w14:textId="77777777" w:rsidR="00625F62" w:rsidRPr="00625F62" w:rsidRDefault="002A0C12" w:rsidP="008827D9">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 xml:space="preserve">pacients </w:t>
      </w:r>
      <w:r w:rsidRPr="00625F62">
        <w:rPr>
          <w:rStyle w:val="tlid-translation"/>
          <w:rFonts w:ascii="AcadNusx" w:hAnsi="AcadNusx"/>
          <w:b/>
          <w:sz w:val="24"/>
          <w:szCs w:val="24"/>
          <w:lang w:val="ka-GE"/>
        </w:rPr>
        <w:t>ganmeorebiTi an auxsneli kunTebis tkivili</w:t>
      </w:r>
      <w:r w:rsidR="00625F62" w:rsidRPr="00625F62">
        <w:rPr>
          <w:rStyle w:val="tlid-translation"/>
          <w:rFonts w:ascii="AcadNusx" w:hAnsi="AcadNusx"/>
          <w:b/>
          <w:sz w:val="24"/>
          <w:szCs w:val="24"/>
          <w:lang w:val="ka-GE"/>
        </w:rPr>
        <w:t xml:space="preserve"> an spazmebi aqvs</w:t>
      </w:r>
      <w:r w:rsidRPr="00625F62">
        <w:rPr>
          <w:rStyle w:val="tlid-translation"/>
          <w:rFonts w:ascii="AcadNusx" w:hAnsi="AcadNusx"/>
          <w:b/>
          <w:sz w:val="24"/>
          <w:szCs w:val="24"/>
          <w:lang w:val="ka-GE"/>
        </w:rPr>
        <w:t xml:space="preserve">, </w:t>
      </w:r>
      <w:r w:rsidRPr="00625F62">
        <w:rPr>
          <w:rStyle w:val="tlid-translation"/>
          <w:rFonts w:ascii="AcadNusx" w:hAnsi="AcadNusx"/>
          <w:sz w:val="24"/>
          <w:szCs w:val="24"/>
          <w:lang w:val="ka-GE"/>
        </w:rPr>
        <w:t xml:space="preserve">pirad an ojaxur anamnezSi </w:t>
      </w:r>
      <w:r w:rsidR="00625F62" w:rsidRPr="00625F62">
        <w:rPr>
          <w:rStyle w:val="tlid-translation"/>
          <w:rFonts w:ascii="AcadNusx" w:hAnsi="AcadNusx"/>
          <w:sz w:val="24"/>
          <w:szCs w:val="24"/>
          <w:lang w:val="ka-GE"/>
        </w:rPr>
        <w:t xml:space="preserve">aReniSneba </w:t>
      </w:r>
      <w:r w:rsidRPr="00625F62">
        <w:rPr>
          <w:rStyle w:val="tlid-translation"/>
          <w:rFonts w:ascii="AcadNusx" w:hAnsi="AcadNusx"/>
          <w:sz w:val="24"/>
          <w:szCs w:val="24"/>
          <w:lang w:val="ka-GE"/>
        </w:rPr>
        <w:t xml:space="preserve">kunTebis problemebi, an Tu anamnezSi </w:t>
      </w:r>
      <w:r w:rsidR="00625F62" w:rsidRPr="00625F62">
        <w:rPr>
          <w:rStyle w:val="tlid-translation"/>
          <w:rFonts w:ascii="AcadNusx" w:hAnsi="AcadNusx"/>
          <w:sz w:val="24"/>
          <w:szCs w:val="24"/>
          <w:lang w:val="ka-GE"/>
        </w:rPr>
        <w:t xml:space="preserve">aRiniSneba </w:t>
      </w:r>
      <w:r w:rsidR="00625F62">
        <w:rPr>
          <w:rStyle w:val="tlid-translation"/>
          <w:rFonts w:ascii="AcadNusx" w:hAnsi="AcadNusx"/>
          <w:sz w:val="24"/>
          <w:szCs w:val="24"/>
          <w:lang w:val="ka-GE"/>
        </w:rPr>
        <w:t>kunTebis problemebi</w:t>
      </w:r>
      <w:r w:rsidR="008827D9" w:rsidRPr="008827D9">
        <w:rPr>
          <w:rStyle w:val="tlid-translation"/>
          <w:rFonts w:ascii="AcadNusx" w:hAnsi="AcadNusx"/>
          <w:sz w:val="24"/>
          <w:szCs w:val="24"/>
          <w:lang w:val="ka-GE"/>
        </w:rPr>
        <w:t xml:space="preserve"> </w:t>
      </w:r>
      <w:r w:rsidRPr="00625F62">
        <w:rPr>
          <w:rStyle w:val="tlid-translation"/>
          <w:rFonts w:ascii="AcadNusx" w:hAnsi="AcadNusx"/>
          <w:sz w:val="24"/>
          <w:szCs w:val="24"/>
          <w:lang w:val="ka-GE"/>
        </w:rPr>
        <w:t xml:space="preserve">qolesterinis </w:t>
      </w:r>
      <w:r w:rsidR="00625F62" w:rsidRPr="00625F62">
        <w:rPr>
          <w:rStyle w:val="tlid-translation"/>
          <w:rFonts w:ascii="AcadNusx" w:hAnsi="AcadNusx"/>
          <w:sz w:val="24"/>
          <w:szCs w:val="24"/>
          <w:lang w:val="ka-GE"/>
        </w:rPr>
        <w:t xml:space="preserve">sxva </w:t>
      </w:r>
      <w:r w:rsidR="00625F62">
        <w:rPr>
          <w:rStyle w:val="tlid-translation"/>
          <w:rFonts w:ascii="AcadNusx" w:hAnsi="AcadNusx"/>
          <w:sz w:val="24"/>
          <w:szCs w:val="24"/>
          <w:lang w:val="ka-GE"/>
        </w:rPr>
        <w:t>damaqveiTebeli medikamentebi</w:t>
      </w:r>
      <w:r w:rsidR="00625F62" w:rsidRPr="00625F62">
        <w:rPr>
          <w:rStyle w:val="tlid-translation"/>
          <w:rFonts w:ascii="AcadNusx" w:hAnsi="AcadNusx"/>
          <w:sz w:val="24"/>
          <w:szCs w:val="24"/>
          <w:lang w:val="ka-GE"/>
        </w:rPr>
        <w:t>s miRebis Semdeg;</w:t>
      </w:r>
    </w:p>
    <w:p w14:paraId="35DF6E81" w14:textId="77777777" w:rsidR="00625F62" w:rsidRPr="00625F62" w:rsidRDefault="002A0C12" w:rsidP="008827D9">
      <w:pPr>
        <w:pStyle w:val="ListParagraph"/>
        <w:numPr>
          <w:ilvl w:val="0"/>
          <w:numId w:val="9"/>
        </w:numPr>
        <w:spacing w:after="0" w:line="240" w:lineRule="auto"/>
        <w:jc w:val="both"/>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D81F85">
        <w:rPr>
          <w:rStyle w:val="tlid-translation"/>
          <w:rFonts w:ascii="AcadNusx" w:hAnsi="AcadNusx"/>
          <w:sz w:val="24"/>
          <w:szCs w:val="24"/>
          <w:lang w:val="ka-GE"/>
        </w:rPr>
        <w:t xml:space="preserve">pacienti </w:t>
      </w:r>
      <w:r w:rsidR="00625F62" w:rsidRPr="00D81F85">
        <w:rPr>
          <w:rStyle w:val="tlid-translation"/>
          <w:rFonts w:ascii="AcadNusx" w:hAnsi="AcadNusx"/>
          <w:b/>
          <w:sz w:val="24"/>
          <w:szCs w:val="24"/>
          <w:lang w:val="ka-GE"/>
        </w:rPr>
        <w:t>mudmivad iRebs</w:t>
      </w:r>
      <w:r w:rsidR="00625F62">
        <w:rPr>
          <w:rStyle w:val="tlid-translation"/>
          <w:rFonts w:ascii="AcadNusx" w:hAnsi="AcadNusx"/>
          <w:b/>
          <w:sz w:val="24"/>
          <w:szCs w:val="24"/>
          <w:lang w:val="ka-GE"/>
        </w:rPr>
        <w:t xml:space="preserve"> alkohols didi raodenobiT</w:t>
      </w:r>
      <w:r w:rsidR="00625F62" w:rsidRPr="00D81F85">
        <w:rPr>
          <w:rStyle w:val="tlid-translation"/>
          <w:rFonts w:ascii="AcadNusx" w:hAnsi="AcadNusx"/>
          <w:b/>
          <w:sz w:val="24"/>
          <w:szCs w:val="24"/>
          <w:lang w:val="ka-GE"/>
        </w:rPr>
        <w:t>;</w:t>
      </w:r>
      <w:r w:rsidRPr="00625F62">
        <w:rPr>
          <w:rStyle w:val="tlid-translation"/>
          <w:rFonts w:ascii="AcadNusx" w:hAnsi="AcadNusx"/>
          <w:sz w:val="24"/>
          <w:szCs w:val="24"/>
          <w:lang w:val="ka-GE"/>
        </w:rPr>
        <w:t xml:space="preserve"> </w:t>
      </w:r>
    </w:p>
    <w:p w14:paraId="579F2719" w14:textId="77777777" w:rsidR="00625F62" w:rsidRPr="00625F62" w:rsidRDefault="002A0C12" w:rsidP="00625F62">
      <w:pPr>
        <w:pStyle w:val="ListParagraph"/>
        <w:numPr>
          <w:ilvl w:val="0"/>
          <w:numId w:val="9"/>
        </w:numPr>
        <w:spacing w:after="0" w:line="240" w:lineRule="auto"/>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pacienti</w:t>
      </w:r>
      <w:r w:rsidR="00625F62">
        <w:rPr>
          <w:rStyle w:val="tlid-translation"/>
          <w:rFonts w:ascii="AcadNusx" w:hAnsi="AcadNusx"/>
          <w:sz w:val="24"/>
          <w:szCs w:val="24"/>
          <w:lang w:val="ka-GE"/>
        </w:rPr>
        <w:t xml:space="preserve">  </w:t>
      </w:r>
      <w:r w:rsidR="00625F62" w:rsidRPr="00625F62">
        <w:rPr>
          <w:rStyle w:val="tlid-translation"/>
          <w:rFonts w:ascii="AcadNusx" w:hAnsi="AcadNusx"/>
          <w:b/>
          <w:sz w:val="24"/>
          <w:szCs w:val="24"/>
          <w:lang w:val="ka-GE"/>
        </w:rPr>
        <w:t>azieli warmomavlobisaa</w:t>
      </w:r>
      <w:r w:rsidRPr="00625F62">
        <w:rPr>
          <w:rStyle w:val="tlid-translation"/>
          <w:rFonts w:ascii="AcadNusx" w:hAnsi="AcadNusx"/>
          <w:sz w:val="24"/>
          <w:szCs w:val="24"/>
          <w:lang w:val="ka-GE"/>
        </w:rPr>
        <w:t xml:space="preserve"> (iaponeli, Cineli, filipineli, v</w:t>
      </w:r>
      <w:r w:rsidR="00625F62">
        <w:rPr>
          <w:rStyle w:val="tlid-translation"/>
          <w:rFonts w:ascii="AcadNusx" w:hAnsi="AcadNusx"/>
          <w:sz w:val="24"/>
          <w:szCs w:val="24"/>
          <w:lang w:val="ka-GE"/>
        </w:rPr>
        <w:t>ietnameli, koreeli da indoeli)</w:t>
      </w:r>
      <w:r w:rsidR="00625F62" w:rsidRPr="00D81F85">
        <w:rPr>
          <w:rStyle w:val="tlid-translation"/>
          <w:rFonts w:ascii="AcadNusx" w:hAnsi="AcadNusx"/>
          <w:sz w:val="24"/>
          <w:szCs w:val="24"/>
          <w:lang w:val="ka-GE"/>
        </w:rPr>
        <w:t>;</w:t>
      </w:r>
    </w:p>
    <w:p w14:paraId="0FABDAED" w14:textId="77777777" w:rsidR="00625F62" w:rsidRPr="00625F62" w:rsidRDefault="002A0C12" w:rsidP="00625F62">
      <w:pPr>
        <w:pStyle w:val="ListParagraph"/>
        <w:numPr>
          <w:ilvl w:val="0"/>
          <w:numId w:val="9"/>
        </w:numPr>
        <w:spacing w:after="0" w:line="240" w:lineRule="auto"/>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 xml:space="preserve">pacienti </w:t>
      </w:r>
      <w:r w:rsidR="00625F62" w:rsidRPr="00625F62">
        <w:rPr>
          <w:rStyle w:val="tlid-translation"/>
          <w:rFonts w:ascii="AcadNusx" w:hAnsi="AcadNusx"/>
          <w:b/>
          <w:sz w:val="24"/>
          <w:szCs w:val="24"/>
          <w:lang w:val="ka-GE"/>
        </w:rPr>
        <w:t>iRebs medikamentebs, e.w.</w:t>
      </w:r>
      <w:r w:rsidRPr="00625F62">
        <w:rPr>
          <w:rStyle w:val="tlid-translation"/>
          <w:rFonts w:ascii="AcadNusx" w:hAnsi="AcadNusx"/>
          <w:b/>
          <w:sz w:val="24"/>
          <w:szCs w:val="24"/>
          <w:lang w:val="ka-GE"/>
        </w:rPr>
        <w:t xml:space="preserve"> </w:t>
      </w:r>
      <w:r w:rsidR="00625F62" w:rsidRPr="00625F62">
        <w:rPr>
          <w:rStyle w:val="tlid-translation"/>
          <w:rFonts w:ascii="AcadNusx" w:hAnsi="AcadNusx"/>
          <w:b/>
          <w:sz w:val="24"/>
          <w:szCs w:val="24"/>
          <w:lang w:val="ka-GE"/>
        </w:rPr>
        <w:t>fibratebs</w:t>
      </w:r>
      <w:r w:rsidRPr="00625F62">
        <w:rPr>
          <w:rStyle w:val="tlid-translation"/>
          <w:rFonts w:ascii="AcadNusx" w:hAnsi="AcadNusx"/>
          <w:sz w:val="24"/>
          <w:szCs w:val="24"/>
          <w:lang w:val="ka-GE"/>
        </w:rPr>
        <w:t xml:space="preserve"> (rogoricaa magaliTad, gemfibrozili, fenofibrati) qolesterinis dasaqveiTebl</w:t>
      </w:r>
      <w:r w:rsidR="00625F62">
        <w:rPr>
          <w:rStyle w:val="tlid-translation"/>
          <w:rFonts w:ascii="AcadNusx" w:hAnsi="AcadNusx"/>
          <w:sz w:val="24"/>
          <w:szCs w:val="24"/>
          <w:lang w:val="ka-GE"/>
        </w:rPr>
        <w:t>ad</w:t>
      </w:r>
      <w:r w:rsidR="00625F62" w:rsidRPr="00625F62">
        <w:rPr>
          <w:rStyle w:val="tlid-translation"/>
          <w:rFonts w:ascii="AcadNusx" w:hAnsi="AcadNusx"/>
          <w:sz w:val="24"/>
          <w:szCs w:val="24"/>
          <w:lang w:val="ka-GE"/>
        </w:rPr>
        <w:t>.</w:t>
      </w:r>
    </w:p>
    <w:p w14:paraId="4EFA7EB4" w14:textId="77777777" w:rsidR="00625F62" w:rsidRDefault="00625F62" w:rsidP="00625F62">
      <w:pPr>
        <w:spacing w:after="0" w:line="240" w:lineRule="auto"/>
        <w:ind w:left="-916"/>
        <w:rPr>
          <w:rStyle w:val="tlid-translation"/>
          <w:rFonts w:asciiTheme="minorHAnsi" w:hAnsiTheme="minorHAnsi"/>
          <w:sz w:val="24"/>
          <w:szCs w:val="24"/>
          <w:lang w:val="ka-GE"/>
        </w:rPr>
      </w:pPr>
    </w:p>
    <w:p w14:paraId="7ADB999A" w14:textId="77777777" w:rsidR="002A0C12" w:rsidRPr="00D81F85" w:rsidRDefault="002A0C12" w:rsidP="00625F62">
      <w:pPr>
        <w:spacing w:after="0" w:line="240" w:lineRule="auto"/>
        <w:ind w:left="-916"/>
        <w:rPr>
          <w:rStyle w:val="tlid-translation"/>
          <w:rFonts w:ascii="AcadNusx" w:hAnsi="AcadNusx"/>
          <w:sz w:val="24"/>
          <w:szCs w:val="24"/>
          <w:lang w:val="ka-GE"/>
        </w:rPr>
      </w:pPr>
      <w:r w:rsidRPr="00625F62">
        <w:rPr>
          <w:rStyle w:val="tlid-translation"/>
          <w:rFonts w:ascii="AcadNusx" w:hAnsi="AcadNusx"/>
          <w:sz w:val="24"/>
          <w:szCs w:val="24"/>
          <w:lang w:val="ka-GE"/>
        </w:rPr>
        <w:t xml:space="preserve">Tu </w:t>
      </w:r>
      <w:r w:rsidR="00625F62" w:rsidRPr="00625F62">
        <w:rPr>
          <w:rStyle w:val="tlid-translation"/>
          <w:rFonts w:ascii="AcadNusx" w:hAnsi="AcadNusx"/>
          <w:sz w:val="24"/>
          <w:szCs w:val="24"/>
          <w:lang w:val="ka-GE"/>
        </w:rPr>
        <w:t>pacients aqvs an miiCnevs, rom aqvs</w:t>
      </w:r>
      <w:r w:rsidRPr="00625F62">
        <w:rPr>
          <w:rStyle w:val="tlid-translation"/>
          <w:rFonts w:ascii="AcadNusx" w:hAnsi="AcadNusx"/>
          <w:sz w:val="24"/>
          <w:szCs w:val="24"/>
          <w:lang w:val="ka-GE"/>
        </w:rPr>
        <w:t xml:space="preserve"> nebismier</w:t>
      </w:r>
      <w:r w:rsidR="00625F62" w:rsidRPr="00625F62">
        <w:rPr>
          <w:rStyle w:val="tlid-translation"/>
          <w:rFonts w:ascii="AcadNusx" w:hAnsi="AcadNusx"/>
          <w:sz w:val="24"/>
          <w:szCs w:val="24"/>
          <w:lang w:val="ka-GE"/>
        </w:rPr>
        <w:t>i</w:t>
      </w:r>
      <w:r w:rsidRPr="00625F62">
        <w:rPr>
          <w:rStyle w:val="tlid-translation"/>
          <w:rFonts w:ascii="AcadNusx" w:hAnsi="AcadNusx"/>
          <w:sz w:val="24"/>
          <w:szCs w:val="24"/>
          <w:lang w:val="ka-GE"/>
        </w:rPr>
        <w:t xml:space="preserve"> zemoT CamoTvlili mdgomareoba, </w:t>
      </w:r>
      <w:r w:rsidR="00625F62" w:rsidRPr="00D81F85">
        <w:rPr>
          <w:rStyle w:val="tlid-translation"/>
          <w:rFonts w:ascii="AcadNusx" w:hAnsi="AcadNusx"/>
          <w:b/>
          <w:sz w:val="24"/>
          <w:szCs w:val="24"/>
          <w:lang w:val="ka-GE"/>
        </w:rPr>
        <w:t>unda mimarTos mkurnal eqims.</w:t>
      </w:r>
    </w:p>
    <w:p w14:paraId="55A09D75" w14:textId="77777777" w:rsidR="00625F62" w:rsidRDefault="00625F62" w:rsidP="002A0C12">
      <w:pPr>
        <w:spacing w:after="0" w:line="240" w:lineRule="auto"/>
        <w:ind w:left="-1276"/>
        <w:rPr>
          <w:rStyle w:val="tlid-translation"/>
          <w:rFonts w:asciiTheme="minorHAnsi" w:hAnsiTheme="minorHAnsi"/>
          <w:sz w:val="24"/>
          <w:szCs w:val="24"/>
          <w:lang w:val="ka-GE"/>
        </w:rPr>
      </w:pPr>
    </w:p>
    <w:p w14:paraId="0DC57CBB" w14:textId="77777777" w:rsidR="002A0C12" w:rsidRPr="001958A5" w:rsidRDefault="002A0C12" w:rsidP="002A0C12">
      <w:pPr>
        <w:spacing w:after="0" w:line="240" w:lineRule="auto"/>
        <w:ind w:left="-1276"/>
        <w:rPr>
          <w:rStyle w:val="tlid-translation"/>
          <w:rFonts w:ascii="AcadNusx" w:hAnsi="AcadNusx"/>
          <w:b/>
          <w:sz w:val="24"/>
          <w:szCs w:val="24"/>
          <w:lang w:val="ka-GE"/>
        </w:rPr>
      </w:pPr>
      <w:r w:rsidRPr="001958A5">
        <w:rPr>
          <w:rStyle w:val="tlid-translation"/>
          <w:rFonts w:ascii="AcadMtavr" w:hAnsi="AcadMtavr"/>
          <w:b/>
          <w:sz w:val="24"/>
          <w:szCs w:val="24"/>
          <w:lang w:val="ka-GE"/>
        </w:rPr>
        <w:t>dirosati sifrTxiliT</w:t>
      </w:r>
      <w:r w:rsidRPr="001958A5">
        <w:rPr>
          <w:rStyle w:val="tlid-translation"/>
          <w:rFonts w:ascii="AcadNusx" w:hAnsi="AcadNusx"/>
          <w:b/>
          <w:sz w:val="24"/>
          <w:szCs w:val="24"/>
          <w:lang w:val="ka-GE"/>
        </w:rPr>
        <w:t xml:space="preserve"> </w:t>
      </w:r>
      <w:r w:rsidR="00625F62" w:rsidRPr="00D81F85">
        <w:rPr>
          <w:rStyle w:val="tlid-translation"/>
          <w:rFonts w:ascii="AcadNusx" w:hAnsi="AcadNusx"/>
          <w:b/>
          <w:sz w:val="24"/>
          <w:szCs w:val="24"/>
          <w:lang w:val="ka-GE"/>
        </w:rPr>
        <w:t xml:space="preserve">unda iqnes gamoyenebuli </w:t>
      </w:r>
      <w:r w:rsidRPr="001958A5">
        <w:rPr>
          <w:rStyle w:val="tlid-translation"/>
          <w:rFonts w:ascii="AcadNusx" w:hAnsi="AcadNusx"/>
          <w:b/>
          <w:sz w:val="24"/>
          <w:szCs w:val="24"/>
          <w:lang w:val="ka-GE"/>
        </w:rPr>
        <w:t>Semdegi mdgomareobebis dros</w:t>
      </w:r>
    </w:p>
    <w:p w14:paraId="6C4EC2A2" w14:textId="77777777" w:rsidR="002A0C12" w:rsidRPr="001958A5" w:rsidRDefault="002A0C12" w:rsidP="001958A5">
      <w:pPr>
        <w:pStyle w:val="ListParagraph"/>
        <w:numPr>
          <w:ilvl w:val="0"/>
          <w:numId w:val="10"/>
        </w:numPr>
        <w:spacing w:after="0" w:line="240" w:lineRule="auto"/>
        <w:rPr>
          <w:rStyle w:val="tlid-translation"/>
          <w:rFonts w:ascii="AcadNusx" w:hAnsi="AcadNusx"/>
          <w:b/>
          <w:sz w:val="24"/>
          <w:szCs w:val="24"/>
          <w:lang w:val="ka-GE"/>
        </w:rPr>
      </w:pPr>
      <w:r w:rsidRPr="001958A5">
        <w:rPr>
          <w:rStyle w:val="tlid-translation"/>
          <w:rFonts w:ascii="AcadNusx" w:hAnsi="AcadNusx"/>
          <w:sz w:val="24"/>
          <w:szCs w:val="24"/>
          <w:lang w:val="ka-GE"/>
        </w:rPr>
        <w:t xml:space="preserve">Tu </w:t>
      </w:r>
      <w:r w:rsidR="001958A5" w:rsidRPr="00D81F85">
        <w:rPr>
          <w:rStyle w:val="tlid-translation"/>
          <w:rFonts w:ascii="AcadNusx" w:hAnsi="AcadNusx"/>
          <w:sz w:val="24"/>
          <w:szCs w:val="24"/>
          <w:lang w:val="pt-PT"/>
        </w:rPr>
        <w:t>pacients</w:t>
      </w:r>
      <w:r w:rsidR="001958A5" w:rsidRPr="001958A5">
        <w:rPr>
          <w:rStyle w:val="tlid-translation"/>
          <w:rFonts w:ascii="AcadNusx" w:hAnsi="AcadNusx"/>
          <w:b/>
          <w:sz w:val="24"/>
          <w:szCs w:val="24"/>
          <w:lang w:val="ka-GE"/>
        </w:rPr>
        <w:t xml:space="preserve"> Tirkmlis problemebi</w:t>
      </w:r>
      <w:r w:rsidR="001958A5" w:rsidRPr="00D81F85">
        <w:rPr>
          <w:rStyle w:val="tlid-translation"/>
          <w:rFonts w:ascii="AcadNusx" w:hAnsi="AcadNusx"/>
          <w:b/>
          <w:sz w:val="24"/>
          <w:szCs w:val="24"/>
          <w:lang w:val="pt-PT"/>
        </w:rPr>
        <w:t xml:space="preserve"> aqvs;</w:t>
      </w:r>
    </w:p>
    <w:p w14:paraId="248DC39A" w14:textId="77777777" w:rsidR="001958A5" w:rsidRPr="001958A5" w:rsidRDefault="002A0C12" w:rsidP="001958A5">
      <w:pPr>
        <w:pStyle w:val="ListParagraph"/>
        <w:numPr>
          <w:ilvl w:val="0"/>
          <w:numId w:val="10"/>
        </w:numPr>
        <w:spacing w:after="0" w:line="240" w:lineRule="auto"/>
        <w:rPr>
          <w:rStyle w:val="tlid-translation"/>
          <w:rFonts w:ascii="AcadNusx" w:hAnsi="AcadNusx"/>
          <w:b/>
          <w:sz w:val="24"/>
          <w:szCs w:val="24"/>
          <w:lang w:val="ka-GE"/>
        </w:rPr>
      </w:pPr>
      <w:r w:rsidRPr="001958A5">
        <w:rPr>
          <w:rStyle w:val="tlid-translation"/>
          <w:rFonts w:ascii="AcadNusx" w:hAnsi="AcadNusx"/>
          <w:sz w:val="24"/>
          <w:szCs w:val="24"/>
          <w:lang w:val="ka-GE"/>
        </w:rPr>
        <w:t xml:space="preserve">Tu </w:t>
      </w:r>
      <w:r w:rsidR="001958A5" w:rsidRPr="001958A5">
        <w:rPr>
          <w:rStyle w:val="tlid-translation"/>
          <w:rFonts w:ascii="AcadNusx" w:hAnsi="AcadNusx"/>
          <w:sz w:val="24"/>
          <w:szCs w:val="24"/>
          <w:lang w:val="ka-GE"/>
        </w:rPr>
        <w:t>pacients</w:t>
      </w:r>
      <w:r w:rsidR="001958A5" w:rsidRPr="001958A5">
        <w:rPr>
          <w:rStyle w:val="tlid-translation"/>
          <w:rFonts w:ascii="AcadNusx" w:hAnsi="AcadNusx"/>
          <w:b/>
          <w:sz w:val="24"/>
          <w:szCs w:val="24"/>
          <w:lang w:val="ka-GE"/>
        </w:rPr>
        <w:t xml:space="preserve"> RviZlis problemebi aqvs;</w:t>
      </w:r>
    </w:p>
    <w:p w14:paraId="6D95C36F" w14:textId="77777777" w:rsidR="00FD3BE8" w:rsidRPr="00FD3BE8" w:rsidRDefault="002A0C12" w:rsidP="00FD3BE8">
      <w:pPr>
        <w:pStyle w:val="ListParagraph"/>
        <w:numPr>
          <w:ilvl w:val="0"/>
          <w:numId w:val="10"/>
        </w:numPr>
        <w:spacing w:after="0" w:line="240" w:lineRule="auto"/>
        <w:jc w:val="both"/>
        <w:rPr>
          <w:rStyle w:val="tlid-translation"/>
          <w:rFonts w:ascii="AcadNusx" w:hAnsi="AcadNusx"/>
          <w:b/>
          <w:sz w:val="24"/>
          <w:szCs w:val="24"/>
          <w:lang w:val="ka-GE"/>
        </w:rPr>
      </w:pPr>
      <w:r w:rsidRPr="001958A5">
        <w:rPr>
          <w:rStyle w:val="tlid-translation"/>
          <w:rFonts w:ascii="AcadNusx" w:hAnsi="AcadNusx"/>
          <w:sz w:val="24"/>
          <w:szCs w:val="24"/>
          <w:lang w:val="ka-GE"/>
        </w:rPr>
        <w:t xml:space="preserve">Tu </w:t>
      </w:r>
      <w:r w:rsidR="001958A5">
        <w:rPr>
          <w:rStyle w:val="tlid-translation"/>
          <w:rFonts w:ascii="AcadNusx" w:hAnsi="AcadNusx"/>
          <w:sz w:val="24"/>
          <w:szCs w:val="24"/>
          <w:lang w:val="ka-GE"/>
        </w:rPr>
        <w:t>pa</w:t>
      </w:r>
      <w:r w:rsidR="001958A5" w:rsidRPr="001958A5">
        <w:rPr>
          <w:rStyle w:val="tlid-translation"/>
          <w:rFonts w:ascii="AcadNusx" w:hAnsi="AcadNusx"/>
          <w:sz w:val="24"/>
          <w:szCs w:val="24"/>
          <w:lang w:val="ka-GE"/>
        </w:rPr>
        <w:t xml:space="preserve">cients </w:t>
      </w:r>
      <w:r w:rsidR="001958A5">
        <w:rPr>
          <w:rStyle w:val="tlid-translation"/>
          <w:rFonts w:ascii="AcadNusx" w:hAnsi="AcadNusx"/>
          <w:sz w:val="24"/>
          <w:szCs w:val="24"/>
          <w:lang w:val="ka-GE"/>
        </w:rPr>
        <w:t>aReniSneb</w:t>
      </w:r>
      <w:r w:rsidR="001958A5" w:rsidRPr="001958A5">
        <w:rPr>
          <w:rStyle w:val="tlid-translation"/>
          <w:rFonts w:ascii="AcadNusx" w:hAnsi="AcadNusx"/>
          <w:sz w:val="24"/>
          <w:szCs w:val="24"/>
          <w:lang w:val="ka-GE"/>
        </w:rPr>
        <w:t>a</w:t>
      </w:r>
      <w:r w:rsidRPr="001958A5">
        <w:rPr>
          <w:rStyle w:val="tlid-translation"/>
          <w:rFonts w:ascii="AcadNusx" w:hAnsi="AcadNusx"/>
          <w:sz w:val="24"/>
          <w:szCs w:val="24"/>
          <w:lang w:val="ka-GE"/>
        </w:rPr>
        <w:t xml:space="preserve"> </w:t>
      </w:r>
      <w:r w:rsidRPr="001958A5">
        <w:rPr>
          <w:rStyle w:val="tlid-translation"/>
          <w:rFonts w:ascii="AcadNusx" w:hAnsi="AcadNusx"/>
          <w:b/>
          <w:sz w:val="24"/>
          <w:szCs w:val="24"/>
          <w:lang w:val="ka-GE"/>
        </w:rPr>
        <w:t>kunTebis ganmeorebiTi an auxsneli tkivili</w:t>
      </w:r>
      <w:r w:rsidR="001958A5" w:rsidRPr="001958A5">
        <w:rPr>
          <w:rStyle w:val="tlid-translation"/>
          <w:rFonts w:ascii="AcadNusx" w:hAnsi="AcadNusx"/>
          <w:b/>
          <w:sz w:val="24"/>
          <w:szCs w:val="24"/>
          <w:lang w:val="ka-GE"/>
        </w:rPr>
        <w:t xml:space="preserve"> an spazmebi</w:t>
      </w:r>
      <w:r w:rsidRPr="001958A5">
        <w:rPr>
          <w:rStyle w:val="tlid-translation"/>
          <w:rFonts w:ascii="AcadNusx" w:hAnsi="AcadNusx"/>
          <w:b/>
          <w:sz w:val="24"/>
          <w:szCs w:val="24"/>
          <w:lang w:val="ka-GE"/>
        </w:rPr>
        <w:t xml:space="preserve"> anamnezSi, </w:t>
      </w:r>
      <w:r w:rsidRPr="001958A5">
        <w:rPr>
          <w:rStyle w:val="tlid-translation"/>
          <w:rFonts w:ascii="AcadNusx" w:hAnsi="AcadNusx"/>
          <w:sz w:val="24"/>
          <w:szCs w:val="24"/>
          <w:lang w:val="ka-GE"/>
        </w:rPr>
        <w:t xml:space="preserve">kunTebis problemebi pirad an ojaxur anamnezSi, an anamnezSi kunTebis problemebi qolesterinis damaqveiTebeli sxva preparatebis miRebisas. dauyovnebliv </w:t>
      </w:r>
      <w:r w:rsidR="001958A5" w:rsidRPr="001958A5">
        <w:rPr>
          <w:rStyle w:val="tlid-translation"/>
          <w:rFonts w:ascii="AcadNusx" w:hAnsi="AcadNusx"/>
          <w:sz w:val="24"/>
          <w:szCs w:val="24"/>
          <w:lang w:val="ka-GE"/>
        </w:rPr>
        <w:t>unda ecnobos</w:t>
      </w:r>
      <w:r w:rsidRPr="001958A5">
        <w:rPr>
          <w:rStyle w:val="tlid-translation"/>
          <w:rFonts w:ascii="AcadNusx" w:hAnsi="AcadNusx"/>
          <w:sz w:val="24"/>
          <w:szCs w:val="24"/>
          <w:lang w:val="ka-GE"/>
        </w:rPr>
        <w:t xml:space="preserve"> eqims, Tu </w:t>
      </w:r>
      <w:r w:rsidR="001958A5" w:rsidRPr="001958A5">
        <w:rPr>
          <w:rStyle w:val="tlid-translation"/>
          <w:rFonts w:ascii="AcadNusx" w:hAnsi="AcadNusx"/>
          <w:sz w:val="24"/>
          <w:szCs w:val="24"/>
          <w:lang w:val="ka-GE"/>
        </w:rPr>
        <w:t xml:space="preserve">pacients aReniSneba </w:t>
      </w:r>
      <w:r w:rsidRPr="001958A5">
        <w:rPr>
          <w:rStyle w:val="tlid-translation"/>
          <w:rFonts w:ascii="AcadNusx" w:hAnsi="AcadNusx"/>
          <w:sz w:val="24"/>
          <w:szCs w:val="24"/>
          <w:lang w:val="ka-GE"/>
        </w:rPr>
        <w:t>auxsneli kunTebis tkivili</w:t>
      </w:r>
      <w:r w:rsidR="00FD3BE8" w:rsidRPr="00FD3BE8">
        <w:rPr>
          <w:rStyle w:val="tlid-translation"/>
          <w:rFonts w:ascii="AcadNusx" w:hAnsi="AcadNusx"/>
          <w:sz w:val="24"/>
          <w:szCs w:val="24"/>
          <w:lang w:val="ka-GE"/>
        </w:rPr>
        <w:t xml:space="preserve"> an spazmebi</w:t>
      </w:r>
      <w:r w:rsidRPr="001958A5">
        <w:rPr>
          <w:rStyle w:val="tlid-translation"/>
          <w:rFonts w:ascii="AcadNusx" w:hAnsi="AcadNusx"/>
          <w:sz w:val="24"/>
          <w:szCs w:val="24"/>
          <w:lang w:val="ka-GE"/>
        </w:rPr>
        <w:t>, gansakuTrebiT Tu Tavs cudad</w:t>
      </w:r>
      <w:r w:rsidR="00FD3BE8" w:rsidRPr="00FD3BE8">
        <w:rPr>
          <w:rStyle w:val="tlid-translation"/>
          <w:rFonts w:ascii="AcadNusx" w:hAnsi="AcadNusx"/>
          <w:sz w:val="24"/>
          <w:szCs w:val="24"/>
          <w:lang w:val="ka-GE"/>
        </w:rPr>
        <w:t xml:space="preserve"> grZnobs</w:t>
      </w:r>
      <w:r w:rsidRPr="001958A5">
        <w:rPr>
          <w:rStyle w:val="tlid-translation"/>
          <w:rFonts w:ascii="AcadNusx" w:hAnsi="AcadNusx"/>
          <w:sz w:val="24"/>
          <w:szCs w:val="24"/>
          <w:lang w:val="ka-GE"/>
        </w:rPr>
        <w:t xml:space="preserve"> an </w:t>
      </w:r>
      <w:r w:rsidR="00FD3BE8" w:rsidRPr="00FD3BE8">
        <w:rPr>
          <w:rStyle w:val="tlid-translation"/>
          <w:rFonts w:ascii="AcadNusx" w:hAnsi="AcadNusx"/>
          <w:sz w:val="24"/>
          <w:szCs w:val="24"/>
          <w:lang w:val="ka-GE"/>
        </w:rPr>
        <w:t>a</w:t>
      </w:r>
      <w:r w:rsidR="00323B72" w:rsidRPr="00323B72">
        <w:rPr>
          <w:rStyle w:val="tlid-translation"/>
          <w:rFonts w:ascii="AcadNusx" w:hAnsi="AcadNusx"/>
          <w:sz w:val="24"/>
          <w:szCs w:val="24"/>
          <w:lang w:val="ka-GE"/>
        </w:rPr>
        <w:t xml:space="preserve">qvs </w:t>
      </w:r>
      <w:r w:rsidR="00FD3BE8" w:rsidRPr="00FD3BE8">
        <w:rPr>
          <w:rStyle w:val="tlid-translation"/>
          <w:rFonts w:ascii="AcadNusx" w:hAnsi="AcadNusx"/>
          <w:sz w:val="24"/>
          <w:szCs w:val="24"/>
          <w:lang w:val="ka-GE"/>
        </w:rPr>
        <w:t>cxeleba.</w:t>
      </w:r>
      <w:r w:rsidRPr="001958A5">
        <w:rPr>
          <w:rStyle w:val="tlid-translation"/>
          <w:rFonts w:ascii="AcadNusx" w:hAnsi="AcadNusx"/>
          <w:sz w:val="24"/>
          <w:szCs w:val="24"/>
          <w:lang w:val="ka-GE"/>
        </w:rPr>
        <w:t xml:space="preserve"> aseve eqims an farmacevts</w:t>
      </w:r>
      <w:r w:rsidR="00FD3BE8" w:rsidRPr="00FD3BE8">
        <w:rPr>
          <w:rStyle w:val="tlid-translation"/>
          <w:rFonts w:ascii="AcadNusx" w:hAnsi="AcadNusx"/>
          <w:sz w:val="24"/>
          <w:szCs w:val="24"/>
          <w:lang w:val="ka-GE"/>
        </w:rPr>
        <w:t xml:space="preserve"> unda ecnobos</w:t>
      </w:r>
      <w:r w:rsidRPr="001958A5">
        <w:rPr>
          <w:rStyle w:val="tlid-translation"/>
          <w:rFonts w:ascii="AcadNusx" w:hAnsi="AcadNusx"/>
          <w:sz w:val="24"/>
          <w:szCs w:val="24"/>
          <w:lang w:val="ka-GE"/>
        </w:rPr>
        <w:t xml:space="preserve">, Tu </w:t>
      </w:r>
      <w:r w:rsidR="00FD3BE8">
        <w:rPr>
          <w:rStyle w:val="tlid-translation"/>
          <w:rFonts w:ascii="AcadNusx" w:hAnsi="AcadNusx"/>
          <w:sz w:val="24"/>
          <w:szCs w:val="24"/>
          <w:lang w:val="ka-GE"/>
        </w:rPr>
        <w:t>kunTebis sisuste mudmivi</w:t>
      </w:r>
      <w:r w:rsidR="00FD3BE8" w:rsidRPr="00FD3BE8">
        <w:rPr>
          <w:rStyle w:val="tlid-translation"/>
          <w:rFonts w:ascii="AcadNusx" w:hAnsi="AcadNusx"/>
          <w:sz w:val="24"/>
          <w:szCs w:val="24"/>
          <w:lang w:val="ka-GE"/>
        </w:rPr>
        <w:t xml:space="preserve"> xasiaTisaa;</w:t>
      </w:r>
    </w:p>
    <w:p w14:paraId="25776705" w14:textId="77777777" w:rsidR="00FD3BE8" w:rsidRPr="00FD3BE8" w:rsidRDefault="00FD3BE8" w:rsidP="00FD3BE8">
      <w:pPr>
        <w:pStyle w:val="ListParagraph"/>
        <w:numPr>
          <w:ilvl w:val="0"/>
          <w:numId w:val="10"/>
        </w:numPr>
        <w:spacing w:after="0" w:line="240" w:lineRule="auto"/>
        <w:jc w:val="both"/>
        <w:rPr>
          <w:rFonts w:ascii="AcadNusx" w:hAnsi="AcadNusx"/>
          <w:b/>
          <w:sz w:val="24"/>
          <w:szCs w:val="24"/>
          <w:lang w:val="ka-GE"/>
        </w:rPr>
      </w:pPr>
      <w:r w:rsidRPr="00D81F85">
        <w:rPr>
          <w:rFonts w:ascii="AcadNusx" w:hAnsi="AcadNusx"/>
          <w:b/>
          <w:sz w:val="24"/>
          <w:szCs w:val="24"/>
          <w:lang w:val="ka-GE"/>
        </w:rPr>
        <w:lastRenderedPageBreak/>
        <w:t xml:space="preserve">Tu pacients anamnezSi aReniSneba kanis Zlieri gamonayari an aqercvla, blisterebis ganviTareba da/an wylulebi piris RruSi </w:t>
      </w:r>
      <w:r w:rsidRPr="00D81F85">
        <w:rPr>
          <w:rFonts w:ascii="AcadMtavr" w:hAnsi="AcadMtavr"/>
          <w:b/>
          <w:sz w:val="24"/>
          <w:szCs w:val="24"/>
          <w:lang w:val="ka-GE"/>
        </w:rPr>
        <w:t>liverkolis</w:t>
      </w:r>
      <w:r w:rsidRPr="00D81F85">
        <w:rPr>
          <w:rFonts w:ascii="AcadNusx" w:hAnsi="AcadNusx"/>
          <w:b/>
          <w:sz w:val="24"/>
          <w:szCs w:val="24"/>
          <w:lang w:val="ka-GE"/>
        </w:rPr>
        <w:t xml:space="preserve"> an sxva msgavsi medikamentis miRebis Semdeg;</w:t>
      </w:r>
    </w:p>
    <w:p w14:paraId="70B801A8" w14:textId="77777777" w:rsidR="00FD3BE8" w:rsidRPr="001C615B" w:rsidRDefault="00FD3BE8" w:rsidP="00FD3BE8">
      <w:pPr>
        <w:pStyle w:val="NoSpacing"/>
        <w:numPr>
          <w:ilvl w:val="0"/>
          <w:numId w:val="10"/>
        </w:numPr>
        <w:jc w:val="both"/>
        <w:rPr>
          <w:rFonts w:ascii="AcadNusx" w:hAnsi="AcadNusx"/>
          <w:b/>
          <w:sz w:val="24"/>
          <w:szCs w:val="24"/>
        </w:rPr>
      </w:pPr>
      <w:r w:rsidRPr="001C615B">
        <w:rPr>
          <w:rFonts w:ascii="AcadNusx" w:hAnsi="AcadNusx"/>
          <w:b/>
          <w:sz w:val="24"/>
          <w:szCs w:val="24"/>
        </w:rPr>
        <w:t>Tu pacienti regularulad iRebs didi raodenobiT alkohols;</w:t>
      </w:r>
    </w:p>
    <w:p w14:paraId="5E2477E0" w14:textId="77777777" w:rsidR="00FD3BE8" w:rsidRPr="00D81F85" w:rsidRDefault="00FD3BE8" w:rsidP="00FD3BE8">
      <w:pPr>
        <w:pStyle w:val="NoSpacing"/>
        <w:numPr>
          <w:ilvl w:val="0"/>
          <w:numId w:val="10"/>
        </w:numPr>
        <w:jc w:val="both"/>
        <w:rPr>
          <w:rFonts w:ascii="AcadNusx" w:hAnsi="AcadNusx"/>
          <w:sz w:val="24"/>
          <w:szCs w:val="24"/>
          <w:lang w:val="pt-PT"/>
        </w:rPr>
      </w:pPr>
      <w:r w:rsidRPr="00D81F85">
        <w:rPr>
          <w:rFonts w:ascii="AcadNusx" w:hAnsi="AcadNusx"/>
          <w:sz w:val="24"/>
          <w:szCs w:val="24"/>
          <w:lang w:val="pt-PT"/>
        </w:rPr>
        <w:t xml:space="preserve">Tu pacients aReniSneba </w:t>
      </w:r>
      <w:r w:rsidRPr="00D81F85">
        <w:rPr>
          <w:rFonts w:ascii="AcadNusx" w:hAnsi="AcadNusx"/>
          <w:b/>
          <w:sz w:val="24"/>
          <w:szCs w:val="24"/>
          <w:lang w:val="pt-PT"/>
        </w:rPr>
        <w:t>farisebri jirkvlis</w:t>
      </w:r>
      <w:r w:rsidRPr="00D81F85">
        <w:rPr>
          <w:rFonts w:ascii="AcadNusx" w:hAnsi="AcadNusx"/>
          <w:sz w:val="24"/>
          <w:szCs w:val="24"/>
          <w:lang w:val="pt-PT"/>
        </w:rPr>
        <w:t xml:space="preserve"> funqciis darRveva;</w:t>
      </w:r>
    </w:p>
    <w:p w14:paraId="3817B14E" w14:textId="77777777" w:rsidR="00FD3BE8" w:rsidRPr="00D81F85" w:rsidRDefault="00FD3BE8" w:rsidP="00FD3BE8">
      <w:pPr>
        <w:pStyle w:val="NoSpacing"/>
        <w:numPr>
          <w:ilvl w:val="0"/>
          <w:numId w:val="10"/>
        </w:numPr>
        <w:jc w:val="both"/>
        <w:rPr>
          <w:rFonts w:ascii="AcadNusx" w:hAnsi="AcadNusx"/>
          <w:b/>
          <w:sz w:val="24"/>
          <w:szCs w:val="24"/>
          <w:lang w:val="pt-PT"/>
        </w:rPr>
      </w:pPr>
      <w:r w:rsidRPr="00D81F85">
        <w:rPr>
          <w:rFonts w:ascii="AcadNusx" w:hAnsi="AcadNusx"/>
          <w:sz w:val="24"/>
          <w:szCs w:val="24"/>
          <w:lang w:val="pt-PT"/>
        </w:rPr>
        <w:t xml:space="preserve">Tu pacienti </w:t>
      </w:r>
      <w:r w:rsidRPr="00D81F85">
        <w:rPr>
          <w:rFonts w:ascii="AcadNusx" w:hAnsi="AcadNusx"/>
          <w:b/>
          <w:sz w:val="24"/>
          <w:szCs w:val="24"/>
          <w:lang w:val="pt-PT"/>
        </w:rPr>
        <w:t>qolesterinis donis dasaqveiTeblad</w:t>
      </w:r>
      <w:r w:rsidRPr="00D81F85">
        <w:rPr>
          <w:rFonts w:ascii="AcadNusx" w:hAnsi="AcadNusx"/>
          <w:sz w:val="24"/>
          <w:szCs w:val="24"/>
          <w:lang w:val="pt-PT"/>
        </w:rPr>
        <w:t xml:space="preserve"> </w:t>
      </w:r>
      <w:r w:rsidRPr="00D81F85">
        <w:rPr>
          <w:rFonts w:ascii="AcadNusx" w:hAnsi="AcadNusx"/>
          <w:b/>
          <w:sz w:val="24"/>
          <w:szCs w:val="24"/>
          <w:lang w:val="pt-PT"/>
        </w:rPr>
        <w:t xml:space="preserve">iRebs sxva jgufis medikamentebs, e.w. fibratebs </w:t>
      </w:r>
      <w:r w:rsidRPr="00D81F85">
        <w:rPr>
          <w:rFonts w:ascii="AcadNusx" w:hAnsi="AcadNusx"/>
          <w:sz w:val="24"/>
          <w:szCs w:val="24"/>
          <w:lang w:val="pt-PT"/>
        </w:rPr>
        <w:t>(rogoricaa: gemfibrozili, fenofibrati).</w:t>
      </w:r>
      <w:r w:rsidRPr="00D81F85">
        <w:rPr>
          <w:rFonts w:ascii="AcadNusx" w:hAnsi="AcadNusx"/>
          <w:b/>
          <w:sz w:val="24"/>
          <w:szCs w:val="24"/>
          <w:lang w:val="pt-PT"/>
        </w:rPr>
        <w:t xml:space="preserve"> </w:t>
      </w:r>
      <w:r w:rsidRPr="00D81F85">
        <w:rPr>
          <w:rFonts w:ascii="AcadNusx" w:hAnsi="AcadNusx"/>
          <w:sz w:val="24"/>
          <w:szCs w:val="24"/>
          <w:lang w:val="pt-PT"/>
        </w:rPr>
        <w:t>saWiroa gamoyenebis instruqciis yuradRebiT wakiTxva warsulSi qolesterinis donis damwevi sxva medikamentebiT mkurnalobis miuxedavad;</w:t>
      </w:r>
    </w:p>
    <w:p w14:paraId="7FF9CA82" w14:textId="77777777" w:rsidR="00FD3BE8" w:rsidRPr="00D81F85" w:rsidRDefault="00FD3BE8" w:rsidP="00FD3BE8">
      <w:pPr>
        <w:pStyle w:val="NoSpacing"/>
        <w:numPr>
          <w:ilvl w:val="0"/>
          <w:numId w:val="10"/>
        </w:numPr>
        <w:jc w:val="both"/>
        <w:rPr>
          <w:rFonts w:ascii="AcadNusx" w:hAnsi="AcadNusx"/>
          <w:sz w:val="24"/>
          <w:szCs w:val="24"/>
          <w:lang w:val="pt-PT"/>
        </w:rPr>
      </w:pPr>
      <w:r w:rsidRPr="00D81F85">
        <w:rPr>
          <w:rFonts w:ascii="AcadNusx" w:hAnsi="AcadNusx"/>
          <w:b/>
          <w:sz w:val="24"/>
          <w:szCs w:val="24"/>
          <w:lang w:val="pt-PT"/>
        </w:rPr>
        <w:t xml:space="preserve">Tu pacienti iRebs medikamentebs, romlebic gamoiyeneba </w:t>
      </w:r>
      <w:r w:rsidRPr="00D81F85">
        <w:rPr>
          <w:rFonts w:ascii="AcadMtavr" w:hAnsi="AcadMtavr"/>
          <w:b/>
          <w:sz w:val="24"/>
          <w:szCs w:val="24"/>
          <w:lang w:val="pt-PT"/>
        </w:rPr>
        <w:t>aiv</w:t>
      </w:r>
      <w:r w:rsidRPr="00D81F85">
        <w:rPr>
          <w:rFonts w:ascii="AcadNusx" w:hAnsi="AcadNusx"/>
          <w:b/>
          <w:sz w:val="24"/>
          <w:szCs w:val="24"/>
          <w:lang w:val="pt-PT"/>
        </w:rPr>
        <w:t xml:space="preserve"> infeqciis samkurnalod,</w:t>
      </w:r>
      <w:r w:rsidRPr="00D81F85">
        <w:rPr>
          <w:rFonts w:ascii="AcadNusx" w:hAnsi="AcadNusx"/>
          <w:sz w:val="24"/>
          <w:szCs w:val="24"/>
          <w:lang w:val="pt-PT"/>
        </w:rPr>
        <w:t xml:space="preserve"> rogoricaa mag.: ritonavir</w:t>
      </w:r>
      <w:r w:rsidR="006B15BA" w:rsidRPr="00D81F85">
        <w:rPr>
          <w:rFonts w:ascii="AcadNusx" w:hAnsi="AcadNusx"/>
          <w:sz w:val="24"/>
          <w:szCs w:val="24"/>
          <w:lang w:val="pt-PT"/>
        </w:rPr>
        <w:t>i lopinavirTan da/an atazanavirTan</w:t>
      </w:r>
      <w:r w:rsidRPr="00D81F85">
        <w:rPr>
          <w:rFonts w:ascii="AcadNusx" w:hAnsi="AcadNusx"/>
          <w:sz w:val="24"/>
          <w:szCs w:val="24"/>
          <w:lang w:val="pt-PT"/>
        </w:rPr>
        <w:t>, ix. agreTve “</w:t>
      </w:r>
      <w:r w:rsidRPr="00D81F85">
        <w:rPr>
          <w:rFonts w:ascii="AcadNusx" w:hAnsi="AcadNusx"/>
          <w:b/>
          <w:sz w:val="24"/>
          <w:szCs w:val="24"/>
          <w:lang w:val="pt-PT"/>
        </w:rPr>
        <w:t>sxva medikamentebTan erTad miReba</w:t>
      </w:r>
      <w:r w:rsidRPr="00D81F85">
        <w:rPr>
          <w:rFonts w:ascii="AcadNusx" w:hAnsi="AcadNusx"/>
          <w:sz w:val="24"/>
          <w:szCs w:val="24"/>
          <w:lang w:val="pt-PT"/>
        </w:rPr>
        <w:t>”;</w:t>
      </w:r>
    </w:p>
    <w:p w14:paraId="2CDAE0E1" w14:textId="77777777" w:rsidR="00FD3BE8" w:rsidRDefault="00FD3BE8" w:rsidP="00FD3BE8">
      <w:pPr>
        <w:pStyle w:val="NoSpacing"/>
        <w:numPr>
          <w:ilvl w:val="0"/>
          <w:numId w:val="10"/>
        </w:numPr>
        <w:jc w:val="both"/>
        <w:rPr>
          <w:rFonts w:ascii="AcadNusx" w:hAnsi="AcadNusx"/>
          <w:sz w:val="24"/>
          <w:szCs w:val="24"/>
        </w:rPr>
      </w:pPr>
      <w:r w:rsidRPr="0015278F">
        <w:rPr>
          <w:rFonts w:ascii="AcadNusx" w:hAnsi="AcadNusx"/>
          <w:b/>
          <w:sz w:val="24"/>
          <w:szCs w:val="24"/>
        </w:rPr>
        <w:t xml:space="preserve">Tu pacienti iRebs an ukanaskneli 7 dRis ganmavlobaSi iRebda </w:t>
      </w:r>
      <w:r>
        <w:rPr>
          <w:rFonts w:ascii="AcadNusx" w:hAnsi="AcadNusx"/>
          <w:b/>
          <w:sz w:val="24"/>
          <w:szCs w:val="24"/>
        </w:rPr>
        <w:t>antibiotiks,</w:t>
      </w:r>
      <w:r w:rsidRPr="0015278F">
        <w:rPr>
          <w:rFonts w:ascii="AcadNusx" w:hAnsi="AcadNusx"/>
          <w:b/>
          <w:sz w:val="24"/>
          <w:szCs w:val="24"/>
        </w:rPr>
        <w:t xml:space="preserve"> romelic Seicavs fuz</w:t>
      </w:r>
      <w:r>
        <w:rPr>
          <w:rFonts w:ascii="AcadNusx" w:hAnsi="AcadNusx"/>
          <w:b/>
          <w:sz w:val="24"/>
          <w:szCs w:val="24"/>
        </w:rPr>
        <w:t>id</w:t>
      </w:r>
      <w:r w:rsidRPr="0015278F">
        <w:rPr>
          <w:rFonts w:ascii="AcadNusx" w:hAnsi="AcadNusx"/>
          <w:b/>
          <w:sz w:val="24"/>
          <w:szCs w:val="24"/>
        </w:rPr>
        <w:t>is mJavas</w:t>
      </w:r>
      <w:r>
        <w:rPr>
          <w:rFonts w:ascii="AcadNusx" w:hAnsi="AcadNusx"/>
          <w:sz w:val="24"/>
          <w:szCs w:val="24"/>
        </w:rPr>
        <w:t xml:space="preserve"> </w:t>
      </w:r>
      <w:r w:rsidRPr="00FD3BE8">
        <w:rPr>
          <w:rFonts w:ascii="AcadNusx" w:hAnsi="AcadNusx"/>
          <w:b/>
          <w:sz w:val="24"/>
          <w:szCs w:val="24"/>
        </w:rPr>
        <w:t>(baqteriuli infeqciis samkurnalod),</w:t>
      </w:r>
      <w:r>
        <w:rPr>
          <w:rFonts w:ascii="AcadNusx" w:hAnsi="AcadNusx"/>
          <w:sz w:val="24"/>
          <w:szCs w:val="24"/>
        </w:rPr>
        <w:t xml:space="preserve"> </w:t>
      </w:r>
      <w:r w:rsidRPr="00FD3BE8">
        <w:rPr>
          <w:rFonts w:ascii="AcadNusx" w:hAnsi="AcadNusx"/>
          <w:b/>
          <w:sz w:val="24"/>
          <w:szCs w:val="24"/>
        </w:rPr>
        <w:t>peroralurad an ineqciis saxiT.</w:t>
      </w:r>
      <w:r>
        <w:rPr>
          <w:rFonts w:ascii="AcadNusx" w:hAnsi="AcadNusx"/>
          <w:sz w:val="24"/>
          <w:szCs w:val="24"/>
        </w:rPr>
        <w:t xml:space="preserve"> fuzidis mJavisa da </w:t>
      </w:r>
      <w:r w:rsidRPr="00FD3BE8">
        <w:rPr>
          <w:rFonts w:ascii="AcadMtavr" w:hAnsi="AcadMtavr"/>
          <w:sz w:val="24"/>
          <w:szCs w:val="24"/>
        </w:rPr>
        <w:t>dirosatis</w:t>
      </w:r>
      <w:r>
        <w:rPr>
          <w:rFonts w:ascii="AcadNusx" w:hAnsi="AcadNusx"/>
          <w:sz w:val="24"/>
          <w:szCs w:val="24"/>
        </w:rPr>
        <w:t xml:space="preserve"> erTdroulma miRebam SeiZleba gamoiwvios kunTebis mZime</w:t>
      </w:r>
      <w:r w:rsidR="009D121A">
        <w:rPr>
          <w:rFonts w:ascii="AcadNusx" w:hAnsi="AcadNusx"/>
          <w:sz w:val="24"/>
          <w:szCs w:val="24"/>
        </w:rPr>
        <w:t xml:space="preserve"> </w:t>
      </w:r>
      <w:r>
        <w:rPr>
          <w:rFonts w:ascii="AcadNusx" w:hAnsi="AcadNusx"/>
          <w:sz w:val="24"/>
          <w:szCs w:val="24"/>
        </w:rPr>
        <w:t xml:space="preserve">problemebi (rabdomiolizi), </w:t>
      </w:r>
      <w:r w:rsidRPr="00FD3BE8">
        <w:rPr>
          <w:rFonts w:ascii="AcadNusx" w:hAnsi="AcadNusx"/>
          <w:sz w:val="24"/>
          <w:szCs w:val="24"/>
        </w:rPr>
        <w:t>ix. agreTve, “sxva medikamentebTan erTad miReba”;</w:t>
      </w:r>
    </w:p>
    <w:p w14:paraId="63F1D0C2" w14:textId="77777777" w:rsidR="009D121A" w:rsidRDefault="009D121A" w:rsidP="00D170F3">
      <w:pPr>
        <w:spacing w:after="0" w:line="240" w:lineRule="auto"/>
        <w:ind w:left="-916"/>
        <w:rPr>
          <w:rStyle w:val="tlid-translation"/>
          <w:rFonts w:ascii="AcadNusx" w:hAnsi="AcadNusx"/>
          <w:b/>
          <w:sz w:val="24"/>
          <w:szCs w:val="24"/>
        </w:rPr>
      </w:pPr>
    </w:p>
    <w:p w14:paraId="4EE28515" w14:textId="77777777" w:rsidR="00D170F3" w:rsidRPr="00D170F3" w:rsidRDefault="00D170F3" w:rsidP="00D170F3">
      <w:pPr>
        <w:spacing w:after="0" w:line="240" w:lineRule="auto"/>
        <w:ind w:left="-916"/>
        <w:rPr>
          <w:rStyle w:val="tlid-translation"/>
          <w:rFonts w:ascii="AcadNusx" w:hAnsi="AcadNusx"/>
          <w:b/>
          <w:sz w:val="24"/>
          <w:szCs w:val="24"/>
          <w:lang w:val="ka-GE"/>
        </w:rPr>
      </w:pPr>
      <w:r w:rsidRPr="00D170F3">
        <w:rPr>
          <w:rStyle w:val="tlid-translation"/>
          <w:rFonts w:ascii="AcadNusx" w:hAnsi="AcadNusx"/>
          <w:b/>
          <w:sz w:val="24"/>
          <w:szCs w:val="24"/>
          <w:lang w:val="ka-GE"/>
        </w:rPr>
        <w:t xml:space="preserve">bavSvebi da mozardebi: </w:t>
      </w:r>
    </w:p>
    <w:p w14:paraId="631851F7" w14:textId="77777777" w:rsidR="00D170F3" w:rsidRPr="00D170F3" w:rsidRDefault="00D170F3" w:rsidP="00D170F3">
      <w:pPr>
        <w:pStyle w:val="ListParagraph"/>
        <w:numPr>
          <w:ilvl w:val="0"/>
          <w:numId w:val="10"/>
        </w:numPr>
        <w:spacing w:after="0" w:line="240" w:lineRule="auto"/>
        <w:jc w:val="both"/>
        <w:rPr>
          <w:rStyle w:val="tlid-translation"/>
          <w:rFonts w:ascii="AcadNusx" w:hAnsi="AcadNusx"/>
          <w:sz w:val="24"/>
          <w:szCs w:val="24"/>
          <w:lang w:val="ka-GE"/>
        </w:rPr>
      </w:pPr>
      <w:r w:rsidRPr="00D170F3">
        <w:rPr>
          <w:rStyle w:val="tlid-translation"/>
          <w:rFonts w:ascii="AcadNusx" w:hAnsi="AcadNusx"/>
          <w:b/>
          <w:sz w:val="24"/>
          <w:szCs w:val="24"/>
          <w:lang w:val="ka-GE"/>
        </w:rPr>
        <w:t>Tu pacienti 6 welze umcrosi asakisaa:</w:t>
      </w:r>
      <w:r w:rsidRPr="00D170F3">
        <w:rPr>
          <w:rStyle w:val="tlid-translation"/>
          <w:rFonts w:ascii="AcadNusx" w:hAnsi="AcadNusx"/>
          <w:sz w:val="24"/>
          <w:szCs w:val="24"/>
          <w:lang w:val="ka-GE"/>
        </w:rPr>
        <w:t xml:space="preserve"> </w:t>
      </w:r>
      <w:r w:rsidRPr="00D170F3">
        <w:rPr>
          <w:rStyle w:val="tlid-translation"/>
          <w:rFonts w:ascii="AcadMtavr" w:hAnsi="AcadMtavr"/>
          <w:sz w:val="24"/>
          <w:szCs w:val="24"/>
          <w:lang w:val="ka-GE"/>
        </w:rPr>
        <w:t>dirosati</w:t>
      </w:r>
      <w:r w:rsidRPr="00D170F3">
        <w:rPr>
          <w:rStyle w:val="tlid-translation"/>
          <w:rFonts w:ascii="AcadNusx" w:hAnsi="AcadNusx"/>
          <w:sz w:val="24"/>
          <w:szCs w:val="24"/>
          <w:lang w:val="ka-GE"/>
        </w:rPr>
        <w:t xml:space="preserve"> ar unda iqnes gamoyenebuli 6</w:t>
      </w:r>
      <w:r>
        <w:rPr>
          <w:rStyle w:val="tlid-translation"/>
          <w:rFonts w:ascii="AcadNusx" w:hAnsi="AcadNusx"/>
          <w:sz w:val="24"/>
          <w:szCs w:val="24"/>
          <w:lang w:val="ka-GE"/>
        </w:rPr>
        <w:t xml:space="preserve"> welze umcrosi asakis bavSveb</w:t>
      </w:r>
      <w:r w:rsidRPr="00D170F3">
        <w:rPr>
          <w:rStyle w:val="tlid-translation"/>
          <w:rFonts w:ascii="AcadNusx" w:hAnsi="AcadNusx"/>
          <w:sz w:val="24"/>
          <w:szCs w:val="24"/>
          <w:lang w:val="ka-GE"/>
        </w:rPr>
        <w:t>Si;</w:t>
      </w:r>
    </w:p>
    <w:p w14:paraId="370D5AAE" w14:textId="77777777" w:rsidR="00D170F3" w:rsidRPr="00D170F3" w:rsidRDefault="00D170F3" w:rsidP="00D170F3">
      <w:pPr>
        <w:pStyle w:val="ListParagraph"/>
        <w:numPr>
          <w:ilvl w:val="0"/>
          <w:numId w:val="10"/>
        </w:numPr>
        <w:spacing w:after="0" w:line="240" w:lineRule="auto"/>
        <w:jc w:val="both"/>
        <w:rPr>
          <w:rStyle w:val="tlid-translation"/>
          <w:rFonts w:ascii="AcadNusx" w:hAnsi="AcadNusx"/>
          <w:sz w:val="24"/>
          <w:szCs w:val="24"/>
          <w:lang w:val="ka-GE"/>
        </w:rPr>
      </w:pPr>
      <w:r w:rsidRPr="00D170F3">
        <w:rPr>
          <w:rStyle w:val="tlid-translation"/>
          <w:rFonts w:ascii="AcadNusx" w:hAnsi="AcadNusx"/>
          <w:b/>
          <w:sz w:val="24"/>
          <w:szCs w:val="24"/>
          <w:lang w:val="ka-GE"/>
        </w:rPr>
        <w:t>Tu pacienti 10 welze umcrosi asakisaa:</w:t>
      </w:r>
      <w:r w:rsidRPr="00D170F3">
        <w:rPr>
          <w:rStyle w:val="tlid-translation"/>
          <w:rFonts w:ascii="AcadNusx" w:hAnsi="AcadNusx"/>
          <w:sz w:val="24"/>
          <w:szCs w:val="24"/>
          <w:lang w:val="ka-GE"/>
        </w:rPr>
        <w:t xml:space="preserve"> </w:t>
      </w:r>
      <w:r w:rsidRPr="00D170F3">
        <w:rPr>
          <w:rStyle w:val="tlid-translation"/>
          <w:rFonts w:ascii="AcadMtavr" w:hAnsi="AcadMtavr"/>
          <w:sz w:val="24"/>
          <w:szCs w:val="24"/>
          <w:lang w:val="ka-GE"/>
        </w:rPr>
        <w:t>dirosati</w:t>
      </w:r>
      <w:r w:rsidRPr="00D170F3">
        <w:rPr>
          <w:rStyle w:val="tlid-translation"/>
          <w:rFonts w:ascii="AcadNusx" w:hAnsi="AcadNusx"/>
          <w:sz w:val="24"/>
          <w:szCs w:val="24"/>
          <w:lang w:val="ka-GE"/>
        </w:rPr>
        <w:t xml:space="preserve"> 20 mg apkiani garsiT dafaruli tableti ar unda iqnes gamoyenebuli </w:t>
      </w:r>
      <w:r>
        <w:rPr>
          <w:rStyle w:val="tlid-translation"/>
          <w:rFonts w:ascii="AcadNusx" w:hAnsi="AcadNusx"/>
          <w:sz w:val="24"/>
          <w:szCs w:val="24"/>
          <w:lang w:val="ka-GE"/>
        </w:rPr>
        <w:t>10 wlamde asakis bavSveb</w:t>
      </w:r>
      <w:r w:rsidRPr="00D170F3">
        <w:rPr>
          <w:rStyle w:val="tlid-translation"/>
          <w:rFonts w:ascii="AcadNusx" w:hAnsi="AcadNusx"/>
          <w:sz w:val="24"/>
          <w:szCs w:val="24"/>
          <w:lang w:val="ka-GE"/>
        </w:rPr>
        <w:t>Si, romlebsac aqvT heterozigoturi ojaxuri maRali qolesterinis</w:t>
      </w:r>
      <w:r>
        <w:rPr>
          <w:rStyle w:val="tlid-translation"/>
          <w:rFonts w:ascii="AcadNusx" w:hAnsi="AcadNusx"/>
          <w:sz w:val="24"/>
          <w:szCs w:val="24"/>
          <w:lang w:val="ka-GE"/>
        </w:rPr>
        <w:t xml:space="preserve"> anamnez</w:t>
      </w:r>
      <w:r w:rsidRPr="00D170F3">
        <w:rPr>
          <w:rStyle w:val="tlid-translation"/>
          <w:rFonts w:ascii="AcadNusx" w:hAnsi="AcadNusx"/>
          <w:sz w:val="24"/>
          <w:szCs w:val="24"/>
          <w:lang w:val="ka-GE"/>
        </w:rPr>
        <w:t>i.</w:t>
      </w:r>
    </w:p>
    <w:p w14:paraId="165C98E9" w14:textId="77777777" w:rsidR="00D170F3" w:rsidRPr="00D170F3" w:rsidRDefault="00D170F3" w:rsidP="00D170F3">
      <w:pPr>
        <w:pStyle w:val="ListParagraph"/>
        <w:numPr>
          <w:ilvl w:val="0"/>
          <w:numId w:val="10"/>
        </w:numPr>
        <w:spacing w:after="0" w:line="240" w:lineRule="auto"/>
        <w:jc w:val="both"/>
        <w:rPr>
          <w:rStyle w:val="tlid-translation"/>
          <w:rFonts w:ascii="AcadNusx" w:hAnsi="AcadNusx"/>
          <w:sz w:val="24"/>
          <w:szCs w:val="24"/>
          <w:lang w:val="ka-GE"/>
        </w:rPr>
      </w:pPr>
      <w:r w:rsidRPr="00D170F3">
        <w:rPr>
          <w:rStyle w:val="tlid-translation"/>
          <w:rFonts w:ascii="AcadNusx" w:hAnsi="AcadNusx"/>
          <w:b/>
          <w:sz w:val="24"/>
          <w:szCs w:val="24"/>
          <w:lang w:val="ka-GE"/>
        </w:rPr>
        <w:t>Tu pacienti 18 welze umcrosi asakisaa:</w:t>
      </w:r>
      <w:r w:rsidRPr="00D170F3">
        <w:rPr>
          <w:rStyle w:val="tlid-translation"/>
          <w:rFonts w:ascii="AcadNusx" w:hAnsi="AcadNusx"/>
          <w:sz w:val="24"/>
          <w:szCs w:val="24"/>
          <w:lang w:val="ka-GE"/>
        </w:rPr>
        <w:t xml:space="preserve"> </w:t>
      </w:r>
      <w:r w:rsidRPr="00D170F3">
        <w:rPr>
          <w:rStyle w:val="tlid-translation"/>
          <w:rFonts w:ascii="AcadMtavr" w:hAnsi="AcadMtavr"/>
          <w:sz w:val="24"/>
          <w:szCs w:val="24"/>
          <w:lang w:val="ka-GE"/>
        </w:rPr>
        <w:t xml:space="preserve"> dirosati</w:t>
      </w:r>
      <w:r w:rsidRPr="00D170F3">
        <w:rPr>
          <w:rStyle w:val="tlid-translation"/>
          <w:rFonts w:ascii="AcadNusx" w:hAnsi="AcadNusx"/>
          <w:sz w:val="24"/>
          <w:szCs w:val="24"/>
          <w:lang w:val="ka-GE"/>
        </w:rPr>
        <w:t xml:space="preserve"> 40 mg apkiani garsiT dafaruli tableti ar aris Sesaferisi 18 wlamde asakis bavSvebisa da mozardebisTvis.</w:t>
      </w:r>
    </w:p>
    <w:p w14:paraId="7962D1FF" w14:textId="77777777" w:rsidR="00D170F3" w:rsidRPr="00D170F3" w:rsidRDefault="00D170F3" w:rsidP="00D170F3">
      <w:pPr>
        <w:pStyle w:val="ListParagraph"/>
        <w:spacing w:after="0" w:line="240" w:lineRule="auto"/>
        <w:ind w:left="-556"/>
        <w:jc w:val="both"/>
        <w:rPr>
          <w:rStyle w:val="tlid-translation"/>
          <w:rFonts w:ascii="AcadNusx" w:hAnsi="AcadNusx"/>
          <w:sz w:val="24"/>
          <w:szCs w:val="24"/>
          <w:lang w:val="ka-GE"/>
        </w:rPr>
      </w:pPr>
    </w:p>
    <w:p w14:paraId="5F1F1C0B" w14:textId="77777777" w:rsidR="00D170F3" w:rsidRPr="00D81F85" w:rsidRDefault="00D170F3" w:rsidP="00D170F3">
      <w:pPr>
        <w:pStyle w:val="NoSpacing"/>
        <w:numPr>
          <w:ilvl w:val="0"/>
          <w:numId w:val="10"/>
        </w:numPr>
        <w:jc w:val="both"/>
        <w:rPr>
          <w:rFonts w:ascii="AcadNusx" w:hAnsi="AcadNusx"/>
          <w:sz w:val="24"/>
          <w:szCs w:val="24"/>
          <w:lang w:val="ka-GE"/>
        </w:rPr>
      </w:pPr>
      <w:r w:rsidRPr="00D81F85">
        <w:rPr>
          <w:rFonts w:ascii="AcadNusx" w:hAnsi="AcadNusx"/>
          <w:b/>
          <w:sz w:val="24"/>
          <w:szCs w:val="24"/>
          <w:lang w:val="ka-GE"/>
        </w:rPr>
        <w:t>Tu pacienti 70 welze meti asakisaa</w:t>
      </w:r>
      <w:r w:rsidRPr="00D81F85">
        <w:rPr>
          <w:rFonts w:ascii="AcadNusx" w:hAnsi="AcadNusx"/>
          <w:sz w:val="24"/>
          <w:szCs w:val="24"/>
          <w:lang w:val="ka-GE"/>
        </w:rPr>
        <w:t xml:space="preserve"> (am SemTxvevaSi eqimi SearCevs </w:t>
      </w:r>
      <w:r w:rsidRPr="00D81F85">
        <w:rPr>
          <w:rFonts w:ascii="AcadMtavr" w:hAnsi="AcadMtavr"/>
          <w:sz w:val="24"/>
          <w:szCs w:val="24"/>
          <w:lang w:val="ka-GE"/>
        </w:rPr>
        <w:t xml:space="preserve">dirosatis </w:t>
      </w:r>
      <w:r w:rsidRPr="00D81F85">
        <w:rPr>
          <w:rFonts w:ascii="AcadNusx" w:hAnsi="AcadNusx"/>
          <w:sz w:val="24"/>
          <w:szCs w:val="24"/>
          <w:lang w:val="ka-GE"/>
        </w:rPr>
        <w:t>saWiro sawyis dozas);</w:t>
      </w:r>
    </w:p>
    <w:p w14:paraId="4783CE4D" w14:textId="77777777" w:rsidR="00FD3BE8" w:rsidRPr="00D81F85" w:rsidRDefault="00FD3BE8" w:rsidP="00FD3BE8">
      <w:pPr>
        <w:pStyle w:val="NoSpacing"/>
        <w:numPr>
          <w:ilvl w:val="0"/>
          <w:numId w:val="10"/>
        </w:numPr>
        <w:jc w:val="both"/>
        <w:rPr>
          <w:rFonts w:ascii="AcadNusx" w:hAnsi="AcadNusx"/>
          <w:sz w:val="24"/>
          <w:szCs w:val="24"/>
          <w:lang w:val="pt-PT"/>
        </w:rPr>
      </w:pPr>
      <w:r w:rsidRPr="00D81F85">
        <w:rPr>
          <w:rFonts w:ascii="AcadNusx" w:hAnsi="AcadNusx"/>
          <w:b/>
          <w:sz w:val="24"/>
          <w:szCs w:val="24"/>
          <w:lang w:val="pt-PT"/>
        </w:rPr>
        <w:t>Tu pacients aReniSneba sunTqvis mZime ukmarisoba;</w:t>
      </w:r>
    </w:p>
    <w:p w14:paraId="268E46ED" w14:textId="77777777" w:rsidR="00FD3BE8" w:rsidRPr="00D81F85" w:rsidRDefault="00D170F3" w:rsidP="00FD3BE8">
      <w:pPr>
        <w:pStyle w:val="NoSpacing"/>
        <w:numPr>
          <w:ilvl w:val="0"/>
          <w:numId w:val="10"/>
        </w:numPr>
        <w:jc w:val="both"/>
        <w:rPr>
          <w:rFonts w:ascii="AcadNusx" w:hAnsi="AcadNusx"/>
          <w:sz w:val="24"/>
          <w:szCs w:val="24"/>
          <w:lang w:val="pt-PT"/>
        </w:rPr>
      </w:pPr>
      <w:r w:rsidRPr="00D81F85">
        <w:rPr>
          <w:rFonts w:ascii="AcadNusx" w:hAnsi="AcadNusx"/>
          <w:b/>
          <w:sz w:val="24"/>
          <w:szCs w:val="24"/>
          <w:lang w:val="pt-PT"/>
        </w:rPr>
        <w:t>Tu pacienti azieli</w:t>
      </w:r>
      <w:r w:rsidR="00FD3BE8" w:rsidRPr="00D81F85">
        <w:rPr>
          <w:rFonts w:ascii="AcadNusx" w:hAnsi="AcadNusx"/>
          <w:b/>
          <w:sz w:val="24"/>
          <w:szCs w:val="24"/>
          <w:lang w:val="pt-PT"/>
        </w:rPr>
        <w:t xml:space="preserve"> warmomavlobisaa</w:t>
      </w:r>
      <w:r w:rsidR="00B917A9" w:rsidRPr="00D81F85">
        <w:rPr>
          <w:rFonts w:ascii="AcadNusx" w:hAnsi="AcadNusx"/>
          <w:sz w:val="24"/>
          <w:szCs w:val="24"/>
          <w:lang w:val="pt-PT"/>
        </w:rPr>
        <w:t xml:space="preserve"> (</w:t>
      </w:r>
      <w:r w:rsidR="00FD3BE8" w:rsidRPr="00D81F85">
        <w:rPr>
          <w:rFonts w:ascii="AcadNusx" w:hAnsi="AcadNusx"/>
          <w:sz w:val="24"/>
          <w:szCs w:val="24"/>
          <w:lang w:val="pt-PT"/>
        </w:rPr>
        <w:t>iaponeli, Cineli, filipineli, vietnameli, koreeli an indoeli</w:t>
      </w:r>
      <w:r w:rsidR="00B917A9" w:rsidRPr="00D81F85">
        <w:rPr>
          <w:rFonts w:ascii="AcadNusx" w:hAnsi="AcadNusx"/>
          <w:sz w:val="24"/>
          <w:szCs w:val="24"/>
          <w:lang w:val="pt-PT"/>
        </w:rPr>
        <w:t>)</w:t>
      </w:r>
      <w:r w:rsidR="00FD3BE8" w:rsidRPr="00D81F85">
        <w:rPr>
          <w:rFonts w:ascii="AcadNusx" w:hAnsi="AcadNusx"/>
          <w:sz w:val="24"/>
          <w:szCs w:val="24"/>
          <w:lang w:val="pt-PT"/>
        </w:rPr>
        <w:t xml:space="preserve">. am SemTxvevaSi eqimi SearCevs </w:t>
      </w:r>
      <w:r w:rsidRPr="00D81F85">
        <w:rPr>
          <w:rFonts w:ascii="AcadMtavr" w:hAnsi="AcadMtavr"/>
          <w:sz w:val="24"/>
          <w:szCs w:val="24"/>
          <w:lang w:val="pt-PT"/>
        </w:rPr>
        <w:t>dirosatis</w:t>
      </w:r>
      <w:r w:rsidRPr="00D81F85">
        <w:rPr>
          <w:rFonts w:ascii="AcadNusx" w:hAnsi="AcadNusx"/>
          <w:sz w:val="24"/>
          <w:szCs w:val="24"/>
          <w:lang w:val="pt-PT"/>
        </w:rPr>
        <w:t xml:space="preserve"> </w:t>
      </w:r>
      <w:r w:rsidR="00FD3BE8" w:rsidRPr="00D81F85">
        <w:rPr>
          <w:rFonts w:ascii="AcadNusx" w:hAnsi="AcadNusx"/>
          <w:sz w:val="24"/>
          <w:szCs w:val="24"/>
          <w:lang w:val="pt-PT"/>
        </w:rPr>
        <w:t>saWiro sawyis dozas;</w:t>
      </w:r>
    </w:p>
    <w:p w14:paraId="3B43BB9A" w14:textId="77777777" w:rsidR="00D170F3" w:rsidRPr="00D81F85" w:rsidRDefault="00D170F3" w:rsidP="00D170F3">
      <w:pPr>
        <w:pStyle w:val="NoSpacing"/>
        <w:ind w:left="-916"/>
        <w:jc w:val="both"/>
        <w:rPr>
          <w:rFonts w:ascii="AcadNusx" w:hAnsi="AcadNusx"/>
          <w:sz w:val="24"/>
          <w:szCs w:val="24"/>
          <w:lang w:val="pt-PT"/>
        </w:rPr>
      </w:pPr>
    </w:p>
    <w:p w14:paraId="3080E40E" w14:textId="77777777" w:rsidR="00D170F3" w:rsidRDefault="00D170F3" w:rsidP="00D170F3">
      <w:pPr>
        <w:pStyle w:val="NoSpacing"/>
        <w:ind w:left="-916"/>
        <w:jc w:val="both"/>
        <w:rPr>
          <w:rStyle w:val="tlid-translation"/>
          <w:rFonts w:ascii="AcadNusx" w:hAnsi="AcadNusx"/>
          <w:sz w:val="24"/>
          <w:szCs w:val="24"/>
        </w:rPr>
      </w:pPr>
      <w:r>
        <w:rPr>
          <w:rFonts w:ascii="AcadNusx" w:hAnsi="AcadNusx"/>
          <w:sz w:val="24"/>
          <w:szCs w:val="24"/>
        </w:rPr>
        <w:t xml:space="preserve">Tu romelime zemoT CamoTvlili aReniSneba pacients an fiqrobs, rom aReniSneba, </w:t>
      </w:r>
      <w:r w:rsidRPr="00D170F3">
        <w:rPr>
          <w:rFonts w:ascii="AcadNusx" w:hAnsi="AcadNusx"/>
          <w:b/>
          <w:sz w:val="24"/>
          <w:szCs w:val="24"/>
        </w:rPr>
        <w:t>dauSvebelia maqsimalu</w:t>
      </w:r>
      <w:r>
        <w:rPr>
          <w:rFonts w:ascii="AcadNusx" w:hAnsi="AcadNusx"/>
          <w:b/>
          <w:sz w:val="24"/>
          <w:szCs w:val="24"/>
        </w:rPr>
        <w:t xml:space="preserve">r 40 mg-ze meti dozis miReba. </w:t>
      </w:r>
      <w:r w:rsidRPr="00D170F3">
        <w:rPr>
          <w:rFonts w:ascii="AcadNusx" w:hAnsi="AcadNusx"/>
          <w:b/>
          <w:sz w:val="24"/>
          <w:szCs w:val="24"/>
        </w:rPr>
        <w:t xml:space="preserve">saWiroa eqimTan an farmacevtTan konsultacia </w:t>
      </w:r>
      <w:r w:rsidRPr="00D170F3">
        <w:rPr>
          <w:rFonts w:ascii="AcadMtavr" w:hAnsi="AcadMtavr"/>
          <w:b/>
          <w:sz w:val="24"/>
          <w:szCs w:val="24"/>
        </w:rPr>
        <w:t xml:space="preserve">dirosatis </w:t>
      </w:r>
      <w:r w:rsidRPr="00D170F3">
        <w:rPr>
          <w:rFonts w:ascii="AcadNusx" w:hAnsi="AcadNusx"/>
          <w:b/>
          <w:sz w:val="24"/>
          <w:szCs w:val="24"/>
        </w:rPr>
        <w:t>nebismieri dozis miRebamde</w:t>
      </w:r>
    </w:p>
    <w:p w14:paraId="5BB9B025" w14:textId="77777777" w:rsidR="00D170F3" w:rsidRDefault="00D170F3" w:rsidP="00D170F3">
      <w:pPr>
        <w:pStyle w:val="NoSpacing"/>
        <w:ind w:left="-916"/>
        <w:jc w:val="both"/>
        <w:rPr>
          <w:rStyle w:val="tlid-translation"/>
          <w:rFonts w:ascii="AcadNusx" w:hAnsi="AcadNusx"/>
          <w:sz w:val="24"/>
          <w:szCs w:val="24"/>
        </w:rPr>
      </w:pPr>
    </w:p>
    <w:p w14:paraId="7DA76B15" w14:textId="77777777" w:rsidR="00D170F3" w:rsidRDefault="00D170F3" w:rsidP="00D170F3">
      <w:pPr>
        <w:pStyle w:val="NoSpacing"/>
        <w:ind w:left="-916"/>
        <w:jc w:val="both"/>
        <w:rPr>
          <w:sz w:val="24"/>
          <w:szCs w:val="24"/>
          <w:lang w:val="ka-GE"/>
        </w:rPr>
      </w:pPr>
      <w:r w:rsidRPr="00D170F3">
        <w:rPr>
          <w:rFonts w:ascii="AcadNusx" w:hAnsi="AcadNusx"/>
          <w:sz w:val="24"/>
          <w:szCs w:val="24"/>
          <w:lang w:val="ka-GE"/>
        </w:rPr>
        <w:t xml:space="preserve">kanis seriozuli reaqciebi, stivens-jonsonis sindromis da wamlismieri reaqciis eozinofiliiTa da sistemuri simptomebiT </w:t>
      </w:r>
      <w:r w:rsidRPr="00D170F3">
        <w:rPr>
          <w:rFonts w:ascii="Times New Roman" w:hAnsi="Times New Roman" w:cs="Times New Roman"/>
          <w:sz w:val="24"/>
          <w:szCs w:val="24"/>
          <w:lang w:val="ka-GE"/>
        </w:rPr>
        <w:t>(DRESS</w:t>
      </w:r>
      <w:r w:rsidRPr="00D170F3">
        <w:rPr>
          <w:rFonts w:ascii="AcadNusx" w:hAnsi="AcadNusx"/>
          <w:sz w:val="24"/>
          <w:szCs w:val="24"/>
          <w:lang w:val="ka-GE"/>
        </w:rPr>
        <w:t xml:space="preserve">) CaTvliT, aRweril iqna </w:t>
      </w:r>
      <w:r w:rsidRPr="00D170F3">
        <w:rPr>
          <w:rFonts w:ascii="AcadMtavr" w:hAnsi="AcadMtavr"/>
          <w:sz w:val="24"/>
          <w:szCs w:val="24"/>
        </w:rPr>
        <w:t>dirosatiT</w:t>
      </w:r>
      <w:r>
        <w:rPr>
          <w:rFonts w:ascii="AcadNusx" w:hAnsi="AcadNusx"/>
          <w:sz w:val="24"/>
          <w:szCs w:val="24"/>
        </w:rPr>
        <w:t xml:space="preserve"> mkurnalobaTan</w:t>
      </w:r>
      <w:r w:rsidRPr="00D170F3">
        <w:rPr>
          <w:rFonts w:ascii="AcadNusx" w:hAnsi="AcadNusx"/>
          <w:sz w:val="24"/>
          <w:szCs w:val="24"/>
          <w:lang w:val="ka-GE"/>
        </w:rPr>
        <w:t xml:space="preserve"> kavSirSi. unda Sewydes </w:t>
      </w:r>
      <w:r w:rsidRPr="00D170F3">
        <w:rPr>
          <w:rFonts w:ascii="AcadMtavr" w:hAnsi="AcadMtavr"/>
          <w:sz w:val="24"/>
          <w:szCs w:val="24"/>
        </w:rPr>
        <w:t>dirosatis</w:t>
      </w:r>
      <w:r w:rsidRPr="00D170F3">
        <w:rPr>
          <w:rFonts w:ascii="AcadNusx" w:hAnsi="AcadNusx"/>
          <w:sz w:val="24"/>
          <w:szCs w:val="24"/>
          <w:lang w:val="ka-GE"/>
        </w:rPr>
        <w:t xml:space="preserve"> miReba da saWiroa eqimTan dauyovnebliv mimarTva, Tu aRiniSneba me-4 paragrafSi aRwerili simptomebi.</w:t>
      </w:r>
    </w:p>
    <w:p w14:paraId="1AC3F732" w14:textId="77777777" w:rsidR="00D170F3" w:rsidRDefault="00D170F3" w:rsidP="00D170F3">
      <w:pPr>
        <w:pStyle w:val="NoSpacing"/>
        <w:ind w:left="-916"/>
        <w:jc w:val="both"/>
        <w:rPr>
          <w:sz w:val="24"/>
          <w:szCs w:val="24"/>
          <w:lang w:val="ka-GE"/>
        </w:rPr>
      </w:pPr>
      <w:r w:rsidRPr="00D170F3">
        <w:rPr>
          <w:rFonts w:ascii="AcadNusx" w:hAnsi="AcadNusx"/>
          <w:sz w:val="24"/>
          <w:szCs w:val="24"/>
          <w:lang w:val="ka-GE"/>
        </w:rPr>
        <w:lastRenderedPageBreak/>
        <w:t xml:space="preserve">zogerT </w:t>
      </w:r>
      <w:r>
        <w:rPr>
          <w:rFonts w:ascii="AcadNusx" w:hAnsi="AcadNusx"/>
          <w:sz w:val="24"/>
          <w:szCs w:val="24"/>
          <w:lang w:val="ka-GE"/>
        </w:rPr>
        <w:t>adamian</w:t>
      </w:r>
      <w:r w:rsidRPr="00D170F3">
        <w:rPr>
          <w:rFonts w:ascii="AcadNusx" w:hAnsi="AcadNusx"/>
          <w:sz w:val="24"/>
          <w:szCs w:val="24"/>
          <w:lang w:val="ka-GE"/>
        </w:rPr>
        <w:t>Si statinebma SeiZleba gavlena iqonion RviZlze. es vlindeb</w:t>
      </w:r>
      <w:r>
        <w:rPr>
          <w:rFonts w:ascii="AcadNusx" w:hAnsi="AcadNusx"/>
          <w:sz w:val="24"/>
          <w:szCs w:val="24"/>
          <w:lang w:val="ka-GE"/>
        </w:rPr>
        <w:t xml:space="preserve">a martivi analizis saSualebiT </w:t>
      </w:r>
      <w:r w:rsidRPr="00D170F3">
        <w:rPr>
          <w:rFonts w:ascii="AcadNusx" w:hAnsi="AcadNusx"/>
          <w:sz w:val="24"/>
          <w:szCs w:val="24"/>
          <w:lang w:val="ka-GE"/>
        </w:rPr>
        <w:t xml:space="preserve">(sisxlSi RviZlis fermentebis donis momatebiT). amitom, mkurnali eqimi Seamowmebs </w:t>
      </w:r>
      <w:r>
        <w:rPr>
          <w:rFonts w:ascii="AcadNusx" w:hAnsi="AcadNusx"/>
          <w:sz w:val="24"/>
          <w:szCs w:val="24"/>
          <w:lang w:val="ka-GE"/>
        </w:rPr>
        <w:t>RviZlis funqciur sinjeb</w:t>
      </w:r>
      <w:r w:rsidRPr="00D170F3">
        <w:rPr>
          <w:rFonts w:ascii="AcadNusx" w:hAnsi="AcadNusx"/>
          <w:sz w:val="24"/>
          <w:szCs w:val="24"/>
          <w:lang w:val="ka-GE"/>
        </w:rPr>
        <w:t xml:space="preserve">s </w:t>
      </w:r>
      <w:r w:rsidRPr="00D170F3">
        <w:rPr>
          <w:rFonts w:ascii="AcadMtavr" w:hAnsi="AcadMtavr"/>
          <w:sz w:val="24"/>
          <w:szCs w:val="24"/>
          <w:lang w:val="ka-GE"/>
        </w:rPr>
        <w:t xml:space="preserve">dirosatiT </w:t>
      </w:r>
      <w:r w:rsidRPr="00D170F3">
        <w:rPr>
          <w:rFonts w:ascii="AcadNusx" w:hAnsi="AcadNusx"/>
          <w:sz w:val="24"/>
          <w:szCs w:val="24"/>
          <w:lang w:val="ka-GE"/>
        </w:rPr>
        <w:t xml:space="preserve">mkurnalobis dawyebamde da mkurnalobis dros. </w:t>
      </w:r>
    </w:p>
    <w:p w14:paraId="6AEF08A9" w14:textId="77777777" w:rsidR="00D170F3" w:rsidRDefault="00D170F3" w:rsidP="00D170F3">
      <w:pPr>
        <w:pStyle w:val="NoSpacing"/>
        <w:ind w:left="-916"/>
        <w:jc w:val="both"/>
        <w:rPr>
          <w:sz w:val="24"/>
          <w:szCs w:val="24"/>
          <w:lang w:val="ka-GE"/>
        </w:rPr>
      </w:pPr>
    </w:p>
    <w:p w14:paraId="6F2C30E1" w14:textId="77777777" w:rsidR="00D170F3" w:rsidRDefault="00D170F3" w:rsidP="00D170F3">
      <w:pPr>
        <w:pStyle w:val="NoSpacing"/>
        <w:ind w:left="-916"/>
        <w:jc w:val="both"/>
        <w:rPr>
          <w:sz w:val="24"/>
          <w:szCs w:val="24"/>
          <w:lang w:val="ka-GE"/>
        </w:rPr>
      </w:pPr>
      <w:r w:rsidRPr="00D170F3">
        <w:rPr>
          <w:rFonts w:ascii="AcadNusx" w:hAnsi="AcadNusx"/>
          <w:sz w:val="24"/>
          <w:szCs w:val="24"/>
          <w:lang w:val="ka-GE"/>
        </w:rPr>
        <w:t>am medikamentiT mkurnalobis ganmavlobaSi eqimi moaxdens guldasmiT monitorings, Tu pacients aqvs diabeti an imyofeba diabetis ganviTarebis riskis qveS. pacienti diabetis ganviTarebis riskis qveS</w:t>
      </w:r>
      <w:r w:rsidR="00DF1E0E" w:rsidRPr="00D81F85">
        <w:rPr>
          <w:rFonts w:ascii="AcadNusx" w:hAnsi="AcadNusx"/>
          <w:sz w:val="24"/>
          <w:szCs w:val="24"/>
          <w:lang w:val="ka-GE"/>
        </w:rPr>
        <w:t>aa</w:t>
      </w:r>
      <w:r w:rsidRPr="00D170F3">
        <w:rPr>
          <w:rFonts w:ascii="AcadNusx" w:hAnsi="AcadNusx"/>
          <w:sz w:val="24"/>
          <w:szCs w:val="24"/>
          <w:lang w:val="ka-GE"/>
        </w:rPr>
        <w:t xml:space="preserve">, Tu mas sisxlSi Saqris da cximebis maRali done aqvs, aris Warbi wonis da aReniSneba hipertenzia. </w:t>
      </w:r>
    </w:p>
    <w:p w14:paraId="0D5C20C0" w14:textId="77777777" w:rsidR="00D170F3" w:rsidRDefault="00D170F3" w:rsidP="00D170F3">
      <w:pPr>
        <w:pStyle w:val="NoSpacing"/>
        <w:ind w:left="-916"/>
        <w:jc w:val="both"/>
        <w:rPr>
          <w:sz w:val="24"/>
          <w:szCs w:val="24"/>
          <w:lang w:val="ka-GE"/>
        </w:rPr>
      </w:pPr>
    </w:p>
    <w:p w14:paraId="226126B7" w14:textId="77777777" w:rsidR="007167F4" w:rsidRDefault="00A5584E" w:rsidP="007167F4">
      <w:pPr>
        <w:pStyle w:val="NoSpacing"/>
        <w:ind w:left="-916"/>
        <w:jc w:val="both"/>
        <w:rPr>
          <w:rStyle w:val="tlid-translation"/>
          <w:sz w:val="24"/>
          <w:szCs w:val="24"/>
          <w:lang w:val="ka-GE"/>
        </w:rPr>
      </w:pPr>
      <w:r>
        <w:rPr>
          <w:rStyle w:val="tlid-translation"/>
          <w:rFonts w:ascii="AcadNusx" w:hAnsi="AcadNusx"/>
          <w:sz w:val="24"/>
          <w:szCs w:val="24"/>
          <w:lang w:val="ka-GE"/>
        </w:rPr>
        <w:t>im pacientebSi, romleb</w:t>
      </w:r>
      <w:r w:rsidRPr="00D81F85">
        <w:rPr>
          <w:rStyle w:val="tlid-translation"/>
          <w:rFonts w:ascii="AcadNusx" w:hAnsi="AcadNusx"/>
          <w:sz w:val="24"/>
          <w:szCs w:val="24"/>
          <w:lang w:val="ka-GE"/>
        </w:rPr>
        <w:t>Si</w:t>
      </w:r>
      <w:r w:rsidRPr="002A0C12">
        <w:rPr>
          <w:rStyle w:val="tlid-translation"/>
          <w:rFonts w:ascii="AcadNusx" w:hAnsi="AcadNusx"/>
          <w:sz w:val="24"/>
          <w:szCs w:val="24"/>
          <w:lang w:val="ka-GE"/>
        </w:rPr>
        <w:t xml:space="preserve">c </w:t>
      </w:r>
      <w:r>
        <w:rPr>
          <w:rStyle w:val="tlid-translation"/>
          <w:rFonts w:ascii="AcadNusx" w:hAnsi="AcadNusx"/>
          <w:sz w:val="24"/>
          <w:szCs w:val="24"/>
          <w:lang w:val="ka-GE"/>
        </w:rPr>
        <w:t>uzmo</w:t>
      </w:r>
      <w:r w:rsidRPr="00EE7087">
        <w:rPr>
          <w:rStyle w:val="tlid-translation"/>
          <w:rFonts w:ascii="AcadNusx" w:hAnsi="AcadNusx"/>
          <w:sz w:val="24"/>
          <w:szCs w:val="24"/>
          <w:lang w:val="ka-GE"/>
        </w:rPr>
        <w:t>d</w:t>
      </w:r>
      <w:r>
        <w:rPr>
          <w:rStyle w:val="tlid-translation"/>
          <w:rFonts w:ascii="AcadNusx" w:hAnsi="AcadNusx"/>
          <w:sz w:val="24"/>
          <w:szCs w:val="24"/>
          <w:lang w:val="ka-GE"/>
        </w:rPr>
        <w:t xml:space="preserve"> sisxlSi Saq</w:t>
      </w:r>
      <w:r w:rsidRPr="00D81F85">
        <w:rPr>
          <w:rStyle w:val="tlid-translation"/>
          <w:rFonts w:ascii="AcadNusx" w:hAnsi="AcadNusx"/>
          <w:sz w:val="24"/>
          <w:szCs w:val="24"/>
          <w:lang w:val="ka-GE"/>
        </w:rPr>
        <w:t>ris done aris</w:t>
      </w:r>
      <w:r w:rsidRPr="002A0C12">
        <w:rPr>
          <w:rStyle w:val="tlid-translation"/>
          <w:rFonts w:ascii="AcadNusx" w:hAnsi="AcadNusx"/>
          <w:sz w:val="24"/>
          <w:szCs w:val="24"/>
          <w:lang w:val="ka-GE"/>
        </w:rPr>
        <w:t xml:space="preserve"> </w:t>
      </w:r>
      <w:r w:rsidR="002A0C12" w:rsidRPr="002A0C12">
        <w:rPr>
          <w:rStyle w:val="tlid-translation"/>
          <w:rFonts w:ascii="AcadNusx" w:hAnsi="AcadNusx"/>
          <w:sz w:val="24"/>
          <w:szCs w:val="24"/>
          <w:lang w:val="ka-GE"/>
        </w:rPr>
        <w:t>100-125 mg/</w:t>
      </w:r>
      <w:r w:rsidR="007167F4">
        <w:rPr>
          <w:rStyle w:val="tlid-translation"/>
          <w:rFonts w:ascii="AcadNusx" w:hAnsi="AcadNusx"/>
          <w:sz w:val="24"/>
          <w:szCs w:val="24"/>
          <w:lang w:val="ka-GE"/>
        </w:rPr>
        <w:t>dl (5.6 –</w:t>
      </w:r>
      <w:r w:rsidR="002A0C12" w:rsidRPr="002A0C12">
        <w:rPr>
          <w:rStyle w:val="tlid-translation"/>
          <w:rFonts w:ascii="AcadNusx" w:hAnsi="AcadNusx"/>
          <w:sz w:val="24"/>
          <w:szCs w:val="24"/>
          <w:lang w:val="ka-GE"/>
        </w:rPr>
        <w:t xml:space="preserve"> 6.9 mmol/l), rozuvastatiniT mkurnaloba asocirebulia Saqris momatebis riskTan.</w:t>
      </w:r>
    </w:p>
    <w:p w14:paraId="04170078" w14:textId="77777777" w:rsidR="007167F4" w:rsidRDefault="007167F4" w:rsidP="007167F4">
      <w:pPr>
        <w:pStyle w:val="NoSpacing"/>
        <w:ind w:left="-916"/>
        <w:jc w:val="both"/>
        <w:rPr>
          <w:rStyle w:val="tlid-translation"/>
          <w:sz w:val="24"/>
          <w:szCs w:val="24"/>
          <w:lang w:val="ka-GE"/>
        </w:rPr>
      </w:pPr>
    </w:p>
    <w:p w14:paraId="0179A1BD" w14:textId="77777777" w:rsidR="007167F4" w:rsidRDefault="007167F4" w:rsidP="007167F4">
      <w:pPr>
        <w:pStyle w:val="NoSpacing"/>
        <w:ind w:left="-916"/>
        <w:jc w:val="both"/>
        <w:rPr>
          <w:sz w:val="24"/>
          <w:szCs w:val="24"/>
          <w:lang w:val="ka-GE"/>
        </w:rPr>
      </w:pPr>
      <w:r w:rsidRPr="007167F4">
        <w:rPr>
          <w:rFonts w:ascii="AcadNusx" w:hAnsi="AcadNusx"/>
          <w:sz w:val="24"/>
          <w:szCs w:val="24"/>
          <w:lang w:val="ka-GE"/>
        </w:rPr>
        <w:t>Tu romelime gafrTxileba exeba pacients, maT Soris warsulSi, saWiroa eqimTan konsultacia.</w:t>
      </w:r>
    </w:p>
    <w:p w14:paraId="323E6E3B" w14:textId="77777777" w:rsidR="007167F4" w:rsidRDefault="007167F4" w:rsidP="007167F4">
      <w:pPr>
        <w:pStyle w:val="NoSpacing"/>
        <w:ind w:left="-916"/>
        <w:jc w:val="both"/>
        <w:rPr>
          <w:sz w:val="24"/>
          <w:szCs w:val="24"/>
          <w:lang w:val="ka-GE"/>
        </w:rPr>
      </w:pPr>
    </w:p>
    <w:p w14:paraId="2017AB79" w14:textId="77777777" w:rsidR="007167F4" w:rsidRDefault="002A0C12" w:rsidP="007167F4">
      <w:pPr>
        <w:pStyle w:val="NoSpacing"/>
        <w:ind w:left="-916"/>
        <w:jc w:val="both"/>
        <w:rPr>
          <w:rStyle w:val="tlid-translation"/>
          <w:b/>
          <w:sz w:val="24"/>
          <w:szCs w:val="24"/>
          <w:lang w:val="ka-GE"/>
        </w:rPr>
      </w:pPr>
      <w:r w:rsidRPr="007167F4">
        <w:rPr>
          <w:rStyle w:val="tlid-translation"/>
          <w:rFonts w:ascii="AcadMtavr" w:hAnsi="AcadMtavr"/>
          <w:b/>
          <w:sz w:val="24"/>
          <w:szCs w:val="24"/>
          <w:lang w:val="ka-GE"/>
        </w:rPr>
        <w:t>dirosatis</w:t>
      </w:r>
      <w:r w:rsidRPr="007167F4">
        <w:rPr>
          <w:rStyle w:val="tlid-translation"/>
          <w:rFonts w:ascii="AcadNusx" w:hAnsi="AcadNusx"/>
          <w:b/>
          <w:sz w:val="24"/>
          <w:szCs w:val="24"/>
          <w:lang w:val="ka-GE"/>
        </w:rPr>
        <w:t xml:space="preserve"> gamoyeneba sakvebTan da sasmelebTan erTad</w:t>
      </w:r>
    </w:p>
    <w:p w14:paraId="4719FE5C" w14:textId="77777777" w:rsidR="007167F4" w:rsidRDefault="002A0C12" w:rsidP="007167F4">
      <w:pPr>
        <w:pStyle w:val="NoSpacing"/>
        <w:ind w:left="-916"/>
        <w:jc w:val="both"/>
        <w:rPr>
          <w:rStyle w:val="tlid-translation"/>
          <w:sz w:val="24"/>
          <w:szCs w:val="24"/>
          <w:lang w:val="ka-GE"/>
        </w:rPr>
      </w:pPr>
      <w:r w:rsidRPr="00BF5128">
        <w:rPr>
          <w:rStyle w:val="tlid-translation"/>
          <w:rFonts w:ascii="AcadMtavr" w:hAnsi="AcadMtavr"/>
          <w:sz w:val="24"/>
          <w:szCs w:val="24"/>
          <w:lang w:val="ka-GE"/>
        </w:rPr>
        <w:t>dirosatis</w:t>
      </w:r>
      <w:r w:rsidRPr="002A0C12">
        <w:rPr>
          <w:rStyle w:val="tlid-translation"/>
          <w:rFonts w:ascii="AcadNusx" w:hAnsi="AcadNusx"/>
          <w:sz w:val="24"/>
          <w:szCs w:val="24"/>
          <w:lang w:val="ka-GE"/>
        </w:rPr>
        <w:t xml:space="preserve"> miReba </w:t>
      </w:r>
      <w:r w:rsidR="007167F4" w:rsidRPr="00D81F85">
        <w:rPr>
          <w:rStyle w:val="tlid-translation"/>
          <w:rFonts w:ascii="AcadNusx" w:hAnsi="AcadNusx"/>
          <w:sz w:val="24"/>
          <w:szCs w:val="24"/>
          <w:lang w:val="ka-GE"/>
        </w:rPr>
        <w:t xml:space="preserve">SeiZleba </w:t>
      </w:r>
      <w:r w:rsidRPr="002A0C12">
        <w:rPr>
          <w:rStyle w:val="tlid-translation"/>
          <w:rFonts w:ascii="AcadNusx" w:hAnsi="AcadNusx"/>
          <w:sz w:val="24"/>
          <w:szCs w:val="24"/>
          <w:lang w:val="ka-GE"/>
        </w:rPr>
        <w:t>sakvebTan erTad an mis gareSe.</w:t>
      </w:r>
    </w:p>
    <w:p w14:paraId="4B3FF6DC" w14:textId="77777777" w:rsidR="007167F4" w:rsidRDefault="007167F4" w:rsidP="007167F4">
      <w:pPr>
        <w:pStyle w:val="NoSpacing"/>
        <w:ind w:left="-916"/>
        <w:jc w:val="both"/>
        <w:rPr>
          <w:rStyle w:val="tlid-translation"/>
          <w:sz w:val="24"/>
          <w:szCs w:val="24"/>
          <w:lang w:val="ka-GE"/>
        </w:rPr>
      </w:pPr>
    </w:p>
    <w:p w14:paraId="6FEE3993" w14:textId="77777777" w:rsidR="007167F4" w:rsidRDefault="007167F4" w:rsidP="007167F4">
      <w:pPr>
        <w:pStyle w:val="NoSpacing"/>
        <w:ind w:left="-916"/>
        <w:jc w:val="both"/>
        <w:rPr>
          <w:rStyle w:val="tlid-translation"/>
          <w:b/>
          <w:sz w:val="24"/>
          <w:szCs w:val="24"/>
          <w:lang w:val="ka-GE"/>
        </w:rPr>
      </w:pPr>
      <w:r>
        <w:rPr>
          <w:rStyle w:val="tlid-translation"/>
          <w:rFonts w:ascii="AcadNusx" w:hAnsi="AcadNusx"/>
          <w:b/>
          <w:sz w:val="24"/>
          <w:szCs w:val="24"/>
          <w:lang w:val="ka-GE"/>
        </w:rPr>
        <w:t>orsuloba</w:t>
      </w:r>
    </w:p>
    <w:p w14:paraId="2123AC92" w14:textId="77777777" w:rsidR="007167F4" w:rsidRPr="00D81F85" w:rsidRDefault="007167F4" w:rsidP="007167F4">
      <w:pPr>
        <w:pStyle w:val="NoSpacing"/>
        <w:ind w:left="-916"/>
        <w:jc w:val="both"/>
        <w:rPr>
          <w:rFonts w:ascii="AcadNusx" w:hAnsi="AcadNusx"/>
          <w:i/>
          <w:sz w:val="24"/>
          <w:szCs w:val="24"/>
          <w:lang w:val="ka-GE"/>
        </w:rPr>
      </w:pPr>
      <w:r w:rsidRPr="00D81F85">
        <w:rPr>
          <w:rFonts w:ascii="AcadNusx" w:hAnsi="AcadNusx"/>
          <w:i/>
          <w:sz w:val="24"/>
          <w:szCs w:val="24"/>
          <w:lang w:val="ka-GE"/>
        </w:rPr>
        <w:t>saWiroa eqimTan an farmacevtTan konsultacia am medikamentis</w:t>
      </w:r>
      <w:r w:rsidRPr="00D81F85">
        <w:rPr>
          <w:rFonts w:ascii="AcadMtavr" w:hAnsi="AcadMtavr"/>
          <w:i/>
          <w:sz w:val="24"/>
          <w:szCs w:val="24"/>
          <w:lang w:val="ka-GE"/>
        </w:rPr>
        <w:t xml:space="preserve"> </w:t>
      </w:r>
      <w:r w:rsidRPr="00D81F85">
        <w:rPr>
          <w:rFonts w:ascii="AcadNusx" w:hAnsi="AcadNusx"/>
          <w:i/>
          <w:sz w:val="24"/>
          <w:szCs w:val="24"/>
          <w:lang w:val="ka-GE"/>
        </w:rPr>
        <w:t>gamoyenebamde.</w:t>
      </w:r>
    </w:p>
    <w:p w14:paraId="70A033BA" w14:textId="77777777" w:rsidR="007167F4" w:rsidRPr="007167F4" w:rsidRDefault="007167F4" w:rsidP="007167F4">
      <w:pPr>
        <w:pStyle w:val="NoSpacing"/>
        <w:ind w:left="-916"/>
        <w:jc w:val="both"/>
        <w:rPr>
          <w:rStyle w:val="tlid-translation"/>
          <w:rFonts w:ascii="AcadNusx" w:hAnsi="AcadNusx"/>
          <w:sz w:val="24"/>
          <w:szCs w:val="24"/>
          <w:lang w:val="ka-GE"/>
        </w:rPr>
      </w:pPr>
      <w:r w:rsidRPr="00D81F85">
        <w:rPr>
          <w:rStyle w:val="tlid-translation"/>
          <w:rFonts w:ascii="AcadNusx" w:hAnsi="AcadNusx"/>
          <w:sz w:val="24"/>
          <w:szCs w:val="24"/>
          <w:lang w:val="pt-PT"/>
        </w:rPr>
        <w:t>dauSvebelia</w:t>
      </w:r>
      <w:r>
        <w:rPr>
          <w:rStyle w:val="tlid-translation"/>
          <w:rFonts w:ascii="AcadNusx" w:hAnsi="AcadNusx"/>
          <w:sz w:val="24"/>
          <w:szCs w:val="24"/>
          <w:lang w:val="ka-GE"/>
        </w:rPr>
        <w:t xml:space="preserve"> </w:t>
      </w:r>
      <w:r w:rsidRPr="007167F4">
        <w:rPr>
          <w:rStyle w:val="tlid-translation"/>
          <w:rFonts w:ascii="AcadMtavr" w:hAnsi="AcadMtavr"/>
          <w:sz w:val="24"/>
          <w:szCs w:val="24"/>
          <w:lang w:val="ka-GE"/>
        </w:rPr>
        <w:t>dirosat</w:t>
      </w:r>
      <w:r w:rsidRPr="00D81F85">
        <w:rPr>
          <w:rStyle w:val="tlid-translation"/>
          <w:rFonts w:ascii="AcadMtavr" w:hAnsi="AcadMtavr"/>
          <w:sz w:val="24"/>
          <w:szCs w:val="24"/>
          <w:lang w:val="pt-PT"/>
        </w:rPr>
        <w:t xml:space="preserve">is </w:t>
      </w:r>
      <w:r w:rsidRPr="00D81F85">
        <w:rPr>
          <w:rStyle w:val="tlid-translation"/>
          <w:rFonts w:ascii="AcadNusx" w:hAnsi="AcadNusx"/>
          <w:sz w:val="24"/>
          <w:szCs w:val="24"/>
          <w:lang w:val="pt-PT"/>
        </w:rPr>
        <w:t>miReba</w:t>
      </w:r>
      <w:r w:rsidR="002A0C12" w:rsidRPr="002A0C12">
        <w:rPr>
          <w:rStyle w:val="tlid-translation"/>
          <w:rFonts w:ascii="AcadNusx" w:hAnsi="AcadNusx"/>
          <w:sz w:val="24"/>
          <w:szCs w:val="24"/>
          <w:lang w:val="ka-GE"/>
        </w:rPr>
        <w:t xml:space="preserve"> </w:t>
      </w:r>
      <w:r w:rsidRPr="00D81F85">
        <w:rPr>
          <w:rStyle w:val="tlid-translation"/>
          <w:rFonts w:ascii="AcadNusx" w:hAnsi="AcadNusx"/>
          <w:sz w:val="24"/>
          <w:szCs w:val="24"/>
          <w:lang w:val="pt-PT"/>
        </w:rPr>
        <w:t>orsulobis dros.</w:t>
      </w:r>
      <w:r w:rsidR="002A0C12" w:rsidRPr="002A0C12">
        <w:rPr>
          <w:rStyle w:val="tlid-translation"/>
          <w:rFonts w:ascii="AcadNusx" w:hAnsi="AcadNusx"/>
          <w:sz w:val="24"/>
          <w:szCs w:val="24"/>
          <w:lang w:val="ka-GE"/>
        </w:rPr>
        <w:t xml:space="preserve"> Tu </w:t>
      </w:r>
      <w:r w:rsidRPr="007167F4">
        <w:rPr>
          <w:rStyle w:val="tlid-translation"/>
          <w:rFonts w:ascii="AcadNusx" w:hAnsi="AcadNusx"/>
          <w:sz w:val="24"/>
          <w:szCs w:val="24"/>
          <w:lang w:val="ka-GE"/>
        </w:rPr>
        <w:t>orsuloba dadga</w:t>
      </w:r>
      <w:r w:rsidR="002A0C12" w:rsidRPr="007167F4">
        <w:rPr>
          <w:rStyle w:val="tlid-translation"/>
          <w:rFonts w:ascii="AcadMtavr" w:hAnsi="AcadMtavr"/>
          <w:sz w:val="24"/>
          <w:szCs w:val="24"/>
          <w:lang w:val="ka-GE"/>
        </w:rPr>
        <w:t xml:space="preserve"> dirosatis</w:t>
      </w:r>
      <w:r w:rsidR="002A0C12" w:rsidRPr="002A0C12">
        <w:rPr>
          <w:rStyle w:val="tlid-translation"/>
          <w:rFonts w:ascii="AcadNusx" w:hAnsi="AcadNusx"/>
          <w:sz w:val="24"/>
          <w:szCs w:val="24"/>
          <w:lang w:val="ka-GE"/>
        </w:rPr>
        <w:t xml:space="preserve"> miRebis periodSi,  </w:t>
      </w:r>
      <w:r w:rsidR="002A0C12" w:rsidRPr="007167F4">
        <w:rPr>
          <w:rStyle w:val="tlid-translation"/>
          <w:rFonts w:ascii="AcadNusx" w:hAnsi="AcadNusx"/>
          <w:b/>
          <w:sz w:val="24"/>
          <w:szCs w:val="24"/>
          <w:lang w:val="ka-GE"/>
        </w:rPr>
        <w:t xml:space="preserve">dauyovnebliv </w:t>
      </w:r>
      <w:r w:rsidRPr="007167F4">
        <w:rPr>
          <w:rStyle w:val="tlid-translation"/>
          <w:rFonts w:ascii="AcadNusx" w:hAnsi="AcadNusx"/>
          <w:b/>
          <w:sz w:val="24"/>
          <w:szCs w:val="24"/>
          <w:lang w:val="ka-GE"/>
        </w:rPr>
        <w:t xml:space="preserve">unda Sewydes </w:t>
      </w:r>
      <w:r w:rsidR="002A0C12" w:rsidRPr="007167F4">
        <w:rPr>
          <w:rStyle w:val="tlid-translation"/>
          <w:rFonts w:ascii="AcadNusx" w:hAnsi="AcadNusx"/>
          <w:b/>
          <w:sz w:val="24"/>
          <w:szCs w:val="24"/>
          <w:lang w:val="ka-GE"/>
        </w:rPr>
        <w:t>misi gamoyeneba</w:t>
      </w:r>
      <w:r w:rsidR="002A0C12" w:rsidRPr="002A0C12">
        <w:rPr>
          <w:rStyle w:val="tlid-translation"/>
          <w:rFonts w:ascii="AcadNusx" w:hAnsi="AcadNusx"/>
          <w:sz w:val="24"/>
          <w:szCs w:val="24"/>
          <w:lang w:val="ka-GE"/>
        </w:rPr>
        <w:t xml:space="preserve"> da </w:t>
      </w:r>
      <w:r w:rsidRPr="007167F4">
        <w:rPr>
          <w:rStyle w:val="tlid-translation"/>
          <w:rFonts w:ascii="AcadNusx" w:hAnsi="AcadNusx"/>
          <w:sz w:val="24"/>
          <w:szCs w:val="24"/>
          <w:lang w:val="ka-GE"/>
        </w:rPr>
        <w:t xml:space="preserve">unda ecnobos </w:t>
      </w:r>
      <w:r w:rsidR="002A0C12" w:rsidRPr="002A0C12">
        <w:rPr>
          <w:rStyle w:val="tlid-translation"/>
          <w:rFonts w:ascii="AcadNusx" w:hAnsi="AcadNusx"/>
          <w:sz w:val="24"/>
          <w:szCs w:val="24"/>
          <w:lang w:val="ka-GE"/>
        </w:rPr>
        <w:t xml:space="preserve">eqims. qalebma, romlebic iReben </w:t>
      </w:r>
      <w:r w:rsidR="002A0C12" w:rsidRPr="007167F4">
        <w:rPr>
          <w:rStyle w:val="tlid-translation"/>
          <w:rFonts w:ascii="AcadMtavr" w:hAnsi="AcadMtavr"/>
          <w:sz w:val="24"/>
          <w:szCs w:val="24"/>
          <w:lang w:val="ka-GE"/>
        </w:rPr>
        <w:t>dirosats,</w:t>
      </w:r>
      <w:r w:rsidR="002A0C12" w:rsidRPr="002A0C12">
        <w:rPr>
          <w:rStyle w:val="tlid-translation"/>
          <w:rFonts w:ascii="AcadNusx" w:hAnsi="AcadNusx"/>
          <w:sz w:val="24"/>
          <w:szCs w:val="24"/>
          <w:lang w:val="ka-GE"/>
        </w:rPr>
        <w:t xml:space="preserve"> unda gamoiyenon kontracefciis Sesabamisi meT</w:t>
      </w:r>
      <w:r>
        <w:rPr>
          <w:rStyle w:val="tlid-translation"/>
          <w:rFonts w:ascii="AcadNusx" w:hAnsi="AcadNusx"/>
          <w:sz w:val="24"/>
          <w:szCs w:val="24"/>
          <w:lang w:val="ka-GE"/>
        </w:rPr>
        <w:t>odi orsulobis prevenciis mizniT</w:t>
      </w:r>
      <w:r w:rsidRPr="007167F4">
        <w:rPr>
          <w:rStyle w:val="tlid-translation"/>
          <w:rFonts w:ascii="AcadNusx" w:hAnsi="AcadNusx"/>
          <w:sz w:val="24"/>
          <w:szCs w:val="24"/>
          <w:lang w:val="ka-GE"/>
        </w:rPr>
        <w:t>.</w:t>
      </w:r>
    </w:p>
    <w:p w14:paraId="4CED6CD7" w14:textId="77777777" w:rsidR="007167F4" w:rsidRPr="007167F4" w:rsidRDefault="002A0C12" w:rsidP="007167F4">
      <w:pPr>
        <w:pStyle w:val="NoSpacing"/>
        <w:ind w:left="-916"/>
        <w:jc w:val="both"/>
        <w:rPr>
          <w:rStyle w:val="tlid-translation"/>
          <w:i/>
          <w:sz w:val="24"/>
          <w:szCs w:val="24"/>
          <w:lang w:val="ka-GE"/>
        </w:rPr>
      </w:pPr>
      <w:r w:rsidRPr="007167F4">
        <w:rPr>
          <w:rStyle w:val="tlid-translation"/>
          <w:rFonts w:ascii="AcadNusx" w:hAnsi="AcadNusx"/>
          <w:i/>
          <w:sz w:val="24"/>
          <w:szCs w:val="24"/>
          <w:lang w:val="ka-GE"/>
        </w:rPr>
        <w:t xml:space="preserve">Tu </w:t>
      </w:r>
      <w:r w:rsidR="007167F4" w:rsidRPr="00D81F85">
        <w:rPr>
          <w:rStyle w:val="tlid-translation"/>
          <w:rFonts w:ascii="AcadNusx" w:hAnsi="AcadNusx"/>
          <w:i/>
          <w:sz w:val="24"/>
          <w:szCs w:val="24"/>
          <w:lang w:val="ka-GE"/>
        </w:rPr>
        <w:t xml:space="preserve">pacienti </w:t>
      </w:r>
      <w:r w:rsidR="007167F4" w:rsidRPr="007167F4">
        <w:rPr>
          <w:rStyle w:val="tlid-translation"/>
          <w:rFonts w:ascii="AcadNusx" w:hAnsi="AcadNusx"/>
          <w:i/>
          <w:sz w:val="24"/>
          <w:szCs w:val="24"/>
          <w:lang w:val="ka-GE"/>
        </w:rPr>
        <w:t>aRmoaCen</w:t>
      </w:r>
      <w:r w:rsidR="007167F4" w:rsidRPr="00D81F85">
        <w:rPr>
          <w:rStyle w:val="tlid-translation"/>
          <w:rFonts w:ascii="AcadNusx" w:hAnsi="AcadNusx"/>
          <w:i/>
          <w:sz w:val="24"/>
          <w:szCs w:val="24"/>
          <w:lang w:val="ka-GE"/>
        </w:rPr>
        <w:t>s</w:t>
      </w:r>
      <w:r w:rsidRPr="007167F4">
        <w:rPr>
          <w:rStyle w:val="tlid-translation"/>
          <w:rFonts w:ascii="AcadNusx" w:hAnsi="AcadNusx"/>
          <w:i/>
          <w:sz w:val="24"/>
          <w:szCs w:val="24"/>
          <w:lang w:val="ka-GE"/>
        </w:rPr>
        <w:t xml:space="preserve">, rom </w:t>
      </w:r>
      <w:r w:rsidR="007167F4" w:rsidRPr="00D81F85">
        <w:rPr>
          <w:rStyle w:val="tlid-translation"/>
          <w:rFonts w:ascii="AcadNusx" w:hAnsi="AcadNusx"/>
          <w:i/>
          <w:sz w:val="24"/>
          <w:szCs w:val="24"/>
          <w:lang w:val="ka-GE"/>
        </w:rPr>
        <w:t>orsuladaa</w:t>
      </w:r>
      <w:r w:rsidRPr="007167F4">
        <w:rPr>
          <w:rStyle w:val="tlid-translation"/>
          <w:rFonts w:ascii="AcadNusx" w:hAnsi="AcadNusx"/>
          <w:i/>
          <w:sz w:val="24"/>
          <w:szCs w:val="24"/>
          <w:lang w:val="ka-GE"/>
        </w:rPr>
        <w:t xml:space="preserve"> mkurnalobis periodSi, dauyovnebliv </w:t>
      </w:r>
      <w:r w:rsidR="007167F4" w:rsidRPr="00D81F85">
        <w:rPr>
          <w:rStyle w:val="tlid-translation"/>
          <w:rFonts w:ascii="AcadNusx" w:hAnsi="AcadNusx"/>
          <w:i/>
          <w:sz w:val="24"/>
          <w:szCs w:val="24"/>
          <w:lang w:val="ka-GE"/>
        </w:rPr>
        <w:t>unda mimarTos</w:t>
      </w:r>
      <w:r w:rsidRPr="007167F4">
        <w:rPr>
          <w:rStyle w:val="tlid-translation"/>
          <w:rFonts w:ascii="AcadNusx" w:hAnsi="AcadNusx"/>
          <w:i/>
          <w:sz w:val="24"/>
          <w:szCs w:val="24"/>
          <w:lang w:val="ka-GE"/>
        </w:rPr>
        <w:t xml:space="preserve"> eqims an farmacevts.</w:t>
      </w:r>
    </w:p>
    <w:p w14:paraId="4B756120" w14:textId="77777777" w:rsidR="007167F4" w:rsidRDefault="007167F4" w:rsidP="007167F4">
      <w:pPr>
        <w:pStyle w:val="NoSpacing"/>
        <w:ind w:left="-916"/>
        <w:jc w:val="both"/>
        <w:rPr>
          <w:rStyle w:val="tlid-translation"/>
          <w:sz w:val="24"/>
          <w:szCs w:val="24"/>
          <w:lang w:val="ka-GE"/>
        </w:rPr>
      </w:pPr>
    </w:p>
    <w:p w14:paraId="711BED7A" w14:textId="77777777" w:rsidR="007167F4" w:rsidRDefault="002A0C12" w:rsidP="007167F4">
      <w:pPr>
        <w:pStyle w:val="NoSpacing"/>
        <w:ind w:left="-916"/>
        <w:jc w:val="both"/>
        <w:rPr>
          <w:rStyle w:val="tlid-translation"/>
          <w:b/>
          <w:sz w:val="24"/>
          <w:szCs w:val="24"/>
          <w:lang w:val="ka-GE"/>
        </w:rPr>
      </w:pPr>
      <w:r w:rsidRPr="007167F4">
        <w:rPr>
          <w:rStyle w:val="tlid-translation"/>
          <w:rFonts w:ascii="AcadNusx" w:hAnsi="AcadNusx"/>
          <w:b/>
          <w:sz w:val="24"/>
          <w:szCs w:val="24"/>
          <w:lang w:val="ka-GE"/>
        </w:rPr>
        <w:t xml:space="preserve">laqtacia </w:t>
      </w:r>
    </w:p>
    <w:p w14:paraId="57724DE4" w14:textId="77777777" w:rsidR="007167F4" w:rsidRPr="007167F4" w:rsidRDefault="007167F4" w:rsidP="007167F4">
      <w:pPr>
        <w:pStyle w:val="NoSpacing"/>
        <w:ind w:left="-916"/>
        <w:jc w:val="both"/>
        <w:rPr>
          <w:b/>
          <w:sz w:val="24"/>
          <w:szCs w:val="24"/>
          <w:lang w:val="ka-GE"/>
        </w:rPr>
      </w:pPr>
      <w:r w:rsidRPr="00D81F85">
        <w:rPr>
          <w:rFonts w:ascii="AcadNusx" w:hAnsi="AcadNusx"/>
          <w:i/>
          <w:sz w:val="24"/>
          <w:szCs w:val="24"/>
          <w:lang w:val="ka-GE"/>
        </w:rPr>
        <w:t>saWiroa eqimTan an farmacevtTan konsultacia am preparatis miRebamde.</w:t>
      </w:r>
    </w:p>
    <w:p w14:paraId="5723054F" w14:textId="77777777" w:rsidR="004E6F5C" w:rsidRPr="00D81F85" w:rsidRDefault="007167F4" w:rsidP="004E6F5C">
      <w:pPr>
        <w:pStyle w:val="NoSpacing"/>
        <w:ind w:left="-916"/>
        <w:jc w:val="both"/>
        <w:rPr>
          <w:rStyle w:val="tlid-translation"/>
          <w:sz w:val="24"/>
          <w:szCs w:val="24"/>
          <w:lang w:val="ka-GE"/>
        </w:rPr>
      </w:pPr>
      <w:r w:rsidRPr="00D81F85">
        <w:rPr>
          <w:rStyle w:val="tlid-translation"/>
          <w:rFonts w:ascii="AcadNusx" w:hAnsi="AcadNusx"/>
          <w:sz w:val="24"/>
          <w:szCs w:val="24"/>
          <w:lang w:val="ka-GE"/>
        </w:rPr>
        <w:t>dauSvebelia</w:t>
      </w:r>
      <w:r>
        <w:rPr>
          <w:rStyle w:val="tlid-translation"/>
          <w:rFonts w:ascii="AcadNusx" w:hAnsi="AcadNusx"/>
          <w:sz w:val="24"/>
          <w:szCs w:val="24"/>
          <w:lang w:val="ka-GE"/>
        </w:rPr>
        <w:t xml:space="preserve"> </w:t>
      </w:r>
      <w:r w:rsidRPr="007167F4">
        <w:rPr>
          <w:rStyle w:val="tlid-translation"/>
          <w:rFonts w:ascii="AcadMtavr" w:hAnsi="AcadMtavr"/>
          <w:sz w:val="24"/>
          <w:szCs w:val="24"/>
          <w:lang w:val="ka-GE"/>
        </w:rPr>
        <w:t>dirosat</w:t>
      </w:r>
      <w:r w:rsidRPr="00D81F85">
        <w:rPr>
          <w:rStyle w:val="tlid-translation"/>
          <w:rFonts w:ascii="AcadMtavr" w:hAnsi="AcadMtavr"/>
          <w:sz w:val="24"/>
          <w:szCs w:val="24"/>
          <w:lang w:val="ka-GE"/>
        </w:rPr>
        <w:t>i</w:t>
      </w:r>
      <w:r w:rsidRPr="00D81F85">
        <w:rPr>
          <w:rStyle w:val="tlid-translation"/>
          <w:rFonts w:ascii="AcadNusx" w:hAnsi="AcadNusx"/>
          <w:sz w:val="24"/>
          <w:szCs w:val="24"/>
          <w:lang w:val="ka-GE"/>
        </w:rPr>
        <w:t>s miReba</w:t>
      </w:r>
      <w:r w:rsidR="002A0C12" w:rsidRPr="002A0C12">
        <w:rPr>
          <w:rStyle w:val="tlid-translation"/>
          <w:rFonts w:ascii="AcadNusx" w:hAnsi="AcadNusx"/>
          <w:sz w:val="24"/>
          <w:szCs w:val="24"/>
          <w:lang w:val="ka-GE"/>
        </w:rPr>
        <w:t xml:space="preserve"> </w:t>
      </w:r>
      <w:r>
        <w:rPr>
          <w:rStyle w:val="tlid-translation"/>
          <w:rFonts w:ascii="AcadNusx" w:hAnsi="AcadNusx"/>
          <w:sz w:val="24"/>
          <w:szCs w:val="24"/>
          <w:lang w:val="ka-GE"/>
        </w:rPr>
        <w:t>ZuZuTi</w:t>
      </w:r>
      <w:r w:rsidRPr="00D81F85">
        <w:rPr>
          <w:rStyle w:val="tlid-translation"/>
          <w:rFonts w:ascii="AcadNusx" w:hAnsi="AcadNusx"/>
          <w:sz w:val="24"/>
          <w:szCs w:val="24"/>
          <w:lang w:val="ka-GE"/>
        </w:rPr>
        <w:t xml:space="preserve"> kvebis dros.</w:t>
      </w:r>
    </w:p>
    <w:p w14:paraId="758F8D99" w14:textId="77777777" w:rsidR="004E6F5C" w:rsidRPr="00D81F85" w:rsidRDefault="004E6F5C" w:rsidP="004E6F5C">
      <w:pPr>
        <w:pStyle w:val="NoSpacing"/>
        <w:ind w:left="-916"/>
        <w:jc w:val="both"/>
        <w:rPr>
          <w:rStyle w:val="tlid-translation"/>
          <w:sz w:val="24"/>
          <w:szCs w:val="24"/>
          <w:lang w:val="ka-GE"/>
        </w:rPr>
      </w:pPr>
    </w:p>
    <w:p w14:paraId="1F3827FC" w14:textId="77777777" w:rsidR="004E6F5C" w:rsidRPr="00D81F85" w:rsidRDefault="004E6F5C" w:rsidP="004E6F5C">
      <w:pPr>
        <w:pStyle w:val="NoSpacing"/>
        <w:ind w:left="-916"/>
        <w:jc w:val="both"/>
        <w:rPr>
          <w:rFonts w:ascii="AcadNusx" w:hAnsi="AcadNusx"/>
          <w:b/>
          <w:sz w:val="24"/>
          <w:szCs w:val="24"/>
          <w:lang w:val="ka-GE"/>
        </w:rPr>
      </w:pPr>
      <w:r w:rsidRPr="004E6F5C">
        <w:rPr>
          <w:rFonts w:ascii="AcadNusx" w:hAnsi="AcadNusx"/>
          <w:b/>
          <w:lang w:val="ka-GE"/>
        </w:rPr>
        <w:t xml:space="preserve">efeqtebi </w:t>
      </w:r>
      <w:r w:rsidRPr="005762F3">
        <w:rPr>
          <w:rFonts w:ascii="AcadNusx" w:hAnsi="AcadNusx"/>
          <w:b/>
          <w:sz w:val="24"/>
          <w:szCs w:val="24"/>
          <w:lang w:val="ka-GE"/>
        </w:rPr>
        <w:t>avtomobilis</w:t>
      </w:r>
      <w:r w:rsidRPr="004E6F5C">
        <w:rPr>
          <w:rFonts w:ascii="AcadNusx" w:hAnsi="AcadNusx"/>
          <w:b/>
          <w:sz w:val="24"/>
          <w:szCs w:val="24"/>
          <w:lang w:val="ka-GE"/>
        </w:rPr>
        <w:t>a</w:t>
      </w:r>
      <w:r w:rsidRPr="005762F3">
        <w:rPr>
          <w:rFonts w:ascii="AcadNusx" w:hAnsi="AcadNusx"/>
          <w:b/>
          <w:sz w:val="24"/>
          <w:szCs w:val="24"/>
          <w:lang w:val="ka-GE"/>
        </w:rPr>
        <w:t xml:space="preserve"> da sxva meqanizmebis marTva</w:t>
      </w:r>
      <w:r w:rsidRPr="00D81F85">
        <w:rPr>
          <w:rFonts w:ascii="AcadNusx" w:hAnsi="AcadNusx"/>
          <w:b/>
          <w:sz w:val="24"/>
          <w:szCs w:val="24"/>
          <w:lang w:val="ka-GE"/>
        </w:rPr>
        <w:t>ze</w:t>
      </w:r>
    </w:p>
    <w:p w14:paraId="4862BCB2" w14:textId="77777777" w:rsidR="004E6F5C" w:rsidRDefault="004E6F5C" w:rsidP="004E6F5C">
      <w:pPr>
        <w:pStyle w:val="NoSpacing"/>
        <w:ind w:left="-916"/>
        <w:jc w:val="both"/>
        <w:rPr>
          <w:sz w:val="24"/>
          <w:szCs w:val="24"/>
          <w:lang w:val="ka-GE"/>
        </w:rPr>
      </w:pPr>
      <w:r w:rsidRPr="009627A6">
        <w:rPr>
          <w:rFonts w:ascii="AcadNusx" w:hAnsi="AcadNusx"/>
          <w:sz w:val="24"/>
          <w:szCs w:val="24"/>
          <w:lang w:val="ka-GE"/>
        </w:rPr>
        <w:t>pacientebis umravlesobaSi</w:t>
      </w:r>
      <w:r w:rsidRPr="0035413F">
        <w:rPr>
          <w:rFonts w:ascii="AcadNusx" w:hAnsi="AcadNusx"/>
          <w:sz w:val="24"/>
          <w:szCs w:val="24"/>
          <w:lang w:val="ka-GE"/>
        </w:rPr>
        <w:t xml:space="preserve"> </w:t>
      </w:r>
      <w:r w:rsidRPr="00D81F85">
        <w:rPr>
          <w:rFonts w:ascii="AcadMtavr" w:hAnsi="AcadMtavr"/>
          <w:sz w:val="24"/>
          <w:szCs w:val="24"/>
          <w:lang w:val="ka-GE"/>
        </w:rPr>
        <w:t xml:space="preserve">dirosati </w:t>
      </w:r>
      <w:r>
        <w:rPr>
          <w:rFonts w:ascii="AcadNusx" w:hAnsi="AcadNusx"/>
          <w:sz w:val="24"/>
          <w:szCs w:val="24"/>
          <w:lang w:val="ka-GE"/>
        </w:rPr>
        <w:t>ar a</w:t>
      </w:r>
      <w:r w:rsidRPr="001D6969">
        <w:rPr>
          <w:rFonts w:ascii="AcadNusx" w:hAnsi="AcadNusx"/>
          <w:sz w:val="24"/>
          <w:szCs w:val="24"/>
          <w:lang w:val="ka-GE"/>
        </w:rPr>
        <w:t>xdens</w:t>
      </w:r>
      <w:r>
        <w:rPr>
          <w:rFonts w:ascii="AcadNusx" w:hAnsi="AcadNusx"/>
          <w:sz w:val="24"/>
          <w:szCs w:val="24"/>
          <w:lang w:val="ka-GE"/>
        </w:rPr>
        <w:t xml:space="preserve"> gavlena</w:t>
      </w:r>
      <w:r w:rsidRPr="001D6969">
        <w:rPr>
          <w:rFonts w:ascii="AcadNusx" w:hAnsi="AcadNusx"/>
          <w:sz w:val="24"/>
          <w:szCs w:val="24"/>
          <w:lang w:val="ka-GE"/>
        </w:rPr>
        <w:t>s</w:t>
      </w:r>
      <w:r>
        <w:rPr>
          <w:rFonts w:ascii="AcadNusx" w:hAnsi="AcadNusx"/>
          <w:sz w:val="24"/>
          <w:szCs w:val="24"/>
          <w:lang w:val="ka-GE"/>
        </w:rPr>
        <w:t xml:space="preserve"> avtomobilis</w:t>
      </w:r>
      <w:r w:rsidRPr="0035413F">
        <w:rPr>
          <w:rFonts w:ascii="AcadNusx" w:hAnsi="AcadNusx"/>
          <w:sz w:val="24"/>
          <w:szCs w:val="24"/>
          <w:lang w:val="ka-GE"/>
        </w:rPr>
        <w:t>a</w:t>
      </w:r>
      <w:r>
        <w:rPr>
          <w:rFonts w:ascii="AcadNusx" w:hAnsi="AcadNusx"/>
          <w:sz w:val="24"/>
          <w:szCs w:val="24"/>
          <w:lang w:val="ka-GE"/>
        </w:rPr>
        <w:t xml:space="preserve"> da sxva meqanizmebis marTvis unarze. </w:t>
      </w:r>
      <w:r w:rsidRPr="004A58A7">
        <w:rPr>
          <w:rFonts w:ascii="AcadNusx" w:hAnsi="AcadNusx"/>
          <w:sz w:val="24"/>
          <w:szCs w:val="24"/>
          <w:lang w:val="ka-GE"/>
        </w:rPr>
        <w:t xml:space="preserve">Tumca </w:t>
      </w:r>
      <w:r>
        <w:rPr>
          <w:rFonts w:ascii="AcadNusx" w:hAnsi="AcadNusx"/>
          <w:sz w:val="24"/>
          <w:szCs w:val="24"/>
          <w:lang w:val="ka-GE"/>
        </w:rPr>
        <w:t>zogierT</w:t>
      </w:r>
      <w:r w:rsidRPr="001D6969">
        <w:rPr>
          <w:rFonts w:ascii="AcadNusx" w:hAnsi="AcadNusx"/>
          <w:sz w:val="24"/>
          <w:szCs w:val="24"/>
          <w:lang w:val="ka-GE"/>
        </w:rPr>
        <w:t xml:space="preserve"> pirs</w:t>
      </w:r>
      <w:r w:rsidRPr="009627A6">
        <w:rPr>
          <w:rFonts w:ascii="AcadNusx" w:hAnsi="AcadNusx"/>
          <w:sz w:val="24"/>
          <w:szCs w:val="24"/>
          <w:lang w:val="ka-GE"/>
        </w:rPr>
        <w:t xml:space="preserve"> </w:t>
      </w:r>
      <w:r w:rsidRPr="004E6F5C">
        <w:rPr>
          <w:rFonts w:ascii="AcadMtavr" w:hAnsi="AcadMtavr"/>
          <w:sz w:val="24"/>
          <w:szCs w:val="24"/>
          <w:lang w:val="ka-GE"/>
        </w:rPr>
        <w:t>dirosatiT</w:t>
      </w:r>
      <w:r>
        <w:rPr>
          <w:rFonts w:ascii="AcadNusx" w:hAnsi="AcadNusx"/>
          <w:sz w:val="24"/>
          <w:szCs w:val="24"/>
          <w:lang w:val="ka-GE"/>
        </w:rPr>
        <w:t xml:space="preserve"> mkurnalobis dros</w:t>
      </w:r>
      <w:r w:rsidRPr="009627A6">
        <w:rPr>
          <w:rFonts w:ascii="AcadNusx" w:hAnsi="AcadNusx"/>
          <w:sz w:val="24"/>
          <w:szCs w:val="24"/>
          <w:lang w:val="ka-GE"/>
        </w:rPr>
        <w:t xml:space="preserve"> aReniSneba Tavbrusxveva.</w:t>
      </w:r>
      <w:r w:rsidRPr="0035413F">
        <w:rPr>
          <w:rFonts w:ascii="AcadNusx" w:hAnsi="AcadNusx"/>
          <w:sz w:val="24"/>
          <w:szCs w:val="24"/>
          <w:lang w:val="ka-GE"/>
        </w:rPr>
        <w:t xml:space="preserve"> </w:t>
      </w:r>
      <w:r w:rsidRPr="00D72420">
        <w:rPr>
          <w:rFonts w:ascii="AcadNusx" w:hAnsi="AcadNusx"/>
          <w:sz w:val="24"/>
          <w:szCs w:val="24"/>
          <w:lang w:val="ka-GE"/>
        </w:rPr>
        <w:t>Tavbrusxvevis</w:t>
      </w:r>
      <w:r>
        <w:rPr>
          <w:rFonts w:ascii="AcadNusx" w:hAnsi="AcadNusx"/>
          <w:sz w:val="24"/>
          <w:szCs w:val="24"/>
          <w:lang w:val="ka-GE"/>
        </w:rPr>
        <w:t xml:space="preserve"> SemTxvev</w:t>
      </w:r>
      <w:r w:rsidRPr="006D6ECA">
        <w:rPr>
          <w:rFonts w:ascii="AcadNusx" w:hAnsi="AcadNusx"/>
          <w:sz w:val="24"/>
          <w:szCs w:val="24"/>
          <w:lang w:val="ka-GE"/>
        </w:rPr>
        <w:t xml:space="preserve">aSi, </w:t>
      </w:r>
      <w:r w:rsidRPr="004A58A7">
        <w:rPr>
          <w:rFonts w:ascii="AcadNusx" w:hAnsi="AcadNusx"/>
          <w:sz w:val="24"/>
          <w:szCs w:val="24"/>
          <w:lang w:val="ka-GE"/>
        </w:rPr>
        <w:t>avtomobili</w:t>
      </w:r>
      <w:r>
        <w:rPr>
          <w:rFonts w:ascii="AcadNusx" w:hAnsi="AcadNusx"/>
          <w:sz w:val="24"/>
          <w:szCs w:val="24"/>
          <w:lang w:val="ka-GE"/>
        </w:rPr>
        <w:t>sa da sxva meqanizmebis marTv</w:t>
      </w:r>
      <w:r w:rsidRPr="006D6ECA">
        <w:rPr>
          <w:rFonts w:ascii="AcadNusx" w:hAnsi="AcadNusx"/>
          <w:sz w:val="24"/>
          <w:szCs w:val="24"/>
          <w:lang w:val="ka-GE"/>
        </w:rPr>
        <w:t xml:space="preserve">is dawyebamde saWiroa eqimTan </w:t>
      </w:r>
      <w:r>
        <w:rPr>
          <w:rFonts w:ascii="AcadNusx" w:hAnsi="AcadNusx"/>
          <w:sz w:val="24"/>
          <w:szCs w:val="24"/>
          <w:lang w:val="ka-GE"/>
        </w:rPr>
        <w:t>kon</w:t>
      </w:r>
      <w:r w:rsidRPr="0035413F">
        <w:rPr>
          <w:rFonts w:ascii="AcadNusx" w:hAnsi="AcadNusx"/>
          <w:sz w:val="24"/>
          <w:szCs w:val="24"/>
          <w:lang w:val="ka-GE"/>
        </w:rPr>
        <w:t>s</w:t>
      </w:r>
      <w:r w:rsidRPr="006D6ECA">
        <w:rPr>
          <w:rFonts w:ascii="AcadNusx" w:hAnsi="AcadNusx"/>
          <w:sz w:val="24"/>
          <w:szCs w:val="24"/>
          <w:lang w:val="ka-GE"/>
        </w:rPr>
        <w:t>ultacia</w:t>
      </w:r>
      <w:r w:rsidRPr="004A58A7">
        <w:rPr>
          <w:rFonts w:ascii="AcadNusx" w:hAnsi="AcadNusx"/>
          <w:sz w:val="24"/>
          <w:szCs w:val="24"/>
          <w:lang w:val="ka-GE"/>
        </w:rPr>
        <w:t>.</w:t>
      </w:r>
    </w:p>
    <w:p w14:paraId="0EEDE3D1" w14:textId="77777777" w:rsidR="004E6F5C" w:rsidRDefault="004E6F5C" w:rsidP="004E6F5C">
      <w:pPr>
        <w:pStyle w:val="NoSpacing"/>
        <w:ind w:left="-916"/>
        <w:jc w:val="both"/>
        <w:rPr>
          <w:sz w:val="24"/>
          <w:szCs w:val="24"/>
          <w:lang w:val="ka-GE"/>
        </w:rPr>
      </w:pPr>
    </w:p>
    <w:p w14:paraId="574972A9" w14:textId="77777777" w:rsidR="004E6F5C" w:rsidRPr="004E6F5C" w:rsidRDefault="002A0C12" w:rsidP="004E6F5C">
      <w:pPr>
        <w:pStyle w:val="NoSpacing"/>
        <w:ind w:left="-916"/>
        <w:jc w:val="both"/>
        <w:rPr>
          <w:rStyle w:val="tlid-translation"/>
          <w:b/>
          <w:sz w:val="24"/>
          <w:szCs w:val="24"/>
          <w:lang w:val="ka-GE"/>
        </w:rPr>
      </w:pPr>
      <w:r w:rsidRPr="004E6F5C">
        <w:rPr>
          <w:rStyle w:val="tlid-translation"/>
          <w:rFonts w:ascii="AcadNusx" w:hAnsi="AcadNusx"/>
          <w:b/>
          <w:sz w:val="24"/>
          <w:szCs w:val="24"/>
          <w:lang w:val="ka-GE"/>
        </w:rPr>
        <w:t xml:space="preserve">mniSvnelovani informacia </w:t>
      </w:r>
      <w:r w:rsidRPr="004E6F5C">
        <w:rPr>
          <w:rFonts w:ascii="AcadMtavr" w:hAnsi="AcadMtavr"/>
          <w:b/>
          <w:lang w:val="ka-GE"/>
        </w:rPr>
        <w:t>dirosatis</w:t>
      </w:r>
      <w:r w:rsidRPr="004E6F5C">
        <w:rPr>
          <w:rStyle w:val="tlid-translation"/>
          <w:rFonts w:ascii="AcadNusx" w:hAnsi="AcadNusx"/>
          <w:b/>
          <w:sz w:val="24"/>
          <w:szCs w:val="24"/>
          <w:lang w:val="ka-GE"/>
        </w:rPr>
        <w:t xml:space="preserve"> SemadgenlobaSi zogierTi damxmare nivTierebis Sesaxeb</w:t>
      </w:r>
    </w:p>
    <w:p w14:paraId="37C09DE7" w14:textId="77777777" w:rsidR="00E0034B" w:rsidRDefault="002A0C12" w:rsidP="00E0034B">
      <w:pPr>
        <w:pStyle w:val="NoSpacing"/>
        <w:ind w:left="-916"/>
        <w:jc w:val="both"/>
        <w:rPr>
          <w:sz w:val="24"/>
          <w:szCs w:val="24"/>
          <w:lang w:val="ka-GE"/>
        </w:rPr>
      </w:pPr>
      <w:r w:rsidRPr="002A0C12">
        <w:rPr>
          <w:rStyle w:val="tlid-translation"/>
          <w:rFonts w:ascii="AcadNusx" w:hAnsi="AcadNusx"/>
          <w:sz w:val="24"/>
          <w:szCs w:val="24"/>
          <w:lang w:val="ka-GE"/>
        </w:rPr>
        <w:t xml:space="preserve">es samkurnalo produqti Seicavs laqtozas. Tu </w:t>
      </w:r>
      <w:r w:rsidR="004E6F5C" w:rsidRPr="00BE66B7">
        <w:rPr>
          <w:rStyle w:val="tlid-translation"/>
          <w:rFonts w:ascii="AcadNusx" w:hAnsi="AcadNusx"/>
          <w:sz w:val="24"/>
          <w:szCs w:val="24"/>
          <w:lang w:val="ka-GE"/>
        </w:rPr>
        <w:t>pacients dadgenili aqvs</w:t>
      </w:r>
      <w:r w:rsidRPr="002A0C12">
        <w:rPr>
          <w:rStyle w:val="tlid-translation"/>
          <w:rFonts w:ascii="AcadNusx" w:hAnsi="AcadNusx"/>
          <w:sz w:val="24"/>
          <w:szCs w:val="24"/>
          <w:lang w:val="ka-GE"/>
        </w:rPr>
        <w:t xml:space="preserve">  zogierTi Saqris mimarT autanloba</w:t>
      </w:r>
      <w:r w:rsidR="00BE66B7" w:rsidRPr="00BE66B7">
        <w:rPr>
          <w:rFonts w:ascii="AcadNusx" w:hAnsi="AcadNusx"/>
          <w:sz w:val="24"/>
          <w:szCs w:val="24"/>
          <w:lang w:val="ka-GE"/>
        </w:rPr>
        <w:t xml:space="preserve"> saWiroa eqimTan konsultacia am samkurnalo produqtis gamoyenebamde. ingredientebis sruli CamonaTvalisaTvis, ix. paragrafi “damxmare nivTierebebi”.</w:t>
      </w:r>
    </w:p>
    <w:p w14:paraId="73767EF5" w14:textId="77777777" w:rsidR="00E0034B" w:rsidRDefault="00E0034B" w:rsidP="00E0034B">
      <w:pPr>
        <w:pStyle w:val="NoSpacing"/>
        <w:ind w:left="-916"/>
        <w:jc w:val="both"/>
        <w:rPr>
          <w:sz w:val="24"/>
          <w:szCs w:val="24"/>
          <w:lang w:val="ka-GE"/>
        </w:rPr>
      </w:pPr>
    </w:p>
    <w:p w14:paraId="23F16741" w14:textId="77777777" w:rsidR="00E0034B" w:rsidRPr="00E0034B" w:rsidRDefault="002A0C12" w:rsidP="00E0034B">
      <w:pPr>
        <w:pStyle w:val="NoSpacing"/>
        <w:ind w:left="-916"/>
        <w:jc w:val="both"/>
        <w:rPr>
          <w:rStyle w:val="tlid-translation"/>
          <w:b/>
          <w:sz w:val="24"/>
          <w:szCs w:val="24"/>
          <w:lang w:val="ka-GE"/>
        </w:rPr>
      </w:pPr>
      <w:r w:rsidRPr="00E0034B">
        <w:rPr>
          <w:rStyle w:val="tlid-translation"/>
          <w:rFonts w:ascii="AcadNusx" w:hAnsi="AcadNusx"/>
          <w:b/>
          <w:sz w:val="24"/>
          <w:szCs w:val="24"/>
          <w:lang w:val="ka-GE"/>
        </w:rPr>
        <w:lastRenderedPageBreak/>
        <w:t xml:space="preserve">gamoyeneba sxva </w:t>
      </w:r>
      <w:r w:rsidR="00E0034B" w:rsidRPr="00E0034B">
        <w:rPr>
          <w:rStyle w:val="tlid-translation"/>
          <w:rFonts w:ascii="AcadNusx" w:hAnsi="AcadNusx"/>
          <w:b/>
          <w:sz w:val="24"/>
          <w:szCs w:val="24"/>
          <w:lang w:val="ka-GE"/>
        </w:rPr>
        <w:t>medikamentebTan erTad</w:t>
      </w:r>
    </w:p>
    <w:p w14:paraId="7F12F1F7" w14:textId="77777777" w:rsidR="00E0034B" w:rsidRPr="00D81F85" w:rsidRDefault="002A0C12" w:rsidP="00E0034B">
      <w:pPr>
        <w:pStyle w:val="NoSpacing"/>
        <w:ind w:left="-916"/>
        <w:jc w:val="both"/>
        <w:rPr>
          <w:rStyle w:val="tlid-translation"/>
          <w:rFonts w:ascii="AcadNusx" w:hAnsi="AcadNusx"/>
          <w:sz w:val="24"/>
          <w:szCs w:val="24"/>
          <w:lang w:val="ka-GE"/>
        </w:rPr>
      </w:pPr>
      <w:r w:rsidRPr="002A0C12">
        <w:rPr>
          <w:rStyle w:val="tlid-translation"/>
          <w:rFonts w:ascii="AcadNusx" w:hAnsi="AcadNusx"/>
          <w:sz w:val="24"/>
          <w:szCs w:val="24"/>
          <w:lang w:val="ka-GE"/>
        </w:rPr>
        <w:t xml:space="preserve">Tu </w:t>
      </w:r>
      <w:r w:rsidR="00E0034B" w:rsidRPr="00E0034B">
        <w:rPr>
          <w:rStyle w:val="tlid-translation"/>
          <w:rFonts w:ascii="AcadNusx" w:hAnsi="AcadNusx"/>
          <w:sz w:val="24"/>
          <w:szCs w:val="24"/>
          <w:lang w:val="ka-GE"/>
        </w:rPr>
        <w:t>pacienti iRebs</w:t>
      </w:r>
      <w:r w:rsidRPr="002A0C12">
        <w:rPr>
          <w:rStyle w:val="tlid-translation"/>
          <w:rFonts w:ascii="AcadNusx" w:hAnsi="AcadNusx"/>
          <w:sz w:val="24"/>
          <w:szCs w:val="24"/>
          <w:lang w:val="ka-GE"/>
        </w:rPr>
        <w:t xml:space="preserve"> sxva preparatebs, </w:t>
      </w:r>
      <w:r w:rsidR="00E0034B" w:rsidRPr="00E0034B">
        <w:rPr>
          <w:rStyle w:val="tlid-translation"/>
          <w:rFonts w:ascii="AcadNusx" w:hAnsi="AcadNusx"/>
          <w:sz w:val="24"/>
          <w:szCs w:val="24"/>
          <w:lang w:val="ka-GE"/>
        </w:rPr>
        <w:t>maT Soris ureceptod gasacem medikamentebs, an</w:t>
      </w:r>
      <w:r w:rsidR="00E0034B" w:rsidRPr="00D81F85">
        <w:rPr>
          <w:rStyle w:val="tlid-translation"/>
          <w:rFonts w:ascii="AcadNusx" w:hAnsi="AcadNusx"/>
          <w:sz w:val="24"/>
          <w:szCs w:val="24"/>
          <w:lang w:val="ka-GE"/>
        </w:rPr>
        <w:t xml:space="preserve"> raime aseT medikaments iRebda uaxles warsulSi, saWiroa eqimTan an farmacevtTan mimarTva.</w:t>
      </w:r>
    </w:p>
    <w:p w14:paraId="14D98A44" w14:textId="77777777" w:rsidR="00E0034B" w:rsidRDefault="002A0C12" w:rsidP="00E0034B">
      <w:pPr>
        <w:pStyle w:val="NoSpacing"/>
        <w:ind w:left="-916"/>
        <w:jc w:val="both"/>
        <w:rPr>
          <w:rStyle w:val="tlid-translation"/>
          <w:sz w:val="24"/>
          <w:szCs w:val="24"/>
          <w:lang w:val="ka-GE"/>
        </w:rPr>
      </w:pPr>
      <w:r w:rsidRPr="002A0C12">
        <w:rPr>
          <w:rStyle w:val="tlid-translation"/>
          <w:rFonts w:ascii="AcadNusx" w:hAnsi="AcadNusx"/>
          <w:sz w:val="24"/>
          <w:szCs w:val="24"/>
          <w:lang w:val="ka-GE"/>
        </w:rPr>
        <w:t xml:space="preserve">eqims an farmacevts. </w:t>
      </w:r>
      <w:r w:rsidR="00E0034B">
        <w:rPr>
          <w:rStyle w:val="tlid-translation"/>
          <w:rFonts w:ascii="AcadNusx" w:hAnsi="AcadNusx"/>
          <w:sz w:val="24"/>
          <w:szCs w:val="24"/>
        </w:rPr>
        <w:t>unda ecnobos, Tu pacienti iRebs</w:t>
      </w:r>
      <w:r w:rsidRPr="002A0C12">
        <w:rPr>
          <w:rStyle w:val="tlid-translation"/>
          <w:rFonts w:ascii="AcadNusx" w:hAnsi="AcadNusx"/>
          <w:sz w:val="24"/>
          <w:szCs w:val="24"/>
          <w:lang w:val="ka-GE"/>
        </w:rPr>
        <w:t xml:space="preserve"> romelime qvemo</w:t>
      </w:r>
      <w:r w:rsidR="00E0034B">
        <w:rPr>
          <w:rStyle w:val="tlid-translation"/>
          <w:rFonts w:ascii="AcadNusx" w:hAnsi="AcadNusx"/>
          <w:sz w:val="24"/>
          <w:szCs w:val="24"/>
        </w:rPr>
        <w:t xml:space="preserve">T </w:t>
      </w:r>
      <w:r w:rsidRPr="002A0C12">
        <w:rPr>
          <w:rStyle w:val="tlid-translation"/>
          <w:rFonts w:ascii="AcadNusx" w:hAnsi="AcadNusx"/>
          <w:sz w:val="24"/>
          <w:szCs w:val="24"/>
          <w:lang w:val="ka-GE"/>
        </w:rPr>
        <w:t>CamoTvlils:</w:t>
      </w:r>
    </w:p>
    <w:p w14:paraId="789A1E27" w14:textId="77777777" w:rsidR="00E0034B" w:rsidRDefault="00E0034B" w:rsidP="00E0034B">
      <w:pPr>
        <w:pStyle w:val="NoSpacing"/>
        <w:numPr>
          <w:ilvl w:val="0"/>
          <w:numId w:val="15"/>
        </w:numPr>
        <w:jc w:val="both"/>
        <w:rPr>
          <w:sz w:val="24"/>
          <w:szCs w:val="24"/>
          <w:lang w:val="ka-GE"/>
        </w:rPr>
      </w:pPr>
      <w:r w:rsidRPr="00D81F85">
        <w:rPr>
          <w:rFonts w:ascii="AcadNusx" w:hAnsi="AcadNusx"/>
          <w:sz w:val="24"/>
          <w:szCs w:val="24"/>
          <w:lang w:val="pt-PT"/>
        </w:rPr>
        <w:t>ciklosporini (gamoiyeneba organos transplantaciis Semdeg);</w:t>
      </w:r>
    </w:p>
    <w:p w14:paraId="4B83BB00" w14:textId="77777777" w:rsidR="00E0034B" w:rsidRPr="00E0034B" w:rsidRDefault="00E0034B" w:rsidP="00E0034B">
      <w:pPr>
        <w:pStyle w:val="NoSpacing"/>
        <w:numPr>
          <w:ilvl w:val="0"/>
          <w:numId w:val="15"/>
        </w:numPr>
        <w:jc w:val="both"/>
        <w:rPr>
          <w:sz w:val="24"/>
          <w:szCs w:val="24"/>
          <w:lang w:val="ka-GE"/>
        </w:rPr>
      </w:pPr>
      <w:r w:rsidRPr="00E0034B">
        <w:rPr>
          <w:rFonts w:ascii="AcadNusx" w:hAnsi="AcadNusx"/>
          <w:sz w:val="24"/>
          <w:szCs w:val="24"/>
        </w:rPr>
        <w:t>varfarini</w:t>
      </w:r>
      <w:r>
        <w:rPr>
          <w:rFonts w:ascii="AcadNusx" w:hAnsi="AcadNusx"/>
          <w:sz w:val="24"/>
          <w:szCs w:val="24"/>
        </w:rPr>
        <w:t>,;</w:t>
      </w:r>
    </w:p>
    <w:p w14:paraId="17A9BA28" w14:textId="77777777" w:rsidR="00E0034B" w:rsidRDefault="00E0034B" w:rsidP="00E0034B">
      <w:pPr>
        <w:pStyle w:val="NoSpacing"/>
        <w:numPr>
          <w:ilvl w:val="0"/>
          <w:numId w:val="15"/>
        </w:numPr>
        <w:jc w:val="both"/>
        <w:rPr>
          <w:sz w:val="24"/>
          <w:szCs w:val="24"/>
          <w:lang w:val="ka-GE"/>
        </w:rPr>
      </w:pPr>
      <w:r w:rsidRPr="00D81F85">
        <w:rPr>
          <w:rFonts w:ascii="AcadNusx" w:hAnsi="AcadNusx"/>
          <w:sz w:val="24"/>
          <w:szCs w:val="24"/>
          <w:lang w:val="ka-GE"/>
        </w:rPr>
        <w:t>klopidogreli (an sxva sisxlis gamaTxevadebeli);</w:t>
      </w:r>
    </w:p>
    <w:p w14:paraId="65574B20" w14:textId="77777777" w:rsidR="00E0034B" w:rsidRPr="00E0034B" w:rsidRDefault="00E0034B" w:rsidP="00E0034B">
      <w:pPr>
        <w:pStyle w:val="NoSpacing"/>
        <w:numPr>
          <w:ilvl w:val="0"/>
          <w:numId w:val="15"/>
        </w:numPr>
        <w:jc w:val="both"/>
        <w:rPr>
          <w:sz w:val="24"/>
          <w:szCs w:val="24"/>
          <w:lang w:val="ka-GE"/>
        </w:rPr>
      </w:pPr>
      <w:r w:rsidRPr="00E0034B">
        <w:rPr>
          <w:rFonts w:ascii="AcadNusx" w:hAnsi="AcadNusx"/>
          <w:sz w:val="24"/>
          <w:szCs w:val="24"/>
        </w:rPr>
        <w:t>fibratebi (rogoricaa gemfibrozili, fenofibrati)</w:t>
      </w:r>
      <w:r>
        <w:rPr>
          <w:rFonts w:ascii="AcadNusx" w:hAnsi="AcadNusx"/>
          <w:sz w:val="24"/>
          <w:szCs w:val="24"/>
        </w:rPr>
        <w:t>;</w:t>
      </w:r>
    </w:p>
    <w:p w14:paraId="60E9E61C" w14:textId="77777777" w:rsidR="00E0034B" w:rsidRDefault="00E0034B" w:rsidP="00E0034B">
      <w:pPr>
        <w:pStyle w:val="NoSpacing"/>
        <w:numPr>
          <w:ilvl w:val="0"/>
          <w:numId w:val="15"/>
        </w:numPr>
        <w:jc w:val="both"/>
        <w:rPr>
          <w:sz w:val="24"/>
          <w:szCs w:val="24"/>
          <w:lang w:val="ka-GE"/>
        </w:rPr>
      </w:pPr>
      <w:r w:rsidRPr="00D81F85">
        <w:rPr>
          <w:rFonts w:ascii="AcadNusx" w:hAnsi="AcadNusx"/>
          <w:sz w:val="24"/>
          <w:szCs w:val="24"/>
          <w:lang w:val="ka-GE"/>
        </w:rPr>
        <w:t>qolesterinis donis damwevi nebismieri sxva medikamenti (rogoricaa, mag.: ezetimibi);</w:t>
      </w:r>
    </w:p>
    <w:p w14:paraId="082DB810" w14:textId="77777777" w:rsidR="00E0034B" w:rsidRDefault="00E0034B" w:rsidP="00E0034B">
      <w:pPr>
        <w:pStyle w:val="NoSpacing"/>
        <w:numPr>
          <w:ilvl w:val="0"/>
          <w:numId w:val="15"/>
        </w:numPr>
        <w:jc w:val="both"/>
        <w:rPr>
          <w:sz w:val="24"/>
          <w:szCs w:val="24"/>
          <w:lang w:val="ka-GE"/>
        </w:rPr>
      </w:pPr>
      <w:r w:rsidRPr="00D81F85">
        <w:rPr>
          <w:rFonts w:ascii="AcadNusx" w:hAnsi="AcadNusx"/>
          <w:sz w:val="24"/>
          <w:szCs w:val="24"/>
          <w:lang w:val="ka-GE"/>
        </w:rPr>
        <w:t>dispefsiis sawinaaRmdego saSualebebi (gamoiyeneba kuWis mJavis neitralizaciisaTvis);</w:t>
      </w:r>
    </w:p>
    <w:p w14:paraId="5CFAE2E7"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eriTromicini (antibiotiki);</w:t>
      </w:r>
    </w:p>
    <w:p w14:paraId="1FDF8E63"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fuzidi</w:t>
      </w:r>
      <w:r>
        <w:rPr>
          <w:rFonts w:ascii="AcadNusx" w:hAnsi="AcadNusx"/>
          <w:sz w:val="24"/>
          <w:szCs w:val="24"/>
        </w:rPr>
        <w:t>s mJava (antibiotiki);</w:t>
      </w:r>
    </w:p>
    <w:p w14:paraId="5E6636F7" w14:textId="77777777" w:rsidR="00E0034B" w:rsidRDefault="00E0034B" w:rsidP="00E0034B">
      <w:pPr>
        <w:pStyle w:val="NoSpacing"/>
        <w:numPr>
          <w:ilvl w:val="0"/>
          <w:numId w:val="15"/>
        </w:numPr>
        <w:jc w:val="both"/>
        <w:rPr>
          <w:sz w:val="24"/>
          <w:szCs w:val="24"/>
          <w:lang w:val="ka-GE"/>
        </w:rPr>
      </w:pPr>
      <w:r w:rsidRPr="00D81F85">
        <w:rPr>
          <w:rFonts w:ascii="AcadNusx" w:hAnsi="AcadNusx"/>
          <w:sz w:val="24"/>
          <w:szCs w:val="24"/>
          <w:lang w:val="pt-PT"/>
        </w:rPr>
        <w:t>peroraluri kontraceptivebi (Casaxvis sawinaRmdego abebi);</w:t>
      </w:r>
    </w:p>
    <w:p w14:paraId="12579B1E"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regorafenibi (gamoiyeneba kibos samkurnalod);</w:t>
      </w:r>
    </w:p>
    <w:p w14:paraId="45E68B44"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rPr>
        <w:t>darolutamidi (gamoiyeneba kibos samkurnalod);</w:t>
      </w:r>
    </w:p>
    <w:p w14:paraId="3879807A"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lang w:val="ka-GE"/>
        </w:rPr>
        <w:t>hormonCanacvlebiTi Terapia;</w:t>
      </w:r>
    </w:p>
    <w:p w14:paraId="28429AD1" w14:textId="77777777" w:rsidR="00E0034B" w:rsidRDefault="00E0034B" w:rsidP="00E0034B">
      <w:pPr>
        <w:pStyle w:val="NoSpacing"/>
        <w:numPr>
          <w:ilvl w:val="0"/>
          <w:numId w:val="15"/>
        </w:numPr>
        <w:jc w:val="both"/>
        <w:rPr>
          <w:sz w:val="24"/>
          <w:szCs w:val="24"/>
          <w:lang w:val="ka-GE"/>
        </w:rPr>
      </w:pPr>
      <w:r w:rsidRPr="00E0034B">
        <w:rPr>
          <w:rFonts w:ascii="AcadNusx" w:hAnsi="AcadNusx"/>
          <w:sz w:val="24"/>
          <w:szCs w:val="24"/>
          <w:lang w:val="ka-GE"/>
        </w:rPr>
        <w:t>romelime qvemoT CamoTvlili antivirusuli medikament</w:t>
      </w:r>
      <w:r>
        <w:rPr>
          <w:rFonts w:ascii="AcadNusx" w:hAnsi="AcadNusx"/>
          <w:sz w:val="24"/>
          <w:szCs w:val="24"/>
          <w:lang w:val="ka-GE"/>
        </w:rPr>
        <w:t>i</w:t>
      </w:r>
      <w:r w:rsidRPr="00E0034B">
        <w:rPr>
          <w:rFonts w:ascii="AcadNusx" w:hAnsi="AcadNusx"/>
          <w:sz w:val="24"/>
          <w:szCs w:val="24"/>
          <w:lang w:val="ka-GE"/>
        </w:rPr>
        <w:t xml:space="preserve"> (maT Soris </w:t>
      </w:r>
      <w:r w:rsidRPr="00E0034B">
        <w:rPr>
          <w:rFonts w:ascii="AcadMtavr" w:hAnsi="AcadMtavr"/>
          <w:sz w:val="24"/>
          <w:szCs w:val="24"/>
          <w:lang w:val="ka-GE"/>
        </w:rPr>
        <w:t>aiv</w:t>
      </w:r>
      <w:r w:rsidRPr="00E0034B">
        <w:rPr>
          <w:rFonts w:ascii="AcadNusx" w:hAnsi="AcadNusx"/>
          <w:sz w:val="24"/>
          <w:szCs w:val="24"/>
          <w:lang w:val="ka-GE"/>
        </w:rPr>
        <w:t xml:space="preserve"> infeqciis an </w:t>
      </w:r>
      <w:r w:rsidRPr="00E0034B">
        <w:rPr>
          <w:rFonts w:ascii="Times New Roman" w:hAnsi="Times New Roman" w:cs="Times New Roman"/>
          <w:sz w:val="24"/>
          <w:szCs w:val="24"/>
          <w:lang w:val="ka-GE"/>
        </w:rPr>
        <w:t>C</w:t>
      </w:r>
      <w:r w:rsidRPr="00E0034B">
        <w:rPr>
          <w:rFonts w:ascii="AcadNusx" w:hAnsi="AcadNusx"/>
          <w:sz w:val="24"/>
          <w:szCs w:val="24"/>
          <w:lang w:val="ka-GE"/>
        </w:rPr>
        <w:t xml:space="preserve"> he</w:t>
      </w:r>
      <w:r>
        <w:rPr>
          <w:rFonts w:ascii="AcadNusx" w:hAnsi="AcadNusx"/>
          <w:sz w:val="24"/>
          <w:szCs w:val="24"/>
          <w:lang w:val="ka-GE"/>
        </w:rPr>
        <w:t>patitis samkurnalo medikamenti</w:t>
      </w:r>
      <w:r w:rsidRPr="00E0034B">
        <w:rPr>
          <w:rFonts w:ascii="AcadNusx" w:hAnsi="AcadNusx"/>
          <w:sz w:val="24"/>
          <w:szCs w:val="24"/>
          <w:lang w:val="ka-GE"/>
        </w:rPr>
        <w:t>), calke an kombinaciaSi  (ix. paragrafi “ra unda icodes pacientma liverkolis miRebamde”):</w:t>
      </w:r>
      <w:r w:rsidRPr="00E0034B">
        <w:rPr>
          <w:sz w:val="24"/>
          <w:szCs w:val="24"/>
          <w:lang w:val="ka-GE"/>
        </w:rPr>
        <w:t xml:space="preserve">: </w:t>
      </w:r>
      <w:r w:rsidRPr="00E0034B">
        <w:rPr>
          <w:rFonts w:ascii="AcadNusx" w:hAnsi="AcadNusx"/>
          <w:sz w:val="24"/>
          <w:szCs w:val="24"/>
          <w:lang w:val="ka-GE"/>
        </w:rPr>
        <w:t>ritonaviri lopinaviri, atanazaviri, sofosbuviri, voqsilapreviri, ombitazviri, paritapreviri, dazabuviri, velpatazviri, grazopreviri, elbasviri, glekapreviri, pibrentazviri.</w:t>
      </w:r>
    </w:p>
    <w:p w14:paraId="1E3A1D3E" w14:textId="77777777" w:rsidR="00E0034B" w:rsidRDefault="00E0034B" w:rsidP="00E0034B">
      <w:pPr>
        <w:pStyle w:val="NoSpacing"/>
        <w:ind w:left="-556"/>
        <w:jc w:val="both"/>
        <w:rPr>
          <w:sz w:val="24"/>
          <w:szCs w:val="24"/>
          <w:lang w:val="ka-GE"/>
        </w:rPr>
      </w:pPr>
    </w:p>
    <w:p w14:paraId="36809AC8" w14:textId="77777777" w:rsidR="00937339" w:rsidRDefault="002A0C12" w:rsidP="00937339">
      <w:pPr>
        <w:pStyle w:val="NoSpacing"/>
        <w:ind w:left="-556"/>
        <w:jc w:val="both"/>
        <w:rPr>
          <w:rStyle w:val="tlid-translation"/>
          <w:sz w:val="24"/>
          <w:szCs w:val="24"/>
          <w:lang w:val="ka-GE"/>
        </w:rPr>
      </w:pPr>
      <w:r w:rsidRPr="00E0034B">
        <w:rPr>
          <w:rStyle w:val="tlid-translation"/>
          <w:rFonts w:ascii="AcadMtavr" w:hAnsi="AcadMtavr"/>
          <w:sz w:val="24"/>
          <w:szCs w:val="24"/>
          <w:lang w:val="ka-GE"/>
        </w:rPr>
        <w:t>dirosatma</w:t>
      </w:r>
      <w:r w:rsidRPr="00E0034B">
        <w:rPr>
          <w:rStyle w:val="tlid-translation"/>
          <w:rFonts w:ascii="AcadNusx" w:hAnsi="AcadNusx"/>
          <w:sz w:val="24"/>
          <w:szCs w:val="24"/>
          <w:lang w:val="ka-GE"/>
        </w:rPr>
        <w:t xml:space="preserve"> SeiZleba Secvalos am preparatebis efeqtebi an am preparatebma SeiZleba Secvalon </w:t>
      </w:r>
      <w:r w:rsidRPr="00937339">
        <w:rPr>
          <w:rStyle w:val="tlid-translation"/>
          <w:rFonts w:ascii="AcadMtavr" w:hAnsi="AcadMtavr"/>
          <w:sz w:val="24"/>
          <w:szCs w:val="24"/>
          <w:lang w:val="ka-GE"/>
        </w:rPr>
        <w:t xml:space="preserve">dirosatis </w:t>
      </w:r>
      <w:r w:rsidRPr="00E0034B">
        <w:rPr>
          <w:rStyle w:val="tlid-translation"/>
          <w:rFonts w:ascii="AcadNusx" w:hAnsi="AcadNusx"/>
          <w:sz w:val="24"/>
          <w:szCs w:val="24"/>
          <w:lang w:val="ka-GE"/>
        </w:rPr>
        <w:t>efeqtebi.</w:t>
      </w:r>
    </w:p>
    <w:p w14:paraId="7EBEBA87" w14:textId="77777777" w:rsidR="00937339" w:rsidRDefault="00937339" w:rsidP="00937339">
      <w:pPr>
        <w:pStyle w:val="NoSpacing"/>
        <w:ind w:left="-556"/>
        <w:jc w:val="both"/>
        <w:rPr>
          <w:rStyle w:val="tlid-translation"/>
          <w:sz w:val="24"/>
          <w:szCs w:val="24"/>
          <w:lang w:val="ka-GE"/>
        </w:rPr>
      </w:pPr>
    </w:p>
    <w:p w14:paraId="7606BF02" w14:textId="77777777" w:rsidR="00937339" w:rsidRDefault="002A0C12" w:rsidP="00937339">
      <w:pPr>
        <w:pStyle w:val="NoSpacing"/>
        <w:ind w:left="-556"/>
        <w:jc w:val="both"/>
        <w:rPr>
          <w:rStyle w:val="tlid-translation"/>
          <w:sz w:val="24"/>
          <w:szCs w:val="24"/>
          <w:lang w:val="ka-GE"/>
        </w:rPr>
      </w:pPr>
      <w:r w:rsidRPr="002A0C12">
        <w:rPr>
          <w:rStyle w:val="tlid-translation"/>
          <w:rFonts w:ascii="AcadNusx" w:hAnsi="AcadNusx"/>
          <w:sz w:val="24"/>
          <w:szCs w:val="24"/>
          <w:lang w:val="ka-GE"/>
        </w:rPr>
        <w:t>rozuvastatinis yoveldRiuri gamoyeneba unda Semoifarglos 10 mg-iT pacientebSi, romlebic iyeneben atozanaviri / ritonaviris an lopinaviri / ritonaviris kombinacias.</w:t>
      </w:r>
    </w:p>
    <w:p w14:paraId="7BDA9434" w14:textId="77777777" w:rsidR="00937339" w:rsidRDefault="00937339" w:rsidP="00937339">
      <w:pPr>
        <w:pStyle w:val="NoSpacing"/>
        <w:ind w:left="-556"/>
        <w:jc w:val="both"/>
        <w:rPr>
          <w:rStyle w:val="tlid-translation"/>
          <w:sz w:val="24"/>
          <w:szCs w:val="24"/>
          <w:lang w:val="ka-GE"/>
        </w:rPr>
      </w:pPr>
    </w:p>
    <w:p w14:paraId="0B747F10" w14:textId="77777777" w:rsidR="00070784" w:rsidRDefault="00937339" w:rsidP="00070784">
      <w:pPr>
        <w:pStyle w:val="NoSpacing"/>
        <w:ind w:left="-556"/>
        <w:jc w:val="both"/>
        <w:rPr>
          <w:b/>
          <w:sz w:val="24"/>
          <w:szCs w:val="24"/>
          <w:lang w:val="ka-GE"/>
        </w:rPr>
      </w:pPr>
      <w:r w:rsidRPr="00937339">
        <w:rPr>
          <w:rFonts w:ascii="AcadNusx" w:hAnsi="AcadNusx"/>
          <w:b/>
          <w:sz w:val="24"/>
          <w:szCs w:val="24"/>
          <w:lang w:val="ka-GE"/>
        </w:rPr>
        <w:t xml:space="preserve">Tu pacients esaWiroeba fuzidis mJavis peroralurad miReba baqteriuli infeqciis samkurnalod, rozuvastatinis miReba droebiT unda Sewydes. mkurnali eqimi gansazRvravs, rodis aris usafrTxo </w:t>
      </w:r>
      <w:r w:rsidRPr="00937339">
        <w:rPr>
          <w:rFonts w:ascii="AcadMtavr" w:hAnsi="AcadMtavr"/>
          <w:b/>
          <w:sz w:val="24"/>
          <w:szCs w:val="24"/>
          <w:lang w:val="ka-GE"/>
        </w:rPr>
        <w:t>dirosatiT</w:t>
      </w:r>
      <w:r w:rsidRPr="00937339">
        <w:rPr>
          <w:rFonts w:ascii="AcadNusx" w:hAnsi="AcadNusx"/>
          <w:b/>
          <w:sz w:val="24"/>
          <w:szCs w:val="24"/>
          <w:lang w:val="ka-GE"/>
        </w:rPr>
        <w:t xml:space="preserve"> mkurnalobis ganaxleba. </w:t>
      </w:r>
      <w:r>
        <w:rPr>
          <w:rFonts w:ascii="AcadMtavr" w:hAnsi="AcadMtavr"/>
          <w:b/>
          <w:sz w:val="24"/>
          <w:szCs w:val="24"/>
          <w:lang w:val="ka-GE"/>
        </w:rPr>
        <w:t>dirosati</w:t>
      </w:r>
      <w:r w:rsidRPr="00937339">
        <w:rPr>
          <w:rFonts w:ascii="AcadMtavr" w:hAnsi="AcadMtavr"/>
          <w:b/>
          <w:sz w:val="24"/>
          <w:szCs w:val="24"/>
          <w:lang w:val="ka-GE"/>
        </w:rPr>
        <w:t>sa</w:t>
      </w:r>
      <w:r w:rsidRPr="00937339">
        <w:rPr>
          <w:rFonts w:ascii="AcadNusx" w:hAnsi="AcadNusx"/>
          <w:b/>
          <w:sz w:val="24"/>
          <w:szCs w:val="24"/>
          <w:lang w:val="ka-GE"/>
        </w:rPr>
        <w:t xml:space="preserve"> da fuzidis mJavis erTdroulma miRebam iSviaTad SesaZloa gamoiwvios kunTebis sisuste, daWimuloba an tkivili (rabdomiolizi). rabdomiolizis Sesaxeb damatebiTi informaciisaTvis ix. me-4 paragrafi.</w:t>
      </w:r>
    </w:p>
    <w:p w14:paraId="0F3B3925" w14:textId="77777777" w:rsidR="00070784" w:rsidRDefault="00070784" w:rsidP="00070784">
      <w:pPr>
        <w:pStyle w:val="NoSpacing"/>
        <w:ind w:left="-556"/>
        <w:jc w:val="both"/>
        <w:rPr>
          <w:b/>
          <w:sz w:val="24"/>
          <w:szCs w:val="24"/>
          <w:lang w:val="ka-GE"/>
        </w:rPr>
      </w:pPr>
    </w:p>
    <w:p w14:paraId="6E0BF9FC" w14:textId="77777777" w:rsidR="00070784" w:rsidRPr="00D81F85" w:rsidRDefault="00070784" w:rsidP="00070784">
      <w:pPr>
        <w:pStyle w:val="NoSpacing"/>
        <w:ind w:left="-556"/>
        <w:jc w:val="both"/>
        <w:rPr>
          <w:rFonts w:ascii="AcadNusx" w:hAnsi="AcadNusx"/>
          <w:i/>
          <w:sz w:val="24"/>
          <w:szCs w:val="24"/>
          <w:lang w:val="ka-GE"/>
        </w:rPr>
      </w:pPr>
      <w:r w:rsidRPr="00D81F85">
        <w:rPr>
          <w:rFonts w:ascii="AcadNusx" w:hAnsi="AcadNusx"/>
          <w:i/>
          <w:sz w:val="24"/>
          <w:szCs w:val="24"/>
          <w:lang w:val="ka-GE"/>
        </w:rPr>
        <w:t xml:space="preserve">eqims an farmacevts unda ecnobos, Tu pacienti iRebs an uaxles warsulSi iRebda receptiT an ureceptod gasacem nebismier sxva medikaments. </w:t>
      </w:r>
    </w:p>
    <w:p w14:paraId="5C822591" w14:textId="77777777" w:rsidR="00070784" w:rsidRDefault="002A0C12" w:rsidP="00070784">
      <w:pPr>
        <w:pStyle w:val="NoSpacing"/>
        <w:numPr>
          <w:ilvl w:val="0"/>
          <w:numId w:val="4"/>
        </w:numPr>
        <w:jc w:val="both"/>
        <w:rPr>
          <w:rStyle w:val="tlid-translation"/>
          <w:b/>
          <w:sz w:val="24"/>
          <w:szCs w:val="24"/>
          <w:lang w:val="ka-GE"/>
        </w:rPr>
      </w:pPr>
      <w:r w:rsidRPr="00070784">
        <w:rPr>
          <w:rStyle w:val="tlid-translation"/>
          <w:rFonts w:ascii="AcadNusx" w:hAnsi="AcadNusx"/>
          <w:b/>
          <w:sz w:val="24"/>
          <w:szCs w:val="24"/>
          <w:lang w:val="ka-GE"/>
        </w:rPr>
        <w:lastRenderedPageBreak/>
        <w:t>dirosati</w:t>
      </w:r>
      <w:r w:rsidR="00070784" w:rsidRPr="00070784">
        <w:rPr>
          <w:rStyle w:val="tlid-translation"/>
          <w:rFonts w:ascii="AcadNusx" w:hAnsi="AcadNusx"/>
          <w:b/>
          <w:sz w:val="24"/>
          <w:szCs w:val="24"/>
        </w:rPr>
        <w:t>s gamoyenebis wesi</w:t>
      </w:r>
      <w:r w:rsidRPr="00070784">
        <w:rPr>
          <w:rStyle w:val="tlid-translation"/>
          <w:rFonts w:ascii="AcadNusx" w:hAnsi="AcadNusx"/>
          <w:b/>
          <w:sz w:val="24"/>
          <w:szCs w:val="24"/>
          <w:lang w:val="ka-GE"/>
        </w:rPr>
        <w:t xml:space="preserve"> </w:t>
      </w:r>
    </w:p>
    <w:p w14:paraId="07E8109C" w14:textId="77777777" w:rsidR="00070784" w:rsidRDefault="00070784" w:rsidP="00070784">
      <w:pPr>
        <w:pStyle w:val="NoSpacing"/>
        <w:ind w:left="-916"/>
        <w:jc w:val="both"/>
        <w:rPr>
          <w:rStyle w:val="tlid-translation"/>
          <w:b/>
          <w:sz w:val="24"/>
          <w:szCs w:val="24"/>
          <w:lang w:val="ka-GE"/>
        </w:rPr>
      </w:pPr>
    </w:p>
    <w:p w14:paraId="6CD1D77B" w14:textId="77777777" w:rsidR="006870DC" w:rsidRDefault="002A0C12" w:rsidP="006870DC">
      <w:pPr>
        <w:pStyle w:val="NoSpacing"/>
        <w:ind w:left="-916"/>
        <w:jc w:val="both"/>
        <w:rPr>
          <w:rStyle w:val="tlid-translation"/>
          <w:b/>
          <w:sz w:val="24"/>
          <w:szCs w:val="24"/>
          <w:lang w:val="ka-GE"/>
        </w:rPr>
      </w:pPr>
      <w:r w:rsidRPr="006870DC">
        <w:rPr>
          <w:rStyle w:val="tlid-translation"/>
          <w:rFonts w:ascii="AcadNusx" w:hAnsi="AcadNusx"/>
          <w:b/>
          <w:sz w:val="24"/>
          <w:szCs w:val="24"/>
          <w:lang w:val="ka-GE"/>
        </w:rPr>
        <w:t xml:space="preserve">instruqciebi </w:t>
      </w:r>
      <w:r w:rsidR="006870DC" w:rsidRPr="00D81F85">
        <w:rPr>
          <w:rStyle w:val="tlid-translation"/>
          <w:rFonts w:ascii="AcadNusx" w:hAnsi="AcadNusx"/>
          <w:b/>
          <w:sz w:val="24"/>
          <w:szCs w:val="24"/>
          <w:lang w:val="pt-PT"/>
        </w:rPr>
        <w:t xml:space="preserve">saTanado </w:t>
      </w:r>
      <w:r w:rsidR="006870DC" w:rsidRPr="006870DC">
        <w:rPr>
          <w:rStyle w:val="tlid-translation"/>
          <w:rFonts w:ascii="AcadNusx" w:hAnsi="AcadNusx"/>
          <w:b/>
          <w:sz w:val="24"/>
          <w:szCs w:val="24"/>
          <w:lang w:val="ka-GE"/>
        </w:rPr>
        <w:t>gamoyenebisa da dozis /</w:t>
      </w:r>
      <w:r w:rsidRPr="006870DC">
        <w:rPr>
          <w:rStyle w:val="tlid-translation"/>
          <w:rFonts w:ascii="AcadNusx" w:hAnsi="AcadNusx"/>
          <w:b/>
          <w:sz w:val="24"/>
          <w:szCs w:val="24"/>
          <w:lang w:val="ka-GE"/>
        </w:rPr>
        <w:t>gamoyenebis sixSiris Sesaxeb:</w:t>
      </w:r>
    </w:p>
    <w:p w14:paraId="49448D55" w14:textId="77777777" w:rsidR="006870DC" w:rsidRDefault="002A0C12" w:rsidP="006870DC">
      <w:pPr>
        <w:pStyle w:val="NoSpacing"/>
        <w:ind w:left="-916"/>
        <w:jc w:val="both"/>
        <w:rPr>
          <w:rStyle w:val="tlid-translation"/>
          <w:sz w:val="24"/>
          <w:szCs w:val="24"/>
          <w:lang w:val="ka-GE"/>
        </w:rPr>
      </w:pPr>
      <w:r w:rsidRPr="006870DC">
        <w:rPr>
          <w:rStyle w:val="tlid-translation"/>
          <w:rFonts w:ascii="AcadMtavr" w:hAnsi="AcadMtavr"/>
          <w:sz w:val="24"/>
          <w:szCs w:val="24"/>
          <w:lang w:val="ka-GE"/>
        </w:rPr>
        <w:t>dirosati</w:t>
      </w:r>
      <w:r w:rsidR="006870DC" w:rsidRPr="00D81F85">
        <w:rPr>
          <w:rStyle w:val="tlid-translation"/>
          <w:rFonts w:ascii="AcadMtavr" w:hAnsi="AcadMtavr"/>
          <w:sz w:val="24"/>
          <w:szCs w:val="24"/>
          <w:lang w:val="ka-GE"/>
        </w:rPr>
        <w:t>s</w:t>
      </w:r>
      <w:r w:rsidR="006870DC" w:rsidRPr="00D81F85">
        <w:rPr>
          <w:rStyle w:val="tlid-translation"/>
          <w:rFonts w:ascii="AcadNusx" w:hAnsi="AcadNusx"/>
          <w:sz w:val="24"/>
          <w:szCs w:val="24"/>
          <w:lang w:val="ka-GE"/>
        </w:rPr>
        <w:t xml:space="preserve"> miReba yovelTvis unda moxdes</w:t>
      </w:r>
      <w:r w:rsidRPr="002A0C12">
        <w:rPr>
          <w:rStyle w:val="tlid-translation"/>
          <w:rFonts w:ascii="AcadNusx" w:hAnsi="AcadNusx"/>
          <w:sz w:val="24"/>
          <w:szCs w:val="24"/>
          <w:lang w:val="ka-GE"/>
        </w:rPr>
        <w:t xml:space="preserve"> eqimis re</w:t>
      </w:r>
      <w:r w:rsidR="006870DC">
        <w:rPr>
          <w:rStyle w:val="tlid-translation"/>
          <w:rFonts w:ascii="AcadNusx" w:hAnsi="AcadNusx"/>
          <w:sz w:val="24"/>
          <w:szCs w:val="24"/>
          <w:lang w:val="ka-GE"/>
        </w:rPr>
        <w:t xml:space="preserve">komendaciis Sesabamisad. Tu </w:t>
      </w:r>
      <w:r w:rsidR="006870DC" w:rsidRPr="00D81F85">
        <w:rPr>
          <w:rStyle w:val="tlid-translation"/>
          <w:rFonts w:ascii="AcadNusx" w:hAnsi="AcadNusx"/>
          <w:sz w:val="24"/>
          <w:szCs w:val="24"/>
          <w:lang w:val="pt-PT"/>
        </w:rPr>
        <w:t xml:space="preserve">pacienti </w:t>
      </w:r>
      <w:r w:rsidR="006870DC">
        <w:rPr>
          <w:rStyle w:val="tlid-translation"/>
          <w:rFonts w:ascii="AcadNusx" w:hAnsi="AcadNusx"/>
          <w:sz w:val="24"/>
          <w:szCs w:val="24"/>
          <w:lang w:val="ka-GE"/>
        </w:rPr>
        <w:t>ar ar</w:t>
      </w:r>
      <w:r w:rsidR="006870DC" w:rsidRPr="00D81F85">
        <w:rPr>
          <w:rStyle w:val="tlid-translation"/>
          <w:rFonts w:ascii="AcadNusx" w:hAnsi="AcadNusx"/>
          <w:sz w:val="24"/>
          <w:szCs w:val="24"/>
          <w:lang w:val="pt-PT"/>
        </w:rPr>
        <w:t>is</w:t>
      </w:r>
      <w:r w:rsidRPr="002A0C12">
        <w:rPr>
          <w:rStyle w:val="tlid-translation"/>
          <w:rFonts w:ascii="AcadNusx" w:hAnsi="AcadNusx"/>
          <w:sz w:val="24"/>
          <w:szCs w:val="24"/>
          <w:lang w:val="ka-GE"/>
        </w:rPr>
        <w:t xml:space="preserve"> darwmunebuli, </w:t>
      </w:r>
      <w:r w:rsidR="006870DC" w:rsidRPr="00D81F85">
        <w:rPr>
          <w:rStyle w:val="tlid-translation"/>
          <w:rFonts w:ascii="AcadNusx" w:hAnsi="AcadNusx"/>
          <w:sz w:val="24"/>
          <w:szCs w:val="24"/>
          <w:lang w:val="pt-PT"/>
        </w:rPr>
        <w:t>unda mimarTos</w:t>
      </w:r>
      <w:r w:rsidRPr="002A0C12">
        <w:rPr>
          <w:rStyle w:val="tlid-translation"/>
          <w:rFonts w:ascii="AcadNusx" w:hAnsi="AcadNusx"/>
          <w:sz w:val="24"/>
          <w:szCs w:val="24"/>
          <w:lang w:val="ka-GE"/>
        </w:rPr>
        <w:t xml:space="preserve"> eqims an farmacevts.</w:t>
      </w:r>
    </w:p>
    <w:p w14:paraId="65EED543" w14:textId="77777777" w:rsidR="006870DC" w:rsidRDefault="006870DC" w:rsidP="006870DC">
      <w:pPr>
        <w:pStyle w:val="NoSpacing"/>
        <w:ind w:left="-916"/>
        <w:jc w:val="both"/>
        <w:rPr>
          <w:rStyle w:val="tlid-translation"/>
          <w:sz w:val="24"/>
          <w:szCs w:val="24"/>
          <w:lang w:val="ka-GE"/>
        </w:rPr>
      </w:pPr>
    </w:p>
    <w:p w14:paraId="16784DF3" w14:textId="77777777" w:rsidR="003D3E73" w:rsidRPr="00D81F85" w:rsidRDefault="003D3E73" w:rsidP="003D3E73">
      <w:pPr>
        <w:pStyle w:val="NoSpacing"/>
        <w:ind w:left="-916"/>
        <w:jc w:val="both"/>
        <w:rPr>
          <w:rStyle w:val="tlid-translation"/>
          <w:rFonts w:ascii="AcadNusx" w:hAnsi="AcadNusx"/>
          <w:b/>
          <w:sz w:val="24"/>
          <w:szCs w:val="24"/>
          <w:lang w:val="ka-GE"/>
        </w:rPr>
      </w:pPr>
      <w:r w:rsidRPr="00D81F85">
        <w:rPr>
          <w:rStyle w:val="tlid-translation"/>
          <w:rFonts w:ascii="AcadNusx" w:hAnsi="AcadNusx"/>
          <w:b/>
          <w:sz w:val="24"/>
          <w:szCs w:val="24"/>
          <w:lang w:val="ka-GE"/>
        </w:rPr>
        <w:t xml:space="preserve">rekomendebuli </w:t>
      </w:r>
      <w:r w:rsidRPr="003D3E73">
        <w:rPr>
          <w:rStyle w:val="tlid-translation"/>
          <w:rFonts w:ascii="AcadNusx" w:hAnsi="AcadNusx"/>
          <w:b/>
          <w:sz w:val="24"/>
          <w:szCs w:val="24"/>
          <w:lang w:val="ka-GE"/>
        </w:rPr>
        <w:t>dozebi mozrdileb</w:t>
      </w:r>
      <w:r w:rsidRPr="00D81F85">
        <w:rPr>
          <w:rStyle w:val="tlid-translation"/>
          <w:rFonts w:ascii="AcadNusx" w:hAnsi="AcadNusx"/>
          <w:b/>
          <w:sz w:val="24"/>
          <w:szCs w:val="24"/>
          <w:lang w:val="ka-GE"/>
        </w:rPr>
        <w:t>isaTvis:</w:t>
      </w:r>
    </w:p>
    <w:p w14:paraId="20531841" w14:textId="77777777" w:rsidR="003D3E73" w:rsidRDefault="003D3E73" w:rsidP="003D3E73">
      <w:pPr>
        <w:pStyle w:val="NoSpacing"/>
        <w:ind w:left="-916"/>
        <w:jc w:val="both"/>
        <w:rPr>
          <w:rStyle w:val="tlid-translation"/>
          <w:sz w:val="24"/>
          <w:szCs w:val="24"/>
          <w:lang w:val="ka-GE"/>
        </w:rPr>
      </w:pPr>
      <w:r w:rsidRPr="00D81F85">
        <w:rPr>
          <w:rStyle w:val="tlid-translation"/>
          <w:rFonts w:ascii="AcadNusx" w:hAnsi="AcadNusx"/>
          <w:sz w:val="24"/>
          <w:szCs w:val="24"/>
          <w:lang w:val="ka-GE"/>
        </w:rPr>
        <w:t xml:space="preserve">Tu </w:t>
      </w:r>
      <w:r w:rsidRPr="00412E0E">
        <w:rPr>
          <w:rStyle w:val="tlid-translation"/>
          <w:rFonts w:ascii="AcadMtavr" w:hAnsi="AcadMtavr"/>
          <w:sz w:val="24"/>
          <w:szCs w:val="24"/>
          <w:lang w:val="ka-GE"/>
        </w:rPr>
        <w:t>dirosat</w:t>
      </w:r>
      <w:r w:rsidRPr="00D81F85">
        <w:rPr>
          <w:rStyle w:val="tlid-translation"/>
          <w:rFonts w:ascii="AcadMtavr" w:hAnsi="AcadMtavr"/>
          <w:sz w:val="24"/>
          <w:szCs w:val="24"/>
          <w:lang w:val="ka-GE"/>
        </w:rPr>
        <w:t xml:space="preserve">i </w:t>
      </w:r>
      <w:r w:rsidRPr="00D81F85">
        <w:rPr>
          <w:rStyle w:val="tlid-translation"/>
          <w:rFonts w:ascii="AcadNusx" w:hAnsi="AcadNusx"/>
          <w:sz w:val="24"/>
          <w:szCs w:val="24"/>
          <w:lang w:val="ka-GE"/>
        </w:rPr>
        <w:t>iniSneba</w:t>
      </w:r>
      <w:r w:rsidR="002A0C12" w:rsidRPr="002A0C12">
        <w:rPr>
          <w:rStyle w:val="tlid-translation"/>
          <w:rFonts w:ascii="AcadNusx" w:hAnsi="AcadNusx"/>
          <w:sz w:val="24"/>
          <w:szCs w:val="24"/>
          <w:lang w:val="ka-GE"/>
        </w:rPr>
        <w:t xml:space="preserve"> maRali qolesterinis gamo:</w:t>
      </w:r>
    </w:p>
    <w:p w14:paraId="2ED63933" w14:textId="77777777" w:rsidR="003D3E73" w:rsidRDefault="002A0C12" w:rsidP="003D3E73">
      <w:pPr>
        <w:pStyle w:val="NoSpacing"/>
        <w:ind w:left="-916"/>
        <w:jc w:val="both"/>
        <w:rPr>
          <w:rStyle w:val="tlid-translation"/>
          <w:b/>
          <w:sz w:val="24"/>
          <w:szCs w:val="24"/>
          <w:lang w:val="ka-GE"/>
        </w:rPr>
      </w:pPr>
      <w:r w:rsidRPr="003D3E73">
        <w:rPr>
          <w:rStyle w:val="tlid-translation"/>
          <w:rFonts w:ascii="AcadNusx" w:hAnsi="AcadNusx"/>
          <w:b/>
          <w:sz w:val="24"/>
          <w:szCs w:val="24"/>
          <w:lang w:val="ka-GE"/>
        </w:rPr>
        <w:t>sawyisi doza</w:t>
      </w:r>
    </w:p>
    <w:p w14:paraId="6B5D2D38" w14:textId="77777777" w:rsidR="003D3E73" w:rsidRDefault="002A0C12" w:rsidP="003D3E73">
      <w:pPr>
        <w:pStyle w:val="NoSpacing"/>
        <w:ind w:left="-916"/>
        <w:jc w:val="both"/>
        <w:rPr>
          <w:b/>
          <w:sz w:val="24"/>
          <w:szCs w:val="24"/>
          <w:lang w:val="ka-GE"/>
        </w:rPr>
      </w:pPr>
      <w:r w:rsidRPr="002A0C12">
        <w:rPr>
          <w:rStyle w:val="tlid-translation"/>
          <w:rFonts w:ascii="AcadNusx" w:hAnsi="AcadNusx"/>
          <w:sz w:val="24"/>
          <w:szCs w:val="24"/>
          <w:lang w:val="ka-GE"/>
        </w:rPr>
        <w:t>mkurnaloba</w:t>
      </w:r>
      <w:r w:rsidR="003D3E73" w:rsidRPr="00D81F85">
        <w:rPr>
          <w:rStyle w:val="tlid-translation"/>
          <w:rFonts w:ascii="AcadNusx" w:hAnsi="AcadNusx"/>
          <w:sz w:val="24"/>
          <w:szCs w:val="24"/>
          <w:lang w:val="ka-GE"/>
        </w:rPr>
        <w:t xml:space="preserve"> unda daiwyos</w:t>
      </w:r>
      <w:r w:rsidRPr="002A0C12">
        <w:rPr>
          <w:rStyle w:val="tlid-translation"/>
          <w:rFonts w:ascii="AcadNusx" w:hAnsi="AcadNusx"/>
          <w:sz w:val="24"/>
          <w:szCs w:val="24"/>
          <w:lang w:val="ka-GE"/>
        </w:rPr>
        <w:t xml:space="preserve"> </w:t>
      </w:r>
      <w:r w:rsidRPr="003D3E73">
        <w:rPr>
          <w:rStyle w:val="tlid-translation"/>
          <w:rFonts w:ascii="AcadNusx" w:hAnsi="AcadNusx"/>
          <w:b/>
          <w:sz w:val="24"/>
          <w:szCs w:val="24"/>
          <w:lang w:val="ka-GE"/>
        </w:rPr>
        <w:t>5 mg an 10 mg</w:t>
      </w:r>
      <w:r w:rsidRPr="002A0C12">
        <w:rPr>
          <w:rStyle w:val="tlid-translation"/>
          <w:rFonts w:ascii="AcadNusx" w:hAnsi="AcadNusx"/>
          <w:sz w:val="24"/>
          <w:szCs w:val="24"/>
          <w:lang w:val="ka-GE"/>
        </w:rPr>
        <w:t xml:space="preserve"> </w:t>
      </w:r>
      <w:r w:rsidRPr="003D3E73">
        <w:rPr>
          <w:rStyle w:val="tlid-translation"/>
          <w:rFonts w:ascii="AcadMtavr" w:hAnsi="AcadMtavr"/>
          <w:sz w:val="24"/>
          <w:szCs w:val="24"/>
          <w:lang w:val="ka-GE"/>
        </w:rPr>
        <w:t>dirosatiT,</w:t>
      </w:r>
      <w:r w:rsidRPr="002A0C12">
        <w:rPr>
          <w:rStyle w:val="tlid-translation"/>
          <w:rFonts w:ascii="AcadNusx" w:hAnsi="AcadNusx"/>
          <w:sz w:val="24"/>
          <w:szCs w:val="24"/>
          <w:lang w:val="ka-GE"/>
        </w:rPr>
        <w:t xml:space="preserve"> maSinac ki, Tu </w:t>
      </w:r>
      <w:r w:rsidR="003D3E73" w:rsidRPr="00D81F85">
        <w:rPr>
          <w:rStyle w:val="tlid-translation"/>
          <w:rFonts w:ascii="AcadNusx" w:hAnsi="AcadNusx"/>
          <w:sz w:val="24"/>
          <w:szCs w:val="24"/>
          <w:lang w:val="ka-GE"/>
        </w:rPr>
        <w:t xml:space="preserve">pacienti </w:t>
      </w:r>
      <w:r w:rsidRPr="002A0C12">
        <w:rPr>
          <w:rStyle w:val="tlid-translation"/>
          <w:rFonts w:ascii="AcadNusx" w:hAnsi="AcadNusx"/>
          <w:sz w:val="24"/>
          <w:szCs w:val="24"/>
          <w:lang w:val="ka-GE"/>
        </w:rPr>
        <w:t xml:space="preserve">adre </w:t>
      </w:r>
      <w:r w:rsidR="003D3E73" w:rsidRPr="00D81F85">
        <w:rPr>
          <w:rStyle w:val="tlid-translation"/>
          <w:rFonts w:ascii="AcadNusx" w:hAnsi="AcadNusx"/>
          <w:sz w:val="24"/>
          <w:szCs w:val="24"/>
          <w:lang w:val="ka-GE"/>
        </w:rPr>
        <w:t xml:space="preserve">iRebda </w:t>
      </w:r>
      <w:r w:rsidRPr="002A0C12">
        <w:rPr>
          <w:rStyle w:val="tlid-translation"/>
          <w:rFonts w:ascii="AcadNusx" w:hAnsi="AcadNusx"/>
          <w:sz w:val="24"/>
          <w:szCs w:val="24"/>
          <w:lang w:val="ka-GE"/>
        </w:rPr>
        <w:t xml:space="preserve">sxva statinebs maRali dozebiT. </w:t>
      </w:r>
      <w:r w:rsidR="003D3E73" w:rsidRPr="00D81F85">
        <w:rPr>
          <w:rFonts w:ascii="AcadNusx" w:hAnsi="AcadNusx"/>
          <w:sz w:val="24"/>
          <w:szCs w:val="24"/>
          <w:lang w:val="ka-GE"/>
        </w:rPr>
        <w:t>sawyisi dozis SerCeva damokidebulia:</w:t>
      </w:r>
    </w:p>
    <w:p w14:paraId="709CB96C" w14:textId="77777777" w:rsidR="003D3E73" w:rsidRDefault="003D3E73" w:rsidP="003D3E73">
      <w:pPr>
        <w:pStyle w:val="NoSpacing"/>
        <w:numPr>
          <w:ilvl w:val="0"/>
          <w:numId w:val="18"/>
        </w:numPr>
        <w:jc w:val="both"/>
        <w:rPr>
          <w:b/>
          <w:sz w:val="24"/>
          <w:szCs w:val="24"/>
          <w:lang w:val="ka-GE"/>
        </w:rPr>
      </w:pPr>
      <w:r>
        <w:rPr>
          <w:rFonts w:ascii="AcadNusx" w:hAnsi="AcadNusx"/>
          <w:sz w:val="24"/>
          <w:szCs w:val="24"/>
        </w:rPr>
        <w:t>qolesterinis doneze;</w:t>
      </w:r>
    </w:p>
    <w:p w14:paraId="47825CA5" w14:textId="77777777" w:rsidR="003D3E73" w:rsidRDefault="003D3E73" w:rsidP="003D3E73">
      <w:pPr>
        <w:pStyle w:val="NoSpacing"/>
        <w:numPr>
          <w:ilvl w:val="0"/>
          <w:numId w:val="18"/>
        </w:numPr>
        <w:jc w:val="both"/>
        <w:rPr>
          <w:b/>
          <w:sz w:val="24"/>
          <w:szCs w:val="24"/>
          <w:lang w:val="ka-GE"/>
        </w:rPr>
      </w:pPr>
      <w:r>
        <w:rPr>
          <w:rFonts w:ascii="AcadNusx" w:hAnsi="AcadNusx"/>
          <w:sz w:val="24"/>
          <w:szCs w:val="24"/>
        </w:rPr>
        <w:t>miokardiumis infarqtis an insultis ganviTarebis riskze;</w:t>
      </w:r>
    </w:p>
    <w:p w14:paraId="6F28FBE2" w14:textId="77777777" w:rsidR="003D3E73" w:rsidRDefault="003D3E73" w:rsidP="003D3E73">
      <w:pPr>
        <w:pStyle w:val="NoSpacing"/>
        <w:numPr>
          <w:ilvl w:val="0"/>
          <w:numId w:val="18"/>
        </w:numPr>
        <w:jc w:val="both"/>
        <w:rPr>
          <w:b/>
          <w:sz w:val="24"/>
          <w:szCs w:val="24"/>
          <w:lang w:val="ka-GE"/>
        </w:rPr>
      </w:pPr>
      <w:r w:rsidRPr="003D3E73">
        <w:rPr>
          <w:rFonts w:ascii="AcadNusx" w:hAnsi="AcadNusx"/>
          <w:sz w:val="24"/>
          <w:szCs w:val="24"/>
          <w:lang w:val="ka-GE"/>
        </w:rPr>
        <w:t>Tu pacients aReniSneba raime sxva faqtori, romelic ufro mgrZnobiares xdis mas SesaZlo gverdiTi movlenebis mimarT.</w:t>
      </w:r>
    </w:p>
    <w:p w14:paraId="1253F40E" w14:textId="77777777" w:rsidR="003D3E73" w:rsidRDefault="003D3E73" w:rsidP="003D3E73">
      <w:pPr>
        <w:pStyle w:val="NoSpacing"/>
        <w:ind w:left="-556"/>
        <w:jc w:val="both"/>
        <w:rPr>
          <w:b/>
          <w:sz w:val="24"/>
          <w:szCs w:val="24"/>
          <w:lang w:val="ka-GE"/>
        </w:rPr>
      </w:pPr>
    </w:p>
    <w:p w14:paraId="39C686BE" w14:textId="77777777" w:rsidR="003D3E73" w:rsidRPr="003D3E73" w:rsidRDefault="003D3E73" w:rsidP="003D3E73">
      <w:pPr>
        <w:pStyle w:val="NoSpacing"/>
        <w:ind w:left="-556"/>
        <w:jc w:val="both"/>
        <w:rPr>
          <w:b/>
          <w:sz w:val="24"/>
          <w:szCs w:val="24"/>
          <w:lang w:val="ka-GE"/>
        </w:rPr>
      </w:pPr>
      <w:r w:rsidRPr="003D3E73">
        <w:rPr>
          <w:rFonts w:ascii="AcadNusx" w:hAnsi="AcadNusx"/>
          <w:sz w:val="24"/>
          <w:szCs w:val="24"/>
          <w:lang w:val="ka-GE"/>
        </w:rPr>
        <w:t xml:space="preserve">saWiroa eqimTan an farmacevtTan konsultacia pacientisaTvis Sesaferisi </w:t>
      </w:r>
      <w:r w:rsidRPr="003D3E73">
        <w:rPr>
          <w:rFonts w:ascii="AcadMtavr" w:hAnsi="AcadMtavr"/>
          <w:sz w:val="24"/>
          <w:szCs w:val="24"/>
          <w:lang w:val="ka-GE"/>
        </w:rPr>
        <w:t>dirosatis</w:t>
      </w:r>
      <w:r w:rsidRPr="003D3E73">
        <w:rPr>
          <w:rFonts w:ascii="AcadNusx" w:hAnsi="AcadNusx"/>
          <w:sz w:val="24"/>
          <w:szCs w:val="24"/>
          <w:lang w:val="ka-GE"/>
        </w:rPr>
        <w:t xml:space="preserve">  sawyisi dozis SesarCevad.</w:t>
      </w:r>
    </w:p>
    <w:p w14:paraId="102BEFB5" w14:textId="77777777" w:rsidR="003D3E73" w:rsidRDefault="003D3E73" w:rsidP="003D3E73">
      <w:pPr>
        <w:pStyle w:val="NoSpacing"/>
        <w:ind w:left="-556"/>
        <w:jc w:val="both"/>
        <w:rPr>
          <w:b/>
          <w:sz w:val="24"/>
          <w:szCs w:val="24"/>
          <w:lang w:val="ka-GE"/>
        </w:rPr>
      </w:pPr>
    </w:p>
    <w:p w14:paraId="0097AD94" w14:textId="77777777" w:rsidR="003D3E73" w:rsidRDefault="003D3E73" w:rsidP="003D3E73">
      <w:pPr>
        <w:pStyle w:val="NoSpacing"/>
        <w:ind w:left="-556"/>
        <w:jc w:val="both"/>
        <w:rPr>
          <w:b/>
          <w:sz w:val="24"/>
          <w:szCs w:val="24"/>
          <w:lang w:val="ka-GE"/>
        </w:rPr>
      </w:pPr>
      <w:r w:rsidRPr="00D81F85">
        <w:rPr>
          <w:rFonts w:ascii="AcadNusx" w:hAnsi="AcadNusx"/>
          <w:sz w:val="24"/>
          <w:szCs w:val="24"/>
          <w:lang w:val="ka-GE"/>
        </w:rPr>
        <w:t>mkurnalobis dasawyisSi eqimma SeiZleba daniSnos medikamentis umciresi doza (5 mg):</w:t>
      </w:r>
    </w:p>
    <w:p w14:paraId="55EAAA6E" w14:textId="77777777" w:rsidR="003D3E73" w:rsidRPr="00D81F85" w:rsidRDefault="003D3E73" w:rsidP="003D3E73">
      <w:pPr>
        <w:pStyle w:val="NoSpacing"/>
        <w:numPr>
          <w:ilvl w:val="0"/>
          <w:numId w:val="18"/>
        </w:numPr>
        <w:jc w:val="both"/>
        <w:rPr>
          <w:rFonts w:ascii="AcadNusx" w:hAnsi="AcadNusx"/>
          <w:sz w:val="24"/>
          <w:szCs w:val="24"/>
          <w:lang w:val="ka-GE"/>
        </w:rPr>
      </w:pPr>
      <w:r w:rsidRPr="00D81F85">
        <w:rPr>
          <w:rFonts w:ascii="AcadNusx" w:hAnsi="AcadNusx"/>
          <w:sz w:val="24"/>
          <w:szCs w:val="24"/>
          <w:lang w:val="ka-GE"/>
        </w:rPr>
        <w:t xml:space="preserve">Tu pacienti </w:t>
      </w:r>
      <w:r w:rsidRPr="00D81F85">
        <w:rPr>
          <w:rFonts w:ascii="AcadNusx" w:hAnsi="AcadNusx"/>
          <w:b/>
          <w:sz w:val="24"/>
          <w:szCs w:val="24"/>
          <w:lang w:val="ka-GE"/>
        </w:rPr>
        <w:t>aziuri warmomavlobisaa</w:t>
      </w:r>
      <w:r w:rsidRPr="00D81F85">
        <w:rPr>
          <w:rFonts w:ascii="AcadNusx" w:hAnsi="AcadNusx"/>
          <w:sz w:val="24"/>
          <w:szCs w:val="24"/>
          <w:lang w:val="ka-GE"/>
        </w:rPr>
        <w:t xml:space="preserve"> (mag.: iaponeli, Cineli, filipineli, vietnameli, koreeli an indoeli);</w:t>
      </w:r>
    </w:p>
    <w:p w14:paraId="2699297C" w14:textId="77777777" w:rsidR="003D3E73" w:rsidRPr="003D3E73" w:rsidRDefault="003D3E73" w:rsidP="003D3E73">
      <w:pPr>
        <w:pStyle w:val="NoSpacing"/>
        <w:numPr>
          <w:ilvl w:val="0"/>
          <w:numId w:val="18"/>
        </w:numPr>
        <w:jc w:val="both"/>
        <w:rPr>
          <w:rFonts w:ascii="AcadNusx" w:hAnsi="AcadNusx"/>
          <w:sz w:val="24"/>
          <w:szCs w:val="24"/>
        </w:rPr>
      </w:pPr>
      <w:r>
        <w:rPr>
          <w:rFonts w:ascii="AcadNusx" w:hAnsi="AcadNusx"/>
          <w:sz w:val="24"/>
          <w:szCs w:val="24"/>
        </w:rPr>
        <w:t xml:space="preserve">Tu pacienti </w:t>
      </w:r>
      <w:r w:rsidRPr="003D3E73">
        <w:rPr>
          <w:rFonts w:ascii="AcadNusx" w:hAnsi="AcadNusx"/>
          <w:b/>
          <w:sz w:val="24"/>
          <w:szCs w:val="24"/>
        </w:rPr>
        <w:t>70 welze meti asakisaa</w:t>
      </w:r>
      <w:r>
        <w:rPr>
          <w:rFonts w:ascii="AcadNusx" w:hAnsi="AcadNusx"/>
          <w:sz w:val="24"/>
          <w:szCs w:val="24"/>
        </w:rPr>
        <w:t>;</w:t>
      </w:r>
    </w:p>
    <w:p w14:paraId="5CD95216" w14:textId="77777777" w:rsidR="003D3E73" w:rsidRPr="00D81F85" w:rsidRDefault="003D3E73" w:rsidP="003D3E73">
      <w:pPr>
        <w:pStyle w:val="NoSpacing"/>
        <w:numPr>
          <w:ilvl w:val="0"/>
          <w:numId w:val="18"/>
        </w:numPr>
        <w:jc w:val="both"/>
        <w:rPr>
          <w:rFonts w:ascii="AcadNusx" w:hAnsi="AcadNusx"/>
          <w:sz w:val="24"/>
          <w:szCs w:val="24"/>
          <w:lang w:val="pt-PT"/>
        </w:rPr>
      </w:pPr>
      <w:r w:rsidRPr="00D81F85">
        <w:rPr>
          <w:rFonts w:ascii="AcadNusx" w:hAnsi="AcadNusx"/>
          <w:sz w:val="24"/>
          <w:szCs w:val="24"/>
          <w:lang w:val="pt-PT"/>
        </w:rPr>
        <w:t>Tu pacients aReniSneba Tirkmlis saSualo xarisxis problemebi;</w:t>
      </w:r>
    </w:p>
    <w:p w14:paraId="182F003E" w14:textId="77777777" w:rsidR="003D3E73" w:rsidRPr="00D81F85" w:rsidRDefault="003D3E73" w:rsidP="003D3E73">
      <w:pPr>
        <w:pStyle w:val="NoSpacing"/>
        <w:numPr>
          <w:ilvl w:val="0"/>
          <w:numId w:val="18"/>
        </w:numPr>
        <w:jc w:val="both"/>
        <w:rPr>
          <w:rFonts w:ascii="AcadNusx" w:hAnsi="AcadNusx"/>
          <w:sz w:val="24"/>
          <w:szCs w:val="24"/>
          <w:lang w:val="pt-PT"/>
        </w:rPr>
      </w:pPr>
      <w:r w:rsidRPr="00D81F85">
        <w:rPr>
          <w:rFonts w:ascii="AcadNusx" w:hAnsi="AcadNusx"/>
          <w:sz w:val="24"/>
          <w:szCs w:val="24"/>
          <w:lang w:val="pt-PT"/>
        </w:rPr>
        <w:t>Tu pacients aqvs kunTebis spazmebisa da tkivilis (miopaTiis) ganviTarebis riski.</w:t>
      </w:r>
    </w:p>
    <w:p w14:paraId="5E2913BA" w14:textId="77777777" w:rsidR="003D3E73" w:rsidRPr="00D81F85" w:rsidRDefault="003D3E73" w:rsidP="003D3E73">
      <w:pPr>
        <w:pStyle w:val="NoSpacing"/>
        <w:ind w:left="-196"/>
        <w:jc w:val="both"/>
        <w:rPr>
          <w:rStyle w:val="tlid-translation"/>
          <w:rFonts w:ascii="AcadNusx" w:hAnsi="AcadNusx"/>
          <w:sz w:val="24"/>
          <w:szCs w:val="24"/>
          <w:lang w:val="pt-PT"/>
        </w:rPr>
      </w:pPr>
    </w:p>
    <w:p w14:paraId="68E6B22A" w14:textId="77777777" w:rsidR="003D3E73" w:rsidRDefault="003D3E73" w:rsidP="003D3E73">
      <w:pPr>
        <w:pStyle w:val="NoSpacing"/>
        <w:ind w:left="-916"/>
        <w:jc w:val="both"/>
        <w:rPr>
          <w:sz w:val="24"/>
          <w:szCs w:val="24"/>
          <w:lang w:val="ka-GE"/>
        </w:rPr>
      </w:pPr>
      <w:r w:rsidRPr="00D81F85">
        <w:rPr>
          <w:rFonts w:ascii="AcadNusx" w:hAnsi="AcadNusx"/>
          <w:b/>
          <w:sz w:val="24"/>
          <w:szCs w:val="24"/>
          <w:lang w:val="it-IT"/>
        </w:rPr>
        <w:t>dozis gazrda da maqsimaluri dRiuri doza</w:t>
      </w:r>
    </w:p>
    <w:p w14:paraId="754DEF2A" w14:textId="77777777" w:rsidR="003D3E73" w:rsidRDefault="003D3E73" w:rsidP="003D3E73">
      <w:pPr>
        <w:pStyle w:val="NoSpacing"/>
        <w:ind w:left="-916"/>
        <w:jc w:val="both"/>
        <w:rPr>
          <w:sz w:val="24"/>
          <w:szCs w:val="24"/>
          <w:lang w:val="ka-GE"/>
        </w:rPr>
      </w:pPr>
      <w:r w:rsidRPr="00D81F85">
        <w:rPr>
          <w:rFonts w:ascii="AcadNusx" w:hAnsi="AcadNusx"/>
          <w:sz w:val="24"/>
          <w:szCs w:val="24"/>
          <w:lang w:val="pt-PT"/>
        </w:rPr>
        <w:t xml:space="preserve">mkurnalma eqimma SeiZleba gazardos medikamentis doza, raTa pacientma miiRos </w:t>
      </w:r>
      <w:r w:rsidR="00217169" w:rsidRPr="00D81F85">
        <w:rPr>
          <w:rFonts w:ascii="AcadNusx" w:hAnsi="AcadNusx"/>
          <w:sz w:val="24"/>
          <w:szCs w:val="24"/>
          <w:lang w:val="pt-PT"/>
        </w:rPr>
        <w:t xml:space="preserve">medikamentis </w:t>
      </w:r>
      <w:r w:rsidRPr="00D81F85">
        <w:rPr>
          <w:rFonts w:ascii="AcadNusx" w:hAnsi="AcadNusx"/>
          <w:sz w:val="24"/>
          <w:szCs w:val="24"/>
          <w:lang w:val="pt-PT"/>
        </w:rPr>
        <w:t>saWiro raodenoba. Tu mkurnaloba daiwyo 5 mg-iT, doza SeiZleba ga</w:t>
      </w:r>
      <w:r w:rsidR="00217169" w:rsidRPr="00D81F85">
        <w:rPr>
          <w:rFonts w:ascii="AcadNusx" w:hAnsi="AcadNusx"/>
          <w:sz w:val="24"/>
          <w:szCs w:val="24"/>
          <w:lang w:val="pt-PT"/>
        </w:rPr>
        <w:t>izardos</w:t>
      </w:r>
      <w:r w:rsidRPr="00D81F85">
        <w:rPr>
          <w:rFonts w:ascii="AcadNusx" w:hAnsi="AcadNusx"/>
          <w:sz w:val="24"/>
          <w:szCs w:val="24"/>
          <w:lang w:val="pt-PT"/>
        </w:rPr>
        <w:t xml:space="preserve"> 10 mg-mde, Semdeg 20 mg-mde da saWiroebis SemTxvevaSi </w:t>
      </w:r>
      <w:r w:rsidR="00217169" w:rsidRPr="00D81F85">
        <w:rPr>
          <w:rFonts w:ascii="AcadNusx" w:hAnsi="AcadNusx"/>
          <w:sz w:val="24"/>
          <w:szCs w:val="24"/>
          <w:lang w:val="pt-PT"/>
        </w:rPr>
        <w:t xml:space="preserve">gaormagdes da </w:t>
      </w:r>
      <w:r w:rsidRPr="00D81F85">
        <w:rPr>
          <w:rFonts w:ascii="AcadNusx" w:hAnsi="AcadNusx"/>
          <w:sz w:val="24"/>
          <w:szCs w:val="24"/>
          <w:lang w:val="pt-PT"/>
        </w:rPr>
        <w:t xml:space="preserve">gaxdes 40 mg. Tu mkurnaloba daiwyo 10 mg-iT, doza SeiZleba </w:t>
      </w:r>
      <w:r w:rsidR="00217169" w:rsidRPr="00D81F85">
        <w:rPr>
          <w:rFonts w:ascii="AcadNusx" w:hAnsi="AcadNusx"/>
          <w:sz w:val="24"/>
          <w:szCs w:val="24"/>
          <w:lang w:val="pt-PT"/>
        </w:rPr>
        <w:t>gaizardos</w:t>
      </w:r>
      <w:r w:rsidRPr="00D81F85">
        <w:rPr>
          <w:rFonts w:ascii="AcadNusx" w:hAnsi="AcadNusx"/>
          <w:sz w:val="24"/>
          <w:szCs w:val="24"/>
          <w:lang w:val="pt-PT"/>
        </w:rPr>
        <w:t xml:space="preserve"> 20 mg-mde da Semdeg saWiroebis SemTxvevaSi </w:t>
      </w:r>
      <w:r w:rsidR="00217169" w:rsidRPr="00D81F85">
        <w:rPr>
          <w:rFonts w:ascii="AcadNusx" w:hAnsi="AcadNusx"/>
          <w:sz w:val="24"/>
          <w:szCs w:val="24"/>
          <w:lang w:val="pt-PT"/>
        </w:rPr>
        <w:t>gaormagdes 40 mg-mde.</w:t>
      </w:r>
      <w:r w:rsidRPr="00D81F85">
        <w:rPr>
          <w:rFonts w:ascii="AcadNusx" w:hAnsi="AcadNusx"/>
          <w:sz w:val="24"/>
          <w:szCs w:val="24"/>
          <w:lang w:val="pt-PT"/>
        </w:rPr>
        <w:t xml:space="preserve"> dozis yoveli cvlileba unda moxdes 4-kviriani intervaliT.</w:t>
      </w:r>
    </w:p>
    <w:p w14:paraId="49DD0C67" w14:textId="77777777" w:rsidR="003D3E73" w:rsidRDefault="003D3E73" w:rsidP="003D3E73">
      <w:pPr>
        <w:pStyle w:val="NoSpacing"/>
        <w:ind w:left="-916"/>
        <w:jc w:val="both"/>
        <w:rPr>
          <w:sz w:val="24"/>
          <w:szCs w:val="24"/>
          <w:lang w:val="ka-GE"/>
        </w:rPr>
      </w:pPr>
    </w:p>
    <w:p w14:paraId="4031A5DB" w14:textId="77777777" w:rsidR="003D3E73" w:rsidRPr="00D81F85" w:rsidRDefault="00217169" w:rsidP="003D3E73">
      <w:pPr>
        <w:pStyle w:val="NoSpacing"/>
        <w:ind w:left="-916"/>
        <w:jc w:val="both"/>
        <w:rPr>
          <w:sz w:val="24"/>
          <w:szCs w:val="24"/>
          <w:lang w:val="ka-GE"/>
        </w:rPr>
      </w:pPr>
      <w:r w:rsidRPr="00D81F85">
        <w:rPr>
          <w:rFonts w:ascii="AcadMtavr" w:hAnsi="AcadMtavr"/>
          <w:sz w:val="24"/>
          <w:szCs w:val="24"/>
          <w:lang w:val="ka-GE"/>
        </w:rPr>
        <w:t>dirosatis</w:t>
      </w:r>
      <w:r w:rsidR="003D3E73" w:rsidRPr="00D81F85">
        <w:rPr>
          <w:rFonts w:ascii="AcadNusx" w:hAnsi="AcadNusx"/>
          <w:sz w:val="24"/>
          <w:szCs w:val="24"/>
          <w:lang w:val="ka-GE"/>
        </w:rPr>
        <w:t xml:space="preserve"> maqsimaluri dRiuri dozaa 40 mg. is iniSneba mxolod qolesterinis maRali donisa da miokardiumis infarqtis an insultis ganviTarebis maRali riskis mqone pacientebSi, romlebSic qolesterinis done sakmarisad ar qveiTdeba 20 mg doziT.</w:t>
      </w:r>
    </w:p>
    <w:p w14:paraId="4BB4A59D" w14:textId="77777777" w:rsidR="003D3E73" w:rsidRPr="00D81F85" w:rsidRDefault="003D3E73" w:rsidP="003D3E73">
      <w:pPr>
        <w:pStyle w:val="NoSpacing"/>
        <w:ind w:left="-916"/>
        <w:jc w:val="both"/>
        <w:rPr>
          <w:sz w:val="24"/>
          <w:szCs w:val="24"/>
          <w:lang w:val="ka-GE"/>
        </w:rPr>
      </w:pPr>
    </w:p>
    <w:p w14:paraId="6C4256D1" w14:textId="77777777" w:rsidR="003D3E73" w:rsidRPr="003D3E73" w:rsidRDefault="00217169" w:rsidP="003D3E73">
      <w:pPr>
        <w:pStyle w:val="NoSpacing"/>
        <w:ind w:left="-916"/>
        <w:jc w:val="both"/>
        <w:rPr>
          <w:sz w:val="24"/>
          <w:szCs w:val="24"/>
          <w:lang w:val="ka-GE"/>
        </w:rPr>
      </w:pPr>
      <w:r w:rsidRPr="00D81F85">
        <w:rPr>
          <w:rFonts w:ascii="AcadMtavr" w:hAnsi="AcadMtavr"/>
          <w:b/>
          <w:sz w:val="24"/>
          <w:szCs w:val="24"/>
          <w:lang w:val="ka-GE"/>
        </w:rPr>
        <w:t>dirosatis</w:t>
      </w:r>
      <w:r w:rsidR="003D3E73" w:rsidRPr="00D81F85">
        <w:rPr>
          <w:rFonts w:ascii="AcadNusx" w:hAnsi="AcadNusx"/>
          <w:b/>
          <w:sz w:val="24"/>
          <w:szCs w:val="24"/>
          <w:lang w:val="ka-GE"/>
        </w:rPr>
        <w:t xml:space="preserve"> miReba miokardiumis infarqtis, insultis an maTTan dakavSirebuli janmrTelobis problemebis riskis Sesamcireblad</w:t>
      </w:r>
      <w:r w:rsidR="003D3E73" w:rsidRPr="00D81F85">
        <w:rPr>
          <w:rFonts w:ascii="AcadNusx" w:hAnsi="AcadNusx"/>
          <w:b/>
          <w:sz w:val="24"/>
          <w:szCs w:val="24"/>
          <w:u w:val="single"/>
          <w:lang w:val="ka-GE"/>
        </w:rPr>
        <w:t>:</w:t>
      </w:r>
    </w:p>
    <w:p w14:paraId="48098783" w14:textId="77777777" w:rsidR="002779F9" w:rsidRPr="00D81F85" w:rsidRDefault="003D3E73" w:rsidP="002779F9">
      <w:pPr>
        <w:pStyle w:val="NoSpacing"/>
        <w:ind w:left="-916"/>
        <w:jc w:val="both"/>
        <w:rPr>
          <w:rFonts w:ascii="AcadNusx" w:hAnsi="AcadNusx"/>
          <w:sz w:val="24"/>
          <w:szCs w:val="24"/>
          <w:lang w:val="ka-GE"/>
        </w:rPr>
      </w:pPr>
      <w:r w:rsidRPr="002779F9">
        <w:rPr>
          <w:rFonts w:ascii="AcadNusx" w:hAnsi="AcadNusx"/>
          <w:sz w:val="24"/>
          <w:szCs w:val="24"/>
          <w:lang w:val="ka-GE"/>
        </w:rPr>
        <w:lastRenderedPageBreak/>
        <w:t>r</w:t>
      </w:r>
      <w:r w:rsidR="002779F9" w:rsidRPr="002779F9">
        <w:rPr>
          <w:rFonts w:ascii="AcadNusx" w:hAnsi="AcadNusx"/>
          <w:sz w:val="24"/>
          <w:szCs w:val="24"/>
          <w:lang w:val="ka-GE"/>
        </w:rPr>
        <w:t>ekomendebuli dRiuri dozaa 20 mg dReS</w:t>
      </w:r>
      <w:r w:rsidR="002779F9" w:rsidRPr="00D81F85">
        <w:rPr>
          <w:rFonts w:ascii="AcadNusx" w:hAnsi="AcadNusx"/>
          <w:sz w:val="24"/>
          <w:szCs w:val="24"/>
          <w:lang w:val="ka-GE"/>
        </w:rPr>
        <w:t>i.</w:t>
      </w:r>
      <w:r w:rsidRPr="002779F9">
        <w:rPr>
          <w:rFonts w:ascii="AcadNusx" w:hAnsi="AcadNusx"/>
          <w:sz w:val="24"/>
          <w:szCs w:val="24"/>
          <w:lang w:val="ka-GE"/>
        </w:rPr>
        <w:t xml:space="preserve"> Tumca eqimma doza SeiZleba Seamciros, Tu pacients aReniSneba zemoT aRniSnuli romelime faqtori</w:t>
      </w:r>
      <w:r w:rsidR="002779F9" w:rsidRPr="00D81F85">
        <w:rPr>
          <w:rFonts w:ascii="AcadNusx" w:hAnsi="AcadNusx"/>
          <w:sz w:val="24"/>
          <w:szCs w:val="24"/>
          <w:lang w:val="ka-GE"/>
        </w:rPr>
        <w:t>.</w:t>
      </w:r>
    </w:p>
    <w:p w14:paraId="30A08289" w14:textId="77777777" w:rsidR="002779F9" w:rsidRPr="00D81F85" w:rsidRDefault="002779F9" w:rsidP="002779F9">
      <w:pPr>
        <w:pStyle w:val="NoSpacing"/>
        <w:ind w:left="-916"/>
        <w:jc w:val="both"/>
        <w:rPr>
          <w:rFonts w:ascii="AcadNusx" w:hAnsi="AcadNusx"/>
          <w:sz w:val="24"/>
          <w:szCs w:val="24"/>
          <w:lang w:val="ka-GE"/>
        </w:rPr>
      </w:pPr>
    </w:p>
    <w:p w14:paraId="18BC825C" w14:textId="77777777" w:rsidR="002779F9" w:rsidRDefault="002779F9" w:rsidP="002779F9">
      <w:pPr>
        <w:pStyle w:val="NoSpacing"/>
        <w:ind w:left="-916"/>
        <w:jc w:val="both"/>
        <w:rPr>
          <w:rFonts w:ascii="AcadNusx" w:hAnsi="AcadNusx"/>
          <w:sz w:val="24"/>
          <w:szCs w:val="24"/>
        </w:rPr>
      </w:pPr>
      <w:r w:rsidRPr="00FA1C89">
        <w:rPr>
          <w:rFonts w:ascii="AcadNusx" w:hAnsi="AcadNusx"/>
          <w:b/>
          <w:sz w:val="24"/>
          <w:szCs w:val="24"/>
        </w:rPr>
        <w:t xml:space="preserve">miRebis </w:t>
      </w:r>
      <w:r>
        <w:rPr>
          <w:rFonts w:ascii="AcadNusx" w:hAnsi="AcadNusx"/>
          <w:b/>
          <w:sz w:val="24"/>
          <w:szCs w:val="24"/>
        </w:rPr>
        <w:t>meTodi</w:t>
      </w:r>
    </w:p>
    <w:p w14:paraId="12E1CCEE" w14:textId="77777777" w:rsidR="002779F9" w:rsidRDefault="002779F9" w:rsidP="002779F9">
      <w:pPr>
        <w:pStyle w:val="NoSpacing"/>
        <w:ind w:left="-916"/>
        <w:jc w:val="both"/>
        <w:rPr>
          <w:rFonts w:ascii="AcadNusx" w:hAnsi="AcadNusx"/>
          <w:sz w:val="24"/>
          <w:szCs w:val="24"/>
        </w:rPr>
      </w:pPr>
      <w:r>
        <w:rPr>
          <w:rFonts w:ascii="AcadNusx" w:hAnsi="AcadNusx"/>
          <w:sz w:val="24"/>
          <w:szCs w:val="24"/>
        </w:rPr>
        <w:t>tableti unda gadaiylapos mTlianad wylis miyolebiT.</w:t>
      </w:r>
    </w:p>
    <w:p w14:paraId="7B7F8134" w14:textId="77777777" w:rsidR="002779F9" w:rsidRDefault="002779F9" w:rsidP="002779F9">
      <w:pPr>
        <w:pStyle w:val="NoSpacing"/>
        <w:ind w:left="-916"/>
        <w:jc w:val="both"/>
        <w:rPr>
          <w:rFonts w:ascii="AcadNusx" w:hAnsi="AcadNusx"/>
          <w:sz w:val="24"/>
          <w:szCs w:val="24"/>
        </w:rPr>
      </w:pPr>
    </w:p>
    <w:p w14:paraId="658C9150" w14:textId="77777777" w:rsidR="002779F9" w:rsidRDefault="002779F9" w:rsidP="002779F9">
      <w:pPr>
        <w:pStyle w:val="NoSpacing"/>
        <w:ind w:left="-916"/>
        <w:jc w:val="both"/>
        <w:rPr>
          <w:rFonts w:ascii="AcadNusx" w:hAnsi="AcadNusx"/>
          <w:sz w:val="24"/>
          <w:szCs w:val="24"/>
        </w:rPr>
      </w:pPr>
      <w:r w:rsidRPr="002779F9">
        <w:rPr>
          <w:rFonts w:ascii="AcadMtavr" w:hAnsi="AcadMtavr"/>
          <w:b/>
          <w:sz w:val="24"/>
          <w:szCs w:val="24"/>
        </w:rPr>
        <w:t>dirosati</w:t>
      </w:r>
      <w:r w:rsidRPr="00FA1C89">
        <w:rPr>
          <w:rFonts w:ascii="AcadNusx" w:hAnsi="AcadNusx"/>
          <w:b/>
          <w:sz w:val="24"/>
          <w:szCs w:val="24"/>
        </w:rPr>
        <w:t xml:space="preserve"> miiReba erTxel dReSi</w:t>
      </w:r>
      <w:r>
        <w:rPr>
          <w:rFonts w:ascii="AcadNusx" w:hAnsi="AcadNusx"/>
          <w:sz w:val="24"/>
          <w:szCs w:val="24"/>
        </w:rPr>
        <w:t xml:space="preserve">. </w:t>
      </w:r>
      <w:r w:rsidRPr="002779F9">
        <w:rPr>
          <w:rFonts w:ascii="AcadMtavr" w:hAnsi="AcadMtavr"/>
          <w:sz w:val="24"/>
          <w:szCs w:val="24"/>
        </w:rPr>
        <w:t>dirosatis</w:t>
      </w:r>
      <w:r>
        <w:rPr>
          <w:rFonts w:ascii="AcadNusx" w:hAnsi="AcadNusx"/>
          <w:sz w:val="24"/>
          <w:szCs w:val="24"/>
        </w:rPr>
        <w:t xml:space="preserve"> miReba SeiZleba dRis nebismier dros sakvebTan erTad an sakvebis gareSe. </w:t>
      </w:r>
    </w:p>
    <w:p w14:paraId="5CAF99C7" w14:textId="77777777" w:rsidR="00B455DE" w:rsidRPr="00D81F85" w:rsidRDefault="002779F9" w:rsidP="00B455DE">
      <w:pPr>
        <w:pStyle w:val="NoSpacing"/>
        <w:ind w:left="-916"/>
        <w:jc w:val="both"/>
        <w:rPr>
          <w:rFonts w:ascii="AcadNusx" w:hAnsi="AcadNusx"/>
          <w:sz w:val="24"/>
          <w:szCs w:val="24"/>
          <w:lang w:val="pt-PT"/>
        </w:rPr>
      </w:pPr>
      <w:r w:rsidRPr="00D81F85">
        <w:rPr>
          <w:rFonts w:ascii="AcadNusx" w:hAnsi="AcadNusx"/>
          <w:sz w:val="24"/>
          <w:szCs w:val="24"/>
          <w:lang w:val="pt-PT"/>
        </w:rPr>
        <w:t>sasurvelia</w:t>
      </w:r>
      <w:r w:rsidRPr="00D81F85">
        <w:rPr>
          <w:rFonts w:ascii="AcadMtavr" w:hAnsi="AcadMtavr"/>
          <w:sz w:val="24"/>
          <w:szCs w:val="24"/>
          <w:lang w:val="pt-PT"/>
        </w:rPr>
        <w:t xml:space="preserve"> dirosatis</w:t>
      </w:r>
      <w:r w:rsidRPr="00D81F85">
        <w:rPr>
          <w:rFonts w:ascii="AcadNusx" w:hAnsi="AcadNusx"/>
          <w:sz w:val="24"/>
          <w:szCs w:val="24"/>
          <w:lang w:val="pt-PT"/>
        </w:rPr>
        <w:t xml:space="preserve"> miReba erTsa da imave dros. es exmareba pacients wamlis miRebis gaxsenebaSi.</w:t>
      </w:r>
    </w:p>
    <w:p w14:paraId="57AB60D3" w14:textId="77777777" w:rsidR="00B455DE" w:rsidRPr="00D81F85" w:rsidRDefault="00B455DE" w:rsidP="00B455DE">
      <w:pPr>
        <w:pStyle w:val="NoSpacing"/>
        <w:ind w:left="-916"/>
        <w:jc w:val="both"/>
        <w:rPr>
          <w:rFonts w:ascii="AcadNusx" w:hAnsi="AcadNusx"/>
          <w:sz w:val="24"/>
          <w:szCs w:val="24"/>
          <w:lang w:val="pt-PT"/>
        </w:rPr>
      </w:pPr>
    </w:p>
    <w:p w14:paraId="64AE7051" w14:textId="77777777" w:rsidR="00B455DE" w:rsidRPr="00D81F85" w:rsidRDefault="002779F9" w:rsidP="00B455DE">
      <w:pPr>
        <w:pStyle w:val="NoSpacing"/>
        <w:ind w:left="-916"/>
        <w:jc w:val="both"/>
        <w:rPr>
          <w:rFonts w:ascii="AcadNusx" w:hAnsi="AcadNusx"/>
          <w:sz w:val="24"/>
          <w:szCs w:val="24"/>
          <w:lang w:val="pt-PT"/>
        </w:rPr>
      </w:pPr>
      <w:r w:rsidRPr="00D81F85">
        <w:rPr>
          <w:rFonts w:ascii="AcadNusx" w:hAnsi="AcadNusx"/>
          <w:b/>
          <w:sz w:val="24"/>
          <w:szCs w:val="24"/>
          <w:lang w:val="pt-PT"/>
        </w:rPr>
        <w:t>qolesterinis donis regularuli kontroli</w:t>
      </w:r>
    </w:p>
    <w:p w14:paraId="1317C253" w14:textId="77777777" w:rsidR="00B455DE" w:rsidRPr="00D81F85" w:rsidRDefault="002779F9" w:rsidP="00B455DE">
      <w:pPr>
        <w:pStyle w:val="NoSpacing"/>
        <w:ind w:left="-916"/>
        <w:jc w:val="both"/>
        <w:rPr>
          <w:rFonts w:ascii="AcadNusx" w:hAnsi="AcadNusx"/>
          <w:sz w:val="24"/>
          <w:szCs w:val="24"/>
          <w:lang w:val="pt-PT"/>
        </w:rPr>
      </w:pPr>
      <w:r w:rsidRPr="00D81F85">
        <w:rPr>
          <w:rFonts w:ascii="AcadNusx" w:hAnsi="AcadNusx"/>
          <w:sz w:val="24"/>
          <w:szCs w:val="24"/>
          <w:lang w:val="pt-PT"/>
        </w:rPr>
        <w:t>mniSvnelovania qolesterinis donis regularuli kontroli, raTa Semowmdes miRweulia da narCundeba Tu ara qolesterinis saWiro done.</w:t>
      </w:r>
    </w:p>
    <w:p w14:paraId="1186970A" w14:textId="77777777" w:rsidR="002779F9" w:rsidRPr="00D81F85" w:rsidRDefault="002779F9" w:rsidP="00B455DE">
      <w:pPr>
        <w:pStyle w:val="NoSpacing"/>
        <w:ind w:left="-916"/>
        <w:jc w:val="both"/>
        <w:rPr>
          <w:rFonts w:ascii="AcadNusx" w:hAnsi="AcadNusx"/>
          <w:sz w:val="24"/>
          <w:szCs w:val="24"/>
          <w:lang w:val="pt-PT"/>
        </w:rPr>
      </w:pPr>
      <w:r w:rsidRPr="00D81F85">
        <w:rPr>
          <w:rFonts w:ascii="AcadNusx" w:hAnsi="AcadNusx"/>
          <w:sz w:val="24"/>
          <w:szCs w:val="24"/>
          <w:lang w:val="pt-PT"/>
        </w:rPr>
        <w:t xml:space="preserve">mkurnalma eqimma SeiZleba gazardos doza, raTa pacientma miiRos </w:t>
      </w:r>
      <w:r w:rsidR="00B455DE" w:rsidRPr="00D81F85">
        <w:rPr>
          <w:rFonts w:ascii="AcadNusx" w:hAnsi="AcadNusx"/>
          <w:sz w:val="24"/>
          <w:szCs w:val="24"/>
          <w:lang w:val="pt-PT"/>
        </w:rPr>
        <w:t xml:space="preserve">dirosatis </w:t>
      </w:r>
      <w:r w:rsidRPr="00D81F85">
        <w:rPr>
          <w:rFonts w:ascii="AcadNusx" w:hAnsi="AcadNusx"/>
          <w:sz w:val="24"/>
          <w:szCs w:val="24"/>
          <w:lang w:val="pt-PT"/>
        </w:rPr>
        <w:t xml:space="preserve">saWiro </w:t>
      </w:r>
      <w:r w:rsidR="00B455DE" w:rsidRPr="00D81F85">
        <w:rPr>
          <w:rFonts w:ascii="AcadNusx" w:hAnsi="AcadNusx"/>
          <w:sz w:val="24"/>
          <w:szCs w:val="24"/>
          <w:lang w:val="pt-PT"/>
        </w:rPr>
        <w:t>doza.</w:t>
      </w:r>
    </w:p>
    <w:p w14:paraId="735D068A" w14:textId="77777777" w:rsidR="00B455DE" w:rsidRPr="00D81F85" w:rsidRDefault="00B455DE" w:rsidP="00B455DE">
      <w:pPr>
        <w:pStyle w:val="NoSpacing"/>
        <w:ind w:left="-916"/>
        <w:jc w:val="both"/>
        <w:rPr>
          <w:rFonts w:ascii="AcadNusx" w:hAnsi="AcadNusx"/>
          <w:sz w:val="24"/>
          <w:szCs w:val="24"/>
          <w:lang w:val="pt-PT"/>
        </w:rPr>
      </w:pPr>
    </w:p>
    <w:p w14:paraId="52D0C6E8" w14:textId="77777777" w:rsidR="00B455DE" w:rsidRDefault="00B455DE" w:rsidP="00B455DE">
      <w:pPr>
        <w:pStyle w:val="NoSpacing"/>
        <w:ind w:left="-916"/>
        <w:jc w:val="both"/>
        <w:rPr>
          <w:rFonts w:ascii="AcadNusx" w:hAnsi="AcadNusx"/>
          <w:b/>
          <w:sz w:val="24"/>
          <w:szCs w:val="24"/>
        </w:rPr>
      </w:pPr>
      <w:r w:rsidRPr="00B455DE">
        <w:rPr>
          <w:rFonts w:ascii="AcadNusx" w:hAnsi="AcadNusx"/>
          <w:b/>
          <w:sz w:val="24"/>
          <w:szCs w:val="24"/>
        </w:rPr>
        <w:t>sxvadasxva asakobrivi jgufebi</w:t>
      </w:r>
    </w:p>
    <w:p w14:paraId="2E6B85FA" w14:textId="77777777" w:rsidR="00B455DE" w:rsidRPr="00D81F85" w:rsidRDefault="00B455DE" w:rsidP="00B455DE">
      <w:pPr>
        <w:pStyle w:val="NoSpacing"/>
        <w:numPr>
          <w:ilvl w:val="0"/>
          <w:numId w:val="19"/>
        </w:numPr>
        <w:jc w:val="both"/>
        <w:rPr>
          <w:rFonts w:ascii="AcadNusx" w:hAnsi="AcadNusx"/>
          <w:b/>
          <w:sz w:val="24"/>
          <w:szCs w:val="24"/>
          <w:lang w:val="pt-PT"/>
        </w:rPr>
      </w:pPr>
      <w:r w:rsidRPr="00D81F85">
        <w:rPr>
          <w:rFonts w:ascii="AcadNusx" w:hAnsi="AcadNusx"/>
          <w:b/>
          <w:sz w:val="24"/>
          <w:szCs w:val="24"/>
          <w:lang w:val="pt-PT"/>
        </w:rPr>
        <w:t>6-17 wlis asakis bavSvebsa da mozardebSi gamoyeneba</w:t>
      </w:r>
    </w:p>
    <w:p w14:paraId="6DFF9D89" w14:textId="77777777" w:rsidR="00B455DE" w:rsidRPr="00D81F85" w:rsidRDefault="00B455DE" w:rsidP="00B455DE">
      <w:pPr>
        <w:pStyle w:val="NoSpacing"/>
        <w:ind w:left="-916"/>
        <w:jc w:val="both"/>
        <w:rPr>
          <w:rFonts w:ascii="AcadNusx" w:hAnsi="AcadNusx"/>
          <w:sz w:val="24"/>
          <w:szCs w:val="24"/>
          <w:lang w:val="nl-BE"/>
        </w:rPr>
      </w:pPr>
      <w:r w:rsidRPr="00D81F85">
        <w:rPr>
          <w:rFonts w:ascii="AcadNusx" w:hAnsi="AcadNusx"/>
          <w:sz w:val="24"/>
          <w:szCs w:val="24"/>
          <w:lang w:val="nl-BE"/>
        </w:rPr>
        <w:t xml:space="preserve">doza Seadgens 5-20 mg-s erTxel dReSi. Cveulebriv, sawyisi dozaa 5 mg, doza SeiZleba TandaTanobiT gaizardos </w:t>
      </w:r>
      <w:r w:rsidRPr="00D81F85">
        <w:rPr>
          <w:rFonts w:ascii="AcadMtavr" w:hAnsi="AcadMtavr"/>
          <w:sz w:val="24"/>
          <w:szCs w:val="24"/>
          <w:lang w:val="nl-BE"/>
        </w:rPr>
        <w:t>dirosatis</w:t>
      </w:r>
      <w:r w:rsidRPr="00D81F85">
        <w:rPr>
          <w:rFonts w:ascii="AcadNusx" w:hAnsi="AcadNusx"/>
          <w:sz w:val="24"/>
          <w:szCs w:val="24"/>
          <w:lang w:val="nl-BE"/>
        </w:rPr>
        <w:t xml:space="preserve"> optimaluri dozis miRwevamde. 6-17 wlis asakis bavSvebsa da mozardebSi rekomendebuli maqsimaluri dRiuri dozaa </w:t>
      </w:r>
      <w:r w:rsidRPr="00D81F85">
        <w:rPr>
          <w:rFonts w:ascii="AcadMtavr" w:hAnsi="AcadMtavr"/>
          <w:sz w:val="24"/>
          <w:szCs w:val="24"/>
          <w:lang w:val="nl-BE"/>
        </w:rPr>
        <w:t>dirosati</w:t>
      </w:r>
      <w:r w:rsidRPr="00D81F85">
        <w:rPr>
          <w:rFonts w:ascii="AcadNusx" w:hAnsi="AcadNusx"/>
          <w:sz w:val="24"/>
          <w:szCs w:val="24"/>
          <w:lang w:val="nl-BE"/>
        </w:rPr>
        <w:t xml:space="preserve"> 10 mg an 20 mg, daavadebis tipis mixedviT. medikamenti miiReba erTxel dReSi. </w:t>
      </w:r>
    </w:p>
    <w:p w14:paraId="024B892F" w14:textId="77777777" w:rsidR="00B455DE" w:rsidRDefault="002A0C12" w:rsidP="00B455DE">
      <w:pPr>
        <w:pStyle w:val="NoSpacing"/>
        <w:ind w:left="-916"/>
        <w:jc w:val="both"/>
        <w:rPr>
          <w:rStyle w:val="tlid-translation"/>
          <w:sz w:val="24"/>
          <w:szCs w:val="24"/>
          <w:lang w:val="ka-GE"/>
        </w:rPr>
      </w:pPr>
      <w:r w:rsidRPr="00B455DE">
        <w:rPr>
          <w:rStyle w:val="tlid-translation"/>
          <w:rFonts w:ascii="AcadMtavr" w:hAnsi="AcadMtavr"/>
          <w:sz w:val="24"/>
          <w:szCs w:val="24"/>
          <w:lang w:val="ka-GE"/>
        </w:rPr>
        <w:t>dirosati</w:t>
      </w:r>
      <w:r w:rsidR="004E0BD7">
        <w:rPr>
          <w:rStyle w:val="tlid-translation"/>
          <w:rFonts w:ascii="AcadNusx" w:hAnsi="AcadNusx"/>
          <w:sz w:val="24"/>
          <w:szCs w:val="24"/>
          <w:lang w:val="ka-GE"/>
        </w:rPr>
        <w:t xml:space="preserve"> 40 mg tabletebi ar unda iqn</w:t>
      </w:r>
      <w:r w:rsidR="004E0BD7" w:rsidRPr="00D81F85">
        <w:rPr>
          <w:rStyle w:val="tlid-translation"/>
          <w:rFonts w:ascii="AcadNusx" w:hAnsi="AcadNusx"/>
          <w:sz w:val="24"/>
          <w:szCs w:val="24"/>
          <w:lang w:val="nl-BE"/>
        </w:rPr>
        <w:t>e</w:t>
      </w:r>
      <w:r w:rsidRPr="002A0C12">
        <w:rPr>
          <w:rStyle w:val="tlid-translation"/>
          <w:rFonts w:ascii="AcadNusx" w:hAnsi="AcadNusx"/>
          <w:sz w:val="24"/>
          <w:szCs w:val="24"/>
          <w:lang w:val="ka-GE"/>
        </w:rPr>
        <w:t>s gamoyenebuli bavSvebSi.</w:t>
      </w:r>
    </w:p>
    <w:p w14:paraId="26DA7FA8" w14:textId="77777777" w:rsidR="00B455DE" w:rsidRDefault="00B455DE" w:rsidP="00B455DE">
      <w:pPr>
        <w:pStyle w:val="NoSpacing"/>
        <w:ind w:left="-916"/>
        <w:jc w:val="both"/>
        <w:rPr>
          <w:rStyle w:val="tlid-translation"/>
          <w:sz w:val="24"/>
          <w:szCs w:val="24"/>
          <w:lang w:val="ka-GE"/>
        </w:rPr>
      </w:pPr>
    </w:p>
    <w:p w14:paraId="276010A0" w14:textId="77777777" w:rsidR="00B455DE" w:rsidRPr="00B455DE" w:rsidRDefault="002A0C12" w:rsidP="00B455DE">
      <w:pPr>
        <w:pStyle w:val="NoSpacing"/>
        <w:numPr>
          <w:ilvl w:val="0"/>
          <w:numId w:val="19"/>
        </w:numPr>
        <w:jc w:val="both"/>
        <w:rPr>
          <w:rStyle w:val="tlid-translation"/>
          <w:b/>
          <w:sz w:val="24"/>
          <w:szCs w:val="24"/>
          <w:lang w:val="ka-GE"/>
        </w:rPr>
      </w:pPr>
      <w:r w:rsidRPr="00B455DE">
        <w:rPr>
          <w:rStyle w:val="tlid-translation"/>
          <w:rFonts w:ascii="AcadNusx" w:hAnsi="AcadNusx"/>
          <w:b/>
          <w:sz w:val="24"/>
          <w:szCs w:val="24"/>
          <w:lang w:val="ka-GE"/>
        </w:rPr>
        <w:t xml:space="preserve">gamoyeneba xandazmulebSi: </w:t>
      </w:r>
    </w:p>
    <w:p w14:paraId="2B6A8445" w14:textId="77777777" w:rsidR="00B455DE" w:rsidRDefault="002A0C12" w:rsidP="00B455DE">
      <w:pPr>
        <w:pStyle w:val="NoSpacing"/>
        <w:ind w:left="-916"/>
        <w:jc w:val="both"/>
        <w:rPr>
          <w:rStyle w:val="tlid-translation"/>
          <w:sz w:val="24"/>
          <w:szCs w:val="24"/>
          <w:lang w:val="ka-GE"/>
        </w:rPr>
      </w:pPr>
      <w:r w:rsidRPr="002A0C12">
        <w:rPr>
          <w:rStyle w:val="tlid-translation"/>
          <w:rFonts w:ascii="AcadNusx" w:hAnsi="AcadNusx"/>
          <w:sz w:val="24"/>
          <w:szCs w:val="24"/>
          <w:lang w:val="ka-GE"/>
        </w:rPr>
        <w:t xml:space="preserve">rekomendebuli sawyisi dozaa 5 mg 70 welze meti asakis pacientebisTvis. </w:t>
      </w:r>
      <w:r w:rsidR="00B455DE" w:rsidRPr="002A0C12">
        <w:rPr>
          <w:rStyle w:val="tlid-translation"/>
          <w:rFonts w:ascii="AcadNusx" w:hAnsi="AcadNusx"/>
          <w:sz w:val="24"/>
          <w:szCs w:val="24"/>
          <w:lang w:val="ka-GE"/>
        </w:rPr>
        <w:t xml:space="preserve">ar aris saWiro </w:t>
      </w:r>
      <w:r w:rsidRPr="002A0C12">
        <w:rPr>
          <w:rStyle w:val="tlid-translation"/>
          <w:rFonts w:ascii="AcadNusx" w:hAnsi="AcadNusx"/>
          <w:sz w:val="24"/>
          <w:szCs w:val="24"/>
          <w:lang w:val="ka-GE"/>
        </w:rPr>
        <w:t>dozis koreqcia asakis mixedviT.</w:t>
      </w:r>
    </w:p>
    <w:p w14:paraId="3061231C" w14:textId="77777777" w:rsidR="00B455DE" w:rsidRDefault="00B455DE" w:rsidP="00B455DE">
      <w:pPr>
        <w:pStyle w:val="NoSpacing"/>
        <w:ind w:left="-916"/>
        <w:jc w:val="both"/>
        <w:rPr>
          <w:rStyle w:val="tlid-translation"/>
          <w:sz w:val="24"/>
          <w:szCs w:val="24"/>
          <w:lang w:val="ka-GE"/>
        </w:rPr>
      </w:pPr>
    </w:p>
    <w:p w14:paraId="198CAD0F" w14:textId="77777777" w:rsidR="00B455DE" w:rsidRPr="00B455DE" w:rsidRDefault="002A0C12" w:rsidP="00B455DE">
      <w:pPr>
        <w:pStyle w:val="NoSpacing"/>
        <w:ind w:left="-916"/>
        <w:jc w:val="both"/>
        <w:rPr>
          <w:rStyle w:val="tlid-translation"/>
          <w:b/>
          <w:sz w:val="24"/>
          <w:szCs w:val="24"/>
          <w:lang w:val="ka-GE"/>
        </w:rPr>
      </w:pPr>
      <w:r w:rsidRPr="00B455DE">
        <w:rPr>
          <w:rStyle w:val="tlid-translation"/>
          <w:rFonts w:ascii="AcadNusx" w:hAnsi="AcadNusx"/>
          <w:b/>
          <w:sz w:val="24"/>
          <w:szCs w:val="24"/>
          <w:lang w:val="ka-GE"/>
        </w:rPr>
        <w:t>specialuri populaciebi</w:t>
      </w:r>
    </w:p>
    <w:p w14:paraId="44D7E1A7" w14:textId="77777777" w:rsidR="00B455DE" w:rsidRDefault="002A0C12" w:rsidP="00B455DE">
      <w:pPr>
        <w:pStyle w:val="NoSpacing"/>
        <w:ind w:left="-916"/>
        <w:jc w:val="both"/>
        <w:rPr>
          <w:rStyle w:val="tlid-translation"/>
          <w:b/>
          <w:sz w:val="24"/>
          <w:szCs w:val="24"/>
          <w:lang w:val="ka-GE"/>
        </w:rPr>
      </w:pPr>
      <w:r w:rsidRPr="00B455DE">
        <w:rPr>
          <w:rStyle w:val="tlid-translation"/>
          <w:rFonts w:ascii="AcadNusx" w:hAnsi="AcadNusx"/>
          <w:b/>
          <w:sz w:val="24"/>
          <w:szCs w:val="24"/>
          <w:lang w:val="ka-GE"/>
        </w:rPr>
        <w:t xml:space="preserve">Tirkmlis </w:t>
      </w:r>
      <w:r w:rsidR="00B455DE" w:rsidRPr="00B455DE">
        <w:rPr>
          <w:rStyle w:val="tlid-translation"/>
          <w:rFonts w:ascii="AcadNusx" w:hAnsi="AcadNusx"/>
          <w:b/>
          <w:sz w:val="24"/>
          <w:szCs w:val="24"/>
          <w:lang w:val="ka-GE"/>
        </w:rPr>
        <w:t>dazianeba:</w:t>
      </w:r>
      <w:r w:rsidRPr="00B455DE">
        <w:rPr>
          <w:rStyle w:val="tlid-translation"/>
          <w:rFonts w:ascii="AcadNusx" w:hAnsi="AcadNusx"/>
          <w:b/>
          <w:sz w:val="24"/>
          <w:szCs w:val="24"/>
          <w:lang w:val="ka-GE"/>
        </w:rPr>
        <w:t xml:space="preserve"> </w:t>
      </w:r>
    </w:p>
    <w:p w14:paraId="28F8AF44" w14:textId="77777777" w:rsidR="00B455DE" w:rsidRDefault="002A0C12" w:rsidP="00B455DE">
      <w:pPr>
        <w:pStyle w:val="NoSpacing"/>
        <w:ind w:left="-916"/>
        <w:jc w:val="both"/>
        <w:rPr>
          <w:rStyle w:val="tlid-translation"/>
          <w:sz w:val="24"/>
          <w:szCs w:val="24"/>
          <w:lang w:val="ka-GE"/>
        </w:rPr>
      </w:pPr>
      <w:r w:rsidRPr="002A0C12">
        <w:rPr>
          <w:rStyle w:val="tlid-translation"/>
          <w:rFonts w:ascii="AcadNusx" w:hAnsi="AcadNusx"/>
          <w:sz w:val="24"/>
          <w:szCs w:val="24"/>
          <w:lang w:val="ka-GE"/>
        </w:rPr>
        <w:t xml:space="preserve">Tirkmlis msubuqi da zomieri </w:t>
      </w:r>
      <w:r w:rsidR="00B455DE" w:rsidRPr="00B455DE">
        <w:rPr>
          <w:rStyle w:val="tlid-translation"/>
          <w:rFonts w:ascii="AcadNusx" w:hAnsi="AcadNusx"/>
          <w:sz w:val="24"/>
          <w:szCs w:val="24"/>
          <w:lang w:val="ka-GE"/>
        </w:rPr>
        <w:t>dazianebis</w:t>
      </w:r>
      <w:r w:rsidRPr="002A0C12">
        <w:rPr>
          <w:rStyle w:val="tlid-translation"/>
          <w:rFonts w:ascii="AcadNusx" w:hAnsi="AcadNusx"/>
          <w:sz w:val="24"/>
          <w:szCs w:val="24"/>
          <w:lang w:val="ka-GE"/>
        </w:rPr>
        <w:t xml:space="preserve"> mqone pacientebSi dozis koreqcia saWiro ar aris.</w:t>
      </w:r>
    </w:p>
    <w:p w14:paraId="6768973F" w14:textId="77777777" w:rsidR="00E32900" w:rsidRPr="00D81F85" w:rsidRDefault="00B455DE" w:rsidP="00E32900">
      <w:pPr>
        <w:pStyle w:val="NoSpacing"/>
        <w:ind w:left="-916"/>
        <w:jc w:val="both"/>
        <w:rPr>
          <w:rStyle w:val="tlid-translation"/>
          <w:sz w:val="24"/>
          <w:szCs w:val="24"/>
          <w:lang w:val="ka-GE"/>
        </w:rPr>
      </w:pPr>
      <w:r w:rsidRPr="00E32900">
        <w:rPr>
          <w:rStyle w:val="tlid-translation"/>
          <w:rFonts w:ascii="AcadMtavr" w:hAnsi="AcadMtavr"/>
          <w:sz w:val="24"/>
          <w:szCs w:val="24"/>
          <w:lang w:val="ka-GE"/>
        </w:rPr>
        <w:t>dirosati</w:t>
      </w:r>
      <w:r>
        <w:rPr>
          <w:rStyle w:val="tlid-translation"/>
          <w:rFonts w:ascii="AcadNusx" w:hAnsi="AcadNusx"/>
          <w:sz w:val="24"/>
          <w:szCs w:val="24"/>
          <w:lang w:val="ka-GE"/>
        </w:rPr>
        <w:t xml:space="preserve"> ar unda iqn</w:t>
      </w:r>
      <w:r w:rsidRPr="00E32900">
        <w:rPr>
          <w:rStyle w:val="tlid-translation"/>
          <w:rFonts w:ascii="AcadNusx" w:hAnsi="AcadNusx"/>
          <w:sz w:val="24"/>
          <w:szCs w:val="24"/>
          <w:lang w:val="ka-GE"/>
        </w:rPr>
        <w:t>e</w:t>
      </w:r>
      <w:r w:rsidR="002A0C12" w:rsidRPr="002A0C12">
        <w:rPr>
          <w:rStyle w:val="tlid-translation"/>
          <w:rFonts w:ascii="AcadNusx" w:hAnsi="AcadNusx"/>
          <w:sz w:val="24"/>
          <w:szCs w:val="24"/>
          <w:lang w:val="ka-GE"/>
        </w:rPr>
        <w:t>s gamoyenebuli Tirkmlis mZim</w:t>
      </w:r>
      <w:r w:rsidR="00E32900">
        <w:rPr>
          <w:rStyle w:val="tlid-translation"/>
          <w:rFonts w:ascii="AcadNusx" w:hAnsi="AcadNusx"/>
          <w:sz w:val="24"/>
          <w:szCs w:val="24"/>
          <w:lang w:val="ka-GE"/>
        </w:rPr>
        <w:t xml:space="preserve">e </w:t>
      </w:r>
      <w:r w:rsidR="00E32900" w:rsidRPr="00D81F85">
        <w:rPr>
          <w:rStyle w:val="tlid-translation"/>
          <w:rFonts w:ascii="AcadNusx" w:hAnsi="AcadNusx"/>
          <w:sz w:val="24"/>
          <w:szCs w:val="24"/>
          <w:lang w:val="ka-GE"/>
        </w:rPr>
        <w:t>dazianebis</w:t>
      </w:r>
      <w:r w:rsidR="00E32900">
        <w:rPr>
          <w:rStyle w:val="tlid-translation"/>
          <w:rFonts w:ascii="AcadNusx" w:hAnsi="AcadNusx"/>
          <w:sz w:val="24"/>
          <w:szCs w:val="24"/>
          <w:lang w:val="ka-GE"/>
        </w:rPr>
        <w:t xml:space="preserve"> mqone pacientebSi</w:t>
      </w:r>
      <w:r w:rsidR="00E32900" w:rsidRPr="00D81F85">
        <w:rPr>
          <w:rStyle w:val="tlid-translation"/>
          <w:rFonts w:ascii="AcadNusx" w:hAnsi="AcadNusx"/>
          <w:sz w:val="24"/>
          <w:szCs w:val="24"/>
          <w:lang w:val="ka-GE"/>
        </w:rPr>
        <w:t xml:space="preserve"> arcerTi doziT.</w:t>
      </w:r>
    </w:p>
    <w:p w14:paraId="327F3A08" w14:textId="77777777" w:rsidR="00E32900" w:rsidRDefault="002A0C12" w:rsidP="00E32900">
      <w:pPr>
        <w:pStyle w:val="NoSpacing"/>
        <w:ind w:left="-916"/>
        <w:jc w:val="both"/>
        <w:rPr>
          <w:rStyle w:val="tlid-translation"/>
          <w:sz w:val="24"/>
          <w:szCs w:val="24"/>
          <w:lang w:val="ka-GE"/>
        </w:rPr>
      </w:pPr>
      <w:r w:rsidRPr="002A0C12">
        <w:rPr>
          <w:rStyle w:val="tlid-translation"/>
          <w:rFonts w:ascii="AcadNusx" w:hAnsi="AcadNusx"/>
          <w:sz w:val="24"/>
          <w:szCs w:val="24"/>
          <w:lang w:val="ka-GE"/>
        </w:rPr>
        <w:t xml:space="preserve">Tirkmelebis zomieri </w:t>
      </w:r>
      <w:r w:rsidR="00E32900" w:rsidRPr="00D81F85">
        <w:rPr>
          <w:rStyle w:val="tlid-translation"/>
          <w:rFonts w:ascii="AcadNusx" w:hAnsi="AcadNusx"/>
          <w:sz w:val="24"/>
          <w:szCs w:val="24"/>
          <w:lang w:val="ka-GE"/>
        </w:rPr>
        <w:t>dazianebis</w:t>
      </w:r>
      <w:r w:rsidRPr="002A0C12">
        <w:rPr>
          <w:rStyle w:val="tlid-translation"/>
          <w:rFonts w:ascii="AcadNusx" w:hAnsi="AcadNusx"/>
          <w:sz w:val="24"/>
          <w:szCs w:val="24"/>
          <w:lang w:val="ka-GE"/>
        </w:rPr>
        <w:t xml:space="preserve"> mqone pacientebSi (kreatininis klirensi &lt;60 ml/wT), rekomendebuli sawyisi doz</w:t>
      </w:r>
      <w:r w:rsidR="00E32900">
        <w:rPr>
          <w:rStyle w:val="tlid-translation"/>
          <w:rFonts w:ascii="AcadNusx" w:hAnsi="AcadNusx"/>
          <w:sz w:val="24"/>
          <w:szCs w:val="24"/>
          <w:lang w:val="ka-GE"/>
        </w:rPr>
        <w:t>aa 5 mg. 40 mg doza ar unda iqn</w:t>
      </w:r>
      <w:r w:rsidR="00E32900" w:rsidRPr="00D81F85">
        <w:rPr>
          <w:rStyle w:val="tlid-translation"/>
          <w:rFonts w:ascii="AcadNusx" w:hAnsi="AcadNusx"/>
          <w:sz w:val="24"/>
          <w:szCs w:val="24"/>
          <w:lang w:val="ka-GE"/>
        </w:rPr>
        <w:t>e</w:t>
      </w:r>
      <w:r w:rsidRPr="002A0C12">
        <w:rPr>
          <w:rStyle w:val="tlid-translation"/>
          <w:rFonts w:ascii="AcadNusx" w:hAnsi="AcadNusx"/>
          <w:sz w:val="24"/>
          <w:szCs w:val="24"/>
          <w:lang w:val="ka-GE"/>
        </w:rPr>
        <w:t>s gamoyenebuli Tirkmlis zomieri ukmarisobis mqone pacientebSi.</w:t>
      </w:r>
    </w:p>
    <w:p w14:paraId="55E21F32" w14:textId="77777777" w:rsidR="00E32900" w:rsidRDefault="00E32900" w:rsidP="00E32900">
      <w:pPr>
        <w:pStyle w:val="NoSpacing"/>
        <w:ind w:left="-916"/>
        <w:jc w:val="both"/>
        <w:rPr>
          <w:rStyle w:val="tlid-translation"/>
          <w:sz w:val="24"/>
          <w:szCs w:val="24"/>
          <w:lang w:val="ka-GE"/>
        </w:rPr>
      </w:pPr>
    </w:p>
    <w:p w14:paraId="5ED39648" w14:textId="77777777" w:rsidR="00E32900" w:rsidRDefault="002A0C12" w:rsidP="00E32900">
      <w:pPr>
        <w:pStyle w:val="NoSpacing"/>
        <w:ind w:left="-916"/>
        <w:jc w:val="both"/>
        <w:rPr>
          <w:rStyle w:val="tlid-translation"/>
          <w:b/>
          <w:sz w:val="24"/>
          <w:szCs w:val="24"/>
          <w:lang w:val="ka-GE"/>
        </w:rPr>
      </w:pPr>
      <w:r w:rsidRPr="00E32900">
        <w:rPr>
          <w:rStyle w:val="tlid-translation"/>
          <w:rFonts w:ascii="AcadNusx" w:hAnsi="AcadNusx"/>
          <w:b/>
          <w:sz w:val="24"/>
          <w:szCs w:val="24"/>
          <w:lang w:val="ka-GE"/>
        </w:rPr>
        <w:t xml:space="preserve">RviZlis </w:t>
      </w:r>
      <w:r w:rsidR="00E32900" w:rsidRPr="00E32900">
        <w:rPr>
          <w:rStyle w:val="tlid-translation"/>
          <w:rFonts w:ascii="AcadNusx" w:hAnsi="AcadNusx"/>
          <w:b/>
          <w:sz w:val="24"/>
          <w:szCs w:val="24"/>
          <w:lang w:val="ka-GE"/>
        </w:rPr>
        <w:t>dazianeba:</w:t>
      </w:r>
    </w:p>
    <w:p w14:paraId="76392F2E" w14:textId="77777777" w:rsidR="00E32900" w:rsidRDefault="002A0C12" w:rsidP="00E32900">
      <w:pPr>
        <w:pStyle w:val="NoSpacing"/>
        <w:ind w:left="-916"/>
        <w:jc w:val="both"/>
        <w:rPr>
          <w:rStyle w:val="tlid-translation"/>
          <w:sz w:val="24"/>
          <w:szCs w:val="24"/>
          <w:lang w:val="ka-GE"/>
        </w:rPr>
      </w:pPr>
      <w:r w:rsidRPr="00E32900">
        <w:rPr>
          <w:rStyle w:val="tlid-translation"/>
          <w:rFonts w:ascii="AcadMtavr" w:hAnsi="AcadMtavr"/>
          <w:sz w:val="24"/>
          <w:szCs w:val="24"/>
          <w:lang w:val="ka-GE"/>
        </w:rPr>
        <w:t xml:space="preserve">dirosati </w:t>
      </w:r>
      <w:r w:rsidR="00E32900">
        <w:rPr>
          <w:rStyle w:val="tlid-translation"/>
          <w:rFonts w:ascii="AcadNusx" w:hAnsi="AcadNusx"/>
          <w:sz w:val="24"/>
          <w:szCs w:val="24"/>
          <w:lang w:val="ka-GE"/>
        </w:rPr>
        <w:t>ar unda iqn</w:t>
      </w:r>
      <w:r w:rsidR="00E32900" w:rsidRPr="00E32900">
        <w:rPr>
          <w:rStyle w:val="tlid-translation"/>
          <w:rFonts w:ascii="AcadNusx" w:hAnsi="AcadNusx"/>
          <w:sz w:val="24"/>
          <w:szCs w:val="24"/>
          <w:lang w:val="ka-GE"/>
        </w:rPr>
        <w:t>e</w:t>
      </w:r>
      <w:r w:rsidRPr="002A0C12">
        <w:rPr>
          <w:rStyle w:val="tlid-translation"/>
          <w:rFonts w:ascii="AcadNusx" w:hAnsi="AcadNusx"/>
          <w:sz w:val="24"/>
          <w:szCs w:val="24"/>
          <w:lang w:val="ka-GE"/>
        </w:rPr>
        <w:t xml:space="preserve">s gamoyenebuli RviZlis aqtiuri daavadebis mqone pacientebSi. </w:t>
      </w:r>
    </w:p>
    <w:p w14:paraId="0AD3EE8D" w14:textId="77777777" w:rsidR="00E32900" w:rsidRDefault="00E32900" w:rsidP="00E32900">
      <w:pPr>
        <w:pStyle w:val="NoSpacing"/>
        <w:ind w:left="-916"/>
        <w:jc w:val="both"/>
        <w:rPr>
          <w:rStyle w:val="tlid-translation"/>
          <w:sz w:val="24"/>
          <w:szCs w:val="24"/>
          <w:lang w:val="ka-GE"/>
        </w:rPr>
      </w:pPr>
    </w:p>
    <w:p w14:paraId="7F734DFE" w14:textId="77777777" w:rsidR="00E32900" w:rsidRPr="00D81F85" w:rsidRDefault="00E32900" w:rsidP="00E32900">
      <w:pPr>
        <w:pStyle w:val="NoSpacing"/>
        <w:ind w:left="-916"/>
        <w:jc w:val="both"/>
        <w:rPr>
          <w:rFonts w:ascii="AcadNusx" w:hAnsi="AcadNusx"/>
          <w:sz w:val="24"/>
          <w:szCs w:val="24"/>
          <w:lang w:val="ka-GE"/>
        </w:rPr>
      </w:pPr>
      <w:r w:rsidRPr="00D81F85">
        <w:rPr>
          <w:rFonts w:ascii="AcadNusx" w:hAnsi="AcadNusx"/>
          <w:i/>
          <w:sz w:val="24"/>
          <w:szCs w:val="24"/>
          <w:lang w:val="ka-GE"/>
        </w:rPr>
        <w:lastRenderedPageBreak/>
        <w:t xml:space="preserve">Tu pacienti miiCnevs, rom </w:t>
      </w:r>
      <w:r w:rsidR="00F41EC3" w:rsidRPr="00D81F85">
        <w:rPr>
          <w:rFonts w:ascii="AcadMtavr" w:hAnsi="AcadMtavr"/>
          <w:i/>
          <w:sz w:val="24"/>
          <w:szCs w:val="24"/>
          <w:lang w:val="ka-GE"/>
        </w:rPr>
        <w:t>dirosatis</w:t>
      </w:r>
      <w:r w:rsidRPr="00D81F85">
        <w:rPr>
          <w:rFonts w:ascii="AcadMtavr" w:hAnsi="AcadMtavr"/>
          <w:i/>
          <w:sz w:val="24"/>
          <w:szCs w:val="24"/>
          <w:lang w:val="ka-GE"/>
        </w:rPr>
        <w:t xml:space="preserve"> </w:t>
      </w:r>
      <w:r w:rsidRPr="00D81F85">
        <w:rPr>
          <w:rFonts w:ascii="AcadNusx" w:hAnsi="AcadNusx"/>
          <w:i/>
          <w:sz w:val="24"/>
          <w:szCs w:val="24"/>
          <w:lang w:val="ka-GE"/>
        </w:rPr>
        <w:t>efeqti Zalian Zlieri an Zalian sustia, saWiroa eqimTan an farmacevtTan mimarTva</w:t>
      </w:r>
      <w:r w:rsidRPr="00D81F85">
        <w:rPr>
          <w:rFonts w:ascii="AcadNusx" w:hAnsi="AcadNusx"/>
          <w:sz w:val="24"/>
          <w:szCs w:val="24"/>
          <w:lang w:val="ka-GE"/>
        </w:rPr>
        <w:t>.</w:t>
      </w:r>
    </w:p>
    <w:p w14:paraId="05840103" w14:textId="77777777" w:rsidR="00E32900" w:rsidRPr="00D81F85" w:rsidRDefault="00E32900" w:rsidP="00E32900">
      <w:pPr>
        <w:pStyle w:val="NoSpacing"/>
        <w:ind w:left="-916"/>
        <w:jc w:val="both"/>
        <w:rPr>
          <w:rFonts w:ascii="AcadMtavr" w:hAnsi="AcadMtavr"/>
          <w:b/>
          <w:sz w:val="24"/>
          <w:szCs w:val="24"/>
          <w:lang w:val="ka-GE"/>
        </w:rPr>
      </w:pPr>
    </w:p>
    <w:p w14:paraId="34278DC2" w14:textId="77777777" w:rsidR="00E32900" w:rsidRPr="00D81F85" w:rsidRDefault="00E32900" w:rsidP="00E32900">
      <w:pPr>
        <w:pStyle w:val="NoSpacing"/>
        <w:ind w:left="-916"/>
        <w:jc w:val="both"/>
        <w:rPr>
          <w:rFonts w:ascii="AcadNusx" w:hAnsi="AcadNusx"/>
          <w:b/>
          <w:sz w:val="24"/>
          <w:szCs w:val="24"/>
          <w:lang w:val="ka-GE"/>
        </w:rPr>
      </w:pPr>
      <w:r w:rsidRPr="00D81F85">
        <w:rPr>
          <w:rFonts w:ascii="AcadMtavr" w:hAnsi="AcadMtavr"/>
          <w:b/>
          <w:sz w:val="24"/>
          <w:szCs w:val="24"/>
          <w:lang w:val="ka-GE"/>
        </w:rPr>
        <w:t>dirosatis</w:t>
      </w:r>
      <w:r w:rsidRPr="00D81F85">
        <w:rPr>
          <w:rFonts w:ascii="AcadNusx" w:hAnsi="AcadNusx"/>
          <w:sz w:val="24"/>
          <w:szCs w:val="24"/>
          <w:lang w:val="ka-GE"/>
        </w:rPr>
        <w:t xml:space="preserve"> </w:t>
      </w:r>
      <w:r w:rsidRPr="00D81F85">
        <w:rPr>
          <w:rFonts w:ascii="AcadNusx" w:hAnsi="AcadNusx"/>
          <w:b/>
          <w:sz w:val="24"/>
          <w:szCs w:val="24"/>
          <w:lang w:val="ka-GE"/>
        </w:rPr>
        <w:t>dozis gadaWarbebisas</w:t>
      </w:r>
    </w:p>
    <w:p w14:paraId="6C7611C2" w14:textId="77777777" w:rsidR="00E32900" w:rsidRPr="00D81F85" w:rsidRDefault="00E32900" w:rsidP="00E32900">
      <w:pPr>
        <w:pStyle w:val="NoSpacing"/>
        <w:ind w:left="-916"/>
        <w:jc w:val="both"/>
        <w:rPr>
          <w:rFonts w:ascii="AcadNusx" w:hAnsi="AcadNusx"/>
          <w:i/>
          <w:sz w:val="24"/>
          <w:szCs w:val="24"/>
          <w:lang w:val="ka-GE"/>
        </w:rPr>
      </w:pPr>
      <w:r w:rsidRPr="00D81F85">
        <w:rPr>
          <w:rFonts w:ascii="AcadMtavr" w:hAnsi="AcadMtavr"/>
          <w:i/>
          <w:sz w:val="24"/>
          <w:szCs w:val="24"/>
          <w:lang w:val="ka-GE"/>
        </w:rPr>
        <w:t xml:space="preserve">dirosatis </w:t>
      </w:r>
      <w:r w:rsidRPr="00D81F85">
        <w:rPr>
          <w:rFonts w:ascii="AcadNusx" w:hAnsi="AcadNusx"/>
          <w:i/>
          <w:sz w:val="24"/>
          <w:szCs w:val="24"/>
          <w:lang w:val="ka-GE"/>
        </w:rPr>
        <w:t>dozis gadaWarbebisas saWiroa eqimTan an farmacevtTan mimarTva.</w:t>
      </w:r>
    </w:p>
    <w:p w14:paraId="089427DB" w14:textId="77777777" w:rsidR="00E32900" w:rsidRPr="00D81F85" w:rsidRDefault="00E32900" w:rsidP="00E32900">
      <w:pPr>
        <w:pStyle w:val="NoSpacing"/>
        <w:ind w:left="-916"/>
        <w:jc w:val="both"/>
        <w:rPr>
          <w:rFonts w:ascii="AcadNusx" w:hAnsi="AcadNusx"/>
          <w:sz w:val="24"/>
          <w:szCs w:val="24"/>
          <w:lang w:val="ka-GE"/>
        </w:rPr>
      </w:pPr>
    </w:p>
    <w:p w14:paraId="36C9B116" w14:textId="77777777" w:rsidR="00E32900" w:rsidRPr="00D81F85" w:rsidRDefault="00E32900" w:rsidP="00E32900">
      <w:pPr>
        <w:pStyle w:val="NoSpacing"/>
        <w:ind w:left="-916"/>
        <w:jc w:val="both"/>
        <w:rPr>
          <w:rFonts w:ascii="AcadNusx" w:hAnsi="AcadNusx"/>
          <w:sz w:val="24"/>
          <w:szCs w:val="24"/>
          <w:lang w:val="ka-GE"/>
        </w:rPr>
      </w:pPr>
      <w:r w:rsidRPr="00D81F85">
        <w:rPr>
          <w:rFonts w:ascii="AcadNusx" w:hAnsi="AcadNusx"/>
          <w:sz w:val="24"/>
          <w:szCs w:val="24"/>
          <w:lang w:val="ka-GE"/>
        </w:rPr>
        <w:t>hospitalSi mimarTvis an sxva mdgomareobis</w:t>
      </w:r>
      <w:r w:rsidR="007E60F7" w:rsidRPr="00D81F85">
        <w:rPr>
          <w:rFonts w:ascii="AcadNusx" w:hAnsi="AcadNusx"/>
          <w:sz w:val="24"/>
          <w:szCs w:val="24"/>
          <w:lang w:val="ka-GE"/>
        </w:rPr>
        <w:t xml:space="preserve"> gamo mkurnalobis Catarebis SemT</w:t>
      </w:r>
      <w:r w:rsidRPr="00D81F85">
        <w:rPr>
          <w:rFonts w:ascii="AcadNusx" w:hAnsi="AcadNusx"/>
          <w:sz w:val="24"/>
          <w:szCs w:val="24"/>
          <w:lang w:val="ka-GE"/>
        </w:rPr>
        <w:t xml:space="preserve">xvevaSi samedicino personals unda ecnobos, rom pacienti iRebs </w:t>
      </w:r>
      <w:r w:rsidRPr="00D81F85">
        <w:rPr>
          <w:rFonts w:ascii="AcadMtavr" w:hAnsi="AcadMtavr"/>
          <w:sz w:val="24"/>
          <w:szCs w:val="24"/>
          <w:lang w:val="ka-GE"/>
        </w:rPr>
        <w:t>dirosats.</w:t>
      </w:r>
    </w:p>
    <w:p w14:paraId="729B5921" w14:textId="77777777" w:rsidR="00E32900" w:rsidRPr="00D81F85" w:rsidRDefault="00E32900" w:rsidP="00E32900">
      <w:pPr>
        <w:pStyle w:val="NoSpacing"/>
        <w:ind w:left="-916"/>
        <w:jc w:val="both"/>
        <w:rPr>
          <w:rFonts w:ascii="AcadMtavr" w:hAnsi="AcadMtavr"/>
          <w:b/>
          <w:sz w:val="24"/>
          <w:szCs w:val="24"/>
          <w:lang w:val="ka-GE"/>
        </w:rPr>
      </w:pPr>
    </w:p>
    <w:p w14:paraId="4CB73369" w14:textId="77777777" w:rsidR="00E32900" w:rsidRPr="00D81F85" w:rsidRDefault="008025D6" w:rsidP="00E32900">
      <w:pPr>
        <w:pStyle w:val="NoSpacing"/>
        <w:ind w:left="-916"/>
        <w:jc w:val="both"/>
        <w:rPr>
          <w:rFonts w:ascii="AcadNusx" w:hAnsi="AcadNusx"/>
          <w:sz w:val="24"/>
          <w:szCs w:val="24"/>
          <w:lang w:val="pt-PT"/>
        </w:rPr>
      </w:pPr>
      <w:r w:rsidRPr="00D81F85">
        <w:rPr>
          <w:rFonts w:ascii="AcadMtavr" w:hAnsi="AcadMtavr"/>
          <w:b/>
          <w:sz w:val="24"/>
          <w:szCs w:val="24"/>
          <w:lang w:val="pt-PT"/>
        </w:rPr>
        <w:t>dirosatis</w:t>
      </w:r>
      <w:r w:rsidR="00E32900" w:rsidRPr="00D81F85">
        <w:rPr>
          <w:rFonts w:ascii="AcadMtavr" w:hAnsi="AcadMtavr"/>
          <w:b/>
          <w:sz w:val="24"/>
          <w:szCs w:val="24"/>
          <w:lang w:val="pt-PT"/>
        </w:rPr>
        <w:t xml:space="preserve"> </w:t>
      </w:r>
      <w:r w:rsidR="00E32900" w:rsidRPr="00D81F85">
        <w:rPr>
          <w:rFonts w:ascii="AcadNusx" w:hAnsi="AcadNusx"/>
          <w:b/>
          <w:sz w:val="24"/>
          <w:szCs w:val="24"/>
          <w:lang w:val="pt-PT"/>
        </w:rPr>
        <w:t>dozis gamotovebisas</w:t>
      </w:r>
    </w:p>
    <w:p w14:paraId="2B3C16B1" w14:textId="77777777" w:rsidR="00E32900" w:rsidRPr="00D81F85" w:rsidRDefault="00E32900" w:rsidP="00E32900">
      <w:pPr>
        <w:pStyle w:val="NoSpacing"/>
        <w:ind w:left="-916"/>
        <w:jc w:val="both"/>
        <w:rPr>
          <w:rFonts w:ascii="AcadNusx" w:hAnsi="AcadNusx"/>
          <w:sz w:val="24"/>
          <w:szCs w:val="24"/>
          <w:lang w:val="pt-PT"/>
        </w:rPr>
      </w:pPr>
      <w:r w:rsidRPr="00D81F85">
        <w:rPr>
          <w:rFonts w:ascii="AcadNusx" w:hAnsi="AcadNusx"/>
          <w:sz w:val="24"/>
          <w:szCs w:val="24"/>
          <w:lang w:val="pt-PT"/>
        </w:rPr>
        <w:t xml:space="preserve">ar </w:t>
      </w:r>
      <w:r w:rsidR="00A5181E" w:rsidRPr="00D81F85">
        <w:rPr>
          <w:rFonts w:ascii="AcadNusx" w:hAnsi="AcadNusx"/>
          <w:sz w:val="24"/>
          <w:szCs w:val="24"/>
          <w:lang w:val="pt-PT"/>
        </w:rPr>
        <w:t>aris saW</w:t>
      </w:r>
      <w:r w:rsidR="008025D6" w:rsidRPr="00D81F85">
        <w:rPr>
          <w:rFonts w:ascii="AcadNusx" w:hAnsi="AcadNusx"/>
          <w:sz w:val="24"/>
          <w:szCs w:val="24"/>
          <w:lang w:val="pt-PT"/>
        </w:rPr>
        <w:t>iro Relva.</w:t>
      </w:r>
      <w:r w:rsidRPr="00D81F85">
        <w:rPr>
          <w:rFonts w:ascii="AcadNusx" w:hAnsi="AcadNusx"/>
          <w:sz w:val="24"/>
          <w:szCs w:val="24"/>
          <w:lang w:val="pt-PT"/>
        </w:rPr>
        <w:t xml:space="preserve"> Semdegi dozis miReba unda moxdes Cveul dros.</w:t>
      </w:r>
    </w:p>
    <w:p w14:paraId="3B3F4C15" w14:textId="77777777" w:rsidR="00E32900" w:rsidRPr="00D81F85" w:rsidRDefault="00E32900" w:rsidP="00E32900">
      <w:pPr>
        <w:pStyle w:val="NoSpacing"/>
        <w:ind w:left="-916"/>
        <w:jc w:val="both"/>
        <w:rPr>
          <w:rFonts w:ascii="AcadNusx" w:hAnsi="AcadNusx"/>
          <w:sz w:val="24"/>
          <w:szCs w:val="24"/>
          <w:lang w:val="pt-PT"/>
        </w:rPr>
      </w:pPr>
      <w:r w:rsidRPr="00D81F85">
        <w:rPr>
          <w:rFonts w:ascii="AcadNusx" w:hAnsi="AcadNusx"/>
          <w:i/>
          <w:sz w:val="24"/>
          <w:szCs w:val="24"/>
          <w:lang w:val="pt-PT"/>
        </w:rPr>
        <w:t>ar SeiZleba dozis gaormageba gamotovebuli dozis sanacvlod.</w:t>
      </w:r>
    </w:p>
    <w:p w14:paraId="06569BEC" w14:textId="77777777" w:rsidR="00E32900" w:rsidRPr="00D81F85" w:rsidRDefault="00B36BE5" w:rsidP="00B36BE5">
      <w:pPr>
        <w:pStyle w:val="NoSpacing"/>
        <w:tabs>
          <w:tab w:val="left" w:pos="3460"/>
        </w:tabs>
        <w:ind w:left="-916"/>
        <w:jc w:val="both"/>
        <w:rPr>
          <w:rFonts w:ascii="AcadNusx" w:hAnsi="AcadNusx"/>
          <w:sz w:val="24"/>
          <w:szCs w:val="24"/>
          <w:lang w:val="pt-PT"/>
        </w:rPr>
      </w:pPr>
      <w:r w:rsidRPr="00D81F85">
        <w:rPr>
          <w:rFonts w:ascii="AcadNusx" w:hAnsi="AcadNusx"/>
          <w:sz w:val="24"/>
          <w:szCs w:val="24"/>
          <w:lang w:val="pt-PT"/>
        </w:rPr>
        <w:tab/>
      </w:r>
    </w:p>
    <w:p w14:paraId="43A85B7D" w14:textId="77777777" w:rsidR="00E32900" w:rsidRPr="00D81F85" w:rsidRDefault="008025D6" w:rsidP="00E32900">
      <w:pPr>
        <w:pStyle w:val="NoSpacing"/>
        <w:ind w:left="-916"/>
        <w:jc w:val="both"/>
        <w:rPr>
          <w:rFonts w:ascii="AcadNusx" w:hAnsi="AcadNusx"/>
          <w:b/>
          <w:sz w:val="24"/>
          <w:szCs w:val="24"/>
          <w:lang w:val="pt-PT"/>
        </w:rPr>
      </w:pPr>
      <w:r w:rsidRPr="00D81F85">
        <w:rPr>
          <w:rFonts w:ascii="AcadNusx" w:hAnsi="AcadNusx"/>
          <w:b/>
          <w:sz w:val="24"/>
          <w:szCs w:val="24"/>
          <w:lang w:val="pt-PT"/>
        </w:rPr>
        <w:t>movlenebi, romlebic SeiZleba ganviTardes</w:t>
      </w:r>
      <w:r w:rsidRPr="00D81F85">
        <w:rPr>
          <w:rFonts w:ascii="AcadMtavr" w:hAnsi="AcadMtavr"/>
          <w:b/>
          <w:sz w:val="24"/>
          <w:szCs w:val="24"/>
          <w:lang w:val="pt-PT"/>
        </w:rPr>
        <w:t xml:space="preserve"> dirosatis</w:t>
      </w:r>
      <w:r w:rsidR="00E32900" w:rsidRPr="00D81F85">
        <w:rPr>
          <w:rFonts w:ascii="AcadMtavr" w:hAnsi="AcadMtavr"/>
          <w:b/>
          <w:sz w:val="24"/>
          <w:szCs w:val="24"/>
          <w:lang w:val="pt-PT"/>
        </w:rPr>
        <w:t xml:space="preserve"> </w:t>
      </w:r>
      <w:r w:rsidR="00E32900" w:rsidRPr="00D81F85">
        <w:rPr>
          <w:rFonts w:ascii="AcadNusx" w:hAnsi="AcadNusx"/>
          <w:b/>
          <w:sz w:val="24"/>
          <w:szCs w:val="24"/>
          <w:lang w:val="pt-PT"/>
        </w:rPr>
        <w:t>miRebis Sewyvetisas</w:t>
      </w:r>
    </w:p>
    <w:p w14:paraId="2CCAB170" w14:textId="77777777" w:rsidR="008025D6" w:rsidRPr="00D81F85" w:rsidRDefault="008025D6" w:rsidP="008025D6">
      <w:pPr>
        <w:pStyle w:val="NoSpacing"/>
        <w:ind w:left="-916"/>
        <w:jc w:val="both"/>
        <w:rPr>
          <w:rFonts w:ascii="AcadNusx" w:hAnsi="AcadNusx"/>
          <w:sz w:val="24"/>
          <w:szCs w:val="24"/>
          <w:lang w:val="pt-PT"/>
        </w:rPr>
      </w:pPr>
      <w:r w:rsidRPr="00D81F85">
        <w:rPr>
          <w:rFonts w:ascii="AcadMtavr" w:hAnsi="AcadMtavr"/>
          <w:sz w:val="24"/>
          <w:szCs w:val="24"/>
          <w:lang w:val="pt-PT"/>
        </w:rPr>
        <w:t>dirosatis</w:t>
      </w:r>
      <w:r w:rsidRPr="00D81F85">
        <w:rPr>
          <w:rFonts w:ascii="AcadNusx" w:hAnsi="AcadNusx"/>
          <w:sz w:val="24"/>
          <w:szCs w:val="24"/>
          <w:lang w:val="pt-PT"/>
        </w:rPr>
        <w:t xml:space="preserve"> </w:t>
      </w:r>
      <w:r w:rsidR="00E32900" w:rsidRPr="00D81F85">
        <w:rPr>
          <w:rFonts w:ascii="AcadNusx" w:hAnsi="AcadNusx"/>
          <w:sz w:val="24"/>
          <w:szCs w:val="24"/>
          <w:lang w:val="pt-PT"/>
        </w:rPr>
        <w:t xml:space="preserve">miReba ar unda Sewydes eqimTan konsultaciis gareSe. </w:t>
      </w:r>
      <w:r w:rsidR="00B36BE5" w:rsidRPr="00D81F85">
        <w:rPr>
          <w:rFonts w:ascii="AcadNusx" w:hAnsi="AcadNusx"/>
          <w:sz w:val="24"/>
          <w:szCs w:val="24"/>
          <w:lang w:val="pt-PT"/>
        </w:rPr>
        <w:t>qolesterinis donem S</w:t>
      </w:r>
      <w:r w:rsidRPr="00D81F85">
        <w:rPr>
          <w:rFonts w:ascii="AcadNusx" w:hAnsi="AcadNusx"/>
          <w:sz w:val="24"/>
          <w:szCs w:val="24"/>
          <w:lang w:val="pt-PT"/>
        </w:rPr>
        <w:t xml:space="preserve">eiZleba isev moimatos </w:t>
      </w:r>
      <w:r w:rsidRPr="00D81F85">
        <w:rPr>
          <w:rFonts w:ascii="AcadMtavr" w:hAnsi="AcadMtavr"/>
          <w:b/>
          <w:sz w:val="24"/>
          <w:szCs w:val="24"/>
          <w:lang w:val="pt-PT"/>
        </w:rPr>
        <w:t>dirosatis</w:t>
      </w:r>
      <w:r w:rsidRPr="00D81F85">
        <w:rPr>
          <w:rFonts w:ascii="AcadNusx" w:hAnsi="AcadNusx"/>
          <w:sz w:val="24"/>
          <w:szCs w:val="24"/>
          <w:lang w:val="pt-PT"/>
        </w:rPr>
        <w:t xml:space="preserve"> miRebis Sewyvetisas/</w:t>
      </w:r>
    </w:p>
    <w:p w14:paraId="7705E628" w14:textId="77777777" w:rsidR="008025D6" w:rsidRPr="00D81F85" w:rsidRDefault="008025D6" w:rsidP="008025D6">
      <w:pPr>
        <w:pStyle w:val="NoSpacing"/>
        <w:ind w:left="-916"/>
        <w:jc w:val="both"/>
        <w:rPr>
          <w:rFonts w:ascii="AcadNusx" w:hAnsi="AcadNusx"/>
          <w:sz w:val="24"/>
          <w:szCs w:val="24"/>
          <w:lang w:val="pt-PT"/>
        </w:rPr>
      </w:pPr>
    </w:p>
    <w:p w14:paraId="385B8FE2" w14:textId="77777777" w:rsidR="008025D6" w:rsidRPr="008025D6" w:rsidRDefault="002A0C12" w:rsidP="008025D6">
      <w:pPr>
        <w:pStyle w:val="NoSpacing"/>
        <w:numPr>
          <w:ilvl w:val="0"/>
          <w:numId w:val="4"/>
        </w:numPr>
        <w:jc w:val="both"/>
        <w:rPr>
          <w:rStyle w:val="tlid-translation"/>
          <w:b/>
          <w:sz w:val="24"/>
          <w:szCs w:val="24"/>
          <w:lang w:val="ka-GE"/>
        </w:rPr>
      </w:pPr>
      <w:r w:rsidRPr="008025D6">
        <w:rPr>
          <w:rStyle w:val="tlid-translation"/>
          <w:rFonts w:ascii="AcadNusx" w:hAnsi="AcadNusx"/>
          <w:b/>
          <w:sz w:val="24"/>
          <w:szCs w:val="24"/>
          <w:lang w:val="ka-GE"/>
        </w:rPr>
        <w:t>SesaZlo gverdiTi efeqtebi</w:t>
      </w:r>
    </w:p>
    <w:p w14:paraId="2BAB949D" w14:textId="77777777" w:rsidR="008025D6" w:rsidRDefault="008025D6" w:rsidP="008025D6">
      <w:pPr>
        <w:pStyle w:val="NoSpacing"/>
        <w:ind w:left="-916"/>
        <w:jc w:val="both"/>
        <w:rPr>
          <w:rStyle w:val="tlid-translation"/>
          <w:sz w:val="24"/>
          <w:szCs w:val="24"/>
          <w:lang w:val="ka-GE"/>
        </w:rPr>
      </w:pPr>
    </w:p>
    <w:p w14:paraId="707117C2" w14:textId="77777777" w:rsidR="008025D6" w:rsidRDefault="008025D6" w:rsidP="008025D6">
      <w:pPr>
        <w:pStyle w:val="NoSpacing"/>
        <w:ind w:left="-916"/>
        <w:jc w:val="both"/>
        <w:rPr>
          <w:sz w:val="24"/>
          <w:szCs w:val="24"/>
          <w:lang w:val="ka-GE"/>
        </w:rPr>
      </w:pPr>
      <w:r w:rsidRPr="006C3C7A">
        <w:rPr>
          <w:rFonts w:ascii="AcadNusx" w:hAnsi="AcadNusx"/>
          <w:sz w:val="24"/>
          <w:szCs w:val="24"/>
          <w:lang w:val="ka-GE"/>
        </w:rPr>
        <w:t xml:space="preserve">sxva samkurnalo saSualebebis msgavsad, </w:t>
      </w:r>
      <w:r w:rsidRPr="008025D6">
        <w:rPr>
          <w:rFonts w:ascii="AcadNusx" w:hAnsi="AcadNusx"/>
          <w:sz w:val="24"/>
          <w:szCs w:val="24"/>
          <w:lang w:val="ka-GE"/>
        </w:rPr>
        <w:t xml:space="preserve">es medikamentic </w:t>
      </w:r>
      <w:r w:rsidRPr="006C3C7A">
        <w:rPr>
          <w:rFonts w:ascii="AcadNusx" w:hAnsi="AcadNusx"/>
          <w:sz w:val="24"/>
          <w:szCs w:val="24"/>
          <w:lang w:val="ka-GE"/>
        </w:rPr>
        <w:t xml:space="preserve">iwvevs gverdiT </w:t>
      </w:r>
      <w:r w:rsidRPr="00467DBC">
        <w:rPr>
          <w:rFonts w:ascii="AcadNusx" w:hAnsi="AcadNusx"/>
          <w:color w:val="000000" w:themeColor="text1"/>
          <w:sz w:val="24"/>
          <w:szCs w:val="24"/>
          <w:lang w:val="ka-GE"/>
        </w:rPr>
        <w:t>movlenebs,</w:t>
      </w:r>
      <w:r w:rsidRPr="006C3C7A">
        <w:rPr>
          <w:rFonts w:ascii="AcadNusx" w:hAnsi="AcadNusx"/>
          <w:sz w:val="24"/>
          <w:szCs w:val="24"/>
          <w:lang w:val="ka-GE"/>
        </w:rPr>
        <w:t xml:space="preserve"> Tumca isini yvelas ar uviTardeba.</w:t>
      </w:r>
    </w:p>
    <w:p w14:paraId="3DA96DAE" w14:textId="77777777" w:rsidR="008025D6" w:rsidRDefault="008025D6" w:rsidP="008025D6">
      <w:pPr>
        <w:pStyle w:val="NoSpacing"/>
        <w:ind w:left="-916"/>
        <w:jc w:val="both"/>
        <w:rPr>
          <w:sz w:val="24"/>
          <w:szCs w:val="24"/>
          <w:lang w:val="ka-GE"/>
        </w:rPr>
      </w:pPr>
      <w:r w:rsidRPr="008025D6">
        <w:rPr>
          <w:rFonts w:ascii="AcadNusx" w:hAnsi="AcadNusx"/>
          <w:sz w:val="24"/>
          <w:szCs w:val="24"/>
          <w:lang w:val="ka-GE"/>
        </w:rPr>
        <w:t>mniSvnelovania, pacientma icodes, Tu romeli gverdiTi movlenebi SeiZleba ganviTardes. Cveulebriv, isini susti xasiaTisaa da gadis xanmokle periodSi.</w:t>
      </w:r>
    </w:p>
    <w:p w14:paraId="27E17DF6" w14:textId="77777777" w:rsidR="008025D6" w:rsidRDefault="008025D6" w:rsidP="008025D6">
      <w:pPr>
        <w:pStyle w:val="NoSpacing"/>
        <w:ind w:left="-916"/>
        <w:jc w:val="both"/>
        <w:rPr>
          <w:sz w:val="24"/>
          <w:szCs w:val="24"/>
          <w:lang w:val="ka-GE"/>
        </w:rPr>
      </w:pPr>
    </w:p>
    <w:p w14:paraId="10AA005D" w14:textId="77777777" w:rsidR="003F75DD" w:rsidRDefault="008025D6" w:rsidP="003F75DD">
      <w:pPr>
        <w:pStyle w:val="NoSpacing"/>
        <w:ind w:left="-916"/>
        <w:jc w:val="both"/>
        <w:rPr>
          <w:sz w:val="24"/>
          <w:szCs w:val="24"/>
          <w:lang w:val="ka-GE"/>
        </w:rPr>
      </w:pPr>
      <w:r w:rsidRPr="00977BA0">
        <w:rPr>
          <w:rFonts w:ascii="AcadMtavr" w:hAnsi="AcadMtavr"/>
          <w:b/>
          <w:sz w:val="24"/>
          <w:szCs w:val="24"/>
          <w:lang w:val="ka-GE"/>
        </w:rPr>
        <w:t>dirosatis</w:t>
      </w:r>
      <w:r w:rsidRPr="008025D6">
        <w:rPr>
          <w:rFonts w:ascii="AcadMtavr" w:hAnsi="AcadMtavr"/>
          <w:b/>
          <w:sz w:val="24"/>
          <w:szCs w:val="24"/>
          <w:lang w:val="ka-GE"/>
        </w:rPr>
        <w:t xml:space="preserve"> </w:t>
      </w:r>
      <w:r w:rsidRPr="008025D6">
        <w:rPr>
          <w:rFonts w:ascii="AcadNusx" w:hAnsi="AcadNusx"/>
          <w:b/>
          <w:sz w:val="24"/>
          <w:szCs w:val="24"/>
          <w:lang w:val="ka-GE"/>
        </w:rPr>
        <w:t xml:space="preserve">miReba unda Sewydes da saWiroa </w:t>
      </w:r>
      <w:r w:rsidR="00977BA0" w:rsidRPr="00977BA0">
        <w:rPr>
          <w:rFonts w:ascii="AcadNusx" w:hAnsi="AcadNusx"/>
          <w:b/>
          <w:sz w:val="24"/>
          <w:szCs w:val="24"/>
          <w:lang w:val="ka-GE"/>
        </w:rPr>
        <w:t>dauyovnebliv eqimTan mimarTva an</w:t>
      </w:r>
      <w:r w:rsidR="00977BA0" w:rsidRPr="003F75DD">
        <w:rPr>
          <w:rFonts w:ascii="AcadNusx" w:hAnsi="AcadNusx"/>
          <w:b/>
          <w:sz w:val="24"/>
          <w:szCs w:val="24"/>
          <w:lang w:val="ka-GE"/>
        </w:rPr>
        <w:t xml:space="preserve"> </w:t>
      </w:r>
      <w:r w:rsidRPr="008025D6">
        <w:rPr>
          <w:rFonts w:ascii="AcadNusx" w:hAnsi="AcadNusx"/>
          <w:b/>
          <w:sz w:val="24"/>
          <w:szCs w:val="24"/>
          <w:lang w:val="ka-GE"/>
        </w:rPr>
        <w:t>gadaudebeli samedicino daxmarebis aRmoCena</w:t>
      </w:r>
      <w:r w:rsidR="003F75DD" w:rsidRPr="003F75DD">
        <w:rPr>
          <w:rFonts w:ascii="AcadNusx" w:hAnsi="AcadNusx"/>
          <w:b/>
          <w:sz w:val="24"/>
          <w:szCs w:val="24"/>
          <w:lang w:val="ka-GE"/>
        </w:rPr>
        <w:t xml:space="preserve"> ua</w:t>
      </w:r>
      <w:r w:rsidR="00F13967">
        <w:rPr>
          <w:rFonts w:ascii="AcadNusx" w:hAnsi="AcadNusx"/>
          <w:b/>
          <w:sz w:val="24"/>
          <w:szCs w:val="24"/>
          <w:lang w:val="ka-GE"/>
        </w:rPr>
        <w:t>xloesi hospitlis emerjensis gan</w:t>
      </w:r>
      <w:r w:rsidR="00F13967" w:rsidRPr="00F13967">
        <w:rPr>
          <w:rFonts w:ascii="AcadNusx" w:hAnsi="AcadNusx"/>
          <w:b/>
          <w:sz w:val="24"/>
          <w:szCs w:val="24"/>
          <w:lang w:val="ka-GE"/>
        </w:rPr>
        <w:t>y</w:t>
      </w:r>
      <w:r w:rsidR="003F75DD" w:rsidRPr="003F75DD">
        <w:rPr>
          <w:rFonts w:ascii="AcadNusx" w:hAnsi="AcadNusx"/>
          <w:b/>
          <w:sz w:val="24"/>
          <w:szCs w:val="24"/>
          <w:lang w:val="ka-GE"/>
        </w:rPr>
        <w:t>ofilebaSi</w:t>
      </w:r>
      <w:r w:rsidRPr="008025D6">
        <w:rPr>
          <w:rFonts w:ascii="AcadNusx" w:hAnsi="AcadNusx"/>
          <w:b/>
          <w:sz w:val="24"/>
          <w:szCs w:val="24"/>
          <w:lang w:val="ka-GE"/>
        </w:rPr>
        <w:t xml:space="preserve">, </w:t>
      </w:r>
      <w:r w:rsidRPr="003F75DD">
        <w:rPr>
          <w:rFonts w:ascii="AcadNusx" w:hAnsi="AcadNusx"/>
          <w:b/>
          <w:sz w:val="24"/>
          <w:szCs w:val="24"/>
          <w:lang w:val="ka-GE"/>
        </w:rPr>
        <w:t xml:space="preserve">Tu ganviTarda romelime qvemoT CamoTvlili </w:t>
      </w:r>
      <w:r w:rsidR="003F75DD" w:rsidRPr="003F75DD">
        <w:rPr>
          <w:rFonts w:ascii="AcadNusx" w:hAnsi="AcadNusx"/>
          <w:b/>
          <w:sz w:val="24"/>
          <w:szCs w:val="24"/>
          <w:lang w:val="ka-GE"/>
        </w:rPr>
        <w:t>mdgomareoba:</w:t>
      </w:r>
    </w:p>
    <w:p w14:paraId="64DCB9E3" w14:textId="77777777" w:rsidR="003F75DD" w:rsidRDefault="008025D6" w:rsidP="003F75DD">
      <w:pPr>
        <w:pStyle w:val="NoSpacing"/>
        <w:numPr>
          <w:ilvl w:val="0"/>
          <w:numId w:val="22"/>
        </w:numPr>
        <w:jc w:val="both"/>
        <w:rPr>
          <w:sz w:val="24"/>
          <w:szCs w:val="24"/>
          <w:lang w:val="ka-GE"/>
        </w:rPr>
      </w:pPr>
      <w:r w:rsidRPr="004A60C4">
        <w:rPr>
          <w:rFonts w:ascii="AcadNusx" w:hAnsi="AcadNusx"/>
          <w:sz w:val="24"/>
          <w:szCs w:val="24"/>
        </w:rPr>
        <w:t>sunTqvis gaZneleba</w:t>
      </w:r>
      <w:r>
        <w:rPr>
          <w:rFonts w:ascii="AcadNusx" w:hAnsi="AcadNusx"/>
          <w:sz w:val="24"/>
          <w:szCs w:val="24"/>
        </w:rPr>
        <w:t xml:space="preserve"> saxis, tuCebis, enis da/an xorxis SeSupebiT an maT gareSe;</w:t>
      </w:r>
    </w:p>
    <w:p w14:paraId="02D42BF6" w14:textId="77777777" w:rsidR="003F75DD" w:rsidRDefault="008025D6" w:rsidP="003F75DD">
      <w:pPr>
        <w:pStyle w:val="NoSpacing"/>
        <w:numPr>
          <w:ilvl w:val="0"/>
          <w:numId w:val="22"/>
        </w:numPr>
        <w:jc w:val="both"/>
        <w:rPr>
          <w:sz w:val="24"/>
          <w:szCs w:val="24"/>
          <w:lang w:val="ka-GE"/>
        </w:rPr>
      </w:pPr>
      <w:r w:rsidRPr="00D81F85">
        <w:rPr>
          <w:rFonts w:ascii="AcadNusx" w:hAnsi="AcadNusx"/>
          <w:sz w:val="24"/>
          <w:szCs w:val="24"/>
          <w:lang w:val="ka-GE"/>
        </w:rPr>
        <w:t>saxis, tuCebis, enis da/an xorxis SeSupeba, romelmac SeiZleba gamoiwvios ylapvis gaZneleba;</w:t>
      </w:r>
    </w:p>
    <w:p w14:paraId="20A71E76" w14:textId="77777777" w:rsidR="00C0559A" w:rsidRDefault="003F75DD" w:rsidP="00C0559A">
      <w:pPr>
        <w:pStyle w:val="NoSpacing"/>
        <w:numPr>
          <w:ilvl w:val="0"/>
          <w:numId w:val="22"/>
        </w:numPr>
        <w:jc w:val="both"/>
        <w:rPr>
          <w:sz w:val="24"/>
          <w:szCs w:val="24"/>
          <w:lang w:val="ka-GE"/>
        </w:rPr>
      </w:pPr>
      <w:r w:rsidRPr="00C0559A">
        <w:rPr>
          <w:rFonts w:ascii="AcadNusx" w:hAnsi="AcadNusx"/>
          <w:sz w:val="24"/>
          <w:szCs w:val="24"/>
          <w:lang w:val="ka-GE"/>
        </w:rPr>
        <w:t xml:space="preserve">kanis Zlieri qavili </w:t>
      </w:r>
      <w:r w:rsidR="008025D6" w:rsidRPr="00C0559A">
        <w:rPr>
          <w:rFonts w:ascii="AcadNusx" w:hAnsi="AcadNusx"/>
          <w:sz w:val="24"/>
          <w:szCs w:val="24"/>
          <w:lang w:val="ka-GE"/>
        </w:rPr>
        <w:t>kvanZ</w:t>
      </w:r>
      <w:r w:rsidRPr="00C0559A">
        <w:rPr>
          <w:rFonts w:ascii="AcadNusx" w:hAnsi="AcadNusx"/>
          <w:sz w:val="24"/>
          <w:szCs w:val="24"/>
          <w:lang w:val="ka-GE"/>
        </w:rPr>
        <w:t>ovani gamonayariT;</w:t>
      </w:r>
    </w:p>
    <w:p w14:paraId="46486125" w14:textId="77777777" w:rsidR="00C0559A" w:rsidRDefault="008025D6" w:rsidP="00C0559A">
      <w:pPr>
        <w:pStyle w:val="NoSpacing"/>
        <w:numPr>
          <w:ilvl w:val="0"/>
          <w:numId w:val="22"/>
        </w:numPr>
        <w:jc w:val="both"/>
        <w:rPr>
          <w:sz w:val="24"/>
          <w:szCs w:val="24"/>
          <w:lang w:val="ka-GE"/>
        </w:rPr>
      </w:pPr>
      <w:r w:rsidRPr="00C0559A">
        <w:rPr>
          <w:rFonts w:ascii="AcadNusx" w:hAnsi="AcadNusx"/>
          <w:sz w:val="24"/>
          <w:szCs w:val="24"/>
          <w:lang w:val="ka-GE"/>
        </w:rPr>
        <w:t>mowiTalo, araamoburculi, samiznis msgavsi an wriuli laqebi sxeulze, xSirad centrSi blisterebiT, kanis aqercvla, wylulebi pirSi, xaxaze, cxvirSi, genitaliebze da Tvalebze. kanis am seriozul reaqciebs SeiZleba win uZRodes cxeleba da gripis msgavsi simptomebi (stivens-jonsonis sindromi);</w:t>
      </w:r>
    </w:p>
    <w:p w14:paraId="61C3B5D6" w14:textId="77777777" w:rsidR="00C0559A" w:rsidRDefault="008025D6" w:rsidP="008025D6">
      <w:pPr>
        <w:pStyle w:val="NoSpacing"/>
        <w:numPr>
          <w:ilvl w:val="0"/>
          <w:numId w:val="22"/>
        </w:numPr>
        <w:jc w:val="both"/>
        <w:rPr>
          <w:sz w:val="24"/>
          <w:szCs w:val="24"/>
          <w:lang w:val="ka-GE"/>
        </w:rPr>
      </w:pPr>
      <w:r w:rsidRPr="00D81F85">
        <w:rPr>
          <w:rFonts w:ascii="AcadNusx" w:hAnsi="AcadNusx"/>
          <w:sz w:val="24"/>
          <w:szCs w:val="24"/>
          <w:lang w:val="ka-GE"/>
        </w:rPr>
        <w:t>gavrcelebuli gamonayari, sxeulis maRali temperatura da gadidebuli limfuri kvanZebi (</w:t>
      </w:r>
      <w:r w:rsidRPr="00D81F85">
        <w:rPr>
          <w:rFonts w:ascii="Times New Roman" w:hAnsi="Times New Roman" w:cs="Times New Roman"/>
          <w:sz w:val="24"/>
          <w:szCs w:val="24"/>
          <w:lang w:val="ka-GE"/>
        </w:rPr>
        <w:t>DRESS</w:t>
      </w:r>
      <w:r w:rsidRPr="00D81F85">
        <w:rPr>
          <w:rFonts w:ascii="AcadNusx" w:hAnsi="AcadNusx"/>
          <w:sz w:val="24"/>
          <w:szCs w:val="24"/>
          <w:lang w:val="ka-GE"/>
        </w:rPr>
        <w:t xml:space="preserve"> sindromi an wamlismieri hipermgrZnobelobiTi sindromi).</w:t>
      </w:r>
    </w:p>
    <w:p w14:paraId="2C23B413" w14:textId="77777777" w:rsidR="00C0559A" w:rsidRDefault="00C0559A" w:rsidP="00C0559A">
      <w:pPr>
        <w:pStyle w:val="NoSpacing"/>
        <w:ind w:left="-556"/>
        <w:jc w:val="both"/>
        <w:rPr>
          <w:sz w:val="24"/>
          <w:szCs w:val="24"/>
          <w:lang w:val="ka-GE"/>
        </w:rPr>
      </w:pPr>
    </w:p>
    <w:p w14:paraId="70C014DE" w14:textId="77777777" w:rsidR="004F0CB4" w:rsidRDefault="0069301C" w:rsidP="004F0CB4">
      <w:pPr>
        <w:pStyle w:val="NoSpacing"/>
        <w:ind w:left="-556"/>
        <w:jc w:val="both"/>
        <w:rPr>
          <w:sz w:val="24"/>
          <w:szCs w:val="24"/>
          <w:lang w:val="ka-GE"/>
        </w:rPr>
      </w:pPr>
      <w:r w:rsidRPr="00D81F85">
        <w:rPr>
          <w:rFonts w:ascii="AcadNusx" w:hAnsi="AcadNusx"/>
          <w:b/>
          <w:sz w:val="24"/>
          <w:szCs w:val="24"/>
          <w:lang w:val="pt-PT"/>
        </w:rPr>
        <w:t>garda amisa,</w:t>
      </w:r>
      <w:r w:rsidRPr="00D81F85">
        <w:rPr>
          <w:rFonts w:ascii="AcadMtavr" w:hAnsi="AcadMtavr"/>
          <w:b/>
          <w:sz w:val="24"/>
          <w:szCs w:val="24"/>
          <w:lang w:val="pt-PT"/>
        </w:rPr>
        <w:t xml:space="preserve"> </w:t>
      </w:r>
      <w:r w:rsidR="00C0559A" w:rsidRPr="00D81F85">
        <w:rPr>
          <w:rFonts w:ascii="AcadMtavr" w:hAnsi="AcadMtavr"/>
          <w:b/>
          <w:sz w:val="24"/>
          <w:szCs w:val="24"/>
          <w:lang w:val="pt-PT"/>
        </w:rPr>
        <w:t>dirosatis</w:t>
      </w:r>
      <w:r w:rsidR="008025D6" w:rsidRPr="00D81F85">
        <w:rPr>
          <w:rFonts w:ascii="AcadNusx" w:hAnsi="AcadNusx"/>
          <w:b/>
          <w:sz w:val="24"/>
          <w:szCs w:val="24"/>
          <w:lang w:val="pt-PT"/>
        </w:rPr>
        <w:t xml:space="preserve"> miReba unda Sewydes da saWiroa eqimTan dauyovnebliv mimarTva:</w:t>
      </w:r>
    </w:p>
    <w:p w14:paraId="13ED6BEE" w14:textId="77777777" w:rsidR="00821433" w:rsidRDefault="008025D6" w:rsidP="00B455C6">
      <w:pPr>
        <w:pStyle w:val="NoSpacing"/>
        <w:numPr>
          <w:ilvl w:val="0"/>
          <w:numId w:val="19"/>
        </w:numPr>
        <w:jc w:val="both"/>
        <w:rPr>
          <w:sz w:val="24"/>
          <w:szCs w:val="24"/>
          <w:lang w:val="ka-GE"/>
        </w:rPr>
      </w:pPr>
      <w:r w:rsidRPr="004F0CB4">
        <w:rPr>
          <w:rFonts w:ascii="AcadNusx" w:hAnsi="AcadNusx"/>
          <w:b/>
          <w:sz w:val="24"/>
          <w:szCs w:val="24"/>
          <w:lang w:val="ka-GE"/>
        </w:rPr>
        <w:t xml:space="preserve">Tu pacients aReniSneba kunTebis uCveulo tkivili an spazmebi, romelic grZeldeba mosalodnelze ufro xangrZlivad. </w:t>
      </w:r>
      <w:r w:rsidRPr="004F0CB4">
        <w:rPr>
          <w:rFonts w:ascii="AcadNusx" w:hAnsi="AcadNusx"/>
          <w:sz w:val="24"/>
          <w:szCs w:val="24"/>
          <w:lang w:val="ka-GE"/>
        </w:rPr>
        <w:t xml:space="preserve">kunTebis simptomebi ufro xSiria bavSvebsa da mozardebSi, vidre mozrdilebSi. sxva statinebis </w:t>
      </w:r>
      <w:r w:rsidRPr="004F0CB4">
        <w:rPr>
          <w:rFonts w:ascii="AcadNusx" w:hAnsi="AcadNusx"/>
          <w:sz w:val="24"/>
          <w:szCs w:val="24"/>
          <w:lang w:val="ka-GE"/>
        </w:rPr>
        <w:lastRenderedPageBreak/>
        <w:t xml:space="preserve">msgavsad, Zalian mcire raodenobis pacientebSi SeiZleba aRiniSnos arasasurveli efeqtebi kunTebis mxriv, romelic iSviaTad SeiZleba gadaizardos kunTebis sicocxlisaTvis saxifaTo dazianebaSi, e.w. </w:t>
      </w:r>
      <w:r w:rsidRPr="004F0CB4">
        <w:rPr>
          <w:rFonts w:ascii="AcadNusx" w:hAnsi="AcadNusx"/>
          <w:i/>
          <w:sz w:val="24"/>
          <w:szCs w:val="24"/>
          <w:lang w:val="ka-GE"/>
        </w:rPr>
        <w:t>rabdomiolizSi</w:t>
      </w:r>
      <w:r w:rsidRPr="004F0CB4">
        <w:rPr>
          <w:rFonts w:ascii="AcadNusx" w:hAnsi="AcadNusx"/>
          <w:sz w:val="24"/>
          <w:szCs w:val="24"/>
          <w:lang w:val="ka-GE"/>
        </w:rPr>
        <w:t>.</w:t>
      </w:r>
    </w:p>
    <w:p w14:paraId="165256DD" w14:textId="77777777" w:rsidR="00821433" w:rsidRDefault="008025D6" w:rsidP="00821433">
      <w:pPr>
        <w:pStyle w:val="NoSpacing"/>
        <w:numPr>
          <w:ilvl w:val="0"/>
          <w:numId w:val="23"/>
        </w:numPr>
        <w:jc w:val="both"/>
        <w:rPr>
          <w:sz w:val="24"/>
          <w:szCs w:val="24"/>
          <w:lang w:val="ka-GE"/>
        </w:rPr>
      </w:pPr>
      <w:r w:rsidRPr="00D81F85">
        <w:rPr>
          <w:rFonts w:ascii="AcadNusx" w:hAnsi="AcadNusx"/>
          <w:b/>
          <w:sz w:val="24"/>
          <w:szCs w:val="24"/>
          <w:lang w:val="pt-PT"/>
        </w:rPr>
        <w:t>Tu pacients aReniSneba kunTis gawyveta;</w:t>
      </w:r>
    </w:p>
    <w:p w14:paraId="6FDB281C" w14:textId="77777777" w:rsidR="00821433" w:rsidRDefault="008025D6" w:rsidP="00821433">
      <w:pPr>
        <w:pStyle w:val="NoSpacing"/>
        <w:numPr>
          <w:ilvl w:val="0"/>
          <w:numId w:val="23"/>
        </w:numPr>
        <w:jc w:val="both"/>
        <w:rPr>
          <w:sz w:val="24"/>
          <w:szCs w:val="24"/>
          <w:lang w:val="ka-GE"/>
        </w:rPr>
      </w:pPr>
      <w:r w:rsidRPr="00821433">
        <w:rPr>
          <w:rFonts w:ascii="AcadNusx" w:hAnsi="AcadNusx"/>
          <w:b/>
          <w:sz w:val="24"/>
          <w:szCs w:val="24"/>
          <w:lang w:val="ka-GE"/>
        </w:rPr>
        <w:t>Tu pacients mgluras msgavsi daavadebis sindromi aqvs</w:t>
      </w:r>
      <w:r w:rsidRPr="00821433">
        <w:rPr>
          <w:rFonts w:ascii="AcadNusx" w:hAnsi="AcadNusx"/>
          <w:sz w:val="24"/>
          <w:szCs w:val="24"/>
          <w:lang w:val="ka-GE"/>
        </w:rPr>
        <w:t xml:space="preserve"> (moicavs kvanZovan gamonayars, saxsrebis </w:t>
      </w:r>
      <w:r w:rsidR="00821433" w:rsidRPr="00821433">
        <w:rPr>
          <w:rFonts w:ascii="AcadNusx" w:hAnsi="AcadNusx"/>
          <w:sz w:val="24"/>
          <w:szCs w:val="24"/>
          <w:lang w:val="ka-GE"/>
        </w:rPr>
        <w:t>diskomfort</w:t>
      </w:r>
      <w:r w:rsidRPr="00821433">
        <w:rPr>
          <w:rFonts w:ascii="AcadNusx" w:hAnsi="AcadNusx"/>
          <w:sz w:val="24"/>
          <w:szCs w:val="24"/>
          <w:lang w:val="ka-GE"/>
        </w:rPr>
        <w:t>s da sisxlis ujredebze efeqtebs).</w:t>
      </w:r>
    </w:p>
    <w:p w14:paraId="459EB37B" w14:textId="77777777" w:rsidR="00821433" w:rsidRDefault="00821433" w:rsidP="00821433">
      <w:pPr>
        <w:pStyle w:val="NoSpacing"/>
        <w:jc w:val="both"/>
        <w:rPr>
          <w:b/>
          <w:sz w:val="24"/>
          <w:szCs w:val="24"/>
          <w:lang w:val="ka-GE"/>
        </w:rPr>
      </w:pPr>
    </w:p>
    <w:p w14:paraId="74585284" w14:textId="77777777" w:rsidR="00821433" w:rsidRPr="00821433" w:rsidRDefault="00821433" w:rsidP="00821433">
      <w:pPr>
        <w:pStyle w:val="NoSpacing"/>
        <w:ind w:left="-916"/>
        <w:jc w:val="both"/>
        <w:rPr>
          <w:rFonts w:ascii="AcadNusx" w:hAnsi="AcadNusx"/>
          <w:sz w:val="24"/>
          <w:szCs w:val="24"/>
          <w:lang w:val="ka-GE"/>
        </w:rPr>
      </w:pPr>
      <w:r w:rsidRPr="00821433">
        <w:rPr>
          <w:rFonts w:ascii="AcadNusx" w:hAnsi="AcadNusx"/>
          <w:sz w:val="24"/>
          <w:szCs w:val="24"/>
          <w:lang w:val="ka-GE"/>
        </w:rPr>
        <w:t>aseTi mdgomareobebis ganv</w:t>
      </w:r>
      <w:r w:rsidR="00FF5B81">
        <w:rPr>
          <w:rFonts w:ascii="AcadNusx" w:hAnsi="AcadNusx"/>
          <w:sz w:val="24"/>
          <w:szCs w:val="24"/>
          <w:lang w:val="ka-GE"/>
        </w:rPr>
        <w:t xml:space="preserve">iTarebis SemTxvevaSi, romlebic </w:t>
      </w:r>
      <w:r w:rsidR="00FF5B81" w:rsidRPr="00FF5B81">
        <w:rPr>
          <w:rFonts w:ascii="AcadNusx" w:hAnsi="AcadNusx"/>
          <w:sz w:val="24"/>
          <w:szCs w:val="24"/>
          <w:lang w:val="ka-GE"/>
        </w:rPr>
        <w:t>S</w:t>
      </w:r>
      <w:r w:rsidRPr="00821433">
        <w:rPr>
          <w:rFonts w:ascii="AcadNusx" w:hAnsi="AcadNusx"/>
          <w:sz w:val="24"/>
          <w:szCs w:val="24"/>
          <w:lang w:val="ka-GE"/>
        </w:rPr>
        <w:t>eiZleba Zalian mZime iyos, saWiroa eqimTan konsultacia. es Zalian seriozuli gverdiTi movlenebi aRiniSna Zalian iSviaTad.</w:t>
      </w:r>
    </w:p>
    <w:p w14:paraId="7B62942D" w14:textId="77777777" w:rsidR="00821433" w:rsidRPr="00821433" w:rsidRDefault="00821433" w:rsidP="00821433">
      <w:pPr>
        <w:pStyle w:val="NoSpacing"/>
        <w:ind w:left="-916"/>
        <w:jc w:val="both"/>
        <w:rPr>
          <w:sz w:val="24"/>
          <w:szCs w:val="24"/>
          <w:lang w:val="ka-GE"/>
        </w:rPr>
      </w:pPr>
    </w:p>
    <w:p w14:paraId="0FDB76DD" w14:textId="77777777" w:rsidR="00821433" w:rsidRPr="00D81F85" w:rsidRDefault="00821433" w:rsidP="00821433">
      <w:pPr>
        <w:pStyle w:val="NoSpacing"/>
        <w:ind w:left="-916"/>
        <w:jc w:val="both"/>
        <w:rPr>
          <w:rFonts w:ascii="AcadNusx" w:hAnsi="AcadNusx"/>
          <w:sz w:val="24"/>
          <w:szCs w:val="24"/>
          <w:lang w:val="it-IT"/>
        </w:rPr>
      </w:pPr>
      <w:r w:rsidRPr="00821433">
        <w:rPr>
          <w:rFonts w:ascii="AcadNusx" w:hAnsi="AcadNusx"/>
          <w:sz w:val="24"/>
          <w:szCs w:val="24"/>
          <w:lang w:val="ka-GE"/>
        </w:rPr>
        <w:t xml:space="preserve">gverdiTi movlenebi klasificirebulia </w:t>
      </w:r>
      <w:r w:rsidRPr="00D81F85">
        <w:rPr>
          <w:rFonts w:ascii="AcadNusx" w:hAnsi="AcadNusx"/>
          <w:sz w:val="24"/>
          <w:szCs w:val="24"/>
          <w:lang w:val="it-IT"/>
        </w:rPr>
        <w:t>Semdegi saxiT:</w:t>
      </w:r>
    </w:p>
    <w:p w14:paraId="716BC124" w14:textId="77777777" w:rsidR="00821433" w:rsidRPr="00821433" w:rsidRDefault="00821433" w:rsidP="00821433">
      <w:pPr>
        <w:pStyle w:val="NoSpacing"/>
        <w:ind w:left="-916"/>
        <w:jc w:val="both"/>
        <w:rPr>
          <w:sz w:val="24"/>
          <w:szCs w:val="24"/>
          <w:lang w:val="ka-GE"/>
        </w:rPr>
      </w:pPr>
      <w:r>
        <w:rPr>
          <w:rFonts w:ascii="AcadNusx" w:hAnsi="AcadNusx"/>
          <w:sz w:val="24"/>
          <w:szCs w:val="24"/>
          <w:lang w:val="ka-GE"/>
        </w:rPr>
        <w:t>Zalian xSiri</w:t>
      </w:r>
      <w:r w:rsidRPr="00D81F85">
        <w:rPr>
          <w:rFonts w:ascii="AcadNusx" w:hAnsi="AcadNusx"/>
          <w:sz w:val="24"/>
          <w:szCs w:val="24"/>
          <w:lang w:val="it-IT"/>
        </w:rPr>
        <w:t xml:space="preserve">: </w:t>
      </w:r>
      <w:r w:rsidRPr="00821433">
        <w:rPr>
          <w:rFonts w:ascii="AcadNusx" w:hAnsi="AcadNusx"/>
          <w:sz w:val="24"/>
          <w:szCs w:val="24"/>
          <w:lang w:val="ka-GE"/>
        </w:rPr>
        <w:t xml:space="preserve">SeiZleba aRiniSnos 10-dan </w:t>
      </w:r>
      <w:r w:rsidRPr="00D81F85">
        <w:rPr>
          <w:rFonts w:ascii="AcadNusx" w:hAnsi="AcadNusx"/>
          <w:sz w:val="24"/>
          <w:szCs w:val="24"/>
          <w:lang w:val="it-IT"/>
        </w:rPr>
        <w:t xml:space="preserve">araumcires </w:t>
      </w:r>
      <w:r>
        <w:rPr>
          <w:rFonts w:ascii="AcadNusx" w:hAnsi="AcadNusx"/>
          <w:sz w:val="24"/>
          <w:szCs w:val="24"/>
          <w:lang w:val="ka-GE"/>
        </w:rPr>
        <w:t>1 pacientSi</w:t>
      </w:r>
    </w:p>
    <w:p w14:paraId="4DDD7F82" w14:textId="77777777" w:rsidR="00821433" w:rsidRPr="00D81F85" w:rsidRDefault="00821433" w:rsidP="00821433">
      <w:pPr>
        <w:pStyle w:val="NoSpacing"/>
        <w:ind w:left="-916"/>
        <w:jc w:val="both"/>
        <w:rPr>
          <w:rFonts w:ascii="AcadNusx" w:hAnsi="AcadNusx"/>
          <w:sz w:val="24"/>
          <w:szCs w:val="24"/>
          <w:lang w:val="nl-BE"/>
        </w:rPr>
      </w:pPr>
      <w:r>
        <w:rPr>
          <w:rFonts w:ascii="AcadNusx" w:hAnsi="AcadNusx"/>
          <w:sz w:val="24"/>
          <w:szCs w:val="24"/>
          <w:lang w:val="ka-GE"/>
        </w:rPr>
        <w:t>xSiri</w:t>
      </w:r>
      <w:r w:rsidRPr="00D81F85">
        <w:rPr>
          <w:rFonts w:ascii="AcadNusx" w:hAnsi="AcadNusx"/>
          <w:sz w:val="24"/>
          <w:szCs w:val="24"/>
          <w:lang w:val="nl-BE"/>
        </w:rPr>
        <w:t xml:space="preserve">: </w:t>
      </w:r>
      <w:r w:rsidRPr="00821433">
        <w:rPr>
          <w:rFonts w:ascii="AcadNusx" w:hAnsi="AcadNusx"/>
          <w:sz w:val="24"/>
          <w:szCs w:val="24"/>
          <w:lang w:val="ka-GE"/>
        </w:rPr>
        <w:t>SeiZleba aRiniSnos 10-dan 1-</w:t>
      </w:r>
      <w:r w:rsidRPr="00D81F85">
        <w:rPr>
          <w:rFonts w:ascii="AcadNusx" w:hAnsi="AcadNusx"/>
          <w:sz w:val="24"/>
          <w:szCs w:val="24"/>
          <w:lang w:val="nl-BE"/>
        </w:rPr>
        <w:t>ze nakleb, magram 100-dan 1-ze met pacientSi</w:t>
      </w:r>
    </w:p>
    <w:p w14:paraId="45717AC3" w14:textId="77777777" w:rsidR="00821433" w:rsidRPr="00D81F85" w:rsidRDefault="00821433" w:rsidP="00821433">
      <w:pPr>
        <w:pStyle w:val="NoSpacing"/>
        <w:ind w:left="-916"/>
        <w:jc w:val="both"/>
        <w:rPr>
          <w:sz w:val="24"/>
          <w:szCs w:val="24"/>
          <w:lang w:val="nl-BE"/>
        </w:rPr>
      </w:pPr>
      <w:r>
        <w:rPr>
          <w:rFonts w:ascii="AcadNusx" w:hAnsi="AcadNusx"/>
          <w:sz w:val="24"/>
          <w:szCs w:val="24"/>
          <w:lang w:val="ka-GE"/>
        </w:rPr>
        <w:t>araxSiri</w:t>
      </w:r>
      <w:r w:rsidRPr="00D81F85">
        <w:rPr>
          <w:rFonts w:ascii="AcadNusx" w:hAnsi="AcadNusx"/>
          <w:sz w:val="24"/>
          <w:szCs w:val="24"/>
          <w:lang w:val="nl-BE"/>
        </w:rPr>
        <w:t xml:space="preserve">: </w:t>
      </w:r>
      <w:r w:rsidRPr="00821433">
        <w:rPr>
          <w:rFonts w:ascii="AcadNusx" w:hAnsi="AcadNusx"/>
          <w:sz w:val="24"/>
          <w:szCs w:val="24"/>
          <w:lang w:val="ka-GE"/>
        </w:rPr>
        <w:t>SeiZleba aRiniSnos 100-dan 1-</w:t>
      </w:r>
      <w:r w:rsidRPr="00D81F85">
        <w:rPr>
          <w:rFonts w:ascii="AcadNusx" w:hAnsi="AcadNusx"/>
          <w:sz w:val="24"/>
          <w:szCs w:val="24"/>
          <w:lang w:val="nl-BE"/>
        </w:rPr>
        <w:t>ze nakleb, magram 1,000-dan 1-ze met pacientSi</w:t>
      </w:r>
    </w:p>
    <w:p w14:paraId="2D7F7131" w14:textId="77777777" w:rsidR="00821433" w:rsidRPr="00D81F85" w:rsidRDefault="00821433" w:rsidP="00821433">
      <w:pPr>
        <w:pStyle w:val="NoSpacing"/>
        <w:ind w:left="-916"/>
        <w:jc w:val="both"/>
        <w:rPr>
          <w:sz w:val="24"/>
          <w:szCs w:val="24"/>
          <w:lang w:val="nl-BE"/>
        </w:rPr>
      </w:pPr>
      <w:r>
        <w:rPr>
          <w:rFonts w:ascii="AcadNusx" w:hAnsi="AcadNusx"/>
          <w:sz w:val="24"/>
          <w:szCs w:val="24"/>
          <w:lang w:val="ka-GE"/>
        </w:rPr>
        <w:t>iSviaTi</w:t>
      </w:r>
      <w:r w:rsidRPr="00D81F85">
        <w:rPr>
          <w:rFonts w:ascii="AcadNusx" w:hAnsi="AcadNusx"/>
          <w:sz w:val="24"/>
          <w:szCs w:val="24"/>
          <w:lang w:val="nl-BE"/>
        </w:rPr>
        <w:t xml:space="preserve">: </w:t>
      </w:r>
      <w:r w:rsidRPr="00821433">
        <w:rPr>
          <w:rFonts w:ascii="AcadNusx" w:hAnsi="AcadNusx"/>
          <w:sz w:val="24"/>
          <w:szCs w:val="24"/>
          <w:lang w:val="ka-GE"/>
        </w:rPr>
        <w:t>SeiZleba aRiniSnos 1</w:t>
      </w:r>
      <w:r w:rsidRPr="00D81F85">
        <w:rPr>
          <w:rFonts w:ascii="AcadNusx" w:hAnsi="AcadNusx"/>
          <w:sz w:val="24"/>
          <w:szCs w:val="24"/>
          <w:lang w:val="nl-BE"/>
        </w:rPr>
        <w:t>,0</w:t>
      </w:r>
      <w:r w:rsidRPr="00821433">
        <w:rPr>
          <w:rFonts w:ascii="AcadNusx" w:hAnsi="AcadNusx"/>
          <w:sz w:val="24"/>
          <w:szCs w:val="24"/>
          <w:lang w:val="ka-GE"/>
        </w:rPr>
        <w:t>00-dan 1-</w:t>
      </w:r>
      <w:r w:rsidRPr="00D81F85">
        <w:rPr>
          <w:rFonts w:ascii="AcadNusx" w:hAnsi="AcadNusx"/>
          <w:sz w:val="24"/>
          <w:szCs w:val="24"/>
          <w:lang w:val="nl-BE"/>
        </w:rPr>
        <w:t>ze nakleb, magram 10,000-dan 1-ze met pacientSi</w:t>
      </w:r>
    </w:p>
    <w:p w14:paraId="0D26434A" w14:textId="77777777" w:rsidR="00821433" w:rsidRPr="00821433" w:rsidRDefault="00821433" w:rsidP="00821433">
      <w:pPr>
        <w:pStyle w:val="NoSpacing"/>
        <w:ind w:left="-916"/>
        <w:jc w:val="both"/>
        <w:rPr>
          <w:sz w:val="24"/>
          <w:szCs w:val="24"/>
          <w:lang w:val="ka-GE"/>
        </w:rPr>
      </w:pPr>
      <w:r w:rsidRPr="00821433">
        <w:rPr>
          <w:rFonts w:ascii="AcadNusx" w:hAnsi="AcadNusx"/>
          <w:sz w:val="24"/>
          <w:szCs w:val="24"/>
          <w:lang w:val="ka-GE"/>
        </w:rPr>
        <w:t>Zali</w:t>
      </w:r>
      <w:r>
        <w:rPr>
          <w:rFonts w:ascii="AcadNusx" w:hAnsi="AcadNusx"/>
          <w:sz w:val="24"/>
          <w:szCs w:val="24"/>
          <w:lang w:val="ka-GE"/>
        </w:rPr>
        <w:t>an iSviaTi</w:t>
      </w:r>
      <w:r w:rsidRPr="00D81F85">
        <w:rPr>
          <w:rFonts w:ascii="AcadNusx" w:hAnsi="AcadNusx"/>
          <w:sz w:val="24"/>
          <w:szCs w:val="24"/>
          <w:lang w:val="nl-BE"/>
        </w:rPr>
        <w:t xml:space="preserve">: </w:t>
      </w:r>
      <w:r w:rsidRPr="00821433">
        <w:rPr>
          <w:rFonts w:ascii="AcadNusx" w:hAnsi="AcadNusx"/>
          <w:sz w:val="24"/>
          <w:szCs w:val="24"/>
          <w:lang w:val="ka-GE"/>
        </w:rPr>
        <w:t>SeiZleba aRiniSnos 10,</w:t>
      </w:r>
      <w:r>
        <w:rPr>
          <w:rFonts w:ascii="AcadNusx" w:hAnsi="AcadNusx"/>
          <w:sz w:val="24"/>
          <w:szCs w:val="24"/>
          <w:lang w:val="ka-GE"/>
        </w:rPr>
        <w:t>000-dan 1-ze nakleb pacientSi</w:t>
      </w:r>
    </w:p>
    <w:p w14:paraId="0FF0233C" w14:textId="77777777" w:rsidR="00116CD1" w:rsidRPr="00D81F85" w:rsidRDefault="00821433" w:rsidP="00116CD1">
      <w:pPr>
        <w:pStyle w:val="NoSpacing"/>
        <w:ind w:left="-916"/>
        <w:jc w:val="both"/>
        <w:rPr>
          <w:rFonts w:ascii="AcadNusx" w:hAnsi="AcadNusx"/>
          <w:sz w:val="24"/>
          <w:szCs w:val="24"/>
          <w:lang w:val="ka-GE"/>
        </w:rPr>
      </w:pPr>
      <w:r>
        <w:rPr>
          <w:rFonts w:ascii="AcadNusx" w:hAnsi="AcadNusx"/>
          <w:sz w:val="24"/>
          <w:szCs w:val="24"/>
          <w:lang w:val="ka-GE"/>
        </w:rPr>
        <w:t>sixSire ucnobia</w:t>
      </w:r>
      <w:r w:rsidRPr="00D81F85">
        <w:rPr>
          <w:rFonts w:ascii="AcadNusx" w:hAnsi="AcadNusx"/>
          <w:sz w:val="24"/>
          <w:szCs w:val="24"/>
          <w:lang w:val="ka-GE"/>
        </w:rPr>
        <w:t xml:space="preserve">: </w:t>
      </w:r>
      <w:r w:rsidRPr="00821433">
        <w:rPr>
          <w:rFonts w:ascii="AcadNusx" w:hAnsi="AcadNusx"/>
          <w:sz w:val="24"/>
          <w:szCs w:val="24"/>
          <w:lang w:val="ka-GE"/>
        </w:rPr>
        <w:t>sixSiris Sefaseba ver xerxdeba a</w:t>
      </w:r>
      <w:r w:rsidR="00116CD1">
        <w:rPr>
          <w:rFonts w:ascii="AcadNusx" w:hAnsi="AcadNusx"/>
          <w:sz w:val="24"/>
          <w:szCs w:val="24"/>
          <w:lang w:val="ka-GE"/>
        </w:rPr>
        <w:t>rsebuli monacemebis safuZvelze</w:t>
      </w:r>
      <w:r w:rsidR="00116CD1" w:rsidRPr="00D81F85">
        <w:rPr>
          <w:rFonts w:ascii="AcadNusx" w:hAnsi="AcadNusx"/>
          <w:sz w:val="24"/>
          <w:szCs w:val="24"/>
          <w:lang w:val="ka-GE"/>
        </w:rPr>
        <w:t>.</w:t>
      </w:r>
    </w:p>
    <w:p w14:paraId="0A8474DD" w14:textId="77777777" w:rsidR="00116CD1" w:rsidRPr="00D81F85" w:rsidRDefault="00116CD1" w:rsidP="00116CD1">
      <w:pPr>
        <w:pStyle w:val="NoSpacing"/>
        <w:ind w:left="-916"/>
        <w:jc w:val="both"/>
        <w:rPr>
          <w:rFonts w:ascii="AcadNusx" w:hAnsi="AcadNusx"/>
          <w:sz w:val="24"/>
          <w:szCs w:val="24"/>
          <w:lang w:val="ka-GE"/>
        </w:rPr>
      </w:pPr>
    </w:p>
    <w:p w14:paraId="16840161" w14:textId="77777777" w:rsidR="00116CD1" w:rsidRDefault="00116CD1" w:rsidP="00116CD1">
      <w:pPr>
        <w:pStyle w:val="NoSpacing"/>
        <w:ind w:left="-916"/>
        <w:jc w:val="both"/>
        <w:rPr>
          <w:rStyle w:val="tlid-translation"/>
          <w:sz w:val="24"/>
          <w:szCs w:val="24"/>
          <w:lang w:val="ka-GE"/>
        </w:rPr>
      </w:pPr>
      <w:r w:rsidRPr="00D81F85">
        <w:rPr>
          <w:rStyle w:val="tlid-translation"/>
          <w:rFonts w:ascii="AcadNusx" w:hAnsi="AcadNusx"/>
          <w:sz w:val="24"/>
          <w:szCs w:val="24"/>
          <w:lang w:val="pt-PT"/>
        </w:rPr>
        <w:t>mkurnal</w:t>
      </w:r>
      <w:r>
        <w:rPr>
          <w:rStyle w:val="tlid-translation"/>
          <w:rFonts w:ascii="AcadNusx" w:hAnsi="AcadNusx"/>
          <w:sz w:val="24"/>
          <w:szCs w:val="24"/>
          <w:lang w:val="ka-GE"/>
        </w:rPr>
        <w:t xml:space="preserve"> eqims</w:t>
      </w:r>
      <w:r w:rsidRPr="00D81F85">
        <w:rPr>
          <w:rStyle w:val="tlid-translation"/>
          <w:rFonts w:ascii="AcadNusx" w:hAnsi="AcadNusx"/>
          <w:sz w:val="24"/>
          <w:szCs w:val="24"/>
          <w:lang w:val="pt-PT"/>
        </w:rPr>
        <w:t xml:space="preserve"> unda ecnobos, Tu pacients aReniSneba </w:t>
      </w:r>
      <w:r>
        <w:rPr>
          <w:rStyle w:val="tlid-translation"/>
          <w:rFonts w:ascii="AcadNusx" w:hAnsi="AcadNusx"/>
          <w:sz w:val="24"/>
          <w:szCs w:val="24"/>
          <w:lang w:val="ka-GE"/>
        </w:rPr>
        <w:t>romelime qvemoT CamoTvlil</w:t>
      </w:r>
      <w:r w:rsidRPr="00D81F85">
        <w:rPr>
          <w:rStyle w:val="tlid-translation"/>
          <w:rFonts w:ascii="AcadNusx" w:hAnsi="AcadNusx"/>
          <w:sz w:val="24"/>
          <w:szCs w:val="24"/>
          <w:lang w:val="pt-PT"/>
        </w:rPr>
        <w:t>i</w:t>
      </w:r>
      <w:r w:rsidR="002A0C12" w:rsidRPr="002A0C12">
        <w:rPr>
          <w:rStyle w:val="tlid-translation"/>
          <w:rFonts w:ascii="AcadNusx" w:hAnsi="AcadNusx"/>
          <w:sz w:val="24"/>
          <w:szCs w:val="24"/>
          <w:lang w:val="ka-GE"/>
        </w:rPr>
        <w:t>:</w:t>
      </w:r>
    </w:p>
    <w:p w14:paraId="61359777" w14:textId="77777777" w:rsidR="00116CD1" w:rsidRDefault="002A0C12" w:rsidP="00116CD1">
      <w:pPr>
        <w:pStyle w:val="NoSpacing"/>
        <w:ind w:left="-916"/>
        <w:jc w:val="both"/>
        <w:rPr>
          <w:rStyle w:val="tlid-translation"/>
          <w:b/>
          <w:sz w:val="24"/>
          <w:szCs w:val="24"/>
          <w:lang w:val="ka-GE"/>
        </w:rPr>
      </w:pPr>
      <w:r w:rsidRPr="00116CD1">
        <w:rPr>
          <w:rStyle w:val="tlid-translation"/>
          <w:rFonts w:ascii="AcadNusx" w:hAnsi="AcadNusx"/>
          <w:b/>
          <w:sz w:val="24"/>
          <w:szCs w:val="24"/>
          <w:lang w:val="ka-GE"/>
        </w:rPr>
        <w:t xml:space="preserve">xSiri: </w:t>
      </w:r>
    </w:p>
    <w:p w14:paraId="60009708" w14:textId="77777777" w:rsidR="00116CD1"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Tavis tkivili</w:t>
      </w:r>
      <w:r w:rsidR="00116CD1">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11AEEFD7" w14:textId="77777777" w:rsidR="00116CD1"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muclis tkivili</w:t>
      </w:r>
      <w:r w:rsidR="00116CD1">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7F33CE16" w14:textId="77777777" w:rsidR="002A0C12"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yabzoba</w:t>
      </w:r>
      <w:r w:rsidR="00116CD1">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01763109" w14:textId="77777777" w:rsidR="00116CD1" w:rsidRPr="00116CD1" w:rsidRDefault="00116CD1" w:rsidP="00116CD1">
      <w:pPr>
        <w:pStyle w:val="NoSpacing"/>
        <w:numPr>
          <w:ilvl w:val="0"/>
          <w:numId w:val="24"/>
        </w:numPr>
        <w:jc w:val="both"/>
        <w:rPr>
          <w:rStyle w:val="tlid-translation"/>
          <w:rFonts w:ascii="AcadNusx" w:hAnsi="AcadNusx"/>
          <w:sz w:val="24"/>
          <w:szCs w:val="24"/>
          <w:lang w:val="ka-GE"/>
        </w:rPr>
      </w:pPr>
      <w:r w:rsidRPr="00116CD1">
        <w:rPr>
          <w:rStyle w:val="tlid-translation"/>
          <w:rFonts w:ascii="AcadNusx" w:hAnsi="AcadNusx"/>
          <w:sz w:val="24"/>
          <w:szCs w:val="24"/>
          <w:lang w:val="ka-GE"/>
        </w:rPr>
        <w:t>gulisreva</w:t>
      </w:r>
      <w:r>
        <w:rPr>
          <w:rStyle w:val="tlid-translation"/>
          <w:rFonts w:ascii="AcadNusx" w:hAnsi="AcadNusx"/>
          <w:sz w:val="24"/>
          <w:szCs w:val="24"/>
        </w:rPr>
        <w:t>;</w:t>
      </w:r>
    </w:p>
    <w:p w14:paraId="2E43D04E" w14:textId="77777777" w:rsidR="00116CD1"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kunTebis tkivili</w:t>
      </w:r>
      <w:r w:rsidR="00116CD1">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7A9B165A" w14:textId="77777777" w:rsidR="00116CD1" w:rsidRDefault="002A0C12" w:rsidP="00116CD1">
      <w:pPr>
        <w:pStyle w:val="NoSpacing"/>
        <w:numPr>
          <w:ilvl w:val="0"/>
          <w:numId w:val="24"/>
        </w:numPr>
        <w:jc w:val="both"/>
        <w:rPr>
          <w:rStyle w:val="tlid-translation"/>
          <w:sz w:val="24"/>
          <w:szCs w:val="24"/>
          <w:lang w:val="ka-GE"/>
        </w:rPr>
      </w:pPr>
      <w:r w:rsidRPr="002A0C12">
        <w:rPr>
          <w:rStyle w:val="tlid-translation"/>
          <w:rFonts w:ascii="AcadNusx" w:hAnsi="AcadNusx"/>
          <w:sz w:val="24"/>
          <w:szCs w:val="24"/>
          <w:lang w:val="ka-GE"/>
        </w:rPr>
        <w:t>sisustis SegrZ</w:t>
      </w:r>
      <w:r w:rsidR="00116CD1">
        <w:rPr>
          <w:rStyle w:val="tlid-translation"/>
          <w:rFonts w:ascii="AcadNusx" w:hAnsi="AcadNusx"/>
          <w:sz w:val="24"/>
          <w:szCs w:val="24"/>
          <w:lang w:val="ka-GE"/>
        </w:rPr>
        <w:t>neba</w:t>
      </w:r>
      <w:r w:rsidR="00116CD1">
        <w:rPr>
          <w:rStyle w:val="tlid-translation"/>
          <w:rFonts w:ascii="AcadNusx" w:hAnsi="AcadNusx"/>
          <w:sz w:val="24"/>
          <w:szCs w:val="24"/>
        </w:rPr>
        <w:t>;</w:t>
      </w:r>
    </w:p>
    <w:p w14:paraId="2AB5741E" w14:textId="77777777" w:rsidR="00116CD1" w:rsidRPr="00116CD1" w:rsidRDefault="00116CD1" w:rsidP="00116CD1">
      <w:pPr>
        <w:pStyle w:val="NoSpacing"/>
        <w:numPr>
          <w:ilvl w:val="0"/>
          <w:numId w:val="24"/>
        </w:numPr>
        <w:jc w:val="both"/>
        <w:rPr>
          <w:rStyle w:val="tlid-translation"/>
          <w:b/>
          <w:sz w:val="24"/>
          <w:szCs w:val="24"/>
        </w:rPr>
      </w:pPr>
      <w:r>
        <w:rPr>
          <w:rStyle w:val="tlid-translation"/>
          <w:rFonts w:ascii="AcadNusx" w:hAnsi="AcadNusx"/>
          <w:sz w:val="24"/>
          <w:szCs w:val="24"/>
          <w:lang w:val="ka-GE"/>
        </w:rPr>
        <w:t>Tavbrusxveva</w:t>
      </w:r>
      <w:r>
        <w:rPr>
          <w:rStyle w:val="tlid-translation"/>
          <w:rFonts w:ascii="AcadNusx" w:hAnsi="AcadNusx"/>
          <w:sz w:val="24"/>
          <w:szCs w:val="24"/>
        </w:rPr>
        <w:t>;</w:t>
      </w:r>
    </w:p>
    <w:p w14:paraId="0E34770C" w14:textId="77777777" w:rsidR="00116CD1" w:rsidRPr="00116CD1" w:rsidRDefault="002A0C12" w:rsidP="00116CD1">
      <w:pPr>
        <w:pStyle w:val="NoSpacing"/>
        <w:numPr>
          <w:ilvl w:val="0"/>
          <w:numId w:val="24"/>
        </w:numPr>
        <w:jc w:val="both"/>
        <w:rPr>
          <w:rStyle w:val="tlid-translation"/>
          <w:b/>
          <w:sz w:val="24"/>
          <w:szCs w:val="24"/>
        </w:rPr>
      </w:pPr>
      <w:r w:rsidRPr="00116CD1">
        <w:rPr>
          <w:rStyle w:val="tlid-translation"/>
          <w:rFonts w:ascii="AcadNusx" w:hAnsi="AcadNusx"/>
          <w:sz w:val="24"/>
          <w:szCs w:val="24"/>
          <w:lang w:val="ka-GE"/>
        </w:rPr>
        <w:t xml:space="preserve">SardSi cilis donis momateba (mxolod </w:t>
      </w:r>
      <w:r w:rsidRPr="00116CD1">
        <w:rPr>
          <w:rStyle w:val="tlid-translation"/>
          <w:rFonts w:ascii="AcadMtavr" w:hAnsi="AcadMtavr"/>
          <w:sz w:val="24"/>
          <w:szCs w:val="24"/>
          <w:lang w:val="ka-GE"/>
        </w:rPr>
        <w:t>dirosati</w:t>
      </w:r>
      <w:r w:rsidRPr="00116CD1">
        <w:rPr>
          <w:rStyle w:val="tlid-translation"/>
          <w:rFonts w:ascii="AcadNusx" w:hAnsi="AcadNusx"/>
          <w:sz w:val="24"/>
          <w:szCs w:val="24"/>
          <w:lang w:val="ka-GE"/>
        </w:rPr>
        <w:t xml:space="preserve"> 40 mg-</w:t>
      </w:r>
      <w:r w:rsidR="00D138EC">
        <w:rPr>
          <w:rStyle w:val="tlid-translation"/>
          <w:rFonts w:ascii="AcadNusx" w:hAnsi="AcadNusx"/>
          <w:sz w:val="24"/>
          <w:szCs w:val="24"/>
        </w:rPr>
        <w:t>s</w:t>
      </w:r>
      <w:r w:rsidRPr="00116CD1">
        <w:rPr>
          <w:rStyle w:val="tlid-translation"/>
          <w:rFonts w:ascii="AcadNusx" w:hAnsi="AcadNusx"/>
          <w:sz w:val="24"/>
          <w:szCs w:val="24"/>
          <w:lang w:val="ka-GE"/>
        </w:rPr>
        <w:t>Tvis). es efeqtebi zogadad ubrundeba normas</w:t>
      </w:r>
      <w:r w:rsidRPr="00116CD1">
        <w:rPr>
          <w:rStyle w:val="tlid-translation"/>
          <w:rFonts w:ascii="AcadMtavr" w:hAnsi="AcadMtavr"/>
          <w:sz w:val="24"/>
          <w:szCs w:val="24"/>
          <w:lang w:val="ka-GE"/>
        </w:rPr>
        <w:t xml:space="preserve"> </w:t>
      </w:r>
      <w:r w:rsidRPr="00116CD1">
        <w:rPr>
          <w:rStyle w:val="tlid-translation"/>
          <w:rFonts w:ascii="AcadMtavr" w:hAnsi="AcadMtavr"/>
          <w:sz w:val="24"/>
          <w:szCs w:val="24"/>
        </w:rPr>
        <w:t>dirosatiT</w:t>
      </w:r>
      <w:r w:rsidRPr="00116CD1">
        <w:rPr>
          <w:rStyle w:val="tlid-translation"/>
          <w:rFonts w:ascii="AcadNusx" w:hAnsi="AcadNusx"/>
          <w:sz w:val="24"/>
          <w:szCs w:val="24"/>
          <w:lang w:val="ka-GE"/>
        </w:rPr>
        <w:t xml:space="preserve"> mkurnalobis</w:t>
      </w:r>
      <w:r w:rsidR="00116CD1">
        <w:rPr>
          <w:rStyle w:val="tlid-translation"/>
          <w:rFonts w:ascii="AcadNusx" w:hAnsi="AcadNusx"/>
          <w:sz w:val="24"/>
          <w:szCs w:val="24"/>
          <w:lang w:val="ka-GE"/>
        </w:rPr>
        <w:t xml:space="preserve"> Sewyvetis aucileblobis gareSe</w:t>
      </w:r>
      <w:r w:rsidR="00116CD1">
        <w:rPr>
          <w:rStyle w:val="tlid-translation"/>
          <w:rFonts w:ascii="AcadNusx" w:hAnsi="AcadNusx"/>
          <w:sz w:val="24"/>
          <w:szCs w:val="24"/>
        </w:rPr>
        <w:t>;</w:t>
      </w:r>
    </w:p>
    <w:p w14:paraId="0DC7BA2A" w14:textId="77777777" w:rsidR="002A0C12" w:rsidRPr="00B455C6" w:rsidRDefault="00116CD1" w:rsidP="00116CD1">
      <w:pPr>
        <w:pStyle w:val="NoSpacing"/>
        <w:numPr>
          <w:ilvl w:val="0"/>
          <w:numId w:val="24"/>
        </w:numPr>
        <w:jc w:val="both"/>
        <w:rPr>
          <w:rStyle w:val="tlid-translation"/>
          <w:b/>
          <w:sz w:val="24"/>
          <w:szCs w:val="24"/>
        </w:rPr>
      </w:pPr>
      <w:r>
        <w:rPr>
          <w:rStyle w:val="tlid-translation"/>
          <w:rFonts w:ascii="AcadNusx" w:hAnsi="AcadNusx"/>
          <w:sz w:val="24"/>
          <w:szCs w:val="24"/>
          <w:lang w:val="ka-GE"/>
        </w:rPr>
        <w:t xml:space="preserve">diabeti; </w:t>
      </w:r>
      <w:r w:rsidR="002A0C12" w:rsidRPr="00116CD1">
        <w:rPr>
          <w:rStyle w:val="tlid-translation"/>
          <w:rFonts w:ascii="AcadNusx" w:hAnsi="AcadNusx"/>
          <w:sz w:val="24"/>
          <w:szCs w:val="24"/>
          <w:lang w:val="ka-GE"/>
        </w:rPr>
        <w:t xml:space="preserve">ufro savaraudoa </w:t>
      </w:r>
      <w:r>
        <w:rPr>
          <w:rStyle w:val="tlid-translation"/>
          <w:rFonts w:ascii="AcadNusx" w:hAnsi="AcadNusx"/>
          <w:sz w:val="24"/>
          <w:szCs w:val="24"/>
        </w:rPr>
        <w:t>pacientebSi, romlebsac aReniSnebaT</w:t>
      </w:r>
      <w:r w:rsidR="002A0C12" w:rsidRPr="00116CD1">
        <w:rPr>
          <w:rStyle w:val="tlid-translation"/>
          <w:rFonts w:ascii="AcadNusx" w:hAnsi="AcadNusx"/>
          <w:sz w:val="24"/>
          <w:szCs w:val="24"/>
          <w:lang w:val="ka-GE"/>
        </w:rPr>
        <w:t xml:space="preserve"> sisxlSi Saqris da cximebis maRali done, Warbi wona, da maRali arteriuli wneva.  eqimi </w:t>
      </w:r>
      <w:r>
        <w:rPr>
          <w:rStyle w:val="tlid-translation"/>
          <w:rFonts w:ascii="AcadNusx" w:hAnsi="AcadNusx"/>
          <w:sz w:val="24"/>
          <w:szCs w:val="24"/>
        </w:rPr>
        <w:t>moaxdens pacientis monitorings am medikamentiT mkurnalobis ganmavlobaSi.</w:t>
      </w:r>
      <w:r w:rsidR="002A0C12" w:rsidRPr="00116CD1">
        <w:rPr>
          <w:rStyle w:val="tlid-translation"/>
          <w:rFonts w:ascii="AcadNusx" w:hAnsi="AcadNusx"/>
          <w:sz w:val="24"/>
          <w:szCs w:val="24"/>
          <w:lang w:val="ka-GE"/>
        </w:rPr>
        <w:t xml:space="preserve"> </w:t>
      </w:r>
    </w:p>
    <w:p w14:paraId="423D9694" w14:textId="77777777" w:rsidR="00B455C6" w:rsidRPr="00116CD1" w:rsidRDefault="00B455C6" w:rsidP="00B455C6">
      <w:pPr>
        <w:pStyle w:val="NoSpacing"/>
        <w:ind w:left="-196"/>
        <w:jc w:val="both"/>
        <w:rPr>
          <w:rStyle w:val="tlid-translation"/>
          <w:b/>
          <w:sz w:val="24"/>
          <w:szCs w:val="24"/>
        </w:rPr>
      </w:pPr>
    </w:p>
    <w:p w14:paraId="4FC683E1" w14:textId="77777777" w:rsidR="00116CD1" w:rsidRDefault="002A0C12" w:rsidP="00116CD1">
      <w:pPr>
        <w:pStyle w:val="NoSpacing"/>
        <w:ind w:left="-916"/>
        <w:jc w:val="both"/>
        <w:rPr>
          <w:rStyle w:val="tlid-translation"/>
          <w:b/>
          <w:sz w:val="24"/>
          <w:szCs w:val="24"/>
          <w:lang w:val="ka-GE"/>
        </w:rPr>
      </w:pPr>
      <w:r w:rsidRPr="00116CD1">
        <w:rPr>
          <w:rStyle w:val="tlid-translation"/>
          <w:rFonts w:ascii="AcadNusx" w:hAnsi="AcadNusx"/>
          <w:b/>
          <w:sz w:val="24"/>
          <w:szCs w:val="24"/>
          <w:lang w:val="ka-GE"/>
        </w:rPr>
        <w:t>a</w:t>
      </w:r>
      <w:r w:rsidR="00116CD1" w:rsidRPr="00116CD1">
        <w:rPr>
          <w:rStyle w:val="tlid-translation"/>
          <w:rFonts w:ascii="AcadNusx" w:hAnsi="AcadNusx"/>
          <w:b/>
          <w:sz w:val="24"/>
          <w:szCs w:val="24"/>
          <w:lang w:val="ka-GE"/>
        </w:rPr>
        <w:t>ra</w:t>
      </w:r>
      <w:r w:rsidR="00116CD1">
        <w:rPr>
          <w:rStyle w:val="tlid-translation"/>
          <w:rFonts w:ascii="AcadNusx" w:hAnsi="AcadNusx"/>
          <w:b/>
          <w:sz w:val="24"/>
          <w:szCs w:val="24"/>
          <w:lang w:val="ka-GE"/>
        </w:rPr>
        <w:t>xSiri:</w:t>
      </w:r>
    </w:p>
    <w:p w14:paraId="0DBE3FF5" w14:textId="77777777" w:rsidR="00116CD1" w:rsidRDefault="00116CD1" w:rsidP="00116CD1">
      <w:pPr>
        <w:pStyle w:val="NoSpacing"/>
        <w:numPr>
          <w:ilvl w:val="0"/>
          <w:numId w:val="25"/>
        </w:numPr>
        <w:jc w:val="both"/>
        <w:rPr>
          <w:rStyle w:val="tlid-translation"/>
          <w:sz w:val="24"/>
          <w:szCs w:val="24"/>
          <w:lang w:val="ka-GE"/>
        </w:rPr>
      </w:pPr>
      <w:r>
        <w:rPr>
          <w:rStyle w:val="tlid-translation"/>
          <w:rFonts w:ascii="AcadNusx" w:hAnsi="AcadNusx"/>
          <w:sz w:val="24"/>
          <w:szCs w:val="24"/>
          <w:lang w:val="ka-GE"/>
        </w:rPr>
        <w:t xml:space="preserve">gamonayari, qavili an </w:t>
      </w:r>
      <w:r w:rsidR="002A0C12" w:rsidRPr="002A0C12">
        <w:rPr>
          <w:rStyle w:val="tlid-translation"/>
          <w:rFonts w:ascii="AcadNusx" w:hAnsi="AcadNusx"/>
          <w:sz w:val="24"/>
          <w:szCs w:val="24"/>
          <w:lang w:val="ka-GE"/>
        </w:rPr>
        <w:t xml:space="preserve">kanis </w:t>
      </w:r>
      <w:r>
        <w:rPr>
          <w:rStyle w:val="tlid-translation"/>
          <w:rFonts w:ascii="AcadNusx" w:hAnsi="AcadNusx"/>
          <w:sz w:val="24"/>
          <w:szCs w:val="24"/>
          <w:lang w:val="ka-GE"/>
        </w:rPr>
        <w:t>sxv</w:t>
      </w:r>
      <w:r>
        <w:rPr>
          <w:rStyle w:val="tlid-translation"/>
          <w:rFonts w:ascii="AcadNusx" w:hAnsi="AcadNusx"/>
          <w:sz w:val="24"/>
          <w:szCs w:val="24"/>
        </w:rPr>
        <w:t>a</w:t>
      </w:r>
      <w:r w:rsidRPr="002A0C12">
        <w:rPr>
          <w:rStyle w:val="tlid-translation"/>
          <w:rFonts w:ascii="AcadNusx" w:hAnsi="AcadNusx"/>
          <w:sz w:val="24"/>
          <w:szCs w:val="24"/>
          <w:lang w:val="ka-GE"/>
        </w:rPr>
        <w:t xml:space="preserve"> </w:t>
      </w:r>
      <w:r w:rsidR="002A0C12" w:rsidRPr="002A0C12">
        <w:rPr>
          <w:rStyle w:val="tlid-translation"/>
          <w:rFonts w:ascii="AcadNusx" w:hAnsi="AcadNusx"/>
          <w:sz w:val="24"/>
          <w:szCs w:val="24"/>
          <w:lang w:val="ka-GE"/>
        </w:rPr>
        <w:t>reaqciebi</w:t>
      </w:r>
      <w:r>
        <w:rPr>
          <w:rStyle w:val="tlid-translation"/>
          <w:rFonts w:ascii="AcadNusx" w:hAnsi="AcadNusx"/>
          <w:sz w:val="24"/>
          <w:szCs w:val="24"/>
        </w:rPr>
        <w:t>;</w:t>
      </w:r>
    </w:p>
    <w:p w14:paraId="56A85F16" w14:textId="77777777" w:rsidR="002A0C12" w:rsidRPr="00B455C6" w:rsidRDefault="002A0C12" w:rsidP="00116CD1">
      <w:pPr>
        <w:pStyle w:val="NoSpacing"/>
        <w:numPr>
          <w:ilvl w:val="0"/>
          <w:numId w:val="25"/>
        </w:numPr>
        <w:jc w:val="both"/>
        <w:rPr>
          <w:rStyle w:val="tlid-translation"/>
          <w:rFonts w:ascii="AcadNusx" w:hAnsi="AcadNusx"/>
          <w:b/>
          <w:sz w:val="24"/>
          <w:szCs w:val="24"/>
          <w:lang w:val="ka-GE"/>
        </w:rPr>
      </w:pPr>
      <w:r w:rsidRPr="002A0C12">
        <w:rPr>
          <w:rStyle w:val="tlid-translation"/>
          <w:rFonts w:ascii="AcadNusx" w:hAnsi="AcadNusx"/>
          <w:sz w:val="24"/>
          <w:szCs w:val="24"/>
          <w:lang w:val="ka-GE"/>
        </w:rPr>
        <w:t xml:space="preserve">SardSi cilis donis momateba (mxolod </w:t>
      </w:r>
      <w:r w:rsidRPr="00116CD1">
        <w:rPr>
          <w:rStyle w:val="tlid-translation"/>
          <w:rFonts w:ascii="AcadMtavr" w:hAnsi="AcadMtavr"/>
          <w:sz w:val="24"/>
          <w:szCs w:val="24"/>
          <w:lang w:val="ka-GE"/>
        </w:rPr>
        <w:t>dirosatis</w:t>
      </w:r>
      <w:r w:rsidRPr="002A0C12">
        <w:rPr>
          <w:rStyle w:val="tlid-translation"/>
          <w:rFonts w:ascii="AcadNusx" w:hAnsi="AcadNusx"/>
          <w:sz w:val="24"/>
          <w:szCs w:val="24"/>
          <w:lang w:val="ka-GE"/>
        </w:rPr>
        <w:t xml:space="preserve"> 10 mg da 20 mg-</w:t>
      </w:r>
      <w:r w:rsidR="00834A6E" w:rsidRPr="00D81F85">
        <w:rPr>
          <w:rStyle w:val="tlid-translation"/>
          <w:rFonts w:ascii="AcadNusx" w:hAnsi="AcadNusx"/>
          <w:sz w:val="24"/>
          <w:szCs w:val="24"/>
          <w:lang w:val="ka-GE"/>
        </w:rPr>
        <w:t>s</w:t>
      </w:r>
      <w:r w:rsidRPr="002A0C12">
        <w:rPr>
          <w:rStyle w:val="tlid-translation"/>
          <w:rFonts w:ascii="AcadNusx" w:hAnsi="AcadNusx"/>
          <w:sz w:val="24"/>
          <w:szCs w:val="24"/>
          <w:lang w:val="ka-GE"/>
        </w:rPr>
        <w:t xml:space="preserve">Tvis). es efeqtebi zogadad ubrundeba normas </w:t>
      </w:r>
      <w:r w:rsidRPr="00116CD1">
        <w:rPr>
          <w:rStyle w:val="tlid-translation"/>
          <w:rFonts w:ascii="AcadMtavr" w:hAnsi="AcadMtavr"/>
          <w:sz w:val="24"/>
          <w:szCs w:val="24"/>
          <w:lang w:val="ka-GE"/>
        </w:rPr>
        <w:t>dirosatiT</w:t>
      </w:r>
      <w:r w:rsidRPr="002A0C12">
        <w:rPr>
          <w:rStyle w:val="tlid-translation"/>
          <w:rFonts w:ascii="AcadNusx" w:hAnsi="AcadNusx"/>
          <w:sz w:val="24"/>
          <w:szCs w:val="24"/>
          <w:lang w:val="ka-GE"/>
        </w:rPr>
        <w:t xml:space="preserve"> mkurnalobis Sewyvetis aucileblobis gareSe.</w:t>
      </w:r>
    </w:p>
    <w:p w14:paraId="1454BAF8" w14:textId="77777777" w:rsidR="00B455C6" w:rsidRPr="00116CD1" w:rsidRDefault="00B455C6" w:rsidP="00B455C6">
      <w:pPr>
        <w:pStyle w:val="NoSpacing"/>
        <w:ind w:left="-196"/>
        <w:jc w:val="both"/>
        <w:rPr>
          <w:rStyle w:val="tlid-translation"/>
          <w:rFonts w:ascii="AcadNusx" w:hAnsi="AcadNusx"/>
          <w:b/>
          <w:sz w:val="24"/>
          <w:szCs w:val="24"/>
          <w:lang w:val="ka-GE"/>
        </w:rPr>
      </w:pPr>
    </w:p>
    <w:p w14:paraId="119565C2" w14:textId="77777777" w:rsidR="00116CD1" w:rsidRDefault="002A0C12" w:rsidP="00116CD1">
      <w:pPr>
        <w:pStyle w:val="NoSpacing"/>
        <w:ind w:left="-916"/>
        <w:jc w:val="both"/>
        <w:rPr>
          <w:rStyle w:val="tlid-translation"/>
          <w:sz w:val="24"/>
          <w:szCs w:val="24"/>
          <w:lang w:val="ka-GE"/>
        </w:rPr>
      </w:pPr>
      <w:r w:rsidRPr="00116CD1">
        <w:rPr>
          <w:rStyle w:val="tlid-translation"/>
          <w:rFonts w:ascii="AcadNusx" w:hAnsi="AcadNusx"/>
          <w:b/>
          <w:sz w:val="24"/>
          <w:szCs w:val="24"/>
          <w:lang w:val="ka-GE"/>
        </w:rPr>
        <w:t>iSviaTi</w:t>
      </w:r>
      <w:r w:rsidRPr="002A0C12">
        <w:rPr>
          <w:rStyle w:val="tlid-translation"/>
          <w:rFonts w:ascii="AcadNusx" w:hAnsi="AcadNusx"/>
          <w:sz w:val="24"/>
          <w:szCs w:val="24"/>
          <w:lang w:val="ka-GE"/>
        </w:rPr>
        <w:t xml:space="preserve">: </w:t>
      </w:r>
    </w:p>
    <w:p w14:paraId="2B6D76A7" w14:textId="77777777" w:rsidR="00116CD1" w:rsidRDefault="002A0C12" w:rsidP="00116CD1">
      <w:pPr>
        <w:pStyle w:val="NoSpacing"/>
        <w:numPr>
          <w:ilvl w:val="0"/>
          <w:numId w:val="25"/>
        </w:numPr>
        <w:jc w:val="both"/>
        <w:rPr>
          <w:rStyle w:val="tlid-translation"/>
          <w:lang w:val="ka-GE"/>
        </w:rPr>
      </w:pPr>
      <w:r w:rsidRPr="002A0C12">
        <w:rPr>
          <w:rStyle w:val="tlid-translation"/>
          <w:rFonts w:ascii="AcadNusx" w:hAnsi="AcadNusx"/>
          <w:sz w:val="24"/>
          <w:szCs w:val="24"/>
          <w:lang w:val="ka-GE"/>
        </w:rPr>
        <w:t>mZime alergiuli reaqciebi: saxis, tuCebis, enisa d</w:t>
      </w:r>
      <w:r w:rsidR="00116CD1" w:rsidRPr="00116CD1">
        <w:rPr>
          <w:rStyle w:val="tlid-translation"/>
          <w:rFonts w:ascii="AcadNusx" w:hAnsi="AcadNusx"/>
          <w:sz w:val="24"/>
          <w:szCs w:val="24"/>
          <w:lang w:val="ka-GE"/>
        </w:rPr>
        <w:t>a</w:t>
      </w:r>
      <w:r w:rsidRPr="002A0C12">
        <w:rPr>
          <w:rStyle w:val="tlid-translation"/>
          <w:rFonts w:ascii="AcadNusx" w:hAnsi="AcadNusx"/>
          <w:sz w:val="24"/>
          <w:szCs w:val="24"/>
          <w:lang w:val="ka-GE"/>
        </w:rPr>
        <w:t xml:space="preserve"> /an </w:t>
      </w:r>
      <w:r w:rsidR="00116CD1" w:rsidRPr="00116CD1">
        <w:rPr>
          <w:rStyle w:val="tlid-translation"/>
          <w:rFonts w:ascii="AcadNusx" w:hAnsi="AcadNusx"/>
          <w:sz w:val="24"/>
          <w:szCs w:val="24"/>
          <w:lang w:val="ka-GE"/>
        </w:rPr>
        <w:t>xorxis</w:t>
      </w:r>
      <w:r w:rsidRPr="002A0C12">
        <w:rPr>
          <w:rStyle w:val="tlid-translation"/>
          <w:rFonts w:ascii="AcadNusx" w:hAnsi="AcadNusx"/>
          <w:sz w:val="24"/>
          <w:szCs w:val="24"/>
          <w:lang w:val="ka-GE"/>
        </w:rPr>
        <w:t xml:space="preserve"> SeSupeba, ylapvis da sunTqvis</w:t>
      </w:r>
      <w:r w:rsidR="00116CD1">
        <w:rPr>
          <w:rStyle w:val="tlid-translation"/>
          <w:rFonts w:ascii="AcadNusx" w:hAnsi="AcadNusx"/>
          <w:sz w:val="24"/>
          <w:szCs w:val="24"/>
          <w:lang w:val="ka-GE"/>
        </w:rPr>
        <w:t xml:space="preserve"> gaZneleba, Zlieri qavili kan</w:t>
      </w:r>
      <w:r w:rsidR="00116CD1" w:rsidRPr="00116CD1">
        <w:rPr>
          <w:rStyle w:val="tlid-translation"/>
          <w:rFonts w:ascii="AcadNusx" w:hAnsi="AcadNusx"/>
          <w:sz w:val="24"/>
          <w:szCs w:val="24"/>
          <w:lang w:val="ka-GE"/>
        </w:rPr>
        <w:t xml:space="preserve">ze kvanZovani gamonayariT. </w:t>
      </w:r>
      <w:r w:rsidR="00116CD1" w:rsidRPr="00116CD1">
        <w:rPr>
          <w:rStyle w:val="tlid-translation"/>
          <w:rFonts w:ascii="AcadNusx" w:hAnsi="AcadNusx"/>
          <w:b/>
          <w:sz w:val="24"/>
          <w:szCs w:val="24"/>
          <w:lang w:val="ka-GE"/>
        </w:rPr>
        <w:t xml:space="preserve">Tu pacienti fiqrobs, rom ganuviTarda alergiuli reaqcia, dauyovnebliv unda Sewyvitos </w:t>
      </w:r>
      <w:r w:rsidR="00116CD1" w:rsidRPr="00D81F85">
        <w:rPr>
          <w:rStyle w:val="tlid-translation"/>
          <w:rFonts w:ascii="AcadMtavr" w:hAnsi="AcadMtavr"/>
          <w:b/>
          <w:sz w:val="24"/>
          <w:szCs w:val="24"/>
          <w:lang w:val="pt-PT"/>
        </w:rPr>
        <w:t>dirosatis</w:t>
      </w:r>
      <w:r w:rsidR="00116CD1" w:rsidRPr="00116CD1">
        <w:rPr>
          <w:rStyle w:val="tlid-translation"/>
          <w:rFonts w:ascii="AcadNusx" w:hAnsi="AcadNusx"/>
          <w:b/>
          <w:sz w:val="24"/>
          <w:szCs w:val="24"/>
          <w:lang w:val="ka-GE"/>
        </w:rPr>
        <w:t xml:space="preserve"> miReba da unda mimarTos eqims;</w:t>
      </w:r>
    </w:p>
    <w:p w14:paraId="216DC0D5" w14:textId="77777777" w:rsidR="00181863" w:rsidRDefault="00116CD1" w:rsidP="00181863">
      <w:pPr>
        <w:pStyle w:val="NoSpacing"/>
        <w:numPr>
          <w:ilvl w:val="0"/>
          <w:numId w:val="25"/>
        </w:numPr>
        <w:jc w:val="both"/>
        <w:rPr>
          <w:lang w:val="ka-GE"/>
        </w:rPr>
      </w:pPr>
      <w:r w:rsidRPr="00116CD1">
        <w:rPr>
          <w:rFonts w:ascii="AcadNusx" w:hAnsi="AcadNusx"/>
          <w:sz w:val="24"/>
          <w:szCs w:val="24"/>
          <w:lang w:val="ka-GE"/>
        </w:rPr>
        <w:t>k</w:t>
      </w:r>
      <w:r>
        <w:rPr>
          <w:rFonts w:ascii="AcadNusx" w:hAnsi="AcadNusx"/>
          <w:sz w:val="24"/>
          <w:szCs w:val="24"/>
          <w:lang w:val="ka-GE"/>
        </w:rPr>
        <w:t>unTebis dazianeba mozrdilebSi</w:t>
      </w:r>
      <w:r w:rsidRPr="00116CD1">
        <w:rPr>
          <w:rFonts w:ascii="AcadNusx" w:hAnsi="AcadNusx"/>
          <w:sz w:val="24"/>
          <w:szCs w:val="24"/>
          <w:lang w:val="ka-GE"/>
        </w:rPr>
        <w:t xml:space="preserve">: sifrTxilis TvalsazrisiT, </w:t>
      </w:r>
      <w:r w:rsidRPr="00181863">
        <w:rPr>
          <w:rStyle w:val="tlid-translation"/>
          <w:rFonts w:ascii="AcadMtavr" w:hAnsi="AcadMtavr"/>
          <w:b/>
          <w:sz w:val="24"/>
          <w:szCs w:val="24"/>
          <w:lang w:val="ka-GE"/>
        </w:rPr>
        <w:t>dirosatis</w:t>
      </w:r>
      <w:r w:rsidRPr="00116CD1">
        <w:rPr>
          <w:rFonts w:ascii="AcadNusx" w:hAnsi="AcadNusx"/>
          <w:b/>
          <w:sz w:val="24"/>
          <w:szCs w:val="24"/>
          <w:lang w:val="ka-GE"/>
        </w:rPr>
        <w:t xml:space="preserve"> miReba </w:t>
      </w:r>
      <w:r w:rsidR="00181863" w:rsidRPr="00116CD1">
        <w:rPr>
          <w:rFonts w:ascii="AcadNusx" w:hAnsi="AcadNusx"/>
          <w:b/>
          <w:sz w:val="24"/>
          <w:szCs w:val="24"/>
          <w:lang w:val="ka-GE"/>
        </w:rPr>
        <w:t xml:space="preserve">dauyovnebliv unda </w:t>
      </w:r>
      <w:r w:rsidRPr="00116CD1">
        <w:rPr>
          <w:rFonts w:ascii="AcadNusx" w:hAnsi="AcadNusx"/>
          <w:b/>
          <w:sz w:val="24"/>
          <w:szCs w:val="24"/>
          <w:lang w:val="ka-GE"/>
        </w:rPr>
        <w:t>Sewydes da pacientma unda mimarTos eqims, Tu aReniSneba kunTebis uCveulo spazmebi an tkivili,</w:t>
      </w:r>
      <w:r w:rsidRPr="00116CD1">
        <w:rPr>
          <w:rFonts w:ascii="AcadNusx" w:hAnsi="AcadNusx"/>
          <w:sz w:val="24"/>
          <w:szCs w:val="24"/>
          <w:lang w:val="ka-GE"/>
        </w:rPr>
        <w:t xml:space="preserve"> </w:t>
      </w:r>
      <w:r w:rsidRPr="00181863">
        <w:rPr>
          <w:rFonts w:ascii="AcadNusx" w:hAnsi="AcadNusx"/>
          <w:b/>
          <w:sz w:val="24"/>
          <w:szCs w:val="24"/>
          <w:lang w:val="ka-GE"/>
        </w:rPr>
        <w:t>romelic grZeldeba mosalodnelze ufro didxans;</w:t>
      </w:r>
    </w:p>
    <w:p w14:paraId="0A8B6EE5" w14:textId="77777777" w:rsidR="00181863" w:rsidRDefault="00116CD1" w:rsidP="00181863">
      <w:pPr>
        <w:pStyle w:val="NoSpacing"/>
        <w:numPr>
          <w:ilvl w:val="0"/>
          <w:numId w:val="25"/>
        </w:numPr>
        <w:jc w:val="both"/>
        <w:rPr>
          <w:lang w:val="ka-GE"/>
        </w:rPr>
      </w:pPr>
      <w:r w:rsidRPr="00D81F85">
        <w:rPr>
          <w:rFonts w:ascii="AcadNusx" w:hAnsi="AcadNusx"/>
          <w:sz w:val="24"/>
          <w:szCs w:val="24"/>
          <w:lang w:val="it-IT"/>
        </w:rPr>
        <w:t xml:space="preserve">Zlieri tkivili </w:t>
      </w:r>
      <w:r w:rsidR="00181863" w:rsidRPr="00D81F85">
        <w:rPr>
          <w:rFonts w:ascii="AcadNusx" w:hAnsi="AcadNusx"/>
          <w:sz w:val="24"/>
          <w:szCs w:val="24"/>
          <w:lang w:val="it-IT"/>
        </w:rPr>
        <w:t>muclis areSi (pankreasis anTeba</w:t>
      </w:r>
      <w:r w:rsidRPr="00D81F85">
        <w:rPr>
          <w:rFonts w:ascii="AcadNusx" w:hAnsi="AcadNusx"/>
          <w:sz w:val="24"/>
          <w:szCs w:val="24"/>
          <w:lang w:val="it-IT"/>
        </w:rPr>
        <w:t>);</w:t>
      </w:r>
    </w:p>
    <w:p w14:paraId="2229ED8F" w14:textId="77777777" w:rsidR="00181863" w:rsidRDefault="00116CD1" w:rsidP="00181863">
      <w:pPr>
        <w:pStyle w:val="NoSpacing"/>
        <w:numPr>
          <w:ilvl w:val="0"/>
          <w:numId w:val="25"/>
        </w:numPr>
        <w:jc w:val="both"/>
        <w:rPr>
          <w:lang w:val="ka-GE"/>
        </w:rPr>
      </w:pPr>
      <w:r w:rsidRPr="00D81F85">
        <w:rPr>
          <w:rFonts w:ascii="AcadNusx" w:hAnsi="AcadNusx"/>
          <w:sz w:val="24"/>
          <w:szCs w:val="24"/>
          <w:lang w:val="pt-PT"/>
        </w:rPr>
        <w:t xml:space="preserve">sisxlSi RviZlis fermentebis </w:t>
      </w:r>
      <w:r w:rsidR="00181863" w:rsidRPr="00D81F85">
        <w:rPr>
          <w:rFonts w:ascii="AcadNusx" w:hAnsi="AcadNusx"/>
          <w:sz w:val="24"/>
          <w:szCs w:val="24"/>
          <w:lang w:val="pt-PT"/>
        </w:rPr>
        <w:t>donis momateba;</w:t>
      </w:r>
    </w:p>
    <w:p w14:paraId="3D8B3A6D" w14:textId="77777777" w:rsidR="00181863" w:rsidRDefault="00116CD1" w:rsidP="00181863">
      <w:pPr>
        <w:pStyle w:val="NoSpacing"/>
        <w:numPr>
          <w:ilvl w:val="0"/>
          <w:numId w:val="25"/>
        </w:numPr>
        <w:jc w:val="both"/>
        <w:rPr>
          <w:lang w:val="ka-GE"/>
        </w:rPr>
      </w:pPr>
      <w:r w:rsidRPr="00D81F85">
        <w:rPr>
          <w:rFonts w:ascii="AcadNusx" w:hAnsi="AcadNusx"/>
          <w:sz w:val="24"/>
          <w:szCs w:val="24"/>
          <w:lang w:val="ka-GE"/>
        </w:rPr>
        <w:t>sisxldena an sisxlCaqcevebis Cveulebrivze ufro advilad ganviTareba, Trombocitebis raodenobis Semcirebis gamo;</w:t>
      </w:r>
    </w:p>
    <w:p w14:paraId="214D3946" w14:textId="77777777" w:rsidR="00116CD1" w:rsidRPr="00181863" w:rsidRDefault="00116CD1" w:rsidP="00181863">
      <w:pPr>
        <w:pStyle w:val="NoSpacing"/>
        <w:numPr>
          <w:ilvl w:val="0"/>
          <w:numId w:val="25"/>
        </w:numPr>
        <w:jc w:val="both"/>
        <w:rPr>
          <w:lang w:val="ka-GE"/>
        </w:rPr>
      </w:pPr>
      <w:r w:rsidRPr="00181863">
        <w:rPr>
          <w:rFonts w:ascii="AcadNusx" w:hAnsi="AcadNusx"/>
          <w:sz w:val="24"/>
          <w:szCs w:val="24"/>
          <w:lang w:val="ka-GE"/>
        </w:rPr>
        <w:t>wiTeli mgluras msgavsi sindromi (moicavs gamonayars, saxsrebis dazianebas da sisxlis ujredebis cvlilebebs).</w:t>
      </w:r>
    </w:p>
    <w:p w14:paraId="2A9AE575" w14:textId="77777777" w:rsidR="00181863" w:rsidRPr="00181863" w:rsidRDefault="00181863" w:rsidP="00181863">
      <w:pPr>
        <w:pStyle w:val="NoSpacing"/>
        <w:numPr>
          <w:ilvl w:val="0"/>
          <w:numId w:val="25"/>
        </w:numPr>
        <w:jc w:val="both"/>
        <w:rPr>
          <w:rFonts w:ascii="AcadNusx" w:hAnsi="AcadNusx"/>
          <w:sz w:val="24"/>
          <w:szCs w:val="24"/>
          <w:lang w:val="ka-GE"/>
        </w:rPr>
      </w:pPr>
      <w:r w:rsidRPr="00181863">
        <w:rPr>
          <w:rFonts w:ascii="AcadNusx" w:hAnsi="AcadNusx"/>
          <w:sz w:val="24"/>
          <w:szCs w:val="24"/>
          <w:lang w:val="ka-GE"/>
        </w:rPr>
        <w:t>pankreatiti (pankreasis anTeba).</w:t>
      </w:r>
    </w:p>
    <w:p w14:paraId="136187BB" w14:textId="77777777" w:rsidR="002A0C12" w:rsidRPr="00181863" w:rsidRDefault="002A0C12" w:rsidP="00116CD1">
      <w:pPr>
        <w:pStyle w:val="NoSpacing"/>
        <w:ind w:left="-916"/>
        <w:jc w:val="both"/>
        <w:rPr>
          <w:rStyle w:val="tlid-translation"/>
          <w:sz w:val="24"/>
          <w:szCs w:val="24"/>
          <w:lang w:val="ka-GE"/>
        </w:rPr>
      </w:pPr>
    </w:p>
    <w:p w14:paraId="1FA0DCB0" w14:textId="77777777" w:rsidR="00181863" w:rsidRDefault="00181863" w:rsidP="00181863">
      <w:pPr>
        <w:pStyle w:val="NoSpacing"/>
        <w:ind w:left="-916"/>
        <w:jc w:val="both"/>
        <w:rPr>
          <w:rStyle w:val="tlid-translation"/>
          <w:b/>
          <w:sz w:val="24"/>
          <w:szCs w:val="24"/>
          <w:lang w:val="ka-GE"/>
        </w:rPr>
      </w:pPr>
      <w:r w:rsidRPr="00181863">
        <w:rPr>
          <w:rStyle w:val="tlid-translation"/>
          <w:rFonts w:ascii="AcadNusx" w:hAnsi="AcadNusx"/>
          <w:b/>
          <w:sz w:val="24"/>
          <w:szCs w:val="24"/>
          <w:lang w:val="ka-GE"/>
        </w:rPr>
        <w:t>Zal</w:t>
      </w:r>
      <w:r w:rsidR="002A0C12" w:rsidRPr="00181863">
        <w:rPr>
          <w:rStyle w:val="tlid-translation"/>
          <w:rFonts w:ascii="AcadNusx" w:hAnsi="AcadNusx"/>
          <w:b/>
          <w:sz w:val="24"/>
          <w:szCs w:val="24"/>
          <w:lang w:val="ka-GE"/>
        </w:rPr>
        <w:t>i</w:t>
      </w:r>
      <w:r>
        <w:rPr>
          <w:rStyle w:val="tlid-translation"/>
          <w:rFonts w:ascii="AcadNusx" w:hAnsi="AcadNusx"/>
          <w:b/>
          <w:sz w:val="24"/>
          <w:szCs w:val="24"/>
          <w:lang w:val="ka-GE"/>
        </w:rPr>
        <w:t xml:space="preserve">an iSviaTi: </w:t>
      </w:r>
    </w:p>
    <w:p w14:paraId="793F17E9" w14:textId="77777777" w:rsidR="00181863" w:rsidRPr="00D81F85" w:rsidRDefault="002A0C12" w:rsidP="00181863">
      <w:pPr>
        <w:pStyle w:val="NoSpacing"/>
        <w:numPr>
          <w:ilvl w:val="0"/>
          <w:numId w:val="27"/>
        </w:numPr>
        <w:jc w:val="both"/>
        <w:rPr>
          <w:rStyle w:val="tlid-translation"/>
          <w:sz w:val="24"/>
          <w:szCs w:val="24"/>
          <w:lang w:val="de-DE"/>
        </w:rPr>
      </w:pPr>
      <w:r w:rsidRPr="002A0C12">
        <w:rPr>
          <w:rStyle w:val="tlid-translation"/>
          <w:rFonts w:ascii="AcadNusx" w:hAnsi="AcadNusx"/>
          <w:sz w:val="24"/>
          <w:szCs w:val="24"/>
          <w:lang w:val="ka-GE"/>
        </w:rPr>
        <w:t>siyviTle (kanisa da Tvalebis gayviTleba)</w:t>
      </w:r>
      <w:r w:rsidR="00181863" w:rsidRPr="00D81F85">
        <w:rPr>
          <w:rStyle w:val="tlid-translation"/>
          <w:sz w:val="24"/>
          <w:szCs w:val="24"/>
          <w:lang w:val="de-DE"/>
        </w:rPr>
        <w:t>;</w:t>
      </w:r>
    </w:p>
    <w:p w14:paraId="04854CE5" w14:textId="77777777" w:rsidR="00181863" w:rsidRDefault="002A0C12" w:rsidP="00181863">
      <w:pPr>
        <w:pStyle w:val="NoSpacing"/>
        <w:numPr>
          <w:ilvl w:val="0"/>
          <w:numId w:val="27"/>
        </w:numPr>
        <w:jc w:val="both"/>
        <w:rPr>
          <w:rStyle w:val="tlid-translation"/>
          <w:sz w:val="24"/>
          <w:szCs w:val="24"/>
          <w:lang w:val="ka-GE"/>
        </w:rPr>
      </w:pPr>
      <w:r w:rsidRPr="002A0C12">
        <w:rPr>
          <w:rStyle w:val="tlid-translation"/>
          <w:rFonts w:ascii="AcadNusx" w:hAnsi="AcadNusx"/>
          <w:sz w:val="24"/>
          <w:szCs w:val="24"/>
          <w:lang w:val="ka-GE"/>
        </w:rPr>
        <w:t>hepatiti (RviZlis anTeba)</w:t>
      </w:r>
      <w:r w:rsidR="00181863">
        <w:rPr>
          <w:rStyle w:val="tlid-translation"/>
          <w:rFonts w:ascii="AcadNusx" w:hAnsi="AcadNusx"/>
          <w:sz w:val="24"/>
          <w:szCs w:val="24"/>
        </w:rPr>
        <w:t>;</w:t>
      </w:r>
      <w:r w:rsidRPr="002A0C12">
        <w:rPr>
          <w:rStyle w:val="tlid-translation"/>
          <w:rFonts w:ascii="AcadNusx" w:hAnsi="AcadNusx"/>
          <w:sz w:val="24"/>
          <w:szCs w:val="24"/>
          <w:lang w:val="ka-GE"/>
        </w:rPr>
        <w:t xml:space="preserve"> </w:t>
      </w:r>
    </w:p>
    <w:p w14:paraId="08E39B6D" w14:textId="77777777" w:rsidR="00181863" w:rsidRDefault="00181863" w:rsidP="00181863">
      <w:pPr>
        <w:pStyle w:val="NoSpacing"/>
        <w:numPr>
          <w:ilvl w:val="0"/>
          <w:numId w:val="27"/>
        </w:numPr>
        <w:jc w:val="both"/>
        <w:rPr>
          <w:rStyle w:val="tlid-translation"/>
          <w:sz w:val="24"/>
          <w:szCs w:val="24"/>
          <w:lang w:val="ka-GE"/>
        </w:rPr>
      </w:pPr>
      <w:r>
        <w:rPr>
          <w:rStyle w:val="tlid-translation"/>
          <w:rFonts w:ascii="AcadNusx" w:hAnsi="AcadNusx"/>
          <w:sz w:val="24"/>
          <w:szCs w:val="24"/>
          <w:lang w:val="ka-GE"/>
        </w:rPr>
        <w:t>sisxli SardSi</w:t>
      </w:r>
      <w:r>
        <w:rPr>
          <w:rStyle w:val="tlid-translation"/>
          <w:rFonts w:ascii="AcadNusx" w:hAnsi="AcadNusx"/>
          <w:sz w:val="24"/>
          <w:szCs w:val="24"/>
        </w:rPr>
        <w:t>;</w:t>
      </w:r>
    </w:p>
    <w:p w14:paraId="1ECE5AD9" w14:textId="77777777" w:rsidR="00181863" w:rsidRPr="00181863" w:rsidRDefault="002A0C12" w:rsidP="00181863">
      <w:pPr>
        <w:pStyle w:val="NoSpacing"/>
        <w:numPr>
          <w:ilvl w:val="0"/>
          <w:numId w:val="27"/>
        </w:numPr>
        <w:jc w:val="both"/>
        <w:rPr>
          <w:rStyle w:val="tlid-translation"/>
          <w:rFonts w:ascii="AcadNusx" w:hAnsi="AcadNusx"/>
          <w:b/>
          <w:sz w:val="24"/>
          <w:szCs w:val="24"/>
          <w:lang w:val="ka-GE"/>
        </w:rPr>
      </w:pPr>
      <w:r w:rsidRPr="002A0C12">
        <w:rPr>
          <w:rStyle w:val="tlid-translation"/>
          <w:rFonts w:ascii="AcadNusx" w:hAnsi="AcadNusx"/>
          <w:sz w:val="24"/>
          <w:szCs w:val="24"/>
          <w:lang w:val="ka-GE"/>
        </w:rPr>
        <w:t>fexebis da mklavebis nervebis dazianeba (magaliTad, dabuJeba)</w:t>
      </w:r>
      <w:r w:rsidR="00181863" w:rsidRPr="00D81F85">
        <w:rPr>
          <w:rStyle w:val="tlid-translation"/>
          <w:rFonts w:ascii="AcadNusx" w:hAnsi="AcadNusx"/>
          <w:sz w:val="24"/>
          <w:szCs w:val="24"/>
          <w:lang w:val="ka-GE"/>
        </w:rPr>
        <w:t>;</w:t>
      </w:r>
      <w:r w:rsidRPr="002A0C12">
        <w:rPr>
          <w:rStyle w:val="tlid-translation"/>
          <w:rFonts w:ascii="AcadNusx" w:hAnsi="AcadNusx"/>
          <w:sz w:val="24"/>
          <w:szCs w:val="24"/>
          <w:lang w:val="ka-GE"/>
        </w:rPr>
        <w:t xml:space="preserve"> </w:t>
      </w:r>
    </w:p>
    <w:p w14:paraId="6D7FFDC9" w14:textId="77777777" w:rsidR="00181863" w:rsidRPr="00181863" w:rsidRDefault="002A0C12" w:rsidP="00181863">
      <w:pPr>
        <w:pStyle w:val="NoSpacing"/>
        <w:numPr>
          <w:ilvl w:val="0"/>
          <w:numId w:val="27"/>
        </w:numPr>
        <w:jc w:val="both"/>
        <w:rPr>
          <w:rStyle w:val="tlid-translation"/>
          <w:rFonts w:ascii="AcadNusx" w:hAnsi="AcadNusx"/>
          <w:b/>
          <w:sz w:val="24"/>
          <w:szCs w:val="24"/>
          <w:lang w:val="ka-GE"/>
        </w:rPr>
      </w:pPr>
      <w:r w:rsidRPr="00181863">
        <w:rPr>
          <w:rStyle w:val="tlid-translation"/>
          <w:rFonts w:ascii="AcadNusx" w:hAnsi="AcadNusx"/>
          <w:sz w:val="24"/>
          <w:szCs w:val="24"/>
          <w:lang w:val="ka-GE"/>
        </w:rPr>
        <w:t>saxsrebis tkivili</w:t>
      </w:r>
      <w:r w:rsidR="00181863">
        <w:rPr>
          <w:rStyle w:val="tlid-translation"/>
          <w:rFonts w:ascii="AcadNusx" w:hAnsi="AcadNusx"/>
          <w:sz w:val="24"/>
          <w:szCs w:val="24"/>
        </w:rPr>
        <w:t>;</w:t>
      </w:r>
    </w:p>
    <w:p w14:paraId="623808BF" w14:textId="77777777" w:rsidR="00181863" w:rsidRPr="00181863" w:rsidRDefault="002A0C12" w:rsidP="00181863">
      <w:pPr>
        <w:pStyle w:val="NoSpacing"/>
        <w:numPr>
          <w:ilvl w:val="0"/>
          <w:numId w:val="27"/>
        </w:numPr>
        <w:jc w:val="both"/>
        <w:rPr>
          <w:rStyle w:val="tlid-translation"/>
          <w:rFonts w:ascii="AcadNusx" w:hAnsi="AcadNusx"/>
          <w:b/>
          <w:sz w:val="24"/>
          <w:szCs w:val="24"/>
          <w:lang w:val="ka-GE"/>
        </w:rPr>
      </w:pPr>
      <w:r w:rsidRPr="00181863">
        <w:rPr>
          <w:rStyle w:val="tlid-translation"/>
          <w:rFonts w:ascii="AcadNusx" w:hAnsi="AcadNusx"/>
          <w:sz w:val="24"/>
          <w:szCs w:val="24"/>
          <w:lang w:val="ka-GE"/>
        </w:rPr>
        <w:t>mexsierebis dakargva</w:t>
      </w:r>
      <w:r w:rsidR="00181863">
        <w:rPr>
          <w:rStyle w:val="tlid-translation"/>
          <w:rFonts w:ascii="AcadNusx" w:hAnsi="AcadNusx"/>
          <w:sz w:val="24"/>
          <w:szCs w:val="24"/>
        </w:rPr>
        <w:t>;</w:t>
      </w:r>
    </w:p>
    <w:p w14:paraId="1AB463A0" w14:textId="77777777" w:rsidR="00181863" w:rsidRPr="00181863" w:rsidRDefault="002A0C12" w:rsidP="00181863">
      <w:pPr>
        <w:pStyle w:val="NoSpacing"/>
        <w:numPr>
          <w:ilvl w:val="0"/>
          <w:numId w:val="27"/>
        </w:numPr>
        <w:jc w:val="both"/>
        <w:rPr>
          <w:rStyle w:val="tlid-translation"/>
          <w:rFonts w:ascii="AcadNusx" w:hAnsi="AcadNusx"/>
          <w:b/>
          <w:sz w:val="24"/>
          <w:szCs w:val="24"/>
          <w:lang w:val="ka-GE"/>
        </w:rPr>
      </w:pPr>
      <w:r w:rsidRPr="00181863">
        <w:rPr>
          <w:rStyle w:val="tlid-translation"/>
          <w:rFonts w:ascii="AcadNusx" w:hAnsi="AcadNusx"/>
          <w:sz w:val="24"/>
          <w:szCs w:val="24"/>
          <w:lang w:val="ka-GE"/>
        </w:rPr>
        <w:t>mamakacebSi sarZeve jirkvlebis gadideba (ginekomastia)</w:t>
      </w:r>
      <w:r w:rsidR="00181863" w:rsidRPr="00D81F85">
        <w:rPr>
          <w:rStyle w:val="tlid-translation"/>
          <w:rFonts w:ascii="AcadNusx" w:hAnsi="AcadNusx"/>
          <w:sz w:val="24"/>
          <w:szCs w:val="24"/>
          <w:lang w:val="ka-GE"/>
        </w:rPr>
        <w:t>;</w:t>
      </w:r>
      <w:r w:rsidRPr="00181863">
        <w:rPr>
          <w:rStyle w:val="tlid-translation"/>
          <w:rFonts w:ascii="AcadNusx" w:hAnsi="AcadNusx"/>
          <w:sz w:val="24"/>
          <w:szCs w:val="24"/>
          <w:lang w:val="ka-GE"/>
        </w:rPr>
        <w:t xml:space="preserve"> </w:t>
      </w:r>
    </w:p>
    <w:p w14:paraId="155EBB9B" w14:textId="77777777" w:rsidR="002A0C12" w:rsidRPr="00181863" w:rsidRDefault="002A0C12" w:rsidP="00181863">
      <w:pPr>
        <w:pStyle w:val="NoSpacing"/>
        <w:numPr>
          <w:ilvl w:val="0"/>
          <w:numId w:val="27"/>
        </w:numPr>
        <w:jc w:val="both"/>
        <w:rPr>
          <w:rStyle w:val="tlid-translation"/>
          <w:rFonts w:ascii="AcadNusx" w:hAnsi="AcadNusx"/>
          <w:b/>
          <w:sz w:val="24"/>
          <w:szCs w:val="24"/>
          <w:lang w:val="ka-GE"/>
        </w:rPr>
      </w:pPr>
      <w:r w:rsidRPr="00181863">
        <w:rPr>
          <w:rStyle w:val="tlid-translation"/>
          <w:rFonts w:ascii="AcadNusx" w:hAnsi="AcadNusx"/>
          <w:sz w:val="24"/>
          <w:szCs w:val="24"/>
          <w:lang w:val="ka-GE"/>
        </w:rPr>
        <w:t>polineiropaTia (mravlobiTi nervebis anTeba)</w:t>
      </w:r>
      <w:r w:rsidR="00181863">
        <w:rPr>
          <w:rStyle w:val="tlid-translation"/>
          <w:rFonts w:ascii="AcadNusx" w:hAnsi="AcadNusx"/>
          <w:sz w:val="24"/>
          <w:szCs w:val="24"/>
        </w:rPr>
        <w:t>.</w:t>
      </w:r>
    </w:p>
    <w:p w14:paraId="6E4FF1E9" w14:textId="77777777" w:rsidR="00181863" w:rsidRPr="00181863" w:rsidRDefault="00181863" w:rsidP="002A0C12">
      <w:pPr>
        <w:spacing w:after="0" w:line="240" w:lineRule="auto"/>
        <w:ind w:left="-1276"/>
        <w:rPr>
          <w:rStyle w:val="tlid-translation"/>
          <w:rFonts w:ascii="AcadNusx" w:eastAsiaTheme="minorEastAsia" w:hAnsi="AcadNusx" w:cstheme="minorBidi"/>
          <w:b/>
          <w:sz w:val="24"/>
          <w:szCs w:val="24"/>
          <w:lang w:val="ka-GE"/>
        </w:rPr>
      </w:pPr>
    </w:p>
    <w:p w14:paraId="0C00783A" w14:textId="77777777" w:rsidR="00181863" w:rsidRDefault="002A0C12" w:rsidP="00181863">
      <w:pPr>
        <w:pStyle w:val="NoSpacing"/>
        <w:ind w:left="-916"/>
        <w:jc w:val="both"/>
        <w:rPr>
          <w:rStyle w:val="tlid-translation"/>
          <w:b/>
          <w:sz w:val="24"/>
          <w:szCs w:val="24"/>
          <w:lang w:val="ka-GE"/>
        </w:rPr>
      </w:pPr>
      <w:r w:rsidRPr="00181863">
        <w:rPr>
          <w:rStyle w:val="tlid-translation"/>
          <w:rFonts w:ascii="AcadNusx" w:hAnsi="AcadNusx"/>
          <w:b/>
          <w:sz w:val="24"/>
          <w:szCs w:val="24"/>
          <w:lang w:val="ka-GE"/>
        </w:rPr>
        <w:t>gve</w:t>
      </w:r>
      <w:r w:rsidR="00181863">
        <w:rPr>
          <w:rStyle w:val="tlid-translation"/>
          <w:rFonts w:ascii="AcadNusx" w:hAnsi="AcadNusx"/>
          <w:b/>
          <w:sz w:val="24"/>
          <w:szCs w:val="24"/>
          <w:lang w:val="ka-GE"/>
        </w:rPr>
        <w:t xml:space="preserve">rdiTi efeqtebi ucnobi sixSiriT </w:t>
      </w:r>
    </w:p>
    <w:p w14:paraId="0910F0DC" w14:textId="77777777" w:rsidR="00181863" w:rsidRPr="00181863" w:rsidRDefault="00181863" w:rsidP="00181863">
      <w:pPr>
        <w:pStyle w:val="NoSpacing"/>
        <w:numPr>
          <w:ilvl w:val="0"/>
          <w:numId w:val="28"/>
        </w:numPr>
        <w:jc w:val="both"/>
        <w:rPr>
          <w:rStyle w:val="tlid-translation"/>
          <w:sz w:val="24"/>
          <w:szCs w:val="24"/>
        </w:rPr>
      </w:pPr>
      <w:r>
        <w:rPr>
          <w:rStyle w:val="tlid-translation"/>
          <w:rFonts w:ascii="AcadNusx" w:hAnsi="AcadNusx"/>
          <w:sz w:val="24"/>
          <w:szCs w:val="24"/>
          <w:lang w:val="ka-GE"/>
        </w:rPr>
        <w:t>diarea (Txieri ganavali)</w:t>
      </w:r>
      <w:r>
        <w:rPr>
          <w:rStyle w:val="tlid-translation"/>
          <w:rFonts w:ascii="AcadNusx" w:hAnsi="AcadNusx"/>
          <w:sz w:val="24"/>
          <w:szCs w:val="24"/>
        </w:rPr>
        <w:t>;</w:t>
      </w:r>
    </w:p>
    <w:p w14:paraId="69F4ECB4" w14:textId="77777777" w:rsidR="00181863" w:rsidRPr="00181863" w:rsidRDefault="002A0C12" w:rsidP="00181863">
      <w:pPr>
        <w:pStyle w:val="NoSpacing"/>
        <w:numPr>
          <w:ilvl w:val="0"/>
          <w:numId w:val="28"/>
        </w:numPr>
        <w:jc w:val="both"/>
        <w:rPr>
          <w:rStyle w:val="tlid-translation"/>
          <w:sz w:val="24"/>
          <w:szCs w:val="24"/>
        </w:rPr>
      </w:pPr>
      <w:r w:rsidRPr="002A0C12">
        <w:rPr>
          <w:rStyle w:val="tlid-translation"/>
          <w:rFonts w:ascii="AcadNusx" w:hAnsi="AcadNusx"/>
          <w:sz w:val="24"/>
          <w:szCs w:val="24"/>
          <w:lang w:val="ka-GE"/>
        </w:rPr>
        <w:t>stivens-jonsonis sindromi (piris Rrus, Tvalebis, kanis da sasqeso organoebis se</w:t>
      </w:r>
      <w:r w:rsidR="00181863">
        <w:rPr>
          <w:rStyle w:val="tlid-translation"/>
          <w:rFonts w:ascii="AcadNusx" w:hAnsi="AcadNusx"/>
          <w:sz w:val="24"/>
          <w:szCs w:val="24"/>
          <w:lang w:val="ka-GE"/>
        </w:rPr>
        <w:t>riozuli buStukovani gamonayari)</w:t>
      </w:r>
      <w:r w:rsidR="00181863">
        <w:rPr>
          <w:rStyle w:val="tlid-translation"/>
          <w:rFonts w:ascii="AcadNusx" w:hAnsi="AcadNusx"/>
          <w:sz w:val="24"/>
          <w:szCs w:val="24"/>
        </w:rPr>
        <w:t>;</w:t>
      </w:r>
    </w:p>
    <w:p w14:paraId="7429ABD9" w14:textId="77777777" w:rsidR="00181863" w:rsidRDefault="00181863" w:rsidP="00181863">
      <w:pPr>
        <w:pStyle w:val="NoSpacing"/>
        <w:numPr>
          <w:ilvl w:val="0"/>
          <w:numId w:val="28"/>
        </w:numPr>
        <w:jc w:val="both"/>
        <w:rPr>
          <w:rStyle w:val="tlid-translation"/>
          <w:rFonts w:ascii="AcadNusx" w:hAnsi="AcadNusx"/>
          <w:sz w:val="24"/>
          <w:szCs w:val="24"/>
        </w:rPr>
      </w:pPr>
      <w:r>
        <w:rPr>
          <w:rStyle w:val="tlid-translation"/>
          <w:rFonts w:ascii="AcadNusx" w:hAnsi="AcadNusx"/>
          <w:sz w:val="24"/>
          <w:szCs w:val="24"/>
          <w:lang w:val="ka-GE"/>
        </w:rPr>
        <w:t>xvela</w:t>
      </w:r>
      <w:r>
        <w:rPr>
          <w:rStyle w:val="tlid-translation"/>
          <w:rFonts w:ascii="AcadNusx" w:hAnsi="AcadNusx"/>
          <w:sz w:val="24"/>
          <w:szCs w:val="24"/>
        </w:rPr>
        <w:t>;</w:t>
      </w:r>
    </w:p>
    <w:p w14:paraId="7DB2AAB3" w14:textId="77777777" w:rsidR="00181863" w:rsidRPr="00181863" w:rsidRDefault="002A0C12" w:rsidP="00181863">
      <w:pPr>
        <w:pStyle w:val="NoSpacing"/>
        <w:numPr>
          <w:ilvl w:val="0"/>
          <w:numId w:val="28"/>
        </w:numPr>
        <w:jc w:val="both"/>
        <w:rPr>
          <w:rStyle w:val="tlid-translation"/>
          <w:b/>
          <w:sz w:val="24"/>
          <w:szCs w:val="24"/>
        </w:rPr>
      </w:pPr>
      <w:r w:rsidRPr="002A0C12">
        <w:rPr>
          <w:rStyle w:val="tlid-translation"/>
          <w:rFonts w:ascii="AcadNusx" w:hAnsi="AcadNusx"/>
          <w:sz w:val="24"/>
          <w:szCs w:val="24"/>
          <w:lang w:val="ka-GE"/>
        </w:rPr>
        <w:t>qoSini</w:t>
      </w:r>
      <w:r w:rsidR="00181863">
        <w:rPr>
          <w:rStyle w:val="tlid-translation"/>
          <w:rFonts w:ascii="AcadNusx" w:hAnsi="AcadNusx"/>
          <w:sz w:val="24"/>
          <w:szCs w:val="24"/>
        </w:rPr>
        <w:t>;</w:t>
      </w:r>
    </w:p>
    <w:p w14:paraId="4A4B936E" w14:textId="77777777" w:rsidR="00181863" w:rsidRPr="00181863" w:rsidRDefault="00181863" w:rsidP="00181863">
      <w:pPr>
        <w:pStyle w:val="NoSpacing"/>
        <w:numPr>
          <w:ilvl w:val="0"/>
          <w:numId w:val="28"/>
        </w:numPr>
        <w:jc w:val="both"/>
        <w:rPr>
          <w:rStyle w:val="tlid-translation"/>
          <w:b/>
          <w:sz w:val="24"/>
          <w:szCs w:val="24"/>
        </w:rPr>
      </w:pPr>
      <w:r>
        <w:rPr>
          <w:rStyle w:val="tlid-translation"/>
          <w:rFonts w:ascii="AcadNusx" w:hAnsi="AcadNusx"/>
          <w:sz w:val="24"/>
          <w:szCs w:val="24"/>
        </w:rPr>
        <w:t>SeSupeba</w:t>
      </w:r>
      <w:r w:rsidR="002A0C12" w:rsidRPr="00181863">
        <w:rPr>
          <w:rStyle w:val="tlid-translation"/>
          <w:rFonts w:ascii="AcadNusx" w:hAnsi="AcadNusx"/>
          <w:sz w:val="24"/>
          <w:szCs w:val="24"/>
          <w:lang w:val="ka-GE"/>
        </w:rPr>
        <w:t xml:space="preserve"> (Se</w:t>
      </w:r>
      <w:r>
        <w:rPr>
          <w:rStyle w:val="tlid-translation"/>
          <w:rFonts w:ascii="AcadNusx" w:hAnsi="AcadNusx"/>
          <w:sz w:val="24"/>
          <w:szCs w:val="24"/>
        </w:rPr>
        <w:t>siveba</w:t>
      </w:r>
      <w:r w:rsidR="002A0C12" w:rsidRPr="00181863">
        <w:rPr>
          <w:rStyle w:val="tlid-translation"/>
          <w:rFonts w:ascii="AcadNusx" w:hAnsi="AcadNusx"/>
          <w:sz w:val="24"/>
          <w:szCs w:val="24"/>
          <w:lang w:val="ka-GE"/>
        </w:rPr>
        <w:t>)</w:t>
      </w:r>
      <w:r>
        <w:rPr>
          <w:rStyle w:val="tlid-translation"/>
          <w:rFonts w:ascii="AcadNusx" w:hAnsi="AcadNusx"/>
          <w:sz w:val="24"/>
          <w:szCs w:val="24"/>
        </w:rPr>
        <w:t>;</w:t>
      </w:r>
    </w:p>
    <w:p w14:paraId="5063CD49" w14:textId="77777777" w:rsidR="00181863" w:rsidRPr="00181863" w:rsidRDefault="002A0C12" w:rsidP="00181863">
      <w:pPr>
        <w:pStyle w:val="NoSpacing"/>
        <w:numPr>
          <w:ilvl w:val="0"/>
          <w:numId w:val="28"/>
        </w:numPr>
        <w:jc w:val="both"/>
        <w:rPr>
          <w:rStyle w:val="tlid-translation"/>
          <w:b/>
          <w:sz w:val="24"/>
          <w:szCs w:val="24"/>
        </w:rPr>
      </w:pPr>
      <w:r w:rsidRPr="00181863">
        <w:rPr>
          <w:rStyle w:val="tlid-translation"/>
          <w:rFonts w:ascii="AcadNusx" w:hAnsi="AcadNusx"/>
          <w:sz w:val="24"/>
          <w:szCs w:val="24"/>
          <w:lang w:val="ka-GE"/>
        </w:rPr>
        <w:t>Zilis darRvevebi, rogoricaa uZiloba da koSmarebi</w:t>
      </w:r>
      <w:r w:rsidR="00181863">
        <w:rPr>
          <w:rStyle w:val="tlid-translation"/>
          <w:rFonts w:ascii="AcadNusx" w:hAnsi="AcadNusx"/>
          <w:sz w:val="24"/>
          <w:szCs w:val="24"/>
        </w:rPr>
        <w:t>;</w:t>
      </w:r>
    </w:p>
    <w:p w14:paraId="1FC739B2" w14:textId="77777777" w:rsidR="00181863" w:rsidRPr="00181863" w:rsidRDefault="002A0C12" w:rsidP="00181863">
      <w:pPr>
        <w:pStyle w:val="NoSpacing"/>
        <w:numPr>
          <w:ilvl w:val="0"/>
          <w:numId w:val="28"/>
        </w:numPr>
        <w:jc w:val="both"/>
        <w:rPr>
          <w:rStyle w:val="tlid-translation"/>
          <w:b/>
          <w:sz w:val="24"/>
          <w:szCs w:val="24"/>
        </w:rPr>
      </w:pPr>
      <w:r w:rsidRPr="00181863">
        <w:rPr>
          <w:rStyle w:val="tlid-translation"/>
          <w:rFonts w:ascii="AcadNusx" w:hAnsi="AcadNusx"/>
          <w:sz w:val="24"/>
          <w:szCs w:val="24"/>
          <w:lang w:val="ka-GE"/>
        </w:rPr>
        <w:t xml:space="preserve">seqsualuri </w:t>
      </w:r>
      <w:r w:rsidR="00181863">
        <w:rPr>
          <w:rStyle w:val="tlid-translation"/>
          <w:rFonts w:ascii="AcadNusx" w:hAnsi="AcadNusx"/>
          <w:sz w:val="24"/>
          <w:szCs w:val="24"/>
        </w:rPr>
        <w:t>darRvevebi;</w:t>
      </w:r>
    </w:p>
    <w:p w14:paraId="38FD22C7" w14:textId="77777777" w:rsidR="00DD19CE" w:rsidRPr="00DD19CE" w:rsidRDefault="002A0C12" w:rsidP="00DD19CE">
      <w:pPr>
        <w:pStyle w:val="NoSpacing"/>
        <w:numPr>
          <w:ilvl w:val="0"/>
          <w:numId w:val="28"/>
        </w:numPr>
        <w:jc w:val="both"/>
        <w:rPr>
          <w:rStyle w:val="tlid-translation"/>
          <w:b/>
          <w:sz w:val="24"/>
          <w:szCs w:val="24"/>
        </w:rPr>
      </w:pPr>
      <w:r w:rsidRPr="00181863">
        <w:rPr>
          <w:rStyle w:val="tlid-translation"/>
          <w:rFonts w:ascii="AcadNusx" w:hAnsi="AcadNusx"/>
          <w:sz w:val="24"/>
          <w:szCs w:val="24"/>
          <w:lang w:val="ka-GE"/>
        </w:rPr>
        <w:t>depresia</w:t>
      </w:r>
      <w:r w:rsidR="00181863">
        <w:rPr>
          <w:rStyle w:val="tlid-translation"/>
          <w:rFonts w:ascii="AcadNusx" w:hAnsi="AcadNusx"/>
          <w:sz w:val="24"/>
          <w:szCs w:val="24"/>
        </w:rPr>
        <w:t>;</w:t>
      </w:r>
    </w:p>
    <w:p w14:paraId="622C0036" w14:textId="77777777" w:rsidR="00DD19CE" w:rsidRPr="00DD19CE" w:rsidRDefault="002A0C12" w:rsidP="00DD19CE">
      <w:pPr>
        <w:pStyle w:val="NoSpacing"/>
        <w:numPr>
          <w:ilvl w:val="0"/>
          <w:numId w:val="28"/>
        </w:numPr>
        <w:jc w:val="both"/>
        <w:rPr>
          <w:rStyle w:val="tlid-translation"/>
          <w:b/>
          <w:sz w:val="24"/>
          <w:szCs w:val="24"/>
        </w:rPr>
      </w:pPr>
      <w:r w:rsidRPr="00DD19CE">
        <w:rPr>
          <w:rStyle w:val="tlid-translation"/>
          <w:rFonts w:ascii="AcadNusx" w:hAnsi="AcadNusx"/>
          <w:sz w:val="24"/>
          <w:szCs w:val="24"/>
          <w:lang w:val="ka-GE"/>
        </w:rPr>
        <w:t>respiratoruli problemebi. maT Soris mudmivi</w:t>
      </w:r>
      <w:r w:rsidR="00DD19CE">
        <w:rPr>
          <w:rStyle w:val="tlid-translation"/>
          <w:rFonts w:ascii="AcadNusx" w:hAnsi="AcadNusx"/>
          <w:sz w:val="24"/>
          <w:szCs w:val="24"/>
          <w:lang w:val="ka-GE"/>
        </w:rPr>
        <w:t xml:space="preserve"> xvela da/an qoSini an cxeleba</w:t>
      </w:r>
      <w:r w:rsidR="00DD19CE">
        <w:rPr>
          <w:rStyle w:val="tlid-translation"/>
          <w:rFonts w:ascii="AcadNusx" w:hAnsi="AcadNusx"/>
          <w:sz w:val="24"/>
          <w:szCs w:val="24"/>
        </w:rPr>
        <w:t>;</w:t>
      </w:r>
    </w:p>
    <w:p w14:paraId="4D11023D" w14:textId="77777777" w:rsidR="00DD19CE" w:rsidRPr="00DD19CE" w:rsidRDefault="00DD19CE" w:rsidP="00DD19CE">
      <w:pPr>
        <w:pStyle w:val="NoSpacing"/>
        <w:numPr>
          <w:ilvl w:val="0"/>
          <w:numId w:val="28"/>
        </w:numPr>
        <w:jc w:val="both"/>
        <w:rPr>
          <w:rStyle w:val="tlid-translation"/>
          <w:b/>
          <w:sz w:val="24"/>
          <w:szCs w:val="24"/>
        </w:rPr>
      </w:pPr>
      <w:r>
        <w:rPr>
          <w:rStyle w:val="tlid-translation"/>
          <w:rFonts w:ascii="AcadNusx" w:hAnsi="AcadNusx"/>
          <w:sz w:val="24"/>
          <w:szCs w:val="24"/>
          <w:lang w:val="ka-GE"/>
        </w:rPr>
        <w:t>myesebis dazianeba</w:t>
      </w:r>
      <w:r>
        <w:rPr>
          <w:rStyle w:val="tlid-translation"/>
          <w:rFonts w:ascii="AcadNusx" w:hAnsi="AcadNusx"/>
          <w:sz w:val="24"/>
          <w:szCs w:val="24"/>
        </w:rPr>
        <w:t>;</w:t>
      </w:r>
    </w:p>
    <w:p w14:paraId="208FCA36" w14:textId="77777777" w:rsidR="00DD19CE" w:rsidRPr="00DD19CE" w:rsidRDefault="002A0C12" w:rsidP="00DD19CE">
      <w:pPr>
        <w:pStyle w:val="NoSpacing"/>
        <w:numPr>
          <w:ilvl w:val="0"/>
          <w:numId w:val="28"/>
        </w:numPr>
        <w:jc w:val="both"/>
        <w:rPr>
          <w:rStyle w:val="tlid-translation"/>
          <w:b/>
          <w:sz w:val="24"/>
          <w:szCs w:val="24"/>
        </w:rPr>
      </w:pPr>
      <w:r w:rsidRPr="00DD19CE">
        <w:rPr>
          <w:rStyle w:val="tlid-translation"/>
          <w:rFonts w:ascii="AcadNusx" w:hAnsi="AcadNusx"/>
          <w:sz w:val="24"/>
          <w:szCs w:val="24"/>
          <w:lang w:val="ka-GE"/>
        </w:rPr>
        <w:t>kunTebis sisuste, romelic mudmivia</w:t>
      </w:r>
      <w:r w:rsidR="00DD19CE">
        <w:rPr>
          <w:rStyle w:val="tlid-translation"/>
          <w:sz w:val="24"/>
          <w:szCs w:val="24"/>
        </w:rPr>
        <w:t>;</w:t>
      </w:r>
    </w:p>
    <w:p w14:paraId="474D2A3F" w14:textId="77777777" w:rsidR="00DD19CE" w:rsidRPr="00DD19CE" w:rsidRDefault="002A0C12" w:rsidP="00DD19CE">
      <w:pPr>
        <w:pStyle w:val="NoSpacing"/>
        <w:numPr>
          <w:ilvl w:val="0"/>
          <w:numId w:val="28"/>
        </w:numPr>
        <w:jc w:val="both"/>
        <w:rPr>
          <w:rStyle w:val="tlid-translation"/>
          <w:b/>
          <w:sz w:val="24"/>
          <w:szCs w:val="24"/>
        </w:rPr>
      </w:pPr>
      <w:r w:rsidRPr="00DD19CE">
        <w:rPr>
          <w:rStyle w:val="tlid-translation"/>
          <w:rFonts w:ascii="AcadNusx" w:hAnsi="AcadNusx"/>
          <w:sz w:val="24"/>
          <w:szCs w:val="24"/>
          <w:lang w:val="ka-GE"/>
        </w:rPr>
        <w:t xml:space="preserve">periferiuli neiropaTia (periferiuli nervuli sistemis anTeba) </w:t>
      </w:r>
    </w:p>
    <w:p w14:paraId="765A884D" w14:textId="77777777" w:rsidR="002A0C12" w:rsidRPr="00DD19CE" w:rsidRDefault="00D13823" w:rsidP="00DD19CE">
      <w:pPr>
        <w:pStyle w:val="NoSpacing"/>
        <w:numPr>
          <w:ilvl w:val="0"/>
          <w:numId w:val="28"/>
        </w:numPr>
        <w:jc w:val="both"/>
        <w:rPr>
          <w:rStyle w:val="tlid-translation"/>
          <w:b/>
          <w:sz w:val="24"/>
          <w:szCs w:val="24"/>
        </w:rPr>
      </w:pPr>
      <w:r w:rsidRPr="00DD19CE">
        <w:rPr>
          <w:rStyle w:val="tlid-translation"/>
          <w:rFonts w:ascii="AcadNusx" w:hAnsi="AcadNusx"/>
          <w:sz w:val="24"/>
          <w:szCs w:val="24"/>
          <w:lang w:val="ka-GE"/>
        </w:rPr>
        <w:t xml:space="preserve">imunuri </w:t>
      </w:r>
      <w:r>
        <w:rPr>
          <w:rStyle w:val="tlid-translation"/>
          <w:rFonts w:ascii="AcadNusx" w:hAnsi="AcadNusx"/>
          <w:sz w:val="24"/>
          <w:szCs w:val="24"/>
        </w:rPr>
        <w:t>reaqciiT ganpirobebuli</w:t>
      </w:r>
      <w:r w:rsidRPr="00DD19CE">
        <w:rPr>
          <w:rStyle w:val="tlid-translation"/>
          <w:rFonts w:ascii="AcadNusx" w:hAnsi="AcadNusx"/>
          <w:sz w:val="24"/>
          <w:szCs w:val="24"/>
          <w:lang w:val="ka-GE"/>
        </w:rPr>
        <w:t xml:space="preserve"> </w:t>
      </w:r>
      <w:r w:rsidR="002A0C12" w:rsidRPr="00DD19CE">
        <w:rPr>
          <w:rStyle w:val="tlid-translation"/>
          <w:rFonts w:ascii="AcadNusx" w:hAnsi="AcadNusx"/>
          <w:sz w:val="24"/>
          <w:szCs w:val="24"/>
          <w:lang w:val="ka-GE"/>
        </w:rPr>
        <w:t xml:space="preserve">nekrozuli miopaTia (kunTebis mudmivi sisuste) </w:t>
      </w:r>
    </w:p>
    <w:p w14:paraId="0A2BF4E0" w14:textId="77777777" w:rsidR="00DD19CE" w:rsidRDefault="00DD19CE" w:rsidP="00DD19CE">
      <w:pPr>
        <w:pStyle w:val="NoSpacing"/>
        <w:jc w:val="both"/>
        <w:rPr>
          <w:rFonts w:ascii="AcadNusx" w:eastAsia="Times New Roman" w:hAnsi="AcadNusx" w:cs="Times New Roman"/>
          <w:i/>
          <w:sz w:val="24"/>
          <w:szCs w:val="24"/>
          <w:lang w:eastAsia="ru-RU"/>
        </w:rPr>
      </w:pPr>
    </w:p>
    <w:p w14:paraId="535DF570" w14:textId="77777777" w:rsidR="00DD19CE" w:rsidRDefault="00DD19CE" w:rsidP="00DD19CE">
      <w:pPr>
        <w:pStyle w:val="NoSpacing"/>
        <w:ind w:left="-916"/>
        <w:jc w:val="both"/>
        <w:rPr>
          <w:rStyle w:val="tlid-translation"/>
          <w:i/>
          <w:sz w:val="24"/>
          <w:szCs w:val="24"/>
          <w:lang w:val="ka-GE"/>
        </w:rPr>
      </w:pPr>
      <w:r w:rsidRPr="00DD19CE">
        <w:rPr>
          <w:rStyle w:val="tlid-translation"/>
          <w:rFonts w:ascii="AcadNusx" w:hAnsi="AcadNusx"/>
          <w:i/>
          <w:sz w:val="24"/>
          <w:szCs w:val="24"/>
          <w:lang w:val="ka-GE"/>
        </w:rPr>
        <w:t xml:space="preserve">Tu gamovlindeba nebismieri gverdiTi movlena, romelic ar aris CamoTvlili instruqciaSi, saWiroa mkurnal eqimTan an farmacevtTan mimarTva. </w:t>
      </w:r>
    </w:p>
    <w:p w14:paraId="569DAF24" w14:textId="77777777" w:rsidR="00325655" w:rsidRDefault="00325655" w:rsidP="00DD19CE">
      <w:pPr>
        <w:pStyle w:val="NoSpacing"/>
        <w:ind w:left="-916"/>
        <w:jc w:val="both"/>
        <w:rPr>
          <w:rStyle w:val="tlid-translation"/>
          <w:sz w:val="24"/>
          <w:szCs w:val="24"/>
          <w:u w:val="single"/>
          <w:lang w:val="ka-GE"/>
        </w:rPr>
      </w:pPr>
    </w:p>
    <w:p w14:paraId="7A54CFAB" w14:textId="77777777" w:rsidR="00DD19CE" w:rsidRDefault="00DD19CE" w:rsidP="00DD19CE">
      <w:pPr>
        <w:pStyle w:val="NoSpacing"/>
        <w:ind w:left="-916"/>
        <w:jc w:val="both"/>
        <w:rPr>
          <w:rStyle w:val="tlid-translation"/>
          <w:sz w:val="24"/>
          <w:szCs w:val="24"/>
          <w:u w:val="single"/>
          <w:lang w:val="ka-GE"/>
        </w:rPr>
      </w:pPr>
      <w:r w:rsidRPr="00DD19CE">
        <w:rPr>
          <w:rStyle w:val="tlid-translation"/>
          <w:rFonts w:ascii="AcadNusx" w:hAnsi="AcadNusx"/>
          <w:sz w:val="24"/>
          <w:szCs w:val="24"/>
          <w:u w:val="single"/>
          <w:lang w:val="ka-GE"/>
        </w:rPr>
        <w:t>gverdiTi movlenebis Sesaxeb Setyobineba</w:t>
      </w:r>
    </w:p>
    <w:p w14:paraId="22AFB9ED" w14:textId="77777777" w:rsidR="002A0C12" w:rsidRPr="00DD19CE" w:rsidRDefault="002A0C12" w:rsidP="00DD19CE">
      <w:pPr>
        <w:pStyle w:val="NoSpacing"/>
        <w:ind w:left="-916"/>
        <w:jc w:val="both"/>
        <w:rPr>
          <w:rStyle w:val="tlid-translation"/>
          <w:rFonts w:ascii="AcadNusx" w:hAnsi="AcadNusx"/>
          <w:sz w:val="24"/>
          <w:szCs w:val="24"/>
          <w:u w:val="single"/>
          <w:lang w:val="ka-GE"/>
        </w:rPr>
      </w:pPr>
      <w:r w:rsidRPr="002A0C12">
        <w:rPr>
          <w:rStyle w:val="tlid-translation"/>
          <w:rFonts w:ascii="AcadNusx" w:hAnsi="AcadNusx"/>
          <w:sz w:val="24"/>
          <w:szCs w:val="24"/>
          <w:lang w:val="ka-GE"/>
        </w:rPr>
        <w:t xml:space="preserve">samkurnalo produqtis </w:t>
      </w:r>
      <w:r w:rsidR="00DD19CE" w:rsidRPr="00DD19CE">
        <w:rPr>
          <w:rStyle w:val="tlid-translation"/>
          <w:rFonts w:ascii="AcadNusx" w:hAnsi="AcadNusx"/>
          <w:sz w:val="24"/>
          <w:szCs w:val="24"/>
          <w:lang w:val="ka-GE"/>
        </w:rPr>
        <w:t xml:space="preserve">licenzirebis </w:t>
      </w:r>
      <w:r w:rsidR="00325655">
        <w:rPr>
          <w:rStyle w:val="tlid-translation"/>
          <w:rFonts w:ascii="AcadNusx" w:hAnsi="AcadNusx"/>
          <w:sz w:val="24"/>
          <w:szCs w:val="24"/>
          <w:lang w:val="ka-GE"/>
        </w:rPr>
        <w:t>Semdeg</w:t>
      </w:r>
      <w:r w:rsidRPr="002A0C12">
        <w:rPr>
          <w:rStyle w:val="tlid-translation"/>
          <w:rFonts w:ascii="AcadNusx" w:hAnsi="AcadNusx"/>
          <w:sz w:val="24"/>
          <w:szCs w:val="24"/>
          <w:lang w:val="ka-GE"/>
        </w:rPr>
        <w:t xml:space="preserve"> </w:t>
      </w:r>
      <w:r w:rsidR="00DD19CE" w:rsidRPr="00DD19CE">
        <w:rPr>
          <w:rStyle w:val="tlid-translation"/>
          <w:rFonts w:ascii="AcadNusx" w:hAnsi="AcadNusx"/>
          <w:sz w:val="24"/>
          <w:szCs w:val="24"/>
          <w:lang w:val="ka-GE"/>
        </w:rPr>
        <w:t>savaraud</w:t>
      </w:r>
      <w:r w:rsidR="00DD19CE" w:rsidRPr="00135078">
        <w:rPr>
          <w:rStyle w:val="tlid-translation"/>
          <w:rFonts w:ascii="AcadNusx" w:hAnsi="AcadNusx"/>
          <w:sz w:val="24"/>
          <w:szCs w:val="24"/>
          <w:lang w:val="ka-GE"/>
        </w:rPr>
        <w:t>o</w:t>
      </w:r>
      <w:r w:rsidRPr="002A0C12">
        <w:rPr>
          <w:rStyle w:val="tlid-translation"/>
          <w:rFonts w:ascii="AcadNusx" w:hAnsi="AcadNusx"/>
          <w:sz w:val="24"/>
          <w:szCs w:val="24"/>
          <w:lang w:val="ka-GE"/>
        </w:rPr>
        <w:t xml:space="preserve"> gverdiTi reaqciebis Sesaxeb </w:t>
      </w:r>
      <w:r w:rsidR="00135078" w:rsidRPr="00135078">
        <w:rPr>
          <w:rStyle w:val="tlid-translation"/>
          <w:rFonts w:ascii="AcadNusx" w:hAnsi="AcadNusx"/>
          <w:sz w:val="24"/>
          <w:szCs w:val="24"/>
          <w:lang w:val="ka-GE"/>
        </w:rPr>
        <w:t>Setyobineba</w:t>
      </w:r>
      <w:r w:rsidRPr="002A0C12">
        <w:rPr>
          <w:rStyle w:val="tlid-translation"/>
          <w:rFonts w:ascii="AcadNusx" w:hAnsi="AcadNusx"/>
          <w:sz w:val="24"/>
          <w:szCs w:val="24"/>
          <w:lang w:val="ka-GE"/>
        </w:rPr>
        <w:t xml:space="preserve"> mniSvnelovania. es iZleva s</w:t>
      </w:r>
      <w:r w:rsidR="00135078">
        <w:rPr>
          <w:rStyle w:val="tlid-translation"/>
          <w:rFonts w:ascii="AcadNusx" w:hAnsi="AcadNusx"/>
          <w:sz w:val="24"/>
          <w:szCs w:val="24"/>
          <w:lang w:val="ka-GE"/>
        </w:rPr>
        <w:t>amkurnalo produqtis sargebeli /</w:t>
      </w:r>
      <w:r w:rsidRPr="002A0C12">
        <w:rPr>
          <w:rStyle w:val="tlid-translation"/>
          <w:rFonts w:ascii="AcadNusx" w:hAnsi="AcadNusx"/>
          <w:sz w:val="24"/>
          <w:szCs w:val="24"/>
          <w:lang w:val="ka-GE"/>
        </w:rPr>
        <w:t xml:space="preserve">riskis balansze mudmivi monitoringis saSualebas. </w:t>
      </w:r>
      <w:r w:rsidR="00135078" w:rsidRPr="00135078">
        <w:rPr>
          <w:rStyle w:val="tlid-translation"/>
          <w:rFonts w:ascii="AcadNusx" w:hAnsi="AcadNusx"/>
          <w:sz w:val="24"/>
          <w:szCs w:val="24"/>
          <w:lang w:val="ka-GE"/>
        </w:rPr>
        <w:t xml:space="preserve">samedicino specialistebma savaraudo </w:t>
      </w:r>
      <w:r w:rsidRPr="002A0C12">
        <w:rPr>
          <w:rStyle w:val="tlid-translation"/>
          <w:rFonts w:ascii="AcadNusx" w:hAnsi="AcadNusx"/>
          <w:sz w:val="24"/>
          <w:szCs w:val="24"/>
          <w:lang w:val="ka-GE"/>
        </w:rPr>
        <w:t xml:space="preserve">gverdiTi reaqciebis Sesaxeb </w:t>
      </w:r>
      <w:r w:rsidR="00135078" w:rsidRPr="00135078">
        <w:rPr>
          <w:rStyle w:val="tlid-translation"/>
          <w:rFonts w:ascii="AcadNusx" w:hAnsi="AcadNusx"/>
          <w:sz w:val="24"/>
          <w:szCs w:val="24"/>
          <w:lang w:val="ka-GE"/>
        </w:rPr>
        <w:t>Setyobineba unda gaakeTon</w:t>
      </w:r>
      <w:r w:rsidRPr="002A0C12">
        <w:rPr>
          <w:rStyle w:val="tlid-translation"/>
          <w:rFonts w:ascii="AcadNusx" w:hAnsi="AcadNusx"/>
          <w:sz w:val="24"/>
          <w:szCs w:val="24"/>
          <w:lang w:val="ka-GE"/>
        </w:rPr>
        <w:t xml:space="preserve"> erovnuli </w:t>
      </w:r>
      <w:r w:rsidR="00135078" w:rsidRPr="00135078">
        <w:rPr>
          <w:rStyle w:val="tlid-translation"/>
          <w:rFonts w:ascii="AcadNusx" w:hAnsi="AcadNusx"/>
          <w:sz w:val="24"/>
          <w:szCs w:val="24"/>
          <w:lang w:val="ka-GE"/>
        </w:rPr>
        <w:t xml:space="preserve">Setyobinebis </w:t>
      </w:r>
      <w:r w:rsidRPr="002A0C12">
        <w:rPr>
          <w:rStyle w:val="tlid-translation"/>
          <w:rFonts w:ascii="AcadNusx" w:hAnsi="AcadNusx"/>
          <w:sz w:val="24"/>
          <w:szCs w:val="24"/>
          <w:lang w:val="ka-GE"/>
        </w:rPr>
        <w:t>sistemis saSualebiT.</w:t>
      </w:r>
    </w:p>
    <w:p w14:paraId="4A7C74AA" w14:textId="77777777" w:rsidR="00135078" w:rsidRDefault="00135078" w:rsidP="002A0C12">
      <w:pPr>
        <w:spacing w:after="0" w:line="240" w:lineRule="auto"/>
        <w:ind w:left="-1276"/>
        <w:rPr>
          <w:rStyle w:val="tlid-translation"/>
          <w:rFonts w:asciiTheme="minorHAnsi" w:hAnsiTheme="minorHAnsi"/>
          <w:sz w:val="24"/>
          <w:szCs w:val="24"/>
          <w:lang w:val="ka-GE"/>
        </w:rPr>
      </w:pPr>
    </w:p>
    <w:p w14:paraId="2394871C" w14:textId="77777777" w:rsidR="002A0C12" w:rsidRPr="00135078" w:rsidRDefault="002A0C12" w:rsidP="00135078">
      <w:pPr>
        <w:pStyle w:val="ListParagraph"/>
        <w:numPr>
          <w:ilvl w:val="0"/>
          <w:numId w:val="4"/>
        </w:numPr>
        <w:spacing w:after="0" w:line="240" w:lineRule="auto"/>
        <w:rPr>
          <w:rStyle w:val="tlid-translation"/>
          <w:rFonts w:ascii="AcadNusx" w:hAnsi="AcadNusx"/>
          <w:b/>
          <w:sz w:val="24"/>
          <w:szCs w:val="24"/>
          <w:lang w:val="ka-GE"/>
        </w:rPr>
      </w:pPr>
      <w:r w:rsidRPr="00135078">
        <w:rPr>
          <w:rStyle w:val="tlid-translation"/>
          <w:rFonts w:ascii="AcadNusx" w:hAnsi="AcadNusx"/>
          <w:b/>
          <w:sz w:val="24"/>
          <w:szCs w:val="24"/>
          <w:lang w:val="ka-GE"/>
        </w:rPr>
        <w:t>dirosati</w:t>
      </w:r>
      <w:r w:rsidR="00135078" w:rsidRPr="00135078">
        <w:rPr>
          <w:rStyle w:val="tlid-translation"/>
          <w:rFonts w:ascii="AcadNusx" w:hAnsi="AcadNusx"/>
          <w:b/>
          <w:sz w:val="24"/>
          <w:szCs w:val="24"/>
        </w:rPr>
        <w:t>s Senaxvis wesi</w:t>
      </w:r>
      <w:r w:rsidRPr="00135078">
        <w:rPr>
          <w:rStyle w:val="tlid-translation"/>
          <w:rFonts w:ascii="AcadNusx" w:hAnsi="AcadNusx"/>
          <w:b/>
          <w:sz w:val="24"/>
          <w:szCs w:val="24"/>
          <w:lang w:val="ka-GE"/>
        </w:rPr>
        <w:t xml:space="preserve"> </w:t>
      </w:r>
    </w:p>
    <w:p w14:paraId="140FFF7D" w14:textId="77777777" w:rsidR="00135078" w:rsidRPr="00D81F85" w:rsidRDefault="00135078" w:rsidP="00135078">
      <w:pPr>
        <w:pStyle w:val="NoSpacing"/>
        <w:ind w:left="-916"/>
        <w:jc w:val="both"/>
        <w:rPr>
          <w:rFonts w:ascii="AcadNusx" w:hAnsi="AcadNusx"/>
          <w:i/>
          <w:sz w:val="24"/>
          <w:szCs w:val="24"/>
          <w:lang w:val="ka-GE"/>
        </w:rPr>
      </w:pPr>
      <w:r w:rsidRPr="00D81F85">
        <w:rPr>
          <w:rFonts w:ascii="AcadMtavr" w:hAnsi="AcadMtavr"/>
          <w:i/>
          <w:sz w:val="24"/>
          <w:szCs w:val="24"/>
          <w:lang w:val="ka-GE"/>
        </w:rPr>
        <w:t xml:space="preserve">dirosati </w:t>
      </w:r>
      <w:r w:rsidRPr="00D81F85">
        <w:rPr>
          <w:rFonts w:ascii="AcadNusx" w:hAnsi="AcadNusx"/>
          <w:i/>
          <w:sz w:val="24"/>
          <w:szCs w:val="24"/>
          <w:lang w:val="ka-GE"/>
        </w:rPr>
        <w:t xml:space="preserve">inaxeba bavSvebisTvis miuwvdomel </w:t>
      </w:r>
      <w:r w:rsidR="00325655" w:rsidRPr="00D81F85">
        <w:rPr>
          <w:rFonts w:ascii="AcadNusx" w:hAnsi="AcadNusx"/>
          <w:i/>
          <w:sz w:val="24"/>
          <w:szCs w:val="24"/>
          <w:lang w:val="ka-GE"/>
        </w:rPr>
        <w:t>adgilas, original</w:t>
      </w:r>
      <w:r w:rsidRPr="00D81F85">
        <w:rPr>
          <w:rFonts w:ascii="AcadNusx" w:hAnsi="AcadNusx"/>
          <w:i/>
          <w:sz w:val="24"/>
          <w:szCs w:val="24"/>
          <w:lang w:val="ka-GE"/>
        </w:rPr>
        <w:t>ur SefuTvaSi.</w:t>
      </w:r>
    </w:p>
    <w:p w14:paraId="44C9085F" w14:textId="77777777" w:rsidR="00135078" w:rsidRDefault="00135078" w:rsidP="00135078">
      <w:pPr>
        <w:pStyle w:val="NoSpacing"/>
        <w:ind w:left="-916"/>
        <w:jc w:val="both"/>
        <w:rPr>
          <w:rFonts w:ascii="AcadNusx" w:hAnsi="AcadNusx"/>
          <w:sz w:val="24"/>
          <w:szCs w:val="24"/>
        </w:rPr>
      </w:pPr>
      <w:r>
        <w:rPr>
          <w:rFonts w:ascii="AcadNusx" w:hAnsi="AcadNusx"/>
          <w:sz w:val="24"/>
          <w:szCs w:val="24"/>
        </w:rPr>
        <w:t>tabletebi inaxeba oTaxis temperaturaze, 25</w:t>
      </w:r>
      <w:r>
        <w:rPr>
          <w:rFonts w:ascii="Times New Roman" w:hAnsi="Times New Roman" w:cs="Times New Roman"/>
          <w:sz w:val="24"/>
          <w:szCs w:val="24"/>
        </w:rPr>
        <w:t>º</w:t>
      </w:r>
      <w:r w:rsidRPr="00AC08EC">
        <w:rPr>
          <w:rFonts w:ascii="Times New Roman" w:hAnsi="Times New Roman" w:cs="Times New Roman"/>
          <w:sz w:val="24"/>
          <w:szCs w:val="24"/>
        </w:rPr>
        <w:t>C</w:t>
      </w:r>
      <w:r>
        <w:rPr>
          <w:rFonts w:ascii="AcadNusx" w:hAnsi="AcadNusx"/>
          <w:sz w:val="24"/>
          <w:szCs w:val="24"/>
        </w:rPr>
        <w:t>-is qvemoT.</w:t>
      </w:r>
    </w:p>
    <w:p w14:paraId="6F52F38F" w14:textId="77777777" w:rsidR="00135078" w:rsidRDefault="00135078" w:rsidP="00135078">
      <w:pPr>
        <w:pStyle w:val="NoSpacing"/>
        <w:ind w:left="-916"/>
        <w:jc w:val="both"/>
        <w:rPr>
          <w:rFonts w:ascii="AcadNusx" w:hAnsi="AcadNusx"/>
          <w:b/>
          <w:sz w:val="24"/>
          <w:szCs w:val="24"/>
        </w:rPr>
      </w:pPr>
    </w:p>
    <w:p w14:paraId="5C56A6FD" w14:textId="77777777" w:rsidR="00135078" w:rsidRDefault="00135078" w:rsidP="00135078">
      <w:pPr>
        <w:pStyle w:val="NoSpacing"/>
        <w:ind w:left="-916"/>
        <w:jc w:val="both"/>
        <w:rPr>
          <w:rFonts w:ascii="AcadNusx" w:hAnsi="AcadNusx"/>
          <w:sz w:val="24"/>
          <w:szCs w:val="24"/>
        </w:rPr>
      </w:pPr>
      <w:r w:rsidRPr="00135078">
        <w:rPr>
          <w:rFonts w:ascii="AcadNusx" w:hAnsi="AcadNusx"/>
          <w:b/>
          <w:sz w:val="24"/>
          <w:szCs w:val="24"/>
        </w:rPr>
        <w:t xml:space="preserve">medikamenti </w:t>
      </w:r>
      <w:r>
        <w:rPr>
          <w:rFonts w:ascii="AcadNusx" w:hAnsi="AcadNusx"/>
          <w:b/>
          <w:sz w:val="24"/>
          <w:szCs w:val="24"/>
        </w:rPr>
        <w:t xml:space="preserve">gamoyenebul unda iqnes </w:t>
      </w:r>
      <w:r w:rsidRPr="00BC0FFD">
        <w:rPr>
          <w:rFonts w:ascii="AcadNusx" w:hAnsi="AcadNusx"/>
          <w:b/>
          <w:sz w:val="24"/>
          <w:szCs w:val="24"/>
        </w:rPr>
        <w:t xml:space="preserve">Senaxvis vadis </w:t>
      </w:r>
      <w:r>
        <w:rPr>
          <w:rFonts w:ascii="AcadNusx" w:hAnsi="AcadNusx"/>
          <w:b/>
          <w:sz w:val="24"/>
          <w:szCs w:val="24"/>
        </w:rPr>
        <w:t>mixedviT.</w:t>
      </w:r>
    </w:p>
    <w:p w14:paraId="03512370" w14:textId="77777777" w:rsidR="00135078" w:rsidRDefault="00135078" w:rsidP="00135078">
      <w:pPr>
        <w:pStyle w:val="NoSpacing"/>
        <w:ind w:left="-916"/>
        <w:jc w:val="both"/>
        <w:rPr>
          <w:rFonts w:ascii="AcadNusx" w:hAnsi="AcadNusx"/>
          <w:i/>
          <w:sz w:val="24"/>
          <w:szCs w:val="24"/>
        </w:rPr>
      </w:pPr>
      <w:r w:rsidRPr="008A6256">
        <w:rPr>
          <w:rFonts w:ascii="AcadNusx" w:hAnsi="AcadNusx"/>
          <w:i/>
          <w:sz w:val="24"/>
          <w:szCs w:val="24"/>
        </w:rPr>
        <w:t xml:space="preserve">dauSvebelia </w:t>
      </w:r>
      <w:r>
        <w:rPr>
          <w:rFonts w:ascii="AcadMtavr" w:hAnsi="AcadMtavr"/>
          <w:i/>
          <w:sz w:val="24"/>
          <w:szCs w:val="24"/>
        </w:rPr>
        <w:t>dirosatis</w:t>
      </w:r>
      <w:r w:rsidRPr="008A6256">
        <w:rPr>
          <w:rFonts w:ascii="AcadNusx" w:hAnsi="AcadNusx"/>
          <w:b/>
          <w:i/>
          <w:sz w:val="24"/>
          <w:szCs w:val="24"/>
          <w:lang w:val="ka-GE"/>
        </w:rPr>
        <w:t xml:space="preserve"> </w:t>
      </w:r>
      <w:r w:rsidRPr="008A6256">
        <w:rPr>
          <w:rFonts w:ascii="AcadNusx" w:hAnsi="AcadNusx"/>
          <w:i/>
          <w:sz w:val="24"/>
          <w:szCs w:val="24"/>
        </w:rPr>
        <w:t xml:space="preserve">gamoyeneba Senaxvis vadis gasvlis Semdeg, romelic miTiTebulia SefuTvaze. </w:t>
      </w:r>
    </w:p>
    <w:p w14:paraId="5AC925E6" w14:textId="77777777" w:rsidR="00135078" w:rsidRPr="00D81F85" w:rsidRDefault="00135078" w:rsidP="00135078">
      <w:pPr>
        <w:pStyle w:val="NoSpacing"/>
        <w:ind w:left="-916"/>
        <w:jc w:val="both"/>
        <w:rPr>
          <w:rFonts w:ascii="AcadNusx" w:hAnsi="AcadNusx"/>
          <w:i/>
          <w:sz w:val="24"/>
          <w:szCs w:val="24"/>
          <w:lang w:val="pt-PT"/>
        </w:rPr>
      </w:pPr>
      <w:r w:rsidRPr="00D81F85">
        <w:rPr>
          <w:rFonts w:ascii="AcadNusx" w:hAnsi="AcadNusx"/>
          <w:i/>
          <w:sz w:val="24"/>
          <w:szCs w:val="24"/>
          <w:lang w:val="pt-PT"/>
        </w:rPr>
        <w:t>Senaxvis vada gulisxmobs miTiTebuli Tvis bolo dRes.</w:t>
      </w:r>
    </w:p>
    <w:p w14:paraId="71BFDAD2" w14:textId="77777777" w:rsidR="00135078" w:rsidRDefault="00135078" w:rsidP="00135078">
      <w:pPr>
        <w:pStyle w:val="NoSpacing"/>
        <w:ind w:left="-916"/>
        <w:jc w:val="both"/>
        <w:rPr>
          <w:rFonts w:ascii="AcadNusx" w:hAnsi="AcadNusx"/>
          <w:i/>
          <w:sz w:val="24"/>
          <w:szCs w:val="24"/>
        </w:rPr>
      </w:pPr>
      <w:r>
        <w:rPr>
          <w:rFonts w:ascii="AcadNusx" w:hAnsi="AcadNusx"/>
          <w:i/>
          <w:sz w:val="24"/>
          <w:szCs w:val="24"/>
        </w:rPr>
        <w:t xml:space="preserve">garemos dacvis uzrunvelsayofad medikamentis tabletebi ar unda iqnes gadagdebuli sakanalizacio wyalSi an nagvis konteinerebSi. saWiroa </w:t>
      </w:r>
      <w:r w:rsidR="00CD0E4E">
        <w:rPr>
          <w:rFonts w:ascii="AcadNusx" w:hAnsi="AcadNusx"/>
          <w:i/>
          <w:sz w:val="24"/>
          <w:szCs w:val="24"/>
        </w:rPr>
        <w:t xml:space="preserve">farmacevtTan </w:t>
      </w:r>
      <w:r>
        <w:rPr>
          <w:rFonts w:ascii="AcadNusx" w:hAnsi="AcadNusx"/>
          <w:i/>
          <w:sz w:val="24"/>
          <w:szCs w:val="24"/>
        </w:rPr>
        <w:t>konsultacia.</w:t>
      </w:r>
    </w:p>
    <w:p w14:paraId="683A9B34" w14:textId="77777777" w:rsidR="00135078" w:rsidRPr="00CD0E4E" w:rsidRDefault="00135078" w:rsidP="00135078">
      <w:pPr>
        <w:pStyle w:val="NoSpacing"/>
        <w:ind w:left="-916"/>
        <w:jc w:val="both"/>
        <w:rPr>
          <w:rFonts w:ascii="AcadNusx" w:hAnsi="AcadNusx"/>
          <w:sz w:val="24"/>
          <w:szCs w:val="24"/>
        </w:rPr>
      </w:pPr>
      <w:r w:rsidRPr="00CD0E4E">
        <w:rPr>
          <w:rFonts w:ascii="AcadNusx" w:hAnsi="AcadNusx"/>
          <w:sz w:val="24"/>
          <w:szCs w:val="24"/>
        </w:rPr>
        <w:t>saWiroa farmacevtTan mimarTva, Tu medikamenti vadagasulia an pacients ar SeuZlia misi gamoyeneba.</w:t>
      </w:r>
    </w:p>
    <w:p w14:paraId="5EF18651" w14:textId="77777777" w:rsidR="00D81F85" w:rsidRDefault="00135078" w:rsidP="00D81F85">
      <w:pPr>
        <w:pStyle w:val="NoSpacing"/>
        <w:ind w:left="-916"/>
        <w:jc w:val="both"/>
        <w:rPr>
          <w:rFonts w:ascii="AcadNusx" w:hAnsi="AcadNusx"/>
          <w:sz w:val="24"/>
          <w:szCs w:val="24"/>
          <w:lang w:val="pt-PT"/>
        </w:rPr>
      </w:pPr>
      <w:r w:rsidRPr="00D81F85">
        <w:rPr>
          <w:rFonts w:ascii="AcadNusx" w:hAnsi="AcadNusx"/>
          <w:sz w:val="24"/>
          <w:szCs w:val="24"/>
          <w:lang w:val="pt-PT"/>
        </w:rPr>
        <w:t>gamouyenebeli produqtebi an narCeni masala unda ganadgurdes adgilobrivi regulaciebis Sesabamisad.</w:t>
      </w:r>
    </w:p>
    <w:p w14:paraId="030BEA8B" w14:textId="77777777" w:rsidR="00D81F85" w:rsidRDefault="00D81F85" w:rsidP="00D81F85">
      <w:pPr>
        <w:pStyle w:val="NoSpacing"/>
        <w:ind w:left="-916"/>
        <w:jc w:val="both"/>
        <w:rPr>
          <w:rFonts w:ascii="AcadNusx" w:hAnsi="AcadNusx"/>
          <w:sz w:val="24"/>
          <w:szCs w:val="24"/>
          <w:lang w:val="pt-PT"/>
        </w:rPr>
      </w:pPr>
    </w:p>
    <w:p w14:paraId="246959D4" w14:textId="72BACB08" w:rsidR="00D81F85" w:rsidRPr="00D81F85" w:rsidRDefault="00D81F85" w:rsidP="00D81F85">
      <w:pPr>
        <w:pStyle w:val="NoSpacing"/>
        <w:ind w:left="-916"/>
        <w:jc w:val="both"/>
        <w:rPr>
          <w:rFonts w:ascii="AcadNusx" w:hAnsi="AcadNusx"/>
          <w:sz w:val="24"/>
          <w:szCs w:val="24"/>
          <w:lang w:val="pt-PT"/>
        </w:rPr>
      </w:pPr>
      <w:r w:rsidRPr="003A33F9">
        <w:rPr>
          <w:rFonts w:ascii="Sylfaen" w:eastAsia="SimSun" w:hAnsi="Sylfaen"/>
          <w:b/>
          <w:lang w:val="ka-GE"/>
        </w:rPr>
        <w:t>გაცემის წესი</w:t>
      </w:r>
      <w:r>
        <w:rPr>
          <w:rFonts w:ascii="Sylfaen" w:eastAsia="SimSun" w:hAnsi="Sylfaen"/>
          <w:bCs/>
          <w:lang w:val="ka-GE"/>
        </w:rPr>
        <w:t xml:space="preserve"> - 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45ABEDFB" w14:textId="77777777" w:rsidR="00135078" w:rsidRPr="00D81F85" w:rsidRDefault="00135078" w:rsidP="00135078">
      <w:pPr>
        <w:pStyle w:val="NoSpacing"/>
        <w:ind w:left="-916"/>
        <w:jc w:val="both"/>
        <w:rPr>
          <w:rFonts w:ascii="AcadNusx" w:hAnsi="AcadNusx"/>
          <w:sz w:val="24"/>
          <w:szCs w:val="24"/>
          <w:lang w:val="pt-PT"/>
        </w:rPr>
      </w:pPr>
    </w:p>
    <w:p w14:paraId="6FD58096" w14:textId="77777777" w:rsidR="00135078" w:rsidRPr="00D81F85" w:rsidRDefault="00135078" w:rsidP="00135078">
      <w:pPr>
        <w:pStyle w:val="ListParagraph"/>
        <w:autoSpaceDE w:val="0"/>
        <w:autoSpaceDN w:val="0"/>
        <w:adjustRightInd w:val="0"/>
        <w:spacing w:after="0"/>
        <w:ind w:left="-916"/>
        <w:jc w:val="both"/>
        <w:rPr>
          <w:rFonts w:ascii="Times New Roman" w:hAnsi="Times New Roman"/>
          <w:i/>
          <w:sz w:val="24"/>
          <w:szCs w:val="24"/>
          <w:lang w:val="pt-PT"/>
        </w:rPr>
      </w:pPr>
      <w:r w:rsidRPr="00D81F85">
        <w:rPr>
          <w:rFonts w:ascii="AcadNusx" w:hAnsi="AcadNusx"/>
          <w:b/>
          <w:i/>
          <w:sz w:val="24"/>
          <w:szCs w:val="24"/>
          <w:lang w:val="pt-PT"/>
        </w:rPr>
        <w:t>vaWrobis licenziis mflobeli:</w:t>
      </w:r>
      <w:r w:rsidRPr="00D81F85">
        <w:rPr>
          <w:rFonts w:ascii="AcadNusx" w:hAnsi="AcadNusx"/>
          <w:i/>
          <w:sz w:val="24"/>
          <w:szCs w:val="24"/>
          <w:lang w:val="pt-PT"/>
        </w:rPr>
        <w:t xml:space="preserve"> </w:t>
      </w:r>
    </w:p>
    <w:p w14:paraId="6CB2E27E" w14:textId="77777777" w:rsidR="00135078" w:rsidRPr="00D81F85" w:rsidRDefault="00135078" w:rsidP="00135078">
      <w:pPr>
        <w:pStyle w:val="NoSpacing"/>
        <w:ind w:left="-916"/>
        <w:jc w:val="both"/>
        <w:rPr>
          <w:rFonts w:ascii="Times New Roman" w:hAnsi="Times New Roman" w:cs="Times New Roman"/>
          <w:sz w:val="24"/>
          <w:szCs w:val="24"/>
          <w:lang w:val="pt-PT"/>
        </w:rPr>
      </w:pPr>
      <w:r w:rsidRPr="00D81F85">
        <w:rPr>
          <w:rFonts w:ascii="Times New Roman" w:hAnsi="Times New Roman" w:cs="Times New Roman"/>
          <w:sz w:val="24"/>
          <w:szCs w:val="24"/>
          <w:lang w:val="pt-PT"/>
        </w:rPr>
        <w:t>İlko İlaç San. ve Tic. A.Ş.</w:t>
      </w:r>
    </w:p>
    <w:p w14:paraId="25A7DA1C" w14:textId="77777777" w:rsidR="00135078" w:rsidRPr="00995939" w:rsidRDefault="00135078" w:rsidP="00135078">
      <w:pPr>
        <w:pStyle w:val="NoSpacing"/>
        <w:ind w:left="-916"/>
        <w:jc w:val="both"/>
        <w:rPr>
          <w:rFonts w:ascii="Times New Roman" w:hAnsi="Times New Roman" w:cs="Times New Roman"/>
          <w:sz w:val="24"/>
          <w:szCs w:val="24"/>
        </w:rPr>
      </w:pPr>
      <w:r w:rsidRPr="00D81F85">
        <w:rPr>
          <w:rFonts w:ascii="Times New Roman" w:hAnsi="Times New Roman" w:cs="Times New Roman"/>
          <w:sz w:val="24"/>
          <w:szCs w:val="24"/>
          <w:lang w:val="pt-PT"/>
        </w:rPr>
        <w:t xml:space="preserve">Veysel Karani Mah. Çolakoğlu Sok. </w:t>
      </w:r>
      <w:r w:rsidRPr="00995939">
        <w:rPr>
          <w:rFonts w:ascii="Times New Roman" w:hAnsi="Times New Roman" w:cs="Times New Roman"/>
          <w:sz w:val="24"/>
          <w:szCs w:val="24"/>
        </w:rPr>
        <w:t>No: 10</w:t>
      </w:r>
    </w:p>
    <w:p w14:paraId="33673206" w14:textId="77777777" w:rsidR="00135078" w:rsidRDefault="00135078" w:rsidP="00135078">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34885 Sancaktepe / İstanbul, Turkey</w:t>
      </w:r>
    </w:p>
    <w:p w14:paraId="18F6DF75" w14:textId="77777777" w:rsidR="00135078" w:rsidRPr="00135078" w:rsidRDefault="00135078" w:rsidP="00135078">
      <w:pPr>
        <w:pStyle w:val="NoSpacing"/>
        <w:ind w:left="-916"/>
        <w:jc w:val="both"/>
        <w:rPr>
          <w:rFonts w:ascii="Times New Roman" w:hAnsi="Times New Roman" w:cs="Times New Roman"/>
          <w:sz w:val="24"/>
          <w:szCs w:val="24"/>
        </w:rPr>
      </w:pPr>
      <w:r w:rsidRPr="00135078">
        <w:rPr>
          <w:rFonts w:ascii="Times New Roman" w:hAnsi="Times New Roman" w:cs="Times New Roman"/>
          <w:sz w:val="24"/>
          <w:szCs w:val="24"/>
        </w:rPr>
        <w:t>Phone number: 0216 564 80 00</w:t>
      </w:r>
    </w:p>
    <w:p w14:paraId="51E745B9" w14:textId="77777777" w:rsidR="00135078" w:rsidRDefault="00135078" w:rsidP="00135078">
      <w:pPr>
        <w:pStyle w:val="NoSpacing"/>
        <w:ind w:left="-916"/>
        <w:jc w:val="both"/>
        <w:rPr>
          <w:rFonts w:ascii="AcadMtavr" w:hAnsi="AcadMtavr"/>
          <w:sz w:val="24"/>
          <w:szCs w:val="24"/>
        </w:rPr>
      </w:pPr>
    </w:p>
    <w:p w14:paraId="306AA938" w14:textId="77777777" w:rsidR="00135078" w:rsidRDefault="00135078" w:rsidP="00135078">
      <w:pPr>
        <w:pStyle w:val="NoSpacing"/>
        <w:ind w:left="-916"/>
        <w:jc w:val="both"/>
        <w:rPr>
          <w:rFonts w:ascii="AcadNusx" w:hAnsi="AcadNusx"/>
          <w:sz w:val="24"/>
          <w:szCs w:val="24"/>
        </w:rPr>
      </w:pPr>
      <w:r>
        <w:rPr>
          <w:rFonts w:ascii="AcadNusx" w:hAnsi="AcadNusx"/>
          <w:sz w:val="24"/>
          <w:szCs w:val="24"/>
        </w:rPr>
        <w:t>ilko ilaC san. ve tik.</w:t>
      </w:r>
      <w:r w:rsidRPr="008A6256">
        <w:rPr>
          <w:rFonts w:ascii="AcadNusx" w:hAnsi="AcadNusx"/>
          <w:sz w:val="24"/>
          <w:szCs w:val="24"/>
        </w:rPr>
        <w:t xml:space="preserve"> a.S.</w:t>
      </w:r>
    </w:p>
    <w:p w14:paraId="06EA891D" w14:textId="77777777" w:rsidR="00135078" w:rsidRDefault="00135078" w:rsidP="00135078">
      <w:pPr>
        <w:pStyle w:val="NoSpacing"/>
        <w:ind w:left="-916"/>
        <w:jc w:val="both"/>
        <w:rPr>
          <w:rFonts w:ascii="AcadNusx" w:hAnsi="AcadNusx"/>
          <w:sz w:val="24"/>
          <w:szCs w:val="24"/>
        </w:rPr>
      </w:pPr>
      <w:r>
        <w:rPr>
          <w:rFonts w:ascii="AcadNusx" w:hAnsi="AcadNusx"/>
          <w:sz w:val="24"/>
          <w:szCs w:val="24"/>
        </w:rPr>
        <w:t>veisel karani mah. ColakoRlu sok. #10</w:t>
      </w:r>
    </w:p>
    <w:p w14:paraId="6E9AC0C0" w14:textId="77777777" w:rsidR="00135078" w:rsidRDefault="00135078" w:rsidP="00135078">
      <w:pPr>
        <w:pStyle w:val="NoSpacing"/>
        <w:ind w:left="-916"/>
        <w:jc w:val="both"/>
        <w:rPr>
          <w:rFonts w:ascii="AcadNusx" w:hAnsi="AcadNusx"/>
          <w:sz w:val="24"/>
          <w:szCs w:val="24"/>
        </w:rPr>
      </w:pPr>
      <w:r>
        <w:rPr>
          <w:rFonts w:ascii="AcadNusx" w:hAnsi="AcadNusx"/>
          <w:sz w:val="24"/>
          <w:szCs w:val="24"/>
        </w:rPr>
        <w:t xml:space="preserve">34885 sankaktepe /stamboli, </w:t>
      </w:r>
      <w:r w:rsidRPr="00995939">
        <w:rPr>
          <w:rFonts w:ascii="AcadNusx" w:hAnsi="AcadNusx"/>
          <w:sz w:val="24"/>
          <w:szCs w:val="24"/>
        </w:rPr>
        <w:t>TurqeTi</w:t>
      </w:r>
    </w:p>
    <w:p w14:paraId="41E16DD3" w14:textId="77777777" w:rsidR="00135078" w:rsidRDefault="00135078" w:rsidP="00135078">
      <w:pPr>
        <w:pStyle w:val="NoSpacing"/>
        <w:ind w:left="-916"/>
        <w:jc w:val="both"/>
        <w:rPr>
          <w:rFonts w:ascii="AcadNusx" w:hAnsi="AcadNusx"/>
          <w:sz w:val="24"/>
          <w:szCs w:val="24"/>
        </w:rPr>
      </w:pPr>
      <w:r>
        <w:rPr>
          <w:rFonts w:ascii="AcadNusx" w:hAnsi="AcadNusx"/>
          <w:sz w:val="24"/>
          <w:szCs w:val="24"/>
        </w:rPr>
        <w:t>telefonis nomeri</w:t>
      </w:r>
      <w:r w:rsidRPr="00135078">
        <w:rPr>
          <w:rFonts w:ascii="AcadNusx" w:hAnsi="AcadNusx"/>
          <w:sz w:val="24"/>
          <w:szCs w:val="24"/>
        </w:rPr>
        <w:t>: 0216 564 80 00</w:t>
      </w:r>
    </w:p>
    <w:p w14:paraId="003F1D09" w14:textId="77777777" w:rsidR="00135078" w:rsidRDefault="00135078" w:rsidP="00135078">
      <w:pPr>
        <w:pStyle w:val="NoSpacing"/>
        <w:ind w:left="-916"/>
        <w:jc w:val="both"/>
        <w:rPr>
          <w:rFonts w:ascii="AcadNusx" w:hAnsi="AcadNusx"/>
          <w:b/>
          <w:sz w:val="24"/>
          <w:szCs w:val="24"/>
        </w:rPr>
      </w:pPr>
    </w:p>
    <w:p w14:paraId="10498C88" w14:textId="77777777" w:rsidR="00135078" w:rsidRPr="00D109BD" w:rsidRDefault="00135078" w:rsidP="00135078">
      <w:pPr>
        <w:pStyle w:val="NoSpacing"/>
        <w:ind w:left="-916"/>
        <w:jc w:val="both"/>
        <w:rPr>
          <w:rFonts w:ascii="Times New Roman" w:hAnsi="Times New Roman" w:cs="Times New Roman"/>
          <w:sz w:val="24"/>
          <w:szCs w:val="24"/>
        </w:rPr>
      </w:pPr>
      <w:r w:rsidRPr="00D109BD">
        <w:rPr>
          <w:rFonts w:ascii="AcadNusx" w:hAnsi="AcadNusx"/>
          <w:b/>
          <w:sz w:val="24"/>
          <w:szCs w:val="24"/>
        </w:rPr>
        <w:t>warmoebis adgili:</w:t>
      </w:r>
      <w:r w:rsidRPr="00D109BD">
        <w:rPr>
          <w:rFonts w:ascii="AcadNusx" w:hAnsi="AcadNusx"/>
          <w:sz w:val="24"/>
          <w:szCs w:val="24"/>
        </w:rPr>
        <w:t xml:space="preserve">  </w:t>
      </w:r>
    </w:p>
    <w:p w14:paraId="70A101F7" w14:textId="77777777" w:rsidR="00135078" w:rsidRPr="00995939" w:rsidRDefault="00135078" w:rsidP="00135078">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İlko İlaç San. ve Tic. A.Ş.</w:t>
      </w:r>
    </w:p>
    <w:p w14:paraId="6BD550A7" w14:textId="77777777" w:rsidR="00C8307B" w:rsidRDefault="00135078" w:rsidP="00135078">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 xml:space="preserve">3.Organize Sanayi Bölgesi Kuddusi Cad. 23. Sok. </w:t>
      </w:r>
    </w:p>
    <w:p w14:paraId="718406AF" w14:textId="77777777" w:rsidR="00135078" w:rsidRPr="00C8307B" w:rsidRDefault="00135078" w:rsidP="00C8307B">
      <w:pPr>
        <w:pStyle w:val="NoSpacing"/>
        <w:ind w:left="-916"/>
        <w:jc w:val="both"/>
        <w:rPr>
          <w:rFonts w:ascii="Times New Roman" w:hAnsi="Times New Roman" w:cs="Times New Roman"/>
          <w:sz w:val="24"/>
          <w:szCs w:val="24"/>
        </w:rPr>
      </w:pPr>
      <w:r w:rsidRPr="00995939">
        <w:rPr>
          <w:rFonts w:ascii="Times New Roman" w:hAnsi="Times New Roman" w:cs="Times New Roman"/>
          <w:sz w:val="24"/>
          <w:szCs w:val="24"/>
        </w:rPr>
        <w:t>No:1</w:t>
      </w:r>
      <w:r w:rsidR="00C8307B">
        <w:rPr>
          <w:rFonts w:ascii="Times New Roman" w:hAnsi="Times New Roman" w:cs="Times New Roman"/>
          <w:sz w:val="24"/>
          <w:szCs w:val="24"/>
        </w:rPr>
        <w:t xml:space="preserve">, </w:t>
      </w:r>
      <w:r w:rsidRPr="00995939">
        <w:rPr>
          <w:rFonts w:ascii="Times New Roman" w:hAnsi="Times New Roman" w:cs="Times New Roman"/>
          <w:sz w:val="24"/>
          <w:szCs w:val="24"/>
        </w:rPr>
        <w:t>Selçuklu / Konya, Turkey</w:t>
      </w:r>
    </w:p>
    <w:p w14:paraId="710156B1" w14:textId="77777777" w:rsidR="00135078" w:rsidRDefault="00135078" w:rsidP="00135078">
      <w:pPr>
        <w:pStyle w:val="NoSpacing"/>
        <w:ind w:left="-916"/>
        <w:jc w:val="both"/>
        <w:rPr>
          <w:rFonts w:ascii="AcadMtavr" w:hAnsi="AcadMtavr"/>
          <w:sz w:val="24"/>
          <w:szCs w:val="24"/>
        </w:rPr>
      </w:pPr>
    </w:p>
    <w:p w14:paraId="5B67AC86" w14:textId="77777777" w:rsidR="00135078" w:rsidRDefault="00135078" w:rsidP="00135078">
      <w:pPr>
        <w:pStyle w:val="NoSpacing"/>
        <w:ind w:left="-916"/>
        <w:jc w:val="both"/>
        <w:rPr>
          <w:rFonts w:ascii="AcadNusx" w:hAnsi="AcadNusx"/>
          <w:sz w:val="24"/>
          <w:szCs w:val="24"/>
        </w:rPr>
      </w:pPr>
      <w:r>
        <w:rPr>
          <w:rFonts w:ascii="AcadNusx" w:hAnsi="AcadNusx"/>
          <w:sz w:val="24"/>
          <w:szCs w:val="24"/>
        </w:rPr>
        <w:t>ilko ilaC san. ve tik.</w:t>
      </w:r>
      <w:r w:rsidRPr="008A6256">
        <w:rPr>
          <w:rFonts w:ascii="AcadNusx" w:hAnsi="AcadNusx"/>
          <w:sz w:val="24"/>
          <w:szCs w:val="24"/>
        </w:rPr>
        <w:t xml:space="preserve"> a.S.</w:t>
      </w:r>
    </w:p>
    <w:p w14:paraId="335283FF" w14:textId="77777777" w:rsidR="00C8307B" w:rsidRDefault="00135078" w:rsidP="00135078">
      <w:pPr>
        <w:pStyle w:val="NoSpacing"/>
        <w:ind w:left="-916"/>
        <w:jc w:val="both"/>
        <w:rPr>
          <w:rFonts w:ascii="AcadNusx" w:hAnsi="AcadNusx"/>
          <w:sz w:val="24"/>
          <w:szCs w:val="24"/>
        </w:rPr>
      </w:pPr>
      <w:r>
        <w:rPr>
          <w:rFonts w:ascii="AcadNusx" w:hAnsi="AcadNusx"/>
          <w:sz w:val="24"/>
          <w:szCs w:val="24"/>
        </w:rPr>
        <w:lastRenderedPageBreak/>
        <w:t xml:space="preserve">3. organize sanaii bolRezi kudusi kad. 23 sok. </w:t>
      </w:r>
    </w:p>
    <w:p w14:paraId="7F9E9604" w14:textId="77777777" w:rsidR="00135078" w:rsidRDefault="00135078" w:rsidP="00C8307B">
      <w:pPr>
        <w:pStyle w:val="NoSpacing"/>
        <w:ind w:left="-916"/>
        <w:jc w:val="both"/>
        <w:rPr>
          <w:rFonts w:ascii="AcadNusx" w:hAnsi="AcadNusx"/>
          <w:sz w:val="24"/>
          <w:szCs w:val="24"/>
        </w:rPr>
      </w:pPr>
      <w:r>
        <w:rPr>
          <w:rFonts w:ascii="AcadNusx" w:hAnsi="AcadNusx"/>
          <w:sz w:val="24"/>
          <w:szCs w:val="24"/>
        </w:rPr>
        <w:t>#1</w:t>
      </w:r>
      <w:r w:rsidR="00C8307B">
        <w:rPr>
          <w:rFonts w:ascii="AcadNusx" w:hAnsi="AcadNusx"/>
          <w:sz w:val="24"/>
          <w:szCs w:val="24"/>
        </w:rPr>
        <w:t xml:space="preserve">, </w:t>
      </w:r>
      <w:r>
        <w:rPr>
          <w:rFonts w:ascii="AcadNusx" w:hAnsi="AcadNusx"/>
          <w:sz w:val="24"/>
          <w:szCs w:val="24"/>
        </w:rPr>
        <w:t xml:space="preserve">selCuklu /konia, </w:t>
      </w:r>
      <w:r w:rsidRPr="00995939">
        <w:rPr>
          <w:rFonts w:ascii="AcadNusx" w:hAnsi="AcadNusx"/>
          <w:sz w:val="24"/>
          <w:szCs w:val="24"/>
        </w:rPr>
        <w:t>TurqeTi</w:t>
      </w:r>
    </w:p>
    <w:p w14:paraId="01EE0321" w14:textId="77777777" w:rsidR="00135078" w:rsidRDefault="00135078" w:rsidP="00135078">
      <w:pPr>
        <w:pStyle w:val="NoSpacing"/>
        <w:ind w:left="-916"/>
        <w:jc w:val="both"/>
        <w:rPr>
          <w:rFonts w:ascii="AcadNusx" w:hAnsi="AcadNusx"/>
          <w:i/>
          <w:sz w:val="24"/>
          <w:szCs w:val="24"/>
        </w:rPr>
      </w:pPr>
    </w:p>
    <w:p w14:paraId="22FABD37" w14:textId="77777777" w:rsidR="00DE60AC" w:rsidRPr="00B455C6" w:rsidRDefault="00135078" w:rsidP="00B455C6">
      <w:pPr>
        <w:pStyle w:val="NoSpacing"/>
        <w:ind w:left="-916"/>
        <w:jc w:val="both"/>
        <w:rPr>
          <w:rFonts w:ascii="AcadNusx" w:hAnsi="AcadNusx"/>
          <w:i/>
          <w:sz w:val="24"/>
          <w:szCs w:val="24"/>
        </w:rPr>
      </w:pPr>
      <w:r w:rsidRPr="004E7E50">
        <w:rPr>
          <w:rFonts w:ascii="AcadNusx" w:hAnsi="AcadNusx"/>
          <w:i/>
          <w:sz w:val="24"/>
          <w:szCs w:val="24"/>
        </w:rPr>
        <w:t>gamoyenebis instruqcia damtkicebulia</w:t>
      </w:r>
      <w:r>
        <w:rPr>
          <w:rFonts w:ascii="AcadNusx" w:hAnsi="AcadNusx"/>
          <w:i/>
          <w:sz w:val="24"/>
          <w:szCs w:val="24"/>
        </w:rPr>
        <w:t xml:space="preserve">: </w:t>
      </w:r>
      <w:r w:rsidR="00C8307B">
        <w:rPr>
          <w:rFonts w:ascii="AcadNusx" w:hAnsi="AcadNusx"/>
          <w:i/>
          <w:sz w:val="24"/>
          <w:szCs w:val="24"/>
        </w:rPr>
        <w:t>15.11.2022</w:t>
      </w:r>
    </w:p>
    <w:sectPr w:rsidR="00DE60AC" w:rsidRPr="00B455C6" w:rsidSect="00FB03B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Frutiger-LightCnItalic">
    <w:altName w:val="Arial"/>
    <w:charset w:val="00"/>
    <w:family w:val="swiss"/>
    <w:pitch w:val="default"/>
    <w:sig w:usb0="00000000" w:usb1="00000000" w:usb2="00000000" w:usb3="00000000" w:csb0="00000001" w:csb1="00000000"/>
  </w:font>
  <w:font w:name="AcadMtavr">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6054"/>
    <w:multiLevelType w:val="hybridMultilevel"/>
    <w:tmpl w:val="F7400AB6"/>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 w15:restartNumberingAfterBreak="0">
    <w:nsid w:val="02FC1DBA"/>
    <w:multiLevelType w:val="hybridMultilevel"/>
    <w:tmpl w:val="7EB46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9F19E0"/>
    <w:multiLevelType w:val="hybridMultilevel"/>
    <w:tmpl w:val="D88C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D5BB4"/>
    <w:multiLevelType w:val="hybridMultilevel"/>
    <w:tmpl w:val="9C54C270"/>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4" w15:restartNumberingAfterBreak="0">
    <w:nsid w:val="0DDC64A1"/>
    <w:multiLevelType w:val="hybridMultilevel"/>
    <w:tmpl w:val="644AE9BC"/>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5" w15:restartNumberingAfterBreak="0">
    <w:nsid w:val="17E015CF"/>
    <w:multiLevelType w:val="hybridMultilevel"/>
    <w:tmpl w:val="3E0E21A6"/>
    <w:lvl w:ilvl="0" w:tplc="67DCF4E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FD17DB"/>
    <w:multiLevelType w:val="hybridMultilevel"/>
    <w:tmpl w:val="BF525BC0"/>
    <w:lvl w:ilvl="0" w:tplc="04090001">
      <w:start w:val="1"/>
      <w:numFmt w:val="bullet"/>
      <w:lvlText w:val=""/>
      <w:lvlJc w:val="left"/>
      <w:pPr>
        <w:ind w:left="-196" w:hanging="360"/>
      </w:pPr>
      <w:rPr>
        <w:rFonts w:ascii="Symbol" w:hAnsi="Symbol"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7" w15:restartNumberingAfterBreak="0">
    <w:nsid w:val="20EA5A31"/>
    <w:multiLevelType w:val="hybridMultilevel"/>
    <w:tmpl w:val="8692F298"/>
    <w:lvl w:ilvl="0" w:tplc="04090001">
      <w:start w:val="1"/>
      <w:numFmt w:val="bullet"/>
      <w:lvlText w:val=""/>
      <w:lvlJc w:val="left"/>
      <w:pPr>
        <w:ind w:left="-196" w:hanging="360"/>
      </w:pPr>
      <w:rPr>
        <w:rFonts w:ascii="Symbol" w:hAnsi="Symbol"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8" w15:restartNumberingAfterBreak="0">
    <w:nsid w:val="277C749F"/>
    <w:multiLevelType w:val="hybridMultilevel"/>
    <w:tmpl w:val="886E5294"/>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9" w15:restartNumberingAfterBreak="0">
    <w:nsid w:val="372A0D35"/>
    <w:multiLevelType w:val="hybridMultilevel"/>
    <w:tmpl w:val="EBE66F3E"/>
    <w:lvl w:ilvl="0" w:tplc="FBE64F8A">
      <w:start w:val="1"/>
      <w:numFmt w:val="decimal"/>
      <w:lvlText w:val="%1."/>
      <w:lvlJc w:val="left"/>
      <w:pPr>
        <w:ind w:left="-916" w:hanging="360"/>
      </w:pPr>
      <w:rPr>
        <w:rFonts w:ascii="AcadNusx" w:hAnsi="AcadNusx" w:hint="default"/>
      </w:rPr>
    </w:lvl>
    <w:lvl w:ilvl="1" w:tplc="04090019" w:tentative="1">
      <w:start w:val="1"/>
      <w:numFmt w:val="lowerLetter"/>
      <w:lvlText w:val="%2."/>
      <w:lvlJc w:val="left"/>
      <w:pPr>
        <w:ind w:left="-196" w:hanging="360"/>
      </w:pPr>
    </w:lvl>
    <w:lvl w:ilvl="2" w:tplc="0409001B" w:tentative="1">
      <w:start w:val="1"/>
      <w:numFmt w:val="lowerRoman"/>
      <w:lvlText w:val="%3."/>
      <w:lvlJc w:val="right"/>
      <w:pPr>
        <w:ind w:left="524" w:hanging="180"/>
      </w:pPr>
    </w:lvl>
    <w:lvl w:ilvl="3" w:tplc="0409000F" w:tentative="1">
      <w:start w:val="1"/>
      <w:numFmt w:val="decimal"/>
      <w:lvlText w:val="%4."/>
      <w:lvlJc w:val="left"/>
      <w:pPr>
        <w:ind w:left="1244" w:hanging="360"/>
      </w:pPr>
    </w:lvl>
    <w:lvl w:ilvl="4" w:tplc="04090019" w:tentative="1">
      <w:start w:val="1"/>
      <w:numFmt w:val="lowerLetter"/>
      <w:lvlText w:val="%5."/>
      <w:lvlJc w:val="left"/>
      <w:pPr>
        <w:ind w:left="1964" w:hanging="360"/>
      </w:pPr>
    </w:lvl>
    <w:lvl w:ilvl="5" w:tplc="0409001B" w:tentative="1">
      <w:start w:val="1"/>
      <w:numFmt w:val="lowerRoman"/>
      <w:lvlText w:val="%6."/>
      <w:lvlJc w:val="right"/>
      <w:pPr>
        <w:ind w:left="2684" w:hanging="180"/>
      </w:pPr>
    </w:lvl>
    <w:lvl w:ilvl="6" w:tplc="0409000F" w:tentative="1">
      <w:start w:val="1"/>
      <w:numFmt w:val="decimal"/>
      <w:lvlText w:val="%7."/>
      <w:lvlJc w:val="left"/>
      <w:pPr>
        <w:ind w:left="3404" w:hanging="360"/>
      </w:pPr>
    </w:lvl>
    <w:lvl w:ilvl="7" w:tplc="04090019" w:tentative="1">
      <w:start w:val="1"/>
      <w:numFmt w:val="lowerLetter"/>
      <w:lvlText w:val="%8."/>
      <w:lvlJc w:val="left"/>
      <w:pPr>
        <w:ind w:left="4124" w:hanging="360"/>
      </w:pPr>
    </w:lvl>
    <w:lvl w:ilvl="8" w:tplc="0409001B" w:tentative="1">
      <w:start w:val="1"/>
      <w:numFmt w:val="lowerRoman"/>
      <w:lvlText w:val="%9."/>
      <w:lvlJc w:val="right"/>
      <w:pPr>
        <w:ind w:left="4844" w:hanging="180"/>
      </w:pPr>
    </w:lvl>
  </w:abstractNum>
  <w:abstractNum w:abstractNumId="10" w15:restartNumberingAfterBreak="0">
    <w:nsid w:val="402579CA"/>
    <w:multiLevelType w:val="hybridMultilevel"/>
    <w:tmpl w:val="A36E6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B9135D9"/>
    <w:multiLevelType w:val="hybridMultilevel"/>
    <w:tmpl w:val="03A8AD3E"/>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2" w15:restartNumberingAfterBreak="0">
    <w:nsid w:val="4BAB258F"/>
    <w:multiLevelType w:val="hybridMultilevel"/>
    <w:tmpl w:val="14020AF0"/>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13" w15:restartNumberingAfterBreak="0">
    <w:nsid w:val="4BF411C4"/>
    <w:multiLevelType w:val="hybridMultilevel"/>
    <w:tmpl w:val="AC50F11A"/>
    <w:lvl w:ilvl="0" w:tplc="00ECBA68">
      <w:start w:val="1"/>
      <w:numFmt w:val="bullet"/>
      <w:lvlText w:val="•"/>
      <w:lvlJc w:val="left"/>
      <w:pPr>
        <w:ind w:left="-796" w:hanging="360"/>
      </w:pPr>
      <w:rPr>
        <w:rFonts w:ascii="AcadNusx" w:eastAsia="Calibri" w:hAnsi="AcadNusx" w:cs="Times New Roman" w:hint="default"/>
      </w:rPr>
    </w:lvl>
    <w:lvl w:ilvl="1" w:tplc="04090003" w:tentative="1">
      <w:start w:val="1"/>
      <w:numFmt w:val="bullet"/>
      <w:lvlText w:val="o"/>
      <w:lvlJc w:val="left"/>
      <w:pPr>
        <w:ind w:left="-76" w:hanging="360"/>
      </w:pPr>
      <w:rPr>
        <w:rFonts w:ascii="Courier New" w:hAnsi="Courier New" w:cs="Courier New" w:hint="default"/>
      </w:rPr>
    </w:lvl>
    <w:lvl w:ilvl="2" w:tplc="04090005" w:tentative="1">
      <w:start w:val="1"/>
      <w:numFmt w:val="bullet"/>
      <w:lvlText w:val=""/>
      <w:lvlJc w:val="left"/>
      <w:pPr>
        <w:ind w:left="644" w:hanging="360"/>
      </w:pPr>
      <w:rPr>
        <w:rFonts w:ascii="Wingdings" w:hAnsi="Wingdings" w:hint="default"/>
      </w:rPr>
    </w:lvl>
    <w:lvl w:ilvl="3" w:tplc="04090001" w:tentative="1">
      <w:start w:val="1"/>
      <w:numFmt w:val="bullet"/>
      <w:lvlText w:val=""/>
      <w:lvlJc w:val="left"/>
      <w:pPr>
        <w:ind w:left="1364" w:hanging="360"/>
      </w:pPr>
      <w:rPr>
        <w:rFonts w:ascii="Symbol" w:hAnsi="Symbol" w:hint="default"/>
      </w:rPr>
    </w:lvl>
    <w:lvl w:ilvl="4" w:tplc="04090003" w:tentative="1">
      <w:start w:val="1"/>
      <w:numFmt w:val="bullet"/>
      <w:lvlText w:val="o"/>
      <w:lvlJc w:val="left"/>
      <w:pPr>
        <w:ind w:left="2084" w:hanging="360"/>
      </w:pPr>
      <w:rPr>
        <w:rFonts w:ascii="Courier New" w:hAnsi="Courier New" w:cs="Courier New" w:hint="default"/>
      </w:rPr>
    </w:lvl>
    <w:lvl w:ilvl="5" w:tplc="04090005" w:tentative="1">
      <w:start w:val="1"/>
      <w:numFmt w:val="bullet"/>
      <w:lvlText w:val=""/>
      <w:lvlJc w:val="left"/>
      <w:pPr>
        <w:ind w:left="2804" w:hanging="360"/>
      </w:pPr>
      <w:rPr>
        <w:rFonts w:ascii="Wingdings" w:hAnsi="Wingdings" w:hint="default"/>
      </w:rPr>
    </w:lvl>
    <w:lvl w:ilvl="6" w:tplc="04090001" w:tentative="1">
      <w:start w:val="1"/>
      <w:numFmt w:val="bullet"/>
      <w:lvlText w:val=""/>
      <w:lvlJc w:val="left"/>
      <w:pPr>
        <w:ind w:left="3524" w:hanging="360"/>
      </w:pPr>
      <w:rPr>
        <w:rFonts w:ascii="Symbol" w:hAnsi="Symbol" w:hint="default"/>
      </w:rPr>
    </w:lvl>
    <w:lvl w:ilvl="7" w:tplc="04090003" w:tentative="1">
      <w:start w:val="1"/>
      <w:numFmt w:val="bullet"/>
      <w:lvlText w:val="o"/>
      <w:lvlJc w:val="left"/>
      <w:pPr>
        <w:ind w:left="4244" w:hanging="360"/>
      </w:pPr>
      <w:rPr>
        <w:rFonts w:ascii="Courier New" w:hAnsi="Courier New" w:cs="Courier New" w:hint="default"/>
      </w:rPr>
    </w:lvl>
    <w:lvl w:ilvl="8" w:tplc="04090005" w:tentative="1">
      <w:start w:val="1"/>
      <w:numFmt w:val="bullet"/>
      <w:lvlText w:val=""/>
      <w:lvlJc w:val="left"/>
      <w:pPr>
        <w:ind w:left="4964" w:hanging="360"/>
      </w:pPr>
      <w:rPr>
        <w:rFonts w:ascii="Wingdings" w:hAnsi="Wingdings" w:hint="default"/>
      </w:rPr>
    </w:lvl>
  </w:abstractNum>
  <w:abstractNum w:abstractNumId="14" w15:restartNumberingAfterBreak="0">
    <w:nsid w:val="4FDB4A37"/>
    <w:multiLevelType w:val="hybridMultilevel"/>
    <w:tmpl w:val="D9F41CFE"/>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15" w15:restartNumberingAfterBreak="0">
    <w:nsid w:val="556421E5"/>
    <w:multiLevelType w:val="hybridMultilevel"/>
    <w:tmpl w:val="2708DD78"/>
    <w:lvl w:ilvl="0" w:tplc="04190001">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9D383C"/>
    <w:multiLevelType w:val="hybridMultilevel"/>
    <w:tmpl w:val="1BA84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3F2CA8"/>
    <w:multiLevelType w:val="hybridMultilevel"/>
    <w:tmpl w:val="B8785F7E"/>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8" w15:restartNumberingAfterBreak="0">
    <w:nsid w:val="5DDE6818"/>
    <w:multiLevelType w:val="hybridMultilevel"/>
    <w:tmpl w:val="602C0106"/>
    <w:lvl w:ilvl="0" w:tplc="04090001">
      <w:start w:val="1"/>
      <w:numFmt w:val="bullet"/>
      <w:lvlText w:val=""/>
      <w:lvlJc w:val="left"/>
      <w:pPr>
        <w:ind w:left="-196" w:hanging="360"/>
      </w:pPr>
      <w:rPr>
        <w:rFonts w:ascii="Symbol" w:hAnsi="Symbol"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19" w15:restartNumberingAfterBreak="0">
    <w:nsid w:val="5E4F3734"/>
    <w:multiLevelType w:val="hybridMultilevel"/>
    <w:tmpl w:val="F1284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AE65C6"/>
    <w:multiLevelType w:val="hybridMultilevel"/>
    <w:tmpl w:val="69903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CE624D"/>
    <w:multiLevelType w:val="hybridMultilevel"/>
    <w:tmpl w:val="DACAFE90"/>
    <w:lvl w:ilvl="0" w:tplc="04090001">
      <w:start w:val="1"/>
      <w:numFmt w:val="bullet"/>
      <w:lvlText w:val=""/>
      <w:lvlJc w:val="left"/>
      <w:pPr>
        <w:ind w:left="164" w:hanging="360"/>
      </w:pPr>
      <w:rPr>
        <w:rFonts w:ascii="Symbol" w:hAnsi="Symbol" w:hint="default"/>
      </w:rPr>
    </w:lvl>
    <w:lvl w:ilvl="1" w:tplc="04090003" w:tentative="1">
      <w:start w:val="1"/>
      <w:numFmt w:val="bullet"/>
      <w:lvlText w:val="o"/>
      <w:lvlJc w:val="left"/>
      <w:pPr>
        <w:ind w:left="884" w:hanging="360"/>
      </w:pPr>
      <w:rPr>
        <w:rFonts w:ascii="Courier New" w:hAnsi="Courier New" w:cs="Courier New" w:hint="default"/>
      </w:rPr>
    </w:lvl>
    <w:lvl w:ilvl="2" w:tplc="04090005" w:tentative="1">
      <w:start w:val="1"/>
      <w:numFmt w:val="bullet"/>
      <w:lvlText w:val=""/>
      <w:lvlJc w:val="left"/>
      <w:pPr>
        <w:ind w:left="1604" w:hanging="360"/>
      </w:pPr>
      <w:rPr>
        <w:rFonts w:ascii="Wingdings" w:hAnsi="Wingdings" w:hint="default"/>
      </w:rPr>
    </w:lvl>
    <w:lvl w:ilvl="3" w:tplc="04090001" w:tentative="1">
      <w:start w:val="1"/>
      <w:numFmt w:val="bullet"/>
      <w:lvlText w:val=""/>
      <w:lvlJc w:val="left"/>
      <w:pPr>
        <w:ind w:left="2324" w:hanging="360"/>
      </w:pPr>
      <w:rPr>
        <w:rFonts w:ascii="Symbol" w:hAnsi="Symbol" w:hint="default"/>
      </w:rPr>
    </w:lvl>
    <w:lvl w:ilvl="4" w:tplc="04090003" w:tentative="1">
      <w:start w:val="1"/>
      <w:numFmt w:val="bullet"/>
      <w:lvlText w:val="o"/>
      <w:lvlJc w:val="left"/>
      <w:pPr>
        <w:ind w:left="3044" w:hanging="360"/>
      </w:pPr>
      <w:rPr>
        <w:rFonts w:ascii="Courier New" w:hAnsi="Courier New" w:cs="Courier New" w:hint="default"/>
      </w:rPr>
    </w:lvl>
    <w:lvl w:ilvl="5" w:tplc="04090005" w:tentative="1">
      <w:start w:val="1"/>
      <w:numFmt w:val="bullet"/>
      <w:lvlText w:val=""/>
      <w:lvlJc w:val="left"/>
      <w:pPr>
        <w:ind w:left="3764" w:hanging="360"/>
      </w:pPr>
      <w:rPr>
        <w:rFonts w:ascii="Wingdings" w:hAnsi="Wingdings" w:hint="default"/>
      </w:rPr>
    </w:lvl>
    <w:lvl w:ilvl="6" w:tplc="04090001" w:tentative="1">
      <w:start w:val="1"/>
      <w:numFmt w:val="bullet"/>
      <w:lvlText w:val=""/>
      <w:lvlJc w:val="left"/>
      <w:pPr>
        <w:ind w:left="4484" w:hanging="360"/>
      </w:pPr>
      <w:rPr>
        <w:rFonts w:ascii="Symbol" w:hAnsi="Symbol" w:hint="default"/>
      </w:rPr>
    </w:lvl>
    <w:lvl w:ilvl="7" w:tplc="04090003" w:tentative="1">
      <w:start w:val="1"/>
      <w:numFmt w:val="bullet"/>
      <w:lvlText w:val="o"/>
      <w:lvlJc w:val="left"/>
      <w:pPr>
        <w:ind w:left="5204" w:hanging="360"/>
      </w:pPr>
      <w:rPr>
        <w:rFonts w:ascii="Courier New" w:hAnsi="Courier New" w:cs="Courier New" w:hint="default"/>
      </w:rPr>
    </w:lvl>
    <w:lvl w:ilvl="8" w:tplc="04090005" w:tentative="1">
      <w:start w:val="1"/>
      <w:numFmt w:val="bullet"/>
      <w:lvlText w:val=""/>
      <w:lvlJc w:val="left"/>
      <w:pPr>
        <w:ind w:left="5924" w:hanging="360"/>
      </w:pPr>
      <w:rPr>
        <w:rFonts w:ascii="Wingdings" w:hAnsi="Wingdings" w:hint="default"/>
      </w:rPr>
    </w:lvl>
  </w:abstractNum>
  <w:abstractNum w:abstractNumId="22" w15:restartNumberingAfterBreak="0">
    <w:nsid w:val="68B47E25"/>
    <w:multiLevelType w:val="hybridMultilevel"/>
    <w:tmpl w:val="70001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3F1B1F"/>
    <w:multiLevelType w:val="hybridMultilevel"/>
    <w:tmpl w:val="3EF4A3EC"/>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24" w15:restartNumberingAfterBreak="0">
    <w:nsid w:val="73A12ADD"/>
    <w:multiLevelType w:val="hybridMultilevel"/>
    <w:tmpl w:val="82708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EA7392"/>
    <w:multiLevelType w:val="hybridMultilevel"/>
    <w:tmpl w:val="0CC2CFB6"/>
    <w:lvl w:ilvl="0" w:tplc="8C88BD56">
      <w:numFmt w:val="bullet"/>
      <w:lvlText w:val="-"/>
      <w:lvlJc w:val="left"/>
      <w:pPr>
        <w:ind w:left="-196" w:hanging="360"/>
      </w:pPr>
      <w:rPr>
        <w:rFonts w:ascii="AcadNusx" w:eastAsiaTheme="minorEastAsia" w:hAnsi="AcadNusx" w:cstheme="minorBidi" w:hint="default"/>
      </w:rPr>
    </w:lvl>
    <w:lvl w:ilvl="1" w:tplc="04090003" w:tentative="1">
      <w:start w:val="1"/>
      <w:numFmt w:val="bullet"/>
      <w:lvlText w:val="o"/>
      <w:lvlJc w:val="left"/>
      <w:pPr>
        <w:ind w:left="524" w:hanging="360"/>
      </w:pPr>
      <w:rPr>
        <w:rFonts w:ascii="Courier New" w:hAnsi="Courier New" w:cs="Courier New" w:hint="default"/>
      </w:rPr>
    </w:lvl>
    <w:lvl w:ilvl="2" w:tplc="04090005" w:tentative="1">
      <w:start w:val="1"/>
      <w:numFmt w:val="bullet"/>
      <w:lvlText w:val=""/>
      <w:lvlJc w:val="left"/>
      <w:pPr>
        <w:ind w:left="1244" w:hanging="360"/>
      </w:pPr>
      <w:rPr>
        <w:rFonts w:ascii="Wingdings" w:hAnsi="Wingdings" w:hint="default"/>
      </w:rPr>
    </w:lvl>
    <w:lvl w:ilvl="3" w:tplc="04090001" w:tentative="1">
      <w:start w:val="1"/>
      <w:numFmt w:val="bullet"/>
      <w:lvlText w:val=""/>
      <w:lvlJc w:val="left"/>
      <w:pPr>
        <w:ind w:left="1964" w:hanging="360"/>
      </w:pPr>
      <w:rPr>
        <w:rFonts w:ascii="Symbol" w:hAnsi="Symbol" w:hint="default"/>
      </w:rPr>
    </w:lvl>
    <w:lvl w:ilvl="4" w:tplc="04090003" w:tentative="1">
      <w:start w:val="1"/>
      <w:numFmt w:val="bullet"/>
      <w:lvlText w:val="o"/>
      <w:lvlJc w:val="left"/>
      <w:pPr>
        <w:ind w:left="2684" w:hanging="360"/>
      </w:pPr>
      <w:rPr>
        <w:rFonts w:ascii="Courier New" w:hAnsi="Courier New" w:cs="Courier New" w:hint="default"/>
      </w:rPr>
    </w:lvl>
    <w:lvl w:ilvl="5" w:tplc="04090005" w:tentative="1">
      <w:start w:val="1"/>
      <w:numFmt w:val="bullet"/>
      <w:lvlText w:val=""/>
      <w:lvlJc w:val="left"/>
      <w:pPr>
        <w:ind w:left="3404" w:hanging="360"/>
      </w:pPr>
      <w:rPr>
        <w:rFonts w:ascii="Wingdings" w:hAnsi="Wingdings" w:hint="default"/>
      </w:rPr>
    </w:lvl>
    <w:lvl w:ilvl="6" w:tplc="04090001" w:tentative="1">
      <w:start w:val="1"/>
      <w:numFmt w:val="bullet"/>
      <w:lvlText w:val=""/>
      <w:lvlJc w:val="left"/>
      <w:pPr>
        <w:ind w:left="4124" w:hanging="360"/>
      </w:pPr>
      <w:rPr>
        <w:rFonts w:ascii="Symbol" w:hAnsi="Symbol" w:hint="default"/>
      </w:rPr>
    </w:lvl>
    <w:lvl w:ilvl="7" w:tplc="04090003" w:tentative="1">
      <w:start w:val="1"/>
      <w:numFmt w:val="bullet"/>
      <w:lvlText w:val="o"/>
      <w:lvlJc w:val="left"/>
      <w:pPr>
        <w:ind w:left="4844" w:hanging="360"/>
      </w:pPr>
      <w:rPr>
        <w:rFonts w:ascii="Courier New" w:hAnsi="Courier New" w:cs="Courier New" w:hint="default"/>
      </w:rPr>
    </w:lvl>
    <w:lvl w:ilvl="8" w:tplc="04090005" w:tentative="1">
      <w:start w:val="1"/>
      <w:numFmt w:val="bullet"/>
      <w:lvlText w:val=""/>
      <w:lvlJc w:val="left"/>
      <w:pPr>
        <w:ind w:left="5564" w:hanging="360"/>
      </w:pPr>
      <w:rPr>
        <w:rFonts w:ascii="Wingdings" w:hAnsi="Wingdings" w:hint="default"/>
      </w:rPr>
    </w:lvl>
  </w:abstractNum>
  <w:abstractNum w:abstractNumId="26" w15:restartNumberingAfterBreak="0">
    <w:nsid w:val="751D384B"/>
    <w:multiLevelType w:val="hybridMultilevel"/>
    <w:tmpl w:val="B5BC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E555BC"/>
    <w:multiLevelType w:val="hybridMultilevel"/>
    <w:tmpl w:val="CD12C1D2"/>
    <w:lvl w:ilvl="0" w:tplc="04090001">
      <w:start w:val="1"/>
      <w:numFmt w:val="bullet"/>
      <w:lvlText w:val=""/>
      <w:lvlJc w:val="left"/>
      <w:pPr>
        <w:ind w:left="-556" w:hanging="360"/>
      </w:pPr>
      <w:rPr>
        <w:rFonts w:ascii="Symbol" w:hAnsi="Symbol" w:hint="default"/>
      </w:rPr>
    </w:lvl>
    <w:lvl w:ilvl="1" w:tplc="04090003" w:tentative="1">
      <w:start w:val="1"/>
      <w:numFmt w:val="bullet"/>
      <w:lvlText w:val="o"/>
      <w:lvlJc w:val="left"/>
      <w:pPr>
        <w:ind w:left="164" w:hanging="360"/>
      </w:pPr>
      <w:rPr>
        <w:rFonts w:ascii="Courier New" w:hAnsi="Courier New" w:cs="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cs="Courier New" w:hint="default"/>
      </w:rPr>
    </w:lvl>
    <w:lvl w:ilvl="5" w:tplc="04090005" w:tentative="1">
      <w:start w:val="1"/>
      <w:numFmt w:val="bullet"/>
      <w:lvlText w:val=""/>
      <w:lvlJc w:val="left"/>
      <w:pPr>
        <w:ind w:left="3044" w:hanging="360"/>
      </w:pPr>
      <w:rPr>
        <w:rFonts w:ascii="Wingdings" w:hAnsi="Wingdings" w:hint="default"/>
      </w:rPr>
    </w:lvl>
    <w:lvl w:ilvl="6" w:tplc="04090001" w:tentative="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cs="Courier New" w:hint="default"/>
      </w:rPr>
    </w:lvl>
    <w:lvl w:ilvl="8" w:tplc="04090005" w:tentative="1">
      <w:start w:val="1"/>
      <w:numFmt w:val="bullet"/>
      <w:lvlText w:val=""/>
      <w:lvlJc w:val="left"/>
      <w:pPr>
        <w:ind w:left="5204" w:hanging="360"/>
      </w:pPr>
      <w:rPr>
        <w:rFonts w:ascii="Wingdings" w:hAnsi="Wingdings" w:hint="default"/>
      </w:rPr>
    </w:lvl>
  </w:abstractNum>
  <w:num w:numId="1" w16cid:durableId="868178109">
    <w:abstractNumId w:val="17"/>
  </w:num>
  <w:num w:numId="2" w16cid:durableId="1497653510">
    <w:abstractNumId w:val="15"/>
  </w:num>
  <w:num w:numId="3" w16cid:durableId="1849907290">
    <w:abstractNumId w:val="24"/>
  </w:num>
  <w:num w:numId="4" w16cid:durableId="1679388599">
    <w:abstractNumId w:val="9"/>
  </w:num>
  <w:num w:numId="5" w16cid:durableId="2095319806">
    <w:abstractNumId w:val="4"/>
  </w:num>
  <w:num w:numId="6" w16cid:durableId="1515459605">
    <w:abstractNumId w:val="13"/>
  </w:num>
  <w:num w:numId="7" w16cid:durableId="1880899948">
    <w:abstractNumId w:val="0"/>
  </w:num>
  <w:num w:numId="8" w16cid:durableId="302349736">
    <w:abstractNumId w:val="23"/>
  </w:num>
  <w:num w:numId="9" w16cid:durableId="2031758728">
    <w:abstractNumId w:val="11"/>
  </w:num>
  <w:num w:numId="10" w16cid:durableId="330569712">
    <w:abstractNumId w:val="27"/>
  </w:num>
  <w:num w:numId="11" w16cid:durableId="1369334627">
    <w:abstractNumId w:val="22"/>
  </w:num>
  <w:num w:numId="12" w16cid:durableId="796266450">
    <w:abstractNumId w:val="26"/>
  </w:num>
  <w:num w:numId="13" w16cid:durableId="1941717753">
    <w:abstractNumId w:val="5"/>
  </w:num>
  <w:num w:numId="14" w16cid:durableId="1769306172">
    <w:abstractNumId w:val="20"/>
  </w:num>
  <w:num w:numId="15" w16cid:durableId="1512986273">
    <w:abstractNumId w:val="7"/>
  </w:num>
  <w:num w:numId="16" w16cid:durableId="1672759457">
    <w:abstractNumId w:val="16"/>
  </w:num>
  <w:num w:numId="17" w16cid:durableId="1886525911">
    <w:abstractNumId w:val="19"/>
  </w:num>
  <w:num w:numId="18" w16cid:durableId="1085304460">
    <w:abstractNumId w:val="18"/>
  </w:num>
  <w:num w:numId="19" w16cid:durableId="1666981625">
    <w:abstractNumId w:val="6"/>
  </w:num>
  <w:num w:numId="20" w16cid:durableId="772475346">
    <w:abstractNumId w:val="2"/>
  </w:num>
  <w:num w:numId="21" w16cid:durableId="1505436418">
    <w:abstractNumId w:val="10"/>
  </w:num>
  <w:num w:numId="22" w16cid:durableId="797720565">
    <w:abstractNumId w:val="3"/>
  </w:num>
  <w:num w:numId="23" w16cid:durableId="1196850593">
    <w:abstractNumId w:val="21"/>
  </w:num>
  <w:num w:numId="24" w16cid:durableId="1313097029">
    <w:abstractNumId w:val="12"/>
  </w:num>
  <w:num w:numId="25" w16cid:durableId="43136921">
    <w:abstractNumId w:val="8"/>
  </w:num>
  <w:num w:numId="26" w16cid:durableId="1676224756">
    <w:abstractNumId w:val="1"/>
  </w:num>
  <w:num w:numId="27" w16cid:durableId="969047942">
    <w:abstractNumId w:val="14"/>
  </w:num>
  <w:num w:numId="28" w16cid:durableId="12842700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75"/>
    <w:rsid w:val="00026AEE"/>
    <w:rsid w:val="000313F2"/>
    <w:rsid w:val="00037EF9"/>
    <w:rsid w:val="00063992"/>
    <w:rsid w:val="00070784"/>
    <w:rsid w:val="0008651A"/>
    <w:rsid w:val="00096F7A"/>
    <w:rsid w:val="000C5731"/>
    <w:rsid w:val="000E1DC1"/>
    <w:rsid w:val="000F7098"/>
    <w:rsid w:val="000F7754"/>
    <w:rsid w:val="000F7A4C"/>
    <w:rsid w:val="00116CD1"/>
    <w:rsid w:val="00116FBA"/>
    <w:rsid w:val="00127CE2"/>
    <w:rsid w:val="00135078"/>
    <w:rsid w:val="00181863"/>
    <w:rsid w:val="00184B4F"/>
    <w:rsid w:val="001958A5"/>
    <w:rsid w:val="001A3050"/>
    <w:rsid w:val="001F6DE3"/>
    <w:rsid w:val="00217169"/>
    <w:rsid w:val="002364FF"/>
    <w:rsid w:val="002779F9"/>
    <w:rsid w:val="00290475"/>
    <w:rsid w:val="002A0C12"/>
    <w:rsid w:val="002B2C99"/>
    <w:rsid w:val="002D44EF"/>
    <w:rsid w:val="002E3B3B"/>
    <w:rsid w:val="002E56D2"/>
    <w:rsid w:val="00323B72"/>
    <w:rsid w:val="00325655"/>
    <w:rsid w:val="00335C58"/>
    <w:rsid w:val="003877E2"/>
    <w:rsid w:val="00391C8B"/>
    <w:rsid w:val="003935FA"/>
    <w:rsid w:val="00394F32"/>
    <w:rsid w:val="00396B75"/>
    <w:rsid w:val="003D3E73"/>
    <w:rsid w:val="003D54EC"/>
    <w:rsid w:val="003F6904"/>
    <w:rsid w:val="003F75DD"/>
    <w:rsid w:val="00400037"/>
    <w:rsid w:val="00412E0E"/>
    <w:rsid w:val="00412E78"/>
    <w:rsid w:val="0042595B"/>
    <w:rsid w:val="0043684E"/>
    <w:rsid w:val="00447DF0"/>
    <w:rsid w:val="00474004"/>
    <w:rsid w:val="0047793A"/>
    <w:rsid w:val="0048440F"/>
    <w:rsid w:val="004A35FD"/>
    <w:rsid w:val="004A406A"/>
    <w:rsid w:val="004D4B5F"/>
    <w:rsid w:val="004E0BD7"/>
    <w:rsid w:val="004E2665"/>
    <w:rsid w:val="004E6093"/>
    <w:rsid w:val="004E6F5C"/>
    <w:rsid w:val="004F0CB4"/>
    <w:rsid w:val="0050487E"/>
    <w:rsid w:val="005130E8"/>
    <w:rsid w:val="005565CA"/>
    <w:rsid w:val="00563F66"/>
    <w:rsid w:val="00583FD8"/>
    <w:rsid w:val="00596359"/>
    <w:rsid w:val="005A6285"/>
    <w:rsid w:val="005C522F"/>
    <w:rsid w:val="0061121E"/>
    <w:rsid w:val="00625F62"/>
    <w:rsid w:val="00626353"/>
    <w:rsid w:val="00634F6C"/>
    <w:rsid w:val="00652408"/>
    <w:rsid w:val="00654E1E"/>
    <w:rsid w:val="006870DC"/>
    <w:rsid w:val="00690D35"/>
    <w:rsid w:val="0069301C"/>
    <w:rsid w:val="006A0130"/>
    <w:rsid w:val="006A30D0"/>
    <w:rsid w:val="006B101D"/>
    <w:rsid w:val="006B15BA"/>
    <w:rsid w:val="006B6260"/>
    <w:rsid w:val="006C2540"/>
    <w:rsid w:val="006D3940"/>
    <w:rsid w:val="006D6700"/>
    <w:rsid w:val="006E020E"/>
    <w:rsid w:val="006F191E"/>
    <w:rsid w:val="006F3253"/>
    <w:rsid w:val="007133D7"/>
    <w:rsid w:val="007167F4"/>
    <w:rsid w:val="00740B36"/>
    <w:rsid w:val="00751C56"/>
    <w:rsid w:val="00752E90"/>
    <w:rsid w:val="00775DB3"/>
    <w:rsid w:val="007A7105"/>
    <w:rsid w:val="007E60F7"/>
    <w:rsid w:val="008025D6"/>
    <w:rsid w:val="008142E5"/>
    <w:rsid w:val="00821433"/>
    <w:rsid w:val="00834A6E"/>
    <w:rsid w:val="008827D9"/>
    <w:rsid w:val="00885A5A"/>
    <w:rsid w:val="00890A12"/>
    <w:rsid w:val="00894D86"/>
    <w:rsid w:val="008A3FB5"/>
    <w:rsid w:val="00937339"/>
    <w:rsid w:val="00977BA0"/>
    <w:rsid w:val="009B55DB"/>
    <w:rsid w:val="009B6A5D"/>
    <w:rsid w:val="009C005D"/>
    <w:rsid w:val="009D121A"/>
    <w:rsid w:val="009F3AC5"/>
    <w:rsid w:val="009F51DD"/>
    <w:rsid w:val="00A2326E"/>
    <w:rsid w:val="00A32FDF"/>
    <w:rsid w:val="00A42A50"/>
    <w:rsid w:val="00A5181E"/>
    <w:rsid w:val="00A5584E"/>
    <w:rsid w:val="00A9275D"/>
    <w:rsid w:val="00AA10D4"/>
    <w:rsid w:val="00B0164E"/>
    <w:rsid w:val="00B36BE5"/>
    <w:rsid w:val="00B455C6"/>
    <w:rsid w:val="00B455DE"/>
    <w:rsid w:val="00B75A7C"/>
    <w:rsid w:val="00B91739"/>
    <w:rsid w:val="00B917A9"/>
    <w:rsid w:val="00B94730"/>
    <w:rsid w:val="00BE66B7"/>
    <w:rsid w:val="00BF5128"/>
    <w:rsid w:val="00C0559A"/>
    <w:rsid w:val="00C06F56"/>
    <w:rsid w:val="00C1290D"/>
    <w:rsid w:val="00C201D6"/>
    <w:rsid w:val="00C24B4B"/>
    <w:rsid w:val="00C47EA4"/>
    <w:rsid w:val="00C5697E"/>
    <w:rsid w:val="00C75D5D"/>
    <w:rsid w:val="00C82DF5"/>
    <w:rsid w:val="00C8307B"/>
    <w:rsid w:val="00C9335F"/>
    <w:rsid w:val="00CD00D2"/>
    <w:rsid w:val="00CD0E4E"/>
    <w:rsid w:val="00D0438F"/>
    <w:rsid w:val="00D13823"/>
    <w:rsid w:val="00D138EC"/>
    <w:rsid w:val="00D170F3"/>
    <w:rsid w:val="00D24B2E"/>
    <w:rsid w:val="00D35AB9"/>
    <w:rsid w:val="00D377D3"/>
    <w:rsid w:val="00D81F85"/>
    <w:rsid w:val="00D901CE"/>
    <w:rsid w:val="00DD19CE"/>
    <w:rsid w:val="00DE60AC"/>
    <w:rsid w:val="00DF1E0E"/>
    <w:rsid w:val="00E0034B"/>
    <w:rsid w:val="00E12C33"/>
    <w:rsid w:val="00E266D6"/>
    <w:rsid w:val="00E32900"/>
    <w:rsid w:val="00E47392"/>
    <w:rsid w:val="00E64351"/>
    <w:rsid w:val="00EC3EBF"/>
    <w:rsid w:val="00F029EE"/>
    <w:rsid w:val="00F046D4"/>
    <w:rsid w:val="00F13967"/>
    <w:rsid w:val="00F41EC3"/>
    <w:rsid w:val="00F44694"/>
    <w:rsid w:val="00F45A97"/>
    <w:rsid w:val="00F5082B"/>
    <w:rsid w:val="00F5115E"/>
    <w:rsid w:val="00F66F34"/>
    <w:rsid w:val="00F71A4C"/>
    <w:rsid w:val="00FB03BD"/>
    <w:rsid w:val="00FD2D95"/>
    <w:rsid w:val="00FD3BE8"/>
    <w:rsid w:val="00FE269D"/>
    <w:rsid w:val="00FF5B81"/>
    <w:rsid w:val="00FF7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27C3F"/>
  <w15:chartTrackingRefBased/>
  <w15:docId w15:val="{8A3253E7-EEE8-48AC-B021-3C019DFA4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DE60AC"/>
  </w:style>
  <w:style w:type="table" w:styleId="TableGrid">
    <w:name w:val="Table Grid"/>
    <w:basedOn w:val="TableNormal"/>
    <w:rsid w:val="004D4B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C2540"/>
    <w:pPr>
      <w:ind w:left="720"/>
      <w:contextualSpacing/>
    </w:pPr>
  </w:style>
  <w:style w:type="paragraph" w:styleId="NoSpacing">
    <w:name w:val="No Spacing"/>
    <w:link w:val="NoSpacingChar"/>
    <w:uiPriority w:val="1"/>
    <w:qFormat/>
    <w:rsid w:val="002A0C1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2A0C12"/>
    <w:rPr>
      <w:rFonts w:asciiTheme="minorHAnsi" w:eastAsiaTheme="minorEastAsia" w:hAnsiTheme="minorHAnsi" w:cstheme="minorBidi"/>
      <w:sz w:val="22"/>
      <w:szCs w:val="22"/>
    </w:rPr>
  </w:style>
  <w:style w:type="paragraph" w:styleId="BodyText">
    <w:name w:val="Body Text"/>
    <w:basedOn w:val="Normal"/>
    <w:link w:val="BodyTextChar"/>
    <w:unhideWhenUsed/>
    <w:rsid w:val="003D3E73"/>
    <w:pPr>
      <w:autoSpaceDE w:val="0"/>
      <w:autoSpaceDN w:val="0"/>
      <w:adjustRightInd w:val="0"/>
      <w:spacing w:after="0" w:line="240" w:lineRule="auto"/>
    </w:pPr>
    <w:rPr>
      <w:rFonts w:ascii="Frutiger-LightCnItalic" w:eastAsia="Times New Roman" w:hAnsi="Frutiger-LightCnItalic"/>
      <w:i/>
      <w:iCs/>
      <w:lang w:val="lt-LT" w:eastAsia="lt-LT"/>
    </w:rPr>
  </w:style>
  <w:style w:type="character" w:customStyle="1" w:styleId="BodyTextChar">
    <w:name w:val="Body Text Char"/>
    <w:basedOn w:val="DefaultParagraphFont"/>
    <w:link w:val="BodyText"/>
    <w:rsid w:val="003D3E73"/>
    <w:rPr>
      <w:rFonts w:ascii="Frutiger-LightCnItalic" w:eastAsia="Times New Roman" w:hAnsi="Frutiger-LightCnItalic"/>
      <w:i/>
      <w:iCs/>
      <w:sz w:val="22"/>
      <w:szCs w:val="22"/>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91E16-69E0-4A67-BF80-B6F15D540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13</Pages>
  <Words>3676</Words>
  <Characters>20959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Eteri Chokheli</cp:lastModifiedBy>
  <cp:revision>56</cp:revision>
  <cp:lastPrinted>2020-07-11T08:48:00Z</cp:lastPrinted>
  <dcterms:created xsi:type="dcterms:W3CDTF">2025-08-12T17:31:00Z</dcterms:created>
  <dcterms:modified xsi:type="dcterms:W3CDTF">2026-01-26T12:24:00Z</dcterms:modified>
</cp:coreProperties>
</file>