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CDF7AE" w14:textId="34C47C6E" w:rsidR="00806BBA" w:rsidRPr="00957E8F" w:rsidRDefault="00A76670" w:rsidP="009814CA">
      <w:pPr>
        <w:spacing w:after="0" w:line="276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957E8F">
        <w:rPr>
          <w:rFonts w:ascii="Sylfaen" w:hAnsi="Sylfaen" w:cs="Sylfaen"/>
          <w:noProof/>
          <w:sz w:val="24"/>
          <w:szCs w:val="24"/>
        </w:rPr>
        <w:t>ბროშურა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: </w:t>
      </w:r>
      <w:r w:rsidRPr="00957E8F">
        <w:rPr>
          <w:rFonts w:ascii="Sylfaen" w:hAnsi="Sylfaen" w:cs="Sylfaen"/>
          <w:noProof/>
          <w:sz w:val="24"/>
          <w:szCs w:val="24"/>
        </w:rPr>
        <w:t>მომხმარებლის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ინფორმაცია</w:t>
      </w:r>
    </w:p>
    <w:p w14:paraId="63180548" w14:textId="07D163F5" w:rsidR="00A76670" w:rsidRPr="00957E8F" w:rsidRDefault="00A76670" w:rsidP="009814CA">
      <w:pPr>
        <w:spacing w:after="0" w:line="276" w:lineRule="auto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957E8F">
        <w:rPr>
          <w:rFonts w:ascii="Sylfaen" w:hAnsi="Sylfaen" w:cs="Sylfaen"/>
          <w:b/>
          <w:bCs/>
          <w:noProof/>
          <w:sz w:val="24"/>
          <w:szCs w:val="24"/>
        </w:rPr>
        <w:t>სმექტა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® 3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გ</w:t>
      </w:r>
      <w:r w:rsidR="00D534EE"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. </w:t>
      </w:r>
      <w:r w:rsidR="00D534EE" w:rsidRPr="00957E8F">
        <w:rPr>
          <w:rFonts w:ascii="Sylfaen" w:hAnsi="Sylfaen" w:cs="Sylfaen"/>
          <w:b/>
          <w:bCs/>
          <w:noProof/>
          <w:sz w:val="24"/>
          <w:szCs w:val="24"/>
        </w:rPr>
        <w:t>ფორთოხალი</w:t>
      </w:r>
      <w:r w:rsidR="00D534EE"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- </w:t>
      </w:r>
      <w:r w:rsidR="00D534EE" w:rsidRPr="00957E8F">
        <w:rPr>
          <w:rFonts w:ascii="Sylfaen" w:hAnsi="Sylfaen" w:cs="Sylfaen"/>
          <w:b/>
          <w:bCs/>
          <w:noProof/>
          <w:sz w:val="24"/>
          <w:szCs w:val="24"/>
        </w:rPr>
        <w:t>ვანილი</w:t>
      </w:r>
    </w:p>
    <w:p w14:paraId="784C67CB" w14:textId="2511BEEB" w:rsidR="00A76670" w:rsidRPr="00957E8F" w:rsidRDefault="00FA6ECA" w:rsidP="009814CA">
      <w:pPr>
        <w:spacing w:after="0" w:line="276" w:lineRule="auto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957E8F">
        <w:rPr>
          <w:rFonts w:ascii="Sylfaen" w:hAnsi="Sylfaen" w:cs="Sylfaen"/>
          <w:b/>
          <w:bCs/>
          <w:noProof/>
          <w:sz w:val="24"/>
          <w:szCs w:val="24"/>
        </w:rPr>
        <w:t>პერ</w:t>
      </w:r>
      <w:r w:rsidR="00A76670" w:rsidRPr="00957E8F">
        <w:rPr>
          <w:rFonts w:ascii="Sylfaen" w:hAnsi="Sylfaen" w:cs="Sylfaen"/>
          <w:b/>
          <w:bCs/>
          <w:noProof/>
          <w:sz w:val="24"/>
          <w:szCs w:val="24"/>
        </w:rPr>
        <w:t>ორალური</w:t>
      </w:r>
      <w:r w:rsidR="00A76670"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="00A76670" w:rsidRPr="00957E8F">
        <w:rPr>
          <w:rFonts w:ascii="Sylfaen" w:hAnsi="Sylfaen" w:cs="Sylfaen"/>
          <w:b/>
          <w:bCs/>
          <w:noProof/>
          <w:sz w:val="24"/>
          <w:szCs w:val="24"/>
        </w:rPr>
        <w:t>სუსპენზიის</w:t>
      </w:r>
      <w:r w:rsidR="00A76670"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="00A76670" w:rsidRPr="00957E8F">
        <w:rPr>
          <w:rFonts w:ascii="Sylfaen" w:hAnsi="Sylfaen" w:cs="Sylfaen"/>
          <w:b/>
          <w:bCs/>
          <w:noProof/>
          <w:sz w:val="24"/>
          <w:szCs w:val="24"/>
        </w:rPr>
        <w:t>მოსამზადებელი</w:t>
      </w:r>
      <w:r w:rsidR="00A76670"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 </w:t>
      </w:r>
      <w:r w:rsidR="00A76670" w:rsidRPr="00957E8F">
        <w:rPr>
          <w:rFonts w:ascii="Sylfaen" w:hAnsi="Sylfaen" w:cs="Sylfaen"/>
          <w:b/>
          <w:bCs/>
          <w:noProof/>
          <w:sz w:val="24"/>
          <w:szCs w:val="24"/>
        </w:rPr>
        <w:t>ფხვნილი</w:t>
      </w:r>
      <w:r w:rsidR="00A76670"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="00A76670" w:rsidRPr="00957E8F">
        <w:rPr>
          <w:rFonts w:ascii="Sylfaen" w:hAnsi="Sylfaen" w:cs="Sylfaen"/>
          <w:b/>
          <w:bCs/>
          <w:noProof/>
          <w:sz w:val="24"/>
          <w:szCs w:val="24"/>
        </w:rPr>
        <w:t>პაკეტ</w:t>
      </w:r>
      <w:r w:rsidR="008872F6" w:rsidRPr="00957E8F">
        <w:rPr>
          <w:rFonts w:ascii="Sylfaen" w:hAnsi="Sylfaen" w:cs="Sylfaen"/>
          <w:b/>
          <w:bCs/>
          <w:noProof/>
          <w:sz w:val="24"/>
          <w:szCs w:val="24"/>
        </w:rPr>
        <w:t>ში</w:t>
      </w:r>
    </w:p>
    <w:p w14:paraId="1D9CB8EE" w14:textId="19CF06B3" w:rsidR="00A76670" w:rsidRPr="00957E8F" w:rsidRDefault="00D534EE" w:rsidP="009814CA">
      <w:pPr>
        <w:spacing w:after="0" w:line="276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957E8F">
        <w:rPr>
          <w:rFonts w:ascii="Sylfaen" w:hAnsi="Sylfaen" w:cs="Sylfaen"/>
          <w:b/>
          <w:bCs/>
          <w:noProof/>
          <w:sz w:val="24"/>
          <w:szCs w:val="24"/>
        </w:rPr>
        <w:t>დიოსმექტიტი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  </w:t>
      </w:r>
    </w:p>
    <w:p w14:paraId="52623A36" w14:textId="77777777" w:rsidR="00A76670" w:rsidRPr="00957E8F" w:rsidRDefault="00A76670" w:rsidP="009814CA">
      <w:pPr>
        <w:spacing w:after="0" w:line="276" w:lineRule="auto"/>
        <w:rPr>
          <w:rFonts w:ascii="Times New Roman" w:hAnsi="Times New Roman" w:cs="Times New Roman"/>
          <w:noProof/>
          <w:sz w:val="24"/>
          <w:szCs w:val="24"/>
        </w:rPr>
      </w:pPr>
    </w:p>
    <w:tbl>
      <w:tblPr>
        <w:tblStyle w:val="TableGrid"/>
        <w:tblW w:w="10632" w:type="dxa"/>
        <w:tblInd w:w="-289" w:type="dxa"/>
        <w:tblLook w:val="04A0" w:firstRow="1" w:lastRow="0" w:firstColumn="1" w:lastColumn="0" w:noHBand="0" w:noVBand="1"/>
      </w:tblPr>
      <w:tblGrid>
        <w:gridCol w:w="10632"/>
      </w:tblGrid>
      <w:tr w:rsidR="00A76670" w:rsidRPr="00957E8F" w14:paraId="017A44D3" w14:textId="77777777" w:rsidTr="004944EC"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6BDFA" w14:textId="77777777" w:rsidR="00A76670" w:rsidRPr="00957E8F" w:rsidRDefault="00A76670" w:rsidP="009814C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a-GE"/>
              </w:rPr>
            </w:pPr>
            <w:r w:rsidRPr="00957E8F">
              <w:rPr>
                <w:rFonts w:ascii="Sylfaen" w:hAnsi="Sylfaen" w:cs="Sylfaen"/>
                <w:b/>
                <w:noProof/>
                <w:sz w:val="24"/>
                <w:szCs w:val="24"/>
                <w:lang w:val="ka-GE"/>
              </w:rPr>
              <w:t>პრეპარატის</w:t>
            </w:r>
            <w:r w:rsidRPr="00957E8F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a-GE"/>
              </w:rPr>
              <w:t xml:space="preserve"> </w:t>
            </w:r>
            <w:r w:rsidRPr="00957E8F">
              <w:rPr>
                <w:rFonts w:ascii="Sylfaen" w:hAnsi="Sylfaen" w:cs="Sylfaen"/>
                <w:b/>
                <w:noProof/>
                <w:sz w:val="24"/>
                <w:szCs w:val="24"/>
                <w:lang w:val="ka-GE"/>
              </w:rPr>
              <w:t>გამოყენებამდე</w:t>
            </w:r>
            <w:r w:rsidRPr="00957E8F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a-GE"/>
              </w:rPr>
              <w:t xml:space="preserve"> </w:t>
            </w:r>
            <w:r w:rsidRPr="00957E8F">
              <w:rPr>
                <w:rFonts w:ascii="Sylfaen" w:hAnsi="Sylfaen" w:cs="Sylfaen"/>
                <w:b/>
                <w:noProof/>
                <w:sz w:val="24"/>
                <w:szCs w:val="24"/>
                <w:lang w:val="ka-GE"/>
              </w:rPr>
              <w:t>ყურადღებით</w:t>
            </w:r>
            <w:r w:rsidRPr="00957E8F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a-GE"/>
              </w:rPr>
              <w:t xml:space="preserve"> </w:t>
            </w:r>
            <w:r w:rsidRPr="00957E8F">
              <w:rPr>
                <w:rFonts w:ascii="Sylfaen" w:hAnsi="Sylfaen" w:cs="Sylfaen"/>
                <w:b/>
                <w:noProof/>
                <w:sz w:val="24"/>
                <w:szCs w:val="24"/>
                <w:lang w:val="ka-GE"/>
              </w:rPr>
              <w:t>წაიკითხეთ</w:t>
            </w:r>
            <w:r w:rsidRPr="00957E8F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a-GE"/>
              </w:rPr>
              <w:t xml:space="preserve"> </w:t>
            </w:r>
            <w:r w:rsidRPr="00957E8F">
              <w:rPr>
                <w:rFonts w:ascii="Sylfaen" w:hAnsi="Sylfaen" w:cs="Sylfaen"/>
                <w:b/>
                <w:noProof/>
                <w:sz w:val="24"/>
                <w:szCs w:val="24"/>
                <w:lang w:val="ka-GE"/>
              </w:rPr>
              <w:t>ინსტრუქცია</w:t>
            </w:r>
            <w:r w:rsidRPr="00957E8F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a-GE"/>
              </w:rPr>
              <w:t xml:space="preserve">, </w:t>
            </w:r>
            <w:r w:rsidRPr="00957E8F">
              <w:rPr>
                <w:rFonts w:ascii="Sylfaen" w:hAnsi="Sylfaen" w:cs="Sylfaen"/>
                <w:b/>
                <w:noProof/>
                <w:sz w:val="24"/>
                <w:szCs w:val="24"/>
                <w:lang w:val="ka-GE"/>
              </w:rPr>
              <w:t>რადგან</w:t>
            </w:r>
            <w:r w:rsidRPr="00957E8F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a-GE"/>
              </w:rPr>
              <w:t xml:space="preserve"> </w:t>
            </w:r>
            <w:r w:rsidRPr="00957E8F">
              <w:rPr>
                <w:rFonts w:ascii="Sylfaen" w:hAnsi="Sylfaen" w:cs="Sylfaen"/>
                <w:b/>
                <w:noProof/>
                <w:sz w:val="24"/>
                <w:szCs w:val="24"/>
                <w:lang w:val="ka-GE"/>
              </w:rPr>
              <w:t>ის</w:t>
            </w:r>
            <w:r w:rsidRPr="00957E8F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a-GE"/>
              </w:rPr>
              <w:t xml:space="preserve"> </w:t>
            </w:r>
            <w:r w:rsidRPr="00957E8F">
              <w:rPr>
                <w:rFonts w:ascii="Sylfaen" w:hAnsi="Sylfaen" w:cs="Sylfaen"/>
                <w:b/>
                <w:noProof/>
                <w:sz w:val="24"/>
                <w:szCs w:val="24"/>
                <w:lang w:val="ka-GE"/>
              </w:rPr>
              <w:t>შეიცავს</w:t>
            </w:r>
            <w:r w:rsidRPr="00957E8F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a-GE"/>
              </w:rPr>
              <w:t xml:space="preserve"> </w:t>
            </w:r>
            <w:r w:rsidRPr="00957E8F">
              <w:rPr>
                <w:rFonts w:ascii="Sylfaen" w:hAnsi="Sylfaen" w:cs="Sylfaen"/>
                <w:b/>
                <w:noProof/>
                <w:sz w:val="24"/>
                <w:szCs w:val="24"/>
                <w:lang w:val="ka-GE"/>
              </w:rPr>
              <w:t>თქვენთვის</w:t>
            </w:r>
            <w:r w:rsidRPr="00957E8F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a-GE"/>
              </w:rPr>
              <w:t xml:space="preserve"> </w:t>
            </w:r>
            <w:r w:rsidRPr="00957E8F">
              <w:rPr>
                <w:rFonts w:ascii="Sylfaen" w:hAnsi="Sylfaen" w:cs="Sylfaen"/>
                <w:b/>
                <w:noProof/>
                <w:sz w:val="24"/>
                <w:szCs w:val="24"/>
                <w:lang w:val="ka-GE"/>
              </w:rPr>
              <w:t>საჭირო</w:t>
            </w:r>
            <w:r w:rsidRPr="00957E8F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a-GE"/>
              </w:rPr>
              <w:t xml:space="preserve"> </w:t>
            </w:r>
            <w:r w:rsidRPr="00957E8F">
              <w:rPr>
                <w:rFonts w:ascii="Sylfaen" w:hAnsi="Sylfaen" w:cs="Sylfaen"/>
                <w:b/>
                <w:noProof/>
                <w:sz w:val="24"/>
                <w:szCs w:val="24"/>
                <w:lang w:val="ka-GE"/>
              </w:rPr>
              <w:t>ინფორმაციას</w:t>
            </w:r>
            <w:r w:rsidRPr="00957E8F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a-GE"/>
              </w:rPr>
              <w:t>:</w:t>
            </w:r>
          </w:p>
          <w:p w14:paraId="0E3BD7CA" w14:textId="163FC68E" w:rsidR="00D534EE" w:rsidRPr="00957E8F" w:rsidRDefault="00134169" w:rsidP="009814CA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</w:pPr>
            <w:r w:rsidRPr="00957E8F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• </w:t>
            </w:r>
            <w:r w:rsidR="00D534EE" w:rsidRPr="00957E8F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პრეპარატი</w:t>
            </w:r>
            <w:r w:rsidR="00D534EE" w:rsidRPr="00957E8F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 </w:t>
            </w:r>
            <w:r w:rsidR="00D534EE" w:rsidRPr="00957E8F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უნდა</w:t>
            </w:r>
            <w:r w:rsidR="00D534EE" w:rsidRPr="00957E8F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 </w:t>
            </w:r>
            <w:r w:rsidR="00D534EE" w:rsidRPr="00957E8F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მიიღოთ</w:t>
            </w:r>
            <w:r w:rsidR="00D534EE" w:rsidRPr="00957E8F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 </w:t>
            </w:r>
            <w:r w:rsidR="00D534EE" w:rsidRPr="00957E8F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ყოველთვის</w:t>
            </w:r>
            <w:r w:rsidR="00D534EE" w:rsidRPr="00957E8F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 </w:t>
            </w:r>
            <w:r w:rsidR="00D534EE" w:rsidRPr="00957E8F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ამ</w:t>
            </w:r>
            <w:r w:rsidR="00D534EE" w:rsidRPr="00957E8F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 </w:t>
            </w:r>
            <w:r w:rsidR="00D534EE" w:rsidRPr="00957E8F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ბროშურაში</w:t>
            </w:r>
            <w:r w:rsidR="00D534EE" w:rsidRPr="00957E8F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 </w:t>
            </w:r>
            <w:r w:rsidR="00D534EE" w:rsidRPr="00957E8F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აღწერილი</w:t>
            </w:r>
            <w:r w:rsidR="00D534EE" w:rsidRPr="00957E8F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 </w:t>
            </w:r>
            <w:r w:rsidR="00D534EE" w:rsidRPr="00957E8F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ან</w:t>
            </w:r>
            <w:r w:rsidR="00D534EE" w:rsidRPr="00957E8F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 </w:t>
            </w:r>
            <w:r w:rsidR="00D534EE" w:rsidRPr="00957E8F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ექიმის</w:t>
            </w:r>
            <w:r w:rsidR="00D534EE" w:rsidRPr="00957E8F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 </w:t>
            </w:r>
            <w:r w:rsidR="00D534EE" w:rsidRPr="00957E8F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ან</w:t>
            </w:r>
            <w:r w:rsidR="00D534EE" w:rsidRPr="00957E8F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 </w:t>
            </w:r>
            <w:r w:rsidR="00D534EE" w:rsidRPr="00957E8F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ფარმაცევტის</w:t>
            </w:r>
            <w:r w:rsidR="00D534EE" w:rsidRPr="00957E8F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 </w:t>
            </w:r>
            <w:r w:rsidR="00D534EE" w:rsidRPr="00957E8F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მითითებების</w:t>
            </w:r>
            <w:r w:rsidR="00D534EE" w:rsidRPr="00957E8F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 </w:t>
            </w:r>
            <w:r w:rsidR="00D534EE" w:rsidRPr="00957E8F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შესაბამისად</w:t>
            </w:r>
            <w:r w:rsidR="00D534EE" w:rsidRPr="00957E8F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>.</w:t>
            </w:r>
          </w:p>
          <w:p w14:paraId="4E82F191" w14:textId="4C7BF35C" w:rsidR="00A76670" w:rsidRPr="00957E8F" w:rsidRDefault="00134169" w:rsidP="009814CA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</w:pPr>
            <w:r w:rsidRPr="00957E8F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• </w:t>
            </w:r>
            <w:r w:rsidR="00D534EE" w:rsidRPr="00957E8F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 </w:t>
            </w:r>
            <w:r w:rsidR="00A76670" w:rsidRPr="00957E8F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შეინახეთ</w:t>
            </w:r>
            <w:r w:rsidR="00A76670" w:rsidRPr="00957E8F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 </w:t>
            </w:r>
            <w:r w:rsidR="00A76670" w:rsidRPr="00957E8F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ინსტრუქცია</w:t>
            </w:r>
            <w:r w:rsidR="00A76670" w:rsidRPr="00957E8F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, </w:t>
            </w:r>
            <w:r w:rsidR="00A76670" w:rsidRPr="00957E8F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შესაძლოა</w:t>
            </w:r>
            <w:r w:rsidR="00A76670" w:rsidRPr="00957E8F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 </w:t>
            </w:r>
            <w:r w:rsidR="00A76670" w:rsidRPr="00957E8F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კიდევ</w:t>
            </w:r>
            <w:r w:rsidR="00A76670" w:rsidRPr="00957E8F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 </w:t>
            </w:r>
            <w:r w:rsidR="00A76670" w:rsidRPr="00957E8F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დაგჭირდეთ</w:t>
            </w:r>
            <w:r w:rsidR="00A76670" w:rsidRPr="00957E8F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 </w:t>
            </w:r>
            <w:r w:rsidR="00A76670" w:rsidRPr="00957E8F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მისი</w:t>
            </w:r>
            <w:r w:rsidR="00A76670" w:rsidRPr="00957E8F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 </w:t>
            </w:r>
            <w:r w:rsidR="00A76670" w:rsidRPr="00957E8F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გადაკითხვა</w:t>
            </w:r>
            <w:r w:rsidR="00A76670" w:rsidRPr="00957E8F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>.</w:t>
            </w:r>
          </w:p>
          <w:p w14:paraId="1718DF46" w14:textId="43B1E964" w:rsidR="00D534EE" w:rsidRPr="00957E8F" w:rsidRDefault="00134169" w:rsidP="009814CA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</w:pPr>
            <w:r w:rsidRPr="00957E8F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• </w:t>
            </w:r>
            <w:r w:rsidR="00D534EE" w:rsidRPr="00957E8F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 </w:t>
            </w:r>
            <w:r w:rsidR="00D534EE" w:rsidRPr="00957E8F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ნებისმიერი</w:t>
            </w:r>
            <w:r w:rsidR="00D534EE" w:rsidRPr="00957E8F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 </w:t>
            </w:r>
            <w:r w:rsidR="00D534EE" w:rsidRPr="00957E8F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რჩევის</w:t>
            </w:r>
            <w:r w:rsidR="00D534EE" w:rsidRPr="00957E8F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 </w:t>
            </w:r>
            <w:r w:rsidR="00D534EE" w:rsidRPr="00957E8F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ან</w:t>
            </w:r>
            <w:r w:rsidR="00D534EE" w:rsidRPr="00957E8F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 </w:t>
            </w:r>
            <w:r w:rsidR="00D534EE" w:rsidRPr="00957E8F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ინფორმაციისთვის</w:t>
            </w:r>
            <w:r w:rsidR="00D534EE" w:rsidRPr="00957E8F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 </w:t>
            </w:r>
            <w:r w:rsidR="00D534EE" w:rsidRPr="00957E8F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მიმართეთ</w:t>
            </w:r>
            <w:r w:rsidR="00D534EE" w:rsidRPr="00957E8F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 </w:t>
            </w:r>
            <w:r w:rsidR="00D534EE" w:rsidRPr="00957E8F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თქვენს</w:t>
            </w:r>
            <w:r w:rsidR="00D534EE" w:rsidRPr="00957E8F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 </w:t>
            </w:r>
            <w:r w:rsidR="00D534EE" w:rsidRPr="00957E8F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ფარმაცევტს</w:t>
            </w:r>
            <w:r w:rsidR="00D534EE" w:rsidRPr="00957E8F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>.</w:t>
            </w:r>
          </w:p>
          <w:p w14:paraId="01E7C89A" w14:textId="6F329510" w:rsidR="00D534EE" w:rsidRPr="00957E8F" w:rsidRDefault="00134169" w:rsidP="009814CA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</w:pPr>
            <w:r w:rsidRPr="00957E8F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• </w:t>
            </w:r>
            <w:r w:rsidR="00D534EE" w:rsidRPr="00957E8F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 </w:t>
            </w:r>
            <w:r w:rsidR="00D534EE" w:rsidRPr="00957E8F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თუ</w:t>
            </w:r>
            <w:r w:rsidR="00D534EE" w:rsidRPr="00957E8F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 </w:t>
            </w:r>
            <w:r w:rsidR="00D534EE" w:rsidRPr="00957E8F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შეამჩნევთ</w:t>
            </w:r>
            <w:r w:rsidR="00D534EE" w:rsidRPr="00957E8F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 </w:t>
            </w:r>
            <w:r w:rsidR="00D534EE" w:rsidRPr="00957E8F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რაიმე</w:t>
            </w:r>
            <w:r w:rsidR="00D534EE" w:rsidRPr="00957E8F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 </w:t>
            </w:r>
            <w:r w:rsidR="00D534EE" w:rsidRPr="00957E8F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გვერდით</w:t>
            </w:r>
            <w:r w:rsidR="00D534EE" w:rsidRPr="00957E8F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 </w:t>
            </w:r>
            <w:r w:rsidR="00D534EE" w:rsidRPr="00957E8F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მოვლენას</w:t>
            </w:r>
            <w:r w:rsidR="00D534EE" w:rsidRPr="00957E8F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, </w:t>
            </w:r>
            <w:r w:rsidR="00D534EE" w:rsidRPr="00957E8F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მიმართეთ</w:t>
            </w:r>
            <w:r w:rsidR="00D534EE" w:rsidRPr="00957E8F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 </w:t>
            </w:r>
            <w:r w:rsidR="00D534EE" w:rsidRPr="00957E8F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ექიმს</w:t>
            </w:r>
            <w:r w:rsidR="00D534EE" w:rsidRPr="00957E8F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 </w:t>
            </w:r>
            <w:r w:rsidR="00D534EE" w:rsidRPr="00957E8F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ან</w:t>
            </w:r>
            <w:r w:rsidR="00D534EE" w:rsidRPr="00957E8F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 </w:t>
            </w:r>
            <w:r w:rsidR="00D534EE" w:rsidRPr="00957E8F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ფარმაცევტს</w:t>
            </w:r>
            <w:r w:rsidR="00D534EE" w:rsidRPr="00957E8F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. </w:t>
            </w:r>
            <w:r w:rsidR="00D534EE" w:rsidRPr="00957E8F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ეს</w:t>
            </w:r>
            <w:r w:rsidR="00D534EE" w:rsidRPr="00957E8F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 </w:t>
            </w:r>
            <w:r w:rsidR="00D534EE" w:rsidRPr="00957E8F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ასევე</w:t>
            </w:r>
            <w:r w:rsidR="00D534EE" w:rsidRPr="00957E8F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 </w:t>
            </w:r>
            <w:r w:rsidR="00D534EE" w:rsidRPr="00957E8F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ეხება</w:t>
            </w:r>
            <w:r w:rsidR="00D534EE" w:rsidRPr="00957E8F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 </w:t>
            </w:r>
            <w:r w:rsidR="00D534EE" w:rsidRPr="00957E8F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ნებისმიერ</w:t>
            </w:r>
            <w:r w:rsidR="00D534EE" w:rsidRPr="00957E8F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 </w:t>
            </w:r>
            <w:r w:rsidR="00D534EE" w:rsidRPr="00957E8F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გვერდით</w:t>
            </w:r>
            <w:r w:rsidR="00D534EE" w:rsidRPr="00957E8F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 </w:t>
            </w:r>
            <w:r w:rsidR="00D534EE" w:rsidRPr="00957E8F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მოვლენას</w:t>
            </w:r>
            <w:r w:rsidR="00D534EE" w:rsidRPr="00957E8F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, </w:t>
            </w:r>
            <w:r w:rsidR="00D534EE" w:rsidRPr="00957E8F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რომელიც</w:t>
            </w:r>
            <w:r w:rsidR="00D534EE" w:rsidRPr="00957E8F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 </w:t>
            </w:r>
            <w:r w:rsidR="00D534EE" w:rsidRPr="00957E8F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არ</w:t>
            </w:r>
            <w:r w:rsidR="00D534EE" w:rsidRPr="00957E8F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 </w:t>
            </w:r>
            <w:r w:rsidR="00D534EE" w:rsidRPr="00957E8F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არის</w:t>
            </w:r>
            <w:r w:rsidR="00D534EE" w:rsidRPr="00957E8F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 </w:t>
            </w:r>
            <w:r w:rsidR="00D534EE" w:rsidRPr="00957E8F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ნახსენები</w:t>
            </w:r>
            <w:r w:rsidR="00D534EE" w:rsidRPr="00957E8F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 </w:t>
            </w:r>
            <w:r w:rsidR="00D534EE" w:rsidRPr="00957E8F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ამ</w:t>
            </w:r>
            <w:r w:rsidR="00D534EE" w:rsidRPr="00957E8F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 </w:t>
            </w:r>
            <w:r w:rsidR="00D534EE" w:rsidRPr="00957E8F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ინსტრუქციაში</w:t>
            </w:r>
            <w:r w:rsidR="00D534EE" w:rsidRPr="00957E8F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. </w:t>
            </w:r>
            <w:r w:rsidR="00D534EE" w:rsidRPr="00957E8F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იხილეთ</w:t>
            </w:r>
            <w:r w:rsidR="00D534EE" w:rsidRPr="00957E8F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 </w:t>
            </w:r>
            <w:r w:rsidR="00D534EE" w:rsidRPr="00957E8F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რუბრიკა</w:t>
            </w:r>
            <w:r w:rsidR="00D534EE" w:rsidRPr="00957E8F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 4.</w:t>
            </w:r>
          </w:p>
          <w:p w14:paraId="7FE14E00" w14:textId="08D80958" w:rsidR="00A76670" w:rsidRPr="00957E8F" w:rsidRDefault="00134169" w:rsidP="009814CA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</w:pPr>
            <w:r w:rsidRPr="00957E8F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• </w:t>
            </w:r>
            <w:r w:rsidR="00D534EE" w:rsidRPr="00957E8F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 </w:t>
            </w:r>
            <w:r w:rsidR="00D534EE" w:rsidRPr="00957E8F">
              <w:rPr>
                <w:rFonts w:ascii="Sylfaen" w:eastAsia="Times New Roman" w:hAnsi="Sylfaen" w:cs="Sylfaen"/>
                <w:bCs/>
                <w:noProof/>
                <w:sz w:val="24"/>
                <w:szCs w:val="24"/>
                <w:lang w:val="ka-GE"/>
              </w:rPr>
              <w:t>თუ</w:t>
            </w:r>
            <w:r w:rsidR="00D534EE" w:rsidRPr="00957E8F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ka-GE"/>
              </w:rPr>
              <w:t xml:space="preserve"> </w:t>
            </w:r>
            <w:r w:rsidR="00D534EE" w:rsidRPr="00957E8F">
              <w:rPr>
                <w:rFonts w:ascii="Sylfaen" w:eastAsia="Times New Roman" w:hAnsi="Sylfaen" w:cs="Sylfaen"/>
                <w:bCs/>
                <w:noProof/>
                <w:sz w:val="24"/>
                <w:szCs w:val="24"/>
                <w:lang w:val="ka-GE"/>
              </w:rPr>
              <w:t>ვერ</w:t>
            </w:r>
            <w:r w:rsidR="00D534EE" w:rsidRPr="00957E8F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ka-GE"/>
              </w:rPr>
              <w:t xml:space="preserve"> </w:t>
            </w:r>
            <w:r w:rsidR="00D534EE" w:rsidRPr="00957E8F">
              <w:rPr>
                <w:rFonts w:ascii="Sylfaen" w:eastAsia="Times New Roman" w:hAnsi="Sylfaen" w:cs="Sylfaen"/>
                <w:bCs/>
                <w:noProof/>
                <w:sz w:val="24"/>
                <w:szCs w:val="24"/>
                <w:lang w:val="ka-GE"/>
              </w:rPr>
              <w:t>იგრძნობთ</w:t>
            </w:r>
            <w:r w:rsidR="00D534EE" w:rsidRPr="00957E8F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ka-GE"/>
              </w:rPr>
              <w:t xml:space="preserve"> </w:t>
            </w:r>
            <w:r w:rsidR="00D534EE" w:rsidRPr="00957E8F">
              <w:rPr>
                <w:rFonts w:ascii="Sylfaen" w:eastAsia="Times New Roman" w:hAnsi="Sylfaen" w:cs="Sylfaen"/>
                <w:bCs/>
                <w:noProof/>
                <w:sz w:val="24"/>
                <w:szCs w:val="24"/>
                <w:lang w:val="ka-GE"/>
              </w:rPr>
              <w:t>ვერანაირ</w:t>
            </w:r>
            <w:r w:rsidR="00D534EE" w:rsidRPr="00957E8F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ka-GE"/>
              </w:rPr>
              <w:t xml:space="preserve"> </w:t>
            </w:r>
            <w:r w:rsidR="00D534EE" w:rsidRPr="00957E8F">
              <w:rPr>
                <w:rFonts w:ascii="Sylfaen" w:eastAsia="Times New Roman" w:hAnsi="Sylfaen" w:cs="Sylfaen"/>
                <w:bCs/>
                <w:noProof/>
                <w:sz w:val="24"/>
                <w:szCs w:val="24"/>
                <w:lang w:val="ka-GE"/>
              </w:rPr>
              <w:t>გაუმჯობესებას</w:t>
            </w:r>
            <w:r w:rsidR="00D534EE" w:rsidRPr="00957E8F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ka-GE"/>
              </w:rPr>
              <w:t xml:space="preserve"> </w:t>
            </w:r>
            <w:r w:rsidR="00D534EE" w:rsidRPr="00957E8F">
              <w:rPr>
                <w:rFonts w:ascii="Sylfaen" w:eastAsia="Times New Roman" w:hAnsi="Sylfaen" w:cs="Sylfaen"/>
                <w:bCs/>
                <w:noProof/>
                <w:sz w:val="24"/>
                <w:szCs w:val="24"/>
                <w:lang w:val="ka-GE"/>
              </w:rPr>
              <w:t>ან</w:t>
            </w:r>
            <w:r w:rsidR="00D534EE" w:rsidRPr="00957E8F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ka-GE"/>
              </w:rPr>
              <w:t xml:space="preserve"> </w:t>
            </w:r>
            <w:r w:rsidR="00D534EE" w:rsidRPr="00957E8F">
              <w:rPr>
                <w:rFonts w:ascii="Sylfaen" w:eastAsia="Times New Roman" w:hAnsi="Sylfaen" w:cs="Sylfaen"/>
                <w:bCs/>
                <w:noProof/>
                <w:sz w:val="24"/>
                <w:szCs w:val="24"/>
                <w:lang w:val="ka-GE"/>
              </w:rPr>
              <w:t>თუ</w:t>
            </w:r>
            <w:r w:rsidR="00D534EE" w:rsidRPr="00957E8F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ka-GE"/>
              </w:rPr>
              <w:t xml:space="preserve"> </w:t>
            </w:r>
            <w:r w:rsidR="00D534EE" w:rsidRPr="00957E8F">
              <w:rPr>
                <w:rFonts w:ascii="Sylfaen" w:eastAsia="Times New Roman" w:hAnsi="Sylfaen" w:cs="Sylfaen"/>
                <w:bCs/>
                <w:noProof/>
                <w:sz w:val="24"/>
                <w:szCs w:val="24"/>
                <w:lang w:val="ka-GE"/>
              </w:rPr>
              <w:t>თავს</w:t>
            </w:r>
            <w:r w:rsidR="00D534EE" w:rsidRPr="00957E8F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ka-GE"/>
              </w:rPr>
              <w:t xml:space="preserve"> </w:t>
            </w:r>
            <w:r w:rsidR="00D534EE" w:rsidRPr="00957E8F">
              <w:rPr>
                <w:rFonts w:ascii="Sylfaen" w:eastAsia="Times New Roman" w:hAnsi="Sylfaen" w:cs="Sylfaen"/>
                <w:bCs/>
                <w:noProof/>
                <w:sz w:val="24"/>
                <w:szCs w:val="24"/>
                <w:lang w:val="ka-GE"/>
              </w:rPr>
              <w:t>უარესად</w:t>
            </w:r>
            <w:r w:rsidR="00D534EE" w:rsidRPr="00957E8F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ka-GE"/>
              </w:rPr>
              <w:t xml:space="preserve"> </w:t>
            </w:r>
            <w:r w:rsidR="00D534EE" w:rsidRPr="00957E8F">
              <w:rPr>
                <w:rFonts w:ascii="Sylfaen" w:eastAsia="Times New Roman" w:hAnsi="Sylfaen" w:cs="Sylfaen"/>
                <w:bCs/>
                <w:noProof/>
                <w:sz w:val="24"/>
                <w:szCs w:val="24"/>
                <w:lang w:val="ka-GE"/>
              </w:rPr>
              <w:t>იგრძნობთ</w:t>
            </w:r>
            <w:r w:rsidR="00D534EE" w:rsidRPr="00957E8F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ka-GE"/>
              </w:rPr>
              <w:t xml:space="preserve"> </w:t>
            </w:r>
            <w:r w:rsidR="00D534EE" w:rsidRPr="00957E8F">
              <w:rPr>
                <w:rFonts w:ascii="Sylfaen" w:eastAsia="Times New Roman" w:hAnsi="Sylfaen" w:cs="Sylfaen"/>
                <w:bCs/>
                <w:noProof/>
                <w:sz w:val="24"/>
                <w:szCs w:val="24"/>
                <w:lang w:val="ka-GE"/>
              </w:rPr>
              <w:t>უნდა</w:t>
            </w:r>
            <w:r w:rsidR="00D534EE" w:rsidRPr="00957E8F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ka-GE"/>
              </w:rPr>
              <w:t xml:space="preserve"> </w:t>
            </w:r>
            <w:r w:rsidR="00D534EE" w:rsidRPr="00957E8F">
              <w:rPr>
                <w:rFonts w:ascii="Sylfaen" w:eastAsia="Times New Roman" w:hAnsi="Sylfaen" w:cs="Sylfaen"/>
                <w:bCs/>
                <w:noProof/>
                <w:sz w:val="24"/>
                <w:szCs w:val="24"/>
                <w:lang w:val="ka-GE"/>
              </w:rPr>
              <w:t>მიმართოთ</w:t>
            </w:r>
            <w:r w:rsidR="00D534EE" w:rsidRPr="00957E8F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ka-GE"/>
              </w:rPr>
              <w:t xml:space="preserve"> </w:t>
            </w:r>
            <w:r w:rsidR="00D534EE" w:rsidRPr="00957E8F">
              <w:rPr>
                <w:rFonts w:ascii="Sylfaen" w:eastAsia="Times New Roman" w:hAnsi="Sylfaen" w:cs="Sylfaen"/>
                <w:bCs/>
                <w:noProof/>
                <w:sz w:val="24"/>
                <w:szCs w:val="24"/>
                <w:lang w:val="ka-GE"/>
              </w:rPr>
              <w:t>ექიმს</w:t>
            </w:r>
            <w:r w:rsidR="00D534EE" w:rsidRPr="00957E8F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ka-GE"/>
              </w:rPr>
              <w:t>.</w:t>
            </w:r>
          </w:p>
        </w:tc>
      </w:tr>
    </w:tbl>
    <w:p w14:paraId="4AAEF8A4" w14:textId="77777777" w:rsidR="00A76670" w:rsidRPr="00957E8F" w:rsidRDefault="00A76670" w:rsidP="009814CA">
      <w:pPr>
        <w:spacing w:after="0" w:line="276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358588F1" w14:textId="77777777" w:rsidR="00A76670" w:rsidRPr="00957E8F" w:rsidRDefault="00A76670" w:rsidP="009814CA">
      <w:pPr>
        <w:spacing w:after="0" w:line="276" w:lineRule="auto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957E8F">
        <w:rPr>
          <w:rFonts w:ascii="Sylfaen" w:hAnsi="Sylfaen" w:cs="Sylfaen"/>
          <w:b/>
          <w:noProof/>
          <w:sz w:val="24"/>
          <w:szCs w:val="24"/>
        </w:rPr>
        <w:t>რას</w:t>
      </w:r>
      <w:r w:rsidRPr="00957E8F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/>
          <w:noProof/>
          <w:sz w:val="24"/>
          <w:szCs w:val="24"/>
        </w:rPr>
        <w:t>შეიცავს</w:t>
      </w:r>
      <w:r w:rsidRPr="00957E8F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/>
          <w:noProof/>
          <w:sz w:val="24"/>
          <w:szCs w:val="24"/>
        </w:rPr>
        <w:t>ეს</w:t>
      </w:r>
      <w:r w:rsidRPr="00957E8F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/>
          <w:noProof/>
          <w:sz w:val="24"/>
          <w:szCs w:val="24"/>
        </w:rPr>
        <w:t>ინსტრუქცია</w:t>
      </w:r>
      <w:r w:rsidRPr="00957E8F">
        <w:rPr>
          <w:rFonts w:ascii="Times New Roman" w:hAnsi="Times New Roman" w:cs="Times New Roman"/>
          <w:b/>
          <w:noProof/>
          <w:sz w:val="24"/>
          <w:szCs w:val="24"/>
        </w:rPr>
        <w:t xml:space="preserve">? </w:t>
      </w:r>
    </w:p>
    <w:p w14:paraId="5EE350ED" w14:textId="32A72C22" w:rsidR="00A76670" w:rsidRPr="00957E8F" w:rsidRDefault="00A76670" w:rsidP="009814CA">
      <w:pPr>
        <w:spacing w:after="0" w:line="276" w:lineRule="auto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1. </w:t>
      </w:r>
      <w:r w:rsidRPr="00957E8F">
        <w:rPr>
          <w:rFonts w:ascii="Sylfaen" w:hAnsi="Sylfaen" w:cs="Sylfaen"/>
          <w:noProof/>
          <w:sz w:val="24"/>
          <w:szCs w:val="24"/>
        </w:rPr>
        <w:t>რა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არის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8872F6" w:rsidRPr="00957E8F">
        <w:rPr>
          <w:rFonts w:ascii="Sylfaen" w:hAnsi="Sylfaen" w:cs="Sylfaen"/>
          <w:noProof/>
          <w:sz w:val="24"/>
          <w:szCs w:val="24"/>
        </w:rPr>
        <w:t>სმექტა</w:t>
      </w:r>
      <w:r w:rsidR="008872F6" w:rsidRPr="00957E8F">
        <w:rPr>
          <w:rFonts w:ascii="Times New Roman" w:hAnsi="Times New Roman" w:cs="Times New Roman"/>
          <w:noProof/>
          <w:sz w:val="24"/>
          <w:szCs w:val="24"/>
        </w:rPr>
        <w:t xml:space="preserve">® 3 </w:t>
      </w:r>
      <w:r w:rsidR="008872F6" w:rsidRPr="00957E8F">
        <w:rPr>
          <w:rFonts w:ascii="Sylfaen" w:hAnsi="Sylfaen" w:cs="Sylfaen"/>
          <w:noProof/>
          <w:sz w:val="24"/>
          <w:szCs w:val="24"/>
        </w:rPr>
        <w:t>გ</w:t>
      </w:r>
      <w:r w:rsidR="008872F6" w:rsidRPr="00957E8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="008872F6" w:rsidRPr="00957E8F">
        <w:rPr>
          <w:rFonts w:ascii="Sylfaen" w:hAnsi="Sylfaen" w:cs="Sylfaen"/>
          <w:noProof/>
          <w:sz w:val="24"/>
          <w:szCs w:val="24"/>
        </w:rPr>
        <w:t>ფორთოხალი</w:t>
      </w:r>
      <w:r w:rsidR="008872F6" w:rsidRPr="00957E8F">
        <w:rPr>
          <w:rFonts w:ascii="Times New Roman" w:hAnsi="Times New Roman" w:cs="Times New Roman"/>
          <w:noProof/>
          <w:sz w:val="24"/>
          <w:szCs w:val="24"/>
        </w:rPr>
        <w:t xml:space="preserve"> - </w:t>
      </w:r>
      <w:r w:rsidR="008872F6" w:rsidRPr="00957E8F">
        <w:rPr>
          <w:rFonts w:ascii="Sylfaen" w:hAnsi="Sylfaen" w:cs="Sylfaen"/>
          <w:noProof/>
          <w:sz w:val="24"/>
          <w:szCs w:val="24"/>
        </w:rPr>
        <w:t>ვანილი</w:t>
      </w:r>
      <w:r w:rsidR="00822D7D" w:rsidRPr="00957E8F">
        <w:rPr>
          <w:rFonts w:ascii="Sylfaen" w:hAnsi="Sylfaen" w:cs="Sylfaen"/>
          <w:noProof/>
          <w:sz w:val="24"/>
          <w:szCs w:val="24"/>
        </w:rPr>
        <w:t>,</w:t>
      </w:r>
      <w:r w:rsidR="008872F6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822D7D" w:rsidRPr="00957E8F">
        <w:rPr>
          <w:rFonts w:ascii="Sylfaen" w:hAnsi="Sylfaen" w:cs="Times New Roman"/>
          <w:noProof/>
          <w:sz w:val="24"/>
          <w:szCs w:val="24"/>
        </w:rPr>
        <w:t>პერ</w:t>
      </w:r>
      <w:r w:rsidR="008872F6" w:rsidRPr="00957E8F">
        <w:rPr>
          <w:rFonts w:ascii="Sylfaen" w:hAnsi="Sylfaen" w:cs="Sylfaen"/>
          <w:noProof/>
          <w:sz w:val="24"/>
          <w:szCs w:val="24"/>
        </w:rPr>
        <w:t>ორალური</w:t>
      </w:r>
      <w:r w:rsidR="008872F6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8872F6" w:rsidRPr="00957E8F">
        <w:rPr>
          <w:rFonts w:ascii="Sylfaen" w:hAnsi="Sylfaen" w:cs="Sylfaen"/>
          <w:noProof/>
          <w:sz w:val="24"/>
          <w:szCs w:val="24"/>
        </w:rPr>
        <w:t>სუსპენზიის</w:t>
      </w:r>
      <w:r w:rsidR="008872F6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8872F6" w:rsidRPr="00957E8F">
        <w:rPr>
          <w:rFonts w:ascii="Sylfaen" w:hAnsi="Sylfaen" w:cs="Sylfaen"/>
          <w:noProof/>
          <w:sz w:val="24"/>
          <w:szCs w:val="24"/>
        </w:rPr>
        <w:t>მოსამზადებელი</w:t>
      </w:r>
      <w:r w:rsidR="008872F6" w:rsidRPr="00957E8F">
        <w:rPr>
          <w:rFonts w:ascii="Times New Roman" w:hAnsi="Times New Roman" w:cs="Times New Roman"/>
          <w:noProof/>
          <w:sz w:val="24"/>
          <w:szCs w:val="24"/>
        </w:rPr>
        <w:t xml:space="preserve">  </w:t>
      </w:r>
      <w:r w:rsidR="008872F6" w:rsidRPr="00957E8F">
        <w:rPr>
          <w:rFonts w:ascii="Sylfaen" w:hAnsi="Sylfaen" w:cs="Sylfaen"/>
          <w:noProof/>
          <w:sz w:val="24"/>
          <w:szCs w:val="24"/>
        </w:rPr>
        <w:t>ფხვნილი</w:t>
      </w:r>
      <w:r w:rsidR="008872F6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8872F6" w:rsidRPr="00957E8F">
        <w:rPr>
          <w:rFonts w:ascii="Sylfaen" w:hAnsi="Sylfaen" w:cs="Sylfaen"/>
          <w:noProof/>
          <w:sz w:val="24"/>
          <w:szCs w:val="24"/>
        </w:rPr>
        <w:t>პაკეტში</w:t>
      </w:r>
      <w:r w:rsidR="008872F6"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და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რა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შემთხვევაში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გამოიყენება</w:t>
      </w:r>
      <w:r w:rsidRPr="00957E8F">
        <w:rPr>
          <w:rFonts w:ascii="Times New Roman" w:hAnsi="Times New Roman" w:cs="Times New Roman"/>
          <w:noProof/>
          <w:sz w:val="24"/>
          <w:szCs w:val="24"/>
        </w:rPr>
        <w:t>?</w:t>
      </w:r>
    </w:p>
    <w:p w14:paraId="51A489F6" w14:textId="5254F3BC" w:rsidR="00A76670" w:rsidRPr="00957E8F" w:rsidRDefault="00A76670" w:rsidP="009814CA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2. </w:t>
      </w:r>
      <w:r w:rsidRPr="00957E8F">
        <w:rPr>
          <w:rFonts w:ascii="Sylfaen" w:hAnsi="Sylfaen" w:cs="Sylfaen"/>
          <w:noProof/>
          <w:sz w:val="24"/>
          <w:szCs w:val="24"/>
        </w:rPr>
        <w:t>რა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ინფორმაციას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უნდა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ფლობდეთ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8872F6" w:rsidRPr="00957E8F">
        <w:rPr>
          <w:rFonts w:ascii="Sylfaen" w:hAnsi="Sylfaen" w:cs="Sylfaen"/>
          <w:noProof/>
          <w:sz w:val="24"/>
          <w:szCs w:val="24"/>
        </w:rPr>
        <w:t>სმექტა</w:t>
      </w:r>
      <w:r w:rsidR="008872F6" w:rsidRPr="00957E8F">
        <w:rPr>
          <w:rFonts w:ascii="Times New Roman" w:hAnsi="Times New Roman" w:cs="Times New Roman"/>
          <w:noProof/>
          <w:sz w:val="24"/>
          <w:szCs w:val="24"/>
        </w:rPr>
        <w:t xml:space="preserve">® 3 </w:t>
      </w:r>
      <w:r w:rsidR="008872F6" w:rsidRPr="00957E8F">
        <w:rPr>
          <w:rFonts w:ascii="Sylfaen" w:hAnsi="Sylfaen" w:cs="Sylfaen"/>
          <w:noProof/>
          <w:sz w:val="24"/>
          <w:szCs w:val="24"/>
        </w:rPr>
        <w:t>გ</w:t>
      </w:r>
      <w:r w:rsidR="008872F6" w:rsidRPr="00957E8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="008872F6" w:rsidRPr="00957E8F">
        <w:rPr>
          <w:rFonts w:ascii="Sylfaen" w:hAnsi="Sylfaen" w:cs="Sylfaen"/>
          <w:noProof/>
          <w:sz w:val="24"/>
          <w:szCs w:val="24"/>
        </w:rPr>
        <w:t>ფორთოხალი</w:t>
      </w:r>
      <w:r w:rsidR="008872F6" w:rsidRPr="00957E8F">
        <w:rPr>
          <w:rFonts w:ascii="Times New Roman" w:hAnsi="Times New Roman" w:cs="Times New Roman"/>
          <w:noProof/>
          <w:sz w:val="24"/>
          <w:szCs w:val="24"/>
        </w:rPr>
        <w:t xml:space="preserve"> - </w:t>
      </w:r>
      <w:r w:rsidR="008872F6" w:rsidRPr="00957E8F">
        <w:rPr>
          <w:rFonts w:ascii="Sylfaen" w:hAnsi="Sylfaen" w:cs="Sylfaen"/>
          <w:noProof/>
          <w:sz w:val="24"/>
          <w:szCs w:val="24"/>
        </w:rPr>
        <w:t>ვანილი</w:t>
      </w:r>
      <w:r w:rsidR="00822D7D" w:rsidRPr="00957E8F">
        <w:rPr>
          <w:rFonts w:ascii="Sylfaen" w:hAnsi="Sylfaen" w:cs="Sylfaen"/>
          <w:noProof/>
          <w:sz w:val="24"/>
          <w:szCs w:val="24"/>
        </w:rPr>
        <w:t>,</w:t>
      </w:r>
      <w:r w:rsidR="008872F6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A6ECA" w:rsidRPr="00957E8F">
        <w:rPr>
          <w:rFonts w:ascii="Sylfaen" w:hAnsi="Sylfaen" w:cs="Sylfaen"/>
          <w:noProof/>
          <w:sz w:val="24"/>
          <w:szCs w:val="24"/>
        </w:rPr>
        <w:t>პერ</w:t>
      </w:r>
      <w:r w:rsidR="008872F6" w:rsidRPr="00957E8F">
        <w:rPr>
          <w:rFonts w:ascii="Sylfaen" w:hAnsi="Sylfaen" w:cs="Sylfaen"/>
          <w:noProof/>
          <w:sz w:val="24"/>
          <w:szCs w:val="24"/>
        </w:rPr>
        <w:t>ორალური</w:t>
      </w:r>
      <w:r w:rsidR="008872F6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8872F6" w:rsidRPr="00957E8F">
        <w:rPr>
          <w:rFonts w:ascii="Sylfaen" w:hAnsi="Sylfaen" w:cs="Sylfaen"/>
          <w:noProof/>
          <w:sz w:val="24"/>
          <w:szCs w:val="24"/>
        </w:rPr>
        <w:t>სუსპენზიის</w:t>
      </w:r>
      <w:r w:rsidR="008872F6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8872F6" w:rsidRPr="00957E8F">
        <w:rPr>
          <w:rFonts w:ascii="Sylfaen" w:hAnsi="Sylfaen" w:cs="Sylfaen"/>
          <w:noProof/>
          <w:sz w:val="24"/>
          <w:szCs w:val="24"/>
        </w:rPr>
        <w:t>მოსამზადებელი</w:t>
      </w:r>
      <w:r w:rsidR="008872F6" w:rsidRPr="00957E8F">
        <w:rPr>
          <w:rFonts w:ascii="Times New Roman" w:hAnsi="Times New Roman" w:cs="Times New Roman"/>
          <w:noProof/>
          <w:sz w:val="24"/>
          <w:szCs w:val="24"/>
        </w:rPr>
        <w:t xml:space="preserve">  </w:t>
      </w:r>
      <w:r w:rsidR="008872F6" w:rsidRPr="00957E8F">
        <w:rPr>
          <w:rFonts w:ascii="Sylfaen" w:hAnsi="Sylfaen" w:cs="Sylfaen"/>
          <w:noProof/>
          <w:sz w:val="24"/>
          <w:szCs w:val="24"/>
        </w:rPr>
        <w:t>ფხვნილი</w:t>
      </w:r>
      <w:r w:rsidR="008872F6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8872F6" w:rsidRPr="00957E8F">
        <w:rPr>
          <w:rFonts w:ascii="Sylfaen" w:hAnsi="Sylfaen" w:cs="Sylfaen"/>
          <w:noProof/>
          <w:sz w:val="24"/>
          <w:szCs w:val="24"/>
        </w:rPr>
        <w:t>პაკეტში</w:t>
      </w:r>
      <w:r w:rsidR="008872F6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გამოყენებამდე</w:t>
      </w:r>
      <w:r w:rsidRPr="00957E8F">
        <w:rPr>
          <w:rFonts w:ascii="Times New Roman" w:hAnsi="Times New Roman" w:cs="Times New Roman"/>
          <w:noProof/>
          <w:sz w:val="24"/>
          <w:szCs w:val="24"/>
        </w:rPr>
        <w:t>?</w:t>
      </w:r>
    </w:p>
    <w:p w14:paraId="304D717E" w14:textId="201755E8" w:rsidR="00A76670" w:rsidRPr="00957E8F" w:rsidRDefault="00A76670" w:rsidP="009814CA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3. </w:t>
      </w:r>
      <w:r w:rsidRPr="00957E8F">
        <w:rPr>
          <w:rFonts w:ascii="Sylfaen" w:hAnsi="Sylfaen" w:cs="Sylfaen"/>
          <w:noProof/>
          <w:sz w:val="24"/>
          <w:szCs w:val="24"/>
        </w:rPr>
        <w:t>როგორ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გამოიყენება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8872F6" w:rsidRPr="00957E8F">
        <w:rPr>
          <w:rFonts w:ascii="Sylfaen" w:hAnsi="Sylfaen" w:cs="Sylfaen"/>
          <w:noProof/>
          <w:sz w:val="24"/>
          <w:szCs w:val="24"/>
        </w:rPr>
        <w:t>სმექტა</w:t>
      </w:r>
      <w:r w:rsidR="008872F6" w:rsidRPr="00957E8F">
        <w:rPr>
          <w:rFonts w:ascii="Times New Roman" w:hAnsi="Times New Roman" w:cs="Times New Roman"/>
          <w:noProof/>
          <w:sz w:val="24"/>
          <w:szCs w:val="24"/>
        </w:rPr>
        <w:t xml:space="preserve">® 3 </w:t>
      </w:r>
      <w:r w:rsidR="008872F6" w:rsidRPr="00957E8F">
        <w:rPr>
          <w:rFonts w:ascii="Sylfaen" w:hAnsi="Sylfaen" w:cs="Sylfaen"/>
          <w:noProof/>
          <w:sz w:val="24"/>
          <w:szCs w:val="24"/>
        </w:rPr>
        <w:t>გ</w:t>
      </w:r>
      <w:r w:rsidR="008872F6" w:rsidRPr="00957E8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="008872F6" w:rsidRPr="00957E8F">
        <w:rPr>
          <w:rFonts w:ascii="Sylfaen" w:hAnsi="Sylfaen" w:cs="Sylfaen"/>
          <w:noProof/>
          <w:sz w:val="24"/>
          <w:szCs w:val="24"/>
        </w:rPr>
        <w:t>ფორთოხალი</w:t>
      </w:r>
      <w:r w:rsidR="008872F6" w:rsidRPr="00957E8F">
        <w:rPr>
          <w:rFonts w:ascii="Times New Roman" w:hAnsi="Times New Roman" w:cs="Times New Roman"/>
          <w:noProof/>
          <w:sz w:val="24"/>
          <w:szCs w:val="24"/>
        </w:rPr>
        <w:t xml:space="preserve"> - </w:t>
      </w:r>
      <w:r w:rsidR="008872F6" w:rsidRPr="00957E8F">
        <w:rPr>
          <w:rFonts w:ascii="Sylfaen" w:hAnsi="Sylfaen" w:cs="Sylfaen"/>
          <w:noProof/>
          <w:sz w:val="24"/>
          <w:szCs w:val="24"/>
        </w:rPr>
        <w:t>ვანილი</w:t>
      </w:r>
      <w:r w:rsidR="00822D7D" w:rsidRPr="00957E8F">
        <w:rPr>
          <w:rFonts w:ascii="Sylfaen" w:hAnsi="Sylfaen" w:cs="Sylfaen"/>
          <w:noProof/>
          <w:sz w:val="24"/>
          <w:szCs w:val="24"/>
        </w:rPr>
        <w:t>,</w:t>
      </w:r>
      <w:r w:rsidR="008872F6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A6ECA" w:rsidRPr="00957E8F">
        <w:rPr>
          <w:rFonts w:ascii="Sylfaen" w:hAnsi="Sylfaen" w:cs="Sylfaen"/>
          <w:noProof/>
          <w:sz w:val="24"/>
          <w:szCs w:val="24"/>
        </w:rPr>
        <w:t>პერ</w:t>
      </w:r>
      <w:r w:rsidR="008872F6" w:rsidRPr="00957E8F">
        <w:rPr>
          <w:rFonts w:ascii="Sylfaen" w:hAnsi="Sylfaen" w:cs="Sylfaen"/>
          <w:noProof/>
          <w:sz w:val="24"/>
          <w:szCs w:val="24"/>
        </w:rPr>
        <w:t>ორალური</w:t>
      </w:r>
      <w:r w:rsidR="008872F6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8872F6" w:rsidRPr="00957E8F">
        <w:rPr>
          <w:rFonts w:ascii="Sylfaen" w:hAnsi="Sylfaen" w:cs="Sylfaen"/>
          <w:noProof/>
          <w:sz w:val="24"/>
          <w:szCs w:val="24"/>
        </w:rPr>
        <w:t>სუსპენზიის</w:t>
      </w:r>
      <w:r w:rsidR="008872F6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8872F6" w:rsidRPr="00957E8F">
        <w:rPr>
          <w:rFonts w:ascii="Sylfaen" w:hAnsi="Sylfaen" w:cs="Sylfaen"/>
          <w:noProof/>
          <w:sz w:val="24"/>
          <w:szCs w:val="24"/>
        </w:rPr>
        <w:t>მოსამზადებელი</w:t>
      </w:r>
      <w:r w:rsidR="008872F6" w:rsidRPr="00957E8F">
        <w:rPr>
          <w:rFonts w:ascii="Times New Roman" w:hAnsi="Times New Roman" w:cs="Times New Roman"/>
          <w:noProof/>
          <w:sz w:val="24"/>
          <w:szCs w:val="24"/>
        </w:rPr>
        <w:t xml:space="preserve">  </w:t>
      </w:r>
      <w:r w:rsidR="008872F6" w:rsidRPr="00957E8F">
        <w:rPr>
          <w:rFonts w:ascii="Sylfaen" w:hAnsi="Sylfaen" w:cs="Sylfaen"/>
          <w:noProof/>
          <w:sz w:val="24"/>
          <w:szCs w:val="24"/>
        </w:rPr>
        <w:t>ფხვნილი</w:t>
      </w:r>
      <w:r w:rsidR="008872F6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8872F6" w:rsidRPr="00957E8F">
        <w:rPr>
          <w:rFonts w:ascii="Sylfaen" w:hAnsi="Sylfaen" w:cs="Sylfaen"/>
          <w:noProof/>
          <w:sz w:val="24"/>
          <w:szCs w:val="24"/>
        </w:rPr>
        <w:t>პაკეტში</w:t>
      </w:r>
      <w:r w:rsidRPr="00957E8F">
        <w:rPr>
          <w:rFonts w:ascii="Times New Roman" w:hAnsi="Times New Roman" w:cs="Times New Roman"/>
          <w:noProof/>
          <w:sz w:val="24"/>
          <w:szCs w:val="24"/>
        </w:rPr>
        <w:t>?</w:t>
      </w:r>
    </w:p>
    <w:p w14:paraId="2607C16C" w14:textId="77777777" w:rsidR="00A76670" w:rsidRPr="00957E8F" w:rsidRDefault="00A76670" w:rsidP="009814CA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4. </w:t>
      </w:r>
      <w:r w:rsidRPr="00957E8F">
        <w:rPr>
          <w:rFonts w:ascii="Sylfaen" w:hAnsi="Sylfaen" w:cs="Sylfaen"/>
          <w:noProof/>
          <w:sz w:val="24"/>
          <w:szCs w:val="24"/>
        </w:rPr>
        <w:t>რა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შესაძლო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გვერდითი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მოვლენები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შეიძლება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გამოვლინდეს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>?</w:t>
      </w:r>
    </w:p>
    <w:p w14:paraId="12940D20" w14:textId="3A475A42" w:rsidR="00A76670" w:rsidRPr="00957E8F" w:rsidRDefault="00A76670" w:rsidP="009814CA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5. </w:t>
      </w:r>
      <w:r w:rsidRPr="00957E8F">
        <w:rPr>
          <w:rFonts w:ascii="Sylfaen" w:hAnsi="Sylfaen" w:cs="Sylfaen"/>
          <w:noProof/>
          <w:sz w:val="24"/>
          <w:szCs w:val="24"/>
        </w:rPr>
        <w:t>როგორ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შევინახოთ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8872F6" w:rsidRPr="00957E8F">
        <w:rPr>
          <w:rFonts w:ascii="Sylfaen" w:hAnsi="Sylfaen" w:cs="Sylfaen"/>
          <w:noProof/>
          <w:sz w:val="24"/>
          <w:szCs w:val="24"/>
        </w:rPr>
        <w:t>სმექტა</w:t>
      </w:r>
      <w:r w:rsidR="008872F6" w:rsidRPr="00957E8F">
        <w:rPr>
          <w:rFonts w:ascii="Times New Roman" w:hAnsi="Times New Roman" w:cs="Times New Roman"/>
          <w:noProof/>
          <w:sz w:val="24"/>
          <w:szCs w:val="24"/>
        </w:rPr>
        <w:t xml:space="preserve">® 3 </w:t>
      </w:r>
      <w:r w:rsidR="008872F6" w:rsidRPr="00957E8F">
        <w:rPr>
          <w:rFonts w:ascii="Sylfaen" w:hAnsi="Sylfaen" w:cs="Sylfaen"/>
          <w:noProof/>
          <w:sz w:val="24"/>
          <w:szCs w:val="24"/>
        </w:rPr>
        <w:t>გ</w:t>
      </w:r>
      <w:r w:rsidR="008872F6" w:rsidRPr="00957E8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="008872F6" w:rsidRPr="00957E8F">
        <w:rPr>
          <w:rFonts w:ascii="Sylfaen" w:hAnsi="Sylfaen" w:cs="Sylfaen"/>
          <w:noProof/>
          <w:sz w:val="24"/>
          <w:szCs w:val="24"/>
        </w:rPr>
        <w:t>ფორთოხალი</w:t>
      </w:r>
      <w:r w:rsidR="008872F6" w:rsidRPr="00957E8F">
        <w:rPr>
          <w:rFonts w:ascii="Times New Roman" w:hAnsi="Times New Roman" w:cs="Times New Roman"/>
          <w:noProof/>
          <w:sz w:val="24"/>
          <w:szCs w:val="24"/>
        </w:rPr>
        <w:t xml:space="preserve"> - </w:t>
      </w:r>
      <w:r w:rsidR="008872F6" w:rsidRPr="00957E8F">
        <w:rPr>
          <w:rFonts w:ascii="Sylfaen" w:hAnsi="Sylfaen" w:cs="Sylfaen"/>
          <w:noProof/>
          <w:sz w:val="24"/>
          <w:szCs w:val="24"/>
        </w:rPr>
        <w:t>ვანილი</w:t>
      </w:r>
      <w:r w:rsidR="00822D7D" w:rsidRPr="00957E8F">
        <w:rPr>
          <w:rFonts w:ascii="Sylfaen" w:hAnsi="Sylfaen" w:cs="Sylfaen"/>
          <w:noProof/>
          <w:sz w:val="24"/>
          <w:szCs w:val="24"/>
        </w:rPr>
        <w:t>,</w:t>
      </w:r>
      <w:r w:rsidR="008872F6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A6ECA" w:rsidRPr="00957E8F">
        <w:rPr>
          <w:rFonts w:ascii="Sylfaen" w:hAnsi="Sylfaen" w:cs="Sylfaen"/>
          <w:noProof/>
          <w:sz w:val="24"/>
          <w:szCs w:val="24"/>
        </w:rPr>
        <w:t>პერ</w:t>
      </w:r>
      <w:r w:rsidR="008872F6" w:rsidRPr="00957E8F">
        <w:rPr>
          <w:rFonts w:ascii="Sylfaen" w:hAnsi="Sylfaen" w:cs="Sylfaen"/>
          <w:noProof/>
          <w:sz w:val="24"/>
          <w:szCs w:val="24"/>
        </w:rPr>
        <w:t>ორალური</w:t>
      </w:r>
      <w:r w:rsidR="008872F6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8872F6" w:rsidRPr="00957E8F">
        <w:rPr>
          <w:rFonts w:ascii="Sylfaen" w:hAnsi="Sylfaen" w:cs="Sylfaen"/>
          <w:noProof/>
          <w:sz w:val="24"/>
          <w:szCs w:val="24"/>
        </w:rPr>
        <w:t>სუსპენზიის</w:t>
      </w:r>
      <w:r w:rsidR="008872F6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8872F6" w:rsidRPr="00957E8F">
        <w:rPr>
          <w:rFonts w:ascii="Sylfaen" w:hAnsi="Sylfaen" w:cs="Sylfaen"/>
          <w:noProof/>
          <w:sz w:val="24"/>
          <w:szCs w:val="24"/>
        </w:rPr>
        <w:t>მოსამზადებელი</w:t>
      </w:r>
      <w:r w:rsidR="008872F6" w:rsidRPr="00957E8F">
        <w:rPr>
          <w:rFonts w:ascii="Times New Roman" w:hAnsi="Times New Roman" w:cs="Times New Roman"/>
          <w:noProof/>
          <w:sz w:val="24"/>
          <w:szCs w:val="24"/>
        </w:rPr>
        <w:t xml:space="preserve">  </w:t>
      </w:r>
      <w:r w:rsidR="008872F6" w:rsidRPr="00957E8F">
        <w:rPr>
          <w:rFonts w:ascii="Sylfaen" w:hAnsi="Sylfaen" w:cs="Sylfaen"/>
          <w:noProof/>
          <w:sz w:val="24"/>
          <w:szCs w:val="24"/>
        </w:rPr>
        <w:t>ფხვნილი</w:t>
      </w:r>
      <w:r w:rsidR="008872F6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8872F6" w:rsidRPr="00957E8F">
        <w:rPr>
          <w:rFonts w:ascii="Sylfaen" w:hAnsi="Sylfaen" w:cs="Sylfaen"/>
          <w:noProof/>
          <w:sz w:val="24"/>
          <w:szCs w:val="24"/>
        </w:rPr>
        <w:t>პაკეტში</w:t>
      </w:r>
      <w:r w:rsidR="008872F6" w:rsidRPr="00957E8F">
        <w:rPr>
          <w:rFonts w:ascii="Times New Roman" w:hAnsi="Times New Roman" w:cs="Times New Roman"/>
          <w:noProof/>
          <w:sz w:val="24"/>
          <w:szCs w:val="24"/>
        </w:rPr>
        <w:t>?</w:t>
      </w:r>
    </w:p>
    <w:p w14:paraId="54C843A4" w14:textId="77777777" w:rsidR="00A76670" w:rsidRPr="00957E8F" w:rsidRDefault="00A76670" w:rsidP="009814CA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6. </w:t>
      </w:r>
      <w:r w:rsidRPr="00957E8F">
        <w:rPr>
          <w:rFonts w:ascii="Sylfaen" w:hAnsi="Sylfaen" w:cs="Sylfaen"/>
          <w:noProof/>
          <w:sz w:val="24"/>
          <w:szCs w:val="24"/>
        </w:rPr>
        <w:t>შეფუთვის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შემადგენლობა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და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დამატებითი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ინფორმაცია</w:t>
      </w:r>
      <w:r w:rsidRPr="00957E8F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03366A7D" w14:textId="77777777" w:rsidR="008872F6" w:rsidRPr="00957E8F" w:rsidRDefault="008872F6" w:rsidP="009814CA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6A8F679E" w14:textId="0CA91F1C" w:rsidR="008872F6" w:rsidRPr="00957E8F" w:rsidRDefault="008872F6" w:rsidP="009814CA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1.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რა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არის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სმექტა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® 3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გ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.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ფორთოხალი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-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ვანილი</w:t>
      </w:r>
      <w:r w:rsidR="00EF71A5" w:rsidRPr="00957E8F">
        <w:rPr>
          <w:rFonts w:ascii="Sylfaen" w:hAnsi="Sylfaen" w:cs="Sylfaen"/>
          <w:b/>
          <w:bCs/>
          <w:noProof/>
          <w:sz w:val="24"/>
          <w:szCs w:val="24"/>
        </w:rPr>
        <w:t>,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="00FA6ECA" w:rsidRPr="00957E8F">
        <w:rPr>
          <w:rFonts w:ascii="Sylfaen" w:hAnsi="Sylfaen" w:cs="Sylfaen"/>
          <w:b/>
          <w:bCs/>
          <w:noProof/>
          <w:sz w:val="24"/>
          <w:szCs w:val="24"/>
        </w:rPr>
        <w:t>პერ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ორალური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სუსპენზიის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მოსამზადებელი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ფხვნილი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პაკეტში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და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რა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შემთხვევაში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გამოიყენება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>?</w:t>
      </w:r>
    </w:p>
    <w:p w14:paraId="3A7825FF" w14:textId="7BDDBFC5" w:rsidR="00A76670" w:rsidRPr="00957E8F" w:rsidRDefault="008872F6" w:rsidP="009814CA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57E8F">
        <w:rPr>
          <w:rFonts w:ascii="Sylfaen" w:hAnsi="Sylfaen" w:cs="Sylfaen"/>
          <w:noProof/>
          <w:sz w:val="24"/>
          <w:szCs w:val="24"/>
        </w:rPr>
        <w:t>ფარმაკოთერაპიული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კლასი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: </w:t>
      </w:r>
      <w:r w:rsidRPr="00957E8F">
        <w:rPr>
          <w:rFonts w:ascii="Sylfaen" w:hAnsi="Sylfaen" w:cs="Sylfaen"/>
          <w:noProof/>
          <w:sz w:val="24"/>
          <w:szCs w:val="24"/>
        </w:rPr>
        <w:t>სხვა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ნაწლავური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ადსორბენტები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- </w:t>
      </w:r>
      <w:r w:rsidRPr="00957E8F">
        <w:rPr>
          <w:rFonts w:ascii="Sylfaen" w:hAnsi="Sylfaen" w:cs="Sylfaen"/>
          <w:noProof/>
          <w:sz w:val="24"/>
          <w:szCs w:val="24"/>
        </w:rPr>
        <w:t>ათქ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კოდი</w:t>
      </w:r>
      <w:r w:rsidRPr="00957E8F">
        <w:rPr>
          <w:rFonts w:ascii="Times New Roman" w:hAnsi="Times New Roman" w:cs="Times New Roman"/>
          <w:noProof/>
          <w:sz w:val="24"/>
          <w:szCs w:val="24"/>
        </w:rPr>
        <w:t>: A07BC05.</w:t>
      </w:r>
    </w:p>
    <w:p w14:paraId="402B2E51" w14:textId="07DD6E71" w:rsidR="008872F6" w:rsidRPr="00957E8F" w:rsidRDefault="008872F6" w:rsidP="009814CA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57E8F">
        <w:rPr>
          <w:rFonts w:ascii="Sylfaen" w:hAnsi="Sylfaen" w:cs="Sylfaen"/>
          <w:noProof/>
          <w:sz w:val="24"/>
          <w:szCs w:val="24"/>
        </w:rPr>
        <w:t>პრეპარატი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შეიცავს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აქტიურ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ნივთიერებას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: </w:t>
      </w:r>
      <w:r w:rsidRPr="00957E8F">
        <w:rPr>
          <w:rFonts w:ascii="Sylfaen" w:hAnsi="Sylfaen" w:cs="Sylfaen"/>
          <w:noProof/>
          <w:sz w:val="24"/>
          <w:szCs w:val="24"/>
        </w:rPr>
        <w:t>დიოსმექტიტს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7B170534" w14:textId="7DD4345E" w:rsidR="008872F6" w:rsidRPr="00957E8F" w:rsidRDefault="008872F6" w:rsidP="009814CA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57E8F">
        <w:rPr>
          <w:rFonts w:ascii="Sylfaen" w:hAnsi="Sylfaen" w:cs="Sylfaen"/>
          <w:noProof/>
          <w:sz w:val="24"/>
          <w:szCs w:val="24"/>
        </w:rPr>
        <w:t>დიოსმექტიტი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არის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გაწმენდილი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ბუნებრივი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თიხა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957E8F">
        <w:rPr>
          <w:rFonts w:ascii="Sylfaen" w:hAnsi="Sylfaen" w:cs="Sylfaen"/>
          <w:noProof/>
          <w:sz w:val="24"/>
          <w:szCs w:val="24"/>
        </w:rPr>
        <w:t>რომელიც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ფარავს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საჭმლის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მომნელებელი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სისტემის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ლორწოვან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გარსს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739AEA03" w14:textId="229D89E1" w:rsidR="0077061C" w:rsidRPr="00957E8F" w:rsidRDefault="0077061C" w:rsidP="009814CA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57E8F">
        <w:rPr>
          <w:rFonts w:ascii="Sylfaen" w:hAnsi="Sylfaen" w:cs="Sylfaen"/>
          <w:noProof/>
          <w:sz w:val="24"/>
          <w:szCs w:val="24"/>
        </w:rPr>
        <w:t>პრეპარატი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განკუთვნილია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შემდეგი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დაავადებების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სამკურნალოდ</w:t>
      </w:r>
      <w:r w:rsidRPr="00957E8F">
        <w:rPr>
          <w:rFonts w:ascii="Times New Roman" w:hAnsi="Times New Roman" w:cs="Times New Roman"/>
          <w:noProof/>
          <w:sz w:val="24"/>
          <w:szCs w:val="24"/>
        </w:rPr>
        <w:t>:</w:t>
      </w:r>
    </w:p>
    <w:p w14:paraId="13362DCF" w14:textId="52B9A19D" w:rsidR="0077061C" w:rsidRPr="00957E8F" w:rsidRDefault="00CF2BBA" w:rsidP="009814CA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• </w:t>
      </w:r>
      <w:r w:rsidR="0077061C" w:rsidRPr="00957E8F">
        <w:rPr>
          <w:rFonts w:ascii="Sylfaen" w:hAnsi="Sylfaen" w:cs="Sylfaen"/>
          <w:noProof/>
          <w:sz w:val="24"/>
          <w:szCs w:val="24"/>
        </w:rPr>
        <w:t>მწვავე</w:t>
      </w:r>
      <w:r w:rsidR="0077061C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77061C" w:rsidRPr="00957E8F">
        <w:rPr>
          <w:rFonts w:ascii="Sylfaen" w:hAnsi="Sylfaen" w:cs="Sylfaen"/>
          <w:noProof/>
          <w:sz w:val="24"/>
          <w:szCs w:val="24"/>
        </w:rPr>
        <w:t>დიარეა</w:t>
      </w:r>
      <w:r w:rsidR="0077061C" w:rsidRPr="00957E8F">
        <w:rPr>
          <w:rFonts w:ascii="Times New Roman" w:hAnsi="Times New Roman" w:cs="Times New Roman"/>
          <w:noProof/>
          <w:sz w:val="24"/>
          <w:szCs w:val="24"/>
        </w:rPr>
        <w:t xml:space="preserve"> 2 </w:t>
      </w:r>
      <w:r w:rsidR="0077061C" w:rsidRPr="00957E8F">
        <w:rPr>
          <w:rFonts w:ascii="Sylfaen" w:hAnsi="Sylfaen" w:cs="Sylfaen"/>
          <w:noProof/>
          <w:sz w:val="24"/>
          <w:szCs w:val="24"/>
        </w:rPr>
        <w:t>წელზე</w:t>
      </w:r>
      <w:r w:rsidR="0077061C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77061C" w:rsidRPr="00957E8F">
        <w:rPr>
          <w:rFonts w:ascii="Sylfaen" w:hAnsi="Sylfaen" w:cs="Sylfaen"/>
          <w:noProof/>
          <w:sz w:val="24"/>
          <w:szCs w:val="24"/>
        </w:rPr>
        <w:t>უფროსი</w:t>
      </w:r>
      <w:r w:rsidR="0077061C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77061C" w:rsidRPr="00957E8F">
        <w:rPr>
          <w:rFonts w:ascii="Sylfaen" w:hAnsi="Sylfaen" w:cs="Sylfaen"/>
          <w:noProof/>
          <w:sz w:val="24"/>
          <w:szCs w:val="24"/>
        </w:rPr>
        <w:t>ასაკის</w:t>
      </w:r>
      <w:r w:rsidR="0077061C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77061C" w:rsidRPr="00957E8F">
        <w:rPr>
          <w:rFonts w:ascii="Sylfaen" w:hAnsi="Sylfaen" w:cs="Sylfaen"/>
          <w:noProof/>
          <w:sz w:val="24"/>
          <w:szCs w:val="24"/>
        </w:rPr>
        <w:t>ბავშვებში</w:t>
      </w:r>
      <w:r w:rsidR="0077061C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77061C" w:rsidRPr="00957E8F">
        <w:rPr>
          <w:rFonts w:ascii="Sylfaen" w:hAnsi="Sylfaen" w:cs="Sylfaen"/>
          <w:noProof/>
          <w:sz w:val="24"/>
          <w:szCs w:val="24"/>
        </w:rPr>
        <w:t>და</w:t>
      </w:r>
      <w:r w:rsidR="0077061C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77061C" w:rsidRPr="00957E8F">
        <w:rPr>
          <w:rFonts w:ascii="Sylfaen" w:hAnsi="Sylfaen" w:cs="Sylfaen"/>
          <w:noProof/>
          <w:sz w:val="24"/>
          <w:szCs w:val="24"/>
        </w:rPr>
        <w:t>ზრდასრულებში</w:t>
      </w:r>
      <w:r w:rsidR="0077061C" w:rsidRPr="00957E8F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77061C" w:rsidRPr="00957E8F">
        <w:rPr>
          <w:rFonts w:ascii="Sylfaen" w:hAnsi="Sylfaen" w:cs="Sylfaen"/>
          <w:noProof/>
          <w:sz w:val="24"/>
          <w:szCs w:val="24"/>
        </w:rPr>
        <w:t>გარდა</w:t>
      </w:r>
      <w:r w:rsidR="0077061C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77061C" w:rsidRPr="00957E8F">
        <w:rPr>
          <w:rFonts w:ascii="Sylfaen" w:hAnsi="Sylfaen" w:cs="Sylfaen"/>
          <w:noProof/>
          <w:sz w:val="24"/>
          <w:szCs w:val="24"/>
        </w:rPr>
        <w:t>ამისა</w:t>
      </w:r>
      <w:r w:rsidR="0077061C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98274A" w:rsidRPr="00957E8F">
        <w:rPr>
          <w:rFonts w:ascii="Sylfaen" w:hAnsi="Sylfaen" w:cs="Times New Roman"/>
          <w:noProof/>
          <w:sz w:val="24"/>
          <w:szCs w:val="24"/>
        </w:rPr>
        <w:t xml:space="preserve">გამოიყენება </w:t>
      </w:r>
      <w:r w:rsidR="0077061C" w:rsidRPr="00957E8F">
        <w:rPr>
          <w:rFonts w:ascii="Sylfaen" w:hAnsi="Sylfaen" w:cs="Sylfaen"/>
          <w:noProof/>
          <w:sz w:val="24"/>
          <w:szCs w:val="24"/>
        </w:rPr>
        <w:t>ორალური</w:t>
      </w:r>
      <w:r w:rsidR="0077061C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77061C" w:rsidRPr="00957E8F">
        <w:rPr>
          <w:rFonts w:ascii="Sylfaen" w:hAnsi="Sylfaen" w:cs="Sylfaen"/>
          <w:noProof/>
          <w:sz w:val="24"/>
          <w:szCs w:val="24"/>
        </w:rPr>
        <w:t>რეჰიდრატაციის</w:t>
      </w:r>
      <w:r w:rsidR="0098274A" w:rsidRPr="00957E8F">
        <w:rPr>
          <w:rFonts w:ascii="Sylfaen" w:hAnsi="Sylfaen" w:cs="Sylfaen"/>
          <w:noProof/>
          <w:sz w:val="24"/>
          <w:szCs w:val="24"/>
        </w:rPr>
        <w:t>თვის</w:t>
      </w:r>
      <w:r w:rsidR="0077061C" w:rsidRPr="00957E8F">
        <w:rPr>
          <w:rFonts w:ascii="Times New Roman" w:hAnsi="Times New Roman" w:cs="Times New Roman"/>
          <w:noProof/>
          <w:sz w:val="24"/>
          <w:szCs w:val="24"/>
        </w:rPr>
        <w:t xml:space="preserve">; </w:t>
      </w:r>
    </w:p>
    <w:p w14:paraId="49289487" w14:textId="09C0BA43" w:rsidR="0077061C" w:rsidRPr="00957E8F" w:rsidRDefault="00CF2BBA" w:rsidP="009814CA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57E8F">
        <w:rPr>
          <w:rFonts w:ascii="Times New Roman" w:hAnsi="Times New Roman" w:cs="Times New Roman"/>
          <w:noProof/>
          <w:sz w:val="24"/>
          <w:szCs w:val="24"/>
        </w:rPr>
        <w:t>•</w:t>
      </w:r>
      <w:r w:rsidR="0077061C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77061C" w:rsidRPr="00957E8F">
        <w:rPr>
          <w:rFonts w:ascii="Sylfaen" w:hAnsi="Sylfaen" w:cs="Sylfaen"/>
          <w:noProof/>
          <w:sz w:val="24"/>
          <w:szCs w:val="24"/>
        </w:rPr>
        <w:t>ქრონიკული</w:t>
      </w:r>
      <w:r w:rsidR="0077061C" w:rsidRPr="00957E8F">
        <w:rPr>
          <w:rFonts w:ascii="Times New Roman" w:hAnsi="Times New Roman" w:cs="Times New Roman"/>
          <w:noProof/>
          <w:sz w:val="24"/>
          <w:szCs w:val="24"/>
        </w:rPr>
        <w:t xml:space="preserve"> (</w:t>
      </w:r>
      <w:r w:rsidR="0077061C" w:rsidRPr="00957E8F">
        <w:rPr>
          <w:rFonts w:ascii="Sylfaen" w:hAnsi="Sylfaen" w:cs="Sylfaen"/>
          <w:noProof/>
          <w:sz w:val="24"/>
          <w:szCs w:val="24"/>
        </w:rPr>
        <w:t>ხანგრძლივი</w:t>
      </w:r>
      <w:r w:rsidR="0077061C" w:rsidRPr="00957E8F">
        <w:rPr>
          <w:rFonts w:ascii="Times New Roman" w:hAnsi="Times New Roman" w:cs="Times New Roman"/>
          <w:noProof/>
          <w:sz w:val="24"/>
          <w:szCs w:val="24"/>
        </w:rPr>
        <w:t xml:space="preserve">) </w:t>
      </w:r>
      <w:r w:rsidR="0077061C" w:rsidRPr="00957E8F">
        <w:rPr>
          <w:rFonts w:ascii="Sylfaen" w:hAnsi="Sylfaen" w:cs="Sylfaen"/>
          <w:noProof/>
          <w:sz w:val="24"/>
          <w:szCs w:val="24"/>
        </w:rPr>
        <w:t>დიარეა</w:t>
      </w:r>
      <w:r w:rsidR="0077061C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77061C" w:rsidRPr="00957E8F">
        <w:rPr>
          <w:rFonts w:ascii="Sylfaen" w:hAnsi="Sylfaen" w:cs="Sylfaen"/>
          <w:noProof/>
          <w:sz w:val="24"/>
          <w:szCs w:val="24"/>
        </w:rPr>
        <w:t>ზრდასრულებში</w:t>
      </w:r>
      <w:r w:rsidR="0077061C" w:rsidRPr="00957E8F">
        <w:rPr>
          <w:rFonts w:ascii="Times New Roman" w:hAnsi="Times New Roman" w:cs="Times New Roman"/>
          <w:noProof/>
          <w:sz w:val="24"/>
          <w:szCs w:val="24"/>
        </w:rPr>
        <w:t>;</w:t>
      </w:r>
    </w:p>
    <w:p w14:paraId="566708EF" w14:textId="0C571D20" w:rsidR="0077061C" w:rsidRPr="00957E8F" w:rsidRDefault="00CF2BBA" w:rsidP="009814CA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57E8F">
        <w:rPr>
          <w:rFonts w:ascii="Times New Roman" w:hAnsi="Times New Roman" w:cs="Times New Roman"/>
          <w:noProof/>
          <w:sz w:val="24"/>
          <w:szCs w:val="24"/>
        </w:rPr>
        <w:t>•</w:t>
      </w:r>
      <w:r w:rsidR="0077061C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77061C" w:rsidRPr="00957E8F">
        <w:rPr>
          <w:rFonts w:ascii="Sylfaen" w:hAnsi="Sylfaen" w:cs="Sylfaen"/>
          <w:noProof/>
          <w:sz w:val="24"/>
          <w:szCs w:val="24"/>
        </w:rPr>
        <w:t>ზრდასრულებში</w:t>
      </w:r>
      <w:r w:rsidR="0077061C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77061C" w:rsidRPr="00957E8F">
        <w:rPr>
          <w:rFonts w:ascii="Sylfaen" w:hAnsi="Sylfaen" w:cs="Sylfaen"/>
          <w:noProof/>
          <w:sz w:val="24"/>
          <w:szCs w:val="24"/>
        </w:rPr>
        <w:t>ნაწლავის</w:t>
      </w:r>
      <w:r w:rsidR="0077061C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77061C" w:rsidRPr="00957E8F">
        <w:rPr>
          <w:rFonts w:ascii="Sylfaen" w:hAnsi="Sylfaen" w:cs="Sylfaen"/>
          <w:noProof/>
          <w:sz w:val="24"/>
          <w:szCs w:val="24"/>
        </w:rPr>
        <w:t>ფუნქციური</w:t>
      </w:r>
      <w:r w:rsidR="0077061C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77061C" w:rsidRPr="00957E8F">
        <w:rPr>
          <w:rFonts w:ascii="Sylfaen" w:hAnsi="Sylfaen" w:cs="Sylfaen"/>
          <w:noProof/>
          <w:sz w:val="24"/>
          <w:szCs w:val="24"/>
        </w:rPr>
        <w:t>დარღვევებით</w:t>
      </w:r>
      <w:r w:rsidR="0077061C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77061C" w:rsidRPr="00957E8F">
        <w:rPr>
          <w:rFonts w:ascii="Sylfaen" w:hAnsi="Sylfaen" w:cs="Sylfaen"/>
          <w:noProof/>
          <w:sz w:val="24"/>
          <w:szCs w:val="24"/>
        </w:rPr>
        <w:t>გამოწვეული</w:t>
      </w:r>
      <w:r w:rsidR="0077061C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77061C" w:rsidRPr="00957E8F">
        <w:rPr>
          <w:rFonts w:ascii="Sylfaen" w:hAnsi="Sylfaen" w:cs="Sylfaen"/>
          <w:noProof/>
          <w:sz w:val="24"/>
          <w:szCs w:val="24"/>
        </w:rPr>
        <w:t>ტკივილი</w:t>
      </w:r>
      <w:r w:rsidR="0077061C" w:rsidRPr="00957E8F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0D5A47EC" w14:textId="77777777" w:rsidR="0077061C" w:rsidRPr="00957E8F" w:rsidRDefault="0077061C" w:rsidP="009814CA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1AFD8BBD" w14:textId="4F1B1B4F" w:rsidR="0077061C" w:rsidRPr="00957E8F" w:rsidRDefault="0077061C" w:rsidP="009814CA">
      <w:pPr>
        <w:spacing w:after="0" w:line="276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t xml:space="preserve">2.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რა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ინფორმაციას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უნდა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ფლობდეთ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სმექტა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® 3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გ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.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ფორთოხალი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-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ვანილი</w:t>
      </w:r>
      <w:r w:rsidR="00EF71A5" w:rsidRPr="00957E8F">
        <w:rPr>
          <w:rFonts w:ascii="Sylfaen" w:hAnsi="Sylfaen" w:cs="Sylfaen"/>
          <w:b/>
          <w:bCs/>
          <w:noProof/>
          <w:sz w:val="24"/>
          <w:szCs w:val="24"/>
        </w:rPr>
        <w:t>,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="00FA6ECA" w:rsidRPr="00957E8F">
        <w:rPr>
          <w:rFonts w:ascii="Sylfaen" w:hAnsi="Sylfaen" w:cs="Sylfaen"/>
          <w:b/>
          <w:bCs/>
          <w:noProof/>
          <w:sz w:val="24"/>
          <w:szCs w:val="24"/>
        </w:rPr>
        <w:t>პერ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ორალური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სუსპენზიის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მოსამზადებელი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ფხვნილი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პაკეტში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გამოყენებამდე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>?</w:t>
      </w:r>
    </w:p>
    <w:p w14:paraId="3974D441" w14:textId="5FEF9531" w:rsidR="0077061C" w:rsidRPr="00957E8F" w:rsidRDefault="0077061C" w:rsidP="009814CA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57E8F">
        <w:rPr>
          <w:rFonts w:ascii="Sylfaen" w:hAnsi="Sylfaen" w:cs="Sylfaen"/>
          <w:b/>
          <w:bCs/>
          <w:noProof/>
          <w:sz w:val="24"/>
          <w:szCs w:val="24"/>
        </w:rPr>
        <w:t>არასდროს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მიიღოთ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სმექტა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3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გ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.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ფორთოხალი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-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ვანილი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A6ECA" w:rsidRPr="00957E8F">
        <w:rPr>
          <w:rFonts w:ascii="Sylfaen" w:hAnsi="Sylfaen" w:cs="Sylfaen"/>
          <w:b/>
          <w:bCs/>
          <w:noProof/>
          <w:sz w:val="24"/>
          <w:szCs w:val="24"/>
        </w:rPr>
        <w:t>პერ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ორალური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სუსპენზიის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მოსამზადებელი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ფხვნილი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პაკეტში</w:t>
      </w:r>
      <w:r w:rsidRPr="00957E8F">
        <w:rPr>
          <w:rFonts w:ascii="Times New Roman" w:hAnsi="Times New Roman" w:cs="Times New Roman"/>
          <w:noProof/>
          <w:sz w:val="24"/>
          <w:szCs w:val="24"/>
        </w:rPr>
        <w:t>:</w:t>
      </w:r>
    </w:p>
    <w:p w14:paraId="041D32DB" w14:textId="71267A14" w:rsidR="0077061C" w:rsidRPr="00957E8F" w:rsidRDefault="0077061C" w:rsidP="009814CA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57E8F">
        <w:rPr>
          <w:rFonts w:ascii="Sylfaen" w:hAnsi="Sylfaen" w:cs="Sylfaen"/>
          <w:noProof/>
          <w:sz w:val="24"/>
          <w:szCs w:val="24"/>
        </w:rPr>
        <w:t>თუ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გაქვთ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ალერგია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დიოსმექტიტზე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ან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ამ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პრეპარატში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შემავალი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რომელიმე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სხვა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ინგრედიენტის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მიმართ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957E8F">
        <w:rPr>
          <w:rFonts w:ascii="Sylfaen" w:hAnsi="Sylfaen" w:cs="Sylfaen"/>
          <w:noProof/>
          <w:sz w:val="24"/>
          <w:szCs w:val="24"/>
        </w:rPr>
        <w:t>რომლებიც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ჩამოთვლილია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A14F6" w:rsidRPr="00957E8F">
        <w:rPr>
          <w:rFonts w:ascii="Sylfaen" w:hAnsi="Sylfaen" w:cs="Sylfaen"/>
          <w:noProof/>
          <w:sz w:val="24"/>
          <w:szCs w:val="24"/>
        </w:rPr>
        <w:t>რუბრიკა</w:t>
      </w:r>
      <w:r w:rsidR="00FA14F6" w:rsidRPr="00957E8F">
        <w:rPr>
          <w:rFonts w:ascii="Times New Roman" w:hAnsi="Times New Roman" w:cs="Times New Roman"/>
          <w:noProof/>
          <w:sz w:val="24"/>
          <w:szCs w:val="24"/>
        </w:rPr>
        <w:t xml:space="preserve"> 6-</w:t>
      </w:r>
      <w:r w:rsidR="00FA14F6" w:rsidRPr="00957E8F">
        <w:rPr>
          <w:rFonts w:ascii="Sylfaen" w:hAnsi="Sylfaen" w:cs="Sylfaen"/>
          <w:noProof/>
          <w:sz w:val="24"/>
          <w:szCs w:val="24"/>
        </w:rPr>
        <w:t>ში</w:t>
      </w:r>
      <w:r w:rsidR="00FA14F6" w:rsidRPr="00957E8F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11EE3E5A" w14:textId="22548C83" w:rsidR="00FA14F6" w:rsidRPr="00957E8F" w:rsidRDefault="00FA14F6" w:rsidP="009814CA">
      <w:pPr>
        <w:spacing w:after="0" w:line="276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957E8F">
        <w:rPr>
          <w:rFonts w:ascii="Sylfaen" w:hAnsi="Sylfaen" w:cs="Sylfaen"/>
          <w:b/>
          <w:bCs/>
          <w:noProof/>
          <w:sz w:val="24"/>
          <w:szCs w:val="24"/>
        </w:rPr>
        <w:t>გაფრთხილება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და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სიფრთხილის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ზომები</w:t>
      </w:r>
    </w:p>
    <w:p w14:paraId="14800DF4" w14:textId="394C0859" w:rsidR="00FA14F6" w:rsidRPr="00957E8F" w:rsidRDefault="00FA6ECA" w:rsidP="009814CA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  <w:u w:val="single"/>
        </w:rPr>
      </w:pPr>
      <w:r w:rsidRPr="00957E8F">
        <w:rPr>
          <w:rFonts w:ascii="Sylfaen" w:hAnsi="Sylfaen" w:cs="Sylfaen"/>
          <w:noProof/>
          <w:sz w:val="24"/>
          <w:szCs w:val="24"/>
          <w:u w:val="single"/>
        </w:rPr>
        <w:t>ჩვილებსა</w:t>
      </w:r>
      <w:r w:rsidRPr="00957E8F">
        <w:rPr>
          <w:rFonts w:ascii="Times New Roman" w:hAnsi="Times New Roman" w:cs="Times New Roman"/>
          <w:noProof/>
          <w:sz w:val="24"/>
          <w:szCs w:val="24"/>
          <w:u w:val="single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  <w:u w:val="single"/>
        </w:rPr>
        <w:t>და</w:t>
      </w:r>
      <w:r w:rsidRPr="00957E8F">
        <w:rPr>
          <w:rFonts w:ascii="Times New Roman" w:hAnsi="Times New Roman" w:cs="Times New Roman"/>
          <w:noProof/>
          <w:sz w:val="24"/>
          <w:szCs w:val="24"/>
          <w:u w:val="single"/>
        </w:rPr>
        <w:t xml:space="preserve"> 2 </w:t>
      </w:r>
      <w:r w:rsidRPr="00957E8F">
        <w:rPr>
          <w:rFonts w:ascii="Sylfaen" w:hAnsi="Sylfaen" w:cs="Sylfaen"/>
          <w:noProof/>
          <w:sz w:val="24"/>
          <w:szCs w:val="24"/>
          <w:u w:val="single"/>
        </w:rPr>
        <w:t>წლამდე</w:t>
      </w:r>
      <w:r w:rsidRPr="00957E8F">
        <w:rPr>
          <w:rFonts w:ascii="Times New Roman" w:hAnsi="Times New Roman" w:cs="Times New Roman"/>
          <w:noProof/>
          <w:sz w:val="24"/>
          <w:szCs w:val="24"/>
          <w:u w:val="single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  <w:u w:val="single"/>
        </w:rPr>
        <w:t>ასაკის</w:t>
      </w:r>
      <w:r w:rsidRPr="00957E8F">
        <w:rPr>
          <w:rFonts w:ascii="Times New Roman" w:hAnsi="Times New Roman" w:cs="Times New Roman"/>
          <w:noProof/>
          <w:sz w:val="24"/>
          <w:szCs w:val="24"/>
          <w:u w:val="single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  <w:u w:val="single"/>
        </w:rPr>
        <w:t>ბავშვებში</w:t>
      </w:r>
      <w:r w:rsidRPr="00957E8F">
        <w:rPr>
          <w:rFonts w:ascii="Times New Roman" w:hAnsi="Times New Roman" w:cs="Times New Roman"/>
          <w:noProof/>
          <w:sz w:val="24"/>
          <w:szCs w:val="24"/>
          <w:u w:val="single"/>
        </w:rPr>
        <w:t xml:space="preserve">: </w:t>
      </w:r>
      <w:r w:rsidRPr="00957E8F">
        <w:rPr>
          <w:rFonts w:ascii="Sylfaen" w:hAnsi="Sylfaen" w:cs="Sylfaen"/>
          <w:noProof/>
          <w:sz w:val="24"/>
          <w:szCs w:val="24"/>
          <w:u w:val="single"/>
        </w:rPr>
        <w:t>სმექტა</w:t>
      </w:r>
      <w:r w:rsidRPr="00957E8F">
        <w:rPr>
          <w:rFonts w:ascii="Times New Roman" w:hAnsi="Times New Roman" w:cs="Times New Roman"/>
          <w:noProof/>
          <w:sz w:val="24"/>
          <w:szCs w:val="24"/>
          <w:u w:val="single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  <w:u w:val="single"/>
        </w:rPr>
        <w:t>არ</w:t>
      </w:r>
      <w:r w:rsidRPr="00957E8F">
        <w:rPr>
          <w:rFonts w:ascii="Times New Roman" w:hAnsi="Times New Roman" w:cs="Times New Roman"/>
          <w:noProof/>
          <w:sz w:val="24"/>
          <w:szCs w:val="24"/>
          <w:u w:val="single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  <w:u w:val="single"/>
        </w:rPr>
        <w:t>უნდა</w:t>
      </w:r>
      <w:r w:rsidRPr="00957E8F">
        <w:rPr>
          <w:rFonts w:ascii="Times New Roman" w:hAnsi="Times New Roman" w:cs="Times New Roman"/>
          <w:noProof/>
          <w:sz w:val="24"/>
          <w:szCs w:val="24"/>
          <w:u w:val="single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  <w:u w:val="single"/>
        </w:rPr>
        <w:t>იქნას</w:t>
      </w:r>
      <w:r w:rsidRPr="00957E8F">
        <w:rPr>
          <w:rFonts w:ascii="Times New Roman" w:hAnsi="Times New Roman" w:cs="Times New Roman"/>
          <w:noProof/>
          <w:sz w:val="24"/>
          <w:szCs w:val="24"/>
          <w:u w:val="single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  <w:u w:val="single"/>
        </w:rPr>
        <w:t>გამოყენებული</w:t>
      </w:r>
      <w:r w:rsidRPr="00957E8F">
        <w:rPr>
          <w:rFonts w:ascii="Times New Roman" w:hAnsi="Times New Roman" w:cs="Times New Roman"/>
          <w:noProof/>
          <w:sz w:val="24"/>
          <w:szCs w:val="24"/>
          <w:u w:val="single"/>
        </w:rPr>
        <w:t>.</w:t>
      </w:r>
    </w:p>
    <w:p w14:paraId="6C87EAB5" w14:textId="355BAAE7" w:rsidR="00FA6ECA" w:rsidRPr="00957E8F" w:rsidRDefault="00C43D0C" w:rsidP="009814CA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57E8F">
        <w:rPr>
          <w:rFonts w:ascii="Sylfaen" w:hAnsi="Sylfaen" w:cs="Sylfaen"/>
          <w:noProof/>
          <w:sz w:val="24"/>
          <w:szCs w:val="24"/>
          <w:u w:val="single"/>
        </w:rPr>
        <w:t>2 წელზე უფროსი ასაკის ბავშვებში:</w:t>
      </w:r>
      <w:r w:rsidRPr="00957E8F" w:rsidDel="00C43D0C">
        <w:rPr>
          <w:rFonts w:ascii="Sylfaen" w:hAnsi="Sylfaen" w:cs="Sylfaen"/>
          <w:noProof/>
          <w:sz w:val="24"/>
          <w:szCs w:val="24"/>
          <w:u w:val="single"/>
        </w:rPr>
        <w:t xml:space="preserve"> </w:t>
      </w:r>
      <w:r w:rsidR="00FA6ECA" w:rsidRPr="00957E8F">
        <w:rPr>
          <w:rFonts w:ascii="Sylfaen" w:hAnsi="Sylfaen" w:cs="Sylfaen"/>
          <w:noProof/>
          <w:sz w:val="24"/>
          <w:szCs w:val="24"/>
        </w:rPr>
        <w:t>სმექტა</w:t>
      </w:r>
      <w:r w:rsidR="00FA6ECA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A6ECA" w:rsidRPr="00957E8F">
        <w:rPr>
          <w:rFonts w:ascii="Sylfaen" w:hAnsi="Sylfaen" w:cs="Sylfaen"/>
          <w:noProof/>
          <w:sz w:val="24"/>
          <w:szCs w:val="24"/>
        </w:rPr>
        <w:t>უნდა</w:t>
      </w:r>
      <w:r w:rsidR="00FA6ECA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A6ECA" w:rsidRPr="00957E8F">
        <w:rPr>
          <w:rFonts w:ascii="Sylfaen" w:hAnsi="Sylfaen" w:cs="Sylfaen"/>
          <w:noProof/>
          <w:sz w:val="24"/>
          <w:szCs w:val="24"/>
        </w:rPr>
        <w:t>იქნას</w:t>
      </w:r>
      <w:r w:rsidR="00FA6ECA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A6ECA" w:rsidRPr="00957E8F">
        <w:rPr>
          <w:rFonts w:ascii="Sylfaen" w:hAnsi="Sylfaen" w:cs="Sylfaen"/>
          <w:noProof/>
          <w:sz w:val="24"/>
          <w:szCs w:val="24"/>
        </w:rPr>
        <w:t>გამოყენებული</w:t>
      </w:r>
      <w:r w:rsidR="00FA6ECA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A6ECA" w:rsidRPr="00957E8F">
        <w:rPr>
          <w:rFonts w:ascii="Sylfaen" w:hAnsi="Sylfaen" w:cs="Sylfaen"/>
          <w:noProof/>
          <w:sz w:val="24"/>
          <w:szCs w:val="24"/>
        </w:rPr>
        <w:t>მხოლოდ</w:t>
      </w:r>
      <w:r w:rsidR="00FA6ECA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A6ECA" w:rsidRPr="00957E8F">
        <w:rPr>
          <w:rFonts w:ascii="Sylfaen" w:hAnsi="Sylfaen" w:cs="Sylfaen"/>
          <w:noProof/>
          <w:sz w:val="24"/>
          <w:szCs w:val="24"/>
        </w:rPr>
        <w:t>მწვავე</w:t>
      </w:r>
      <w:r w:rsidR="00FA6ECA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A6ECA" w:rsidRPr="00957E8F">
        <w:rPr>
          <w:rFonts w:ascii="Sylfaen" w:hAnsi="Sylfaen" w:cs="Sylfaen"/>
          <w:noProof/>
          <w:sz w:val="24"/>
          <w:szCs w:val="24"/>
        </w:rPr>
        <w:t>დიარეის</w:t>
      </w:r>
      <w:r w:rsidR="00FA6ECA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A6ECA" w:rsidRPr="00957E8F">
        <w:rPr>
          <w:rFonts w:ascii="Sylfaen" w:hAnsi="Sylfaen" w:cs="Sylfaen"/>
          <w:noProof/>
          <w:sz w:val="24"/>
          <w:szCs w:val="24"/>
        </w:rPr>
        <w:t>სამკურნალოდ</w:t>
      </w:r>
      <w:r w:rsidR="00FA6ECA" w:rsidRPr="00957E8F">
        <w:rPr>
          <w:rFonts w:ascii="Times New Roman" w:hAnsi="Times New Roman" w:cs="Times New Roman"/>
          <w:noProof/>
          <w:sz w:val="24"/>
          <w:szCs w:val="24"/>
        </w:rPr>
        <w:t xml:space="preserve"> (</w:t>
      </w:r>
      <w:r w:rsidR="00FA6ECA" w:rsidRPr="00957E8F">
        <w:rPr>
          <w:rFonts w:ascii="Sylfaen" w:hAnsi="Sylfaen" w:cs="Sylfaen"/>
          <w:noProof/>
          <w:sz w:val="24"/>
          <w:szCs w:val="24"/>
        </w:rPr>
        <w:t>მაქსიმუმ</w:t>
      </w:r>
      <w:r w:rsidR="00FA6ECA" w:rsidRPr="00957E8F">
        <w:rPr>
          <w:rFonts w:ascii="Times New Roman" w:hAnsi="Times New Roman" w:cs="Times New Roman"/>
          <w:noProof/>
          <w:sz w:val="24"/>
          <w:szCs w:val="24"/>
        </w:rPr>
        <w:t xml:space="preserve"> 7 </w:t>
      </w:r>
      <w:r w:rsidR="00FA6ECA" w:rsidRPr="00957E8F">
        <w:rPr>
          <w:rFonts w:ascii="Sylfaen" w:hAnsi="Sylfaen" w:cs="Sylfaen"/>
          <w:noProof/>
          <w:sz w:val="24"/>
          <w:szCs w:val="24"/>
        </w:rPr>
        <w:t>დღე</w:t>
      </w:r>
      <w:r w:rsidR="00FA6ECA" w:rsidRPr="00957E8F">
        <w:rPr>
          <w:rFonts w:ascii="Times New Roman" w:hAnsi="Times New Roman" w:cs="Times New Roman"/>
          <w:noProof/>
          <w:sz w:val="24"/>
          <w:szCs w:val="24"/>
        </w:rPr>
        <w:t xml:space="preserve">) </w:t>
      </w:r>
      <w:r w:rsidR="00FA6ECA" w:rsidRPr="00957E8F">
        <w:rPr>
          <w:rFonts w:ascii="Sylfaen" w:hAnsi="Sylfaen" w:cs="Sylfaen"/>
          <w:noProof/>
          <w:sz w:val="24"/>
          <w:szCs w:val="24"/>
        </w:rPr>
        <w:t>პერორალური</w:t>
      </w:r>
      <w:r w:rsidR="00FA6ECA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A6ECA" w:rsidRPr="00957E8F">
        <w:rPr>
          <w:rFonts w:ascii="Sylfaen" w:hAnsi="Sylfaen" w:cs="Sylfaen"/>
          <w:noProof/>
          <w:sz w:val="24"/>
          <w:szCs w:val="24"/>
        </w:rPr>
        <w:t>რეჰიდრატაციული</w:t>
      </w:r>
      <w:r w:rsidR="00FA6ECA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A6ECA" w:rsidRPr="00957E8F">
        <w:rPr>
          <w:rFonts w:ascii="Sylfaen" w:hAnsi="Sylfaen" w:cs="Sylfaen"/>
          <w:noProof/>
          <w:sz w:val="24"/>
          <w:szCs w:val="24"/>
        </w:rPr>
        <w:t>ხსნარის</w:t>
      </w:r>
      <w:r w:rsidR="00FA6ECA" w:rsidRPr="00957E8F">
        <w:rPr>
          <w:rFonts w:ascii="Times New Roman" w:hAnsi="Times New Roman" w:cs="Times New Roman"/>
          <w:noProof/>
          <w:sz w:val="24"/>
          <w:szCs w:val="24"/>
        </w:rPr>
        <w:t xml:space="preserve"> (SRO) </w:t>
      </w:r>
      <w:r w:rsidR="00FA6ECA" w:rsidRPr="00957E8F">
        <w:rPr>
          <w:rFonts w:ascii="Sylfaen" w:hAnsi="Sylfaen" w:cs="Sylfaen"/>
          <w:noProof/>
          <w:sz w:val="24"/>
          <w:szCs w:val="24"/>
        </w:rPr>
        <w:t>ადრეულ</w:t>
      </w:r>
      <w:r w:rsidR="00FA6ECA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A6ECA" w:rsidRPr="00957E8F">
        <w:rPr>
          <w:rFonts w:ascii="Sylfaen" w:hAnsi="Sylfaen" w:cs="Sylfaen"/>
          <w:noProof/>
          <w:sz w:val="24"/>
          <w:szCs w:val="24"/>
        </w:rPr>
        <w:t>მიღებასთან</w:t>
      </w:r>
      <w:r w:rsidR="00FA6ECA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A6ECA" w:rsidRPr="00957E8F">
        <w:rPr>
          <w:rFonts w:ascii="Sylfaen" w:hAnsi="Sylfaen" w:cs="Sylfaen"/>
          <w:noProof/>
          <w:sz w:val="24"/>
          <w:szCs w:val="24"/>
        </w:rPr>
        <w:t>ერთად</w:t>
      </w:r>
      <w:r w:rsidR="00FA6ECA" w:rsidRPr="00957E8F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2091947B" w14:textId="36DCDB83" w:rsidR="00217E83" w:rsidRPr="00957E8F" w:rsidRDefault="00217E83" w:rsidP="009814CA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57E8F">
        <w:rPr>
          <w:rFonts w:ascii="Sylfaen" w:hAnsi="Sylfaen" w:cs="Sylfaen"/>
          <w:noProof/>
          <w:sz w:val="24"/>
          <w:szCs w:val="24"/>
        </w:rPr>
        <w:t>თავიდან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უნდა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იქნას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აცილებული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სმექტას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ნებისმიერი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ქრონიკული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გამოყენება</w:t>
      </w:r>
      <w:r w:rsidRPr="00957E8F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4DC47553" w14:textId="6B530F68" w:rsidR="00217E83" w:rsidRPr="00957E8F" w:rsidRDefault="00217E83" w:rsidP="009814CA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57E8F">
        <w:rPr>
          <w:rFonts w:ascii="Sylfaen" w:hAnsi="Sylfaen" w:cs="Sylfaen"/>
          <w:noProof/>
          <w:sz w:val="24"/>
          <w:szCs w:val="24"/>
        </w:rPr>
        <w:t>ზრდასრულები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: </w:t>
      </w:r>
      <w:r w:rsidRPr="00957E8F">
        <w:rPr>
          <w:rFonts w:ascii="Sylfaen" w:hAnsi="Sylfaen" w:cs="Sylfaen"/>
          <w:noProof/>
          <w:sz w:val="24"/>
          <w:szCs w:val="24"/>
        </w:rPr>
        <w:t>სმექტას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ხანგრძლივი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ან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განმეორებითი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გამოყენება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არ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არის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რეკომენდებული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ექიმთან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კონსულტაციის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გარეშე</w:t>
      </w:r>
      <w:r w:rsidRPr="00957E8F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7091A9C0" w14:textId="6307B1CD" w:rsidR="004C2094" w:rsidRPr="00957E8F" w:rsidRDefault="004C2094" w:rsidP="009814CA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57E8F">
        <w:rPr>
          <w:rFonts w:ascii="Sylfaen" w:hAnsi="Sylfaen" w:cs="Sylfaen"/>
          <w:noProof/>
          <w:sz w:val="24"/>
          <w:szCs w:val="24"/>
        </w:rPr>
        <w:t>სმექტა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ფორთოხალი</w:t>
      </w:r>
      <w:r w:rsidRPr="00957E8F">
        <w:rPr>
          <w:rFonts w:ascii="Times New Roman" w:hAnsi="Times New Roman" w:cs="Times New Roman"/>
          <w:noProof/>
          <w:sz w:val="24"/>
          <w:szCs w:val="24"/>
        </w:rPr>
        <w:t>-</w:t>
      </w:r>
      <w:r w:rsidRPr="00957E8F">
        <w:rPr>
          <w:rFonts w:ascii="Sylfaen" w:hAnsi="Sylfaen" w:cs="Sylfaen"/>
          <w:noProof/>
          <w:sz w:val="24"/>
          <w:szCs w:val="24"/>
        </w:rPr>
        <w:t>ვანილის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მიღებამდე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რჩევისთვის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მიმართეთ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ექიმს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ან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ფარმაცევტს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>:</w:t>
      </w:r>
    </w:p>
    <w:p w14:paraId="1B1CF203" w14:textId="34AE4B05" w:rsidR="004C2094" w:rsidRPr="00957E8F" w:rsidRDefault="00CF2BBA" w:rsidP="009814CA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• </w:t>
      </w:r>
      <w:r w:rsidR="004C2094" w:rsidRPr="00957E8F">
        <w:rPr>
          <w:rFonts w:ascii="Sylfaen" w:hAnsi="Sylfaen" w:cs="Sylfaen"/>
          <w:noProof/>
          <w:sz w:val="24"/>
          <w:szCs w:val="24"/>
        </w:rPr>
        <w:t>თუ</w:t>
      </w:r>
      <w:r w:rsidR="004C2094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C2094" w:rsidRPr="00957E8F">
        <w:rPr>
          <w:rFonts w:ascii="Sylfaen" w:hAnsi="Sylfaen" w:cs="Sylfaen"/>
          <w:noProof/>
          <w:sz w:val="24"/>
          <w:szCs w:val="24"/>
        </w:rPr>
        <w:t>ექიმმა</w:t>
      </w:r>
      <w:r w:rsidR="004C2094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C2094" w:rsidRPr="00957E8F">
        <w:rPr>
          <w:rFonts w:ascii="Sylfaen" w:hAnsi="Sylfaen" w:cs="Sylfaen"/>
          <w:noProof/>
          <w:sz w:val="24"/>
          <w:szCs w:val="24"/>
        </w:rPr>
        <w:t>გითხრათ</w:t>
      </w:r>
      <w:r w:rsidR="004C2094" w:rsidRPr="00957E8F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4C2094" w:rsidRPr="00957E8F">
        <w:rPr>
          <w:rFonts w:ascii="Sylfaen" w:hAnsi="Sylfaen" w:cs="Sylfaen"/>
          <w:noProof/>
          <w:sz w:val="24"/>
          <w:szCs w:val="24"/>
        </w:rPr>
        <w:t>რომ</w:t>
      </w:r>
      <w:r w:rsidR="004C2094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C2094" w:rsidRPr="00957E8F">
        <w:rPr>
          <w:rFonts w:ascii="Sylfaen" w:hAnsi="Sylfaen" w:cs="Sylfaen"/>
          <w:noProof/>
          <w:sz w:val="24"/>
          <w:szCs w:val="24"/>
        </w:rPr>
        <w:t>გაქვთ</w:t>
      </w:r>
      <w:r w:rsidR="004C2094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C2094" w:rsidRPr="00957E8F">
        <w:rPr>
          <w:rFonts w:ascii="Sylfaen" w:hAnsi="Sylfaen" w:cs="Sylfaen"/>
          <w:noProof/>
          <w:sz w:val="24"/>
          <w:szCs w:val="24"/>
        </w:rPr>
        <w:t>აუტანლობა</w:t>
      </w:r>
      <w:r w:rsidR="004C2094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C2094" w:rsidRPr="00957E8F">
        <w:rPr>
          <w:rFonts w:ascii="Sylfaen" w:hAnsi="Sylfaen" w:cs="Sylfaen"/>
          <w:noProof/>
          <w:sz w:val="24"/>
          <w:szCs w:val="24"/>
        </w:rPr>
        <w:t>ზოგიერთი</w:t>
      </w:r>
      <w:r w:rsidR="004C2094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C2094" w:rsidRPr="00957E8F">
        <w:rPr>
          <w:rFonts w:ascii="Sylfaen" w:hAnsi="Sylfaen" w:cs="Sylfaen"/>
          <w:noProof/>
          <w:sz w:val="24"/>
          <w:szCs w:val="24"/>
        </w:rPr>
        <w:t>შაქრის</w:t>
      </w:r>
      <w:r w:rsidR="004C2094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C2094" w:rsidRPr="00957E8F">
        <w:rPr>
          <w:rFonts w:ascii="Sylfaen" w:hAnsi="Sylfaen" w:cs="Sylfaen"/>
          <w:noProof/>
          <w:sz w:val="24"/>
          <w:szCs w:val="24"/>
        </w:rPr>
        <w:t>მიმართ</w:t>
      </w:r>
      <w:r w:rsidR="004C2094" w:rsidRPr="00957E8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="004C2094" w:rsidRPr="00957E8F">
        <w:rPr>
          <w:rFonts w:ascii="Sylfaen" w:hAnsi="Sylfaen" w:cs="Sylfaen"/>
          <w:noProof/>
          <w:sz w:val="24"/>
          <w:szCs w:val="24"/>
        </w:rPr>
        <w:t>ეს</w:t>
      </w:r>
      <w:r w:rsidR="004C2094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C2094" w:rsidRPr="00957E8F">
        <w:rPr>
          <w:rFonts w:ascii="Sylfaen" w:hAnsi="Sylfaen" w:cs="Sylfaen"/>
          <w:noProof/>
          <w:sz w:val="24"/>
          <w:szCs w:val="24"/>
        </w:rPr>
        <w:t>პრეპარატი</w:t>
      </w:r>
      <w:r w:rsidR="004C2094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C2094" w:rsidRPr="00957E8F">
        <w:rPr>
          <w:rFonts w:ascii="Sylfaen" w:hAnsi="Sylfaen" w:cs="Sylfaen"/>
          <w:noProof/>
          <w:sz w:val="24"/>
          <w:szCs w:val="24"/>
        </w:rPr>
        <w:t>შეიცავს</w:t>
      </w:r>
      <w:r w:rsidR="004C2094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C2094" w:rsidRPr="00957E8F">
        <w:rPr>
          <w:rFonts w:ascii="Sylfaen" w:hAnsi="Sylfaen" w:cs="Sylfaen"/>
          <w:noProof/>
          <w:sz w:val="24"/>
          <w:szCs w:val="24"/>
        </w:rPr>
        <w:t>ორ</w:t>
      </w:r>
      <w:r w:rsidR="004C2094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C2094" w:rsidRPr="00957E8F">
        <w:rPr>
          <w:rFonts w:ascii="Sylfaen" w:hAnsi="Sylfaen" w:cs="Sylfaen"/>
          <w:noProof/>
          <w:sz w:val="24"/>
          <w:szCs w:val="24"/>
        </w:rPr>
        <w:t>შაქარს</w:t>
      </w:r>
      <w:r w:rsidR="004C2094" w:rsidRPr="00957E8F">
        <w:rPr>
          <w:rFonts w:ascii="Times New Roman" w:hAnsi="Times New Roman" w:cs="Times New Roman"/>
          <w:noProof/>
          <w:sz w:val="24"/>
          <w:szCs w:val="24"/>
        </w:rPr>
        <w:t xml:space="preserve"> (</w:t>
      </w:r>
      <w:r w:rsidR="004C2094" w:rsidRPr="00957E8F">
        <w:rPr>
          <w:rFonts w:ascii="Sylfaen" w:hAnsi="Sylfaen" w:cs="Sylfaen"/>
          <w:noProof/>
          <w:sz w:val="24"/>
          <w:szCs w:val="24"/>
        </w:rPr>
        <w:t>გლუკოზას</w:t>
      </w:r>
      <w:r w:rsidR="004C2094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C2094" w:rsidRPr="00957E8F">
        <w:rPr>
          <w:rFonts w:ascii="Sylfaen" w:hAnsi="Sylfaen" w:cs="Sylfaen"/>
          <w:noProof/>
          <w:sz w:val="24"/>
          <w:szCs w:val="24"/>
        </w:rPr>
        <w:t>და</w:t>
      </w:r>
      <w:r w:rsidR="004C2094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C2094" w:rsidRPr="00957E8F">
        <w:rPr>
          <w:rFonts w:ascii="Sylfaen" w:hAnsi="Sylfaen" w:cs="Sylfaen"/>
          <w:noProof/>
          <w:sz w:val="24"/>
          <w:szCs w:val="24"/>
        </w:rPr>
        <w:t>საქაროზას</w:t>
      </w:r>
      <w:r w:rsidR="004C2094" w:rsidRPr="00957E8F">
        <w:rPr>
          <w:rFonts w:ascii="Times New Roman" w:hAnsi="Times New Roman" w:cs="Times New Roman"/>
          <w:noProof/>
          <w:sz w:val="24"/>
          <w:szCs w:val="24"/>
        </w:rPr>
        <w:t xml:space="preserve">). </w:t>
      </w:r>
      <w:r w:rsidR="004C2094" w:rsidRPr="00957E8F">
        <w:rPr>
          <w:rFonts w:ascii="Sylfaen" w:hAnsi="Sylfaen" w:cs="Sylfaen"/>
          <w:noProof/>
          <w:sz w:val="24"/>
          <w:szCs w:val="24"/>
        </w:rPr>
        <w:t>მისი</w:t>
      </w:r>
      <w:r w:rsidR="004C2094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C2094" w:rsidRPr="00957E8F">
        <w:rPr>
          <w:rFonts w:ascii="Sylfaen" w:hAnsi="Sylfaen" w:cs="Sylfaen"/>
          <w:noProof/>
          <w:sz w:val="24"/>
          <w:szCs w:val="24"/>
        </w:rPr>
        <w:t>გამოყენება</w:t>
      </w:r>
      <w:r w:rsidR="004C2094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C2094" w:rsidRPr="00957E8F">
        <w:rPr>
          <w:rFonts w:ascii="Sylfaen" w:hAnsi="Sylfaen" w:cs="Sylfaen"/>
          <w:noProof/>
          <w:sz w:val="24"/>
          <w:szCs w:val="24"/>
        </w:rPr>
        <w:t>არ</w:t>
      </w:r>
      <w:r w:rsidR="004C2094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C2094" w:rsidRPr="00957E8F">
        <w:rPr>
          <w:rFonts w:ascii="Sylfaen" w:hAnsi="Sylfaen" w:cs="Sylfaen"/>
          <w:noProof/>
          <w:sz w:val="24"/>
          <w:szCs w:val="24"/>
        </w:rPr>
        <w:t>არის</w:t>
      </w:r>
      <w:r w:rsidR="004C2094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C2094" w:rsidRPr="00957E8F">
        <w:rPr>
          <w:rFonts w:ascii="Sylfaen" w:hAnsi="Sylfaen" w:cs="Sylfaen"/>
          <w:noProof/>
          <w:sz w:val="24"/>
          <w:szCs w:val="24"/>
        </w:rPr>
        <w:t>რეკომენდებული</w:t>
      </w:r>
      <w:r w:rsidR="004C2094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C2094" w:rsidRPr="00957E8F">
        <w:rPr>
          <w:rFonts w:ascii="Sylfaen" w:hAnsi="Sylfaen" w:cs="Sylfaen"/>
          <w:noProof/>
          <w:sz w:val="24"/>
          <w:szCs w:val="24"/>
        </w:rPr>
        <w:t>ფრუქტოზის</w:t>
      </w:r>
      <w:r w:rsidR="004C2094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C2094" w:rsidRPr="00957E8F">
        <w:rPr>
          <w:rFonts w:ascii="Sylfaen" w:hAnsi="Sylfaen" w:cs="Sylfaen"/>
          <w:noProof/>
          <w:sz w:val="24"/>
          <w:szCs w:val="24"/>
        </w:rPr>
        <w:t>აუტანლობის</w:t>
      </w:r>
      <w:r w:rsidR="004C2094" w:rsidRPr="00957E8F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4C2094" w:rsidRPr="00957E8F">
        <w:rPr>
          <w:rFonts w:ascii="Sylfaen" w:hAnsi="Sylfaen" w:cs="Sylfaen"/>
          <w:noProof/>
          <w:sz w:val="24"/>
          <w:szCs w:val="24"/>
        </w:rPr>
        <w:t>გლუკოზა</w:t>
      </w:r>
      <w:r w:rsidR="004C2094" w:rsidRPr="00957E8F">
        <w:rPr>
          <w:rFonts w:ascii="Times New Roman" w:hAnsi="Times New Roman" w:cs="Times New Roman"/>
          <w:noProof/>
          <w:sz w:val="24"/>
          <w:szCs w:val="24"/>
        </w:rPr>
        <w:t>-</w:t>
      </w:r>
      <w:r w:rsidR="004C2094" w:rsidRPr="00957E8F">
        <w:rPr>
          <w:rFonts w:ascii="Sylfaen" w:hAnsi="Sylfaen" w:cs="Sylfaen"/>
          <w:noProof/>
          <w:sz w:val="24"/>
          <w:szCs w:val="24"/>
        </w:rPr>
        <w:t>გალაქტოზის</w:t>
      </w:r>
      <w:r w:rsidR="004C2094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C2094" w:rsidRPr="00957E8F">
        <w:rPr>
          <w:rFonts w:ascii="Sylfaen" w:hAnsi="Sylfaen" w:cs="Sylfaen"/>
          <w:noProof/>
          <w:sz w:val="24"/>
          <w:szCs w:val="24"/>
        </w:rPr>
        <w:t>მალაბსორბციის</w:t>
      </w:r>
      <w:r w:rsidR="004C2094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C2094" w:rsidRPr="00957E8F">
        <w:rPr>
          <w:rFonts w:ascii="Sylfaen" w:hAnsi="Sylfaen" w:cs="Sylfaen"/>
          <w:noProof/>
          <w:sz w:val="24"/>
          <w:szCs w:val="24"/>
        </w:rPr>
        <w:t>სინდრომის</w:t>
      </w:r>
      <w:r w:rsidR="004C2094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C2094" w:rsidRPr="00957E8F">
        <w:rPr>
          <w:rFonts w:ascii="Sylfaen" w:hAnsi="Sylfaen" w:cs="Sylfaen"/>
          <w:noProof/>
          <w:sz w:val="24"/>
          <w:szCs w:val="24"/>
        </w:rPr>
        <w:t>ან</w:t>
      </w:r>
      <w:r w:rsidR="004C2094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C2094" w:rsidRPr="00957E8F">
        <w:rPr>
          <w:rFonts w:ascii="Sylfaen" w:hAnsi="Sylfaen" w:cs="Sylfaen"/>
          <w:noProof/>
          <w:sz w:val="24"/>
          <w:szCs w:val="24"/>
        </w:rPr>
        <w:t>საქაროზა</w:t>
      </w:r>
      <w:r w:rsidR="004C2094" w:rsidRPr="00957E8F">
        <w:rPr>
          <w:rFonts w:ascii="Times New Roman" w:hAnsi="Times New Roman" w:cs="Times New Roman"/>
          <w:noProof/>
          <w:sz w:val="24"/>
          <w:szCs w:val="24"/>
        </w:rPr>
        <w:t>-</w:t>
      </w:r>
      <w:r w:rsidR="004C2094" w:rsidRPr="00957E8F">
        <w:rPr>
          <w:rFonts w:ascii="Sylfaen" w:hAnsi="Sylfaen" w:cs="Sylfaen"/>
          <w:noProof/>
          <w:sz w:val="24"/>
          <w:szCs w:val="24"/>
        </w:rPr>
        <w:t>იზომალტაზას</w:t>
      </w:r>
      <w:r w:rsidR="004C2094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C2094" w:rsidRPr="00957E8F">
        <w:rPr>
          <w:rFonts w:ascii="Sylfaen" w:hAnsi="Sylfaen" w:cs="Sylfaen"/>
          <w:noProof/>
          <w:sz w:val="24"/>
          <w:szCs w:val="24"/>
        </w:rPr>
        <w:t>დეფიციტის</w:t>
      </w:r>
      <w:r w:rsidR="004C2094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C2094" w:rsidRPr="00957E8F">
        <w:rPr>
          <w:rFonts w:ascii="Sylfaen" w:hAnsi="Sylfaen" w:cs="Sylfaen"/>
          <w:noProof/>
          <w:sz w:val="24"/>
          <w:szCs w:val="24"/>
        </w:rPr>
        <w:t>მქონე</w:t>
      </w:r>
      <w:r w:rsidR="004C2094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C2094" w:rsidRPr="00957E8F">
        <w:rPr>
          <w:rFonts w:ascii="Sylfaen" w:hAnsi="Sylfaen" w:cs="Sylfaen"/>
          <w:noProof/>
          <w:sz w:val="24"/>
          <w:szCs w:val="24"/>
        </w:rPr>
        <w:t>პაციენტებში</w:t>
      </w:r>
      <w:r w:rsidR="004C2094" w:rsidRPr="00957E8F">
        <w:rPr>
          <w:rFonts w:ascii="Times New Roman" w:hAnsi="Times New Roman" w:cs="Times New Roman"/>
          <w:noProof/>
          <w:sz w:val="24"/>
          <w:szCs w:val="24"/>
        </w:rPr>
        <w:t xml:space="preserve"> (</w:t>
      </w:r>
      <w:r w:rsidR="004C2094" w:rsidRPr="00957E8F">
        <w:rPr>
          <w:rFonts w:ascii="Sylfaen" w:hAnsi="Sylfaen" w:cs="Sylfaen"/>
          <w:noProof/>
          <w:sz w:val="24"/>
          <w:szCs w:val="24"/>
        </w:rPr>
        <w:t>იშვიათი</w:t>
      </w:r>
      <w:r w:rsidR="004C2094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C2094" w:rsidRPr="00957E8F">
        <w:rPr>
          <w:rFonts w:ascii="Sylfaen" w:hAnsi="Sylfaen" w:cs="Sylfaen"/>
          <w:noProof/>
          <w:sz w:val="24"/>
          <w:szCs w:val="24"/>
        </w:rPr>
        <w:t>მემკვიდრეობითი</w:t>
      </w:r>
      <w:r w:rsidR="004C2094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C2094" w:rsidRPr="00957E8F">
        <w:rPr>
          <w:rFonts w:ascii="Sylfaen" w:hAnsi="Sylfaen" w:cs="Sylfaen"/>
          <w:noProof/>
          <w:sz w:val="24"/>
          <w:szCs w:val="24"/>
        </w:rPr>
        <w:t>დაავადებები</w:t>
      </w:r>
      <w:r w:rsidR="004C2094" w:rsidRPr="00957E8F">
        <w:rPr>
          <w:rFonts w:ascii="Times New Roman" w:hAnsi="Times New Roman" w:cs="Times New Roman"/>
          <w:noProof/>
          <w:sz w:val="24"/>
          <w:szCs w:val="24"/>
        </w:rPr>
        <w:t>).</w:t>
      </w:r>
    </w:p>
    <w:p w14:paraId="365A7AC0" w14:textId="72078215" w:rsidR="004C2094" w:rsidRPr="00957E8F" w:rsidRDefault="00CF2BBA" w:rsidP="009814CA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57E8F">
        <w:rPr>
          <w:rFonts w:ascii="Times New Roman" w:hAnsi="Times New Roman" w:cs="Times New Roman"/>
          <w:noProof/>
          <w:sz w:val="24"/>
          <w:szCs w:val="24"/>
        </w:rPr>
        <w:t>•</w:t>
      </w:r>
      <w:r w:rsidR="004C2094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C2094" w:rsidRPr="00957E8F">
        <w:rPr>
          <w:rFonts w:ascii="Sylfaen" w:hAnsi="Sylfaen" w:cs="Sylfaen"/>
          <w:noProof/>
          <w:sz w:val="24"/>
          <w:szCs w:val="24"/>
        </w:rPr>
        <w:t>თუ</w:t>
      </w:r>
      <w:r w:rsidR="004C2094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C2094" w:rsidRPr="00957E8F">
        <w:rPr>
          <w:rFonts w:ascii="Sylfaen" w:hAnsi="Sylfaen" w:cs="Sylfaen"/>
          <w:noProof/>
          <w:sz w:val="24"/>
          <w:szCs w:val="24"/>
        </w:rPr>
        <w:t>გაქვთ</w:t>
      </w:r>
      <w:r w:rsidR="004C2094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C2094" w:rsidRPr="00957E8F">
        <w:rPr>
          <w:rFonts w:ascii="Sylfaen" w:hAnsi="Sylfaen" w:cs="Sylfaen"/>
          <w:noProof/>
          <w:sz w:val="24"/>
          <w:szCs w:val="24"/>
        </w:rPr>
        <w:t>მძიმე</w:t>
      </w:r>
      <w:r w:rsidR="004C2094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C2094" w:rsidRPr="00957E8F">
        <w:rPr>
          <w:rFonts w:ascii="Sylfaen" w:hAnsi="Sylfaen" w:cs="Sylfaen"/>
          <w:noProof/>
          <w:sz w:val="24"/>
          <w:szCs w:val="24"/>
        </w:rPr>
        <w:t>ყაბზობის</w:t>
      </w:r>
      <w:r w:rsidR="004C2094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C2094" w:rsidRPr="00957E8F">
        <w:rPr>
          <w:rFonts w:ascii="Sylfaen" w:hAnsi="Sylfaen" w:cs="Sylfaen"/>
          <w:noProof/>
          <w:sz w:val="24"/>
          <w:szCs w:val="24"/>
        </w:rPr>
        <w:t>ანამნეზი</w:t>
      </w:r>
      <w:r w:rsidR="004C2094" w:rsidRPr="00957E8F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31784DC7" w14:textId="52C9467F" w:rsidR="004C2094" w:rsidRPr="00957E8F" w:rsidRDefault="004C2094" w:rsidP="009814CA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57E8F">
        <w:rPr>
          <w:rFonts w:ascii="Sylfaen" w:hAnsi="Sylfaen" w:cs="Sylfaen"/>
          <w:noProof/>
          <w:sz w:val="24"/>
          <w:szCs w:val="24"/>
        </w:rPr>
        <w:t>მიმართეთ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ექიმს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>:</w:t>
      </w:r>
    </w:p>
    <w:p w14:paraId="02E32702" w14:textId="6331251C" w:rsidR="004C2094" w:rsidRPr="00957E8F" w:rsidRDefault="00CF2BBA" w:rsidP="009814CA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57E8F">
        <w:rPr>
          <w:rFonts w:ascii="Times New Roman" w:hAnsi="Times New Roman" w:cs="Times New Roman"/>
          <w:noProof/>
          <w:sz w:val="24"/>
          <w:szCs w:val="24"/>
        </w:rPr>
        <w:t>•</w:t>
      </w:r>
      <w:r w:rsidR="004C2094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E2105D" w:rsidRPr="00957E8F">
        <w:rPr>
          <w:rFonts w:ascii="Sylfaen" w:hAnsi="Sylfaen" w:cs="Sylfaen"/>
          <w:noProof/>
          <w:sz w:val="24"/>
          <w:szCs w:val="24"/>
        </w:rPr>
        <w:t>მწვავე</w:t>
      </w:r>
      <w:r w:rsidR="00E2105D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E2105D" w:rsidRPr="00957E8F">
        <w:rPr>
          <w:rFonts w:ascii="Sylfaen" w:hAnsi="Sylfaen" w:cs="Sylfaen"/>
          <w:noProof/>
          <w:sz w:val="24"/>
          <w:szCs w:val="24"/>
        </w:rPr>
        <w:t>დიარეის</w:t>
      </w:r>
      <w:r w:rsidR="00E2105D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E2105D" w:rsidRPr="00957E8F">
        <w:rPr>
          <w:rFonts w:ascii="Sylfaen" w:hAnsi="Sylfaen" w:cs="Sylfaen"/>
          <w:noProof/>
          <w:sz w:val="24"/>
          <w:szCs w:val="24"/>
        </w:rPr>
        <w:t>შემთხვევაში</w:t>
      </w:r>
      <w:r w:rsidR="00E2105D" w:rsidRPr="00957E8F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E2105D" w:rsidRPr="00957E8F">
        <w:rPr>
          <w:rFonts w:ascii="Sylfaen" w:hAnsi="Sylfaen" w:cs="Sylfaen"/>
          <w:noProof/>
          <w:sz w:val="24"/>
          <w:szCs w:val="24"/>
        </w:rPr>
        <w:t>თუ</w:t>
      </w:r>
      <w:r w:rsidR="00E2105D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E2105D" w:rsidRPr="00957E8F">
        <w:rPr>
          <w:rFonts w:ascii="Sylfaen" w:hAnsi="Sylfaen" w:cs="Sylfaen"/>
          <w:noProof/>
          <w:sz w:val="24"/>
          <w:szCs w:val="24"/>
        </w:rPr>
        <w:t>სიმპტომები</w:t>
      </w:r>
      <w:r w:rsidR="00E2105D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E2105D" w:rsidRPr="00957E8F">
        <w:rPr>
          <w:rFonts w:ascii="Sylfaen" w:hAnsi="Sylfaen" w:cs="Sylfaen"/>
          <w:noProof/>
          <w:sz w:val="24"/>
          <w:szCs w:val="24"/>
        </w:rPr>
        <w:t>არ</w:t>
      </w:r>
      <w:r w:rsidR="00E2105D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E2105D" w:rsidRPr="00957E8F">
        <w:rPr>
          <w:rFonts w:ascii="Sylfaen" w:hAnsi="Sylfaen" w:cs="Sylfaen"/>
          <w:noProof/>
          <w:sz w:val="24"/>
          <w:szCs w:val="24"/>
        </w:rPr>
        <w:t>გაუმჯობესდა</w:t>
      </w:r>
      <w:r w:rsidR="00E2105D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E2105D" w:rsidRPr="00957E8F">
        <w:rPr>
          <w:rFonts w:ascii="Sylfaen" w:hAnsi="Sylfaen" w:cs="Sylfaen"/>
          <w:noProof/>
          <w:sz w:val="24"/>
          <w:szCs w:val="24"/>
        </w:rPr>
        <w:t>ან</w:t>
      </w:r>
      <w:r w:rsidR="00E2105D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E2105D" w:rsidRPr="00957E8F">
        <w:rPr>
          <w:rFonts w:ascii="Sylfaen" w:hAnsi="Sylfaen" w:cs="Sylfaen"/>
          <w:noProof/>
          <w:sz w:val="24"/>
          <w:szCs w:val="24"/>
        </w:rPr>
        <w:t>გაუარესდა</w:t>
      </w:r>
      <w:r w:rsidR="00E2105D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E2105D" w:rsidRPr="00957E8F">
        <w:rPr>
          <w:rFonts w:ascii="Sylfaen" w:hAnsi="Sylfaen" w:cs="Sylfaen"/>
          <w:noProof/>
          <w:sz w:val="24"/>
          <w:szCs w:val="24"/>
        </w:rPr>
        <w:t>მკურნალობიდან</w:t>
      </w:r>
      <w:r w:rsidR="00E2105D" w:rsidRPr="00957E8F">
        <w:rPr>
          <w:rFonts w:ascii="Times New Roman" w:hAnsi="Times New Roman" w:cs="Times New Roman"/>
          <w:noProof/>
          <w:sz w:val="24"/>
          <w:szCs w:val="24"/>
        </w:rPr>
        <w:t xml:space="preserve"> 3 </w:t>
      </w:r>
      <w:r w:rsidR="00E2105D" w:rsidRPr="00957E8F">
        <w:rPr>
          <w:rFonts w:ascii="Sylfaen" w:hAnsi="Sylfaen" w:cs="Sylfaen"/>
          <w:noProof/>
          <w:sz w:val="24"/>
          <w:szCs w:val="24"/>
        </w:rPr>
        <w:t>დღის</w:t>
      </w:r>
      <w:r w:rsidR="00E2105D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E2105D" w:rsidRPr="00957E8F">
        <w:rPr>
          <w:rFonts w:ascii="Sylfaen" w:hAnsi="Sylfaen" w:cs="Sylfaen"/>
          <w:noProof/>
          <w:sz w:val="24"/>
          <w:szCs w:val="24"/>
        </w:rPr>
        <w:t>შემდეგ</w:t>
      </w:r>
      <w:r w:rsidR="00E2105D" w:rsidRPr="00957E8F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332EBAAC" w14:textId="420F52A9" w:rsidR="00E2105D" w:rsidRPr="00957E8F" w:rsidRDefault="00CF2BBA" w:rsidP="009814CA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57E8F">
        <w:rPr>
          <w:rFonts w:ascii="Times New Roman" w:hAnsi="Times New Roman" w:cs="Times New Roman"/>
          <w:noProof/>
          <w:sz w:val="24"/>
          <w:szCs w:val="24"/>
        </w:rPr>
        <w:t>•</w:t>
      </w:r>
      <w:r w:rsidR="00E2105D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E2105D" w:rsidRPr="00957E8F">
        <w:rPr>
          <w:rFonts w:ascii="Sylfaen" w:hAnsi="Sylfaen" w:cs="Sylfaen"/>
          <w:noProof/>
          <w:sz w:val="24"/>
          <w:szCs w:val="24"/>
        </w:rPr>
        <w:t>თუ</w:t>
      </w:r>
      <w:r w:rsidR="00E2105D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E2105D" w:rsidRPr="00957E8F">
        <w:rPr>
          <w:rFonts w:ascii="Sylfaen" w:hAnsi="Sylfaen" w:cs="Sylfaen"/>
          <w:noProof/>
          <w:sz w:val="24"/>
          <w:szCs w:val="24"/>
        </w:rPr>
        <w:t>საჭმლის</w:t>
      </w:r>
      <w:r w:rsidR="00E2105D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E2105D" w:rsidRPr="00957E8F">
        <w:rPr>
          <w:rFonts w:ascii="Sylfaen" w:hAnsi="Sylfaen" w:cs="Sylfaen"/>
          <w:noProof/>
          <w:sz w:val="24"/>
          <w:szCs w:val="24"/>
        </w:rPr>
        <w:t>მომნელებელი</w:t>
      </w:r>
      <w:r w:rsidR="00E2105D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E2105D" w:rsidRPr="00957E8F">
        <w:rPr>
          <w:rFonts w:ascii="Sylfaen" w:hAnsi="Sylfaen" w:cs="Sylfaen"/>
          <w:noProof/>
          <w:sz w:val="24"/>
          <w:szCs w:val="24"/>
        </w:rPr>
        <w:t>სისტემის</w:t>
      </w:r>
      <w:r w:rsidR="00E2105D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E2105D" w:rsidRPr="00957E8F">
        <w:rPr>
          <w:rFonts w:ascii="Sylfaen" w:hAnsi="Sylfaen" w:cs="Sylfaen"/>
          <w:noProof/>
          <w:sz w:val="24"/>
          <w:szCs w:val="24"/>
        </w:rPr>
        <w:t>ტკივილს</w:t>
      </w:r>
      <w:r w:rsidR="00E2105D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E2105D" w:rsidRPr="00957E8F">
        <w:rPr>
          <w:rFonts w:ascii="Sylfaen" w:hAnsi="Sylfaen" w:cs="Sylfaen"/>
          <w:noProof/>
          <w:sz w:val="24"/>
          <w:szCs w:val="24"/>
        </w:rPr>
        <w:t>თან</w:t>
      </w:r>
      <w:r w:rsidR="00E2105D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E2105D" w:rsidRPr="00957E8F">
        <w:rPr>
          <w:rFonts w:ascii="Sylfaen" w:hAnsi="Sylfaen" w:cs="Sylfaen"/>
          <w:noProof/>
          <w:sz w:val="24"/>
          <w:szCs w:val="24"/>
        </w:rPr>
        <w:t>ახლავს</w:t>
      </w:r>
      <w:r w:rsidR="00E2105D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E2105D" w:rsidRPr="00957E8F">
        <w:rPr>
          <w:rFonts w:ascii="Sylfaen" w:hAnsi="Sylfaen" w:cs="Sylfaen"/>
          <w:noProof/>
          <w:sz w:val="24"/>
          <w:szCs w:val="24"/>
        </w:rPr>
        <w:t>ცხელება</w:t>
      </w:r>
      <w:r w:rsidR="00E2105D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E2105D" w:rsidRPr="00957E8F">
        <w:rPr>
          <w:rFonts w:ascii="Sylfaen" w:hAnsi="Sylfaen" w:cs="Sylfaen"/>
          <w:noProof/>
          <w:sz w:val="24"/>
          <w:szCs w:val="24"/>
        </w:rPr>
        <w:t>ან</w:t>
      </w:r>
      <w:r w:rsidR="00E2105D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E2105D" w:rsidRPr="00957E8F">
        <w:rPr>
          <w:rFonts w:ascii="Sylfaen" w:hAnsi="Sylfaen" w:cs="Sylfaen"/>
          <w:noProof/>
          <w:sz w:val="24"/>
          <w:szCs w:val="24"/>
        </w:rPr>
        <w:t>ღებინება</w:t>
      </w:r>
      <w:r w:rsidR="00E2105D" w:rsidRPr="00957E8F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080355C3" w14:textId="697582F1" w:rsidR="00E2105D" w:rsidRPr="00957E8F" w:rsidRDefault="00E2105D" w:rsidP="009814CA">
      <w:pPr>
        <w:spacing w:after="0" w:line="276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957E8F">
        <w:rPr>
          <w:rFonts w:ascii="Sylfaen" w:hAnsi="Sylfaen" w:cs="Sylfaen"/>
          <w:b/>
          <w:bCs/>
          <w:noProof/>
          <w:sz w:val="24"/>
          <w:szCs w:val="24"/>
        </w:rPr>
        <w:t>ბავშვები</w:t>
      </w:r>
    </w:p>
    <w:p w14:paraId="51502703" w14:textId="60094A49" w:rsidR="00E2105D" w:rsidRPr="00957E8F" w:rsidRDefault="006017BC" w:rsidP="009814CA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57E8F">
        <w:rPr>
          <w:rFonts w:ascii="Sylfaen" w:hAnsi="Sylfaen" w:cs="Sylfaen"/>
          <w:noProof/>
          <w:sz w:val="24"/>
          <w:szCs w:val="24"/>
        </w:rPr>
        <w:t>სმექტა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განკუთვნილია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2 </w:t>
      </w:r>
      <w:r w:rsidRPr="00957E8F">
        <w:rPr>
          <w:rFonts w:ascii="Sylfaen" w:hAnsi="Sylfaen" w:cs="Sylfaen"/>
          <w:noProof/>
          <w:sz w:val="24"/>
          <w:szCs w:val="24"/>
        </w:rPr>
        <w:t>წელზე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უფროსი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ასაკის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ბავშვებისთვის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მწვავე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დიარეის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სამკურნალოდ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957E8F">
        <w:rPr>
          <w:rFonts w:ascii="Sylfaen" w:hAnsi="Sylfaen" w:cs="Sylfaen"/>
          <w:noProof/>
          <w:sz w:val="24"/>
          <w:szCs w:val="24"/>
        </w:rPr>
        <w:t>დეჰიდრატაციის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თავიდან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ასაცილებლად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957E8F">
        <w:rPr>
          <w:rFonts w:ascii="Sylfaen" w:hAnsi="Sylfaen" w:cs="Sylfaen"/>
          <w:noProof/>
          <w:sz w:val="24"/>
          <w:szCs w:val="24"/>
        </w:rPr>
        <w:t>ის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უნდა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იქნას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მიღებული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პერორალური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რეჰიდრატაციული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ხსნარის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(SRO) </w:t>
      </w:r>
      <w:r w:rsidRPr="00957E8F">
        <w:rPr>
          <w:rFonts w:ascii="Sylfaen" w:hAnsi="Sylfaen" w:cs="Sylfaen"/>
          <w:noProof/>
          <w:sz w:val="24"/>
          <w:szCs w:val="24"/>
        </w:rPr>
        <w:t>ადრეულ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მიღებასთან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ერთად</w:t>
      </w:r>
      <w:r w:rsidRPr="00957E8F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06A5004D" w14:textId="560288BA" w:rsidR="006017BC" w:rsidRPr="00957E8F" w:rsidRDefault="006017BC" w:rsidP="009814CA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57E8F">
        <w:rPr>
          <w:rFonts w:ascii="Sylfaen" w:hAnsi="Sylfaen" w:cs="Sylfaen"/>
          <w:noProof/>
          <w:sz w:val="24"/>
          <w:szCs w:val="24"/>
        </w:rPr>
        <w:t>მკურნალობის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ხანგრძლივობა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არ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უნდა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აღემატებოდეს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7 </w:t>
      </w:r>
      <w:r w:rsidRPr="00957E8F">
        <w:rPr>
          <w:rFonts w:ascii="Sylfaen" w:hAnsi="Sylfaen" w:cs="Sylfaen"/>
          <w:noProof/>
          <w:sz w:val="24"/>
          <w:szCs w:val="24"/>
        </w:rPr>
        <w:t>დღეს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61938817" w14:textId="54E702ED" w:rsidR="005A3B61" w:rsidRPr="00957E8F" w:rsidRDefault="005A3B61" w:rsidP="009814CA">
      <w:pPr>
        <w:spacing w:after="0" w:line="276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957E8F">
        <w:rPr>
          <w:rFonts w:ascii="Sylfaen" w:hAnsi="Sylfaen" w:cs="Sylfaen"/>
          <w:b/>
          <w:bCs/>
          <w:noProof/>
          <w:sz w:val="24"/>
          <w:szCs w:val="24"/>
        </w:rPr>
        <w:t>დამატებითი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დიეტური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ზომები</w:t>
      </w:r>
    </w:p>
    <w:p w14:paraId="5F56ADBE" w14:textId="3679F4CE" w:rsidR="005A3B61" w:rsidRPr="00957E8F" w:rsidRDefault="00315749" w:rsidP="009814CA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57E8F">
        <w:rPr>
          <w:rFonts w:ascii="Sylfaen" w:hAnsi="Sylfaen" w:cs="Sylfaen"/>
          <w:noProof/>
          <w:sz w:val="24"/>
          <w:szCs w:val="24"/>
        </w:rPr>
        <w:t>მკურნალობა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არის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დიეტური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რეჟიმის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რეკომენდაციების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დამატება</w:t>
      </w:r>
      <w:r w:rsidRPr="00957E8F">
        <w:rPr>
          <w:rFonts w:ascii="Times New Roman" w:hAnsi="Times New Roman" w:cs="Times New Roman"/>
          <w:noProof/>
          <w:sz w:val="24"/>
          <w:szCs w:val="24"/>
        </w:rPr>
        <w:t>:</w:t>
      </w:r>
    </w:p>
    <w:p w14:paraId="5CB504F0" w14:textId="4E9CB44B" w:rsidR="00315749" w:rsidRPr="00957E8F" w:rsidRDefault="00CF2BBA" w:rsidP="009814CA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57E8F">
        <w:rPr>
          <w:rFonts w:ascii="Times New Roman" w:hAnsi="Times New Roman" w:cs="Times New Roman"/>
          <w:noProof/>
          <w:sz w:val="24"/>
          <w:szCs w:val="24"/>
        </w:rPr>
        <w:t>•</w:t>
      </w:r>
      <w:r w:rsidR="00315749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15749" w:rsidRPr="00957E8F">
        <w:rPr>
          <w:rFonts w:ascii="Sylfaen" w:hAnsi="Sylfaen" w:cs="Sylfaen"/>
          <w:noProof/>
          <w:sz w:val="24"/>
          <w:szCs w:val="24"/>
        </w:rPr>
        <w:t>დიარეით</w:t>
      </w:r>
      <w:r w:rsidR="00315749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15749" w:rsidRPr="00957E8F">
        <w:rPr>
          <w:rFonts w:ascii="Sylfaen" w:hAnsi="Sylfaen" w:cs="Sylfaen"/>
          <w:noProof/>
          <w:sz w:val="24"/>
          <w:szCs w:val="24"/>
        </w:rPr>
        <w:t>გამოწვეული</w:t>
      </w:r>
      <w:r w:rsidR="00315749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15749" w:rsidRPr="00957E8F">
        <w:rPr>
          <w:rFonts w:ascii="Sylfaen" w:hAnsi="Sylfaen" w:cs="Sylfaen"/>
          <w:noProof/>
          <w:sz w:val="24"/>
          <w:szCs w:val="24"/>
        </w:rPr>
        <w:t>სითხის</w:t>
      </w:r>
      <w:r w:rsidR="00315749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15749" w:rsidRPr="00957E8F">
        <w:rPr>
          <w:rFonts w:ascii="Sylfaen" w:hAnsi="Sylfaen" w:cs="Sylfaen"/>
          <w:noProof/>
          <w:sz w:val="24"/>
          <w:szCs w:val="24"/>
        </w:rPr>
        <w:t>დაკარგვის</w:t>
      </w:r>
      <w:r w:rsidR="00315749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15749" w:rsidRPr="00957E8F">
        <w:rPr>
          <w:rFonts w:ascii="Sylfaen" w:hAnsi="Sylfaen" w:cs="Sylfaen"/>
          <w:noProof/>
          <w:sz w:val="24"/>
          <w:szCs w:val="24"/>
        </w:rPr>
        <w:t>კომპენსირების</w:t>
      </w:r>
      <w:r w:rsidR="00315749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15749" w:rsidRPr="00957E8F">
        <w:rPr>
          <w:rFonts w:ascii="Sylfaen" w:hAnsi="Sylfaen" w:cs="Sylfaen"/>
          <w:noProof/>
          <w:sz w:val="24"/>
          <w:szCs w:val="24"/>
        </w:rPr>
        <w:t>მიზნით</w:t>
      </w:r>
      <w:r w:rsidR="00315749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15749" w:rsidRPr="00957E8F">
        <w:rPr>
          <w:rFonts w:ascii="Sylfaen" w:hAnsi="Sylfaen" w:cs="Sylfaen"/>
          <w:noProof/>
          <w:sz w:val="24"/>
          <w:szCs w:val="24"/>
        </w:rPr>
        <w:t>დალიეთ</w:t>
      </w:r>
      <w:r w:rsidR="00315749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15749" w:rsidRPr="00957E8F">
        <w:rPr>
          <w:rFonts w:ascii="Sylfaen" w:hAnsi="Sylfaen" w:cs="Sylfaen"/>
          <w:noProof/>
          <w:sz w:val="24"/>
          <w:szCs w:val="24"/>
        </w:rPr>
        <w:t>დიდი</w:t>
      </w:r>
      <w:r w:rsidR="00315749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15749" w:rsidRPr="00957E8F">
        <w:rPr>
          <w:rFonts w:ascii="Sylfaen" w:hAnsi="Sylfaen" w:cs="Sylfaen"/>
          <w:noProof/>
          <w:sz w:val="24"/>
          <w:szCs w:val="24"/>
        </w:rPr>
        <w:t>რაოდენობით</w:t>
      </w:r>
      <w:r w:rsidR="00315749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15749" w:rsidRPr="00957E8F">
        <w:rPr>
          <w:rFonts w:ascii="Sylfaen" w:hAnsi="Sylfaen" w:cs="Sylfaen"/>
          <w:noProof/>
          <w:sz w:val="24"/>
          <w:szCs w:val="24"/>
        </w:rPr>
        <w:t>სითხე</w:t>
      </w:r>
      <w:r w:rsidR="00315749" w:rsidRPr="00957E8F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315749" w:rsidRPr="00957E8F">
        <w:rPr>
          <w:rFonts w:ascii="Sylfaen" w:hAnsi="Sylfaen" w:cs="Sylfaen"/>
          <w:noProof/>
          <w:sz w:val="24"/>
          <w:szCs w:val="24"/>
        </w:rPr>
        <w:t>იქნება</w:t>
      </w:r>
      <w:r w:rsidR="00315749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15749" w:rsidRPr="00957E8F">
        <w:rPr>
          <w:rFonts w:ascii="Sylfaen" w:hAnsi="Sylfaen" w:cs="Sylfaen"/>
          <w:noProof/>
          <w:sz w:val="24"/>
          <w:szCs w:val="24"/>
        </w:rPr>
        <w:t>ეს</w:t>
      </w:r>
      <w:r w:rsidR="00315749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15749" w:rsidRPr="00957E8F">
        <w:rPr>
          <w:rFonts w:ascii="Sylfaen" w:hAnsi="Sylfaen" w:cs="Sylfaen"/>
          <w:noProof/>
          <w:sz w:val="24"/>
          <w:szCs w:val="24"/>
        </w:rPr>
        <w:t>მარილიანი</w:t>
      </w:r>
      <w:r w:rsidR="00315749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15749" w:rsidRPr="00957E8F">
        <w:rPr>
          <w:rFonts w:ascii="Sylfaen" w:hAnsi="Sylfaen" w:cs="Sylfaen"/>
          <w:noProof/>
          <w:sz w:val="24"/>
          <w:szCs w:val="24"/>
        </w:rPr>
        <w:t>თუ</w:t>
      </w:r>
      <w:r w:rsidR="00315749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15749" w:rsidRPr="00957E8F">
        <w:rPr>
          <w:rFonts w:ascii="Sylfaen" w:hAnsi="Sylfaen" w:cs="Sylfaen"/>
          <w:noProof/>
          <w:sz w:val="24"/>
          <w:szCs w:val="24"/>
        </w:rPr>
        <w:t>ტკბილი</w:t>
      </w:r>
      <w:r w:rsidR="00315749" w:rsidRPr="00957E8F">
        <w:rPr>
          <w:rFonts w:ascii="Times New Roman" w:hAnsi="Times New Roman" w:cs="Times New Roman"/>
          <w:noProof/>
          <w:sz w:val="24"/>
          <w:szCs w:val="24"/>
        </w:rPr>
        <w:t xml:space="preserve"> (</w:t>
      </w:r>
      <w:r w:rsidR="00315749" w:rsidRPr="00957E8F">
        <w:rPr>
          <w:rFonts w:ascii="Sylfaen" w:hAnsi="Sylfaen" w:cs="Sylfaen"/>
          <w:noProof/>
          <w:sz w:val="24"/>
          <w:szCs w:val="24"/>
        </w:rPr>
        <w:t>ზრდასრული</w:t>
      </w:r>
      <w:r w:rsidR="00315749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15749" w:rsidRPr="00957E8F">
        <w:rPr>
          <w:rFonts w:ascii="Sylfaen" w:hAnsi="Sylfaen" w:cs="Sylfaen"/>
          <w:noProof/>
          <w:sz w:val="24"/>
          <w:szCs w:val="24"/>
        </w:rPr>
        <w:t>ადამიანისთვის</w:t>
      </w:r>
      <w:r w:rsidR="00315749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15749" w:rsidRPr="00957E8F">
        <w:rPr>
          <w:rFonts w:ascii="Sylfaen" w:hAnsi="Sylfaen" w:cs="Sylfaen"/>
          <w:noProof/>
          <w:sz w:val="24"/>
          <w:szCs w:val="24"/>
        </w:rPr>
        <w:t>წყლის</w:t>
      </w:r>
      <w:r w:rsidR="00315749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15749" w:rsidRPr="00957E8F">
        <w:rPr>
          <w:rFonts w:ascii="Sylfaen" w:hAnsi="Sylfaen" w:cs="Sylfaen"/>
          <w:noProof/>
          <w:sz w:val="24"/>
          <w:szCs w:val="24"/>
        </w:rPr>
        <w:t>საშუალო</w:t>
      </w:r>
      <w:r w:rsidR="00315749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15749" w:rsidRPr="00957E8F">
        <w:rPr>
          <w:rFonts w:ascii="Sylfaen" w:hAnsi="Sylfaen" w:cs="Sylfaen"/>
          <w:noProof/>
          <w:sz w:val="24"/>
          <w:szCs w:val="24"/>
        </w:rPr>
        <w:t>დღიური</w:t>
      </w:r>
      <w:r w:rsidR="00315749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15749" w:rsidRPr="00957E8F">
        <w:rPr>
          <w:rFonts w:ascii="Sylfaen" w:hAnsi="Sylfaen" w:cs="Sylfaen"/>
          <w:noProof/>
          <w:sz w:val="24"/>
          <w:szCs w:val="24"/>
        </w:rPr>
        <w:t>ნორმა</w:t>
      </w:r>
      <w:r w:rsidR="00315749" w:rsidRPr="00957E8F">
        <w:rPr>
          <w:rFonts w:ascii="Times New Roman" w:hAnsi="Times New Roman" w:cs="Times New Roman"/>
          <w:noProof/>
          <w:sz w:val="24"/>
          <w:szCs w:val="24"/>
        </w:rPr>
        <w:t xml:space="preserve"> 2 </w:t>
      </w:r>
      <w:r w:rsidR="00315749" w:rsidRPr="00957E8F">
        <w:rPr>
          <w:rFonts w:ascii="Sylfaen" w:hAnsi="Sylfaen" w:cs="Sylfaen"/>
          <w:noProof/>
          <w:sz w:val="24"/>
          <w:szCs w:val="24"/>
        </w:rPr>
        <w:t>ლიტრია</w:t>
      </w:r>
      <w:r w:rsidR="00315749" w:rsidRPr="00957E8F">
        <w:rPr>
          <w:rFonts w:ascii="Times New Roman" w:hAnsi="Times New Roman" w:cs="Times New Roman"/>
          <w:noProof/>
          <w:sz w:val="24"/>
          <w:szCs w:val="24"/>
        </w:rPr>
        <w:t>),</w:t>
      </w:r>
    </w:p>
    <w:p w14:paraId="588865B5" w14:textId="76B6A54D" w:rsidR="00315749" w:rsidRPr="00957E8F" w:rsidRDefault="00CF2BBA" w:rsidP="009814CA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57E8F">
        <w:rPr>
          <w:rFonts w:ascii="Times New Roman" w:hAnsi="Times New Roman" w:cs="Times New Roman"/>
          <w:noProof/>
          <w:sz w:val="24"/>
          <w:szCs w:val="24"/>
        </w:rPr>
        <w:t>•</w:t>
      </w:r>
      <w:r w:rsidR="00315749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15749" w:rsidRPr="00957E8F">
        <w:rPr>
          <w:rFonts w:ascii="Sylfaen" w:hAnsi="Sylfaen" w:cs="Sylfaen"/>
          <w:noProof/>
          <w:sz w:val="24"/>
          <w:szCs w:val="24"/>
        </w:rPr>
        <w:t>დიარეის</w:t>
      </w:r>
      <w:r w:rsidR="00315749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15749" w:rsidRPr="00957E8F">
        <w:rPr>
          <w:rFonts w:ascii="Sylfaen" w:hAnsi="Sylfaen" w:cs="Sylfaen"/>
          <w:noProof/>
          <w:sz w:val="24"/>
          <w:szCs w:val="24"/>
        </w:rPr>
        <w:t>დროს</w:t>
      </w:r>
      <w:r w:rsidR="00315749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15749" w:rsidRPr="00957E8F">
        <w:rPr>
          <w:rFonts w:ascii="Sylfaen" w:hAnsi="Sylfaen" w:cs="Sylfaen"/>
          <w:noProof/>
          <w:sz w:val="24"/>
          <w:szCs w:val="24"/>
        </w:rPr>
        <w:t>განაგრძეთ</w:t>
      </w:r>
      <w:r w:rsidR="00315749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15749" w:rsidRPr="00957E8F">
        <w:rPr>
          <w:rFonts w:ascii="Sylfaen" w:hAnsi="Sylfaen" w:cs="Sylfaen"/>
          <w:noProof/>
          <w:sz w:val="24"/>
          <w:szCs w:val="24"/>
        </w:rPr>
        <w:t>ჭამა</w:t>
      </w:r>
      <w:r w:rsidR="00315749" w:rsidRPr="00957E8F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315749" w:rsidRPr="00957E8F">
        <w:rPr>
          <w:rFonts w:ascii="Sylfaen" w:hAnsi="Sylfaen" w:cs="Sylfaen"/>
          <w:noProof/>
          <w:sz w:val="24"/>
          <w:szCs w:val="24"/>
        </w:rPr>
        <w:t>მაგრამ</w:t>
      </w:r>
      <w:r w:rsidR="00315749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15749" w:rsidRPr="00957E8F">
        <w:rPr>
          <w:rFonts w:ascii="Sylfaen" w:hAnsi="Sylfaen" w:cs="Sylfaen"/>
          <w:noProof/>
          <w:sz w:val="24"/>
          <w:szCs w:val="24"/>
        </w:rPr>
        <w:t>მოერიდეთ</w:t>
      </w:r>
      <w:r w:rsidR="00315749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15749" w:rsidRPr="00957E8F">
        <w:rPr>
          <w:rFonts w:ascii="Sylfaen" w:hAnsi="Sylfaen" w:cs="Sylfaen"/>
          <w:noProof/>
          <w:sz w:val="24"/>
          <w:szCs w:val="24"/>
        </w:rPr>
        <w:t>გარკვეულ</w:t>
      </w:r>
      <w:r w:rsidR="00315749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15749" w:rsidRPr="00957E8F">
        <w:rPr>
          <w:rFonts w:ascii="Sylfaen" w:hAnsi="Sylfaen" w:cs="Sylfaen"/>
          <w:noProof/>
          <w:sz w:val="24"/>
          <w:szCs w:val="24"/>
        </w:rPr>
        <w:t>საკვებს</w:t>
      </w:r>
      <w:r w:rsidR="00315749" w:rsidRPr="00957E8F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315749" w:rsidRPr="00957E8F">
        <w:rPr>
          <w:rFonts w:ascii="Sylfaen" w:hAnsi="Sylfaen" w:cs="Sylfaen"/>
          <w:noProof/>
          <w:sz w:val="24"/>
          <w:szCs w:val="24"/>
        </w:rPr>
        <w:t>განსაკუთრებით</w:t>
      </w:r>
      <w:r w:rsidR="00315749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15749" w:rsidRPr="00957E8F">
        <w:rPr>
          <w:rFonts w:ascii="Sylfaen" w:hAnsi="Sylfaen" w:cs="Sylfaen"/>
          <w:noProof/>
          <w:sz w:val="24"/>
          <w:szCs w:val="24"/>
        </w:rPr>
        <w:t>უმი</w:t>
      </w:r>
      <w:r w:rsidR="00315749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15749" w:rsidRPr="00957E8F">
        <w:rPr>
          <w:rFonts w:ascii="Sylfaen" w:hAnsi="Sylfaen" w:cs="Sylfaen"/>
          <w:noProof/>
          <w:sz w:val="24"/>
          <w:szCs w:val="24"/>
        </w:rPr>
        <w:t>ხილისა</w:t>
      </w:r>
      <w:r w:rsidR="00315749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15749" w:rsidRPr="00957E8F">
        <w:rPr>
          <w:rFonts w:ascii="Sylfaen" w:hAnsi="Sylfaen" w:cs="Sylfaen"/>
          <w:noProof/>
          <w:sz w:val="24"/>
          <w:szCs w:val="24"/>
        </w:rPr>
        <w:t>და</w:t>
      </w:r>
      <w:r w:rsidR="00315749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15749" w:rsidRPr="00957E8F">
        <w:rPr>
          <w:rFonts w:ascii="Sylfaen" w:hAnsi="Sylfaen" w:cs="Sylfaen"/>
          <w:noProof/>
          <w:sz w:val="24"/>
          <w:szCs w:val="24"/>
        </w:rPr>
        <w:t>ბოსტნეულის</w:t>
      </w:r>
      <w:r w:rsidR="00315749" w:rsidRPr="00957E8F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315749" w:rsidRPr="00957E8F">
        <w:rPr>
          <w:rFonts w:ascii="Sylfaen" w:hAnsi="Sylfaen" w:cs="Sylfaen"/>
          <w:noProof/>
          <w:sz w:val="24"/>
          <w:szCs w:val="24"/>
        </w:rPr>
        <w:t>მწვანე</w:t>
      </w:r>
      <w:r w:rsidR="00315749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15749" w:rsidRPr="00957E8F">
        <w:rPr>
          <w:rFonts w:ascii="Sylfaen" w:hAnsi="Sylfaen" w:cs="Sylfaen"/>
          <w:noProof/>
          <w:sz w:val="24"/>
          <w:szCs w:val="24"/>
        </w:rPr>
        <w:t>ბოსტნეულის</w:t>
      </w:r>
      <w:r w:rsidR="00315749" w:rsidRPr="00957E8F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315749" w:rsidRPr="00957E8F">
        <w:rPr>
          <w:rFonts w:ascii="Sylfaen" w:hAnsi="Sylfaen" w:cs="Sylfaen"/>
          <w:noProof/>
          <w:sz w:val="24"/>
          <w:szCs w:val="24"/>
        </w:rPr>
        <w:t>ცხარე</w:t>
      </w:r>
      <w:r w:rsidR="00315749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15749" w:rsidRPr="00957E8F">
        <w:rPr>
          <w:rFonts w:ascii="Sylfaen" w:hAnsi="Sylfaen" w:cs="Sylfaen"/>
          <w:noProof/>
          <w:sz w:val="24"/>
          <w:szCs w:val="24"/>
        </w:rPr>
        <w:t>საკვების</w:t>
      </w:r>
      <w:r w:rsidR="00315749" w:rsidRPr="00957E8F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315749" w:rsidRPr="00957E8F">
        <w:rPr>
          <w:rFonts w:ascii="Sylfaen" w:hAnsi="Sylfaen" w:cs="Sylfaen"/>
          <w:noProof/>
          <w:sz w:val="24"/>
          <w:szCs w:val="24"/>
        </w:rPr>
        <w:t>ასევე</w:t>
      </w:r>
      <w:r w:rsidR="00315749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15749" w:rsidRPr="00957E8F">
        <w:rPr>
          <w:rFonts w:ascii="Sylfaen" w:hAnsi="Sylfaen" w:cs="Sylfaen"/>
          <w:noProof/>
          <w:sz w:val="24"/>
          <w:szCs w:val="24"/>
        </w:rPr>
        <w:t>გაყინული</w:t>
      </w:r>
      <w:r w:rsidR="00315749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15749" w:rsidRPr="00957E8F">
        <w:rPr>
          <w:rFonts w:ascii="Sylfaen" w:hAnsi="Sylfaen" w:cs="Sylfaen"/>
          <w:noProof/>
          <w:sz w:val="24"/>
          <w:szCs w:val="24"/>
        </w:rPr>
        <w:t>საკვებისა</w:t>
      </w:r>
      <w:r w:rsidR="00315749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15749" w:rsidRPr="00957E8F">
        <w:rPr>
          <w:rFonts w:ascii="Sylfaen" w:hAnsi="Sylfaen" w:cs="Sylfaen"/>
          <w:noProof/>
          <w:sz w:val="24"/>
          <w:szCs w:val="24"/>
        </w:rPr>
        <w:t>და</w:t>
      </w:r>
      <w:r w:rsidR="00315749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15749" w:rsidRPr="00957E8F">
        <w:rPr>
          <w:rFonts w:ascii="Sylfaen" w:hAnsi="Sylfaen" w:cs="Sylfaen"/>
          <w:noProof/>
          <w:sz w:val="24"/>
          <w:szCs w:val="24"/>
        </w:rPr>
        <w:t>ყინულიანი</w:t>
      </w:r>
      <w:r w:rsidR="00315749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15749" w:rsidRPr="00957E8F">
        <w:rPr>
          <w:rFonts w:ascii="Sylfaen" w:hAnsi="Sylfaen" w:cs="Sylfaen"/>
          <w:noProof/>
          <w:sz w:val="24"/>
          <w:szCs w:val="24"/>
        </w:rPr>
        <w:t>სასმელების</w:t>
      </w:r>
      <w:r w:rsidR="00315749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15749" w:rsidRPr="00957E8F">
        <w:rPr>
          <w:rFonts w:ascii="Sylfaen" w:hAnsi="Sylfaen" w:cs="Sylfaen"/>
          <w:noProof/>
          <w:sz w:val="24"/>
          <w:szCs w:val="24"/>
        </w:rPr>
        <w:t>მიღებას</w:t>
      </w:r>
      <w:r w:rsidR="00315749" w:rsidRPr="00957E8F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41E9E24F" w14:textId="3D53BA4F" w:rsidR="00F23338" w:rsidRPr="00957E8F" w:rsidRDefault="00CF2BBA" w:rsidP="009814CA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57E8F">
        <w:rPr>
          <w:rFonts w:ascii="Times New Roman" w:hAnsi="Times New Roman" w:cs="Times New Roman"/>
          <w:noProof/>
          <w:sz w:val="24"/>
          <w:szCs w:val="24"/>
        </w:rPr>
        <w:t>•</w:t>
      </w:r>
      <w:r w:rsidR="00F23338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23338" w:rsidRPr="00957E8F">
        <w:rPr>
          <w:rFonts w:ascii="Sylfaen" w:hAnsi="Sylfaen" w:cs="Sylfaen"/>
          <w:noProof/>
          <w:sz w:val="24"/>
          <w:szCs w:val="24"/>
        </w:rPr>
        <w:t>უპირატესობა</w:t>
      </w:r>
      <w:r w:rsidR="00F23338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23338" w:rsidRPr="00957E8F">
        <w:rPr>
          <w:rFonts w:ascii="Sylfaen" w:hAnsi="Sylfaen" w:cs="Sylfaen"/>
          <w:noProof/>
          <w:sz w:val="24"/>
          <w:szCs w:val="24"/>
        </w:rPr>
        <w:t>მიანიჭეთ</w:t>
      </w:r>
      <w:r w:rsidR="00F23338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2A6E81" w:rsidRPr="00957E8F">
        <w:rPr>
          <w:rFonts w:ascii="Sylfaen" w:hAnsi="Sylfaen" w:cs="Sylfaen"/>
          <w:noProof/>
          <w:sz w:val="24"/>
          <w:szCs w:val="24"/>
        </w:rPr>
        <w:t>გრილზე</w:t>
      </w:r>
      <w:r w:rsidR="002A6E81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2A6E81" w:rsidRPr="00957E8F">
        <w:rPr>
          <w:rFonts w:ascii="Sylfaen" w:hAnsi="Sylfaen" w:cs="Sylfaen"/>
          <w:noProof/>
          <w:sz w:val="24"/>
          <w:szCs w:val="24"/>
        </w:rPr>
        <w:t>მომზადებულ</w:t>
      </w:r>
      <w:r w:rsidR="002A6E81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23338" w:rsidRPr="00957E8F">
        <w:rPr>
          <w:rFonts w:ascii="Sylfaen" w:hAnsi="Sylfaen" w:cs="Sylfaen"/>
          <w:noProof/>
          <w:sz w:val="24"/>
          <w:szCs w:val="24"/>
        </w:rPr>
        <w:t>ხორცს</w:t>
      </w:r>
      <w:r w:rsidR="00F23338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23338" w:rsidRPr="00957E8F">
        <w:rPr>
          <w:rFonts w:ascii="Sylfaen" w:hAnsi="Sylfaen" w:cs="Sylfaen"/>
          <w:noProof/>
          <w:sz w:val="24"/>
          <w:szCs w:val="24"/>
        </w:rPr>
        <w:t>და</w:t>
      </w:r>
      <w:r w:rsidR="00F23338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23338" w:rsidRPr="00957E8F">
        <w:rPr>
          <w:rFonts w:ascii="Sylfaen" w:hAnsi="Sylfaen" w:cs="Sylfaen"/>
          <w:noProof/>
          <w:sz w:val="24"/>
          <w:szCs w:val="24"/>
        </w:rPr>
        <w:t>ბრინჯს</w:t>
      </w:r>
      <w:r w:rsidR="00F23338" w:rsidRPr="00957E8F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6FED6F72" w14:textId="5DF390FF" w:rsidR="002A6E81" w:rsidRPr="00957E8F" w:rsidRDefault="002A6E81" w:rsidP="009814CA">
      <w:pPr>
        <w:spacing w:after="0" w:line="276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957E8F">
        <w:rPr>
          <w:rFonts w:ascii="Sylfaen" w:hAnsi="Sylfaen" w:cs="Sylfaen"/>
          <w:b/>
          <w:bCs/>
          <w:noProof/>
          <w:sz w:val="24"/>
          <w:szCs w:val="24"/>
        </w:rPr>
        <w:lastRenderedPageBreak/>
        <w:t>სხვა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პრეპარატები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და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="00B117E3" w:rsidRPr="00957E8F">
        <w:rPr>
          <w:rFonts w:ascii="Sylfaen" w:hAnsi="Sylfaen" w:cs="Sylfaen"/>
          <w:b/>
          <w:bCs/>
          <w:noProof/>
          <w:sz w:val="24"/>
          <w:szCs w:val="24"/>
        </w:rPr>
        <w:t>სმექტა</w:t>
      </w:r>
      <w:r w:rsidR="00B117E3"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® 3 </w:t>
      </w:r>
      <w:r w:rsidR="00B117E3" w:rsidRPr="00957E8F">
        <w:rPr>
          <w:rFonts w:ascii="Sylfaen" w:hAnsi="Sylfaen" w:cs="Sylfaen"/>
          <w:b/>
          <w:bCs/>
          <w:noProof/>
          <w:sz w:val="24"/>
          <w:szCs w:val="24"/>
        </w:rPr>
        <w:t>გ</w:t>
      </w:r>
      <w:r w:rsidR="00B117E3"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. </w:t>
      </w:r>
      <w:r w:rsidR="00B117E3" w:rsidRPr="00957E8F">
        <w:rPr>
          <w:rFonts w:ascii="Sylfaen" w:hAnsi="Sylfaen" w:cs="Sylfaen"/>
          <w:b/>
          <w:bCs/>
          <w:noProof/>
          <w:sz w:val="24"/>
          <w:szCs w:val="24"/>
        </w:rPr>
        <w:t>ფორთოხალი</w:t>
      </w:r>
      <w:r w:rsidR="00B117E3"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- </w:t>
      </w:r>
      <w:r w:rsidR="00B117E3" w:rsidRPr="00957E8F">
        <w:rPr>
          <w:rFonts w:ascii="Sylfaen" w:hAnsi="Sylfaen" w:cs="Sylfaen"/>
          <w:b/>
          <w:bCs/>
          <w:noProof/>
          <w:sz w:val="24"/>
          <w:szCs w:val="24"/>
        </w:rPr>
        <w:t>ვანილი</w:t>
      </w:r>
      <w:r w:rsidR="00EF71A5" w:rsidRPr="00957E8F">
        <w:rPr>
          <w:rFonts w:ascii="Sylfaen" w:hAnsi="Sylfaen" w:cs="Sylfaen"/>
          <w:b/>
          <w:bCs/>
          <w:noProof/>
          <w:sz w:val="24"/>
          <w:szCs w:val="24"/>
        </w:rPr>
        <w:t>,</w:t>
      </w:r>
      <w:r w:rsidR="00B117E3"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="00B117E3" w:rsidRPr="00957E8F">
        <w:rPr>
          <w:rFonts w:ascii="Sylfaen" w:hAnsi="Sylfaen" w:cs="Sylfaen"/>
          <w:b/>
          <w:bCs/>
          <w:noProof/>
          <w:sz w:val="24"/>
          <w:szCs w:val="24"/>
        </w:rPr>
        <w:t>პერორალური</w:t>
      </w:r>
      <w:r w:rsidR="00B117E3"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="00B117E3" w:rsidRPr="00957E8F">
        <w:rPr>
          <w:rFonts w:ascii="Sylfaen" w:hAnsi="Sylfaen" w:cs="Sylfaen"/>
          <w:b/>
          <w:bCs/>
          <w:noProof/>
          <w:sz w:val="24"/>
          <w:szCs w:val="24"/>
        </w:rPr>
        <w:t>სუსპენზიის</w:t>
      </w:r>
      <w:r w:rsidR="00B117E3"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="00B117E3" w:rsidRPr="00957E8F">
        <w:rPr>
          <w:rFonts w:ascii="Sylfaen" w:hAnsi="Sylfaen" w:cs="Sylfaen"/>
          <w:b/>
          <w:bCs/>
          <w:noProof/>
          <w:sz w:val="24"/>
          <w:szCs w:val="24"/>
        </w:rPr>
        <w:t>მოსამზადებელი</w:t>
      </w:r>
      <w:r w:rsidR="00B117E3"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 </w:t>
      </w:r>
      <w:r w:rsidR="00B117E3" w:rsidRPr="00957E8F">
        <w:rPr>
          <w:rFonts w:ascii="Sylfaen" w:hAnsi="Sylfaen" w:cs="Sylfaen"/>
          <w:b/>
          <w:bCs/>
          <w:noProof/>
          <w:sz w:val="24"/>
          <w:szCs w:val="24"/>
        </w:rPr>
        <w:t>ფხვნილი</w:t>
      </w:r>
      <w:r w:rsidR="00B117E3"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="00B117E3" w:rsidRPr="00957E8F">
        <w:rPr>
          <w:rFonts w:ascii="Sylfaen" w:hAnsi="Sylfaen" w:cs="Sylfaen"/>
          <w:b/>
          <w:bCs/>
          <w:noProof/>
          <w:sz w:val="24"/>
          <w:szCs w:val="24"/>
        </w:rPr>
        <w:t>პაკეტში</w:t>
      </w:r>
    </w:p>
    <w:p w14:paraId="54A6BB55" w14:textId="7D1022BB" w:rsidR="002A6E81" w:rsidRPr="00957E8F" w:rsidRDefault="002B10FD" w:rsidP="009814CA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57E8F">
        <w:rPr>
          <w:rFonts w:ascii="Sylfaen" w:hAnsi="Sylfaen" w:cs="Sylfaen"/>
          <w:noProof/>
          <w:sz w:val="24"/>
          <w:szCs w:val="24"/>
        </w:rPr>
        <w:t>ამ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პრეპარატის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მიღებამ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შეიძლება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შეამციროს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სხვა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ერთდროულად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მიღებული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პრეპარატების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შეწოვა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957E8F">
        <w:rPr>
          <w:rFonts w:ascii="Sylfaen" w:hAnsi="Sylfaen" w:cs="Sylfaen"/>
          <w:noProof/>
          <w:sz w:val="24"/>
          <w:szCs w:val="24"/>
        </w:rPr>
        <w:t>სმექტა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ფორთოხალი</w:t>
      </w:r>
      <w:r w:rsidRPr="00957E8F">
        <w:rPr>
          <w:rFonts w:ascii="Times New Roman" w:hAnsi="Times New Roman" w:cs="Times New Roman"/>
          <w:noProof/>
          <w:sz w:val="24"/>
          <w:szCs w:val="24"/>
        </w:rPr>
        <w:t>-</w:t>
      </w:r>
      <w:r w:rsidRPr="00957E8F">
        <w:rPr>
          <w:rFonts w:ascii="Sylfaen" w:hAnsi="Sylfaen" w:cs="Sylfaen"/>
          <w:noProof/>
          <w:sz w:val="24"/>
          <w:szCs w:val="24"/>
        </w:rPr>
        <w:t>ვანილ</w:t>
      </w:r>
      <w:r w:rsidR="0098274A" w:rsidRPr="00957E8F">
        <w:rPr>
          <w:rFonts w:ascii="Sylfaen" w:hAnsi="Sylfaen" w:cs="Sylfaen"/>
          <w:noProof/>
          <w:sz w:val="24"/>
          <w:szCs w:val="24"/>
        </w:rPr>
        <w:t>თან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ერთად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არ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უნდა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იქნას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მიღებული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სხვა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პრეპარატები</w:t>
      </w:r>
      <w:r w:rsidRPr="00957E8F">
        <w:rPr>
          <w:rFonts w:ascii="Times New Roman" w:hAnsi="Times New Roman" w:cs="Times New Roman"/>
          <w:noProof/>
          <w:sz w:val="24"/>
          <w:szCs w:val="24"/>
        </w:rPr>
        <w:t>.</w:t>
      </w:r>
      <w:r w:rsidR="0079181C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79181C" w:rsidRPr="00957E8F">
        <w:rPr>
          <w:rFonts w:ascii="Sylfaen" w:hAnsi="Sylfaen" w:cs="Sylfaen"/>
          <w:noProof/>
          <w:sz w:val="24"/>
          <w:szCs w:val="24"/>
        </w:rPr>
        <w:t>თუ</w:t>
      </w:r>
      <w:r w:rsidR="0079181C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79181C" w:rsidRPr="00957E8F">
        <w:rPr>
          <w:rFonts w:ascii="Sylfaen" w:hAnsi="Sylfaen" w:cs="Sylfaen"/>
          <w:noProof/>
          <w:sz w:val="24"/>
          <w:szCs w:val="24"/>
        </w:rPr>
        <w:t>შესაძლებელია</w:t>
      </w:r>
      <w:r w:rsidR="0079181C" w:rsidRPr="00957E8F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79181C" w:rsidRPr="00957E8F">
        <w:rPr>
          <w:rFonts w:ascii="Sylfaen" w:hAnsi="Sylfaen" w:cs="Sylfaen"/>
          <w:noProof/>
          <w:sz w:val="24"/>
          <w:szCs w:val="24"/>
        </w:rPr>
        <w:t>სმექტა</w:t>
      </w:r>
      <w:r w:rsidR="0079181C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79181C" w:rsidRPr="00957E8F">
        <w:rPr>
          <w:rFonts w:ascii="Sylfaen" w:hAnsi="Sylfaen" w:cs="Sylfaen"/>
          <w:noProof/>
          <w:sz w:val="24"/>
          <w:szCs w:val="24"/>
        </w:rPr>
        <w:t>ფორთოხალი</w:t>
      </w:r>
      <w:r w:rsidR="0079181C" w:rsidRPr="00957E8F">
        <w:rPr>
          <w:rFonts w:ascii="Times New Roman" w:hAnsi="Times New Roman" w:cs="Times New Roman"/>
          <w:noProof/>
          <w:sz w:val="24"/>
          <w:szCs w:val="24"/>
        </w:rPr>
        <w:t>-</w:t>
      </w:r>
      <w:r w:rsidR="0079181C" w:rsidRPr="00957E8F">
        <w:rPr>
          <w:rFonts w:ascii="Sylfaen" w:hAnsi="Sylfaen" w:cs="Sylfaen"/>
          <w:noProof/>
          <w:sz w:val="24"/>
          <w:szCs w:val="24"/>
        </w:rPr>
        <w:t>ვანილის</w:t>
      </w:r>
      <w:r w:rsidR="0079181C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79181C" w:rsidRPr="00957E8F">
        <w:rPr>
          <w:rFonts w:ascii="Sylfaen" w:hAnsi="Sylfaen" w:cs="Sylfaen"/>
          <w:noProof/>
          <w:sz w:val="24"/>
          <w:szCs w:val="24"/>
        </w:rPr>
        <w:t>და</w:t>
      </w:r>
      <w:r w:rsidR="0079181C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79181C" w:rsidRPr="00957E8F">
        <w:rPr>
          <w:rFonts w:ascii="Sylfaen" w:hAnsi="Sylfaen" w:cs="Sylfaen"/>
          <w:noProof/>
          <w:sz w:val="24"/>
          <w:szCs w:val="24"/>
        </w:rPr>
        <w:t>სხვა</w:t>
      </w:r>
      <w:r w:rsidR="0079181C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79181C" w:rsidRPr="00957E8F">
        <w:rPr>
          <w:rFonts w:ascii="Sylfaen" w:hAnsi="Sylfaen" w:cs="Sylfaen"/>
          <w:noProof/>
          <w:sz w:val="24"/>
          <w:szCs w:val="24"/>
        </w:rPr>
        <w:t>ნებისმიერი</w:t>
      </w:r>
      <w:r w:rsidR="0079181C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79181C" w:rsidRPr="00957E8F">
        <w:rPr>
          <w:rFonts w:ascii="Sylfaen" w:hAnsi="Sylfaen" w:cs="Sylfaen"/>
          <w:noProof/>
          <w:sz w:val="24"/>
          <w:szCs w:val="24"/>
        </w:rPr>
        <w:t>პრეპარატის</w:t>
      </w:r>
      <w:r w:rsidR="0079181C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79181C" w:rsidRPr="00957E8F">
        <w:rPr>
          <w:rFonts w:ascii="Sylfaen" w:hAnsi="Sylfaen" w:cs="Sylfaen"/>
          <w:noProof/>
          <w:sz w:val="24"/>
          <w:szCs w:val="24"/>
        </w:rPr>
        <w:t>მიღებას</w:t>
      </w:r>
      <w:r w:rsidR="0079181C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79181C" w:rsidRPr="00957E8F">
        <w:rPr>
          <w:rFonts w:ascii="Sylfaen" w:hAnsi="Sylfaen" w:cs="Sylfaen"/>
          <w:noProof/>
          <w:sz w:val="24"/>
          <w:szCs w:val="24"/>
        </w:rPr>
        <w:t>შორის</w:t>
      </w:r>
      <w:r w:rsidR="0079181C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79181C" w:rsidRPr="00957E8F">
        <w:rPr>
          <w:rFonts w:ascii="Sylfaen" w:hAnsi="Sylfaen" w:cs="Sylfaen"/>
          <w:noProof/>
          <w:sz w:val="24"/>
          <w:szCs w:val="24"/>
        </w:rPr>
        <w:t>ინტერვალი</w:t>
      </w:r>
      <w:r w:rsidR="0079181C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79181C" w:rsidRPr="00957E8F">
        <w:rPr>
          <w:rFonts w:ascii="Sylfaen" w:hAnsi="Sylfaen" w:cs="Sylfaen"/>
          <w:noProof/>
          <w:sz w:val="24"/>
          <w:szCs w:val="24"/>
        </w:rPr>
        <w:t>უნდა</w:t>
      </w:r>
      <w:r w:rsidR="0079181C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79181C" w:rsidRPr="00957E8F">
        <w:rPr>
          <w:rFonts w:ascii="Sylfaen" w:hAnsi="Sylfaen" w:cs="Sylfaen"/>
          <w:noProof/>
          <w:sz w:val="24"/>
          <w:szCs w:val="24"/>
        </w:rPr>
        <w:t>იყოს</w:t>
      </w:r>
      <w:r w:rsidR="0079181C" w:rsidRPr="00957E8F">
        <w:rPr>
          <w:rFonts w:ascii="Times New Roman" w:hAnsi="Times New Roman" w:cs="Times New Roman"/>
          <w:noProof/>
          <w:sz w:val="24"/>
          <w:szCs w:val="24"/>
        </w:rPr>
        <w:t xml:space="preserve"> 2 </w:t>
      </w:r>
      <w:r w:rsidR="0079181C" w:rsidRPr="00957E8F">
        <w:rPr>
          <w:rFonts w:ascii="Sylfaen" w:hAnsi="Sylfaen" w:cs="Sylfaen"/>
          <w:noProof/>
          <w:sz w:val="24"/>
          <w:szCs w:val="24"/>
        </w:rPr>
        <w:t>საათზე</w:t>
      </w:r>
      <w:r w:rsidR="0079181C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79181C" w:rsidRPr="00957E8F">
        <w:rPr>
          <w:rFonts w:ascii="Sylfaen" w:hAnsi="Sylfaen" w:cs="Sylfaen"/>
          <w:noProof/>
          <w:sz w:val="24"/>
          <w:szCs w:val="24"/>
        </w:rPr>
        <w:t>მეტი</w:t>
      </w:r>
      <w:r w:rsidR="0079181C" w:rsidRPr="00957E8F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2956AA3E" w14:textId="61D71C4E" w:rsidR="0079181C" w:rsidRPr="00957E8F" w:rsidRDefault="0079181C" w:rsidP="009814CA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57E8F">
        <w:rPr>
          <w:rFonts w:ascii="Sylfaen" w:hAnsi="Sylfaen" w:cs="Sylfaen"/>
          <w:noProof/>
          <w:sz w:val="24"/>
          <w:szCs w:val="24"/>
        </w:rPr>
        <w:t>აცნობეთ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თქვენს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ექიმს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ან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ფარმაცევტს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957E8F">
        <w:rPr>
          <w:rFonts w:ascii="Sylfaen" w:hAnsi="Sylfaen" w:cs="Sylfaen"/>
          <w:noProof/>
          <w:sz w:val="24"/>
          <w:szCs w:val="24"/>
        </w:rPr>
        <w:t>თუ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იღებთ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957E8F">
        <w:rPr>
          <w:rFonts w:ascii="Sylfaen" w:hAnsi="Sylfaen" w:cs="Sylfaen"/>
          <w:noProof/>
          <w:sz w:val="24"/>
          <w:szCs w:val="24"/>
        </w:rPr>
        <w:t>ბოლო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დროს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იღებდით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ან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შეიძლება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მიიღოთ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სხვა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პრეპარატები</w:t>
      </w:r>
      <w:r w:rsidRPr="00957E8F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2107201C" w14:textId="6D659970" w:rsidR="00984FF9" w:rsidRPr="00957E8F" w:rsidRDefault="00984FF9" w:rsidP="009814CA">
      <w:pPr>
        <w:spacing w:after="0" w:line="276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957E8F">
        <w:rPr>
          <w:rFonts w:ascii="Sylfaen" w:hAnsi="Sylfaen" w:cs="Sylfaen"/>
          <w:b/>
          <w:bCs/>
          <w:noProof/>
          <w:sz w:val="24"/>
          <w:szCs w:val="24"/>
        </w:rPr>
        <w:t>ორსულობა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და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ძუძუთი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კვება</w:t>
      </w:r>
    </w:p>
    <w:p w14:paraId="6C3D1EA9" w14:textId="3FC39364" w:rsidR="00984FF9" w:rsidRPr="00957E8F" w:rsidRDefault="00984FF9" w:rsidP="009814CA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57E8F">
        <w:rPr>
          <w:rFonts w:ascii="Sylfaen" w:hAnsi="Sylfaen" w:cs="Sylfaen"/>
          <w:noProof/>
          <w:sz w:val="24"/>
          <w:szCs w:val="24"/>
        </w:rPr>
        <w:t>სმექტა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ფორთოხლის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>-</w:t>
      </w:r>
      <w:r w:rsidRPr="00957E8F">
        <w:rPr>
          <w:rFonts w:ascii="Sylfaen" w:hAnsi="Sylfaen" w:cs="Sylfaen"/>
          <w:noProof/>
          <w:sz w:val="24"/>
          <w:szCs w:val="24"/>
        </w:rPr>
        <w:t>ვანილის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მიღება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ორსულობისა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და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ძუძუთი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კვების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დროს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რეკომენდებული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არ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არის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6E1C7CB0" w14:textId="6AF61439" w:rsidR="00984FF9" w:rsidRPr="00957E8F" w:rsidRDefault="00984FF9" w:rsidP="009814CA">
      <w:pPr>
        <w:pStyle w:val="NoSpacing"/>
        <w:spacing w:line="276" w:lineRule="auto"/>
        <w:jc w:val="both"/>
        <w:rPr>
          <w:rFonts w:ascii="Times New Roman" w:hAnsi="Times New Roman" w:cs="Times New Roman"/>
          <w:noProof/>
          <w:sz w:val="24"/>
          <w:szCs w:val="24"/>
          <w:lang w:val="ka-GE"/>
        </w:rPr>
      </w:pPr>
      <w:r w:rsidRPr="00957E8F">
        <w:rPr>
          <w:rFonts w:ascii="Sylfaen" w:hAnsi="Sylfaen" w:cs="Sylfaen"/>
          <w:noProof/>
          <w:sz w:val="24"/>
          <w:szCs w:val="24"/>
          <w:lang w:val="ka-GE"/>
        </w:rPr>
        <w:t>თუ</w:t>
      </w:r>
      <w:r w:rsidRPr="00957E8F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  <w:lang w:val="ka-GE"/>
        </w:rPr>
        <w:t>ხართ</w:t>
      </w:r>
      <w:r w:rsidRPr="00957E8F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  <w:lang w:val="ka-GE"/>
        </w:rPr>
        <w:t>ორსულად</w:t>
      </w:r>
      <w:r w:rsidRPr="00957E8F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Pr="00957E8F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  <w:lang w:val="ka-GE"/>
        </w:rPr>
        <w:t>ძუძუთი</w:t>
      </w:r>
      <w:r w:rsidRPr="00957E8F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  <w:lang w:val="ka-GE"/>
        </w:rPr>
        <w:t>კვებავთ</w:t>
      </w:r>
      <w:r w:rsidRPr="00957E8F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957E8F">
        <w:rPr>
          <w:rFonts w:ascii="Sylfaen" w:hAnsi="Sylfaen" w:cs="Sylfaen"/>
          <w:noProof/>
          <w:sz w:val="24"/>
          <w:szCs w:val="24"/>
          <w:lang w:val="ka-GE"/>
        </w:rPr>
        <w:t>ფიქრობთ</w:t>
      </w:r>
      <w:r w:rsidRPr="00957E8F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957E8F">
        <w:rPr>
          <w:rFonts w:ascii="Sylfaen" w:hAnsi="Sylfaen" w:cs="Sylfaen"/>
          <w:noProof/>
          <w:sz w:val="24"/>
          <w:szCs w:val="24"/>
          <w:lang w:val="ka-GE"/>
        </w:rPr>
        <w:t>რომ</w:t>
      </w:r>
      <w:r w:rsidRPr="00957E8F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  <w:lang w:val="ka-GE"/>
        </w:rPr>
        <w:t>ორსულად</w:t>
      </w:r>
      <w:r w:rsidRPr="00957E8F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  <w:lang w:val="ka-GE"/>
        </w:rPr>
        <w:t>ხართ</w:t>
      </w:r>
      <w:r w:rsidRPr="00957E8F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Pr="00957E8F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  <w:lang w:val="ka-GE"/>
        </w:rPr>
        <w:t>გეგმავთ</w:t>
      </w:r>
      <w:r w:rsidRPr="00957E8F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  <w:lang w:val="ka-GE"/>
        </w:rPr>
        <w:t>ორსულობას</w:t>
      </w:r>
      <w:r w:rsidRPr="00957E8F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957E8F">
        <w:rPr>
          <w:rFonts w:ascii="Sylfaen" w:hAnsi="Sylfaen" w:cs="Sylfaen"/>
          <w:noProof/>
          <w:sz w:val="24"/>
          <w:szCs w:val="24"/>
          <w:lang w:val="ka-GE"/>
        </w:rPr>
        <w:t>პრეპარატის</w:t>
      </w:r>
      <w:r w:rsidRPr="00957E8F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  <w:lang w:val="ka-GE"/>
        </w:rPr>
        <w:t>მიღებამდე</w:t>
      </w:r>
      <w:r w:rsidRPr="00957E8F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  <w:lang w:val="ka-GE"/>
        </w:rPr>
        <w:t>რჩევისათვის</w:t>
      </w:r>
      <w:r w:rsidRPr="00957E8F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  <w:lang w:val="ka-GE"/>
        </w:rPr>
        <w:t>მიმართეთ</w:t>
      </w:r>
      <w:r w:rsidRPr="00957E8F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  <w:lang w:val="ka-GE"/>
        </w:rPr>
        <w:t>თქვენს</w:t>
      </w:r>
      <w:r w:rsidRPr="00957E8F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  <w:lang w:val="ka-GE"/>
        </w:rPr>
        <w:t>ექიმს</w:t>
      </w:r>
      <w:r w:rsidRPr="00957E8F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Pr="00957E8F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  <w:lang w:val="ka-GE"/>
        </w:rPr>
        <w:t>ფარმაცევტს</w:t>
      </w:r>
      <w:r w:rsidRPr="00957E8F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. </w:t>
      </w:r>
    </w:p>
    <w:p w14:paraId="7BFF47EF" w14:textId="77777777" w:rsidR="00B24860" w:rsidRPr="00957E8F" w:rsidRDefault="00B24860" w:rsidP="009814CA">
      <w:pPr>
        <w:spacing w:after="0" w:line="276" w:lineRule="auto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957E8F">
        <w:rPr>
          <w:rFonts w:ascii="Sylfaen" w:hAnsi="Sylfaen" w:cs="Sylfaen"/>
          <w:b/>
          <w:noProof/>
          <w:sz w:val="24"/>
          <w:szCs w:val="24"/>
        </w:rPr>
        <w:t>მანქანების</w:t>
      </w:r>
      <w:r w:rsidRPr="00957E8F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/>
          <w:noProof/>
          <w:sz w:val="24"/>
          <w:szCs w:val="24"/>
        </w:rPr>
        <w:t>მართვა</w:t>
      </w:r>
      <w:r w:rsidRPr="00957E8F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/>
          <w:noProof/>
          <w:sz w:val="24"/>
          <w:szCs w:val="24"/>
        </w:rPr>
        <w:t>და</w:t>
      </w:r>
      <w:r w:rsidRPr="00957E8F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/>
          <w:noProof/>
          <w:sz w:val="24"/>
          <w:szCs w:val="24"/>
        </w:rPr>
        <w:t>სატრანსპორტო</w:t>
      </w:r>
      <w:r w:rsidRPr="00957E8F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/>
          <w:noProof/>
          <w:sz w:val="24"/>
          <w:szCs w:val="24"/>
        </w:rPr>
        <w:t>საშუალებები</w:t>
      </w:r>
    </w:p>
    <w:p w14:paraId="3138E100" w14:textId="1104DED3" w:rsidR="00984FF9" w:rsidRPr="00957E8F" w:rsidRDefault="00B24860" w:rsidP="009814CA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57E8F">
        <w:rPr>
          <w:rFonts w:ascii="Sylfaen" w:hAnsi="Sylfaen" w:cs="Sylfaen"/>
          <w:noProof/>
          <w:sz w:val="24"/>
          <w:szCs w:val="24"/>
        </w:rPr>
        <w:t>არ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ჩატარებულა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კვლევები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მანქანების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მართვისა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და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სატრანსპორტო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საშუალებებთან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მუშაობის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უნარზე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957E8F">
        <w:rPr>
          <w:rFonts w:ascii="Sylfaen" w:hAnsi="Sylfaen" w:cs="Sylfaen"/>
          <w:noProof/>
          <w:sz w:val="24"/>
          <w:szCs w:val="24"/>
        </w:rPr>
        <w:t>თუმცა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957E8F">
        <w:rPr>
          <w:rFonts w:ascii="Sylfaen" w:hAnsi="Sylfaen" w:cs="Sylfaen"/>
          <w:noProof/>
          <w:sz w:val="24"/>
          <w:szCs w:val="24"/>
        </w:rPr>
        <w:t>მოსალოდნელი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ეფექტი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ნულის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ტოლია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ან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უმნიშვნელოა</w:t>
      </w:r>
      <w:r w:rsidRPr="00957E8F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7E824290" w14:textId="640E64AB" w:rsidR="00345139" w:rsidRPr="00957E8F" w:rsidRDefault="00345139" w:rsidP="009814CA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57E8F">
        <w:rPr>
          <w:rFonts w:ascii="Sylfaen" w:hAnsi="Sylfaen" w:cs="Sylfaen"/>
          <w:b/>
          <w:bCs/>
          <w:noProof/>
          <w:sz w:val="24"/>
          <w:szCs w:val="24"/>
        </w:rPr>
        <w:t>სმექტა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® 3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გ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.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ფორთოხალი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-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ვანილი</w:t>
      </w:r>
      <w:r w:rsidR="00EF71A5" w:rsidRPr="00957E8F">
        <w:rPr>
          <w:rFonts w:ascii="Sylfaen" w:hAnsi="Sylfaen" w:cs="Sylfaen"/>
          <w:b/>
          <w:bCs/>
          <w:noProof/>
          <w:sz w:val="24"/>
          <w:szCs w:val="24"/>
        </w:rPr>
        <w:t>,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პერორალური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სუსპენზიის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მოსამზადებელი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ფხვნილი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პაკეტში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შეიცავს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გლუკოზას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,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საქაროზას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და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ეთანოლს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>.</w:t>
      </w:r>
    </w:p>
    <w:p w14:paraId="5488BCA2" w14:textId="06D37E6C" w:rsidR="00345139" w:rsidRPr="00957E8F" w:rsidRDefault="00345139" w:rsidP="009814CA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57E8F">
        <w:rPr>
          <w:rFonts w:ascii="Sylfaen" w:hAnsi="Sylfaen" w:cs="Sylfaen"/>
          <w:noProof/>
          <w:sz w:val="24"/>
          <w:szCs w:val="24"/>
        </w:rPr>
        <w:t>ეს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პრეპარატი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შეიცავს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გლუკოზას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და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საქაროზას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3DCDBC3E" w14:textId="60A945D2" w:rsidR="00345139" w:rsidRPr="00957E8F" w:rsidRDefault="00345139" w:rsidP="009814CA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57E8F">
        <w:rPr>
          <w:rFonts w:ascii="Sylfaen" w:hAnsi="Sylfaen" w:cs="Sylfaen"/>
          <w:noProof/>
          <w:sz w:val="24"/>
          <w:szCs w:val="24"/>
        </w:rPr>
        <w:t>თუ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ექიმმა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გითხრათ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957E8F">
        <w:rPr>
          <w:rFonts w:ascii="Sylfaen" w:hAnsi="Sylfaen" w:cs="Sylfaen"/>
          <w:noProof/>
          <w:sz w:val="24"/>
          <w:szCs w:val="24"/>
        </w:rPr>
        <w:t>რომ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გაქვთ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ზოგიერთი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შაქრის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მიმართ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აუტანლობა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957E8F">
        <w:rPr>
          <w:rFonts w:ascii="Sylfaen" w:hAnsi="Sylfaen" w:cs="Sylfaen"/>
          <w:noProof/>
          <w:sz w:val="24"/>
          <w:szCs w:val="24"/>
        </w:rPr>
        <w:t>ამ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პრეპარატის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მიღებამდე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რჩევისათვის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მიმართეთ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მას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66973601" w14:textId="1CD7A136" w:rsidR="00345139" w:rsidRPr="00957E8F" w:rsidRDefault="00345139" w:rsidP="009814CA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57E8F">
        <w:rPr>
          <w:rFonts w:ascii="Sylfaen" w:hAnsi="Sylfaen" w:cs="Sylfaen"/>
          <w:noProof/>
          <w:sz w:val="24"/>
          <w:szCs w:val="24"/>
        </w:rPr>
        <w:t>ეს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პრეპარატი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შეიცავს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0.679 </w:t>
      </w:r>
      <w:r w:rsidRPr="00957E8F">
        <w:rPr>
          <w:rFonts w:ascii="Sylfaen" w:hAnsi="Sylfaen" w:cs="Sylfaen"/>
          <w:noProof/>
          <w:sz w:val="24"/>
          <w:szCs w:val="24"/>
        </w:rPr>
        <w:t>გ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გლუკოზას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თითო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პაკეტში</w:t>
      </w:r>
      <w:r w:rsidRPr="00957E8F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00A23319" w14:textId="148BCCBD" w:rsidR="00345139" w:rsidRPr="00957E8F" w:rsidRDefault="00345139" w:rsidP="009814CA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57E8F">
        <w:rPr>
          <w:rFonts w:ascii="Sylfaen" w:hAnsi="Sylfaen" w:cs="Sylfaen"/>
          <w:noProof/>
          <w:sz w:val="24"/>
          <w:szCs w:val="24"/>
        </w:rPr>
        <w:t>პრეპარატი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შეიცავს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ეთანოლის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(</w:t>
      </w:r>
      <w:r w:rsidRPr="00957E8F">
        <w:rPr>
          <w:rFonts w:ascii="Sylfaen" w:hAnsi="Sylfaen" w:cs="Sylfaen"/>
          <w:noProof/>
          <w:sz w:val="24"/>
          <w:szCs w:val="24"/>
        </w:rPr>
        <w:t>ალკოჰოლის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) </w:t>
      </w:r>
      <w:r w:rsidRPr="00957E8F">
        <w:rPr>
          <w:rFonts w:ascii="Sylfaen" w:hAnsi="Sylfaen" w:cs="Sylfaen"/>
          <w:noProof/>
          <w:sz w:val="24"/>
          <w:szCs w:val="24"/>
        </w:rPr>
        <w:t>მცირე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რაოდენობას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100 </w:t>
      </w:r>
      <w:r w:rsidRPr="00957E8F">
        <w:rPr>
          <w:rFonts w:ascii="Sylfaen" w:hAnsi="Sylfaen" w:cs="Sylfaen"/>
          <w:noProof/>
          <w:sz w:val="24"/>
          <w:szCs w:val="24"/>
        </w:rPr>
        <w:t>მგ</w:t>
      </w:r>
      <w:r w:rsidRPr="00957E8F">
        <w:rPr>
          <w:rFonts w:ascii="Times New Roman" w:hAnsi="Times New Roman" w:cs="Times New Roman"/>
          <w:noProof/>
          <w:sz w:val="24"/>
          <w:szCs w:val="24"/>
        </w:rPr>
        <w:t>-</w:t>
      </w:r>
      <w:r w:rsidRPr="00957E8F">
        <w:rPr>
          <w:rFonts w:ascii="Sylfaen" w:hAnsi="Sylfaen" w:cs="Sylfaen"/>
          <w:noProof/>
          <w:sz w:val="24"/>
          <w:szCs w:val="24"/>
        </w:rPr>
        <w:t>ზე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ნაკლებს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დღიურ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დოზაზე</w:t>
      </w:r>
      <w:r w:rsidRPr="00957E8F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38A9FFE3" w14:textId="77777777" w:rsidR="00345139" w:rsidRPr="00957E8F" w:rsidRDefault="00345139" w:rsidP="009814CA">
      <w:pPr>
        <w:spacing w:after="0" w:line="276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6CAA82C5" w14:textId="1738F2C1" w:rsidR="00345139" w:rsidRPr="00957E8F" w:rsidRDefault="00345139" w:rsidP="009814CA">
      <w:pPr>
        <w:spacing w:after="0" w:line="276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3.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როგორ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გამოიყენება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სმექტა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® 3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გ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.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ფორთოხალი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-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ვანილი</w:t>
      </w:r>
      <w:r w:rsidR="00EF71A5" w:rsidRPr="00957E8F">
        <w:rPr>
          <w:rFonts w:ascii="Sylfaen" w:hAnsi="Sylfaen" w:cs="Sylfaen"/>
          <w:b/>
          <w:bCs/>
          <w:noProof/>
          <w:sz w:val="24"/>
          <w:szCs w:val="24"/>
        </w:rPr>
        <w:t>,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პერორალური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სუსპენზიის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მოსამზადებელი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ფხვნილი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პაკეტში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>?</w:t>
      </w:r>
    </w:p>
    <w:p w14:paraId="32151095" w14:textId="14EF6B8A" w:rsidR="00345139" w:rsidRPr="00957E8F" w:rsidRDefault="00345139" w:rsidP="009814CA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57E8F">
        <w:rPr>
          <w:rFonts w:ascii="Sylfaen" w:hAnsi="Sylfaen" w:cs="Sylfaen"/>
          <w:noProof/>
          <w:sz w:val="24"/>
          <w:szCs w:val="24"/>
        </w:rPr>
        <w:t>მიიღეთ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პრეპარატი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ყოველთვის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ამ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ბროშურაში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აღწერილი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ან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ექიმის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ან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ფარმაცევტის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მითითებების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შესაბამისად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957E8F">
        <w:rPr>
          <w:rFonts w:ascii="Sylfaen" w:hAnsi="Sylfaen" w:cs="Sylfaen"/>
          <w:noProof/>
          <w:sz w:val="24"/>
          <w:szCs w:val="24"/>
        </w:rPr>
        <w:t>ნებისმიერი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ეჭვის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შემთხვევაში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მიმართეთ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თქვენს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ექიმს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ან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ფარმაცევტს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. </w:t>
      </w:r>
    </w:p>
    <w:p w14:paraId="7F9BBEB0" w14:textId="52899831" w:rsidR="00345139" w:rsidRPr="00957E8F" w:rsidRDefault="009814CA" w:rsidP="009814CA">
      <w:pPr>
        <w:spacing w:after="0" w:line="276" w:lineRule="auto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957E8F">
        <w:rPr>
          <w:rFonts w:ascii="Sylfaen" w:hAnsi="Sylfaen" w:cs="Sylfaen"/>
          <w:b/>
          <w:bCs/>
          <w:noProof/>
          <w:sz w:val="24"/>
          <w:szCs w:val="24"/>
        </w:rPr>
        <w:t>დოზირება</w:t>
      </w:r>
    </w:p>
    <w:p w14:paraId="3E490FFF" w14:textId="37D86B45" w:rsidR="009814CA" w:rsidRPr="00957E8F" w:rsidRDefault="009814CA" w:rsidP="009814CA">
      <w:pPr>
        <w:spacing w:after="0" w:line="276" w:lineRule="auto"/>
        <w:rPr>
          <w:rFonts w:ascii="Times New Roman" w:hAnsi="Times New Roman" w:cs="Times New Roman"/>
          <w:noProof/>
          <w:sz w:val="24"/>
          <w:szCs w:val="24"/>
          <w:u w:val="single"/>
        </w:rPr>
      </w:pPr>
      <w:r w:rsidRPr="00957E8F">
        <w:rPr>
          <w:rFonts w:ascii="Sylfaen" w:hAnsi="Sylfaen" w:cs="Sylfaen"/>
          <w:noProof/>
          <w:sz w:val="24"/>
          <w:szCs w:val="24"/>
          <w:u w:val="single"/>
        </w:rPr>
        <w:t>მწვავე</w:t>
      </w:r>
      <w:r w:rsidRPr="00957E8F">
        <w:rPr>
          <w:rFonts w:ascii="Times New Roman" w:hAnsi="Times New Roman" w:cs="Times New Roman"/>
          <w:noProof/>
          <w:sz w:val="24"/>
          <w:szCs w:val="24"/>
          <w:u w:val="single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  <w:u w:val="single"/>
        </w:rPr>
        <w:t>დიარეის</w:t>
      </w:r>
      <w:r w:rsidRPr="00957E8F">
        <w:rPr>
          <w:rFonts w:ascii="Times New Roman" w:hAnsi="Times New Roman" w:cs="Times New Roman"/>
          <w:noProof/>
          <w:sz w:val="24"/>
          <w:szCs w:val="24"/>
          <w:u w:val="single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  <w:u w:val="single"/>
        </w:rPr>
        <w:t>მკურნალობა</w:t>
      </w:r>
      <w:r w:rsidRPr="00957E8F">
        <w:rPr>
          <w:rFonts w:ascii="Times New Roman" w:hAnsi="Times New Roman" w:cs="Times New Roman"/>
          <w:noProof/>
          <w:sz w:val="24"/>
          <w:szCs w:val="24"/>
          <w:u w:val="single"/>
        </w:rPr>
        <w:t>:</w:t>
      </w:r>
    </w:p>
    <w:p w14:paraId="0135B24C" w14:textId="3BD00B2A" w:rsidR="007463C6" w:rsidRPr="00957E8F" w:rsidRDefault="00CF2BBA" w:rsidP="009814CA">
      <w:pPr>
        <w:spacing w:after="0" w:line="276" w:lineRule="auto"/>
        <w:rPr>
          <w:rFonts w:ascii="Times New Roman" w:hAnsi="Times New Roman" w:cs="Times New Roman"/>
          <w:noProof/>
          <w:sz w:val="24"/>
          <w:szCs w:val="24"/>
        </w:rPr>
      </w:pP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• </w:t>
      </w:r>
      <w:r w:rsidR="00E34B81" w:rsidRPr="00957E8F">
        <w:rPr>
          <w:rFonts w:ascii="Times New Roman" w:hAnsi="Times New Roman" w:cs="Times New Roman"/>
          <w:noProof/>
          <w:sz w:val="24"/>
          <w:szCs w:val="24"/>
        </w:rPr>
        <w:t xml:space="preserve">2 </w:t>
      </w:r>
      <w:r w:rsidR="00E34B81" w:rsidRPr="00957E8F">
        <w:rPr>
          <w:rFonts w:ascii="Sylfaen" w:hAnsi="Sylfaen" w:cs="Sylfaen"/>
          <w:noProof/>
          <w:sz w:val="24"/>
          <w:szCs w:val="24"/>
        </w:rPr>
        <w:t>წლიდან</w:t>
      </w:r>
      <w:r w:rsidR="00E34B81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E34B81" w:rsidRPr="00957E8F">
        <w:rPr>
          <w:rFonts w:ascii="Sylfaen" w:hAnsi="Sylfaen" w:cs="Sylfaen"/>
          <w:noProof/>
          <w:sz w:val="24"/>
          <w:szCs w:val="24"/>
        </w:rPr>
        <w:t>ასაკის</w:t>
      </w:r>
      <w:r w:rsidR="00E34B81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E34B81" w:rsidRPr="00957E8F">
        <w:rPr>
          <w:rFonts w:ascii="Sylfaen" w:hAnsi="Sylfaen" w:cs="Sylfaen"/>
          <w:noProof/>
          <w:sz w:val="24"/>
          <w:szCs w:val="24"/>
        </w:rPr>
        <w:t>ბავშვებისთვის</w:t>
      </w:r>
      <w:r w:rsidR="00E34B81" w:rsidRPr="00957E8F">
        <w:rPr>
          <w:rFonts w:ascii="Times New Roman" w:hAnsi="Times New Roman" w:cs="Times New Roman"/>
          <w:noProof/>
          <w:sz w:val="24"/>
          <w:szCs w:val="24"/>
        </w:rPr>
        <w:t xml:space="preserve">: 4 </w:t>
      </w:r>
      <w:r w:rsidR="00E34B81" w:rsidRPr="00957E8F">
        <w:rPr>
          <w:rFonts w:ascii="Sylfaen" w:hAnsi="Sylfaen" w:cs="Sylfaen"/>
          <w:noProof/>
          <w:sz w:val="24"/>
          <w:szCs w:val="24"/>
        </w:rPr>
        <w:t>პაკეტი</w:t>
      </w:r>
      <w:r w:rsidR="00E34B81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E34B81" w:rsidRPr="00957E8F">
        <w:rPr>
          <w:rFonts w:ascii="Sylfaen" w:hAnsi="Sylfaen" w:cs="Sylfaen"/>
          <w:noProof/>
          <w:sz w:val="24"/>
          <w:szCs w:val="24"/>
        </w:rPr>
        <w:t>დღეში</w:t>
      </w:r>
      <w:r w:rsidR="00E34B81" w:rsidRPr="00957E8F">
        <w:rPr>
          <w:rFonts w:ascii="Times New Roman" w:hAnsi="Times New Roman" w:cs="Times New Roman"/>
          <w:noProof/>
          <w:sz w:val="24"/>
          <w:szCs w:val="24"/>
        </w:rPr>
        <w:t xml:space="preserve"> 3 </w:t>
      </w:r>
      <w:r w:rsidR="00E34B81" w:rsidRPr="00957E8F">
        <w:rPr>
          <w:rFonts w:ascii="Sylfaen" w:hAnsi="Sylfaen" w:cs="Sylfaen"/>
          <w:noProof/>
          <w:sz w:val="24"/>
          <w:szCs w:val="24"/>
        </w:rPr>
        <w:t>დღის</w:t>
      </w:r>
      <w:r w:rsidR="00E34B81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E34B81" w:rsidRPr="00957E8F">
        <w:rPr>
          <w:rFonts w:ascii="Sylfaen" w:hAnsi="Sylfaen" w:cs="Sylfaen"/>
          <w:noProof/>
          <w:sz w:val="24"/>
          <w:szCs w:val="24"/>
        </w:rPr>
        <w:t>განმავლობაში</w:t>
      </w:r>
      <w:r w:rsidR="00E34B81" w:rsidRPr="00957E8F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E34B81" w:rsidRPr="00957E8F">
        <w:rPr>
          <w:rFonts w:ascii="Sylfaen" w:hAnsi="Sylfaen" w:cs="Sylfaen"/>
          <w:noProof/>
          <w:sz w:val="24"/>
          <w:szCs w:val="24"/>
        </w:rPr>
        <w:t>შემდეგ</w:t>
      </w:r>
      <w:r w:rsidR="00E34B81" w:rsidRPr="00957E8F">
        <w:rPr>
          <w:rFonts w:ascii="Times New Roman" w:hAnsi="Times New Roman" w:cs="Times New Roman"/>
          <w:noProof/>
          <w:sz w:val="24"/>
          <w:szCs w:val="24"/>
        </w:rPr>
        <w:t xml:space="preserve"> 2 </w:t>
      </w:r>
      <w:r w:rsidR="00E34B81" w:rsidRPr="00957E8F">
        <w:rPr>
          <w:rFonts w:ascii="Sylfaen" w:hAnsi="Sylfaen" w:cs="Sylfaen"/>
          <w:noProof/>
          <w:sz w:val="24"/>
          <w:szCs w:val="24"/>
        </w:rPr>
        <w:t>პაკეტი</w:t>
      </w:r>
      <w:r w:rsidR="00E34B81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E34B81" w:rsidRPr="00957E8F">
        <w:rPr>
          <w:rFonts w:ascii="Sylfaen" w:hAnsi="Sylfaen" w:cs="Sylfaen"/>
          <w:noProof/>
          <w:sz w:val="24"/>
          <w:szCs w:val="24"/>
        </w:rPr>
        <w:t>დღეში</w:t>
      </w:r>
      <w:r w:rsidR="00E34B81" w:rsidRPr="00957E8F">
        <w:rPr>
          <w:rFonts w:ascii="Times New Roman" w:hAnsi="Times New Roman" w:cs="Times New Roman"/>
          <w:noProof/>
          <w:sz w:val="24"/>
          <w:szCs w:val="24"/>
        </w:rPr>
        <w:t xml:space="preserve"> 4 </w:t>
      </w:r>
      <w:r w:rsidR="00E34B81" w:rsidRPr="00957E8F">
        <w:rPr>
          <w:rFonts w:ascii="Sylfaen" w:hAnsi="Sylfaen" w:cs="Sylfaen"/>
          <w:noProof/>
          <w:sz w:val="24"/>
          <w:szCs w:val="24"/>
        </w:rPr>
        <w:t>დღის</w:t>
      </w:r>
      <w:r w:rsidR="00E34B81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E34B81" w:rsidRPr="00957E8F">
        <w:rPr>
          <w:rFonts w:ascii="Sylfaen" w:hAnsi="Sylfaen" w:cs="Sylfaen"/>
          <w:noProof/>
          <w:sz w:val="24"/>
          <w:szCs w:val="24"/>
        </w:rPr>
        <w:t>განმავლობაში</w:t>
      </w:r>
      <w:r w:rsidR="00E34B81" w:rsidRPr="00957E8F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0B537742" w14:textId="6571B232" w:rsidR="00E34B81" w:rsidRPr="00957E8F" w:rsidRDefault="00CF2BBA" w:rsidP="009814CA">
      <w:pPr>
        <w:spacing w:after="0" w:line="276" w:lineRule="auto"/>
        <w:rPr>
          <w:rFonts w:ascii="Times New Roman" w:hAnsi="Times New Roman" w:cs="Times New Roman"/>
          <w:noProof/>
          <w:sz w:val="24"/>
          <w:szCs w:val="24"/>
        </w:rPr>
      </w:pPr>
      <w:r w:rsidRPr="00957E8F">
        <w:rPr>
          <w:rFonts w:ascii="Times New Roman" w:hAnsi="Times New Roman" w:cs="Times New Roman"/>
          <w:noProof/>
          <w:sz w:val="24"/>
          <w:szCs w:val="24"/>
        </w:rPr>
        <w:t>•</w:t>
      </w:r>
      <w:r w:rsidR="00E34B81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E34B81" w:rsidRPr="00957E8F">
        <w:rPr>
          <w:rFonts w:ascii="Sylfaen" w:hAnsi="Sylfaen" w:cs="Sylfaen"/>
          <w:noProof/>
          <w:sz w:val="24"/>
          <w:szCs w:val="24"/>
        </w:rPr>
        <w:t>ზრდასრულებისთვის</w:t>
      </w:r>
      <w:r w:rsidR="00E34B81" w:rsidRPr="00957E8F">
        <w:rPr>
          <w:rFonts w:ascii="Times New Roman" w:hAnsi="Times New Roman" w:cs="Times New Roman"/>
          <w:noProof/>
          <w:sz w:val="24"/>
          <w:szCs w:val="24"/>
        </w:rPr>
        <w:t xml:space="preserve">: </w:t>
      </w:r>
      <w:r w:rsidR="00E34B81" w:rsidRPr="00957E8F">
        <w:rPr>
          <w:rFonts w:ascii="Sylfaen" w:hAnsi="Sylfaen" w:cs="Sylfaen"/>
          <w:noProof/>
          <w:sz w:val="24"/>
          <w:szCs w:val="24"/>
        </w:rPr>
        <w:t>საშუალოდ</w:t>
      </w:r>
      <w:r w:rsidR="00E34B81" w:rsidRPr="00957E8F">
        <w:rPr>
          <w:rFonts w:ascii="Times New Roman" w:hAnsi="Times New Roman" w:cs="Times New Roman"/>
          <w:noProof/>
          <w:sz w:val="24"/>
          <w:szCs w:val="24"/>
        </w:rPr>
        <w:t xml:space="preserve"> 3 </w:t>
      </w:r>
      <w:r w:rsidR="00E34B81" w:rsidRPr="00957E8F">
        <w:rPr>
          <w:rFonts w:ascii="Sylfaen" w:hAnsi="Sylfaen" w:cs="Sylfaen"/>
          <w:noProof/>
          <w:sz w:val="24"/>
          <w:szCs w:val="24"/>
        </w:rPr>
        <w:t>პაკეტი</w:t>
      </w:r>
      <w:r w:rsidR="00E34B81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E34B81" w:rsidRPr="00957E8F">
        <w:rPr>
          <w:rFonts w:ascii="Sylfaen" w:hAnsi="Sylfaen" w:cs="Sylfaen"/>
          <w:noProof/>
          <w:sz w:val="24"/>
          <w:szCs w:val="24"/>
        </w:rPr>
        <w:t>დღეში</w:t>
      </w:r>
      <w:r w:rsidR="00E34B81" w:rsidRPr="00957E8F">
        <w:rPr>
          <w:rFonts w:ascii="Times New Roman" w:hAnsi="Times New Roman" w:cs="Times New Roman"/>
          <w:noProof/>
          <w:sz w:val="24"/>
          <w:szCs w:val="24"/>
        </w:rPr>
        <w:t xml:space="preserve"> 7 </w:t>
      </w:r>
      <w:r w:rsidR="00E34B81" w:rsidRPr="00957E8F">
        <w:rPr>
          <w:rFonts w:ascii="Sylfaen" w:hAnsi="Sylfaen" w:cs="Sylfaen"/>
          <w:noProof/>
          <w:sz w:val="24"/>
          <w:szCs w:val="24"/>
        </w:rPr>
        <w:t>დღის</w:t>
      </w:r>
      <w:r w:rsidR="00E34B81"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E34B81" w:rsidRPr="00957E8F">
        <w:rPr>
          <w:rFonts w:ascii="Sylfaen" w:hAnsi="Sylfaen" w:cs="Sylfaen"/>
          <w:noProof/>
          <w:sz w:val="24"/>
          <w:szCs w:val="24"/>
        </w:rPr>
        <w:t>განმავლობაში</w:t>
      </w:r>
      <w:r w:rsidR="00E34B81" w:rsidRPr="00957E8F">
        <w:rPr>
          <w:rFonts w:ascii="Times New Roman" w:hAnsi="Times New Roman" w:cs="Times New Roman"/>
          <w:noProof/>
          <w:sz w:val="24"/>
          <w:szCs w:val="24"/>
        </w:rPr>
        <w:t>.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პრაქტიკაში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957E8F">
        <w:rPr>
          <w:rFonts w:ascii="Sylfaen" w:hAnsi="Sylfaen" w:cs="Sylfaen"/>
          <w:noProof/>
          <w:sz w:val="24"/>
          <w:szCs w:val="24"/>
        </w:rPr>
        <w:t>მკურნალობის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დასაწყისში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დოზის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გაორმაგება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შესაძლებელია</w:t>
      </w:r>
      <w:r w:rsidRPr="00957E8F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13EE0DA5" w14:textId="77777777" w:rsidR="00CF2BBA" w:rsidRPr="00957E8F" w:rsidRDefault="00CF2BBA" w:rsidP="00CF2BBA">
      <w:pPr>
        <w:spacing w:after="0" w:line="276" w:lineRule="auto"/>
        <w:rPr>
          <w:rFonts w:ascii="Times New Roman" w:hAnsi="Times New Roman" w:cs="Times New Roman"/>
          <w:noProof/>
          <w:sz w:val="24"/>
          <w:szCs w:val="24"/>
        </w:rPr>
      </w:pPr>
      <w:r w:rsidRPr="00957E8F">
        <w:rPr>
          <w:rFonts w:ascii="Sylfaen" w:hAnsi="Sylfaen" w:cs="Sylfaen"/>
          <w:noProof/>
          <w:sz w:val="24"/>
          <w:szCs w:val="24"/>
        </w:rPr>
        <w:t>სხვა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ჩვენებები</w:t>
      </w:r>
      <w:r w:rsidRPr="00957E8F">
        <w:rPr>
          <w:rFonts w:ascii="Times New Roman" w:hAnsi="Times New Roman" w:cs="Times New Roman"/>
          <w:noProof/>
          <w:sz w:val="24"/>
          <w:szCs w:val="24"/>
        </w:rPr>
        <w:t>:</w:t>
      </w:r>
    </w:p>
    <w:p w14:paraId="126E3D4B" w14:textId="3838025E" w:rsidR="00CF2BBA" w:rsidRPr="00957E8F" w:rsidRDefault="00CF2BBA" w:rsidP="00CF2BBA">
      <w:pPr>
        <w:spacing w:after="0" w:line="276" w:lineRule="auto"/>
        <w:rPr>
          <w:rFonts w:ascii="Times New Roman" w:hAnsi="Times New Roman" w:cs="Times New Roman"/>
          <w:noProof/>
          <w:sz w:val="24"/>
          <w:szCs w:val="24"/>
        </w:rPr>
      </w:pP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• </w:t>
      </w:r>
      <w:r w:rsidRPr="00957E8F">
        <w:rPr>
          <w:rFonts w:ascii="Sylfaen" w:hAnsi="Sylfaen" w:cs="Sylfaen"/>
          <w:noProof/>
          <w:sz w:val="24"/>
          <w:szCs w:val="24"/>
        </w:rPr>
        <w:t>ზრდასრულებში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: </w:t>
      </w:r>
      <w:r w:rsidRPr="00957E8F">
        <w:rPr>
          <w:rFonts w:ascii="Sylfaen" w:hAnsi="Sylfaen" w:cs="Sylfaen"/>
          <w:noProof/>
          <w:sz w:val="24"/>
          <w:szCs w:val="24"/>
        </w:rPr>
        <w:t>საშუალოდ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3 </w:t>
      </w:r>
      <w:r w:rsidRPr="00957E8F">
        <w:rPr>
          <w:rFonts w:ascii="Sylfaen" w:hAnsi="Sylfaen" w:cs="Sylfaen"/>
          <w:noProof/>
          <w:sz w:val="24"/>
          <w:szCs w:val="24"/>
        </w:rPr>
        <w:t>პაკეტი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დღეში</w:t>
      </w:r>
      <w:r w:rsidRPr="00957E8F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4A03708F" w14:textId="77777777" w:rsidR="008F0E7E" w:rsidRPr="00957E8F" w:rsidRDefault="008F0E7E" w:rsidP="008F0E7E">
      <w:pPr>
        <w:spacing w:after="0" w:line="276" w:lineRule="auto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957E8F">
        <w:rPr>
          <w:rFonts w:ascii="Sylfaen" w:hAnsi="Sylfaen" w:cs="Sylfaen"/>
          <w:b/>
          <w:bCs/>
          <w:noProof/>
          <w:sz w:val="24"/>
          <w:szCs w:val="24"/>
        </w:rPr>
        <w:t>მიღების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მეთოდი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და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გზა</w:t>
      </w:r>
    </w:p>
    <w:p w14:paraId="47994310" w14:textId="0AA4724D" w:rsidR="008F0E7E" w:rsidRPr="00957E8F" w:rsidRDefault="008F0E7E" w:rsidP="008F0E7E">
      <w:pPr>
        <w:spacing w:after="0" w:line="276" w:lineRule="auto"/>
        <w:rPr>
          <w:rFonts w:ascii="Sylfaen" w:hAnsi="Sylfaen" w:cs="Sylfaen"/>
          <w:noProof/>
          <w:sz w:val="24"/>
          <w:szCs w:val="24"/>
        </w:rPr>
      </w:pPr>
      <w:r w:rsidRPr="00957E8F">
        <w:rPr>
          <w:rFonts w:ascii="Sylfaen" w:hAnsi="Sylfaen" w:cs="Sylfaen"/>
          <w:noProof/>
          <w:sz w:val="24"/>
          <w:szCs w:val="24"/>
        </w:rPr>
        <w:t>პერორალური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გამოყენების.</w:t>
      </w:r>
    </w:p>
    <w:p w14:paraId="5C86E0DB" w14:textId="220BCC15" w:rsidR="008F0E7E" w:rsidRPr="00957E8F" w:rsidRDefault="00822D7D" w:rsidP="008F0E7E">
      <w:pPr>
        <w:spacing w:after="0" w:line="276" w:lineRule="auto"/>
        <w:rPr>
          <w:rFonts w:ascii="Sylfaen" w:hAnsi="Sylfaen" w:cs="Sylfaen"/>
          <w:noProof/>
          <w:sz w:val="24"/>
          <w:szCs w:val="24"/>
        </w:rPr>
      </w:pPr>
      <w:r w:rsidRPr="00957E8F">
        <w:rPr>
          <w:rFonts w:ascii="Sylfaen" w:hAnsi="Sylfaen" w:cs="Sylfaen"/>
          <w:noProof/>
          <w:sz w:val="24"/>
          <w:szCs w:val="24"/>
        </w:rPr>
        <w:t>პაკეტის შიგთავსი უნდა გაიხსნას გამოყენებამდე.</w:t>
      </w:r>
    </w:p>
    <w:p w14:paraId="391B0DB5" w14:textId="7FE04FD7" w:rsidR="00822D7D" w:rsidRPr="00957E8F" w:rsidRDefault="00822D7D" w:rsidP="00C40717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57E8F">
        <w:rPr>
          <w:rFonts w:ascii="Times New Roman" w:hAnsi="Times New Roman" w:cs="Times New Roman"/>
          <w:noProof/>
          <w:sz w:val="24"/>
          <w:szCs w:val="24"/>
        </w:rPr>
        <w:lastRenderedPageBreak/>
        <w:t xml:space="preserve">• </w:t>
      </w:r>
      <w:r w:rsidRPr="00957E8F">
        <w:rPr>
          <w:rFonts w:ascii="Sylfaen" w:hAnsi="Sylfaen" w:cs="Sylfaen"/>
          <w:noProof/>
          <w:sz w:val="24"/>
          <w:szCs w:val="24"/>
        </w:rPr>
        <w:t>ბავშვებში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: </w:t>
      </w:r>
      <w:r w:rsidRPr="00957E8F">
        <w:rPr>
          <w:rFonts w:ascii="Sylfaen" w:hAnsi="Sylfaen" w:cs="Sylfaen"/>
          <w:noProof/>
          <w:sz w:val="24"/>
          <w:szCs w:val="24"/>
        </w:rPr>
        <w:t>პაკეტის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შიგთავსი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შეიძლება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გაიხსნას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50 </w:t>
      </w:r>
      <w:r w:rsidRPr="00957E8F">
        <w:rPr>
          <w:rFonts w:ascii="Sylfaen" w:hAnsi="Sylfaen" w:cs="Sylfaen"/>
          <w:noProof/>
          <w:sz w:val="24"/>
          <w:szCs w:val="24"/>
        </w:rPr>
        <w:t>მლ</w:t>
      </w:r>
      <w:r w:rsidRPr="00957E8F">
        <w:rPr>
          <w:rFonts w:ascii="Times New Roman" w:hAnsi="Times New Roman" w:cs="Times New Roman"/>
          <w:noProof/>
          <w:sz w:val="24"/>
          <w:szCs w:val="24"/>
        </w:rPr>
        <w:t>-</w:t>
      </w:r>
      <w:r w:rsidRPr="00957E8F">
        <w:rPr>
          <w:rFonts w:ascii="Sylfaen" w:hAnsi="Sylfaen" w:cs="Sylfaen"/>
          <w:noProof/>
          <w:sz w:val="24"/>
          <w:szCs w:val="24"/>
        </w:rPr>
        <w:t>იან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ბოთლ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წყალში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და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გადანაწილდეს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მთელი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დღის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განმავლობაში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957E8F">
        <w:rPr>
          <w:rFonts w:ascii="Sylfaen" w:hAnsi="Sylfaen" w:cs="Sylfaen"/>
          <w:noProof/>
          <w:sz w:val="24"/>
          <w:szCs w:val="24"/>
        </w:rPr>
        <w:t>ან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შეერიოს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ნახევრად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თხევად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საკვებს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: </w:t>
      </w:r>
      <w:r w:rsidRPr="00957E8F">
        <w:rPr>
          <w:rFonts w:ascii="Sylfaen" w:hAnsi="Sylfaen" w:cs="Sylfaen"/>
          <w:noProof/>
          <w:sz w:val="24"/>
          <w:szCs w:val="24"/>
        </w:rPr>
        <w:t>ფაფას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957E8F">
        <w:rPr>
          <w:rFonts w:ascii="Sylfaen" w:hAnsi="Sylfaen" w:cs="Sylfaen"/>
          <w:noProof/>
          <w:sz w:val="24"/>
          <w:szCs w:val="24"/>
        </w:rPr>
        <w:t>კომპოტს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957E8F">
        <w:rPr>
          <w:rFonts w:ascii="Sylfaen" w:hAnsi="Sylfaen" w:cs="Sylfaen"/>
          <w:noProof/>
          <w:sz w:val="24"/>
          <w:szCs w:val="24"/>
        </w:rPr>
        <w:t>პიურეს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>, „</w:t>
      </w:r>
      <w:r w:rsidRPr="00957E8F">
        <w:rPr>
          <w:rFonts w:ascii="Sylfaen" w:hAnsi="Sylfaen" w:cs="Sylfaen"/>
          <w:noProof/>
          <w:sz w:val="24"/>
          <w:szCs w:val="24"/>
        </w:rPr>
        <w:t>ბავშვის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საკვებს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“ </w:t>
      </w:r>
      <w:r w:rsidRPr="00957E8F">
        <w:rPr>
          <w:rFonts w:ascii="Sylfaen" w:hAnsi="Sylfaen" w:cs="Sylfaen"/>
          <w:noProof/>
          <w:sz w:val="24"/>
          <w:szCs w:val="24"/>
        </w:rPr>
        <w:t>და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ა</w:t>
      </w:r>
      <w:r w:rsidRPr="00957E8F">
        <w:rPr>
          <w:rFonts w:ascii="Times New Roman" w:hAnsi="Times New Roman" w:cs="Times New Roman"/>
          <w:noProof/>
          <w:sz w:val="24"/>
          <w:szCs w:val="24"/>
        </w:rPr>
        <w:t>.</w:t>
      </w:r>
      <w:r w:rsidRPr="00957E8F">
        <w:rPr>
          <w:rFonts w:ascii="Sylfaen" w:hAnsi="Sylfaen" w:cs="Sylfaen"/>
          <w:noProof/>
          <w:sz w:val="24"/>
          <w:szCs w:val="24"/>
        </w:rPr>
        <w:t>შ</w:t>
      </w:r>
      <w:r w:rsidRPr="00957E8F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24E4F4D3" w14:textId="44C5273B" w:rsidR="00822D7D" w:rsidRPr="00957E8F" w:rsidRDefault="00822D7D" w:rsidP="008F0E7E">
      <w:pPr>
        <w:spacing w:after="0" w:line="276" w:lineRule="auto"/>
        <w:rPr>
          <w:rFonts w:ascii="Times New Roman" w:hAnsi="Times New Roman" w:cs="Times New Roman"/>
          <w:noProof/>
          <w:sz w:val="24"/>
          <w:szCs w:val="24"/>
        </w:rPr>
      </w:pP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• </w:t>
      </w:r>
      <w:r w:rsidRPr="00957E8F">
        <w:rPr>
          <w:rFonts w:ascii="Sylfaen" w:hAnsi="Sylfaen" w:cs="Sylfaen"/>
          <w:noProof/>
          <w:sz w:val="24"/>
          <w:szCs w:val="24"/>
        </w:rPr>
        <w:t>ზრდასრულ</w:t>
      </w:r>
      <w:r w:rsidR="00C40717" w:rsidRPr="00957E8F">
        <w:rPr>
          <w:rFonts w:ascii="Sylfaen" w:hAnsi="Sylfaen" w:cs="Sylfaen"/>
          <w:noProof/>
          <w:sz w:val="24"/>
          <w:szCs w:val="24"/>
        </w:rPr>
        <w:t>თათვის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: </w:t>
      </w:r>
      <w:r w:rsidRPr="00957E8F">
        <w:rPr>
          <w:rFonts w:ascii="Sylfaen" w:hAnsi="Sylfaen" w:cs="Sylfaen"/>
          <w:noProof/>
          <w:sz w:val="24"/>
          <w:szCs w:val="24"/>
        </w:rPr>
        <w:t>პაკეტის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შიგთავსი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შეიძლება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გაიხსნას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ნახევარ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ჭიქა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წყალში</w:t>
      </w:r>
      <w:r w:rsidRPr="00957E8F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3567CF9A" w14:textId="77777777" w:rsidR="00822D7D" w:rsidRPr="00957E8F" w:rsidRDefault="00822D7D" w:rsidP="00822D7D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50E8631D" w14:textId="77923C39" w:rsidR="00822D7D" w:rsidRPr="00957E8F" w:rsidRDefault="00822D7D" w:rsidP="00EF71A5">
      <w:pPr>
        <w:spacing w:after="0" w:line="276" w:lineRule="auto"/>
        <w:jc w:val="both"/>
        <w:rPr>
          <w:rFonts w:ascii="Sylfaen" w:hAnsi="Sylfaen" w:cs="Times New Roman"/>
          <w:noProof/>
          <w:sz w:val="24"/>
          <w:szCs w:val="24"/>
        </w:rPr>
      </w:pPr>
      <w:r w:rsidRPr="00957E8F">
        <w:rPr>
          <w:rFonts w:ascii="Sylfaen" w:hAnsi="Sylfaen" w:cs="Times New Roman"/>
          <w:b/>
          <w:bCs/>
          <w:noProof/>
          <w:sz w:val="24"/>
          <w:szCs w:val="24"/>
        </w:rPr>
        <w:t>თუ მიიღეთ</w:t>
      </w:r>
      <w:r w:rsidRPr="00957E8F">
        <w:rPr>
          <w:rFonts w:ascii="Sylfaen" w:hAnsi="Sylfae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სმექტა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® 3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გ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.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ფორთოხალი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-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ვანილი,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პერორალური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სუსპენზიის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მოსამზადებელი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ფხვნილი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პაკეტში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957E8F">
        <w:rPr>
          <w:rFonts w:ascii="Sylfaen" w:hAnsi="Sylfaen" w:cs="Times New Roman"/>
          <w:b/>
          <w:bCs/>
          <w:noProof/>
          <w:sz w:val="24"/>
          <w:szCs w:val="24"/>
        </w:rPr>
        <w:t>საჭირო დოზაზე მეტი</w:t>
      </w:r>
    </w:p>
    <w:p w14:paraId="7DCB0C39" w14:textId="61106169" w:rsidR="00822D7D" w:rsidRPr="00957E8F" w:rsidRDefault="00EF71A5" w:rsidP="00EF71A5">
      <w:pPr>
        <w:spacing w:after="0" w:line="276" w:lineRule="auto"/>
        <w:jc w:val="both"/>
        <w:rPr>
          <w:rFonts w:ascii="Sylfaen" w:hAnsi="Sylfaen" w:cs="Times New Roman"/>
          <w:noProof/>
          <w:sz w:val="24"/>
          <w:szCs w:val="24"/>
        </w:rPr>
      </w:pPr>
      <w:r w:rsidRPr="00957E8F">
        <w:rPr>
          <w:rFonts w:ascii="Sylfaen" w:hAnsi="Sylfaen" w:cs="Times New Roman"/>
          <w:noProof/>
          <w:sz w:val="24"/>
          <w:szCs w:val="24"/>
        </w:rPr>
        <w:t xml:space="preserve">სმექტა ფორთოხლი - ვანილის </w:t>
      </w:r>
      <w:r w:rsidR="001E46F3" w:rsidRPr="00957E8F">
        <w:rPr>
          <w:rFonts w:ascii="Sylfaen" w:hAnsi="Sylfaen" w:cs="Times New Roman"/>
          <w:noProof/>
          <w:sz w:val="24"/>
          <w:szCs w:val="24"/>
        </w:rPr>
        <w:t>ზ</w:t>
      </w:r>
      <w:r w:rsidRPr="00957E8F">
        <w:rPr>
          <w:rFonts w:ascii="Sylfaen" w:hAnsi="Sylfaen" w:cs="Times New Roman"/>
          <w:noProof/>
          <w:sz w:val="24"/>
          <w:szCs w:val="24"/>
        </w:rPr>
        <w:t>ედმეტი დოზის მიღებამ შეიძლება გამოიწვიოს ყაბზობა, რომელიც, როგორც წესი, ქრება დოზის შემცირების ან მკურნალობის შეწყვეტის შემდეგ.</w:t>
      </w:r>
      <w:r w:rsidR="00E547B5" w:rsidRPr="00957E8F">
        <w:rPr>
          <w:rFonts w:ascii="Sylfaen" w:hAnsi="Sylfaen" w:cs="Times New Roman"/>
          <w:noProof/>
          <w:sz w:val="24"/>
          <w:szCs w:val="24"/>
        </w:rPr>
        <w:t xml:space="preserve"> კონსულტაციისთვის მიმართეთ ექიმს ან ფარმაცევტს.</w:t>
      </w:r>
    </w:p>
    <w:p w14:paraId="174E7E15" w14:textId="6EC5D16F" w:rsidR="00E547B5" w:rsidRPr="00957E8F" w:rsidRDefault="00E547B5" w:rsidP="00EF71A5">
      <w:pPr>
        <w:spacing w:after="0" w:line="276" w:lineRule="auto"/>
        <w:jc w:val="both"/>
        <w:rPr>
          <w:rFonts w:ascii="Sylfaen" w:hAnsi="Sylfaen" w:cs="Times New Roman"/>
          <w:b/>
          <w:bCs/>
          <w:noProof/>
          <w:sz w:val="24"/>
          <w:szCs w:val="24"/>
        </w:rPr>
      </w:pPr>
      <w:r w:rsidRPr="00957E8F">
        <w:rPr>
          <w:rFonts w:ascii="Sylfaen" w:hAnsi="Sylfaen" w:cs="Times New Roman"/>
          <w:b/>
          <w:bCs/>
          <w:noProof/>
          <w:sz w:val="24"/>
          <w:szCs w:val="24"/>
        </w:rPr>
        <w:t xml:space="preserve">თუ დაგავიწყდათ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სმექტა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® 3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გ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.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ფორთოხალი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-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ვანილი,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პერორალური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სუსპენზიის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მოსამზადებელი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ფხვნილი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პაკეტში მიღება</w:t>
      </w:r>
    </w:p>
    <w:p w14:paraId="0D640D18" w14:textId="77777777" w:rsidR="00E547B5" w:rsidRPr="00957E8F" w:rsidRDefault="00E547B5" w:rsidP="00E547B5">
      <w:pPr>
        <w:pStyle w:val="NoSpacing"/>
        <w:spacing w:line="276" w:lineRule="auto"/>
        <w:jc w:val="both"/>
        <w:rPr>
          <w:rFonts w:cs="Times New Roman"/>
          <w:noProof/>
          <w:sz w:val="24"/>
          <w:szCs w:val="24"/>
          <w:lang w:val="ka-GE"/>
        </w:rPr>
      </w:pPr>
      <w:r w:rsidRPr="00957E8F">
        <w:rPr>
          <w:rFonts w:ascii="Sylfaen" w:hAnsi="Sylfaen" w:cs="Sylfaen"/>
          <w:noProof/>
          <w:sz w:val="24"/>
          <w:szCs w:val="24"/>
          <w:lang w:val="ka-GE"/>
        </w:rPr>
        <w:t>გამოტოვებული</w:t>
      </w:r>
      <w:r w:rsidRPr="00957E8F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  <w:lang w:val="ka-GE"/>
        </w:rPr>
        <w:t>დოზის</w:t>
      </w:r>
      <w:r w:rsidRPr="00957E8F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  <w:lang w:val="ka-GE"/>
        </w:rPr>
        <w:t>კომპენსირებისთვის</w:t>
      </w:r>
      <w:r w:rsidRPr="00957E8F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  <w:lang w:val="ka-GE"/>
        </w:rPr>
        <w:t>არ</w:t>
      </w:r>
      <w:r w:rsidRPr="00957E8F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  <w:lang w:val="ka-GE"/>
        </w:rPr>
        <w:t>მიიღოთ</w:t>
      </w:r>
      <w:r w:rsidRPr="00957E8F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  <w:lang w:val="ka-GE"/>
        </w:rPr>
        <w:t>ორმაგი</w:t>
      </w:r>
      <w:r w:rsidRPr="00957E8F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  <w:lang w:val="ka-GE"/>
        </w:rPr>
        <w:t>დოზა</w:t>
      </w:r>
      <w:r w:rsidRPr="00957E8F">
        <w:rPr>
          <w:rFonts w:ascii="Times New Roman" w:hAnsi="Times New Roman" w:cs="Times New Roman"/>
          <w:noProof/>
          <w:sz w:val="24"/>
          <w:szCs w:val="24"/>
          <w:lang w:val="ka-GE"/>
        </w:rPr>
        <w:t>.</w:t>
      </w:r>
      <w:r w:rsidRPr="00957E8F">
        <w:rPr>
          <w:rFonts w:cs="Times New Roman"/>
          <w:noProof/>
          <w:sz w:val="24"/>
          <w:szCs w:val="24"/>
          <w:lang w:val="ka-GE"/>
        </w:rPr>
        <w:t xml:space="preserve"> </w:t>
      </w:r>
    </w:p>
    <w:p w14:paraId="289D8C31" w14:textId="747F0A61" w:rsidR="00E547B5" w:rsidRPr="00957E8F" w:rsidRDefault="00E547B5" w:rsidP="00E547B5">
      <w:pPr>
        <w:spacing w:after="0" w:line="276" w:lineRule="auto"/>
        <w:jc w:val="both"/>
        <w:rPr>
          <w:rFonts w:ascii="Sylfaen" w:eastAsia="Times New Roman" w:hAnsi="Sylfaen"/>
          <w:noProof/>
          <w:sz w:val="24"/>
          <w:szCs w:val="24"/>
        </w:rPr>
      </w:pPr>
      <w:r w:rsidRPr="00957E8F">
        <w:rPr>
          <w:rFonts w:ascii="Sylfaen" w:eastAsia="Times New Roman" w:hAnsi="Sylfaen"/>
          <w:noProof/>
          <w:sz w:val="24"/>
          <w:szCs w:val="24"/>
        </w:rPr>
        <w:t>თუ გაქვთ სხვა კითხვები ამ პრეპარატის გამოყენებასთან დაკავშირებით, დამატებითი ინფორმაციისთვის მიმართეთ თქვენს ექიმს ან ფარმაცევტს.</w:t>
      </w:r>
    </w:p>
    <w:p w14:paraId="3BE9579A" w14:textId="77777777" w:rsidR="00B2779F" w:rsidRPr="00957E8F" w:rsidRDefault="00B2779F" w:rsidP="00E547B5">
      <w:pPr>
        <w:spacing w:after="0" w:line="276" w:lineRule="auto"/>
        <w:jc w:val="both"/>
        <w:rPr>
          <w:rFonts w:ascii="Sylfaen" w:eastAsia="Times New Roman" w:hAnsi="Sylfaen"/>
          <w:noProof/>
          <w:sz w:val="24"/>
          <w:szCs w:val="24"/>
        </w:rPr>
      </w:pPr>
    </w:p>
    <w:p w14:paraId="4BD3D7B8" w14:textId="77777777" w:rsidR="00B2779F" w:rsidRPr="00957E8F" w:rsidRDefault="00B2779F" w:rsidP="00B2779F">
      <w:pPr>
        <w:spacing w:after="0" w:line="276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4.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რა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შესაძლო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გვერდითი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მოვლენები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შეიძლება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გამოვლინდეს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>?</w:t>
      </w:r>
    </w:p>
    <w:p w14:paraId="3193EC92" w14:textId="77777777" w:rsidR="00AE4F3F" w:rsidRPr="00957E8F" w:rsidRDefault="00AE4F3F" w:rsidP="00AE4F3F">
      <w:pPr>
        <w:spacing w:after="0" w:line="276" w:lineRule="auto"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 w:rsidRPr="00957E8F">
        <w:rPr>
          <w:rFonts w:ascii="Sylfaen" w:hAnsi="Sylfaen" w:cs="Sylfaen"/>
          <w:bCs/>
          <w:noProof/>
          <w:sz w:val="24"/>
          <w:szCs w:val="24"/>
        </w:rPr>
        <w:t>როგორც</w:t>
      </w:r>
      <w:r w:rsidRPr="00957E8F">
        <w:rPr>
          <w:rFonts w:ascii="Times New Roman" w:hAnsi="Times New Roman" w:cs="Times New Roman"/>
          <w:bCs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Cs/>
          <w:noProof/>
          <w:sz w:val="24"/>
          <w:szCs w:val="24"/>
        </w:rPr>
        <w:t>ყველა</w:t>
      </w:r>
      <w:r w:rsidRPr="00957E8F">
        <w:rPr>
          <w:rFonts w:ascii="Times New Roman" w:hAnsi="Times New Roman" w:cs="Times New Roman"/>
          <w:bCs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Cs/>
          <w:noProof/>
          <w:sz w:val="24"/>
          <w:szCs w:val="24"/>
        </w:rPr>
        <w:t>სამკურნალო</w:t>
      </w:r>
      <w:r w:rsidRPr="00957E8F">
        <w:rPr>
          <w:rFonts w:ascii="Times New Roman" w:hAnsi="Times New Roman" w:cs="Times New Roman"/>
          <w:bCs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Cs/>
          <w:noProof/>
          <w:sz w:val="24"/>
          <w:szCs w:val="24"/>
        </w:rPr>
        <w:t>პრეპარატს</w:t>
      </w:r>
      <w:r w:rsidRPr="00957E8F">
        <w:rPr>
          <w:rFonts w:ascii="Times New Roman" w:hAnsi="Times New Roman" w:cs="Times New Roman"/>
          <w:bCs/>
          <w:noProof/>
          <w:sz w:val="24"/>
          <w:szCs w:val="24"/>
        </w:rPr>
        <w:t xml:space="preserve">, </w:t>
      </w:r>
      <w:r w:rsidRPr="00957E8F">
        <w:rPr>
          <w:rFonts w:ascii="Sylfaen" w:hAnsi="Sylfaen" w:cs="Sylfaen"/>
          <w:noProof/>
          <w:sz w:val="24"/>
          <w:szCs w:val="24"/>
        </w:rPr>
        <w:t>ამ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პრეპარატსაც</w:t>
      </w:r>
      <w:r w:rsidRPr="00957E8F">
        <w:rPr>
          <w:rFonts w:ascii="Times New Roman" w:hAnsi="Times New Roman" w:cs="Times New Roman"/>
          <w:bCs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Cs/>
          <w:noProof/>
          <w:sz w:val="24"/>
          <w:szCs w:val="24"/>
        </w:rPr>
        <w:t>აქვს</w:t>
      </w:r>
      <w:r w:rsidRPr="00957E8F">
        <w:rPr>
          <w:rFonts w:ascii="Times New Roman" w:hAnsi="Times New Roman" w:cs="Times New Roman"/>
          <w:bCs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Cs/>
          <w:noProof/>
          <w:sz w:val="24"/>
          <w:szCs w:val="24"/>
        </w:rPr>
        <w:t>გვერდითი</w:t>
      </w:r>
      <w:r w:rsidRPr="00957E8F">
        <w:rPr>
          <w:rFonts w:ascii="Times New Roman" w:hAnsi="Times New Roman" w:cs="Times New Roman"/>
          <w:bCs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Cs/>
          <w:noProof/>
          <w:sz w:val="24"/>
          <w:szCs w:val="24"/>
        </w:rPr>
        <w:t>მოვლენები</w:t>
      </w:r>
      <w:r w:rsidRPr="00957E8F">
        <w:rPr>
          <w:rFonts w:ascii="Times New Roman" w:hAnsi="Times New Roman" w:cs="Times New Roman"/>
          <w:bCs/>
          <w:noProof/>
          <w:sz w:val="24"/>
          <w:szCs w:val="24"/>
        </w:rPr>
        <w:t xml:space="preserve">, </w:t>
      </w:r>
      <w:r w:rsidRPr="00957E8F">
        <w:rPr>
          <w:rFonts w:ascii="Sylfaen" w:hAnsi="Sylfaen" w:cs="Sylfaen"/>
          <w:bCs/>
          <w:noProof/>
          <w:sz w:val="24"/>
          <w:szCs w:val="24"/>
        </w:rPr>
        <w:t>თუმცა</w:t>
      </w:r>
      <w:r w:rsidRPr="00957E8F">
        <w:rPr>
          <w:rFonts w:ascii="Times New Roman" w:hAnsi="Times New Roman" w:cs="Times New Roman"/>
          <w:bCs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Cs/>
          <w:noProof/>
          <w:sz w:val="24"/>
          <w:szCs w:val="24"/>
        </w:rPr>
        <w:t>ეს</w:t>
      </w:r>
      <w:r w:rsidRPr="00957E8F">
        <w:rPr>
          <w:rFonts w:ascii="Times New Roman" w:hAnsi="Times New Roman" w:cs="Times New Roman"/>
          <w:bCs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Cs/>
          <w:noProof/>
          <w:sz w:val="24"/>
          <w:szCs w:val="24"/>
        </w:rPr>
        <w:t>მოვლენები</w:t>
      </w:r>
      <w:r w:rsidRPr="00957E8F">
        <w:rPr>
          <w:rFonts w:ascii="Times New Roman" w:hAnsi="Times New Roman" w:cs="Times New Roman"/>
          <w:bCs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Cs/>
          <w:noProof/>
          <w:sz w:val="24"/>
          <w:szCs w:val="24"/>
        </w:rPr>
        <w:t>ყველა</w:t>
      </w:r>
      <w:r w:rsidRPr="00957E8F">
        <w:rPr>
          <w:rFonts w:ascii="Times New Roman" w:hAnsi="Times New Roman" w:cs="Times New Roman"/>
          <w:bCs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Cs/>
          <w:noProof/>
          <w:sz w:val="24"/>
          <w:szCs w:val="24"/>
        </w:rPr>
        <w:t>ადამიანში</w:t>
      </w:r>
      <w:r w:rsidRPr="00957E8F">
        <w:rPr>
          <w:rFonts w:ascii="Times New Roman" w:hAnsi="Times New Roman" w:cs="Times New Roman"/>
          <w:bCs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Cs/>
          <w:noProof/>
          <w:sz w:val="24"/>
          <w:szCs w:val="24"/>
        </w:rPr>
        <w:t>სისტემატიურად</w:t>
      </w:r>
      <w:r w:rsidRPr="00957E8F">
        <w:rPr>
          <w:rFonts w:ascii="Times New Roman" w:hAnsi="Times New Roman" w:cs="Times New Roman"/>
          <w:bCs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Cs/>
          <w:noProof/>
          <w:sz w:val="24"/>
          <w:szCs w:val="24"/>
        </w:rPr>
        <w:t>არ</w:t>
      </w:r>
      <w:r w:rsidRPr="00957E8F">
        <w:rPr>
          <w:rFonts w:ascii="Times New Roman" w:hAnsi="Times New Roman" w:cs="Times New Roman"/>
          <w:bCs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Cs/>
          <w:noProof/>
          <w:sz w:val="24"/>
          <w:szCs w:val="24"/>
        </w:rPr>
        <w:t>იჩენს</w:t>
      </w:r>
      <w:r w:rsidRPr="00957E8F">
        <w:rPr>
          <w:rFonts w:ascii="Times New Roman" w:hAnsi="Times New Roman" w:cs="Times New Roman"/>
          <w:bCs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Cs/>
          <w:noProof/>
          <w:sz w:val="24"/>
          <w:szCs w:val="24"/>
        </w:rPr>
        <w:t>თავს</w:t>
      </w:r>
      <w:r w:rsidRPr="00957E8F">
        <w:rPr>
          <w:rFonts w:ascii="Times New Roman" w:hAnsi="Times New Roman" w:cs="Times New Roman"/>
          <w:bCs/>
          <w:noProof/>
          <w:sz w:val="24"/>
          <w:szCs w:val="24"/>
        </w:rPr>
        <w:t>.</w:t>
      </w:r>
    </w:p>
    <w:p w14:paraId="52346B7D" w14:textId="0A7223F6" w:rsidR="00B2779F" w:rsidRPr="00957E8F" w:rsidRDefault="00D509DE" w:rsidP="00E547B5">
      <w:pPr>
        <w:spacing w:after="0" w:line="276" w:lineRule="auto"/>
        <w:jc w:val="both"/>
        <w:rPr>
          <w:rFonts w:ascii="Sylfaen" w:eastAsia="Times New Roman" w:hAnsi="Sylfaen"/>
          <w:noProof/>
          <w:sz w:val="24"/>
          <w:szCs w:val="24"/>
        </w:rPr>
      </w:pPr>
      <w:r w:rsidRPr="00957E8F">
        <w:rPr>
          <w:rFonts w:ascii="Sylfaen" w:eastAsia="Times New Roman" w:hAnsi="Sylfaen"/>
          <w:noProof/>
          <w:sz w:val="24"/>
          <w:szCs w:val="24"/>
        </w:rPr>
        <w:t>სმექტა ფორთოხალი-ვანილის გამოყენებისას გამოვლენილი შესაძლო გვერდითი მოვლენები ჩამოთვლილია ქვემოთ სიხშირის მიხედვით.</w:t>
      </w:r>
    </w:p>
    <w:p w14:paraId="6D9E08A5" w14:textId="18EC905C" w:rsidR="00D509DE" w:rsidRPr="00957E8F" w:rsidRDefault="00D509DE" w:rsidP="00E547B5">
      <w:pPr>
        <w:spacing w:after="0" w:line="276" w:lineRule="auto"/>
        <w:jc w:val="both"/>
        <w:rPr>
          <w:rFonts w:ascii="Sylfaen" w:eastAsia="Times New Roman" w:hAnsi="Sylfaen"/>
          <w:noProof/>
          <w:sz w:val="24"/>
          <w:szCs w:val="24"/>
          <w:u w:val="single"/>
        </w:rPr>
      </w:pPr>
      <w:r w:rsidRPr="00957E8F">
        <w:rPr>
          <w:rFonts w:ascii="Sylfaen" w:eastAsia="Times New Roman" w:hAnsi="Sylfaen"/>
          <w:noProof/>
          <w:sz w:val="24"/>
          <w:szCs w:val="24"/>
          <w:u w:val="single"/>
        </w:rPr>
        <w:t>ხშირი (შეიძლება აღენიშნებოდეს 10-დან 1 ადამიანს)</w:t>
      </w:r>
    </w:p>
    <w:p w14:paraId="0D4B8250" w14:textId="1C08257E" w:rsidR="00D509DE" w:rsidRPr="00957E8F" w:rsidRDefault="00D509DE" w:rsidP="00E547B5">
      <w:pPr>
        <w:spacing w:after="0" w:line="276" w:lineRule="auto"/>
        <w:jc w:val="both"/>
        <w:rPr>
          <w:rFonts w:ascii="Sylfaen" w:eastAsia="Times New Roman" w:hAnsi="Sylfaen"/>
          <w:noProof/>
          <w:sz w:val="24"/>
          <w:szCs w:val="24"/>
        </w:rPr>
      </w:pPr>
      <w:r w:rsidRPr="00957E8F">
        <w:rPr>
          <w:rFonts w:ascii="Sylfaen" w:eastAsia="Times New Roman" w:hAnsi="Sylfaen"/>
          <w:noProof/>
          <w:sz w:val="24"/>
          <w:szCs w:val="24"/>
        </w:rPr>
        <w:t>• ყაბზობა</w:t>
      </w:r>
    </w:p>
    <w:p w14:paraId="48188344" w14:textId="65369785" w:rsidR="00D509DE" w:rsidRPr="00957E8F" w:rsidRDefault="00D509DE" w:rsidP="00E547B5">
      <w:pPr>
        <w:spacing w:after="0" w:line="276" w:lineRule="auto"/>
        <w:jc w:val="both"/>
        <w:rPr>
          <w:rFonts w:ascii="Sylfaen" w:eastAsia="Times New Roman" w:hAnsi="Sylfaen"/>
          <w:b/>
          <w:bCs/>
          <w:noProof/>
          <w:sz w:val="24"/>
          <w:szCs w:val="24"/>
          <w:u w:val="single"/>
        </w:rPr>
      </w:pPr>
      <w:r w:rsidRPr="00957E8F">
        <w:rPr>
          <w:rFonts w:ascii="Sylfaen" w:eastAsia="Times New Roman" w:hAnsi="Sylfaen"/>
          <w:b/>
          <w:bCs/>
          <w:noProof/>
          <w:sz w:val="24"/>
          <w:szCs w:val="24"/>
          <w:u w:val="single"/>
        </w:rPr>
        <w:t>არახშირი (შეიძლება აღენიშნებოდეს 100-დან 1 ადამიანს)</w:t>
      </w:r>
    </w:p>
    <w:p w14:paraId="38E7B119" w14:textId="77777777" w:rsidR="00D509DE" w:rsidRPr="00957E8F" w:rsidRDefault="00D509DE" w:rsidP="00D509DE">
      <w:pPr>
        <w:spacing w:after="0" w:line="276" w:lineRule="auto"/>
        <w:jc w:val="both"/>
        <w:rPr>
          <w:rFonts w:ascii="Sylfaen" w:eastAsia="Times New Roman" w:hAnsi="Sylfaen"/>
          <w:noProof/>
          <w:sz w:val="24"/>
          <w:szCs w:val="24"/>
        </w:rPr>
      </w:pPr>
      <w:r w:rsidRPr="00957E8F">
        <w:rPr>
          <w:rFonts w:ascii="Sylfaen" w:eastAsia="Times New Roman" w:hAnsi="Sylfaen"/>
          <w:noProof/>
          <w:sz w:val="24"/>
          <w:szCs w:val="24"/>
        </w:rPr>
        <w:t>• გამონაყარი</w:t>
      </w:r>
    </w:p>
    <w:p w14:paraId="432B19E2" w14:textId="2B81E3D3" w:rsidR="00D509DE" w:rsidRPr="00957E8F" w:rsidRDefault="00D509DE" w:rsidP="00D509DE">
      <w:pPr>
        <w:spacing w:after="0" w:line="276" w:lineRule="auto"/>
        <w:jc w:val="both"/>
        <w:rPr>
          <w:rFonts w:ascii="Sylfaen" w:eastAsia="Times New Roman" w:hAnsi="Sylfaen"/>
          <w:noProof/>
          <w:sz w:val="24"/>
          <w:szCs w:val="24"/>
        </w:rPr>
      </w:pPr>
      <w:r w:rsidRPr="00957E8F">
        <w:rPr>
          <w:rFonts w:ascii="Sylfaen" w:eastAsia="Times New Roman" w:hAnsi="Sylfaen"/>
          <w:noProof/>
          <w:sz w:val="24"/>
          <w:szCs w:val="24"/>
        </w:rPr>
        <w:t>• ღებინება</w:t>
      </w:r>
    </w:p>
    <w:p w14:paraId="7CF1BA3B" w14:textId="34FA23D9" w:rsidR="00D509DE" w:rsidRPr="00957E8F" w:rsidRDefault="00D509DE" w:rsidP="00D509DE">
      <w:pPr>
        <w:spacing w:after="0" w:line="276" w:lineRule="auto"/>
        <w:jc w:val="both"/>
        <w:rPr>
          <w:rFonts w:ascii="Sylfaen" w:eastAsia="Times New Roman" w:hAnsi="Sylfaen"/>
          <w:noProof/>
          <w:sz w:val="24"/>
          <w:szCs w:val="24"/>
        </w:rPr>
      </w:pPr>
      <w:r w:rsidRPr="00957E8F">
        <w:rPr>
          <w:rFonts w:ascii="Sylfaen" w:eastAsia="Times New Roman" w:hAnsi="Sylfaen"/>
          <w:noProof/>
          <w:sz w:val="24"/>
          <w:szCs w:val="24"/>
        </w:rPr>
        <w:t xml:space="preserve">იშვიათი </w:t>
      </w:r>
      <w:r w:rsidRPr="00957E8F">
        <w:rPr>
          <w:rFonts w:ascii="Sylfaen" w:eastAsia="Times New Roman" w:hAnsi="Sylfaen"/>
          <w:noProof/>
          <w:sz w:val="24"/>
          <w:szCs w:val="24"/>
          <w:u w:val="single"/>
        </w:rPr>
        <w:t>(შეიძლება აღენიშნებოდეს 1000-დან 1 ადამიანს)</w:t>
      </w:r>
    </w:p>
    <w:p w14:paraId="5F66AB73" w14:textId="023F52FB" w:rsidR="00D509DE" w:rsidRPr="00957E8F" w:rsidRDefault="00D509DE" w:rsidP="00D509DE">
      <w:pPr>
        <w:spacing w:after="0" w:line="276" w:lineRule="auto"/>
        <w:jc w:val="both"/>
        <w:rPr>
          <w:rFonts w:ascii="Sylfaen" w:eastAsia="Times New Roman" w:hAnsi="Sylfaen"/>
          <w:noProof/>
          <w:sz w:val="24"/>
          <w:szCs w:val="24"/>
        </w:rPr>
      </w:pPr>
      <w:r w:rsidRPr="00957E8F">
        <w:rPr>
          <w:rFonts w:ascii="Sylfaen" w:eastAsia="Times New Roman" w:hAnsi="Sylfaen"/>
          <w:noProof/>
          <w:sz w:val="24"/>
          <w:szCs w:val="24"/>
        </w:rPr>
        <w:t>• ჭინჭრის ციება</w:t>
      </w:r>
    </w:p>
    <w:p w14:paraId="26F0272A" w14:textId="5C7A7BFE" w:rsidR="00D509DE" w:rsidRPr="00957E8F" w:rsidRDefault="004B29BC" w:rsidP="00D509DE">
      <w:pPr>
        <w:spacing w:after="0" w:line="276" w:lineRule="auto"/>
        <w:jc w:val="both"/>
        <w:rPr>
          <w:rFonts w:ascii="Sylfaen" w:eastAsia="Times New Roman" w:hAnsi="Sylfaen"/>
          <w:noProof/>
          <w:sz w:val="24"/>
          <w:szCs w:val="24"/>
          <w:u w:val="single"/>
        </w:rPr>
      </w:pPr>
      <w:r w:rsidRPr="00957E8F">
        <w:rPr>
          <w:rFonts w:ascii="Sylfaen" w:eastAsia="Times New Roman" w:hAnsi="Sylfaen"/>
          <w:noProof/>
          <w:sz w:val="24"/>
          <w:szCs w:val="24"/>
          <w:u w:val="single"/>
        </w:rPr>
        <w:t>სიხშირე უცნობია (არსებული მონაცემებით მისი შეფასება შეუძლებელია)</w:t>
      </w:r>
    </w:p>
    <w:p w14:paraId="5BC9A23D" w14:textId="1F45DD22" w:rsidR="004B29BC" w:rsidRPr="00957E8F" w:rsidRDefault="004B29BC" w:rsidP="00D509DE">
      <w:pPr>
        <w:spacing w:after="0" w:line="276" w:lineRule="auto"/>
        <w:jc w:val="both"/>
        <w:rPr>
          <w:rFonts w:ascii="Sylfaen" w:eastAsia="Times New Roman" w:hAnsi="Sylfaen"/>
          <w:noProof/>
          <w:sz w:val="24"/>
          <w:szCs w:val="24"/>
        </w:rPr>
      </w:pPr>
      <w:r w:rsidRPr="00957E8F">
        <w:rPr>
          <w:rFonts w:ascii="Sylfaen" w:eastAsia="Times New Roman" w:hAnsi="Sylfaen"/>
          <w:noProof/>
          <w:sz w:val="24"/>
          <w:szCs w:val="24"/>
        </w:rPr>
        <w:t>• ალერგიული რეაქცია, რომელიც შეიძლება გამოვლინდეს შემდეგი ნიშნებით: კანის სიწითლე, ქავილი, სახისა და ყელის შეშუპება, სუნთქვის გაძნელება, სისუსტე, კოლაფსი.</w:t>
      </w:r>
    </w:p>
    <w:p w14:paraId="1D8EAF3D" w14:textId="56FF2456" w:rsidR="004B29BC" w:rsidRPr="00957E8F" w:rsidRDefault="004B29BC" w:rsidP="00D509DE">
      <w:pPr>
        <w:spacing w:after="0" w:line="276" w:lineRule="auto"/>
        <w:jc w:val="both"/>
        <w:rPr>
          <w:rFonts w:ascii="Sylfaen" w:eastAsia="Times New Roman" w:hAnsi="Sylfaen"/>
          <w:noProof/>
          <w:sz w:val="24"/>
          <w:szCs w:val="24"/>
        </w:rPr>
      </w:pPr>
      <w:r w:rsidRPr="00957E8F">
        <w:rPr>
          <w:rFonts w:ascii="Sylfaen" w:eastAsia="Times New Roman" w:hAnsi="Sylfaen"/>
          <w:noProof/>
          <w:sz w:val="24"/>
          <w:szCs w:val="24"/>
        </w:rPr>
        <w:t>თუ შეამჩნევთ ამ ნიშნებიდან რომელიმეს, დაუყოვნებლივ უნდა მიმართოთ ექიმს.</w:t>
      </w:r>
    </w:p>
    <w:p w14:paraId="22C12745" w14:textId="77777777" w:rsidR="00C37D39" w:rsidRPr="00957E8F" w:rsidRDefault="00C37D39" w:rsidP="00C37D39">
      <w:pPr>
        <w:spacing w:after="0" w:line="276" w:lineRule="auto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957E8F">
        <w:rPr>
          <w:rFonts w:ascii="Sylfaen" w:hAnsi="Sylfaen" w:cs="Sylfaen"/>
          <w:b/>
          <w:noProof/>
          <w:sz w:val="24"/>
          <w:szCs w:val="24"/>
        </w:rPr>
        <w:t>ინფორმაცია</w:t>
      </w:r>
      <w:r w:rsidRPr="00957E8F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/>
          <w:noProof/>
          <w:sz w:val="24"/>
          <w:szCs w:val="24"/>
        </w:rPr>
        <w:t>გვერდითი</w:t>
      </w:r>
      <w:r w:rsidRPr="00957E8F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/>
          <w:noProof/>
          <w:sz w:val="24"/>
          <w:szCs w:val="24"/>
        </w:rPr>
        <w:t>მოვლენების</w:t>
      </w:r>
      <w:r w:rsidRPr="00957E8F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/>
          <w:noProof/>
          <w:sz w:val="24"/>
          <w:szCs w:val="24"/>
        </w:rPr>
        <w:t>შესახებ</w:t>
      </w:r>
      <w:r w:rsidRPr="00957E8F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</w:p>
    <w:p w14:paraId="670C3863" w14:textId="6D32B156" w:rsidR="00C37D39" w:rsidRPr="00957E8F" w:rsidRDefault="00C37D39" w:rsidP="00C37D39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57E8F">
        <w:rPr>
          <w:rFonts w:ascii="Sylfaen" w:hAnsi="Sylfaen" w:cs="Sylfaen"/>
          <w:noProof/>
          <w:sz w:val="24"/>
          <w:szCs w:val="24"/>
        </w:rPr>
        <w:t>თუ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გამოვლინდება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რომელიმე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გვერდითი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მოვლენა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957E8F">
        <w:rPr>
          <w:rFonts w:ascii="Sylfaen" w:hAnsi="Sylfaen" w:cs="Sylfaen"/>
          <w:noProof/>
          <w:sz w:val="24"/>
          <w:szCs w:val="24"/>
        </w:rPr>
        <w:t>მიმართეთ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ექიმს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Times New Roman"/>
          <w:noProof/>
          <w:sz w:val="24"/>
          <w:szCs w:val="24"/>
        </w:rPr>
        <w:t xml:space="preserve">ან </w:t>
      </w:r>
      <w:r w:rsidRPr="00957E8F">
        <w:rPr>
          <w:rFonts w:ascii="Sylfaen" w:hAnsi="Sylfaen" w:cs="Sylfaen"/>
          <w:noProof/>
          <w:sz w:val="24"/>
          <w:szCs w:val="24"/>
        </w:rPr>
        <w:t>ფარმაცევტს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957E8F">
        <w:rPr>
          <w:rFonts w:ascii="Sylfaen" w:hAnsi="Sylfaen" w:cs="Sylfaen"/>
          <w:noProof/>
          <w:sz w:val="24"/>
          <w:szCs w:val="24"/>
        </w:rPr>
        <w:t>ეს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ეხება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ასევე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ყველა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იმ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გვერდით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მოვლენებს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957E8F">
        <w:rPr>
          <w:rFonts w:ascii="Sylfaen" w:hAnsi="Sylfaen" w:cs="Sylfaen"/>
          <w:noProof/>
          <w:sz w:val="24"/>
          <w:szCs w:val="24"/>
        </w:rPr>
        <w:t>რომელის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აღნიშნული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არაა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ამ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ინსტრუქციაში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957E8F">
        <w:rPr>
          <w:rFonts w:ascii="Sylfaen" w:hAnsi="Sylfaen" w:cs="Sylfaen"/>
          <w:noProof/>
          <w:sz w:val="24"/>
          <w:szCs w:val="24"/>
        </w:rPr>
        <w:t>გვერდითი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მოვლენების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შესახებ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განცხადება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პირდაპირ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შეგიძლიათ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გააკეთოთ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ასევე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ეროვნული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განცხადებების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სისტემის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გზით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: </w:t>
      </w:r>
      <w:r w:rsidRPr="00957E8F">
        <w:rPr>
          <w:rFonts w:ascii="Sylfaen" w:hAnsi="Sylfaen" w:cs="Sylfaen"/>
          <w:noProof/>
          <w:sz w:val="24"/>
          <w:szCs w:val="24"/>
        </w:rPr>
        <w:t>მედიკამენტებისა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და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ჯანმრთელობის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პროდუქტების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 (ANSM) </w:t>
      </w:r>
      <w:r w:rsidRPr="00957E8F">
        <w:rPr>
          <w:rFonts w:ascii="Sylfaen" w:hAnsi="Sylfaen" w:cs="Sylfaen"/>
          <w:noProof/>
          <w:sz w:val="24"/>
          <w:szCs w:val="24"/>
        </w:rPr>
        <w:t>უსაფრთხოების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ეროვნული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სააგენტო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და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  Pharmacovigilance </w:t>
      </w:r>
      <w:r w:rsidRPr="00957E8F">
        <w:rPr>
          <w:rFonts w:ascii="Sylfaen" w:hAnsi="Sylfaen" w:cs="Sylfaen"/>
          <w:noProof/>
          <w:sz w:val="24"/>
          <w:szCs w:val="24"/>
        </w:rPr>
        <w:t>რეგიონული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ცენტრების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ქსელი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957E8F">
        <w:rPr>
          <w:rFonts w:ascii="Sylfaen" w:hAnsi="Sylfaen" w:cs="Sylfaen"/>
          <w:noProof/>
          <w:sz w:val="24"/>
          <w:szCs w:val="24"/>
        </w:rPr>
        <w:t>ინტერნეტ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საიტი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: </w:t>
      </w:r>
      <w:hyperlink r:id="rId6" w:history="1">
        <w:r w:rsidRPr="00957E8F">
          <w:rPr>
            <w:rStyle w:val="Hyperlink"/>
            <w:noProof/>
          </w:rPr>
          <w:t>https://signalement.social-sante.gouv.fr/</w:t>
        </w:r>
      </w:hyperlink>
      <w:r w:rsidRPr="00957E8F">
        <w:rPr>
          <w:noProof/>
        </w:rPr>
        <w:t xml:space="preserve">. </w:t>
      </w:r>
    </w:p>
    <w:p w14:paraId="5ADC2241" w14:textId="77777777" w:rsidR="00C37D39" w:rsidRPr="00957E8F" w:rsidRDefault="00C37D39" w:rsidP="00C37D39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57E8F">
        <w:rPr>
          <w:rFonts w:ascii="Sylfaen" w:hAnsi="Sylfaen" w:cs="Sylfaen"/>
          <w:noProof/>
          <w:sz w:val="24"/>
          <w:szCs w:val="24"/>
        </w:rPr>
        <w:t>გვერდითი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მოვლენების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მითითებით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957E8F">
        <w:rPr>
          <w:rFonts w:ascii="Sylfaen" w:hAnsi="Sylfaen" w:cs="Sylfaen"/>
          <w:noProof/>
          <w:sz w:val="24"/>
          <w:szCs w:val="24"/>
        </w:rPr>
        <w:t>თქვენ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მიიღებთ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მეტ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ინფორმაციას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პრეპარატის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უსაფრთხოებაზე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. </w:t>
      </w:r>
    </w:p>
    <w:p w14:paraId="45123611" w14:textId="77777777" w:rsidR="00C37D39" w:rsidRPr="00957E8F" w:rsidRDefault="00C37D39" w:rsidP="00C37D39">
      <w:pPr>
        <w:spacing w:after="0" w:line="276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t xml:space="preserve">5.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როგორ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შევინახოთ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სმექტა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® 3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გ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.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ფორთოხალი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-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ვანილი,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პერორალური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სუსპენზიის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მოსამზადებელი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ფხვნილი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პაკეტში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>?</w:t>
      </w:r>
    </w:p>
    <w:p w14:paraId="3CC59863" w14:textId="77777777" w:rsidR="00AA262C" w:rsidRPr="00957E8F" w:rsidRDefault="00AA262C" w:rsidP="00AA262C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57E8F">
        <w:rPr>
          <w:rFonts w:ascii="Sylfaen" w:hAnsi="Sylfaen" w:cs="Sylfaen"/>
          <w:noProof/>
          <w:sz w:val="24"/>
          <w:szCs w:val="24"/>
        </w:rPr>
        <w:t>შეინახეთ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პრეპარატი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ბავშვებისათვის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შეუმჩნეველ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და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მიუწვდომელ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ადგილას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4E53394F" w14:textId="4DD1D6D8" w:rsidR="004B29BC" w:rsidRPr="00957E8F" w:rsidRDefault="00AA262C" w:rsidP="00AA262C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57E8F">
        <w:rPr>
          <w:rFonts w:ascii="Sylfaen" w:hAnsi="Sylfaen" w:cs="Sylfaen"/>
          <w:noProof/>
          <w:sz w:val="24"/>
          <w:szCs w:val="24"/>
        </w:rPr>
        <w:t>არ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გამოიყენოთ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პრეპარატი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შეფუთვაზე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მითითებული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ვარგისიანობის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ვადის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გასვლის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შემდეგ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957E8F">
        <w:rPr>
          <w:rFonts w:ascii="Sylfaen" w:hAnsi="Sylfaen" w:cs="Sylfaen"/>
          <w:noProof/>
          <w:sz w:val="24"/>
          <w:szCs w:val="24"/>
        </w:rPr>
        <w:t>ვარგისიანობის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ვადის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ამოწურვის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თარიღად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ითვლება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მითითებული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თვის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ბოლო</w:t>
      </w:r>
      <w:r w:rsidRPr="00957E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</w:rPr>
        <w:t>დღე</w:t>
      </w:r>
      <w:r w:rsidRPr="00957E8F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55C4DC4E" w14:textId="066E2249" w:rsidR="00AA262C" w:rsidRPr="00957E8F" w:rsidRDefault="00AA262C" w:rsidP="00AA262C">
      <w:pPr>
        <w:spacing w:after="0" w:line="276" w:lineRule="auto"/>
        <w:jc w:val="both"/>
        <w:rPr>
          <w:rFonts w:ascii="Sylfaen" w:eastAsia="Times New Roman" w:hAnsi="Sylfaen"/>
          <w:noProof/>
          <w:sz w:val="24"/>
          <w:szCs w:val="24"/>
        </w:rPr>
      </w:pPr>
      <w:r w:rsidRPr="00957E8F">
        <w:rPr>
          <w:rFonts w:ascii="Sylfaen" w:eastAsia="Times New Roman" w:hAnsi="Sylfaen"/>
          <w:noProof/>
          <w:sz w:val="24"/>
          <w:szCs w:val="24"/>
        </w:rPr>
        <w:t>პრეპარატი არ საჭიროებს შენახვის რაიმე განსაკუთრებულ ზომებს.</w:t>
      </w:r>
    </w:p>
    <w:p w14:paraId="0F29658A" w14:textId="77777777" w:rsidR="00AA262C" w:rsidRPr="00957E8F" w:rsidRDefault="00AA262C" w:rsidP="00AA262C">
      <w:pPr>
        <w:pStyle w:val="NoSpacing"/>
        <w:spacing w:line="276" w:lineRule="auto"/>
        <w:jc w:val="both"/>
        <w:rPr>
          <w:rFonts w:ascii="Times New Roman" w:hAnsi="Times New Roman" w:cs="Times New Roman"/>
          <w:noProof/>
          <w:sz w:val="24"/>
          <w:szCs w:val="24"/>
          <w:lang w:val="ka-GE"/>
        </w:rPr>
      </w:pPr>
      <w:r w:rsidRPr="00957E8F">
        <w:rPr>
          <w:rFonts w:ascii="Sylfaen" w:hAnsi="Sylfaen" w:cs="Sylfaen"/>
          <w:noProof/>
          <w:sz w:val="24"/>
          <w:szCs w:val="24"/>
          <w:lang w:val="ka-GE"/>
        </w:rPr>
        <w:t>არ</w:t>
      </w:r>
      <w:r w:rsidRPr="00957E8F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  <w:lang w:val="ka-GE"/>
        </w:rPr>
        <w:t>ჩაყაროთ</w:t>
      </w:r>
      <w:r w:rsidRPr="00957E8F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 </w:t>
      </w:r>
      <w:r w:rsidRPr="00957E8F">
        <w:rPr>
          <w:rFonts w:ascii="Sylfaen" w:hAnsi="Sylfaen" w:cs="Sylfaen"/>
          <w:noProof/>
          <w:sz w:val="24"/>
          <w:szCs w:val="24"/>
          <w:lang w:val="ka-GE"/>
        </w:rPr>
        <w:t>სამკურნალო</w:t>
      </w:r>
      <w:r w:rsidRPr="00957E8F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  <w:lang w:val="ka-GE"/>
        </w:rPr>
        <w:t>საშუალებები</w:t>
      </w:r>
      <w:r w:rsidRPr="00957E8F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  <w:lang w:val="ka-GE"/>
        </w:rPr>
        <w:t>საყოფაცხოვრებო</w:t>
      </w:r>
      <w:r w:rsidRPr="00957E8F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  <w:lang w:val="ka-GE"/>
        </w:rPr>
        <w:t>ნარჩენებთან</w:t>
      </w:r>
      <w:r w:rsidRPr="00957E8F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Pr="00957E8F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  <w:lang w:val="ka-GE"/>
        </w:rPr>
        <w:t>საკანალიზაციო</w:t>
      </w:r>
      <w:r w:rsidRPr="00957E8F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  <w:lang w:val="ka-GE"/>
        </w:rPr>
        <w:t>სისტემაში</w:t>
      </w:r>
      <w:r w:rsidRPr="00957E8F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. </w:t>
      </w:r>
      <w:r w:rsidRPr="00957E8F">
        <w:rPr>
          <w:rFonts w:ascii="Sylfaen" w:hAnsi="Sylfaen" w:cs="Sylfaen"/>
          <w:noProof/>
          <w:sz w:val="24"/>
          <w:szCs w:val="24"/>
          <w:lang w:val="ka-GE"/>
        </w:rPr>
        <w:t>მიიღეთ</w:t>
      </w:r>
      <w:r w:rsidRPr="00957E8F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  <w:lang w:val="ka-GE"/>
        </w:rPr>
        <w:t>ფარმაცევტის</w:t>
      </w:r>
      <w:r w:rsidRPr="00957E8F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  <w:lang w:val="ka-GE"/>
        </w:rPr>
        <w:t>რჩევა</w:t>
      </w:r>
      <w:r w:rsidRPr="00957E8F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  <w:lang w:val="ka-GE"/>
        </w:rPr>
        <w:t>თუ</w:t>
      </w:r>
      <w:r w:rsidRPr="00957E8F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  <w:lang w:val="ka-GE"/>
        </w:rPr>
        <w:t>როგორ</w:t>
      </w:r>
      <w:r w:rsidRPr="00957E8F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  <w:lang w:val="ka-GE"/>
        </w:rPr>
        <w:t>მოიშოროთ</w:t>
      </w:r>
      <w:r w:rsidRPr="00957E8F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  <w:lang w:val="ka-GE"/>
        </w:rPr>
        <w:t>ვადაგასული</w:t>
      </w:r>
      <w:r w:rsidRPr="00957E8F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  <w:lang w:val="ka-GE"/>
        </w:rPr>
        <w:t>მედიკამენტი</w:t>
      </w:r>
      <w:r w:rsidRPr="00957E8F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. </w:t>
      </w:r>
      <w:r w:rsidRPr="00957E8F">
        <w:rPr>
          <w:rFonts w:ascii="Sylfaen" w:hAnsi="Sylfaen" w:cs="Sylfaen"/>
          <w:noProof/>
          <w:sz w:val="24"/>
          <w:szCs w:val="24"/>
          <w:lang w:val="ka-GE"/>
        </w:rPr>
        <w:t>ასეთი</w:t>
      </w:r>
      <w:r w:rsidRPr="00957E8F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  <w:lang w:val="ka-GE"/>
        </w:rPr>
        <w:t>სახის</w:t>
      </w:r>
      <w:r w:rsidRPr="00957E8F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  <w:lang w:val="ka-GE"/>
        </w:rPr>
        <w:t>ზომები</w:t>
      </w:r>
      <w:r w:rsidRPr="00957E8F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  <w:lang w:val="ka-GE"/>
        </w:rPr>
        <w:t>ხელს</w:t>
      </w:r>
      <w:r w:rsidRPr="00957E8F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  <w:lang w:val="ka-GE"/>
        </w:rPr>
        <w:t>შეუშლის</w:t>
      </w:r>
      <w:r w:rsidRPr="00957E8F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  <w:lang w:val="ka-GE"/>
        </w:rPr>
        <w:t>გარემოს</w:t>
      </w:r>
      <w:r w:rsidRPr="00957E8F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957E8F">
        <w:rPr>
          <w:rFonts w:ascii="Sylfaen" w:hAnsi="Sylfaen" w:cs="Sylfaen"/>
          <w:noProof/>
          <w:sz w:val="24"/>
          <w:szCs w:val="24"/>
          <w:lang w:val="ka-GE"/>
        </w:rPr>
        <w:t>დაბინძურებას</w:t>
      </w:r>
      <w:r w:rsidRPr="00957E8F">
        <w:rPr>
          <w:rFonts w:ascii="Times New Roman" w:hAnsi="Times New Roman" w:cs="Times New Roman"/>
          <w:noProof/>
          <w:sz w:val="24"/>
          <w:szCs w:val="24"/>
          <w:lang w:val="ka-GE"/>
        </w:rPr>
        <w:t>.</w:t>
      </w:r>
    </w:p>
    <w:p w14:paraId="3E8F0115" w14:textId="224360CC" w:rsidR="00AA262C" w:rsidRPr="00957E8F" w:rsidRDefault="00AA262C" w:rsidP="00AA262C">
      <w:pPr>
        <w:spacing w:after="0" w:line="276" w:lineRule="auto"/>
        <w:jc w:val="both"/>
        <w:rPr>
          <w:rFonts w:ascii="Sylfaen" w:eastAsia="Times New Roman" w:hAnsi="Sylfaen"/>
          <w:noProof/>
          <w:sz w:val="24"/>
          <w:szCs w:val="24"/>
        </w:rPr>
      </w:pPr>
    </w:p>
    <w:p w14:paraId="1B3E39D4" w14:textId="77777777" w:rsidR="00AA262C" w:rsidRPr="00957E8F" w:rsidRDefault="00AA262C" w:rsidP="00AA262C">
      <w:pPr>
        <w:spacing w:after="0" w:line="276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6.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შეფუთვის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შემადგენლობა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და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დამატებითი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ინფორმაცია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>.</w:t>
      </w:r>
    </w:p>
    <w:p w14:paraId="2CB44816" w14:textId="78525538" w:rsidR="00AA262C" w:rsidRPr="00957E8F" w:rsidRDefault="008419AF" w:rsidP="00AA262C">
      <w:pPr>
        <w:spacing w:after="0" w:line="276" w:lineRule="auto"/>
        <w:jc w:val="both"/>
        <w:rPr>
          <w:rFonts w:ascii="Sylfaen" w:eastAsia="Times New Roman" w:hAnsi="Sylfaen"/>
          <w:b/>
          <w:bCs/>
          <w:noProof/>
          <w:sz w:val="24"/>
          <w:szCs w:val="24"/>
        </w:rPr>
      </w:pPr>
      <w:r w:rsidRPr="00957E8F">
        <w:rPr>
          <w:rFonts w:ascii="Sylfaen" w:eastAsia="Times New Roman" w:hAnsi="Sylfaen"/>
          <w:b/>
          <w:bCs/>
          <w:noProof/>
          <w:sz w:val="24"/>
          <w:szCs w:val="24"/>
        </w:rPr>
        <w:t xml:space="preserve">რას შეიცავს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სმექტა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® 3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გ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.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ფორთოხალი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-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ვანილი,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პერორალური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სუსპენზიის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მოსამზადებელი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ფხვნილი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957E8F">
        <w:rPr>
          <w:rFonts w:ascii="Sylfaen" w:hAnsi="Sylfaen" w:cs="Sylfaen"/>
          <w:b/>
          <w:bCs/>
          <w:noProof/>
          <w:sz w:val="24"/>
          <w:szCs w:val="24"/>
        </w:rPr>
        <w:t>პაკეტში</w:t>
      </w:r>
    </w:p>
    <w:p w14:paraId="37E6488B" w14:textId="6B55153B" w:rsidR="008419AF" w:rsidRPr="00957E8F" w:rsidRDefault="0006459E" w:rsidP="008419AF">
      <w:pPr>
        <w:spacing w:after="0" w:line="276" w:lineRule="auto"/>
        <w:jc w:val="both"/>
        <w:rPr>
          <w:rFonts w:ascii="Sylfaen" w:hAnsi="Sylfaen" w:cs="Sylfaen"/>
          <w:noProof/>
          <w:sz w:val="24"/>
          <w:szCs w:val="24"/>
        </w:rPr>
      </w:pPr>
      <w:r w:rsidRPr="00957E8F">
        <w:rPr>
          <w:rFonts w:cs="Times New Roman"/>
          <w:noProof/>
          <w:sz w:val="24"/>
          <w:szCs w:val="24"/>
        </w:rPr>
        <w:t xml:space="preserve">• </w:t>
      </w:r>
      <w:r w:rsidR="008419AF" w:rsidRPr="00957E8F">
        <w:rPr>
          <w:rFonts w:ascii="Sylfaen" w:hAnsi="Sylfaen" w:cs="Sylfaen"/>
          <w:noProof/>
          <w:sz w:val="24"/>
          <w:szCs w:val="24"/>
        </w:rPr>
        <w:t xml:space="preserve"> აქტიური ნივთიერებაა:</w:t>
      </w:r>
    </w:p>
    <w:p w14:paraId="1879CC39" w14:textId="0ECFDE09" w:rsidR="008419AF" w:rsidRPr="00957E8F" w:rsidRDefault="008419AF" w:rsidP="008419AF">
      <w:pPr>
        <w:pStyle w:val="NoSpacing"/>
        <w:spacing w:line="276" w:lineRule="auto"/>
        <w:jc w:val="both"/>
        <w:rPr>
          <w:rFonts w:cs="Times New Roman"/>
          <w:noProof/>
          <w:sz w:val="24"/>
          <w:szCs w:val="24"/>
          <w:lang w:val="ka-GE"/>
        </w:rPr>
      </w:pPr>
      <w:r w:rsidRPr="00957E8F">
        <w:rPr>
          <w:rFonts w:cs="Times New Roman"/>
          <w:noProof/>
          <w:sz w:val="24"/>
          <w:szCs w:val="24"/>
          <w:lang w:val="ka-GE"/>
        </w:rPr>
        <w:t>დიოსმექტიტი ---------------------------------------------------------  3,000 გ.</w:t>
      </w:r>
    </w:p>
    <w:p w14:paraId="40354EE7" w14:textId="2A94AA34" w:rsidR="008419AF" w:rsidRPr="00957E8F" w:rsidRDefault="0006459E" w:rsidP="008419AF">
      <w:pPr>
        <w:pStyle w:val="NoSpacing"/>
        <w:spacing w:line="276" w:lineRule="auto"/>
        <w:jc w:val="both"/>
        <w:rPr>
          <w:rFonts w:cs="Times New Roman"/>
          <w:noProof/>
          <w:sz w:val="24"/>
          <w:szCs w:val="24"/>
          <w:lang w:val="ka-GE"/>
        </w:rPr>
      </w:pPr>
      <w:r w:rsidRPr="00957E8F">
        <w:rPr>
          <w:rFonts w:cs="Times New Roman"/>
          <w:noProof/>
          <w:sz w:val="24"/>
          <w:szCs w:val="24"/>
          <w:lang w:val="ka-GE"/>
        </w:rPr>
        <w:t>• სხვა კომპონენტებია:</w:t>
      </w:r>
      <w:r w:rsidR="002A311E" w:rsidRPr="00957E8F">
        <w:rPr>
          <w:rFonts w:cs="Times New Roman"/>
          <w:noProof/>
          <w:sz w:val="24"/>
          <w:szCs w:val="24"/>
          <w:lang w:val="ka-GE"/>
        </w:rPr>
        <w:t xml:space="preserve"> გლუკოზის მონოჰიდრატი, ნატრიუმის საქარინი, ფორთოხლის არომატიზატორი*, ვანილის არომატიზატორი**.</w:t>
      </w:r>
    </w:p>
    <w:p w14:paraId="111E42CE" w14:textId="6D396868" w:rsidR="005A5B38" w:rsidRPr="00957E8F" w:rsidRDefault="002A311E" w:rsidP="008419AF">
      <w:pPr>
        <w:pStyle w:val="NoSpacing"/>
        <w:spacing w:line="276" w:lineRule="auto"/>
        <w:jc w:val="both"/>
        <w:rPr>
          <w:rFonts w:cs="Times New Roman"/>
          <w:noProof/>
          <w:sz w:val="24"/>
          <w:szCs w:val="24"/>
          <w:lang w:val="ka-GE"/>
        </w:rPr>
      </w:pPr>
      <w:r w:rsidRPr="00957E8F">
        <w:rPr>
          <w:rFonts w:cs="Times New Roman"/>
          <w:noProof/>
          <w:sz w:val="24"/>
          <w:szCs w:val="24"/>
          <w:lang w:val="ka-GE"/>
        </w:rPr>
        <w:t xml:space="preserve">*ფორთოხლის არომატის შემადგენლობა: მალტოდექსტრინი, საქაროზა, არაბული ფისი (E414), ცხიმოვანი მჟავების მონო- და დიგლიცერიდების მონო- და დიაცეტილ ღვინის მჟავას </w:t>
      </w:r>
      <w:r w:rsidR="005A5B38" w:rsidRPr="00957E8F">
        <w:rPr>
          <w:rFonts w:cs="Times New Roman"/>
          <w:noProof/>
          <w:sz w:val="24"/>
          <w:szCs w:val="24"/>
          <w:lang w:val="ka-GE"/>
        </w:rPr>
        <w:t xml:space="preserve"> </w:t>
      </w:r>
      <w:r w:rsidRPr="00957E8F">
        <w:rPr>
          <w:rFonts w:cs="Times New Roman"/>
          <w:noProof/>
          <w:sz w:val="24"/>
          <w:szCs w:val="24"/>
          <w:lang w:val="ka-GE"/>
        </w:rPr>
        <w:t>ეთერები (E472e), სილიციუმის დიოქსიდი (E551), ფორთოხლის არომატიზატორი.</w:t>
      </w:r>
    </w:p>
    <w:p w14:paraId="7825BE72" w14:textId="04045AAA" w:rsidR="005A5B38" w:rsidRPr="00957E8F" w:rsidRDefault="005A5B38" w:rsidP="008419AF">
      <w:pPr>
        <w:pStyle w:val="NoSpacing"/>
        <w:spacing w:line="276" w:lineRule="auto"/>
        <w:jc w:val="both"/>
        <w:rPr>
          <w:rFonts w:cs="Times New Roman"/>
          <w:noProof/>
          <w:sz w:val="24"/>
          <w:szCs w:val="24"/>
          <w:lang w:val="ka-GE"/>
        </w:rPr>
      </w:pPr>
      <w:r w:rsidRPr="00957E8F">
        <w:rPr>
          <w:rFonts w:cs="Times New Roman"/>
          <w:noProof/>
          <w:sz w:val="24"/>
          <w:szCs w:val="24"/>
          <w:lang w:val="ka-GE"/>
        </w:rPr>
        <w:t>**ვანილის არომატის შემადგენლობა: მალტოდექსტრინი, საქაროზა, გლიცერილ ტრიაცეტატი (E1518), სილიციუმის დიოქსიდი (E551), ეთილის სპირტი, სოიოს ლეციტინი (E322), ვანილის არომატიზატორი.</w:t>
      </w:r>
    </w:p>
    <w:p w14:paraId="5253BF5E" w14:textId="525132C9" w:rsidR="005A5B38" w:rsidRPr="00957E8F" w:rsidRDefault="005A5B38" w:rsidP="008419AF">
      <w:pPr>
        <w:pStyle w:val="NoSpacing"/>
        <w:spacing w:line="276" w:lineRule="auto"/>
        <w:jc w:val="both"/>
        <w:rPr>
          <w:rFonts w:cs="Times New Roman"/>
          <w:b/>
          <w:bCs/>
          <w:noProof/>
          <w:sz w:val="24"/>
          <w:szCs w:val="24"/>
          <w:lang w:val="ka-GE"/>
        </w:rPr>
      </w:pPr>
      <w:r w:rsidRPr="00957E8F">
        <w:rPr>
          <w:rFonts w:cs="Times New Roman"/>
          <w:b/>
          <w:bCs/>
          <w:noProof/>
          <w:sz w:val="24"/>
          <w:szCs w:val="24"/>
          <w:lang w:val="ka-GE"/>
        </w:rPr>
        <w:t xml:space="preserve">რა არის სმექტა 3 გ ფორთოხალი-ვანილის ფხვნილი </w:t>
      </w:r>
      <w:r w:rsidRPr="00957E8F">
        <w:rPr>
          <w:rFonts w:ascii="Sylfaen" w:hAnsi="Sylfaen" w:cs="Sylfaen"/>
          <w:b/>
          <w:bCs/>
          <w:noProof/>
          <w:sz w:val="24"/>
          <w:szCs w:val="24"/>
          <w:lang w:val="ka-GE"/>
        </w:rPr>
        <w:t>პერორალური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  <w:lang w:val="ka-GE"/>
        </w:rPr>
        <w:t xml:space="preserve"> </w:t>
      </w:r>
      <w:r w:rsidRPr="00957E8F">
        <w:rPr>
          <w:rFonts w:ascii="Sylfaen" w:hAnsi="Sylfaen" w:cs="Sylfaen"/>
          <w:b/>
          <w:bCs/>
          <w:noProof/>
          <w:sz w:val="24"/>
          <w:szCs w:val="24"/>
          <w:lang w:val="ka-GE"/>
        </w:rPr>
        <w:t>სუსპენზიის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  <w:lang w:val="ka-GE"/>
        </w:rPr>
        <w:t xml:space="preserve"> </w:t>
      </w:r>
      <w:r w:rsidRPr="00957E8F">
        <w:rPr>
          <w:rFonts w:ascii="Sylfaen" w:hAnsi="Sylfaen" w:cs="Sylfaen"/>
          <w:b/>
          <w:bCs/>
          <w:noProof/>
          <w:sz w:val="24"/>
          <w:szCs w:val="24"/>
          <w:lang w:val="ka-GE"/>
        </w:rPr>
        <w:t>მოსამზადებელი</w:t>
      </w:r>
      <w:r w:rsidRPr="00957E8F">
        <w:rPr>
          <w:rFonts w:ascii="Times New Roman" w:hAnsi="Times New Roman" w:cs="Times New Roman"/>
          <w:b/>
          <w:bCs/>
          <w:noProof/>
          <w:sz w:val="24"/>
          <w:szCs w:val="24"/>
          <w:lang w:val="ka-GE"/>
        </w:rPr>
        <w:t xml:space="preserve">  </w:t>
      </w:r>
      <w:r w:rsidRPr="00957E8F">
        <w:rPr>
          <w:rFonts w:ascii="Sylfaen" w:hAnsi="Sylfaen" w:cs="Sylfaen"/>
          <w:b/>
          <w:bCs/>
          <w:noProof/>
          <w:sz w:val="24"/>
          <w:szCs w:val="24"/>
          <w:lang w:val="ka-GE"/>
        </w:rPr>
        <w:t xml:space="preserve">ფხვნილი </w:t>
      </w:r>
      <w:r w:rsidRPr="00957E8F">
        <w:rPr>
          <w:rFonts w:cs="Times New Roman"/>
          <w:b/>
          <w:bCs/>
          <w:noProof/>
          <w:sz w:val="24"/>
          <w:szCs w:val="24"/>
          <w:lang w:val="ka-GE"/>
        </w:rPr>
        <w:t>პაკეტში და გარე შეფუთვის შემადგენლობა?</w:t>
      </w:r>
    </w:p>
    <w:p w14:paraId="3DE7D0B6" w14:textId="49EAC995" w:rsidR="005A5B38" w:rsidRPr="00957E8F" w:rsidRDefault="005A5B38" w:rsidP="008419AF">
      <w:pPr>
        <w:pStyle w:val="NoSpacing"/>
        <w:spacing w:line="276" w:lineRule="auto"/>
        <w:jc w:val="both"/>
        <w:rPr>
          <w:rFonts w:cs="Times New Roman"/>
          <w:noProof/>
          <w:sz w:val="24"/>
          <w:szCs w:val="24"/>
          <w:lang w:val="ka-GE"/>
        </w:rPr>
      </w:pPr>
      <w:r w:rsidRPr="00957E8F">
        <w:rPr>
          <w:rFonts w:cs="Times New Roman"/>
          <w:noProof/>
          <w:sz w:val="24"/>
          <w:szCs w:val="24"/>
          <w:lang w:val="ka-GE"/>
        </w:rPr>
        <w:t>პრეპარატი წარმოდგენილია ფხვნილის სახით პაკეტებში პერორალური სუსპენზიისთვის.</w:t>
      </w:r>
    </w:p>
    <w:p w14:paraId="5CC65831" w14:textId="73C028DC" w:rsidR="008419AF" w:rsidRPr="00957E8F" w:rsidRDefault="005A5B38" w:rsidP="00AA262C">
      <w:pPr>
        <w:spacing w:after="0" w:line="276" w:lineRule="auto"/>
        <w:jc w:val="both"/>
        <w:rPr>
          <w:rFonts w:ascii="Sylfaen" w:eastAsia="Times New Roman" w:hAnsi="Sylfaen"/>
          <w:noProof/>
          <w:sz w:val="24"/>
          <w:szCs w:val="24"/>
        </w:rPr>
      </w:pPr>
      <w:r w:rsidRPr="00957E8F">
        <w:rPr>
          <w:rFonts w:ascii="Sylfaen" w:eastAsia="Times New Roman" w:hAnsi="Sylfaen"/>
          <w:noProof/>
          <w:sz w:val="24"/>
          <w:szCs w:val="24"/>
        </w:rPr>
        <w:t>კოლოფი 18, 30, 60 ან 100 პაკეტით.</w:t>
      </w:r>
    </w:p>
    <w:p w14:paraId="5C4C8D7D" w14:textId="6B49B10F" w:rsidR="00E74755" w:rsidRPr="00957E8F" w:rsidRDefault="00E74755" w:rsidP="00AA262C">
      <w:pPr>
        <w:spacing w:after="0" w:line="276" w:lineRule="auto"/>
        <w:jc w:val="both"/>
        <w:rPr>
          <w:rFonts w:ascii="Sylfaen" w:eastAsia="Times New Roman" w:hAnsi="Sylfaen"/>
          <w:noProof/>
          <w:sz w:val="24"/>
          <w:szCs w:val="24"/>
        </w:rPr>
      </w:pPr>
      <w:r w:rsidRPr="00957E8F">
        <w:rPr>
          <w:rFonts w:ascii="Sylfaen" w:eastAsia="Times New Roman" w:hAnsi="Sylfaen"/>
          <w:noProof/>
          <w:sz w:val="24"/>
          <w:szCs w:val="24"/>
        </w:rPr>
        <w:t>შესაძლოა, ყველა გამოცემა კომერციული გამოყენებისთვის ხელმისაწვდომი არ იყოს.</w:t>
      </w:r>
    </w:p>
    <w:p w14:paraId="65F49B73" w14:textId="77777777" w:rsidR="00E74755" w:rsidRPr="00957E8F" w:rsidRDefault="00E74755" w:rsidP="00AA262C">
      <w:pPr>
        <w:spacing w:after="0" w:line="276" w:lineRule="auto"/>
        <w:jc w:val="both"/>
        <w:rPr>
          <w:rFonts w:ascii="Sylfaen" w:eastAsia="Times New Roman" w:hAnsi="Sylfaen"/>
          <w:b/>
          <w:bCs/>
          <w:noProof/>
          <w:sz w:val="24"/>
          <w:szCs w:val="24"/>
        </w:rPr>
      </w:pPr>
    </w:p>
    <w:p w14:paraId="510BB8DC" w14:textId="77777777" w:rsidR="00E74755" w:rsidRPr="00957E8F" w:rsidRDefault="00E74755" w:rsidP="00E74755">
      <w:pPr>
        <w:spacing w:after="0" w:line="276" w:lineRule="auto"/>
        <w:jc w:val="both"/>
        <w:rPr>
          <w:rFonts w:ascii="Sylfaen" w:eastAsia="Times New Roman" w:hAnsi="Sylfaen"/>
          <w:noProof/>
          <w:sz w:val="24"/>
          <w:szCs w:val="24"/>
        </w:rPr>
      </w:pPr>
      <w:r w:rsidRPr="00957E8F">
        <w:rPr>
          <w:rFonts w:ascii="Sylfaen" w:eastAsia="Times New Roman" w:hAnsi="Sylfaen"/>
          <w:b/>
          <w:bCs/>
          <w:noProof/>
          <w:sz w:val="24"/>
          <w:szCs w:val="24"/>
        </w:rPr>
        <w:t>მარკეტინგის ავტორიზაციის მფლობელი/ოპერატორი</w:t>
      </w:r>
    </w:p>
    <w:p w14:paraId="49BFAF9B" w14:textId="623206C0" w:rsidR="00E74755" w:rsidRPr="00957E8F" w:rsidRDefault="00E74755" w:rsidP="00E74755">
      <w:pPr>
        <w:spacing w:after="0" w:line="276" w:lineRule="auto"/>
        <w:jc w:val="both"/>
        <w:rPr>
          <w:rFonts w:ascii="Sylfaen" w:eastAsia="Times New Roman" w:hAnsi="Sylfaen"/>
          <w:noProof/>
          <w:sz w:val="24"/>
          <w:szCs w:val="24"/>
        </w:rPr>
      </w:pPr>
      <w:r w:rsidRPr="00957E8F">
        <w:rPr>
          <w:rFonts w:ascii="Sylfaen" w:eastAsia="Times New Roman" w:hAnsi="Sylfaen"/>
          <w:noProof/>
          <w:sz w:val="24"/>
          <w:szCs w:val="24"/>
        </w:rPr>
        <w:t>მაიოლი ფარმ ფრანს (MAYOLY PHARMA FRANCE)</w:t>
      </w:r>
    </w:p>
    <w:p w14:paraId="59C0A56C" w14:textId="1014328F" w:rsidR="00E74755" w:rsidRPr="00957E8F" w:rsidRDefault="00E74755" w:rsidP="00E74755">
      <w:pPr>
        <w:spacing w:after="0" w:line="276" w:lineRule="auto"/>
        <w:jc w:val="both"/>
        <w:rPr>
          <w:rFonts w:ascii="Sylfaen" w:eastAsia="Times New Roman" w:hAnsi="Sylfaen"/>
          <w:noProof/>
          <w:sz w:val="24"/>
          <w:szCs w:val="24"/>
        </w:rPr>
      </w:pPr>
      <w:r w:rsidRPr="00957E8F">
        <w:rPr>
          <w:rFonts w:ascii="Sylfaen" w:eastAsia="Times New Roman" w:hAnsi="Sylfaen"/>
          <w:noProof/>
          <w:sz w:val="24"/>
          <w:szCs w:val="24"/>
        </w:rPr>
        <w:t>რენოს მოედანი 3</w:t>
      </w:r>
    </w:p>
    <w:p w14:paraId="2E9F8FBB" w14:textId="7A27A6E5" w:rsidR="004B29BC" w:rsidRPr="00957E8F" w:rsidRDefault="00E74755" w:rsidP="00D509DE">
      <w:pPr>
        <w:spacing w:after="0" w:line="276" w:lineRule="auto"/>
        <w:jc w:val="both"/>
        <w:rPr>
          <w:rFonts w:ascii="Sylfaen" w:eastAsia="Times New Roman" w:hAnsi="Sylfaen"/>
          <w:noProof/>
          <w:sz w:val="24"/>
          <w:szCs w:val="24"/>
        </w:rPr>
      </w:pPr>
      <w:r w:rsidRPr="00957E8F">
        <w:rPr>
          <w:rFonts w:ascii="Sylfaen" w:eastAsia="Times New Roman" w:hAnsi="Sylfaen"/>
          <w:noProof/>
          <w:sz w:val="24"/>
          <w:szCs w:val="24"/>
        </w:rPr>
        <w:t>92500 რუეი-მალმეზონი</w:t>
      </w:r>
    </w:p>
    <w:p w14:paraId="36B91B43" w14:textId="77777777" w:rsidR="00E74755" w:rsidRPr="00957E8F" w:rsidRDefault="00E74755" w:rsidP="00D509DE">
      <w:pPr>
        <w:spacing w:after="0" w:line="276" w:lineRule="auto"/>
        <w:jc w:val="both"/>
        <w:rPr>
          <w:rFonts w:ascii="Sylfaen" w:eastAsia="Times New Roman" w:hAnsi="Sylfaen"/>
          <w:noProof/>
          <w:sz w:val="24"/>
          <w:szCs w:val="24"/>
        </w:rPr>
      </w:pPr>
    </w:p>
    <w:p w14:paraId="19A10B9E" w14:textId="77777777" w:rsidR="00E74755" w:rsidRPr="00957E8F" w:rsidRDefault="00E74755" w:rsidP="00E74755">
      <w:pPr>
        <w:spacing w:after="0" w:line="276" w:lineRule="auto"/>
        <w:jc w:val="both"/>
        <w:rPr>
          <w:rFonts w:ascii="Sylfaen" w:eastAsia="Times New Roman" w:hAnsi="Sylfaen"/>
          <w:b/>
          <w:bCs/>
          <w:noProof/>
          <w:sz w:val="24"/>
          <w:szCs w:val="24"/>
        </w:rPr>
      </w:pPr>
      <w:r w:rsidRPr="00957E8F">
        <w:rPr>
          <w:rFonts w:ascii="Sylfaen" w:eastAsia="Times New Roman" w:hAnsi="Sylfaen"/>
          <w:b/>
          <w:bCs/>
          <w:noProof/>
          <w:sz w:val="24"/>
          <w:szCs w:val="24"/>
        </w:rPr>
        <w:t>მწარმოებელი</w:t>
      </w:r>
    </w:p>
    <w:p w14:paraId="524774EE" w14:textId="31C85D54" w:rsidR="00E74755" w:rsidRPr="00957E8F" w:rsidRDefault="00E74755" w:rsidP="00E74755">
      <w:pPr>
        <w:spacing w:after="0" w:line="276" w:lineRule="auto"/>
        <w:jc w:val="both"/>
        <w:rPr>
          <w:rFonts w:ascii="Sylfaen" w:eastAsia="Times New Roman" w:hAnsi="Sylfaen"/>
          <w:noProof/>
          <w:sz w:val="24"/>
          <w:szCs w:val="24"/>
        </w:rPr>
      </w:pPr>
      <w:r w:rsidRPr="00957E8F">
        <w:rPr>
          <w:rFonts w:ascii="Sylfaen" w:eastAsia="Times New Roman" w:hAnsi="Sylfaen"/>
          <w:noProof/>
          <w:sz w:val="24"/>
          <w:szCs w:val="24"/>
        </w:rPr>
        <w:t>მაიოლი ინდუსტრია (MAYOLY INDUSTRIE)</w:t>
      </w:r>
    </w:p>
    <w:p w14:paraId="1A5DA1B5" w14:textId="30524B9B" w:rsidR="00E74755" w:rsidRPr="00957E8F" w:rsidRDefault="00E74755" w:rsidP="00E74755">
      <w:pPr>
        <w:spacing w:after="0" w:line="276" w:lineRule="auto"/>
        <w:jc w:val="both"/>
        <w:rPr>
          <w:rFonts w:ascii="Sylfaen" w:eastAsia="Times New Roman" w:hAnsi="Sylfaen"/>
          <w:noProof/>
          <w:sz w:val="24"/>
          <w:szCs w:val="24"/>
        </w:rPr>
      </w:pPr>
      <w:r w:rsidRPr="00957E8F">
        <w:rPr>
          <w:rFonts w:ascii="Sylfaen" w:eastAsia="Times New Roman" w:hAnsi="Sylfaen"/>
          <w:noProof/>
          <w:sz w:val="24"/>
          <w:szCs w:val="24"/>
        </w:rPr>
        <w:t xml:space="preserve">ეთე </w:t>
      </w:r>
      <w:r w:rsidR="0084573E" w:rsidRPr="00957E8F">
        <w:rPr>
          <w:rFonts w:ascii="Sylfaen" w:eastAsia="Times New Roman" w:hAnsi="Sylfaen"/>
          <w:noProof/>
          <w:sz w:val="24"/>
          <w:szCs w:val="24"/>
        </w:rPr>
        <w:t>ვირეონის ქ.</w:t>
      </w:r>
      <w:r w:rsidRPr="00957E8F">
        <w:rPr>
          <w:rFonts w:ascii="Sylfaen" w:eastAsia="Times New Roman" w:hAnsi="Sylfaen"/>
          <w:noProof/>
          <w:sz w:val="24"/>
          <w:szCs w:val="24"/>
        </w:rPr>
        <w:t xml:space="preserve"> 20 </w:t>
      </w:r>
    </w:p>
    <w:p w14:paraId="06FC7A4E" w14:textId="4A35943E" w:rsidR="00E74755" w:rsidRPr="00957E8F" w:rsidRDefault="00E74755" w:rsidP="00E74755">
      <w:pPr>
        <w:spacing w:after="0" w:line="276" w:lineRule="auto"/>
        <w:jc w:val="both"/>
        <w:rPr>
          <w:rFonts w:ascii="Sylfaen" w:eastAsia="Times New Roman" w:hAnsi="Sylfaen"/>
          <w:noProof/>
          <w:sz w:val="24"/>
          <w:szCs w:val="24"/>
        </w:rPr>
      </w:pPr>
      <w:r w:rsidRPr="00957E8F">
        <w:rPr>
          <w:rFonts w:ascii="Sylfaen" w:eastAsia="Times New Roman" w:hAnsi="Sylfaen"/>
          <w:noProof/>
          <w:sz w:val="24"/>
          <w:szCs w:val="24"/>
        </w:rPr>
        <w:t xml:space="preserve">28100 </w:t>
      </w:r>
      <w:r w:rsidR="0084573E" w:rsidRPr="00957E8F">
        <w:rPr>
          <w:rFonts w:ascii="Sylfaen" w:eastAsia="Times New Roman" w:hAnsi="Sylfaen"/>
          <w:noProof/>
          <w:sz w:val="24"/>
          <w:szCs w:val="24"/>
        </w:rPr>
        <w:t>დრეი</w:t>
      </w:r>
    </w:p>
    <w:p w14:paraId="1C514E6F" w14:textId="65E5D84D" w:rsidR="0084573E" w:rsidRDefault="0084573E" w:rsidP="0084573E">
      <w:pPr>
        <w:spacing w:after="0" w:line="276" w:lineRule="auto"/>
        <w:jc w:val="both"/>
        <w:rPr>
          <w:rFonts w:ascii="Sylfaen" w:hAnsi="Sylfaen" w:cs="Times New Roman"/>
          <w:b/>
          <w:bCs/>
          <w:noProof/>
          <w:sz w:val="24"/>
          <w:szCs w:val="24"/>
        </w:rPr>
      </w:pPr>
      <w:r w:rsidRPr="00957E8F">
        <w:rPr>
          <w:rFonts w:ascii="Sylfaen" w:hAnsi="Sylfaen" w:cs="Times New Roman"/>
          <w:b/>
          <w:bCs/>
          <w:noProof/>
          <w:sz w:val="24"/>
          <w:szCs w:val="24"/>
        </w:rPr>
        <w:t>ინსტრუქციის გადასინჯვის ბოლო თარიღია 2025 წლის ივნისი</w:t>
      </w:r>
    </w:p>
    <w:p w14:paraId="3B339047" w14:textId="77777777" w:rsidR="00044247" w:rsidRDefault="00044247" w:rsidP="00927F3C">
      <w:pPr>
        <w:spacing w:after="0" w:line="240" w:lineRule="auto"/>
        <w:jc w:val="both"/>
        <w:rPr>
          <w:rFonts w:ascii="Sylfaen" w:eastAsia="SimSun" w:hAnsi="Sylfaen"/>
          <w:b/>
        </w:rPr>
      </w:pPr>
    </w:p>
    <w:p w14:paraId="3A545844" w14:textId="55E7DDC4" w:rsidR="00927F3C" w:rsidRPr="00597C47" w:rsidRDefault="00927F3C" w:rsidP="00927F3C">
      <w:pPr>
        <w:spacing w:after="0" w:line="240" w:lineRule="auto"/>
        <w:jc w:val="both"/>
        <w:rPr>
          <w:rFonts w:ascii="Sylfaen" w:eastAsia="SimSun" w:hAnsi="Sylfaen"/>
          <w:b/>
          <w:lang w:val="en-US"/>
        </w:rPr>
      </w:pPr>
      <w:r w:rsidRPr="00597C47">
        <w:rPr>
          <w:rFonts w:ascii="Sylfaen" w:eastAsia="SimSun" w:hAnsi="Sylfaen"/>
          <w:b/>
        </w:rPr>
        <w:lastRenderedPageBreak/>
        <w:t>გაცემის</w:t>
      </w:r>
      <w:r w:rsidRPr="00597C47">
        <w:rPr>
          <w:rFonts w:ascii="Sylfaen" w:eastAsia="SimSun" w:hAnsi="Sylfaen"/>
          <w:b/>
          <w:lang w:val="en-US"/>
        </w:rPr>
        <w:t xml:space="preserve"> </w:t>
      </w:r>
      <w:r w:rsidRPr="00597C47">
        <w:rPr>
          <w:rFonts w:ascii="Sylfaen" w:eastAsia="SimSun" w:hAnsi="Sylfaen"/>
          <w:b/>
        </w:rPr>
        <w:t>წესი</w:t>
      </w:r>
      <w:r w:rsidRPr="00597C47">
        <w:rPr>
          <w:rFonts w:ascii="Sylfaen" w:eastAsia="SimSun" w:hAnsi="Sylfaen"/>
          <w:b/>
          <w:lang w:val="en-US"/>
        </w:rPr>
        <w:t>:</w:t>
      </w:r>
    </w:p>
    <w:p w14:paraId="50CAF641" w14:textId="7B4FE28A" w:rsidR="00927F3C" w:rsidRPr="00597C47" w:rsidRDefault="00927F3C" w:rsidP="00927F3C">
      <w:pPr>
        <w:spacing w:after="0" w:line="240" w:lineRule="auto"/>
        <w:jc w:val="both"/>
        <w:rPr>
          <w:lang w:val="en-US"/>
        </w:rPr>
      </w:pPr>
      <w:r w:rsidRPr="00597C47">
        <w:rPr>
          <w:rFonts w:ascii="Sylfaen" w:eastAsia="SimSun" w:hAnsi="Sylfaen"/>
          <w:bCs/>
        </w:rPr>
        <w:t>ფ</w:t>
      </w:r>
      <w:r w:rsidRPr="00597C47">
        <w:rPr>
          <w:rFonts w:ascii="Sylfaen" w:eastAsia="SimSun" w:hAnsi="Sylfaen" w:cs="Sylfaen"/>
          <w:bCs/>
        </w:rPr>
        <w:t>არმაცევტული</w:t>
      </w:r>
      <w:r w:rsidRPr="00597C47">
        <w:rPr>
          <w:rFonts w:ascii="AcadNusx" w:eastAsia="SimSun" w:hAnsi="AcadNusx"/>
          <w:bCs/>
          <w:lang w:val="en-US"/>
        </w:rPr>
        <w:t xml:space="preserve"> </w:t>
      </w:r>
      <w:r w:rsidRPr="00597C47">
        <w:rPr>
          <w:rFonts w:ascii="Sylfaen" w:eastAsia="SimSun" w:hAnsi="Sylfaen" w:cs="Sylfaen"/>
          <w:bCs/>
        </w:rPr>
        <w:t>პროდუქტის</w:t>
      </w:r>
      <w:r w:rsidRPr="00597C47">
        <w:rPr>
          <w:rFonts w:ascii="AcadNusx" w:eastAsia="SimSun" w:hAnsi="AcadNusx"/>
          <w:bCs/>
          <w:lang w:val="en-US"/>
        </w:rPr>
        <w:t xml:space="preserve"> </w:t>
      </w:r>
      <w:r w:rsidRPr="00597C47">
        <w:rPr>
          <w:rFonts w:ascii="Sylfaen" w:eastAsia="SimSun" w:hAnsi="Sylfaen" w:cs="Sylfaen"/>
          <w:bCs/>
        </w:rPr>
        <w:t>ჯგუფი</w:t>
      </w:r>
      <w:r w:rsidRPr="00597C47">
        <w:rPr>
          <w:rFonts w:ascii="AcadNusx" w:eastAsia="SimSun" w:hAnsi="AcadNusx"/>
          <w:bCs/>
          <w:lang w:val="en-US"/>
        </w:rPr>
        <w:t xml:space="preserve"> I</w:t>
      </w:r>
      <w:r w:rsidRPr="00597C47">
        <w:rPr>
          <w:rFonts w:ascii="Sylfaen" w:eastAsia="SimSun" w:hAnsi="Sylfaen"/>
          <w:bCs/>
          <w:lang w:val="en-US"/>
        </w:rPr>
        <w:t>I</w:t>
      </w:r>
      <w:r w:rsidRPr="00597C47">
        <w:rPr>
          <w:rFonts w:ascii="AcadNusx" w:eastAsia="SimSun" w:hAnsi="AcadNusx"/>
          <w:bCs/>
          <w:lang w:val="en-US"/>
        </w:rPr>
        <w:t>I</w:t>
      </w:r>
      <w:r w:rsidRPr="00597C47">
        <w:rPr>
          <w:rFonts w:ascii="Sylfaen" w:eastAsia="SimSun" w:hAnsi="Sylfaen"/>
          <w:bCs/>
          <w:lang w:val="en-US"/>
        </w:rPr>
        <w:t xml:space="preserve">, </w:t>
      </w:r>
      <w:r w:rsidRPr="00597C47">
        <w:rPr>
          <w:rFonts w:ascii="Sylfaen" w:eastAsia="SimSun" w:hAnsi="Sylfaen"/>
          <w:bCs/>
        </w:rPr>
        <w:t>გაიცემა</w:t>
      </w:r>
      <w:r w:rsidRPr="00597C47">
        <w:rPr>
          <w:rFonts w:ascii="Sylfaen" w:eastAsia="SimSun" w:hAnsi="Sylfaen"/>
          <w:bCs/>
          <w:lang w:val="en-US"/>
        </w:rPr>
        <w:t xml:space="preserve"> </w:t>
      </w:r>
      <w:r w:rsidRPr="00597C47">
        <w:rPr>
          <w:rFonts w:ascii="Sylfaen" w:eastAsia="SimSun" w:hAnsi="Sylfaen"/>
          <w:bCs/>
        </w:rPr>
        <w:t>რეცეპტის</w:t>
      </w:r>
      <w:r w:rsidRPr="00597C47">
        <w:rPr>
          <w:rFonts w:ascii="Sylfaen" w:eastAsia="SimSun" w:hAnsi="Sylfaen"/>
          <w:bCs/>
          <w:lang w:val="en-US"/>
        </w:rPr>
        <w:t xml:space="preserve"> </w:t>
      </w:r>
      <w:r w:rsidRPr="00597C47">
        <w:rPr>
          <w:rFonts w:ascii="Sylfaen" w:eastAsia="SimSun" w:hAnsi="Sylfaen"/>
          <w:bCs/>
        </w:rPr>
        <w:t>გარეშე</w:t>
      </w:r>
    </w:p>
    <w:p w14:paraId="1555F561" w14:textId="77777777" w:rsidR="00927F3C" w:rsidRPr="00597C47" w:rsidRDefault="00927F3C" w:rsidP="00927F3C">
      <w:pPr>
        <w:spacing w:after="0" w:line="240" w:lineRule="auto"/>
        <w:jc w:val="both"/>
        <w:rPr>
          <w:rFonts w:ascii="Sylfaen" w:hAnsi="Sylfaen"/>
          <w:i/>
          <w:iCs/>
          <w:noProof/>
          <w:lang w:val="en-US"/>
        </w:rPr>
      </w:pPr>
    </w:p>
    <w:p w14:paraId="0E5A53FA" w14:textId="77777777" w:rsidR="00927F3C" w:rsidRPr="00957E8F" w:rsidRDefault="00927F3C" w:rsidP="0084573E">
      <w:pPr>
        <w:spacing w:after="0" w:line="276" w:lineRule="auto"/>
        <w:jc w:val="both"/>
        <w:rPr>
          <w:rFonts w:ascii="Sylfaen" w:hAnsi="Sylfaen" w:cs="Times New Roman"/>
          <w:b/>
          <w:bCs/>
          <w:noProof/>
          <w:sz w:val="24"/>
          <w:szCs w:val="24"/>
        </w:rPr>
      </w:pPr>
    </w:p>
    <w:p w14:paraId="6E9F6A17" w14:textId="064D7DA2" w:rsidR="0084573E" w:rsidRPr="00957E8F" w:rsidRDefault="0084573E" w:rsidP="0084573E">
      <w:pPr>
        <w:spacing w:after="0" w:line="276" w:lineRule="auto"/>
        <w:jc w:val="both"/>
        <w:rPr>
          <w:rFonts w:ascii="Sylfaen" w:hAnsi="Sylfaen" w:cs="Times New Roman"/>
          <w:b/>
          <w:bCs/>
          <w:noProof/>
          <w:sz w:val="24"/>
          <w:szCs w:val="24"/>
        </w:rPr>
      </w:pPr>
      <w:r w:rsidRPr="00957E8F">
        <w:rPr>
          <w:rFonts w:ascii="Sylfaen" w:hAnsi="Sylfaen" w:cs="Times New Roman"/>
          <w:b/>
          <w:bCs/>
          <w:noProof/>
          <w:sz w:val="24"/>
          <w:szCs w:val="24"/>
        </w:rPr>
        <w:t>სხვა</w:t>
      </w:r>
    </w:p>
    <w:p w14:paraId="5D919A06" w14:textId="77777777" w:rsidR="0084573E" w:rsidRPr="00957E8F" w:rsidRDefault="0084573E" w:rsidP="0084573E">
      <w:pPr>
        <w:spacing w:after="0" w:line="276" w:lineRule="auto"/>
        <w:jc w:val="both"/>
        <w:rPr>
          <w:rFonts w:ascii="Sylfaen" w:hAnsi="Sylfaen"/>
          <w:noProof/>
          <w:sz w:val="24"/>
          <w:szCs w:val="24"/>
        </w:rPr>
      </w:pPr>
      <w:r w:rsidRPr="00957E8F">
        <w:rPr>
          <w:rFonts w:ascii="Sylfaen" w:hAnsi="Sylfaen"/>
          <w:noProof/>
          <w:sz w:val="24"/>
          <w:szCs w:val="24"/>
        </w:rPr>
        <w:t>დეტალური ინფორმაცია აღნიშნულ პრეპარატზე ხელმისაწვდომია ANSM-ის (საფრანგეთი)  ინტერნეტ საიტზე.</w:t>
      </w:r>
    </w:p>
    <w:p w14:paraId="77D0B233" w14:textId="03DC4111" w:rsidR="0084573E" w:rsidRPr="00957E8F" w:rsidRDefault="0084573E" w:rsidP="00E74755">
      <w:pPr>
        <w:spacing w:after="0" w:line="276" w:lineRule="auto"/>
        <w:jc w:val="both"/>
        <w:rPr>
          <w:rFonts w:ascii="Sylfaen" w:eastAsia="Times New Roman" w:hAnsi="Sylfaen"/>
          <w:noProof/>
          <w:sz w:val="24"/>
          <w:szCs w:val="24"/>
        </w:rPr>
      </w:pPr>
      <w:r w:rsidRPr="00957E8F">
        <w:rPr>
          <w:rFonts w:ascii="Sylfaen" w:eastAsia="Times New Roman" w:hAnsi="Sylfaen"/>
          <w:noProof/>
          <w:sz w:val="24"/>
          <w:szCs w:val="24"/>
        </w:rPr>
        <w:t>მაიოლი</w:t>
      </w:r>
    </w:p>
    <w:p w14:paraId="36E6A1A6" w14:textId="77777777" w:rsidR="00E547B5" w:rsidRPr="00957E8F" w:rsidRDefault="00E547B5" w:rsidP="00EF71A5">
      <w:pPr>
        <w:spacing w:after="0" w:line="276" w:lineRule="auto"/>
        <w:jc w:val="both"/>
        <w:rPr>
          <w:rFonts w:ascii="Sylfaen" w:hAnsi="Sylfaen" w:cs="Times New Roman"/>
          <w:noProof/>
          <w:sz w:val="24"/>
          <w:szCs w:val="24"/>
        </w:rPr>
      </w:pPr>
    </w:p>
    <w:p w14:paraId="11A8F8C1" w14:textId="77777777" w:rsidR="00E547B5" w:rsidRPr="00957E8F" w:rsidRDefault="00E547B5" w:rsidP="00EF71A5">
      <w:pPr>
        <w:spacing w:after="0" w:line="276" w:lineRule="auto"/>
        <w:jc w:val="both"/>
        <w:rPr>
          <w:rFonts w:ascii="Sylfaen" w:hAnsi="Sylfaen" w:cs="Times New Roman"/>
          <w:noProof/>
          <w:sz w:val="24"/>
          <w:szCs w:val="24"/>
        </w:rPr>
      </w:pPr>
    </w:p>
    <w:sectPr w:rsidR="00E547B5" w:rsidRPr="00957E8F" w:rsidSect="0004787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49" w:bottom="851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A9F424" w14:textId="77777777" w:rsidR="00F0572D" w:rsidRDefault="00F0572D" w:rsidP="00C43D0C">
      <w:pPr>
        <w:spacing w:after="0" w:line="240" w:lineRule="auto"/>
      </w:pPr>
      <w:r>
        <w:separator/>
      </w:r>
    </w:p>
  </w:endnote>
  <w:endnote w:type="continuationSeparator" w:id="0">
    <w:p w14:paraId="6B92E0C5" w14:textId="77777777" w:rsidR="00F0572D" w:rsidRDefault="00F0572D" w:rsidP="00C43D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1ECF95" w14:textId="77777777" w:rsidR="00C43D0C" w:rsidRDefault="00C43D0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8F221F" w14:textId="77777777" w:rsidR="00C43D0C" w:rsidRDefault="00C43D0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2EC633" w14:textId="77777777" w:rsidR="00C43D0C" w:rsidRDefault="00C43D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6351B" w14:textId="77777777" w:rsidR="00F0572D" w:rsidRDefault="00F0572D" w:rsidP="00C43D0C">
      <w:pPr>
        <w:spacing w:after="0" w:line="240" w:lineRule="auto"/>
      </w:pPr>
      <w:r>
        <w:separator/>
      </w:r>
    </w:p>
  </w:footnote>
  <w:footnote w:type="continuationSeparator" w:id="0">
    <w:p w14:paraId="6B22A42F" w14:textId="77777777" w:rsidR="00F0572D" w:rsidRDefault="00F0572D" w:rsidP="00C43D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A59D4" w14:textId="77777777" w:rsidR="00C43D0C" w:rsidRDefault="00C43D0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46EE3" w14:textId="77777777" w:rsidR="00C43D0C" w:rsidRDefault="00C43D0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A31E3" w14:textId="77777777" w:rsidR="00C43D0C" w:rsidRDefault="00C43D0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D9D"/>
    <w:rsid w:val="00044247"/>
    <w:rsid w:val="0004787B"/>
    <w:rsid w:val="0006459E"/>
    <w:rsid w:val="00134169"/>
    <w:rsid w:val="001E46F3"/>
    <w:rsid w:val="001F703A"/>
    <w:rsid w:val="00217E83"/>
    <w:rsid w:val="002A311E"/>
    <w:rsid w:val="002A6E81"/>
    <w:rsid w:val="002B10FD"/>
    <w:rsid w:val="00315749"/>
    <w:rsid w:val="00345139"/>
    <w:rsid w:val="00446919"/>
    <w:rsid w:val="004A13B5"/>
    <w:rsid w:val="004B29BC"/>
    <w:rsid w:val="004C2094"/>
    <w:rsid w:val="00521C0A"/>
    <w:rsid w:val="005866F5"/>
    <w:rsid w:val="005A3B61"/>
    <w:rsid w:val="005A5B38"/>
    <w:rsid w:val="006017BC"/>
    <w:rsid w:val="00645BE1"/>
    <w:rsid w:val="006500FA"/>
    <w:rsid w:val="007463C6"/>
    <w:rsid w:val="0077061C"/>
    <w:rsid w:val="0079181C"/>
    <w:rsid w:val="00806BBA"/>
    <w:rsid w:val="00822D7D"/>
    <w:rsid w:val="008419AF"/>
    <w:rsid w:val="0084573E"/>
    <w:rsid w:val="008872F6"/>
    <w:rsid w:val="008D3294"/>
    <w:rsid w:val="008F0E7E"/>
    <w:rsid w:val="00927F3C"/>
    <w:rsid w:val="0095299D"/>
    <w:rsid w:val="00957E8F"/>
    <w:rsid w:val="009814CA"/>
    <w:rsid w:val="0098274A"/>
    <w:rsid w:val="00984FF9"/>
    <w:rsid w:val="00A20D9D"/>
    <w:rsid w:val="00A60EE5"/>
    <w:rsid w:val="00A76670"/>
    <w:rsid w:val="00AA262C"/>
    <w:rsid w:val="00AC292A"/>
    <w:rsid w:val="00AE4F3F"/>
    <w:rsid w:val="00B117E3"/>
    <w:rsid w:val="00B24860"/>
    <w:rsid w:val="00B2779F"/>
    <w:rsid w:val="00B608A9"/>
    <w:rsid w:val="00C37D39"/>
    <w:rsid w:val="00C40717"/>
    <w:rsid w:val="00C43D0C"/>
    <w:rsid w:val="00C46B33"/>
    <w:rsid w:val="00CF2BBA"/>
    <w:rsid w:val="00D104CA"/>
    <w:rsid w:val="00D509DE"/>
    <w:rsid w:val="00D534EE"/>
    <w:rsid w:val="00E2105D"/>
    <w:rsid w:val="00E34B81"/>
    <w:rsid w:val="00E547B5"/>
    <w:rsid w:val="00E74755"/>
    <w:rsid w:val="00EF71A5"/>
    <w:rsid w:val="00F0572D"/>
    <w:rsid w:val="00F23338"/>
    <w:rsid w:val="00F97D4B"/>
    <w:rsid w:val="00FA14F6"/>
    <w:rsid w:val="00FA6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a-G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5258A"/>
  <w15:chartTrackingRefBased/>
  <w15:docId w15:val="{367956D4-E20C-4E8E-BE21-9382B1BED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ka-G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0D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0D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0D9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0D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0D9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0D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0D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0D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0D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0D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0D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0D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0D9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0D9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0D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0D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0D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0D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0D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0D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0D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0D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0D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0D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0D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0D9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0D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0D9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0D9D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A76670"/>
    <w:pPr>
      <w:spacing w:after="0" w:line="240" w:lineRule="auto"/>
    </w:pPr>
    <w:rPr>
      <w:kern w:val="0"/>
      <w:lang w:val="en-US"/>
      <w14:ligatures w14:val="none"/>
    </w:rPr>
  </w:style>
  <w:style w:type="table" w:styleId="TableGrid">
    <w:name w:val="Table Grid"/>
    <w:basedOn w:val="TableNormal"/>
    <w:uiPriority w:val="39"/>
    <w:rsid w:val="00A76670"/>
    <w:pPr>
      <w:spacing w:after="0" w:line="240" w:lineRule="auto"/>
    </w:pPr>
    <w:rPr>
      <w:kern w:val="0"/>
      <w:lang w:val="en-US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37D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37D3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43D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3D0C"/>
  </w:style>
  <w:style w:type="paragraph" w:styleId="Footer">
    <w:name w:val="footer"/>
    <w:basedOn w:val="Normal"/>
    <w:link w:val="FooterChar"/>
    <w:uiPriority w:val="99"/>
    <w:unhideWhenUsed/>
    <w:rsid w:val="00C43D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3D0C"/>
  </w:style>
  <w:style w:type="paragraph" w:styleId="Revision">
    <w:name w:val="Revision"/>
    <w:hidden/>
    <w:uiPriority w:val="99"/>
    <w:semiHidden/>
    <w:rsid w:val="00C43D0C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5866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866F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866F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66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66F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ignalement.social-sante.gouv.fr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c9bec58-8084-492e-8360-0e1cfe36408c}" enabled="1" method="Standard" siteId="{f35a6974-607f-47d4-82d7-ff31d7dc53a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1607</Words>
  <Characters>9164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Tamari Kharbedia</cp:lastModifiedBy>
  <cp:revision>41</cp:revision>
  <dcterms:created xsi:type="dcterms:W3CDTF">2025-12-12T12:25:00Z</dcterms:created>
  <dcterms:modified xsi:type="dcterms:W3CDTF">2026-03-25T07:27:00Z</dcterms:modified>
</cp:coreProperties>
</file>