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8716B" w14:textId="0AC09EF3" w:rsidR="001B2221" w:rsidRPr="005841A3" w:rsidRDefault="001B2221" w:rsidP="00DB568C">
      <w:pPr>
        <w:pStyle w:val="NoSpacing"/>
        <w:spacing w:line="276" w:lineRule="auto"/>
        <w:jc w:val="center"/>
        <w:rPr>
          <w:rFonts w:ascii="Sylfaen" w:hAnsi="Sylfaen" w:cs="Sylfaen"/>
          <w:b/>
          <w:sz w:val="24"/>
          <w:szCs w:val="24"/>
          <w:lang w:val="ka-GE"/>
        </w:rPr>
      </w:pPr>
      <w:proofErr w:type="spellStart"/>
      <w:r w:rsidRPr="005841A3">
        <w:rPr>
          <w:rFonts w:ascii="Sylfaen" w:hAnsi="Sylfaen" w:cs="Sylfaen"/>
          <w:b/>
          <w:sz w:val="24"/>
          <w:szCs w:val="24"/>
        </w:rPr>
        <w:t>გამოყენების</w:t>
      </w:r>
      <w:proofErr w:type="spellEnd"/>
      <w:r w:rsidRPr="005841A3">
        <w:rPr>
          <w:rFonts w:ascii="Sylfaen" w:hAnsi="Sylfaen" w:cs="Sylfaen"/>
          <w:b/>
          <w:sz w:val="24"/>
          <w:szCs w:val="24"/>
        </w:rPr>
        <w:t xml:space="preserve"> </w:t>
      </w:r>
      <w:r w:rsidRPr="005841A3">
        <w:rPr>
          <w:rFonts w:ascii="Sylfaen" w:hAnsi="Sylfaen" w:cs="Sylfaen"/>
          <w:b/>
          <w:sz w:val="24"/>
          <w:szCs w:val="24"/>
          <w:lang w:val="ka-GE"/>
        </w:rPr>
        <w:t>ინსტრუქცია</w:t>
      </w:r>
    </w:p>
    <w:p w14:paraId="29F8716C" w14:textId="77777777" w:rsidR="001B2221" w:rsidRPr="005841A3" w:rsidRDefault="000163DA" w:rsidP="00DB568C">
      <w:pPr>
        <w:pStyle w:val="NoSpacing"/>
        <w:spacing w:line="276" w:lineRule="auto"/>
        <w:jc w:val="center"/>
        <w:rPr>
          <w:rFonts w:ascii="Sylfaen" w:hAnsi="Sylfaen"/>
          <w:b/>
          <w:sz w:val="24"/>
          <w:szCs w:val="24"/>
          <w:lang w:val="ka-GE"/>
        </w:rPr>
      </w:pPr>
      <w:r w:rsidRPr="005841A3">
        <w:rPr>
          <w:rFonts w:ascii="Sylfaen" w:hAnsi="Sylfaen"/>
          <w:b/>
          <w:sz w:val="24"/>
          <w:szCs w:val="24"/>
          <w:lang w:val="ka-GE"/>
        </w:rPr>
        <w:t>ტ</w:t>
      </w:r>
      <w:r w:rsidR="001B2221" w:rsidRPr="005841A3">
        <w:rPr>
          <w:rFonts w:ascii="Sylfaen" w:hAnsi="Sylfaen"/>
          <w:b/>
          <w:sz w:val="24"/>
          <w:szCs w:val="24"/>
          <w:lang w:val="ka-GE"/>
        </w:rPr>
        <w:t>ორეო</w:t>
      </w:r>
    </w:p>
    <w:p w14:paraId="29F8716D" w14:textId="5F168DD4" w:rsidR="001B2221" w:rsidRPr="005841A3" w:rsidRDefault="001B2221" w:rsidP="00DB568C">
      <w:pPr>
        <w:pStyle w:val="NoSpacing"/>
        <w:spacing w:line="276" w:lineRule="auto"/>
        <w:jc w:val="center"/>
        <w:rPr>
          <w:rFonts w:ascii="Sylfaen" w:hAnsi="Sylfaen"/>
          <w:b/>
          <w:sz w:val="24"/>
          <w:szCs w:val="24"/>
          <w:lang w:val="ka-GE"/>
        </w:rPr>
      </w:pPr>
      <w:r w:rsidRPr="005841A3">
        <w:rPr>
          <w:rFonts w:ascii="Sylfaen" w:hAnsi="Sylfaen"/>
          <w:b/>
          <w:sz w:val="24"/>
          <w:szCs w:val="24"/>
        </w:rPr>
        <w:t>TOREO</w:t>
      </w:r>
      <w:r w:rsidR="00F7578B" w:rsidRPr="005841A3">
        <w:rPr>
          <w:rFonts w:ascii="Sylfaen" w:eastAsia="Times New Roman" w:hAnsi="Sylfaen" w:cs="Times New Roman"/>
          <w:b/>
          <w:bCs/>
          <w:sz w:val="24"/>
          <w:szCs w:val="24"/>
          <w:vertAlign w:val="superscript"/>
          <w:lang w:val="ru-RU" w:eastAsia="ru-RU"/>
        </w:rPr>
        <w:t>®</w:t>
      </w:r>
    </w:p>
    <w:p w14:paraId="29F8716E" w14:textId="0361059E" w:rsidR="001B2221" w:rsidRPr="005841A3" w:rsidRDefault="00F7578B" w:rsidP="00DB568C">
      <w:pPr>
        <w:pStyle w:val="NoSpacing"/>
        <w:spacing w:line="276" w:lineRule="auto"/>
      </w:pPr>
      <w:r w:rsidRPr="005841A3">
        <w:rPr>
          <w:lang w:val="ru-RU" w:eastAsia="ru-RU"/>
        </w:rPr>
        <w:tab/>
      </w:r>
    </w:p>
    <w:p w14:paraId="4927ECA2" w14:textId="0C2D56BC" w:rsidR="005E1BFD" w:rsidRPr="005841A3" w:rsidRDefault="00B63979" w:rsidP="00DB568C">
      <w:pPr>
        <w:pStyle w:val="NoSpacing"/>
        <w:spacing w:line="276" w:lineRule="auto"/>
        <w:jc w:val="both"/>
        <w:rPr>
          <w:rFonts w:ascii="Sylfaen" w:hAnsi="Sylfaen" w:cs="Sylfaen"/>
          <w:sz w:val="24"/>
          <w:szCs w:val="24"/>
          <w:lang w:val="ka-GE"/>
        </w:rPr>
      </w:pPr>
      <w:r>
        <w:rPr>
          <w:rFonts w:ascii="Sylfaen" w:hAnsi="Sylfaen" w:cs="Sylfaen"/>
          <w:b/>
          <w:sz w:val="24"/>
          <w:szCs w:val="24"/>
          <w:lang w:val="ka-GE"/>
        </w:rPr>
        <w:t>პრეპარატის</w:t>
      </w:r>
      <w:r w:rsidR="005E1BFD" w:rsidRPr="005841A3">
        <w:rPr>
          <w:rFonts w:ascii="Sylfaen" w:hAnsi="Sylfaen" w:cs="Sylfaen"/>
          <w:b/>
          <w:sz w:val="24"/>
          <w:szCs w:val="24"/>
          <w:lang w:val="ka-GE"/>
        </w:rPr>
        <w:t xml:space="preserve"> სავაჭრო დასახელება</w:t>
      </w:r>
      <w:r w:rsidR="008F0A8E">
        <w:rPr>
          <w:rFonts w:ascii="Sylfaen" w:hAnsi="Sylfaen" w:cs="Sylfaen"/>
          <w:b/>
          <w:sz w:val="24"/>
          <w:szCs w:val="24"/>
          <w:lang w:val="ka-GE"/>
        </w:rPr>
        <w:t xml:space="preserve">: </w:t>
      </w:r>
      <w:r w:rsidR="005E1BFD" w:rsidRPr="005841A3">
        <w:rPr>
          <w:rFonts w:ascii="Sylfaen" w:hAnsi="Sylfaen" w:cs="Sylfaen"/>
          <w:sz w:val="24"/>
          <w:szCs w:val="24"/>
          <w:lang w:val="ka-GE"/>
        </w:rPr>
        <w:t>ტორეო</w:t>
      </w:r>
    </w:p>
    <w:p w14:paraId="5A8BC1B2" w14:textId="2664F961" w:rsidR="005E1BFD" w:rsidRPr="00F45B20" w:rsidRDefault="00FB3AFB" w:rsidP="00DB568C">
      <w:pPr>
        <w:pStyle w:val="NoSpacing"/>
        <w:spacing w:line="276" w:lineRule="auto"/>
        <w:jc w:val="both"/>
        <w:rPr>
          <w:rFonts w:ascii="Sylfaen" w:hAnsi="Sylfaen" w:cs="Sylfaen"/>
          <w:b/>
          <w:sz w:val="24"/>
          <w:szCs w:val="24"/>
          <w:lang w:val="ka-GE"/>
        </w:rPr>
      </w:pPr>
      <w:r>
        <w:rPr>
          <w:rFonts w:ascii="Sylfaen" w:hAnsi="Sylfaen" w:cs="Sylfaen"/>
          <w:b/>
          <w:sz w:val="24"/>
          <w:szCs w:val="24"/>
          <w:lang w:val="ka-GE"/>
        </w:rPr>
        <w:t>მოქმედი ნივთიერება</w:t>
      </w:r>
      <w:r w:rsidR="005E1BFD" w:rsidRPr="005841A3">
        <w:rPr>
          <w:rFonts w:ascii="Sylfaen" w:hAnsi="Sylfaen" w:cs="Sylfaen"/>
          <w:b/>
          <w:sz w:val="24"/>
          <w:szCs w:val="24"/>
        </w:rPr>
        <w:t xml:space="preserve"> (INN)</w:t>
      </w:r>
      <w:r>
        <w:rPr>
          <w:rFonts w:ascii="Sylfaen" w:hAnsi="Sylfaen" w:cs="Sylfaen"/>
          <w:b/>
          <w:sz w:val="24"/>
          <w:szCs w:val="24"/>
        </w:rPr>
        <w:t>:</w:t>
      </w:r>
      <w:r w:rsidR="005E1BFD" w:rsidRPr="005841A3">
        <w:rPr>
          <w:rFonts w:ascii="Sylfaen" w:hAnsi="Sylfaen" w:cs="Sylfaen"/>
          <w:b/>
          <w:sz w:val="24"/>
          <w:szCs w:val="24"/>
          <w:lang w:val="ka-GE"/>
        </w:rPr>
        <w:t xml:space="preserve"> </w:t>
      </w:r>
      <w:proofErr w:type="spellStart"/>
      <w:r w:rsidRPr="00F45B20">
        <w:rPr>
          <w:rFonts w:ascii="Sylfaen" w:hAnsi="Sylfaen" w:cs="Sylfaen"/>
          <w:bCs/>
          <w:sz w:val="24"/>
          <w:szCs w:val="24"/>
          <w:lang w:val="ka-GE"/>
        </w:rPr>
        <w:t>სილდენაფილი</w:t>
      </w:r>
      <w:proofErr w:type="spellEnd"/>
    </w:p>
    <w:p w14:paraId="3FB00EB2" w14:textId="5AC43387" w:rsidR="005E1BFD" w:rsidRPr="00FD4D78" w:rsidRDefault="00D30484" w:rsidP="00DB568C">
      <w:pPr>
        <w:pStyle w:val="NoSpacing"/>
        <w:spacing w:line="276" w:lineRule="auto"/>
        <w:jc w:val="both"/>
        <w:rPr>
          <w:rFonts w:ascii="Sylfaen" w:hAnsi="Sylfaen" w:cs="Sylfaen"/>
          <w:sz w:val="24"/>
          <w:szCs w:val="24"/>
          <w:lang w:val="ka-GE"/>
        </w:rPr>
      </w:pPr>
      <w:r w:rsidRPr="00FD4D78">
        <w:rPr>
          <w:rFonts w:ascii="Sylfaen" w:hAnsi="Sylfaen" w:cs="Sylfaen"/>
          <w:b/>
          <w:sz w:val="24"/>
          <w:szCs w:val="24"/>
          <w:lang w:val="ka-GE"/>
        </w:rPr>
        <w:t xml:space="preserve">სამკურნალო ფორმა: </w:t>
      </w:r>
      <w:proofErr w:type="spellStart"/>
      <w:r w:rsidR="00F45B20" w:rsidRPr="00FD4D78">
        <w:rPr>
          <w:rFonts w:ascii="Sylfaen" w:hAnsi="Sylfaen" w:cs="Sylfaen"/>
          <w:sz w:val="24"/>
          <w:szCs w:val="24"/>
          <w:lang w:val="ka-GE"/>
        </w:rPr>
        <w:t>პერორალური</w:t>
      </w:r>
      <w:proofErr w:type="spellEnd"/>
      <w:r w:rsidR="00F45B20" w:rsidRPr="00FD4D78">
        <w:rPr>
          <w:rFonts w:ascii="Sylfaen" w:hAnsi="Sylfaen" w:cs="Sylfaen"/>
          <w:sz w:val="24"/>
          <w:szCs w:val="24"/>
          <w:lang w:val="ka-GE"/>
        </w:rPr>
        <w:t xml:space="preserve"> სუსპენზია</w:t>
      </w:r>
    </w:p>
    <w:p w14:paraId="29F87172" w14:textId="2640CAF3" w:rsidR="001B2221" w:rsidRPr="00FD4D78" w:rsidRDefault="001B2221" w:rsidP="00DB568C">
      <w:pPr>
        <w:pStyle w:val="NoSpacing"/>
        <w:spacing w:line="276" w:lineRule="auto"/>
        <w:jc w:val="both"/>
        <w:rPr>
          <w:rFonts w:ascii="Sylfaen" w:hAnsi="Sylfaen"/>
          <w:b/>
          <w:i/>
          <w:sz w:val="24"/>
          <w:szCs w:val="24"/>
        </w:rPr>
      </w:pPr>
      <w:proofErr w:type="spellStart"/>
      <w:r w:rsidRPr="00FD4D78">
        <w:rPr>
          <w:rFonts w:ascii="Sylfaen" w:hAnsi="Sylfaen" w:cs="Sylfaen"/>
          <w:b/>
          <w:sz w:val="24"/>
          <w:szCs w:val="24"/>
        </w:rPr>
        <w:t>შემადგენლობა</w:t>
      </w:r>
      <w:proofErr w:type="spellEnd"/>
      <w:r w:rsidR="00D03EA3">
        <w:rPr>
          <w:rFonts w:ascii="Sylfaen" w:hAnsi="Sylfaen" w:cs="Sylfaen"/>
          <w:b/>
          <w:sz w:val="24"/>
          <w:szCs w:val="24"/>
        </w:rPr>
        <w:t>:</w:t>
      </w:r>
    </w:p>
    <w:p w14:paraId="72A60DC0" w14:textId="77777777" w:rsidR="005E1BFD" w:rsidRPr="00FD4D78" w:rsidRDefault="005E1BFD" w:rsidP="00DB568C">
      <w:pPr>
        <w:pStyle w:val="NoSpacing"/>
        <w:spacing w:line="276" w:lineRule="auto"/>
        <w:jc w:val="both"/>
        <w:rPr>
          <w:rFonts w:ascii="Sylfaen" w:hAnsi="Sylfaen"/>
          <w:sz w:val="24"/>
          <w:szCs w:val="24"/>
          <w:lang w:val="ka-GE"/>
        </w:rPr>
      </w:pPr>
      <w:r w:rsidRPr="00FD4D78">
        <w:rPr>
          <w:rFonts w:ascii="Sylfaen" w:hAnsi="Sylfaen"/>
          <w:sz w:val="24"/>
          <w:szCs w:val="24"/>
          <w:lang w:val="ka-GE"/>
        </w:rPr>
        <w:t>სუსპენზიის 1 მლ შეიცავს:</w:t>
      </w:r>
    </w:p>
    <w:p w14:paraId="451FEB27" w14:textId="493FF180" w:rsidR="00F7578B" w:rsidRPr="00FD4D78" w:rsidRDefault="00BD388D" w:rsidP="00DB568C">
      <w:pPr>
        <w:pStyle w:val="NoSpacing"/>
        <w:spacing w:line="276" w:lineRule="auto"/>
        <w:jc w:val="both"/>
        <w:rPr>
          <w:rFonts w:ascii="Sylfaen" w:eastAsia="Times New Roman" w:hAnsi="Sylfaen" w:cs="Times New Roman"/>
          <w:sz w:val="24"/>
          <w:szCs w:val="24"/>
          <w:lang w:val="ka-GE" w:eastAsia="ru-RU"/>
        </w:rPr>
      </w:pPr>
      <w:r w:rsidRPr="00FD4D78">
        <w:rPr>
          <w:rFonts w:ascii="Sylfaen" w:hAnsi="Sylfaen" w:cs="Sylfaen"/>
          <w:i/>
          <w:sz w:val="24"/>
          <w:szCs w:val="24"/>
          <w:lang w:val="ka-GE"/>
        </w:rPr>
        <w:t>აქტიური</w:t>
      </w:r>
      <w:r w:rsidR="00F7578B" w:rsidRPr="00FD4D78">
        <w:rPr>
          <w:rFonts w:ascii="Sylfaen" w:hAnsi="Sylfaen"/>
          <w:i/>
          <w:sz w:val="24"/>
          <w:szCs w:val="24"/>
        </w:rPr>
        <w:t xml:space="preserve"> </w:t>
      </w:r>
      <w:proofErr w:type="spellStart"/>
      <w:r w:rsidR="00F7578B" w:rsidRPr="00FD4D78">
        <w:rPr>
          <w:rFonts w:ascii="Sylfaen" w:hAnsi="Sylfaen" w:cs="Sylfaen"/>
          <w:i/>
          <w:sz w:val="24"/>
          <w:szCs w:val="24"/>
        </w:rPr>
        <w:t>ნივთიერება</w:t>
      </w:r>
      <w:proofErr w:type="spellEnd"/>
      <w:r w:rsidR="005E1BFD" w:rsidRPr="00FD4D78">
        <w:rPr>
          <w:rFonts w:ascii="Sylfaen" w:hAnsi="Sylfaen"/>
          <w:i/>
          <w:sz w:val="24"/>
          <w:szCs w:val="24"/>
          <w:lang w:val="ka-GE"/>
        </w:rPr>
        <w:t>:</w:t>
      </w:r>
      <w:r w:rsidR="007026BD" w:rsidRPr="00FD4D78">
        <w:rPr>
          <w:rFonts w:ascii="Sylfaen" w:hAnsi="Sylfaen"/>
          <w:i/>
          <w:sz w:val="24"/>
          <w:szCs w:val="24"/>
          <w:lang w:val="ka-GE"/>
        </w:rPr>
        <w:t xml:space="preserve"> </w:t>
      </w:r>
      <w:r w:rsidR="00F7578B" w:rsidRPr="00FD4D78">
        <w:rPr>
          <w:rFonts w:ascii="Sylfaen" w:hAnsi="Sylfaen"/>
          <w:i/>
          <w:sz w:val="24"/>
          <w:szCs w:val="24"/>
        </w:rPr>
        <w:t xml:space="preserve"> </w:t>
      </w:r>
      <w:bookmarkStart w:id="0" w:name="_Hlk217311440"/>
      <w:proofErr w:type="spellStart"/>
      <w:r w:rsidR="007026BD" w:rsidRPr="00FD4D78">
        <w:rPr>
          <w:rFonts w:ascii="Sylfaen" w:eastAsia="Times New Roman" w:hAnsi="Sylfaen" w:cs="Times New Roman"/>
          <w:sz w:val="24"/>
          <w:szCs w:val="24"/>
          <w:lang w:val="ka-GE" w:eastAsia="ru-RU"/>
        </w:rPr>
        <w:t>სილდენაფილი</w:t>
      </w:r>
      <w:proofErr w:type="spellEnd"/>
      <w:r w:rsidR="005E1BFD" w:rsidRPr="00FD4D78">
        <w:rPr>
          <w:rFonts w:ascii="Sylfaen" w:eastAsia="Times New Roman" w:hAnsi="Sylfaen" w:cs="Times New Roman"/>
          <w:sz w:val="24"/>
          <w:szCs w:val="24"/>
          <w:lang w:val="ka-GE" w:eastAsia="ru-RU"/>
        </w:rPr>
        <w:t xml:space="preserve">, </w:t>
      </w:r>
      <w:bookmarkEnd w:id="0"/>
      <w:r w:rsidR="005E1BFD" w:rsidRPr="00FD4D78">
        <w:rPr>
          <w:rFonts w:ascii="Sylfaen" w:eastAsia="Times New Roman" w:hAnsi="Sylfaen" w:cs="Times New Roman"/>
          <w:sz w:val="24"/>
          <w:szCs w:val="24"/>
          <w:lang w:val="ka-GE" w:eastAsia="ru-RU"/>
        </w:rPr>
        <w:t xml:space="preserve">25 </w:t>
      </w:r>
      <w:proofErr w:type="spellStart"/>
      <w:r w:rsidR="005E1BFD" w:rsidRPr="00FD4D78">
        <w:rPr>
          <w:rFonts w:ascii="Sylfaen" w:eastAsia="Times New Roman" w:hAnsi="Sylfaen" w:cs="Times New Roman"/>
          <w:sz w:val="24"/>
          <w:szCs w:val="24"/>
          <w:lang w:val="ka-GE" w:eastAsia="ru-RU"/>
        </w:rPr>
        <w:t>მგ</w:t>
      </w:r>
      <w:proofErr w:type="spellEnd"/>
      <w:r w:rsidR="005E1BFD" w:rsidRPr="00FD4D78">
        <w:rPr>
          <w:rFonts w:ascii="Sylfaen" w:eastAsia="Times New Roman" w:hAnsi="Sylfaen" w:cs="Times New Roman"/>
          <w:sz w:val="24"/>
          <w:szCs w:val="24"/>
          <w:lang w:val="ka-GE" w:eastAsia="ru-RU"/>
        </w:rPr>
        <w:t xml:space="preserve"> (35.1 </w:t>
      </w:r>
      <w:proofErr w:type="spellStart"/>
      <w:r w:rsidR="005E1BFD" w:rsidRPr="00FD4D78">
        <w:rPr>
          <w:rFonts w:ascii="Sylfaen" w:eastAsia="Times New Roman" w:hAnsi="Sylfaen" w:cs="Times New Roman"/>
          <w:sz w:val="24"/>
          <w:szCs w:val="24"/>
          <w:lang w:val="ka-GE" w:eastAsia="ru-RU"/>
        </w:rPr>
        <w:t>მგ</w:t>
      </w:r>
      <w:proofErr w:type="spellEnd"/>
      <w:r w:rsidR="005E1BFD" w:rsidRPr="00FD4D78">
        <w:rPr>
          <w:rFonts w:ascii="Sylfaen" w:eastAsia="Times New Roman" w:hAnsi="Sylfaen" w:cs="Times New Roman"/>
          <w:sz w:val="24"/>
          <w:szCs w:val="24"/>
          <w:lang w:val="ka-GE" w:eastAsia="ru-RU"/>
        </w:rPr>
        <w:t xml:space="preserve"> </w:t>
      </w:r>
      <w:proofErr w:type="spellStart"/>
      <w:r w:rsidR="005E1BFD" w:rsidRPr="00FD4D78">
        <w:rPr>
          <w:rFonts w:ascii="Sylfaen" w:hAnsi="Sylfaen" w:cs="Sylfaen"/>
          <w:sz w:val="24"/>
          <w:szCs w:val="24"/>
        </w:rPr>
        <w:t>სილდენაფილის</w:t>
      </w:r>
      <w:proofErr w:type="spellEnd"/>
      <w:r w:rsidR="005E1BFD" w:rsidRPr="00FD4D78">
        <w:rPr>
          <w:rFonts w:ascii="Sylfaen" w:hAnsi="Sylfaen"/>
          <w:sz w:val="24"/>
          <w:szCs w:val="24"/>
        </w:rPr>
        <w:t xml:space="preserve"> </w:t>
      </w:r>
      <w:proofErr w:type="spellStart"/>
      <w:r w:rsidR="005E1BFD" w:rsidRPr="00FD4D78">
        <w:rPr>
          <w:rFonts w:ascii="Sylfaen" w:hAnsi="Sylfaen" w:cs="Sylfaen"/>
          <w:sz w:val="24"/>
          <w:szCs w:val="24"/>
        </w:rPr>
        <w:t>ციტრატ</w:t>
      </w:r>
      <w:proofErr w:type="spellEnd"/>
      <w:r w:rsidR="005E1BFD" w:rsidRPr="00FD4D78">
        <w:rPr>
          <w:rFonts w:ascii="Sylfaen" w:hAnsi="Sylfaen" w:cs="Sylfaen"/>
          <w:sz w:val="24"/>
          <w:szCs w:val="24"/>
          <w:lang w:val="ka-GE"/>
        </w:rPr>
        <w:t>ის სახით);</w:t>
      </w:r>
    </w:p>
    <w:p w14:paraId="5E52D8AE" w14:textId="29BF7D9D" w:rsidR="00864EAE" w:rsidRPr="00FD4D78" w:rsidRDefault="00864EAE" w:rsidP="00DB568C">
      <w:pPr>
        <w:pStyle w:val="NoSpacing"/>
        <w:spacing w:line="276" w:lineRule="auto"/>
        <w:jc w:val="both"/>
        <w:rPr>
          <w:rFonts w:ascii="Sylfaen" w:hAnsi="Sylfaen"/>
          <w:sz w:val="24"/>
          <w:szCs w:val="24"/>
          <w:lang w:val="ka-GE"/>
        </w:rPr>
      </w:pPr>
      <w:proofErr w:type="spellStart"/>
      <w:r w:rsidRPr="00FD4D78">
        <w:rPr>
          <w:rFonts w:ascii="Sylfaen" w:hAnsi="Sylfaen"/>
          <w:sz w:val="24"/>
          <w:szCs w:val="24"/>
          <w:lang w:val="ka-GE"/>
        </w:rPr>
        <w:t>დოზატორის</w:t>
      </w:r>
      <w:proofErr w:type="spellEnd"/>
      <w:r w:rsidRPr="00FD4D78">
        <w:rPr>
          <w:rFonts w:ascii="Sylfaen" w:hAnsi="Sylfaen"/>
          <w:sz w:val="24"/>
          <w:szCs w:val="24"/>
          <w:lang w:val="ka-GE"/>
        </w:rPr>
        <w:t xml:space="preserve"> თითოეული აქტივაცია ათავისუფლებს 0.5 მლ სუსპენზიას, რომელიც 1</w:t>
      </w:r>
      <w:r w:rsidRPr="00FD4D78">
        <w:rPr>
          <w:rFonts w:ascii="Sylfaen" w:eastAsia="Times New Roman" w:hAnsi="Sylfaen" w:cs="Times New Roman"/>
          <w:sz w:val="24"/>
          <w:szCs w:val="24"/>
          <w:lang w:val="ka-GE" w:eastAsia="ru-RU"/>
        </w:rPr>
        <w:t xml:space="preserve">2.5 </w:t>
      </w:r>
      <w:proofErr w:type="spellStart"/>
      <w:r w:rsidRPr="00FD4D78">
        <w:rPr>
          <w:rFonts w:ascii="Sylfaen" w:eastAsia="Times New Roman" w:hAnsi="Sylfaen" w:cs="Times New Roman"/>
          <w:sz w:val="24"/>
          <w:szCs w:val="24"/>
          <w:lang w:val="ka-GE" w:eastAsia="ru-RU"/>
        </w:rPr>
        <w:t>მგ</w:t>
      </w:r>
      <w:proofErr w:type="spellEnd"/>
      <w:r w:rsidRPr="00FD4D78">
        <w:rPr>
          <w:rFonts w:ascii="Sylfaen" w:eastAsia="Times New Roman" w:hAnsi="Sylfaen" w:cs="Times New Roman"/>
          <w:sz w:val="24"/>
          <w:szCs w:val="24"/>
          <w:lang w:val="ka-GE" w:eastAsia="ru-RU"/>
        </w:rPr>
        <w:t xml:space="preserve"> </w:t>
      </w:r>
      <w:proofErr w:type="spellStart"/>
      <w:r w:rsidRPr="00FD4D78">
        <w:rPr>
          <w:rFonts w:ascii="Sylfaen" w:hAnsi="Sylfaen" w:cs="Sylfaen"/>
          <w:sz w:val="24"/>
          <w:szCs w:val="24"/>
          <w:lang w:val="ka-GE"/>
        </w:rPr>
        <w:t>სილდენაფილს</w:t>
      </w:r>
      <w:proofErr w:type="spellEnd"/>
      <w:r w:rsidR="00416D79" w:rsidRPr="00FD4D78">
        <w:rPr>
          <w:rFonts w:ascii="Sylfaen" w:hAnsi="Sylfaen" w:cs="Sylfaen"/>
          <w:sz w:val="24"/>
          <w:szCs w:val="24"/>
          <w:lang w:val="ka-GE"/>
        </w:rPr>
        <w:t xml:space="preserve"> </w:t>
      </w:r>
      <w:r w:rsidR="00416D79" w:rsidRPr="00FD4D78">
        <w:rPr>
          <w:rFonts w:ascii="Sylfaen" w:hAnsi="Sylfaen"/>
          <w:sz w:val="24"/>
          <w:szCs w:val="24"/>
          <w:lang w:val="ka-GE"/>
        </w:rPr>
        <w:t>შეიცავს</w:t>
      </w:r>
      <w:r w:rsidRPr="00FD4D78">
        <w:rPr>
          <w:rFonts w:ascii="Sylfaen" w:hAnsi="Sylfaen" w:cs="Sylfaen"/>
          <w:sz w:val="24"/>
          <w:szCs w:val="24"/>
          <w:lang w:val="ka-GE"/>
        </w:rPr>
        <w:t>.</w:t>
      </w:r>
    </w:p>
    <w:p w14:paraId="1A9A8B0E" w14:textId="77777777" w:rsidR="005E1BFD" w:rsidRPr="00FD4D78" w:rsidRDefault="001B2221" w:rsidP="00DB568C">
      <w:pPr>
        <w:pStyle w:val="NoSpacing"/>
        <w:spacing w:line="276" w:lineRule="auto"/>
        <w:jc w:val="both"/>
        <w:rPr>
          <w:rFonts w:ascii="Sylfaen" w:hAnsi="Sylfaen"/>
          <w:i/>
          <w:sz w:val="24"/>
          <w:szCs w:val="24"/>
          <w:lang w:val="ka-GE"/>
        </w:rPr>
      </w:pPr>
      <w:r w:rsidRPr="00FD4D78">
        <w:rPr>
          <w:rFonts w:ascii="Sylfaen" w:hAnsi="Sylfaen" w:cs="Sylfaen"/>
          <w:i/>
          <w:sz w:val="24"/>
          <w:szCs w:val="24"/>
          <w:lang w:val="ka-GE"/>
        </w:rPr>
        <w:t>დამხმარე</w:t>
      </w:r>
      <w:r w:rsidRPr="00FD4D78">
        <w:rPr>
          <w:rFonts w:ascii="Sylfaen" w:hAnsi="Sylfaen"/>
          <w:i/>
          <w:sz w:val="24"/>
          <w:szCs w:val="24"/>
          <w:lang w:val="ka-GE"/>
        </w:rPr>
        <w:t xml:space="preserve"> </w:t>
      </w:r>
      <w:r w:rsidRPr="00FD4D78">
        <w:rPr>
          <w:rFonts w:ascii="Sylfaen" w:hAnsi="Sylfaen" w:cs="Sylfaen"/>
          <w:i/>
          <w:sz w:val="24"/>
          <w:szCs w:val="24"/>
          <w:lang w:val="ka-GE"/>
        </w:rPr>
        <w:t>ნივთიერებები</w:t>
      </w:r>
      <w:r w:rsidRPr="00FD4D78">
        <w:rPr>
          <w:rFonts w:ascii="Sylfaen" w:hAnsi="Sylfaen"/>
          <w:i/>
          <w:sz w:val="24"/>
          <w:szCs w:val="24"/>
          <w:lang w:val="ka-GE"/>
        </w:rPr>
        <w:t>:</w:t>
      </w:r>
    </w:p>
    <w:p w14:paraId="632636A1" w14:textId="6A458401" w:rsidR="009B57B0" w:rsidRPr="00855F3C" w:rsidRDefault="00BF3D78" w:rsidP="00DB568C">
      <w:pPr>
        <w:pStyle w:val="NoSpacing"/>
        <w:spacing w:line="276" w:lineRule="auto"/>
        <w:jc w:val="both"/>
        <w:rPr>
          <w:rFonts w:ascii="Sylfaen" w:hAnsi="Sylfaen"/>
          <w:sz w:val="24"/>
          <w:szCs w:val="24"/>
          <w:lang w:val="ka-GE"/>
        </w:rPr>
      </w:pPr>
      <w:r w:rsidRPr="00855F3C">
        <w:rPr>
          <w:rFonts w:ascii="Sylfaen" w:hAnsi="Sylfaen"/>
          <w:sz w:val="24"/>
          <w:szCs w:val="24"/>
          <w:lang w:val="ka-GE"/>
        </w:rPr>
        <w:t xml:space="preserve"> </w:t>
      </w:r>
      <w:r w:rsidR="009B57B0" w:rsidRPr="00855F3C">
        <w:rPr>
          <w:rFonts w:ascii="Sylfaen" w:hAnsi="Sylfaen"/>
          <w:sz w:val="24"/>
          <w:szCs w:val="24"/>
          <w:lang w:val="ka-GE"/>
        </w:rPr>
        <w:t xml:space="preserve">ნატრიუმის </w:t>
      </w:r>
      <w:proofErr w:type="spellStart"/>
      <w:r w:rsidR="009B57B0" w:rsidRPr="00855F3C">
        <w:rPr>
          <w:rFonts w:ascii="Sylfaen" w:hAnsi="Sylfaen"/>
          <w:sz w:val="24"/>
          <w:szCs w:val="24"/>
          <w:lang w:val="ka-GE"/>
        </w:rPr>
        <w:t>ბენზოატი</w:t>
      </w:r>
      <w:proofErr w:type="spellEnd"/>
      <w:r w:rsidR="00FD4D78" w:rsidRPr="00855F3C">
        <w:rPr>
          <w:rFonts w:ascii="Sylfaen" w:hAnsi="Sylfaen"/>
          <w:sz w:val="24"/>
          <w:szCs w:val="24"/>
          <w:lang w:val="ka-GE"/>
        </w:rPr>
        <w:t xml:space="preserve"> (E 211)</w:t>
      </w:r>
      <w:r w:rsidR="009B57B0" w:rsidRPr="00855F3C">
        <w:rPr>
          <w:rFonts w:ascii="Sylfaen" w:hAnsi="Sylfaen"/>
          <w:sz w:val="24"/>
          <w:szCs w:val="24"/>
          <w:lang w:val="ka-GE"/>
        </w:rPr>
        <w:t xml:space="preserve">, უწყლო ლიმონმჟავა, </w:t>
      </w:r>
      <w:proofErr w:type="spellStart"/>
      <w:r w:rsidR="009B57B0" w:rsidRPr="00855F3C">
        <w:rPr>
          <w:rFonts w:ascii="Sylfaen" w:hAnsi="Sylfaen"/>
          <w:sz w:val="24"/>
          <w:szCs w:val="24"/>
          <w:lang w:val="ka-GE"/>
        </w:rPr>
        <w:t>ს</w:t>
      </w:r>
      <w:r w:rsidR="00560D44" w:rsidRPr="00855F3C">
        <w:rPr>
          <w:rFonts w:ascii="Sylfaen" w:hAnsi="Sylfaen"/>
          <w:sz w:val="24"/>
          <w:szCs w:val="24"/>
          <w:lang w:val="ka-GE"/>
        </w:rPr>
        <w:t>უკრალოზა</w:t>
      </w:r>
      <w:proofErr w:type="spellEnd"/>
      <w:r w:rsidR="005E1BFD" w:rsidRPr="00855F3C">
        <w:rPr>
          <w:rFonts w:ascii="Sylfaen" w:hAnsi="Sylfaen"/>
          <w:sz w:val="24"/>
          <w:szCs w:val="24"/>
          <w:lang w:val="ka-GE"/>
        </w:rPr>
        <w:t xml:space="preserve"> (E 955)</w:t>
      </w:r>
      <w:r w:rsidR="009B57B0" w:rsidRPr="00855F3C">
        <w:rPr>
          <w:rFonts w:ascii="Sylfaen" w:hAnsi="Sylfaen"/>
          <w:sz w:val="24"/>
          <w:szCs w:val="24"/>
          <w:lang w:val="ka-GE"/>
        </w:rPr>
        <w:t xml:space="preserve">, კალიუმის </w:t>
      </w:r>
      <w:proofErr w:type="spellStart"/>
      <w:r w:rsidR="009B57B0" w:rsidRPr="00855F3C">
        <w:rPr>
          <w:rFonts w:ascii="Sylfaen" w:hAnsi="Sylfaen"/>
          <w:sz w:val="24"/>
          <w:szCs w:val="24"/>
          <w:lang w:val="ka-GE"/>
        </w:rPr>
        <w:t>აცესულფამი</w:t>
      </w:r>
      <w:proofErr w:type="spellEnd"/>
      <w:r w:rsidR="009B57B0" w:rsidRPr="00855F3C">
        <w:rPr>
          <w:rFonts w:ascii="Sylfaen" w:hAnsi="Sylfaen"/>
          <w:sz w:val="24"/>
          <w:szCs w:val="24"/>
          <w:lang w:val="ka-GE"/>
        </w:rPr>
        <w:t xml:space="preserve"> (</w:t>
      </w:r>
      <w:bookmarkStart w:id="1" w:name="_Hlk217311631"/>
      <w:r w:rsidR="009B57B0" w:rsidRPr="00855F3C">
        <w:rPr>
          <w:rFonts w:ascii="Sylfaen" w:hAnsi="Sylfaen"/>
          <w:sz w:val="24"/>
          <w:szCs w:val="24"/>
          <w:lang w:val="ka-GE"/>
        </w:rPr>
        <w:t>E 950</w:t>
      </w:r>
      <w:bookmarkEnd w:id="1"/>
      <w:r w:rsidR="009B57B0" w:rsidRPr="00855F3C">
        <w:rPr>
          <w:rFonts w:ascii="Sylfaen" w:hAnsi="Sylfaen"/>
          <w:sz w:val="24"/>
          <w:szCs w:val="24"/>
          <w:lang w:val="ka-GE"/>
        </w:rPr>
        <w:t xml:space="preserve">), </w:t>
      </w:r>
      <w:proofErr w:type="spellStart"/>
      <w:r w:rsidR="009B57B0" w:rsidRPr="00855F3C">
        <w:rPr>
          <w:rFonts w:ascii="Sylfaen" w:hAnsi="Sylfaen"/>
          <w:sz w:val="24"/>
          <w:szCs w:val="24"/>
          <w:lang w:val="ka-GE"/>
        </w:rPr>
        <w:t>ჰიპრომელოზა</w:t>
      </w:r>
      <w:proofErr w:type="spellEnd"/>
      <w:r w:rsidR="009B57B0" w:rsidRPr="00855F3C">
        <w:rPr>
          <w:rFonts w:ascii="Sylfaen" w:hAnsi="Sylfaen"/>
          <w:sz w:val="24"/>
          <w:szCs w:val="24"/>
          <w:lang w:val="ka-GE"/>
        </w:rPr>
        <w:t xml:space="preserve">, </w:t>
      </w:r>
      <w:proofErr w:type="spellStart"/>
      <w:r w:rsidR="009B57B0" w:rsidRPr="00855F3C">
        <w:rPr>
          <w:rFonts w:ascii="Sylfaen" w:hAnsi="Sylfaen"/>
          <w:sz w:val="24"/>
          <w:szCs w:val="24"/>
          <w:lang w:val="ka-GE"/>
        </w:rPr>
        <w:t>ქსანტანის</w:t>
      </w:r>
      <w:proofErr w:type="spellEnd"/>
      <w:r w:rsidR="009B57B0" w:rsidRPr="00855F3C">
        <w:rPr>
          <w:rFonts w:ascii="Sylfaen" w:hAnsi="Sylfaen"/>
          <w:sz w:val="24"/>
          <w:szCs w:val="24"/>
          <w:lang w:val="ka-GE"/>
        </w:rPr>
        <w:t xml:space="preserve"> </w:t>
      </w:r>
      <w:proofErr w:type="spellStart"/>
      <w:r w:rsidR="009B57B0" w:rsidRPr="00855F3C">
        <w:rPr>
          <w:rFonts w:ascii="Sylfaen" w:hAnsi="Sylfaen"/>
          <w:sz w:val="24"/>
          <w:szCs w:val="24"/>
          <w:lang w:val="ka-GE"/>
        </w:rPr>
        <w:t>გუმფისი</w:t>
      </w:r>
      <w:proofErr w:type="spellEnd"/>
      <w:r w:rsidR="009B57B0" w:rsidRPr="00855F3C">
        <w:rPr>
          <w:rFonts w:ascii="Sylfaen" w:hAnsi="Sylfaen"/>
          <w:sz w:val="24"/>
          <w:szCs w:val="24"/>
          <w:lang w:val="ka-GE"/>
        </w:rPr>
        <w:t xml:space="preserve">, პიტნის </w:t>
      </w:r>
      <w:proofErr w:type="spellStart"/>
      <w:r w:rsidR="009B57B0" w:rsidRPr="00855F3C">
        <w:rPr>
          <w:rFonts w:ascii="Sylfaen" w:hAnsi="Sylfaen"/>
          <w:sz w:val="24"/>
          <w:szCs w:val="24"/>
          <w:lang w:val="ka-GE"/>
        </w:rPr>
        <w:t>არომატიზატორი</w:t>
      </w:r>
      <w:proofErr w:type="spellEnd"/>
      <w:r w:rsidR="005E1BFD" w:rsidRPr="00855F3C">
        <w:rPr>
          <w:rFonts w:ascii="Sylfaen" w:hAnsi="Sylfaen"/>
          <w:sz w:val="24"/>
          <w:szCs w:val="24"/>
          <w:lang w:val="ka-GE"/>
        </w:rPr>
        <w:t xml:space="preserve"> </w:t>
      </w:r>
      <w:r w:rsidR="009B57B0" w:rsidRPr="00855F3C">
        <w:rPr>
          <w:rFonts w:ascii="Sylfaen" w:hAnsi="Sylfaen"/>
          <w:sz w:val="24"/>
          <w:szCs w:val="24"/>
          <w:lang w:val="ka-GE"/>
        </w:rPr>
        <w:t>501500 TP0504</w:t>
      </w:r>
      <w:r w:rsidR="009B57B0" w:rsidRPr="00855F3C">
        <w:rPr>
          <w:rFonts w:ascii="Sylfaen" w:hAnsi="Sylfaen"/>
          <w:sz w:val="24"/>
          <w:szCs w:val="24"/>
          <w:vertAlign w:val="superscript"/>
          <w:lang w:val="ka-GE"/>
        </w:rPr>
        <w:t>1</w:t>
      </w:r>
      <w:r w:rsidR="009B57B0" w:rsidRPr="00855F3C">
        <w:rPr>
          <w:rFonts w:ascii="Sylfaen" w:hAnsi="Sylfaen"/>
          <w:sz w:val="24"/>
          <w:szCs w:val="24"/>
          <w:lang w:val="ka-GE"/>
        </w:rPr>
        <w:t xml:space="preserve">, </w:t>
      </w:r>
      <w:proofErr w:type="spellStart"/>
      <w:r w:rsidR="00120096" w:rsidRPr="00855F3C">
        <w:rPr>
          <w:rFonts w:ascii="Sylfaen" w:hAnsi="Sylfaen"/>
          <w:sz w:val="24"/>
          <w:szCs w:val="24"/>
          <w:lang w:val="ka-GE"/>
        </w:rPr>
        <w:t>შემნიღბველი</w:t>
      </w:r>
      <w:proofErr w:type="spellEnd"/>
      <w:r w:rsidR="00120096" w:rsidRPr="00855F3C">
        <w:rPr>
          <w:rFonts w:ascii="Sylfaen" w:hAnsi="Sylfaen"/>
          <w:sz w:val="24"/>
          <w:szCs w:val="24"/>
          <w:lang w:val="ka-GE"/>
        </w:rPr>
        <w:t> </w:t>
      </w:r>
      <w:proofErr w:type="spellStart"/>
      <w:r w:rsidR="009B57B0" w:rsidRPr="00855F3C">
        <w:rPr>
          <w:rFonts w:ascii="Sylfaen" w:hAnsi="Sylfaen"/>
          <w:sz w:val="24"/>
          <w:szCs w:val="24"/>
          <w:lang w:val="ka-GE"/>
        </w:rPr>
        <w:t>არომატიზატორი</w:t>
      </w:r>
      <w:proofErr w:type="spellEnd"/>
      <w:r w:rsidR="00120096" w:rsidRPr="00855F3C">
        <w:rPr>
          <w:rFonts w:ascii="Sylfaen" w:hAnsi="Sylfaen"/>
          <w:sz w:val="24"/>
          <w:szCs w:val="24"/>
          <w:lang w:val="ka-GE"/>
        </w:rPr>
        <w:t xml:space="preserve"> </w:t>
      </w:r>
      <w:r w:rsidR="009B57B0" w:rsidRPr="00855F3C">
        <w:rPr>
          <w:rFonts w:ascii="Sylfaen" w:hAnsi="Sylfaen"/>
          <w:sz w:val="24"/>
          <w:szCs w:val="24"/>
          <w:lang w:val="ka-GE"/>
        </w:rPr>
        <w:t>SC241160</w:t>
      </w:r>
      <w:r w:rsidR="009B57B0" w:rsidRPr="00855F3C">
        <w:rPr>
          <w:rFonts w:ascii="Sylfaen" w:hAnsi="Sylfaen"/>
          <w:sz w:val="24"/>
          <w:szCs w:val="24"/>
          <w:vertAlign w:val="superscript"/>
          <w:lang w:val="ka-GE"/>
        </w:rPr>
        <w:t>2</w:t>
      </w:r>
      <w:r w:rsidR="009B57B0" w:rsidRPr="00855F3C">
        <w:rPr>
          <w:rFonts w:ascii="Sylfaen" w:hAnsi="Sylfaen"/>
          <w:sz w:val="24"/>
          <w:szCs w:val="24"/>
          <w:lang w:val="ka-GE"/>
        </w:rPr>
        <w:t>, გასუფთავებული წყალი.</w:t>
      </w:r>
    </w:p>
    <w:p w14:paraId="4C0AB639" w14:textId="4071E1FA" w:rsidR="009B57B0" w:rsidRPr="00855F3C" w:rsidRDefault="009B57B0" w:rsidP="00DB568C">
      <w:pPr>
        <w:pStyle w:val="NoSpacing"/>
        <w:spacing w:line="276" w:lineRule="auto"/>
        <w:jc w:val="both"/>
        <w:rPr>
          <w:rFonts w:ascii="Sylfaen" w:hAnsi="Sylfaen"/>
          <w:sz w:val="24"/>
          <w:szCs w:val="24"/>
          <w:lang w:val="ka-GE"/>
        </w:rPr>
      </w:pPr>
      <w:r w:rsidRPr="00855F3C">
        <w:rPr>
          <w:rFonts w:ascii="Sylfaen" w:hAnsi="Sylfaen"/>
          <w:sz w:val="24"/>
          <w:szCs w:val="24"/>
          <w:vertAlign w:val="superscript"/>
          <w:lang w:val="ka-GE"/>
        </w:rPr>
        <w:t>1</w:t>
      </w:r>
      <w:r w:rsidRPr="00855F3C">
        <w:rPr>
          <w:rFonts w:ascii="Sylfaen" w:hAnsi="Sylfaen"/>
          <w:sz w:val="24"/>
          <w:szCs w:val="24"/>
          <w:lang w:val="ka-GE"/>
        </w:rPr>
        <w:t xml:space="preserve">პიტნის </w:t>
      </w:r>
      <w:proofErr w:type="spellStart"/>
      <w:r w:rsidRPr="00855F3C">
        <w:rPr>
          <w:rFonts w:ascii="Sylfaen" w:hAnsi="Sylfaen"/>
          <w:sz w:val="24"/>
          <w:szCs w:val="24"/>
          <w:lang w:val="ka-GE"/>
        </w:rPr>
        <w:t>არომატიზატორი</w:t>
      </w:r>
      <w:proofErr w:type="spellEnd"/>
      <w:r w:rsidRPr="00855F3C">
        <w:rPr>
          <w:rFonts w:ascii="Sylfaen" w:hAnsi="Sylfaen"/>
          <w:sz w:val="24"/>
          <w:szCs w:val="24"/>
          <w:lang w:val="ka-GE"/>
        </w:rPr>
        <w:t xml:space="preserve"> (501500 TP0504) შეიცავს სიმინდის </w:t>
      </w:r>
      <w:proofErr w:type="spellStart"/>
      <w:r w:rsidRPr="00855F3C">
        <w:rPr>
          <w:rFonts w:ascii="Sylfaen" w:hAnsi="Sylfaen"/>
          <w:sz w:val="24"/>
          <w:szCs w:val="24"/>
          <w:lang w:val="ka-GE"/>
        </w:rPr>
        <w:t>მალტოდექსტრინს</w:t>
      </w:r>
      <w:proofErr w:type="spellEnd"/>
      <w:r w:rsidRPr="00855F3C">
        <w:rPr>
          <w:rFonts w:ascii="Sylfaen" w:hAnsi="Sylfaen"/>
          <w:sz w:val="24"/>
          <w:szCs w:val="24"/>
          <w:lang w:val="ka-GE"/>
        </w:rPr>
        <w:t>, საგემოვნო კომპონენტებს (</w:t>
      </w:r>
      <w:proofErr w:type="spellStart"/>
      <w:r w:rsidRPr="00855F3C">
        <w:rPr>
          <w:rFonts w:ascii="Sylfaen" w:hAnsi="Sylfaen"/>
          <w:sz w:val="24"/>
          <w:szCs w:val="24"/>
          <w:lang w:val="ka-GE"/>
        </w:rPr>
        <w:t>მენტოფურანი</w:t>
      </w:r>
      <w:proofErr w:type="spellEnd"/>
      <w:r w:rsidRPr="00855F3C">
        <w:rPr>
          <w:rFonts w:ascii="Sylfaen" w:hAnsi="Sylfaen"/>
          <w:sz w:val="24"/>
          <w:szCs w:val="24"/>
          <w:lang w:val="ka-GE"/>
        </w:rPr>
        <w:t xml:space="preserve"> 0.6%, </w:t>
      </w:r>
      <w:proofErr w:type="spellStart"/>
      <w:r w:rsidRPr="00855F3C">
        <w:rPr>
          <w:rFonts w:ascii="Sylfaen" w:hAnsi="Sylfaen"/>
          <w:sz w:val="24"/>
          <w:szCs w:val="24"/>
          <w:lang w:val="ka-GE"/>
        </w:rPr>
        <w:t>პულეგონი</w:t>
      </w:r>
      <w:proofErr w:type="spellEnd"/>
      <w:r w:rsidRPr="00855F3C">
        <w:rPr>
          <w:rFonts w:ascii="Sylfaen" w:hAnsi="Sylfaen"/>
          <w:sz w:val="24"/>
          <w:szCs w:val="24"/>
          <w:lang w:val="ka-GE"/>
        </w:rPr>
        <w:t xml:space="preserve"> 0.2%, </w:t>
      </w:r>
      <w:proofErr w:type="spellStart"/>
      <w:r w:rsidRPr="00855F3C">
        <w:rPr>
          <w:rFonts w:ascii="Sylfaen" w:hAnsi="Sylfaen"/>
          <w:sz w:val="24"/>
          <w:szCs w:val="24"/>
          <w:lang w:val="ka-GE"/>
        </w:rPr>
        <w:t>ესტრაგოლი</w:t>
      </w:r>
      <w:proofErr w:type="spellEnd"/>
      <w:r w:rsidRPr="00855F3C">
        <w:rPr>
          <w:rFonts w:ascii="Sylfaen" w:hAnsi="Sylfaen"/>
          <w:sz w:val="24"/>
          <w:szCs w:val="24"/>
          <w:lang w:val="ka-GE"/>
        </w:rPr>
        <w:t xml:space="preserve"> 0.09%) და სიმინდის მოდიფიცირებულ სახამებელ</w:t>
      </w:r>
      <w:r w:rsidR="00BF3D78" w:rsidRPr="00855F3C">
        <w:rPr>
          <w:rFonts w:ascii="Sylfaen" w:hAnsi="Sylfaen"/>
          <w:sz w:val="24"/>
          <w:szCs w:val="24"/>
          <w:lang w:val="ka-GE"/>
        </w:rPr>
        <w:t>ს</w:t>
      </w:r>
      <w:r w:rsidRPr="00855F3C">
        <w:rPr>
          <w:rFonts w:ascii="Sylfaen" w:hAnsi="Sylfaen"/>
          <w:sz w:val="24"/>
          <w:szCs w:val="24"/>
          <w:lang w:val="ka-GE"/>
        </w:rPr>
        <w:t xml:space="preserve"> E1450 (7.9%).</w:t>
      </w:r>
    </w:p>
    <w:p w14:paraId="233624DF" w14:textId="080D9222" w:rsidR="00F7578B" w:rsidRPr="004A49FA" w:rsidRDefault="009B57B0" w:rsidP="00DB568C">
      <w:pPr>
        <w:pStyle w:val="NoSpacing"/>
        <w:spacing w:line="276" w:lineRule="auto"/>
        <w:jc w:val="both"/>
        <w:rPr>
          <w:rFonts w:ascii="Sylfaen" w:hAnsi="Sylfaen" w:cs="Sylfaen"/>
          <w:sz w:val="24"/>
          <w:szCs w:val="24"/>
          <w:lang w:val="ka-GE"/>
        </w:rPr>
      </w:pPr>
      <w:r w:rsidRPr="00855F3C">
        <w:rPr>
          <w:rFonts w:ascii="Sylfaen" w:hAnsi="Sylfaen"/>
          <w:sz w:val="24"/>
          <w:szCs w:val="24"/>
          <w:vertAlign w:val="superscript"/>
          <w:lang w:val="ka-GE"/>
        </w:rPr>
        <w:t>2</w:t>
      </w:r>
      <w:r w:rsidR="00120096" w:rsidRPr="00855F3C">
        <w:rPr>
          <w:rFonts w:ascii="Sylfaen" w:hAnsi="Sylfaen"/>
          <w:sz w:val="24"/>
          <w:szCs w:val="24"/>
          <w:lang w:val="ka-GE"/>
        </w:rPr>
        <w:t>შემნიღბველი </w:t>
      </w:r>
      <w:proofErr w:type="spellStart"/>
      <w:r w:rsidRPr="00855F3C">
        <w:rPr>
          <w:rFonts w:ascii="Sylfaen" w:hAnsi="Sylfaen"/>
          <w:sz w:val="24"/>
          <w:szCs w:val="24"/>
          <w:lang w:val="ka-GE"/>
        </w:rPr>
        <w:t>არომატიზატორი</w:t>
      </w:r>
      <w:proofErr w:type="spellEnd"/>
      <w:r w:rsidRPr="00855F3C">
        <w:rPr>
          <w:rFonts w:ascii="Sylfaen" w:hAnsi="Sylfaen"/>
          <w:sz w:val="24"/>
          <w:szCs w:val="24"/>
          <w:lang w:val="ka-GE"/>
        </w:rPr>
        <w:t xml:space="preserve"> (SC241160) შეიცავს ბუნებრივ საგემოვნო ნივთიერებებს, E</w:t>
      </w:r>
      <w:r w:rsidR="00120096" w:rsidRPr="00855F3C">
        <w:rPr>
          <w:rFonts w:ascii="Sylfaen" w:hAnsi="Sylfaen"/>
          <w:sz w:val="24"/>
          <w:szCs w:val="24"/>
          <w:lang w:val="ka-GE"/>
        </w:rPr>
        <w:t xml:space="preserve"> </w:t>
      </w:r>
      <w:r w:rsidRPr="00855F3C">
        <w:rPr>
          <w:rFonts w:ascii="Sylfaen" w:hAnsi="Sylfaen"/>
          <w:sz w:val="24"/>
          <w:szCs w:val="24"/>
          <w:lang w:val="ka-GE"/>
        </w:rPr>
        <w:t xml:space="preserve">955 </w:t>
      </w:r>
      <w:proofErr w:type="spellStart"/>
      <w:r w:rsidR="00120096" w:rsidRPr="00855F3C">
        <w:rPr>
          <w:rFonts w:ascii="Sylfaen" w:hAnsi="Sylfaen"/>
          <w:sz w:val="24"/>
          <w:szCs w:val="24"/>
          <w:lang w:val="ka-GE"/>
        </w:rPr>
        <w:t>სუკრალოზას</w:t>
      </w:r>
      <w:proofErr w:type="spellEnd"/>
      <w:r w:rsidRPr="00855F3C">
        <w:rPr>
          <w:rFonts w:ascii="Sylfaen" w:hAnsi="Sylfaen"/>
          <w:sz w:val="24"/>
          <w:szCs w:val="24"/>
          <w:lang w:val="ka-GE"/>
        </w:rPr>
        <w:t xml:space="preserve"> (94</w:t>
      </w:r>
      <w:r w:rsidR="00BF3D78" w:rsidRPr="00855F3C">
        <w:rPr>
          <w:rFonts w:ascii="Sylfaen" w:hAnsi="Sylfaen"/>
          <w:sz w:val="24"/>
          <w:szCs w:val="24"/>
          <w:lang w:val="ka-GE"/>
        </w:rPr>
        <w:t>.</w:t>
      </w:r>
      <w:r w:rsidRPr="00855F3C">
        <w:rPr>
          <w:rFonts w:ascii="Sylfaen" w:hAnsi="Sylfaen"/>
          <w:sz w:val="24"/>
          <w:szCs w:val="24"/>
          <w:lang w:val="ka-GE"/>
        </w:rPr>
        <w:t xml:space="preserve">5%), კარტოფილის </w:t>
      </w:r>
      <w:proofErr w:type="spellStart"/>
      <w:r w:rsidRPr="00855F3C">
        <w:rPr>
          <w:rFonts w:ascii="Sylfaen" w:hAnsi="Sylfaen"/>
          <w:sz w:val="24"/>
          <w:szCs w:val="24"/>
          <w:lang w:val="ka-GE"/>
        </w:rPr>
        <w:t>მალტოდექსტრინს</w:t>
      </w:r>
      <w:proofErr w:type="spellEnd"/>
      <w:r w:rsidRPr="00855F3C">
        <w:rPr>
          <w:rFonts w:ascii="Sylfaen" w:hAnsi="Sylfaen"/>
          <w:sz w:val="24"/>
          <w:szCs w:val="24"/>
          <w:lang w:val="ka-GE"/>
        </w:rPr>
        <w:t xml:space="preserve"> და </w:t>
      </w:r>
      <w:proofErr w:type="spellStart"/>
      <w:r w:rsidRPr="004A49FA">
        <w:rPr>
          <w:rFonts w:ascii="Sylfaen" w:hAnsi="Sylfaen"/>
          <w:sz w:val="24"/>
          <w:szCs w:val="24"/>
          <w:lang w:val="ka-GE"/>
        </w:rPr>
        <w:t>მონოამონიუმის</w:t>
      </w:r>
      <w:proofErr w:type="spellEnd"/>
      <w:r w:rsidRPr="004A49FA">
        <w:rPr>
          <w:rFonts w:ascii="Sylfaen" w:hAnsi="Sylfaen"/>
          <w:sz w:val="24"/>
          <w:szCs w:val="24"/>
          <w:lang w:val="ka-GE"/>
        </w:rPr>
        <w:t xml:space="preserve"> </w:t>
      </w:r>
      <w:proofErr w:type="spellStart"/>
      <w:r w:rsidRPr="004A49FA">
        <w:rPr>
          <w:rFonts w:ascii="Sylfaen" w:hAnsi="Sylfaen"/>
          <w:sz w:val="24"/>
          <w:szCs w:val="24"/>
          <w:lang w:val="ka-GE"/>
        </w:rPr>
        <w:t>გლიცირიზინატს</w:t>
      </w:r>
      <w:proofErr w:type="spellEnd"/>
      <w:r w:rsidRPr="004A49FA">
        <w:rPr>
          <w:rFonts w:ascii="Sylfaen" w:hAnsi="Sylfaen"/>
          <w:sz w:val="24"/>
          <w:szCs w:val="24"/>
          <w:lang w:val="ka-GE"/>
        </w:rPr>
        <w:t xml:space="preserve"> (0.4%).</w:t>
      </w:r>
    </w:p>
    <w:p w14:paraId="52F3D753" w14:textId="661A480C" w:rsidR="00F7578B" w:rsidRPr="008E18BF" w:rsidRDefault="00D03EA3" w:rsidP="00DB568C">
      <w:pPr>
        <w:pStyle w:val="NoSpacing"/>
        <w:spacing w:line="276" w:lineRule="auto"/>
        <w:jc w:val="both"/>
        <w:rPr>
          <w:rFonts w:ascii="Sylfaen" w:hAnsi="Sylfaen"/>
          <w:sz w:val="24"/>
          <w:szCs w:val="24"/>
          <w:lang w:val="ka-GE"/>
        </w:rPr>
      </w:pPr>
      <w:r w:rsidRPr="008E18BF">
        <w:rPr>
          <w:rFonts w:ascii="Sylfaen" w:hAnsi="Sylfaen"/>
          <w:b/>
          <w:bCs/>
          <w:sz w:val="24"/>
          <w:szCs w:val="24"/>
          <w:lang w:val="ka-GE"/>
        </w:rPr>
        <w:t>აღწერილობა:</w:t>
      </w:r>
      <w:r w:rsidRPr="008E18BF">
        <w:rPr>
          <w:rFonts w:ascii="Sylfaen" w:hAnsi="Sylfaen"/>
          <w:sz w:val="24"/>
          <w:szCs w:val="24"/>
          <w:lang w:val="ka-GE"/>
        </w:rPr>
        <w:t xml:space="preserve"> სუსპენზია თეთრი ფერიდან თითქმის თეთრ ფერამდე, არ შეიცავს გარეშე მინარევებს, აქვს პიტნის სუნი.</w:t>
      </w:r>
    </w:p>
    <w:p w14:paraId="29F87176" w14:textId="026D2EB4" w:rsidR="001B2221" w:rsidRPr="008E18BF" w:rsidRDefault="001B2221" w:rsidP="00DB568C">
      <w:pPr>
        <w:pStyle w:val="NoSpacing"/>
        <w:spacing w:line="276" w:lineRule="auto"/>
        <w:jc w:val="both"/>
        <w:rPr>
          <w:rFonts w:ascii="Sylfaen" w:hAnsi="Sylfaen"/>
          <w:sz w:val="24"/>
          <w:szCs w:val="24"/>
          <w:lang w:val="ka-GE"/>
        </w:rPr>
      </w:pPr>
      <w:proofErr w:type="spellStart"/>
      <w:r w:rsidRPr="008E18BF">
        <w:rPr>
          <w:rFonts w:ascii="Sylfaen" w:hAnsi="Sylfaen" w:cs="Sylfaen"/>
          <w:b/>
          <w:sz w:val="24"/>
          <w:szCs w:val="24"/>
          <w:lang w:val="ka-GE"/>
        </w:rPr>
        <w:t>ფარმაკოთერაპიული</w:t>
      </w:r>
      <w:proofErr w:type="spellEnd"/>
      <w:r w:rsidRPr="008E18BF">
        <w:rPr>
          <w:rFonts w:ascii="Sylfaen" w:hAnsi="Sylfaen"/>
          <w:b/>
          <w:sz w:val="24"/>
          <w:szCs w:val="24"/>
          <w:lang w:val="ka-GE"/>
        </w:rPr>
        <w:t xml:space="preserve"> </w:t>
      </w:r>
      <w:r w:rsidRPr="008E18BF">
        <w:rPr>
          <w:rFonts w:ascii="Sylfaen" w:hAnsi="Sylfaen" w:cs="Sylfaen"/>
          <w:b/>
          <w:sz w:val="24"/>
          <w:szCs w:val="24"/>
          <w:lang w:val="ka-GE"/>
        </w:rPr>
        <w:t>ჯგუფი</w:t>
      </w:r>
      <w:r w:rsidR="00BF3D78" w:rsidRPr="008E18BF">
        <w:rPr>
          <w:rFonts w:ascii="Sylfaen" w:hAnsi="Sylfaen"/>
          <w:b/>
          <w:sz w:val="24"/>
          <w:szCs w:val="24"/>
          <w:lang w:val="ka-GE"/>
        </w:rPr>
        <w:t>.</w:t>
      </w:r>
      <w:r w:rsidR="00DC1780" w:rsidRPr="008E18BF">
        <w:rPr>
          <w:rFonts w:ascii="Sylfaen" w:hAnsi="Sylfaen"/>
          <w:b/>
          <w:sz w:val="24"/>
          <w:szCs w:val="24"/>
          <w:lang w:val="ka-GE"/>
        </w:rPr>
        <w:t xml:space="preserve"> </w:t>
      </w:r>
      <w:proofErr w:type="spellStart"/>
      <w:r w:rsidR="00DC1780" w:rsidRPr="008E18BF">
        <w:rPr>
          <w:rFonts w:ascii="Sylfaen" w:hAnsi="Sylfaen"/>
          <w:sz w:val="24"/>
          <w:szCs w:val="24"/>
          <w:lang w:val="ka-GE"/>
        </w:rPr>
        <w:t>უროლოგიური</w:t>
      </w:r>
      <w:proofErr w:type="spellEnd"/>
      <w:r w:rsidR="00DC1780" w:rsidRPr="008E18BF">
        <w:rPr>
          <w:rFonts w:ascii="Sylfaen" w:hAnsi="Sylfaen"/>
          <w:sz w:val="24"/>
          <w:szCs w:val="24"/>
          <w:lang w:val="ka-GE"/>
        </w:rPr>
        <w:t xml:space="preserve"> დაავადებების სამკურნალო საშუალებები.</w:t>
      </w:r>
      <w:r w:rsidR="004A49FA" w:rsidRPr="008E18BF">
        <w:rPr>
          <w:rFonts w:ascii="Sylfaen" w:hAnsi="Sylfaen"/>
          <w:sz w:val="24"/>
          <w:szCs w:val="24"/>
          <w:lang w:val="ka-GE"/>
        </w:rPr>
        <w:t xml:space="preserve"> </w:t>
      </w:r>
      <w:proofErr w:type="spellStart"/>
      <w:r w:rsidR="00DC1780" w:rsidRPr="008E18BF">
        <w:rPr>
          <w:rFonts w:ascii="Sylfaen" w:hAnsi="Sylfaen" w:cs="Sylfaen"/>
          <w:sz w:val="24"/>
          <w:szCs w:val="24"/>
          <w:lang w:val="ka-GE"/>
        </w:rPr>
        <w:t>ერექციული</w:t>
      </w:r>
      <w:proofErr w:type="spellEnd"/>
      <w:r w:rsidR="00DC1780" w:rsidRPr="008E18BF">
        <w:rPr>
          <w:rFonts w:ascii="Sylfaen" w:hAnsi="Sylfaen" w:cs="Sylfaen"/>
          <w:sz w:val="24"/>
          <w:szCs w:val="24"/>
          <w:lang w:val="ka-GE"/>
        </w:rPr>
        <w:t xml:space="preserve"> დისფუნქციის სამკურნალო </w:t>
      </w:r>
      <w:r w:rsidR="00BF3D78" w:rsidRPr="008E18BF">
        <w:rPr>
          <w:rFonts w:ascii="Sylfaen" w:hAnsi="Sylfaen" w:cs="Sylfaen"/>
          <w:sz w:val="24"/>
          <w:szCs w:val="24"/>
          <w:lang w:val="ka-GE"/>
        </w:rPr>
        <w:t>საშუალებები</w:t>
      </w:r>
      <w:r w:rsidR="00DC1780" w:rsidRPr="008E18BF">
        <w:rPr>
          <w:rFonts w:ascii="Sylfaen" w:hAnsi="Sylfaen" w:cs="Sylfaen"/>
          <w:sz w:val="24"/>
          <w:szCs w:val="24"/>
          <w:lang w:val="ka-GE"/>
        </w:rPr>
        <w:t>.</w:t>
      </w:r>
      <w:r w:rsidR="00BF3D78" w:rsidRPr="008E18BF">
        <w:rPr>
          <w:rFonts w:ascii="Sylfaen" w:hAnsi="Sylfaen" w:cs="Sylfaen"/>
          <w:sz w:val="24"/>
          <w:szCs w:val="24"/>
          <w:lang w:val="ka-GE"/>
        </w:rPr>
        <w:t xml:space="preserve"> </w:t>
      </w:r>
      <w:proofErr w:type="spellStart"/>
      <w:r w:rsidR="00BF3D78" w:rsidRPr="008E18BF">
        <w:rPr>
          <w:rFonts w:ascii="Sylfaen" w:hAnsi="Sylfaen" w:cs="Sylfaen"/>
          <w:sz w:val="24"/>
          <w:szCs w:val="24"/>
          <w:lang w:val="ka-GE"/>
        </w:rPr>
        <w:t>სილდენაფილი</w:t>
      </w:r>
      <w:proofErr w:type="spellEnd"/>
      <w:r w:rsidR="00BF3D78" w:rsidRPr="008E18BF">
        <w:rPr>
          <w:rFonts w:ascii="Sylfaen" w:hAnsi="Sylfaen" w:cs="Sylfaen"/>
          <w:sz w:val="24"/>
          <w:szCs w:val="24"/>
          <w:lang w:val="ka-GE"/>
        </w:rPr>
        <w:t>.</w:t>
      </w:r>
    </w:p>
    <w:p w14:paraId="29F87177" w14:textId="31A54F16" w:rsidR="001B2221" w:rsidRPr="008E18BF" w:rsidRDefault="001B2221" w:rsidP="00DB568C">
      <w:pPr>
        <w:pStyle w:val="NoSpacing"/>
        <w:spacing w:line="276" w:lineRule="auto"/>
        <w:jc w:val="both"/>
        <w:rPr>
          <w:rFonts w:ascii="Sylfaen" w:hAnsi="Sylfaen"/>
          <w:sz w:val="24"/>
          <w:szCs w:val="24"/>
          <w:lang w:val="ka-GE"/>
        </w:rPr>
      </w:pPr>
      <w:proofErr w:type="spellStart"/>
      <w:r w:rsidRPr="008E18BF">
        <w:rPr>
          <w:rFonts w:ascii="Sylfaen" w:hAnsi="Sylfaen"/>
          <w:b/>
          <w:sz w:val="24"/>
          <w:szCs w:val="24"/>
          <w:lang w:val="ka-GE"/>
        </w:rPr>
        <w:t>ათქ</w:t>
      </w:r>
      <w:proofErr w:type="spellEnd"/>
      <w:r w:rsidRPr="008E18BF">
        <w:rPr>
          <w:rFonts w:ascii="Sylfaen" w:hAnsi="Sylfaen"/>
          <w:b/>
          <w:sz w:val="24"/>
          <w:szCs w:val="24"/>
          <w:lang w:val="ka-GE"/>
        </w:rPr>
        <w:t xml:space="preserve"> </w:t>
      </w:r>
      <w:r w:rsidRPr="008E18BF">
        <w:rPr>
          <w:rFonts w:ascii="Sylfaen" w:hAnsi="Sylfaen" w:cs="Sylfaen"/>
          <w:b/>
          <w:sz w:val="24"/>
          <w:szCs w:val="24"/>
          <w:lang w:val="ka-GE"/>
        </w:rPr>
        <w:t>კოდი</w:t>
      </w:r>
      <w:r w:rsidRPr="008E18BF">
        <w:rPr>
          <w:rFonts w:ascii="Sylfaen" w:hAnsi="Sylfaen"/>
          <w:b/>
          <w:sz w:val="24"/>
          <w:szCs w:val="24"/>
          <w:lang w:val="ka-GE"/>
        </w:rPr>
        <w:t>:</w:t>
      </w:r>
      <w:r w:rsidRPr="008E18BF">
        <w:rPr>
          <w:rFonts w:ascii="Sylfaen" w:hAnsi="Sylfaen"/>
          <w:sz w:val="24"/>
          <w:szCs w:val="24"/>
          <w:lang w:val="ka-GE"/>
        </w:rPr>
        <w:t xml:space="preserve"> G04BE03</w:t>
      </w:r>
    </w:p>
    <w:p w14:paraId="1FFD76A3" w14:textId="77777777" w:rsidR="00BF3D78" w:rsidRPr="008E18BF" w:rsidRDefault="00BF3D78" w:rsidP="00DB568C">
      <w:pPr>
        <w:pStyle w:val="NoSpacing"/>
        <w:spacing w:line="276" w:lineRule="auto"/>
        <w:jc w:val="both"/>
        <w:rPr>
          <w:rFonts w:ascii="Sylfaen" w:hAnsi="Sylfaen"/>
          <w:sz w:val="24"/>
          <w:szCs w:val="24"/>
          <w:lang w:val="ka-GE"/>
        </w:rPr>
      </w:pPr>
    </w:p>
    <w:p w14:paraId="29F87178" w14:textId="77777777" w:rsidR="001B2221" w:rsidRPr="00A56B55" w:rsidRDefault="001B2221" w:rsidP="00DB568C">
      <w:pPr>
        <w:pStyle w:val="NoSpacing"/>
        <w:spacing w:line="276" w:lineRule="auto"/>
        <w:jc w:val="both"/>
        <w:rPr>
          <w:rFonts w:ascii="Sylfaen" w:hAnsi="Sylfaen" w:cs="Sylfaen"/>
          <w:b/>
          <w:sz w:val="24"/>
          <w:szCs w:val="24"/>
          <w:lang w:val="ka-GE"/>
        </w:rPr>
      </w:pPr>
      <w:r w:rsidRPr="008E18BF">
        <w:rPr>
          <w:rFonts w:ascii="Sylfaen" w:hAnsi="Sylfaen" w:cs="Sylfaen"/>
          <w:b/>
          <w:sz w:val="24"/>
          <w:szCs w:val="24"/>
          <w:lang w:val="ka-GE"/>
        </w:rPr>
        <w:t>ფარმა</w:t>
      </w:r>
      <w:r w:rsidRPr="00A56B55">
        <w:rPr>
          <w:rFonts w:ascii="Sylfaen" w:hAnsi="Sylfaen" w:cs="Sylfaen"/>
          <w:b/>
          <w:sz w:val="24"/>
          <w:szCs w:val="24"/>
          <w:lang w:val="ka-GE"/>
        </w:rPr>
        <w:t>კოლოგიური</w:t>
      </w:r>
      <w:r w:rsidRPr="00A56B55">
        <w:rPr>
          <w:rFonts w:ascii="Sylfaen" w:hAnsi="Sylfaen"/>
          <w:b/>
          <w:sz w:val="24"/>
          <w:szCs w:val="24"/>
          <w:lang w:val="ka-GE"/>
        </w:rPr>
        <w:t xml:space="preserve"> </w:t>
      </w:r>
      <w:r w:rsidRPr="00A56B55">
        <w:rPr>
          <w:rFonts w:ascii="Sylfaen" w:hAnsi="Sylfaen" w:cs="Sylfaen"/>
          <w:b/>
          <w:sz w:val="24"/>
          <w:szCs w:val="24"/>
          <w:lang w:val="ka-GE"/>
        </w:rPr>
        <w:t>თვისებები</w:t>
      </w:r>
    </w:p>
    <w:p w14:paraId="1205033D" w14:textId="18E1024C" w:rsidR="003F494D" w:rsidRPr="00A56B55" w:rsidRDefault="003F494D" w:rsidP="00DB568C">
      <w:pPr>
        <w:pStyle w:val="NoSpacing"/>
        <w:spacing w:line="276" w:lineRule="auto"/>
        <w:jc w:val="both"/>
        <w:rPr>
          <w:rFonts w:ascii="Sylfaen" w:hAnsi="Sylfaen"/>
          <w:b/>
          <w:i/>
          <w:iCs/>
          <w:sz w:val="24"/>
          <w:szCs w:val="24"/>
          <w:lang w:val="ka-GE"/>
        </w:rPr>
      </w:pPr>
      <w:proofErr w:type="spellStart"/>
      <w:r w:rsidRPr="00A56B55">
        <w:rPr>
          <w:rFonts w:ascii="Sylfaen" w:hAnsi="Sylfaen" w:cs="Sylfaen"/>
          <w:b/>
          <w:i/>
          <w:iCs/>
          <w:sz w:val="24"/>
          <w:szCs w:val="24"/>
          <w:lang w:val="ka-GE"/>
        </w:rPr>
        <w:t>ფარმაკოდინამიკ</w:t>
      </w:r>
      <w:r w:rsidR="001707E2" w:rsidRPr="00A56B55">
        <w:rPr>
          <w:rFonts w:ascii="Sylfaen" w:hAnsi="Sylfaen" w:cs="Sylfaen"/>
          <w:b/>
          <w:i/>
          <w:iCs/>
          <w:sz w:val="24"/>
          <w:szCs w:val="24"/>
          <w:lang w:val="ka-GE"/>
        </w:rPr>
        <w:t>ა</w:t>
      </w:r>
      <w:proofErr w:type="spellEnd"/>
    </w:p>
    <w:p w14:paraId="4483E7A4" w14:textId="064FFAA7" w:rsidR="003F494D" w:rsidRPr="00A56B55" w:rsidRDefault="003F494D" w:rsidP="00DB568C">
      <w:pPr>
        <w:pStyle w:val="NoSpacing"/>
        <w:spacing w:line="276" w:lineRule="auto"/>
        <w:jc w:val="both"/>
        <w:rPr>
          <w:rFonts w:ascii="Sylfaen" w:hAnsi="Sylfaen" w:cs="Sylfaen"/>
          <w:i/>
          <w:sz w:val="24"/>
          <w:szCs w:val="24"/>
          <w:lang w:val="ka-GE"/>
        </w:rPr>
      </w:pPr>
      <w:r w:rsidRPr="00A56B55">
        <w:rPr>
          <w:rFonts w:ascii="Sylfaen" w:hAnsi="Sylfaen" w:cs="Sylfaen"/>
          <w:i/>
          <w:sz w:val="24"/>
          <w:szCs w:val="24"/>
          <w:lang w:val="ka-GE"/>
        </w:rPr>
        <w:t>მოქმედების მექანიზმი</w:t>
      </w:r>
    </w:p>
    <w:p w14:paraId="2D990BC6" w14:textId="6C31B5F2" w:rsidR="00110094" w:rsidRPr="00A56B55" w:rsidRDefault="00110094" w:rsidP="00DB568C">
      <w:pPr>
        <w:pStyle w:val="NoSpacing"/>
        <w:spacing w:line="276" w:lineRule="auto"/>
        <w:jc w:val="both"/>
        <w:rPr>
          <w:rFonts w:ascii="Sylfaen" w:hAnsi="Sylfaen" w:cs="Sylfaen"/>
          <w:sz w:val="24"/>
          <w:szCs w:val="24"/>
          <w:lang w:val="ka-GE"/>
        </w:rPr>
      </w:pPr>
      <w:proofErr w:type="spellStart"/>
      <w:r w:rsidRPr="00A56B55">
        <w:rPr>
          <w:rFonts w:ascii="Sylfaen" w:hAnsi="Sylfaen" w:cs="Sylfaen"/>
          <w:sz w:val="24"/>
          <w:szCs w:val="24"/>
          <w:lang w:val="ka-GE"/>
        </w:rPr>
        <w:t>სილდენაფილი</w:t>
      </w:r>
      <w:proofErr w:type="spellEnd"/>
      <w:r w:rsidRPr="00A56B55">
        <w:rPr>
          <w:rFonts w:ascii="Sylfaen" w:hAnsi="Sylfaen" w:cs="Sylfaen"/>
          <w:sz w:val="24"/>
          <w:szCs w:val="24"/>
          <w:lang w:val="ka-GE"/>
        </w:rPr>
        <w:t xml:space="preserve"> არის </w:t>
      </w:r>
      <w:proofErr w:type="spellStart"/>
      <w:r w:rsidRPr="00A56B55">
        <w:rPr>
          <w:rFonts w:ascii="Sylfaen" w:hAnsi="Sylfaen" w:cs="Sylfaen"/>
          <w:sz w:val="24"/>
          <w:szCs w:val="24"/>
          <w:lang w:val="ka-GE"/>
        </w:rPr>
        <w:t>პერორალური</w:t>
      </w:r>
      <w:proofErr w:type="spellEnd"/>
      <w:r w:rsidRPr="00A56B55">
        <w:rPr>
          <w:rFonts w:ascii="Sylfaen" w:hAnsi="Sylfaen" w:cs="Sylfaen"/>
          <w:sz w:val="24"/>
          <w:szCs w:val="24"/>
          <w:lang w:val="ka-GE"/>
        </w:rPr>
        <w:t xml:space="preserve"> გამოყენების პრეპარატი, რომელიც განკუთვნილია </w:t>
      </w:r>
      <w:proofErr w:type="spellStart"/>
      <w:r w:rsidRPr="00A56B55">
        <w:rPr>
          <w:rFonts w:ascii="Sylfaen" w:hAnsi="Sylfaen" w:cs="Sylfaen"/>
          <w:sz w:val="24"/>
          <w:szCs w:val="24"/>
          <w:lang w:val="ka-GE"/>
        </w:rPr>
        <w:t>ერექციული</w:t>
      </w:r>
      <w:proofErr w:type="spellEnd"/>
      <w:r w:rsidRPr="00A56B55">
        <w:rPr>
          <w:rFonts w:ascii="Sylfaen" w:hAnsi="Sylfaen" w:cs="Sylfaen"/>
          <w:sz w:val="24"/>
          <w:szCs w:val="24"/>
          <w:lang w:val="ka-GE"/>
        </w:rPr>
        <w:t xml:space="preserve"> დისფუნქციის სამკურნალოდ. ნორმალურ პირობებში, </w:t>
      </w:r>
      <w:proofErr w:type="spellStart"/>
      <w:r w:rsidRPr="00A56B55">
        <w:rPr>
          <w:rFonts w:ascii="Sylfaen" w:hAnsi="Sylfaen" w:cs="Sylfaen"/>
          <w:sz w:val="24"/>
          <w:szCs w:val="24"/>
          <w:lang w:val="ka-GE"/>
        </w:rPr>
        <w:t>ე.ი</w:t>
      </w:r>
      <w:proofErr w:type="spellEnd"/>
      <w:r w:rsidRPr="00A56B55">
        <w:rPr>
          <w:rFonts w:ascii="Sylfaen" w:hAnsi="Sylfaen" w:cs="Sylfaen"/>
          <w:sz w:val="24"/>
          <w:szCs w:val="24"/>
          <w:lang w:val="ka-GE"/>
        </w:rPr>
        <w:t xml:space="preserve">. სექსუალური აგზნების დროს, პრეპარატი სისხლის </w:t>
      </w:r>
      <w:proofErr w:type="spellStart"/>
      <w:r w:rsidRPr="00A56B55">
        <w:rPr>
          <w:rFonts w:ascii="Sylfaen" w:hAnsi="Sylfaen" w:cs="Sylfaen"/>
          <w:sz w:val="24"/>
          <w:szCs w:val="24"/>
          <w:lang w:val="ka-GE"/>
        </w:rPr>
        <w:t>მიდინების</w:t>
      </w:r>
      <w:proofErr w:type="spellEnd"/>
      <w:r w:rsidRPr="00A56B55">
        <w:rPr>
          <w:rFonts w:ascii="Sylfaen" w:hAnsi="Sylfaen" w:cs="Sylfaen"/>
          <w:sz w:val="24"/>
          <w:szCs w:val="24"/>
          <w:lang w:val="ka-GE"/>
        </w:rPr>
        <w:t xml:space="preserve"> გაზრდის გზით </w:t>
      </w:r>
      <w:r w:rsidR="00560D44" w:rsidRPr="00A56B55">
        <w:rPr>
          <w:rFonts w:ascii="Sylfaen" w:hAnsi="Sylfaen" w:cs="Sylfaen"/>
          <w:sz w:val="24"/>
          <w:szCs w:val="24"/>
          <w:lang w:val="ka-GE"/>
        </w:rPr>
        <w:t xml:space="preserve">სასქესო ასოში </w:t>
      </w:r>
      <w:r w:rsidRPr="00A56B55">
        <w:rPr>
          <w:rFonts w:ascii="Sylfaen" w:hAnsi="Sylfaen" w:cs="Sylfaen"/>
          <w:sz w:val="24"/>
          <w:szCs w:val="24"/>
          <w:lang w:val="ka-GE"/>
        </w:rPr>
        <w:t xml:space="preserve">აღადგენს დარღვეულ </w:t>
      </w:r>
      <w:proofErr w:type="spellStart"/>
      <w:r w:rsidRPr="00A56B55">
        <w:rPr>
          <w:rFonts w:ascii="Sylfaen" w:hAnsi="Sylfaen" w:cs="Sylfaen"/>
          <w:sz w:val="24"/>
          <w:szCs w:val="24"/>
          <w:lang w:val="ka-GE"/>
        </w:rPr>
        <w:t>ერექციულ</w:t>
      </w:r>
      <w:proofErr w:type="spellEnd"/>
      <w:r w:rsidRPr="00A56B55">
        <w:rPr>
          <w:rFonts w:ascii="Sylfaen" w:hAnsi="Sylfaen" w:cs="Sylfaen"/>
          <w:sz w:val="24"/>
          <w:szCs w:val="24"/>
          <w:lang w:val="ka-GE"/>
        </w:rPr>
        <w:t xml:space="preserve"> ფუნქციას.</w:t>
      </w:r>
    </w:p>
    <w:p w14:paraId="37C1B26E" w14:textId="4CC4EC8B" w:rsidR="00110094" w:rsidRPr="00A56B55" w:rsidRDefault="003F494D" w:rsidP="00DB568C">
      <w:pPr>
        <w:pStyle w:val="NoSpacing"/>
        <w:spacing w:line="276" w:lineRule="auto"/>
        <w:jc w:val="both"/>
        <w:rPr>
          <w:rFonts w:ascii="Sylfaen" w:hAnsi="Sylfaen" w:cs="Sylfaen"/>
          <w:sz w:val="24"/>
          <w:szCs w:val="24"/>
          <w:lang w:val="ka-GE"/>
        </w:rPr>
      </w:pPr>
      <w:r w:rsidRPr="00A56B55">
        <w:rPr>
          <w:rFonts w:ascii="Sylfaen" w:hAnsi="Sylfaen" w:cs="Sylfaen"/>
          <w:sz w:val="24"/>
          <w:szCs w:val="24"/>
          <w:lang w:val="ka-GE"/>
        </w:rPr>
        <w:t xml:space="preserve">ერექციის ფიზიოლოგიური მექანიზმი გულისხმობს სექსუალური სტიმულაციის დროს სასქესო ორგანოს </w:t>
      </w:r>
      <w:proofErr w:type="spellStart"/>
      <w:r w:rsidRPr="00A56B55">
        <w:rPr>
          <w:rFonts w:ascii="Sylfaen" w:hAnsi="Sylfaen" w:cs="Sylfaen"/>
          <w:sz w:val="24"/>
          <w:szCs w:val="24"/>
          <w:lang w:val="ka-GE"/>
        </w:rPr>
        <w:t>მღვიმოვან</w:t>
      </w:r>
      <w:proofErr w:type="spellEnd"/>
      <w:r w:rsidRPr="00A56B55">
        <w:rPr>
          <w:rFonts w:ascii="Sylfaen" w:hAnsi="Sylfaen" w:cs="Sylfaen"/>
          <w:sz w:val="24"/>
          <w:szCs w:val="24"/>
          <w:lang w:val="ka-GE"/>
        </w:rPr>
        <w:t xml:space="preserve"> სხეულებში აზოტის ოქსიდის </w:t>
      </w:r>
      <w:r w:rsidR="00110094" w:rsidRPr="00A56B55">
        <w:rPr>
          <w:rFonts w:ascii="Sylfaen" w:eastAsia="Times New Roman" w:hAnsi="Sylfaen" w:cs="Times New Roman"/>
          <w:sz w:val="24"/>
          <w:szCs w:val="24"/>
          <w:lang w:val="uk-UA" w:eastAsia="ru-RU"/>
        </w:rPr>
        <w:t>(</w:t>
      </w:r>
      <w:r w:rsidR="00110094" w:rsidRPr="00A56B55">
        <w:rPr>
          <w:rFonts w:ascii="Sylfaen" w:eastAsia="Times New Roman" w:hAnsi="Sylfaen" w:cs="Times New Roman"/>
          <w:sz w:val="24"/>
          <w:szCs w:val="24"/>
          <w:lang w:val="ka-GE" w:eastAsia="uk-UA"/>
        </w:rPr>
        <w:t>NO</w:t>
      </w:r>
      <w:r w:rsidR="00110094" w:rsidRPr="00A56B55">
        <w:rPr>
          <w:rFonts w:ascii="Sylfaen" w:eastAsia="Times New Roman" w:hAnsi="Sylfaen" w:cs="Times New Roman"/>
          <w:sz w:val="24"/>
          <w:szCs w:val="24"/>
          <w:lang w:val="uk-UA" w:eastAsia="ru-RU"/>
        </w:rPr>
        <w:t>)</w:t>
      </w:r>
      <w:r w:rsidR="00110094" w:rsidRPr="00A56B55">
        <w:rPr>
          <w:rFonts w:ascii="Sylfaen" w:eastAsia="Times New Roman" w:hAnsi="Sylfaen" w:cs="Times New Roman"/>
          <w:sz w:val="24"/>
          <w:szCs w:val="24"/>
          <w:lang w:val="ka-GE" w:eastAsia="ru-RU"/>
        </w:rPr>
        <w:t xml:space="preserve"> </w:t>
      </w:r>
      <w:r w:rsidR="00110094" w:rsidRPr="00A56B55">
        <w:rPr>
          <w:rFonts w:ascii="Sylfaen" w:eastAsia="Times New Roman" w:hAnsi="Sylfaen" w:cs="Times New Roman"/>
          <w:sz w:val="24"/>
          <w:szCs w:val="24"/>
          <w:lang w:val="uk-UA" w:eastAsia="ru-RU"/>
        </w:rPr>
        <w:t xml:space="preserve"> </w:t>
      </w:r>
      <w:r w:rsidRPr="00A56B55">
        <w:rPr>
          <w:rFonts w:ascii="Sylfaen" w:hAnsi="Sylfaen" w:cs="Sylfaen"/>
          <w:sz w:val="24"/>
          <w:szCs w:val="24"/>
          <w:lang w:val="ka-GE"/>
        </w:rPr>
        <w:t>გამოთავისუფლებას. </w:t>
      </w:r>
      <w:r w:rsidR="009D0FA8" w:rsidRPr="00A56B55">
        <w:rPr>
          <w:rFonts w:ascii="Sylfaen" w:hAnsi="Sylfaen" w:cs="Sylfaen"/>
          <w:sz w:val="24"/>
          <w:szCs w:val="24"/>
          <w:lang w:val="ka-GE"/>
        </w:rPr>
        <w:t xml:space="preserve">შემდეგ </w:t>
      </w:r>
      <w:r w:rsidRPr="00A56B55">
        <w:rPr>
          <w:rFonts w:ascii="Sylfaen" w:hAnsi="Sylfaen" w:cs="Sylfaen"/>
          <w:sz w:val="24"/>
          <w:szCs w:val="24"/>
          <w:lang w:val="ka-GE"/>
        </w:rPr>
        <w:t xml:space="preserve">აზოტის ოქსიდი </w:t>
      </w:r>
      <w:proofErr w:type="spellStart"/>
      <w:r w:rsidRPr="00A56B55">
        <w:rPr>
          <w:rFonts w:ascii="Sylfaen" w:hAnsi="Sylfaen" w:cs="Sylfaen"/>
          <w:sz w:val="24"/>
          <w:szCs w:val="24"/>
          <w:lang w:val="ka-GE"/>
        </w:rPr>
        <w:t>ააქტივებს</w:t>
      </w:r>
      <w:proofErr w:type="spellEnd"/>
      <w:r w:rsidRPr="00A56B55">
        <w:rPr>
          <w:rFonts w:ascii="Sylfaen" w:hAnsi="Sylfaen" w:cs="Sylfaen"/>
          <w:sz w:val="24"/>
          <w:szCs w:val="24"/>
          <w:lang w:val="ka-GE"/>
        </w:rPr>
        <w:t xml:space="preserve"> </w:t>
      </w:r>
      <w:proofErr w:type="spellStart"/>
      <w:r w:rsidRPr="00A56B55">
        <w:rPr>
          <w:rFonts w:ascii="Sylfaen" w:hAnsi="Sylfaen" w:cs="Sylfaen"/>
          <w:sz w:val="24"/>
          <w:szCs w:val="24"/>
          <w:lang w:val="ka-GE"/>
        </w:rPr>
        <w:t>გუანილატციკლაზას</w:t>
      </w:r>
      <w:proofErr w:type="spellEnd"/>
      <w:r w:rsidRPr="00A56B55">
        <w:rPr>
          <w:rFonts w:ascii="Sylfaen" w:hAnsi="Sylfaen" w:cs="Sylfaen"/>
          <w:sz w:val="24"/>
          <w:szCs w:val="24"/>
          <w:lang w:val="ka-GE"/>
        </w:rPr>
        <w:t xml:space="preserve">, რაც </w:t>
      </w:r>
      <w:r w:rsidRPr="00A56B55">
        <w:rPr>
          <w:rFonts w:ascii="Sylfaen" w:hAnsi="Sylfaen" w:cs="Sylfaen"/>
          <w:sz w:val="24"/>
          <w:szCs w:val="24"/>
          <w:lang w:val="ka-GE"/>
        </w:rPr>
        <w:lastRenderedPageBreak/>
        <w:t xml:space="preserve">იწვევს ციკლური </w:t>
      </w:r>
      <w:proofErr w:type="spellStart"/>
      <w:r w:rsidRPr="00A56B55">
        <w:rPr>
          <w:rFonts w:ascii="Sylfaen" w:hAnsi="Sylfaen" w:cs="Sylfaen"/>
          <w:sz w:val="24"/>
          <w:szCs w:val="24"/>
          <w:lang w:val="ka-GE"/>
        </w:rPr>
        <w:t>გუანოზინმონოფოსფატის</w:t>
      </w:r>
      <w:proofErr w:type="spellEnd"/>
      <w:r w:rsidRPr="00A56B55">
        <w:rPr>
          <w:rFonts w:ascii="Sylfaen" w:hAnsi="Sylfaen" w:cs="Sylfaen"/>
          <w:sz w:val="24"/>
          <w:szCs w:val="24"/>
          <w:lang w:val="ka-GE"/>
        </w:rPr>
        <w:t xml:space="preserve"> (</w:t>
      </w:r>
      <w:proofErr w:type="spellStart"/>
      <w:r w:rsidRPr="00A56B55">
        <w:rPr>
          <w:rFonts w:ascii="Sylfaen" w:hAnsi="Sylfaen" w:cs="Sylfaen"/>
          <w:sz w:val="24"/>
          <w:szCs w:val="24"/>
          <w:lang w:val="ka-GE"/>
        </w:rPr>
        <w:t>cGMP</w:t>
      </w:r>
      <w:proofErr w:type="spellEnd"/>
      <w:r w:rsidRPr="00A56B55">
        <w:rPr>
          <w:rFonts w:ascii="Sylfaen" w:hAnsi="Sylfaen" w:cs="Sylfaen"/>
          <w:sz w:val="24"/>
          <w:szCs w:val="24"/>
          <w:lang w:val="ka-GE"/>
        </w:rPr>
        <w:t xml:space="preserve">) დონის გაზრდას, </w:t>
      </w:r>
      <w:r w:rsidR="00110094" w:rsidRPr="00A56B55">
        <w:rPr>
          <w:rFonts w:ascii="Sylfaen" w:hAnsi="Sylfaen" w:cs="Sylfaen"/>
          <w:sz w:val="24"/>
          <w:szCs w:val="24"/>
          <w:lang w:val="ka-GE"/>
        </w:rPr>
        <w:t xml:space="preserve">რაც თავის მხრივ, ხელს უწყობს </w:t>
      </w:r>
      <w:proofErr w:type="spellStart"/>
      <w:r w:rsidRPr="00A56B55">
        <w:rPr>
          <w:rFonts w:ascii="Sylfaen" w:hAnsi="Sylfaen" w:cs="Sylfaen"/>
          <w:sz w:val="24"/>
          <w:szCs w:val="24"/>
          <w:lang w:val="ka-GE"/>
        </w:rPr>
        <w:t>მღვიმოვანი</w:t>
      </w:r>
      <w:proofErr w:type="spellEnd"/>
      <w:r w:rsidRPr="00A56B55">
        <w:rPr>
          <w:rFonts w:ascii="Sylfaen" w:hAnsi="Sylfaen" w:cs="Sylfaen"/>
          <w:sz w:val="24"/>
          <w:szCs w:val="24"/>
          <w:lang w:val="ka-GE"/>
        </w:rPr>
        <w:t xml:space="preserve"> სხეულების გლუვი კუნთების მოდუნებას და მათთან სისხლის </w:t>
      </w:r>
      <w:proofErr w:type="spellStart"/>
      <w:r w:rsidRPr="00A56B55">
        <w:rPr>
          <w:rFonts w:ascii="Sylfaen" w:hAnsi="Sylfaen" w:cs="Sylfaen"/>
          <w:sz w:val="24"/>
          <w:szCs w:val="24"/>
          <w:lang w:val="ka-GE"/>
        </w:rPr>
        <w:t>მიდინებას</w:t>
      </w:r>
      <w:proofErr w:type="spellEnd"/>
      <w:r w:rsidRPr="00A56B55">
        <w:rPr>
          <w:rFonts w:ascii="Sylfaen" w:hAnsi="Sylfaen" w:cs="Sylfaen"/>
          <w:sz w:val="24"/>
          <w:szCs w:val="24"/>
          <w:lang w:val="ka-GE"/>
        </w:rPr>
        <w:t xml:space="preserve">. </w:t>
      </w:r>
    </w:p>
    <w:p w14:paraId="5EA3CDDE" w14:textId="0C254A79" w:rsidR="009D0FA8" w:rsidRPr="00A56B55" w:rsidRDefault="009D0FA8" w:rsidP="00DB568C">
      <w:pPr>
        <w:spacing w:after="0"/>
        <w:jc w:val="both"/>
        <w:rPr>
          <w:rFonts w:ascii="Sylfaen" w:eastAsia="Times New Roman" w:hAnsi="Sylfaen" w:cs="Times New Roman"/>
          <w:sz w:val="24"/>
          <w:szCs w:val="24"/>
          <w:lang w:val="ka-GE" w:eastAsia="ru-RU"/>
        </w:rPr>
      </w:pPr>
      <w:proofErr w:type="spellStart"/>
      <w:r w:rsidRPr="00A56B55">
        <w:rPr>
          <w:rFonts w:ascii="Sylfaen" w:hAnsi="Sylfaen" w:cs="Sylfaen"/>
          <w:sz w:val="24"/>
          <w:szCs w:val="24"/>
          <w:lang w:val="ka-GE"/>
        </w:rPr>
        <w:t>სილდენაფილი</w:t>
      </w:r>
      <w:proofErr w:type="spellEnd"/>
      <w:r w:rsidRPr="00A56B55">
        <w:rPr>
          <w:rFonts w:ascii="Sylfaen" w:hAnsi="Sylfaen" w:cs="Sylfaen"/>
          <w:sz w:val="24"/>
          <w:szCs w:val="24"/>
          <w:lang w:val="ka-GE"/>
        </w:rPr>
        <w:t xml:space="preserve"> </w:t>
      </w:r>
      <w:r w:rsidRPr="00A56B55">
        <w:rPr>
          <w:rFonts w:ascii="Sylfaen" w:eastAsia="Times New Roman" w:hAnsi="Sylfaen" w:cs="Times New Roman"/>
          <w:sz w:val="24"/>
          <w:szCs w:val="24"/>
          <w:lang w:val="ka-GE" w:eastAsia="ru-RU"/>
        </w:rPr>
        <w:t xml:space="preserve">არის </w:t>
      </w:r>
      <w:r w:rsidR="00623CCC" w:rsidRPr="00A56B55">
        <w:rPr>
          <w:rFonts w:ascii="Sylfaen" w:eastAsia="Times New Roman" w:hAnsi="Sylfaen" w:cs="Times New Roman"/>
          <w:sz w:val="24"/>
          <w:szCs w:val="24"/>
          <w:lang w:val="ka-GE" w:eastAsia="ru-RU"/>
        </w:rPr>
        <w:t xml:space="preserve">ციკლური </w:t>
      </w:r>
      <w:proofErr w:type="spellStart"/>
      <w:r w:rsidRPr="00A56B55">
        <w:rPr>
          <w:rFonts w:ascii="Sylfaen" w:hAnsi="Sylfaen" w:cs="Sylfaen"/>
          <w:sz w:val="24"/>
          <w:szCs w:val="24"/>
          <w:lang w:val="ka-GE"/>
        </w:rPr>
        <w:t>გუანოზინმონოფოსფატის</w:t>
      </w:r>
      <w:proofErr w:type="spellEnd"/>
      <w:r w:rsidRPr="00A56B55">
        <w:rPr>
          <w:rFonts w:ascii="Sylfaen" w:hAnsi="Sylfaen" w:cs="Sylfaen"/>
          <w:sz w:val="24"/>
          <w:szCs w:val="24"/>
          <w:lang w:val="ka-GE"/>
        </w:rPr>
        <w:t xml:space="preserve"> (</w:t>
      </w:r>
      <w:proofErr w:type="spellStart"/>
      <w:r w:rsidRPr="00A56B55">
        <w:rPr>
          <w:rFonts w:ascii="Sylfaen" w:hAnsi="Sylfaen" w:cs="Sylfaen"/>
          <w:sz w:val="24"/>
          <w:szCs w:val="24"/>
          <w:lang w:val="ka-GE"/>
        </w:rPr>
        <w:t>cGMP</w:t>
      </w:r>
      <w:proofErr w:type="spellEnd"/>
      <w:r w:rsidRPr="00A56B55">
        <w:rPr>
          <w:rFonts w:ascii="Sylfaen" w:hAnsi="Sylfaen" w:cs="Sylfaen"/>
          <w:sz w:val="24"/>
          <w:szCs w:val="24"/>
          <w:lang w:val="ka-GE"/>
        </w:rPr>
        <w:t xml:space="preserve">)-სპეციფიკური </w:t>
      </w:r>
      <w:proofErr w:type="spellStart"/>
      <w:r w:rsidRPr="00A56B55">
        <w:rPr>
          <w:rFonts w:ascii="Sylfaen" w:hAnsi="Sylfaen" w:cs="Sylfaen"/>
          <w:sz w:val="24"/>
          <w:szCs w:val="24"/>
          <w:lang w:val="ka-GE"/>
        </w:rPr>
        <w:t>ფოსფოდიესთერაზა</w:t>
      </w:r>
      <w:proofErr w:type="spellEnd"/>
      <w:r w:rsidRPr="00A56B55">
        <w:rPr>
          <w:rFonts w:ascii="Sylfaen" w:hAnsi="Sylfaen" w:cs="Sylfaen"/>
          <w:sz w:val="24"/>
          <w:szCs w:val="24"/>
          <w:lang w:val="ka-GE"/>
        </w:rPr>
        <w:t xml:space="preserve"> 5-ის </w:t>
      </w:r>
      <w:r w:rsidRPr="00A56B55">
        <w:rPr>
          <w:rFonts w:ascii="Sylfaen" w:hAnsi="Sylfaen"/>
          <w:sz w:val="24"/>
          <w:szCs w:val="24"/>
          <w:lang w:val="ka-GE"/>
        </w:rPr>
        <w:t>(PDE5)</w:t>
      </w:r>
      <w:r w:rsidRPr="00A56B55">
        <w:rPr>
          <w:rFonts w:ascii="Sylfaen" w:hAnsi="Sylfaen" w:cs="Sylfaen"/>
          <w:sz w:val="24"/>
          <w:szCs w:val="24"/>
          <w:lang w:val="ka-GE"/>
        </w:rPr>
        <w:t xml:space="preserve"> </w:t>
      </w:r>
      <w:r w:rsidRPr="00A56B55">
        <w:rPr>
          <w:rFonts w:ascii="Sylfaen" w:eastAsia="Times New Roman" w:hAnsi="Sylfaen" w:cs="Times New Roman"/>
          <w:sz w:val="24"/>
          <w:szCs w:val="24"/>
          <w:lang w:val="ka-GE" w:eastAsia="ru-RU"/>
        </w:rPr>
        <w:t xml:space="preserve">ძლიერი და სელექციური ინჰიბიტორი </w:t>
      </w:r>
      <w:proofErr w:type="spellStart"/>
      <w:r w:rsidRPr="00A56B55">
        <w:rPr>
          <w:rFonts w:ascii="Sylfaen" w:eastAsia="Times New Roman" w:hAnsi="Sylfaen" w:cs="Times New Roman"/>
          <w:sz w:val="24"/>
          <w:szCs w:val="24"/>
          <w:lang w:val="ka-GE" w:eastAsia="ru-RU"/>
        </w:rPr>
        <w:t>მღვიმოვან</w:t>
      </w:r>
      <w:proofErr w:type="spellEnd"/>
      <w:r w:rsidRPr="00A56B55">
        <w:rPr>
          <w:rFonts w:ascii="Sylfaen" w:eastAsia="Times New Roman" w:hAnsi="Sylfaen" w:cs="Times New Roman"/>
          <w:sz w:val="24"/>
          <w:szCs w:val="24"/>
          <w:lang w:val="ka-GE" w:eastAsia="ru-RU"/>
        </w:rPr>
        <w:t xml:space="preserve"> სხეულებში, სადაც PDE5 </w:t>
      </w:r>
      <w:r w:rsidR="00623CCC" w:rsidRPr="00A56B55">
        <w:rPr>
          <w:rFonts w:ascii="Sylfaen" w:hAnsi="Sylfaen" w:cs="Sylfaen"/>
          <w:sz w:val="24"/>
          <w:szCs w:val="24"/>
          <w:lang w:val="ka-GE"/>
        </w:rPr>
        <w:t xml:space="preserve">ციკლური </w:t>
      </w:r>
      <w:proofErr w:type="spellStart"/>
      <w:r w:rsidR="00623CCC" w:rsidRPr="00A56B55">
        <w:rPr>
          <w:rFonts w:ascii="Sylfaen" w:hAnsi="Sylfaen" w:cs="Sylfaen"/>
          <w:sz w:val="24"/>
          <w:szCs w:val="24"/>
          <w:lang w:val="ka-GE"/>
        </w:rPr>
        <w:t>გუანოზინმონოფოსფატის</w:t>
      </w:r>
      <w:proofErr w:type="spellEnd"/>
      <w:r w:rsidR="00623CCC" w:rsidRPr="00A56B55">
        <w:rPr>
          <w:rFonts w:ascii="Sylfaen" w:hAnsi="Sylfaen" w:cs="Sylfaen"/>
          <w:sz w:val="24"/>
          <w:szCs w:val="24"/>
          <w:lang w:val="ka-GE"/>
        </w:rPr>
        <w:t xml:space="preserve"> (</w:t>
      </w:r>
      <w:proofErr w:type="spellStart"/>
      <w:r w:rsidR="00623CCC" w:rsidRPr="00A56B55">
        <w:rPr>
          <w:rFonts w:ascii="Sylfaen" w:hAnsi="Sylfaen" w:cs="Sylfaen"/>
          <w:sz w:val="24"/>
          <w:szCs w:val="24"/>
          <w:lang w:val="ka-GE"/>
        </w:rPr>
        <w:t>cGMP</w:t>
      </w:r>
      <w:proofErr w:type="spellEnd"/>
      <w:r w:rsidR="00623CCC" w:rsidRPr="00A56B55">
        <w:rPr>
          <w:rFonts w:ascii="Sylfaen" w:hAnsi="Sylfaen" w:cs="Sylfaen"/>
          <w:sz w:val="24"/>
          <w:szCs w:val="24"/>
          <w:lang w:val="ka-GE"/>
        </w:rPr>
        <w:t xml:space="preserve">) დესტრუქციას უზრუნველყოფს. ერექციაზე </w:t>
      </w:r>
      <w:proofErr w:type="spellStart"/>
      <w:r w:rsidRPr="00A56B55">
        <w:rPr>
          <w:rFonts w:ascii="Sylfaen" w:eastAsia="Times New Roman" w:hAnsi="Sylfaen" w:cs="Times New Roman"/>
          <w:sz w:val="24"/>
          <w:szCs w:val="24"/>
          <w:lang w:val="ka-GE" w:eastAsia="ru-RU"/>
        </w:rPr>
        <w:t>სილდენაფილის</w:t>
      </w:r>
      <w:proofErr w:type="spellEnd"/>
      <w:r w:rsidRPr="00A56B55">
        <w:rPr>
          <w:rFonts w:ascii="Sylfaen" w:eastAsia="Times New Roman" w:hAnsi="Sylfaen" w:cs="Times New Roman"/>
          <w:sz w:val="24"/>
          <w:szCs w:val="24"/>
          <w:lang w:val="ka-GE" w:eastAsia="ru-RU"/>
        </w:rPr>
        <w:t xml:space="preserve"> </w:t>
      </w:r>
      <w:r w:rsidR="00623CCC" w:rsidRPr="00A56B55">
        <w:rPr>
          <w:rFonts w:ascii="Sylfaen" w:eastAsia="Times New Roman" w:hAnsi="Sylfaen" w:cs="Times New Roman"/>
          <w:sz w:val="24"/>
          <w:szCs w:val="24"/>
          <w:lang w:val="ka-GE" w:eastAsia="ru-RU"/>
        </w:rPr>
        <w:t>ეფექტებს პერიფერიული ხასიათი აქვს.</w:t>
      </w:r>
      <w:r w:rsidRPr="00A56B55">
        <w:rPr>
          <w:rFonts w:ascii="Sylfaen" w:eastAsia="Times New Roman" w:hAnsi="Sylfaen" w:cs="Times New Roman"/>
          <w:sz w:val="24"/>
          <w:szCs w:val="24"/>
          <w:lang w:val="ka-GE" w:eastAsia="ru-RU"/>
        </w:rPr>
        <w:t xml:space="preserve"> </w:t>
      </w:r>
      <w:proofErr w:type="spellStart"/>
      <w:r w:rsidRPr="00A56B55">
        <w:rPr>
          <w:rFonts w:ascii="Sylfaen" w:eastAsia="Times New Roman" w:hAnsi="Sylfaen" w:cs="Times New Roman"/>
          <w:sz w:val="24"/>
          <w:szCs w:val="24"/>
          <w:lang w:val="ka-GE" w:eastAsia="ru-RU"/>
        </w:rPr>
        <w:t>სილდენაფილს</w:t>
      </w:r>
      <w:proofErr w:type="spellEnd"/>
      <w:r w:rsidRPr="00A56B55">
        <w:rPr>
          <w:rFonts w:ascii="Sylfaen" w:eastAsia="Times New Roman" w:hAnsi="Sylfaen" w:cs="Times New Roman"/>
          <w:sz w:val="24"/>
          <w:szCs w:val="24"/>
          <w:lang w:val="ka-GE" w:eastAsia="ru-RU"/>
        </w:rPr>
        <w:t xml:space="preserve"> არ აქვს პირდაპირი </w:t>
      </w:r>
      <w:proofErr w:type="spellStart"/>
      <w:r w:rsidR="0091778A" w:rsidRPr="00A56B55">
        <w:rPr>
          <w:rFonts w:ascii="Sylfaen" w:eastAsia="Times New Roman" w:hAnsi="Sylfaen" w:cs="Times New Roman"/>
          <w:sz w:val="24"/>
          <w:szCs w:val="24"/>
          <w:lang w:val="ka-GE" w:eastAsia="ru-RU"/>
        </w:rPr>
        <w:t>მარელაქსირებელი</w:t>
      </w:r>
      <w:proofErr w:type="spellEnd"/>
      <w:r w:rsidR="0091778A" w:rsidRPr="00A56B55">
        <w:rPr>
          <w:rFonts w:ascii="Sylfaen" w:eastAsia="Times New Roman" w:hAnsi="Sylfaen" w:cs="Times New Roman"/>
          <w:sz w:val="24"/>
          <w:szCs w:val="24"/>
          <w:lang w:val="ka-GE" w:eastAsia="ru-RU"/>
        </w:rPr>
        <w:t xml:space="preserve"> </w:t>
      </w:r>
      <w:r w:rsidRPr="00A56B55">
        <w:rPr>
          <w:rFonts w:ascii="Sylfaen" w:eastAsia="Times New Roman" w:hAnsi="Sylfaen" w:cs="Times New Roman"/>
          <w:sz w:val="24"/>
          <w:szCs w:val="24"/>
          <w:lang w:val="ka-GE" w:eastAsia="ru-RU"/>
        </w:rPr>
        <w:t xml:space="preserve">მოქმედება </w:t>
      </w:r>
      <w:r w:rsidR="0091778A" w:rsidRPr="00A56B55">
        <w:rPr>
          <w:rFonts w:ascii="Sylfaen" w:eastAsia="Times New Roman" w:hAnsi="Sylfaen" w:cs="Times New Roman"/>
          <w:sz w:val="24"/>
          <w:szCs w:val="24"/>
          <w:lang w:val="ka-GE" w:eastAsia="ru-RU"/>
        </w:rPr>
        <w:t xml:space="preserve">ადამიანის ცალკეულ </w:t>
      </w:r>
      <w:proofErr w:type="spellStart"/>
      <w:r w:rsidR="0091778A" w:rsidRPr="00A56B55">
        <w:rPr>
          <w:rFonts w:ascii="Sylfaen" w:eastAsia="Times New Roman" w:hAnsi="Sylfaen" w:cs="Times New Roman"/>
          <w:sz w:val="24"/>
          <w:szCs w:val="24"/>
          <w:lang w:val="ka-GE" w:eastAsia="ru-RU"/>
        </w:rPr>
        <w:t>მღვიმოვან</w:t>
      </w:r>
      <w:proofErr w:type="spellEnd"/>
      <w:r w:rsidR="0091778A" w:rsidRPr="00A56B55">
        <w:rPr>
          <w:rFonts w:ascii="Sylfaen" w:eastAsia="Times New Roman" w:hAnsi="Sylfaen" w:cs="Times New Roman"/>
          <w:sz w:val="24"/>
          <w:szCs w:val="24"/>
          <w:lang w:val="ka-GE" w:eastAsia="ru-RU"/>
        </w:rPr>
        <w:t xml:space="preserve"> სხეულებზე, მაგრამ იგი მნიშვნელოვნად ზრდის NO-ს </w:t>
      </w:r>
      <w:proofErr w:type="spellStart"/>
      <w:r w:rsidR="0091778A" w:rsidRPr="00A56B55">
        <w:rPr>
          <w:rFonts w:ascii="Sylfaen" w:eastAsia="Times New Roman" w:hAnsi="Sylfaen" w:cs="Times New Roman"/>
          <w:sz w:val="24"/>
          <w:szCs w:val="24"/>
          <w:lang w:val="ka-GE" w:eastAsia="ru-RU"/>
        </w:rPr>
        <w:t>მარელაქსირებელი</w:t>
      </w:r>
      <w:proofErr w:type="spellEnd"/>
      <w:r w:rsidR="0091778A" w:rsidRPr="00A56B55">
        <w:rPr>
          <w:rFonts w:ascii="Sylfaen" w:eastAsia="Times New Roman" w:hAnsi="Sylfaen" w:cs="Times New Roman"/>
          <w:sz w:val="24"/>
          <w:szCs w:val="24"/>
          <w:lang w:val="ka-GE" w:eastAsia="ru-RU"/>
        </w:rPr>
        <w:t xml:space="preserve"> მოქმედებას ამ ქსოვილზე.</w:t>
      </w:r>
    </w:p>
    <w:p w14:paraId="48AE144D" w14:textId="0C7B4E21" w:rsidR="009D0FA8" w:rsidRPr="00A56B55" w:rsidRDefault="00693C78" w:rsidP="00DB568C">
      <w:pPr>
        <w:spacing w:after="0"/>
        <w:jc w:val="both"/>
        <w:rPr>
          <w:rFonts w:ascii="Sylfaen" w:eastAsia="Times New Roman" w:hAnsi="Sylfaen" w:cs="Times New Roman"/>
          <w:sz w:val="24"/>
          <w:szCs w:val="24"/>
          <w:lang w:val="ka-GE" w:eastAsia="ru-RU"/>
        </w:rPr>
      </w:pPr>
      <w:r w:rsidRPr="00A56B55">
        <w:rPr>
          <w:rFonts w:ascii="Sylfaen" w:eastAsia="Times New Roman" w:hAnsi="Sylfaen" w:cs="Times New Roman"/>
          <w:sz w:val="24"/>
          <w:szCs w:val="24"/>
          <w:lang w:val="ka-GE" w:eastAsia="ru-RU"/>
        </w:rPr>
        <w:t>NO/</w:t>
      </w:r>
      <w:proofErr w:type="spellStart"/>
      <w:r w:rsidR="009D0FA8" w:rsidRPr="00A56B55">
        <w:rPr>
          <w:rFonts w:ascii="Sylfaen" w:eastAsia="Times New Roman" w:hAnsi="Sylfaen" w:cs="Times New Roman"/>
          <w:sz w:val="24"/>
          <w:szCs w:val="24"/>
          <w:lang w:val="ka-GE" w:eastAsia="ru-RU"/>
        </w:rPr>
        <w:t>cGMP</w:t>
      </w:r>
      <w:proofErr w:type="spellEnd"/>
      <w:r w:rsidR="00ED5CCA" w:rsidRPr="00A56B55">
        <w:rPr>
          <w:rFonts w:ascii="Sylfaen" w:eastAsia="Times New Roman" w:hAnsi="Sylfaen" w:cs="Times New Roman"/>
          <w:sz w:val="24"/>
          <w:szCs w:val="24"/>
          <w:lang w:val="ka-GE" w:eastAsia="ru-RU"/>
        </w:rPr>
        <w:t xml:space="preserve">-ს </w:t>
      </w:r>
      <w:r w:rsidR="009D0FA8" w:rsidRPr="00A56B55">
        <w:rPr>
          <w:rFonts w:ascii="Sylfaen" w:eastAsia="Times New Roman" w:hAnsi="Sylfaen" w:cs="Times New Roman"/>
          <w:sz w:val="24"/>
          <w:szCs w:val="24"/>
          <w:lang w:val="ka-GE" w:eastAsia="ru-RU"/>
        </w:rPr>
        <w:t xml:space="preserve"> </w:t>
      </w:r>
      <w:proofErr w:type="spellStart"/>
      <w:r w:rsidR="00ED5CCA" w:rsidRPr="00A56B55">
        <w:rPr>
          <w:rFonts w:ascii="Sylfaen" w:eastAsia="Times New Roman" w:hAnsi="Sylfaen" w:cs="Times New Roman"/>
          <w:sz w:val="24"/>
          <w:szCs w:val="24"/>
          <w:lang w:val="ka-GE" w:eastAsia="ru-RU"/>
        </w:rPr>
        <w:t>მეტაბოლური</w:t>
      </w:r>
      <w:proofErr w:type="spellEnd"/>
      <w:r w:rsidR="00ED5CCA" w:rsidRPr="00A56B55">
        <w:rPr>
          <w:rFonts w:ascii="Sylfaen" w:eastAsia="Times New Roman" w:hAnsi="Sylfaen" w:cs="Times New Roman"/>
          <w:sz w:val="24"/>
          <w:szCs w:val="24"/>
          <w:lang w:val="ka-GE" w:eastAsia="ru-RU"/>
        </w:rPr>
        <w:t xml:space="preserve"> გზის </w:t>
      </w:r>
      <w:proofErr w:type="spellStart"/>
      <w:r w:rsidR="00ED5CCA" w:rsidRPr="00A56B55">
        <w:rPr>
          <w:rFonts w:ascii="Sylfaen" w:eastAsia="Times New Roman" w:hAnsi="Sylfaen" w:cs="Times New Roman"/>
          <w:sz w:val="24"/>
          <w:szCs w:val="24"/>
          <w:lang w:val="ka-GE" w:eastAsia="ru-RU"/>
        </w:rPr>
        <w:t>აქტივაციისას</w:t>
      </w:r>
      <w:proofErr w:type="spellEnd"/>
      <w:r w:rsidR="009D0FA8" w:rsidRPr="00A56B55">
        <w:rPr>
          <w:rFonts w:ascii="Sylfaen" w:eastAsia="Times New Roman" w:hAnsi="Sylfaen" w:cs="Times New Roman"/>
          <w:sz w:val="24"/>
          <w:szCs w:val="24"/>
          <w:lang w:val="ka-GE" w:eastAsia="ru-RU"/>
        </w:rPr>
        <w:t xml:space="preserve">, რაც ხდება სექსუალური სტიმულაციის დროს, </w:t>
      </w:r>
      <w:proofErr w:type="spellStart"/>
      <w:r w:rsidR="009D0FA8" w:rsidRPr="00A56B55">
        <w:rPr>
          <w:rFonts w:ascii="Sylfaen" w:eastAsia="Times New Roman" w:hAnsi="Sylfaen" w:cs="Times New Roman"/>
          <w:sz w:val="24"/>
          <w:szCs w:val="24"/>
          <w:lang w:val="ka-GE" w:eastAsia="ru-RU"/>
        </w:rPr>
        <w:t>სი</w:t>
      </w:r>
      <w:r w:rsidR="00ED5CCA" w:rsidRPr="00A56B55">
        <w:rPr>
          <w:rFonts w:ascii="Sylfaen" w:eastAsia="Times New Roman" w:hAnsi="Sylfaen" w:cs="Times New Roman"/>
          <w:sz w:val="24"/>
          <w:szCs w:val="24"/>
          <w:lang w:val="ka-GE" w:eastAsia="ru-RU"/>
        </w:rPr>
        <w:t>ლ</w:t>
      </w:r>
      <w:r w:rsidR="009D0FA8" w:rsidRPr="00A56B55">
        <w:rPr>
          <w:rFonts w:ascii="Sylfaen" w:eastAsia="Times New Roman" w:hAnsi="Sylfaen" w:cs="Times New Roman"/>
          <w:sz w:val="24"/>
          <w:szCs w:val="24"/>
          <w:lang w:val="ka-GE" w:eastAsia="ru-RU"/>
        </w:rPr>
        <w:t>დენაფილის</w:t>
      </w:r>
      <w:proofErr w:type="spellEnd"/>
      <w:r w:rsidR="009D0FA8" w:rsidRPr="00A56B55">
        <w:rPr>
          <w:rFonts w:ascii="Sylfaen" w:eastAsia="Times New Roman" w:hAnsi="Sylfaen" w:cs="Times New Roman"/>
          <w:sz w:val="24"/>
          <w:szCs w:val="24"/>
          <w:lang w:val="ka-GE" w:eastAsia="ru-RU"/>
        </w:rPr>
        <w:t xml:space="preserve"> მიერ</w:t>
      </w:r>
      <w:r w:rsidR="00ED5CCA" w:rsidRPr="00A56B55">
        <w:rPr>
          <w:rFonts w:ascii="Sylfaen" w:eastAsia="Times New Roman" w:hAnsi="Sylfaen" w:cs="Times New Roman"/>
          <w:sz w:val="24"/>
          <w:szCs w:val="24"/>
          <w:lang w:val="ka-GE" w:eastAsia="ru-RU"/>
        </w:rPr>
        <w:t xml:space="preserve"> PDE5-</w:t>
      </w:r>
      <w:r w:rsidR="009D0FA8" w:rsidRPr="00A56B55">
        <w:rPr>
          <w:rFonts w:ascii="Sylfaen" w:eastAsia="Times New Roman" w:hAnsi="Sylfaen" w:cs="Times New Roman"/>
          <w:sz w:val="24"/>
          <w:szCs w:val="24"/>
          <w:lang w:val="ka-GE" w:eastAsia="ru-RU"/>
        </w:rPr>
        <w:t xml:space="preserve">ის </w:t>
      </w:r>
      <w:proofErr w:type="spellStart"/>
      <w:r w:rsidR="00ED5CCA" w:rsidRPr="00A56B55">
        <w:rPr>
          <w:rFonts w:ascii="Sylfaen" w:eastAsia="Times New Roman" w:hAnsi="Sylfaen" w:cs="Times New Roman"/>
          <w:sz w:val="24"/>
          <w:szCs w:val="24"/>
          <w:lang w:val="ka-GE" w:eastAsia="ru-RU"/>
        </w:rPr>
        <w:t>ინჰიბირება</w:t>
      </w:r>
      <w:proofErr w:type="spellEnd"/>
      <w:r w:rsidR="009D0FA8" w:rsidRPr="00A56B55">
        <w:rPr>
          <w:rFonts w:ascii="Sylfaen" w:eastAsia="Times New Roman" w:hAnsi="Sylfaen" w:cs="Times New Roman"/>
          <w:sz w:val="24"/>
          <w:szCs w:val="24"/>
          <w:lang w:val="ka-GE" w:eastAsia="ru-RU"/>
        </w:rPr>
        <w:t xml:space="preserve"> </w:t>
      </w:r>
      <w:r w:rsidR="00ED5CCA" w:rsidRPr="00A56B55">
        <w:rPr>
          <w:rFonts w:ascii="Sylfaen" w:eastAsia="Times New Roman" w:hAnsi="Sylfaen" w:cs="Times New Roman"/>
          <w:sz w:val="24"/>
          <w:szCs w:val="24"/>
          <w:lang w:val="ka-GE" w:eastAsia="ru-RU"/>
        </w:rPr>
        <w:t xml:space="preserve">იწვევს </w:t>
      </w:r>
      <w:r w:rsidR="009D0FA8" w:rsidRPr="00A56B55">
        <w:rPr>
          <w:rFonts w:ascii="Sylfaen" w:eastAsia="Times New Roman" w:hAnsi="Sylfaen" w:cs="Times New Roman"/>
          <w:sz w:val="24"/>
          <w:szCs w:val="24"/>
          <w:lang w:val="ka-GE" w:eastAsia="ru-RU"/>
        </w:rPr>
        <w:t xml:space="preserve"> </w:t>
      </w:r>
      <w:proofErr w:type="spellStart"/>
      <w:r w:rsidR="00ED5CCA" w:rsidRPr="00A56B55">
        <w:rPr>
          <w:rFonts w:ascii="Sylfaen" w:eastAsia="Times New Roman" w:hAnsi="Sylfaen" w:cs="Times New Roman"/>
          <w:sz w:val="24"/>
          <w:szCs w:val="24"/>
          <w:lang w:val="ka-GE" w:eastAsia="ru-RU"/>
        </w:rPr>
        <w:t>მღვიმოვან</w:t>
      </w:r>
      <w:proofErr w:type="spellEnd"/>
      <w:r w:rsidR="00ED5CCA" w:rsidRPr="00A56B55">
        <w:rPr>
          <w:rFonts w:ascii="Sylfaen" w:eastAsia="Times New Roman" w:hAnsi="Sylfaen" w:cs="Times New Roman"/>
          <w:sz w:val="24"/>
          <w:szCs w:val="24"/>
          <w:lang w:val="ka-GE" w:eastAsia="ru-RU"/>
        </w:rPr>
        <w:t xml:space="preserve"> სხეულებში </w:t>
      </w:r>
      <w:proofErr w:type="spellStart"/>
      <w:r w:rsidR="009D0FA8" w:rsidRPr="00A56B55">
        <w:rPr>
          <w:rFonts w:ascii="Sylfaen" w:eastAsia="Times New Roman" w:hAnsi="Sylfaen" w:cs="Times New Roman"/>
          <w:sz w:val="24"/>
          <w:szCs w:val="24"/>
          <w:lang w:val="ka-GE" w:eastAsia="ru-RU"/>
        </w:rPr>
        <w:t>cGMP</w:t>
      </w:r>
      <w:proofErr w:type="spellEnd"/>
      <w:r w:rsidR="009D0FA8" w:rsidRPr="00A56B55">
        <w:rPr>
          <w:rFonts w:ascii="Sylfaen" w:eastAsia="Times New Roman" w:hAnsi="Sylfaen" w:cs="Times New Roman"/>
          <w:sz w:val="24"/>
          <w:szCs w:val="24"/>
          <w:lang w:val="ka-GE" w:eastAsia="ru-RU"/>
        </w:rPr>
        <w:t xml:space="preserve"> დონის </w:t>
      </w:r>
      <w:r w:rsidR="00ED5CCA" w:rsidRPr="00A56B55">
        <w:rPr>
          <w:rFonts w:ascii="Sylfaen" w:eastAsia="Times New Roman" w:hAnsi="Sylfaen" w:cs="Times New Roman"/>
          <w:sz w:val="24"/>
          <w:szCs w:val="24"/>
          <w:lang w:val="ka-GE" w:eastAsia="ru-RU"/>
        </w:rPr>
        <w:t>მო</w:t>
      </w:r>
      <w:r w:rsidR="009D0FA8" w:rsidRPr="00A56B55">
        <w:rPr>
          <w:rFonts w:ascii="Sylfaen" w:eastAsia="Times New Roman" w:hAnsi="Sylfaen" w:cs="Times New Roman"/>
          <w:sz w:val="24"/>
          <w:szCs w:val="24"/>
          <w:lang w:val="ka-GE" w:eastAsia="ru-RU"/>
        </w:rPr>
        <w:t xml:space="preserve">მატებას. ამრიგად, იმისათვის, რომ </w:t>
      </w:r>
      <w:proofErr w:type="spellStart"/>
      <w:r w:rsidR="009D0FA8" w:rsidRPr="00A56B55">
        <w:rPr>
          <w:rFonts w:ascii="Sylfaen" w:eastAsia="Times New Roman" w:hAnsi="Sylfaen" w:cs="Times New Roman"/>
          <w:sz w:val="24"/>
          <w:szCs w:val="24"/>
          <w:lang w:val="ka-GE" w:eastAsia="ru-RU"/>
        </w:rPr>
        <w:t>სილდენაფილმა</w:t>
      </w:r>
      <w:proofErr w:type="spellEnd"/>
      <w:r w:rsidR="009D0FA8" w:rsidRPr="00A56B55">
        <w:rPr>
          <w:rFonts w:ascii="Sylfaen" w:eastAsia="Times New Roman" w:hAnsi="Sylfaen" w:cs="Times New Roman"/>
          <w:sz w:val="24"/>
          <w:szCs w:val="24"/>
          <w:lang w:val="ka-GE" w:eastAsia="ru-RU"/>
        </w:rPr>
        <w:t xml:space="preserve"> </w:t>
      </w:r>
      <w:r w:rsidR="00ED5CCA" w:rsidRPr="00A56B55">
        <w:rPr>
          <w:rFonts w:ascii="Sylfaen" w:eastAsia="Times New Roman" w:hAnsi="Sylfaen" w:cs="Times New Roman"/>
          <w:sz w:val="24"/>
          <w:szCs w:val="24"/>
          <w:lang w:val="ka-GE" w:eastAsia="ru-RU"/>
        </w:rPr>
        <w:t>გამოიწვიოს</w:t>
      </w:r>
      <w:r w:rsidR="009D0FA8" w:rsidRPr="00A56B55">
        <w:rPr>
          <w:rFonts w:ascii="Sylfaen" w:eastAsia="Times New Roman" w:hAnsi="Sylfaen" w:cs="Times New Roman"/>
          <w:sz w:val="24"/>
          <w:szCs w:val="24"/>
          <w:lang w:val="ka-GE" w:eastAsia="ru-RU"/>
        </w:rPr>
        <w:t xml:space="preserve"> სასურველი ფარმაკოლოგიური ეფექტი, აუცილებელია </w:t>
      </w:r>
      <w:r w:rsidR="00ED5CCA" w:rsidRPr="00A56B55">
        <w:rPr>
          <w:rFonts w:ascii="Sylfaen" w:eastAsia="Times New Roman" w:hAnsi="Sylfaen" w:cs="Times New Roman"/>
          <w:sz w:val="24"/>
          <w:szCs w:val="24"/>
          <w:lang w:val="ka-GE" w:eastAsia="ru-RU"/>
        </w:rPr>
        <w:t>სექსუალური</w:t>
      </w:r>
      <w:r w:rsidR="009D0FA8" w:rsidRPr="00A56B55">
        <w:rPr>
          <w:rFonts w:ascii="Sylfaen" w:eastAsia="Times New Roman" w:hAnsi="Sylfaen" w:cs="Times New Roman"/>
          <w:sz w:val="24"/>
          <w:szCs w:val="24"/>
          <w:lang w:val="ka-GE" w:eastAsia="ru-RU"/>
        </w:rPr>
        <w:t xml:space="preserve"> </w:t>
      </w:r>
      <w:r w:rsidR="00E52C0C" w:rsidRPr="00A56B55">
        <w:rPr>
          <w:rFonts w:ascii="Sylfaen" w:eastAsia="Times New Roman" w:hAnsi="Sylfaen" w:cs="Times New Roman"/>
          <w:sz w:val="24"/>
          <w:szCs w:val="24"/>
          <w:lang w:val="ka-GE" w:eastAsia="ru-RU"/>
        </w:rPr>
        <w:t>სტიმულაცია</w:t>
      </w:r>
      <w:r w:rsidR="009D0FA8" w:rsidRPr="00A56B55">
        <w:rPr>
          <w:rFonts w:ascii="Sylfaen" w:eastAsia="Times New Roman" w:hAnsi="Sylfaen" w:cs="Times New Roman"/>
          <w:sz w:val="24"/>
          <w:szCs w:val="24"/>
          <w:lang w:val="ka-GE" w:eastAsia="ru-RU"/>
        </w:rPr>
        <w:t>.</w:t>
      </w:r>
    </w:p>
    <w:p w14:paraId="108DC394" w14:textId="77777777" w:rsidR="00ED5CCA" w:rsidRPr="00A56B55" w:rsidRDefault="00ED5CCA" w:rsidP="00DB568C">
      <w:pPr>
        <w:pStyle w:val="NoSpacing"/>
        <w:spacing w:line="276" w:lineRule="auto"/>
        <w:jc w:val="both"/>
        <w:rPr>
          <w:rFonts w:ascii="Sylfaen" w:hAnsi="Sylfaen"/>
          <w:i/>
          <w:sz w:val="24"/>
          <w:szCs w:val="24"/>
          <w:lang w:val="uk-UA"/>
        </w:rPr>
      </w:pPr>
      <w:r w:rsidRPr="00A56B55">
        <w:rPr>
          <w:rFonts w:ascii="Sylfaen" w:hAnsi="Sylfaen" w:cs="Sylfaen"/>
          <w:i/>
          <w:sz w:val="24"/>
          <w:szCs w:val="24"/>
          <w:lang w:val="uk-UA"/>
        </w:rPr>
        <w:t>ფარმაკოდინამიკური</w:t>
      </w:r>
      <w:r w:rsidRPr="00A56B55">
        <w:rPr>
          <w:rFonts w:ascii="Sylfaen" w:hAnsi="Sylfaen"/>
          <w:i/>
          <w:sz w:val="24"/>
          <w:szCs w:val="24"/>
          <w:lang w:val="uk-UA"/>
        </w:rPr>
        <w:t xml:space="preserve"> </w:t>
      </w:r>
      <w:r w:rsidRPr="00A56B55">
        <w:rPr>
          <w:rFonts w:ascii="Sylfaen" w:hAnsi="Sylfaen" w:cs="Sylfaen"/>
          <w:i/>
          <w:sz w:val="24"/>
          <w:szCs w:val="24"/>
          <w:lang w:val="uk-UA"/>
        </w:rPr>
        <w:t>მოქმედება</w:t>
      </w:r>
    </w:p>
    <w:p w14:paraId="6BC1574C" w14:textId="3228D253" w:rsidR="00110094" w:rsidRPr="00A56B55" w:rsidRDefault="00792F66" w:rsidP="00DB568C">
      <w:pPr>
        <w:pStyle w:val="NoSpacing"/>
        <w:spacing w:line="276" w:lineRule="auto"/>
        <w:jc w:val="both"/>
        <w:rPr>
          <w:rFonts w:ascii="Sylfaen" w:hAnsi="Sylfaen" w:cs="Sylfaen"/>
          <w:sz w:val="24"/>
          <w:szCs w:val="24"/>
          <w:lang w:val="ka-GE"/>
        </w:rPr>
      </w:pPr>
      <w:r w:rsidRPr="00A56B55">
        <w:rPr>
          <w:rFonts w:ascii="Sylfaen" w:eastAsia="Times New Roman" w:hAnsi="Sylfaen" w:cs="Times New Roman"/>
          <w:i/>
          <w:sz w:val="24"/>
          <w:szCs w:val="24"/>
          <w:lang w:val="uk-UA" w:eastAsia="ru-RU"/>
        </w:rPr>
        <w:t>in vitro</w:t>
      </w:r>
      <w:r w:rsidRPr="00A56B55">
        <w:rPr>
          <w:rFonts w:ascii="Sylfaen" w:eastAsia="Times New Roman" w:hAnsi="Sylfaen" w:cs="Times New Roman"/>
          <w:sz w:val="24"/>
          <w:szCs w:val="24"/>
          <w:lang w:val="uk-UA" w:eastAsia="ru-RU"/>
        </w:rPr>
        <w:t xml:space="preserve"> </w:t>
      </w:r>
      <w:r w:rsidR="00ED5CCA" w:rsidRPr="00A56B55">
        <w:rPr>
          <w:rFonts w:ascii="Sylfaen" w:hAnsi="Sylfaen" w:cs="Sylfaen"/>
          <w:sz w:val="24"/>
          <w:szCs w:val="24"/>
          <w:lang w:val="uk-UA"/>
        </w:rPr>
        <w:t>კვლევებმა</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აჩვენა</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რომ</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სილდენაფილი</w:t>
      </w:r>
      <w:r w:rsidR="00ED5CCA" w:rsidRPr="00A56B55">
        <w:rPr>
          <w:rFonts w:ascii="Sylfaen" w:hAnsi="Sylfaen"/>
          <w:sz w:val="24"/>
          <w:szCs w:val="24"/>
          <w:lang w:val="uk-UA"/>
        </w:rPr>
        <w:t xml:space="preserve"> </w:t>
      </w:r>
      <w:r w:rsidRPr="00A56B55">
        <w:rPr>
          <w:rFonts w:ascii="Sylfaen" w:hAnsi="Sylfaen" w:cs="Sylfaen"/>
          <w:sz w:val="24"/>
          <w:szCs w:val="24"/>
          <w:lang w:val="ka-GE"/>
        </w:rPr>
        <w:t>სელექციურია</w:t>
      </w:r>
      <w:r w:rsidR="00ED5CCA" w:rsidRPr="00A56B55">
        <w:rPr>
          <w:rFonts w:ascii="Sylfaen" w:hAnsi="Sylfaen"/>
          <w:sz w:val="24"/>
          <w:szCs w:val="24"/>
          <w:lang w:val="uk-UA"/>
        </w:rPr>
        <w:t xml:space="preserve"> PDE5-</w:t>
      </w:r>
      <w:r w:rsidR="00ED5CCA" w:rsidRPr="00A56B55">
        <w:rPr>
          <w:rFonts w:ascii="Sylfaen" w:hAnsi="Sylfaen" w:cs="Sylfaen"/>
          <w:sz w:val="24"/>
          <w:szCs w:val="24"/>
          <w:lang w:val="uk-UA"/>
        </w:rPr>
        <w:t>ს</w:t>
      </w:r>
      <w:r w:rsidR="001A76A7" w:rsidRPr="00A56B55">
        <w:rPr>
          <w:rFonts w:ascii="Sylfaen" w:hAnsi="Sylfaen" w:cs="Sylfaen"/>
          <w:sz w:val="24"/>
          <w:szCs w:val="24"/>
          <w:lang w:val="ka-GE"/>
        </w:rPr>
        <w:t xml:space="preserve"> მიმართ</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რომელიც</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აქტიურად</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მონაწილეობს</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ერექციის</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პროცესში</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სილდენაფილის</w:t>
      </w:r>
      <w:r w:rsidR="00ED5CCA" w:rsidRPr="00A56B55">
        <w:rPr>
          <w:rFonts w:ascii="Sylfaen" w:hAnsi="Sylfaen"/>
          <w:sz w:val="24"/>
          <w:szCs w:val="24"/>
          <w:lang w:val="uk-UA"/>
        </w:rPr>
        <w:t xml:space="preserve"> </w:t>
      </w:r>
      <w:r w:rsidRPr="00A56B55">
        <w:rPr>
          <w:rFonts w:ascii="Sylfaen" w:hAnsi="Sylfaen" w:cs="Sylfaen"/>
          <w:sz w:val="24"/>
          <w:szCs w:val="24"/>
          <w:lang w:val="ka-GE"/>
        </w:rPr>
        <w:t>ეფექტი</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უფრო</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ძლიერია</w:t>
      </w:r>
      <w:r w:rsidRPr="00A56B55">
        <w:rPr>
          <w:rFonts w:ascii="Sylfaen" w:hAnsi="Sylfaen"/>
          <w:sz w:val="24"/>
          <w:szCs w:val="24"/>
          <w:lang w:val="uk-UA"/>
        </w:rPr>
        <w:t xml:space="preserve"> PDE5-</w:t>
      </w:r>
      <w:r w:rsidR="00ED5CCA" w:rsidRPr="00A56B55">
        <w:rPr>
          <w:rFonts w:ascii="Sylfaen" w:hAnsi="Sylfaen" w:cs="Sylfaen"/>
          <w:sz w:val="24"/>
          <w:szCs w:val="24"/>
          <w:lang w:val="uk-UA"/>
        </w:rPr>
        <w:t>ზე</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ვიდრე</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სხვა</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ცნობილ</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ფოსფოდიეს</w:t>
      </w:r>
      <w:r w:rsidRPr="00A56B55">
        <w:rPr>
          <w:rFonts w:ascii="Sylfaen" w:hAnsi="Sylfaen" w:cs="Sylfaen"/>
          <w:sz w:val="24"/>
          <w:szCs w:val="24"/>
          <w:lang w:val="ka-GE"/>
        </w:rPr>
        <w:t>თ</w:t>
      </w:r>
      <w:r w:rsidR="00ED5CCA" w:rsidRPr="00A56B55">
        <w:rPr>
          <w:rFonts w:ascii="Sylfaen" w:hAnsi="Sylfaen" w:cs="Sylfaen"/>
          <w:sz w:val="24"/>
          <w:szCs w:val="24"/>
          <w:lang w:val="uk-UA"/>
        </w:rPr>
        <w:t>ერაზებზე</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ეს</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ეფექტი</w:t>
      </w:r>
      <w:r w:rsidR="00ED5CCA" w:rsidRPr="00A56B55">
        <w:rPr>
          <w:rFonts w:ascii="Sylfaen" w:hAnsi="Sylfaen"/>
          <w:sz w:val="24"/>
          <w:szCs w:val="24"/>
          <w:lang w:val="uk-UA"/>
        </w:rPr>
        <w:t xml:space="preserve"> 10</w:t>
      </w:r>
      <w:r w:rsidRPr="00A56B55">
        <w:rPr>
          <w:rFonts w:ascii="Sylfaen" w:hAnsi="Sylfaen"/>
          <w:sz w:val="24"/>
          <w:szCs w:val="24"/>
          <w:lang w:val="ka-GE"/>
        </w:rPr>
        <w:t>-</w:t>
      </w:r>
      <w:r w:rsidR="00ED5CCA" w:rsidRPr="00A56B55">
        <w:rPr>
          <w:rFonts w:ascii="Sylfaen" w:hAnsi="Sylfaen" w:cs="Sylfaen"/>
          <w:sz w:val="24"/>
          <w:szCs w:val="24"/>
          <w:lang w:val="uk-UA"/>
        </w:rPr>
        <w:t>ჯერ</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უფრო</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ძლიერია</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ვიდრე</w:t>
      </w:r>
      <w:r w:rsidR="00ED5CCA" w:rsidRPr="00A56B55">
        <w:rPr>
          <w:rFonts w:ascii="Sylfaen" w:hAnsi="Sylfaen"/>
          <w:sz w:val="24"/>
          <w:szCs w:val="24"/>
          <w:lang w:val="uk-UA"/>
        </w:rPr>
        <w:t xml:space="preserve"> PDE6–</w:t>
      </w:r>
      <w:r w:rsidR="00ED5CCA" w:rsidRPr="00A56B55">
        <w:rPr>
          <w:rFonts w:ascii="Sylfaen" w:hAnsi="Sylfaen" w:cs="Sylfaen"/>
          <w:sz w:val="24"/>
          <w:szCs w:val="24"/>
          <w:lang w:val="uk-UA"/>
        </w:rPr>
        <w:t>ზე</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რომელიც</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მონაწილეობს</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ბადურაში</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ფოტოტრანსფორმაციის</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პროცესებში</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მაქსიმალური</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რეკომენდებული</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დოზების</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გამოყენებისას</w:t>
      </w:r>
      <w:r w:rsidRPr="00A56B55">
        <w:rPr>
          <w:rFonts w:ascii="Sylfaen" w:hAnsi="Sylfaen"/>
          <w:sz w:val="24"/>
          <w:szCs w:val="24"/>
          <w:lang w:val="ka-GE"/>
        </w:rPr>
        <w:t xml:space="preserve"> აღინიშნება </w:t>
      </w:r>
      <w:r w:rsidR="00ED5CCA" w:rsidRPr="00A56B55">
        <w:rPr>
          <w:rFonts w:ascii="Sylfaen" w:hAnsi="Sylfaen"/>
          <w:sz w:val="24"/>
          <w:szCs w:val="24"/>
          <w:lang w:val="uk-UA"/>
        </w:rPr>
        <w:t>80</w:t>
      </w:r>
      <w:r w:rsidRPr="00A56B55">
        <w:rPr>
          <w:rFonts w:ascii="Sylfaen" w:hAnsi="Sylfaen"/>
          <w:sz w:val="24"/>
          <w:szCs w:val="24"/>
          <w:lang w:val="ka-GE"/>
        </w:rPr>
        <w:t xml:space="preserve">-ჯერ მეტი </w:t>
      </w:r>
      <w:proofErr w:type="spellStart"/>
      <w:r w:rsidRPr="00A56B55">
        <w:rPr>
          <w:rFonts w:ascii="Sylfaen" w:hAnsi="Sylfaen"/>
          <w:sz w:val="24"/>
          <w:szCs w:val="24"/>
          <w:lang w:val="ka-GE"/>
        </w:rPr>
        <w:t>სელექციურობა</w:t>
      </w:r>
      <w:proofErr w:type="spellEnd"/>
      <w:r w:rsidRPr="00A56B55">
        <w:rPr>
          <w:rFonts w:ascii="Sylfaen" w:hAnsi="Sylfaen"/>
          <w:sz w:val="24"/>
          <w:szCs w:val="24"/>
          <w:lang w:val="ka-GE"/>
        </w:rPr>
        <w:t xml:space="preserve"> </w:t>
      </w:r>
      <w:r w:rsidR="00ED5CCA" w:rsidRPr="00A56B55">
        <w:rPr>
          <w:rFonts w:ascii="Sylfaen" w:hAnsi="Sylfaen"/>
          <w:sz w:val="24"/>
          <w:szCs w:val="24"/>
          <w:lang w:val="uk-UA"/>
        </w:rPr>
        <w:t xml:space="preserve"> PDE1</w:t>
      </w:r>
      <w:r w:rsidRPr="00A56B55">
        <w:rPr>
          <w:rFonts w:ascii="Sylfaen" w:hAnsi="Sylfaen"/>
          <w:sz w:val="24"/>
          <w:szCs w:val="24"/>
          <w:lang w:val="ka-GE"/>
        </w:rPr>
        <w:t>-</w:t>
      </w:r>
      <w:r w:rsidR="00ED5CCA" w:rsidRPr="00A56B55">
        <w:rPr>
          <w:rFonts w:ascii="Sylfaen" w:hAnsi="Sylfaen" w:cs="Sylfaen"/>
          <w:sz w:val="24"/>
          <w:szCs w:val="24"/>
          <w:lang w:val="uk-UA"/>
        </w:rPr>
        <w:t>თან</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შედარებით</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და</w:t>
      </w:r>
      <w:r w:rsidR="00ED5CCA" w:rsidRPr="00A56B55">
        <w:rPr>
          <w:rFonts w:ascii="Sylfaen" w:hAnsi="Sylfaen"/>
          <w:sz w:val="24"/>
          <w:szCs w:val="24"/>
          <w:lang w:val="uk-UA"/>
        </w:rPr>
        <w:t xml:space="preserve"> 700</w:t>
      </w:r>
      <w:r w:rsidR="001A76A7" w:rsidRPr="00A56B55">
        <w:rPr>
          <w:rFonts w:ascii="Sylfaen" w:hAnsi="Sylfaen"/>
          <w:sz w:val="24"/>
          <w:szCs w:val="24"/>
          <w:lang w:val="ka-GE"/>
        </w:rPr>
        <w:t>-</w:t>
      </w:r>
      <w:r w:rsidR="00ED5CCA" w:rsidRPr="00A56B55">
        <w:rPr>
          <w:rFonts w:ascii="Sylfaen" w:hAnsi="Sylfaen" w:cs="Sylfaen"/>
          <w:sz w:val="24"/>
          <w:szCs w:val="24"/>
          <w:lang w:val="uk-UA"/>
        </w:rPr>
        <w:t>ჯერ</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მეტი</w:t>
      </w:r>
      <w:r w:rsidR="00ED5CCA" w:rsidRPr="00A56B55">
        <w:rPr>
          <w:rFonts w:ascii="Sylfaen" w:hAnsi="Sylfaen"/>
          <w:sz w:val="24"/>
          <w:szCs w:val="24"/>
          <w:lang w:val="uk-UA"/>
        </w:rPr>
        <w:t xml:space="preserve"> PDE2, PDE3, PDE4, PDE7, PDE8, PDE9, PDE10 </w:t>
      </w:r>
      <w:r w:rsidR="00ED5CCA" w:rsidRPr="00A56B55">
        <w:rPr>
          <w:rFonts w:ascii="Sylfaen" w:hAnsi="Sylfaen" w:cs="Sylfaen"/>
          <w:sz w:val="24"/>
          <w:szCs w:val="24"/>
          <w:lang w:val="uk-UA"/>
        </w:rPr>
        <w:t>და</w:t>
      </w:r>
      <w:r w:rsidR="00ED5CCA" w:rsidRPr="00A56B55">
        <w:rPr>
          <w:rFonts w:ascii="Sylfaen" w:hAnsi="Sylfaen"/>
          <w:sz w:val="24"/>
          <w:szCs w:val="24"/>
          <w:lang w:val="uk-UA"/>
        </w:rPr>
        <w:t xml:space="preserve"> PDE11</w:t>
      </w:r>
      <w:r w:rsidR="001A76A7" w:rsidRPr="00A56B55">
        <w:rPr>
          <w:rFonts w:ascii="Sylfaen" w:hAnsi="Sylfaen"/>
          <w:sz w:val="24"/>
          <w:szCs w:val="24"/>
          <w:lang w:val="ka-GE"/>
        </w:rPr>
        <w:t>-</w:t>
      </w:r>
      <w:r w:rsidR="00ED5CCA" w:rsidRPr="00A56B55">
        <w:rPr>
          <w:rFonts w:ascii="Sylfaen" w:hAnsi="Sylfaen" w:cs="Sylfaen"/>
          <w:sz w:val="24"/>
          <w:szCs w:val="24"/>
          <w:lang w:val="uk-UA"/>
        </w:rPr>
        <w:t>თან</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შედარებით</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კერძოდ</w:t>
      </w:r>
      <w:r w:rsidR="00ED5CCA" w:rsidRPr="00A56B55">
        <w:rPr>
          <w:rFonts w:ascii="Sylfaen" w:hAnsi="Sylfaen"/>
          <w:sz w:val="24"/>
          <w:szCs w:val="24"/>
          <w:lang w:val="uk-UA"/>
        </w:rPr>
        <w:t>, P</w:t>
      </w:r>
      <w:r w:rsidR="001A76A7" w:rsidRPr="00A56B55">
        <w:rPr>
          <w:rFonts w:ascii="Sylfaen" w:hAnsi="Sylfaen"/>
          <w:sz w:val="24"/>
          <w:szCs w:val="24"/>
          <w:lang w:val="uk-UA"/>
        </w:rPr>
        <w:t>DE5-</w:t>
      </w:r>
      <w:r w:rsidR="001A76A7" w:rsidRPr="00A56B55">
        <w:rPr>
          <w:rFonts w:ascii="Sylfaen" w:hAnsi="Sylfaen" w:cs="Sylfaen"/>
          <w:sz w:val="24"/>
          <w:szCs w:val="24"/>
          <w:lang w:val="ka-GE"/>
        </w:rPr>
        <w:t>ის მიმართ</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სილდენაფილის</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სელექციურობა</w:t>
      </w:r>
      <w:r w:rsidR="00ED5CCA" w:rsidRPr="00A56B55">
        <w:rPr>
          <w:rFonts w:ascii="Sylfaen" w:hAnsi="Sylfaen"/>
          <w:sz w:val="24"/>
          <w:szCs w:val="24"/>
          <w:lang w:val="uk-UA"/>
        </w:rPr>
        <w:t xml:space="preserve"> 4000-</w:t>
      </w:r>
      <w:r w:rsidR="00ED5CCA" w:rsidRPr="00A56B55">
        <w:rPr>
          <w:rFonts w:ascii="Sylfaen" w:hAnsi="Sylfaen" w:cs="Sylfaen"/>
          <w:sz w:val="24"/>
          <w:szCs w:val="24"/>
          <w:lang w:val="uk-UA"/>
        </w:rPr>
        <w:t>ჯერ</w:t>
      </w:r>
      <w:r w:rsidR="00ED5CCA" w:rsidRPr="00A56B55">
        <w:rPr>
          <w:rFonts w:ascii="Sylfaen" w:hAnsi="Sylfaen"/>
          <w:sz w:val="24"/>
          <w:szCs w:val="24"/>
          <w:lang w:val="uk-UA"/>
        </w:rPr>
        <w:t xml:space="preserve"> </w:t>
      </w:r>
      <w:r w:rsidR="001A76A7" w:rsidRPr="00A56B55">
        <w:rPr>
          <w:rFonts w:ascii="Sylfaen" w:hAnsi="Sylfaen" w:cs="Sylfaen"/>
          <w:sz w:val="24"/>
          <w:szCs w:val="24"/>
          <w:lang w:val="ka-GE"/>
        </w:rPr>
        <w:t>აღემატება</w:t>
      </w:r>
      <w:r w:rsidR="00ED5CCA" w:rsidRPr="00A56B55">
        <w:rPr>
          <w:rFonts w:ascii="Sylfaen" w:hAnsi="Sylfaen"/>
          <w:sz w:val="24"/>
          <w:szCs w:val="24"/>
          <w:lang w:val="uk-UA"/>
        </w:rPr>
        <w:t xml:space="preserve"> </w:t>
      </w:r>
      <w:r w:rsidR="00ED5CCA" w:rsidRPr="00A56B55">
        <w:rPr>
          <w:rFonts w:ascii="Sylfaen" w:hAnsi="Sylfaen" w:cs="Sylfaen"/>
          <w:sz w:val="24"/>
          <w:szCs w:val="24"/>
          <w:lang w:val="uk-UA"/>
        </w:rPr>
        <w:t>მის</w:t>
      </w:r>
      <w:r w:rsidR="001A76A7" w:rsidRPr="00A56B55">
        <w:rPr>
          <w:rFonts w:ascii="Sylfaen" w:hAnsi="Sylfaen" w:cs="Sylfaen"/>
          <w:sz w:val="24"/>
          <w:szCs w:val="24"/>
          <w:lang w:val="ka-GE"/>
        </w:rPr>
        <w:t xml:space="preserve"> </w:t>
      </w:r>
      <w:proofErr w:type="spellStart"/>
      <w:r w:rsidR="001A76A7" w:rsidRPr="00A56B55">
        <w:rPr>
          <w:rFonts w:ascii="Sylfaen" w:hAnsi="Sylfaen" w:cs="Sylfaen"/>
          <w:sz w:val="24"/>
          <w:szCs w:val="24"/>
          <w:lang w:val="ka-GE"/>
        </w:rPr>
        <w:t>სელექციურობას</w:t>
      </w:r>
      <w:proofErr w:type="spellEnd"/>
      <w:r w:rsidR="00ED5CCA" w:rsidRPr="00A56B55">
        <w:rPr>
          <w:rFonts w:ascii="Sylfaen" w:hAnsi="Sylfaen"/>
          <w:sz w:val="24"/>
          <w:szCs w:val="24"/>
          <w:lang w:val="uk-UA"/>
        </w:rPr>
        <w:t xml:space="preserve"> PDT3</w:t>
      </w:r>
      <w:r w:rsidR="001A76A7" w:rsidRPr="00A56B55">
        <w:rPr>
          <w:rFonts w:ascii="Sylfaen" w:hAnsi="Sylfaen"/>
          <w:sz w:val="24"/>
          <w:szCs w:val="24"/>
          <w:lang w:val="ka-GE"/>
        </w:rPr>
        <w:t xml:space="preserve">-ის მიმართ, რომელიც არის  </w:t>
      </w:r>
      <w:r w:rsidR="001A76A7" w:rsidRPr="00A56B55">
        <w:rPr>
          <w:rFonts w:ascii="Sylfaen" w:hAnsi="Sylfaen"/>
          <w:sz w:val="24"/>
          <w:szCs w:val="24"/>
          <w:lang w:val="uk-UA"/>
        </w:rPr>
        <w:t>PDE</w:t>
      </w:r>
      <w:r w:rsidR="001A76A7" w:rsidRPr="00A56B55">
        <w:rPr>
          <w:rFonts w:ascii="Sylfaen" w:hAnsi="Sylfaen"/>
          <w:sz w:val="24"/>
          <w:szCs w:val="24"/>
          <w:lang w:val="ka-GE"/>
        </w:rPr>
        <w:t xml:space="preserve">-ის </w:t>
      </w:r>
      <w:proofErr w:type="spellStart"/>
      <w:r w:rsidR="001A76A7" w:rsidRPr="00A56B55">
        <w:rPr>
          <w:rFonts w:ascii="Sylfaen" w:hAnsi="Sylfaen"/>
          <w:sz w:val="24"/>
          <w:szCs w:val="24"/>
          <w:lang w:val="ka-GE"/>
        </w:rPr>
        <w:t>cAMP</w:t>
      </w:r>
      <w:proofErr w:type="spellEnd"/>
      <w:r w:rsidR="001A76A7" w:rsidRPr="00A56B55">
        <w:rPr>
          <w:rFonts w:ascii="Sylfaen" w:hAnsi="Sylfaen"/>
          <w:sz w:val="24"/>
          <w:szCs w:val="24"/>
          <w:lang w:val="uk-UA"/>
        </w:rPr>
        <w:t>-</w:t>
      </w:r>
      <w:r w:rsidR="001A76A7" w:rsidRPr="00A56B55">
        <w:rPr>
          <w:rFonts w:ascii="Sylfaen" w:hAnsi="Sylfaen"/>
          <w:sz w:val="24"/>
          <w:szCs w:val="24"/>
          <w:lang w:val="ka-GE"/>
        </w:rPr>
        <w:t xml:space="preserve">სპეციფიკური </w:t>
      </w:r>
      <w:proofErr w:type="spellStart"/>
      <w:r w:rsidR="001A76A7" w:rsidRPr="00A56B55">
        <w:rPr>
          <w:rFonts w:ascii="Sylfaen" w:hAnsi="Sylfaen"/>
          <w:sz w:val="24"/>
          <w:szCs w:val="24"/>
          <w:lang w:val="ka-GE"/>
        </w:rPr>
        <w:t>იზოფორმა</w:t>
      </w:r>
      <w:proofErr w:type="spellEnd"/>
      <w:r w:rsidR="001A76A7" w:rsidRPr="00A56B55">
        <w:rPr>
          <w:rFonts w:ascii="Sylfaen" w:hAnsi="Sylfaen"/>
          <w:sz w:val="24"/>
          <w:szCs w:val="24"/>
          <w:lang w:val="ka-GE"/>
        </w:rPr>
        <w:t xml:space="preserve">, და რომელიც მონაწილეობს </w:t>
      </w:r>
      <w:r w:rsidR="00ED5CCA" w:rsidRPr="00A56B55">
        <w:rPr>
          <w:rFonts w:ascii="Sylfaen" w:hAnsi="Sylfaen" w:cs="Sylfaen"/>
          <w:sz w:val="24"/>
          <w:szCs w:val="24"/>
          <w:lang w:val="uk-UA"/>
        </w:rPr>
        <w:t>გულის</w:t>
      </w:r>
      <w:r w:rsidR="00ED5CCA" w:rsidRPr="00A56B55">
        <w:rPr>
          <w:rFonts w:ascii="Sylfaen" w:hAnsi="Sylfaen"/>
          <w:sz w:val="24"/>
          <w:szCs w:val="24"/>
          <w:lang w:val="uk-UA"/>
        </w:rPr>
        <w:t xml:space="preserve"> </w:t>
      </w:r>
      <w:r w:rsidR="001A76A7" w:rsidRPr="00A56B55">
        <w:rPr>
          <w:rFonts w:ascii="Sylfaen" w:hAnsi="Sylfaen" w:cs="Sylfaen"/>
          <w:sz w:val="24"/>
          <w:szCs w:val="24"/>
          <w:lang w:val="ka-GE"/>
        </w:rPr>
        <w:t>შეკუმშვის რეგულაციაში.</w:t>
      </w:r>
    </w:p>
    <w:p w14:paraId="63199A5C" w14:textId="31338AA1" w:rsidR="00A359FC" w:rsidRPr="00A56B55" w:rsidRDefault="00A359FC" w:rsidP="00DB568C">
      <w:pPr>
        <w:pStyle w:val="NoSpacing"/>
        <w:spacing w:line="276" w:lineRule="auto"/>
        <w:jc w:val="both"/>
        <w:rPr>
          <w:rFonts w:ascii="Sylfaen" w:hAnsi="Sylfaen" w:cs="Sylfaen"/>
          <w:i/>
          <w:sz w:val="24"/>
          <w:szCs w:val="24"/>
          <w:lang w:val="ka-GE"/>
        </w:rPr>
      </w:pPr>
      <w:r w:rsidRPr="00A56B55">
        <w:rPr>
          <w:rFonts w:ascii="Sylfaen" w:hAnsi="Sylfaen" w:cs="Sylfaen"/>
          <w:i/>
          <w:sz w:val="24"/>
          <w:szCs w:val="24"/>
          <w:lang w:val="ka-GE"/>
        </w:rPr>
        <w:t>კლინიკური ეფექტურობა და უსაფრთხოება</w:t>
      </w:r>
    </w:p>
    <w:p w14:paraId="0881E650" w14:textId="4B0CD114" w:rsidR="00A359FC" w:rsidRPr="00A56B55" w:rsidRDefault="00A359FC" w:rsidP="00DB568C">
      <w:pPr>
        <w:pStyle w:val="NoSpacing"/>
        <w:spacing w:line="276" w:lineRule="auto"/>
        <w:jc w:val="both"/>
        <w:rPr>
          <w:rFonts w:ascii="Sylfaen" w:hAnsi="Sylfaen" w:cs="Sylfaen"/>
          <w:sz w:val="24"/>
          <w:szCs w:val="24"/>
          <w:lang w:val="ka-GE"/>
        </w:rPr>
      </w:pPr>
      <w:proofErr w:type="spellStart"/>
      <w:r w:rsidRPr="00A56B55">
        <w:rPr>
          <w:rFonts w:ascii="Sylfaen" w:hAnsi="Sylfaen" w:cs="Sylfaen"/>
          <w:sz w:val="24"/>
          <w:szCs w:val="24"/>
          <w:lang w:val="ka-GE"/>
        </w:rPr>
        <w:t>სილდენაფილის</w:t>
      </w:r>
      <w:proofErr w:type="spellEnd"/>
      <w:r w:rsidRPr="00A56B55">
        <w:rPr>
          <w:rFonts w:ascii="Sylfaen" w:hAnsi="Sylfaen" w:cs="Sylfaen"/>
          <w:sz w:val="24"/>
          <w:szCs w:val="24"/>
          <w:lang w:val="ka-GE"/>
        </w:rPr>
        <w:t xml:space="preserve"> ეფექტურობა და უსაფრთხოება </w:t>
      </w:r>
      <w:r w:rsidR="00215DCE" w:rsidRPr="00A56B55">
        <w:rPr>
          <w:rFonts w:ascii="Sylfaen" w:hAnsi="Sylfaen" w:cs="Sylfaen"/>
          <w:sz w:val="24"/>
          <w:szCs w:val="24"/>
          <w:lang w:val="ka-GE"/>
        </w:rPr>
        <w:t>და</w:t>
      </w:r>
      <w:r w:rsidRPr="00A56B55">
        <w:rPr>
          <w:rFonts w:ascii="Sylfaen" w:hAnsi="Sylfaen" w:cs="Sylfaen"/>
          <w:sz w:val="24"/>
          <w:szCs w:val="24"/>
          <w:lang w:val="ka-GE"/>
        </w:rPr>
        <w:t>დასტურებ</w:t>
      </w:r>
      <w:r w:rsidR="00215DCE" w:rsidRPr="00A56B55">
        <w:rPr>
          <w:rFonts w:ascii="Sylfaen" w:hAnsi="Sylfaen" w:cs="Sylfaen"/>
          <w:sz w:val="24"/>
          <w:szCs w:val="24"/>
          <w:lang w:val="ka-GE"/>
        </w:rPr>
        <w:t>ულია</w:t>
      </w:r>
      <w:r w:rsidRPr="00A56B55">
        <w:rPr>
          <w:rFonts w:ascii="Sylfaen" w:hAnsi="Sylfaen" w:cs="Sylfaen"/>
          <w:sz w:val="24"/>
          <w:szCs w:val="24"/>
          <w:lang w:val="ka-GE"/>
        </w:rPr>
        <w:t xml:space="preserve"> გრძელვადიანი კვლევების მონაცემები</w:t>
      </w:r>
      <w:r w:rsidR="00215DCE" w:rsidRPr="00A56B55">
        <w:rPr>
          <w:rFonts w:ascii="Sylfaen" w:hAnsi="Sylfaen" w:cs="Sylfaen"/>
          <w:sz w:val="24"/>
          <w:szCs w:val="24"/>
          <w:lang w:val="ka-GE"/>
        </w:rPr>
        <w:t>თ</w:t>
      </w:r>
      <w:r w:rsidRPr="00A56B55">
        <w:rPr>
          <w:rFonts w:ascii="Sylfaen" w:hAnsi="Sylfaen" w:cs="Sylfaen"/>
          <w:sz w:val="24"/>
          <w:szCs w:val="24"/>
          <w:lang w:val="ka-GE"/>
        </w:rPr>
        <w:t>.</w:t>
      </w:r>
    </w:p>
    <w:p w14:paraId="496D03AE" w14:textId="7632FC8E" w:rsidR="00A359FC" w:rsidRPr="00A56B55" w:rsidRDefault="00A359FC" w:rsidP="00DB568C">
      <w:pPr>
        <w:pStyle w:val="NoSpacing"/>
        <w:spacing w:line="276" w:lineRule="auto"/>
        <w:jc w:val="both"/>
        <w:rPr>
          <w:rFonts w:ascii="Sylfaen" w:hAnsi="Sylfaen" w:cs="Sylfaen"/>
          <w:sz w:val="24"/>
          <w:szCs w:val="24"/>
          <w:lang w:val="ka-GE"/>
        </w:rPr>
      </w:pPr>
    </w:p>
    <w:p w14:paraId="29F8717C" w14:textId="2F333E91" w:rsidR="001B2221" w:rsidRPr="00A56B55" w:rsidRDefault="00215DCE" w:rsidP="00DB568C">
      <w:pPr>
        <w:pStyle w:val="NoSpacing"/>
        <w:spacing w:line="276" w:lineRule="auto"/>
        <w:jc w:val="both"/>
        <w:rPr>
          <w:rFonts w:ascii="Sylfaen" w:hAnsi="Sylfaen"/>
          <w:b/>
          <w:i/>
          <w:sz w:val="24"/>
          <w:szCs w:val="24"/>
          <w:lang w:val="ka-GE"/>
        </w:rPr>
      </w:pPr>
      <w:proofErr w:type="spellStart"/>
      <w:r w:rsidRPr="00A56B55">
        <w:rPr>
          <w:rFonts w:ascii="Sylfaen" w:hAnsi="Sylfaen" w:cs="Sylfaen"/>
          <w:b/>
          <w:sz w:val="24"/>
          <w:szCs w:val="24"/>
          <w:lang w:val="ka-GE"/>
        </w:rPr>
        <w:t>ფარმაკოკინეტიკ</w:t>
      </w:r>
      <w:r w:rsidR="001707E2" w:rsidRPr="00A56B55">
        <w:rPr>
          <w:rFonts w:ascii="Sylfaen" w:hAnsi="Sylfaen" w:cs="Sylfaen"/>
          <w:b/>
          <w:sz w:val="24"/>
          <w:szCs w:val="24"/>
          <w:lang w:val="ka-GE"/>
        </w:rPr>
        <w:t>ა</w:t>
      </w:r>
      <w:proofErr w:type="spellEnd"/>
    </w:p>
    <w:p w14:paraId="12CF80D1" w14:textId="5D970963" w:rsidR="00853EE2" w:rsidRPr="00A56B55" w:rsidRDefault="00853EE2" w:rsidP="00DB568C">
      <w:pPr>
        <w:spacing w:before="8" w:after="0"/>
        <w:jc w:val="both"/>
        <w:rPr>
          <w:rFonts w:ascii="Sylfaen" w:eastAsia="Times New Roman" w:hAnsi="Sylfaen" w:cs="Times New Roman"/>
          <w:i/>
          <w:sz w:val="24"/>
          <w:szCs w:val="24"/>
          <w:lang w:val="ka-GE" w:eastAsia="ru-RU"/>
        </w:rPr>
      </w:pPr>
      <w:r w:rsidRPr="00A56B55">
        <w:rPr>
          <w:rFonts w:ascii="Sylfaen" w:eastAsia="Times New Roman" w:hAnsi="Sylfaen" w:cs="Sylfaen"/>
          <w:i/>
          <w:sz w:val="24"/>
          <w:szCs w:val="24"/>
          <w:lang w:val="uk-UA" w:eastAsia="ru-RU"/>
        </w:rPr>
        <w:t>აბსორბცია</w:t>
      </w:r>
    </w:p>
    <w:p w14:paraId="3D8D97C2" w14:textId="77777777" w:rsidR="00853EE2" w:rsidRPr="00A56B55" w:rsidRDefault="00853EE2" w:rsidP="00DB568C">
      <w:pPr>
        <w:spacing w:before="8" w:after="0"/>
        <w:jc w:val="both"/>
        <w:rPr>
          <w:rFonts w:ascii="Sylfaen" w:eastAsia="Times New Roman" w:hAnsi="Sylfaen" w:cs="Times New Roman"/>
          <w:sz w:val="24"/>
          <w:szCs w:val="24"/>
          <w:lang w:val="ka-GE" w:eastAsia="ru-RU"/>
        </w:rPr>
      </w:pPr>
      <w:r w:rsidRPr="00A56B55">
        <w:rPr>
          <w:rFonts w:ascii="Sylfaen" w:eastAsia="Times New Roman" w:hAnsi="Sylfaen" w:cs="Sylfaen"/>
          <w:sz w:val="24"/>
          <w:szCs w:val="24"/>
          <w:lang w:val="uk-UA" w:eastAsia="ru-RU"/>
        </w:rPr>
        <w:t>სილდენაფილი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სწრაფად</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შეიწოვება</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Times New Roman"/>
          <w:sz w:val="24"/>
          <w:szCs w:val="24"/>
          <w:lang w:val="ka-GE" w:eastAsia="ru-RU"/>
        </w:rPr>
        <w:t xml:space="preserve">პლაზმაში </w:t>
      </w:r>
      <w:r w:rsidRPr="00A56B55">
        <w:rPr>
          <w:rFonts w:ascii="Sylfaen" w:eastAsia="Times New Roman" w:hAnsi="Sylfaen" w:cs="Sylfaen"/>
          <w:sz w:val="24"/>
          <w:szCs w:val="24"/>
          <w:lang w:val="uk-UA" w:eastAsia="ru-RU"/>
        </w:rPr>
        <w:t>მაქსიმალური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კონცენტრაციები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უზმოზე</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პერორალური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დოზის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მიღებიდან</w:t>
      </w:r>
      <w:r w:rsidRPr="00A56B55">
        <w:rPr>
          <w:rFonts w:ascii="Sylfaen" w:eastAsia="Times New Roman" w:hAnsi="Sylfaen" w:cs="Times New Roman"/>
          <w:sz w:val="24"/>
          <w:szCs w:val="24"/>
          <w:lang w:val="uk-UA" w:eastAsia="ru-RU"/>
        </w:rPr>
        <w:t xml:space="preserve"> 30-120 </w:t>
      </w:r>
      <w:r w:rsidRPr="00A56B55">
        <w:rPr>
          <w:rFonts w:ascii="Sylfaen" w:eastAsia="Times New Roman" w:hAnsi="Sylfaen" w:cs="Sylfaen"/>
          <w:sz w:val="24"/>
          <w:szCs w:val="24"/>
          <w:lang w:val="uk-UA" w:eastAsia="ru-RU"/>
        </w:rPr>
        <w:t>წ</w:t>
      </w:r>
      <w:r w:rsidRPr="00A56B55">
        <w:rPr>
          <w:rFonts w:ascii="Sylfaen" w:eastAsia="Times New Roman" w:hAnsi="Sylfaen" w:cs="Sylfaen"/>
          <w:sz w:val="24"/>
          <w:szCs w:val="24"/>
          <w:lang w:val="ka-GE" w:eastAsia="ru-RU"/>
        </w:rPr>
        <w:t xml:space="preserve">თ-ში </w:t>
      </w:r>
      <w:r w:rsidRPr="00A56B55">
        <w:rPr>
          <w:rFonts w:ascii="Sylfaen" w:eastAsia="Times New Roman" w:hAnsi="Sylfaen" w:cs="Times New Roman"/>
          <w:sz w:val="24"/>
          <w:szCs w:val="24"/>
          <w:lang w:val="uk-UA" w:eastAsia="ru-RU"/>
        </w:rPr>
        <w:t>(</w:t>
      </w:r>
      <w:r w:rsidRPr="00A56B55">
        <w:rPr>
          <w:rFonts w:ascii="Sylfaen" w:eastAsia="Times New Roman" w:hAnsi="Sylfaen" w:cs="Sylfaen"/>
          <w:sz w:val="24"/>
          <w:szCs w:val="24"/>
          <w:lang w:val="uk-UA" w:eastAsia="ru-RU"/>
        </w:rPr>
        <w:t>საშუალოდ</w:t>
      </w:r>
      <w:r w:rsidRPr="00A56B55">
        <w:rPr>
          <w:rFonts w:ascii="Sylfaen" w:eastAsia="Times New Roman" w:hAnsi="Sylfaen" w:cs="Times New Roman"/>
          <w:sz w:val="24"/>
          <w:szCs w:val="24"/>
          <w:lang w:val="uk-UA" w:eastAsia="ru-RU"/>
        </w:rPr>
        <w:t xml:space="preserve"> 60 </w:t>
      </w:r>
      <w:r w:rsidRPr="00A56B55">
        <w:rPr>
          <w:rFonts w:ascii="Sylfaen" w:eastAsia="Times New Roman" w:hAnsi="Sylfaen" w:cs="Sylfaen"/>
          <w:sz w:val="24"/>
          <w:szCs w:val="24"/>
          <w:lang w:val="uk-UA" w:eastAsia="ru-RU"/>
        </w:rPr>
        <w:t>წუთ</w:t>
      </w:r>
      <w:r w:rsidRPr="00A56B55">
        <w:rPr>
          <w:rFonts w:ascii="Sylfaen" w:eastAsia="Times New Roman" w:hAnsi="Sylfaen" w:cs="Sylfaen"/>
          <w:sz w:val="24"/>
          <w:szCs w:val="24"/>
          <w:lang w:val="ka-GE" w:eastAsia="ru-RU"/>
        </w:rPr>
        <w:t>შ</w:t>
      </w:r>
      <w:r w:rsidRPr="00A56B55">
        <w:rPr>
          <w:rFonts w:ascii="Sylfaen" w:eastAsia="Times New Roman" w:hAnsi="Sylfaen" w:cs="Sylfaen"/>
          <w:sz w:val="24"/>
          <w:szCs w:val="24"/>
          <w:lang w:val="uk-UA" w:eastAsia="ru-RU"/>
        </w:rPr>
        <w:t>ი</w:t>
      </w:r>
      <w:r w:rsidRPr="00A56B55">
        <w:rPr>
          <w:rFonts w:ascii="Sylfaen" w:eastAsia="Times New Roman" w:hAnsi="Sylfaen" w:cs="Times New Roman"/>
          <w:sz w:val="24"/>
          <w:szCs w:val="24"/>
          <w:lang w:val="uk-UA" w:eastAsia="ru-RU"/>
        </w:rPr>
        <w:t>)</w:t>
      </w:r>
      <w:r w:rsidRPr="00A56B55">
        <w:rPr>
          <w:rFonts w:ascii="Sylfaen" w:eastAsia="Times New Roman" w:hAnsi="Sylfaen" w:cs="Times New Roman"/>
          <w:sz w:val="24"/>
          <w:szCs w:val="24"/>
          <w:lang w:val="ka-GE" w:eastAsia="ru-RU"/>
        </w:rPr>
        <w:t xml:space="preserve"> </w:t>
      </w:r>
      <w:r w:rsidRPr="00A56B55">
        <w:rPr>
          <w:rFonts w:ascii="Sylfaen" w:eastAsia="Times New Roman" w:hAnsi="Sylfaen" w:cs="Sylfaen"/>
          <w:sz w:val="24"/>
          <w:szCs w:val="24"/>
          <w:lang w:val="uk-UA" w:eastAsia="ru-RU"/>
        </w:rPr>
        <w:t>მიიღწევა</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საშუალო</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აბსოლუტური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პერორალური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ბიოშეღწევადობა</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შეადგენს</w:t>
      </w:r>
      <w:r w:rsidRPr="00A56B55">
        <w:rPr>
          <w:rFonts w:ascii="Sylfaen" w:eastAsia="Times New Roman" w:hAnsi="Sylfaen" w:cs="Times New Roman"/>
          <w:sz w:val="24"/>
          <w:szCs w:val="24"/>
          <w:lang w:val="uk-UA" w:eastAsia="ru-RU"/>
        </w:rPr>
        <w:t xml:space="preserve"> 41%-</w:t>
      </w:r>
      <w:r w:rsidRPr="00A56B55">
        <w:rPr>
          <w:rFonts w:ascii="Sylfaen" w:eastAsia="Times New Roman" w:hAnsi="Sylfaen" w:cs="Sylfaen"/>
          <w:sz w:val="24"/>
          <w:szCs w:val="24"/>
          <w:lang w:val="uk-UA" w:eastAsia="ru-RU"/>
        </w:rPr>
        <w:t>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დიაპაზონი</w:t>
      </w:r>
      <w:r w:rsidRPr="00A56B55">
        <w:rPr>
          <w:rFonts w:ascii="Sylfaen" w:eastAsia="Times New Roman" w:hAnsi="Sylfaen" w:cs="Times New Roman"/>
          <w:sz w:val="24"/>
          <w:szCs w:val="24"/>
          <w:lang w:val="uk-UA" w:eastAsia="ru-RU"/>
        </w:rPr>
        <w:t xml:space="preserve"> 25-</w:t>
      </w:r>
      <w:r w:rsidRPr="00A56B55">
        <w:rPr>
          <w:rFonts w:ascii="Sylfaen" w:eastAsia="Times New Roman" w:hAnsi="Sylfaen" w:cs="Times New Roman"/>
          <w:sz w:val="24"/>
          <w:szCs w:val="24"/>
          <w:lang w:val="ka-GE" w:eastAsia="ru-RU"/>
        </w:rPr>
        <w:t xml:space="preserve">დან </w:t>
      </w:r>
      <w:r w:rsidRPr="00A56B55">
        <w:rPr>
          <w:rFonts w:ascii="Sylfaen" w:eastAsia="Times New Roman" w:hAnsi="Sylfaen" w:cs="Times New Roman"/>
          <w:sz w:val="24"/>
          <w:szCs w:val="24"/>
          <w:lang w:val="uk-UA" w:eastAsia="ru-RU"/>
        </w:rPr>
        <w:t>63%</w:t>
      </w:r>
      <w:r w:rsidRPr="00A56B55">
        <w:rPr>
          <w:rFonts w:ascii="Sylfaen" w:eastAsia="Times New Roman" w:hAnsi="Sylfaen" w:cs="Times New Roman"/>
          <w:sz w:val="24"/>
          <w:szCs w:val="24"/>
          <w:lang w:val="ka-GE" w:eastAsia="ru-RU"/>
        </w:rPr>
        <w:t>-მდე</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სილდენაფილის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რეკომენდებული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დოზირების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ფარგლებში</w:t>
      </w:r>
      <w:r w:rsidRPr="00A56B55">
        <w:rPr>
          <w:rFonts w:ascii="Sylfaen" w:eastAsia="Times New Roman" w:hAnsi="Sylfaen" w:cs="Times New Roman"/>
          <w:sz w:val="24"/>
          <w:szCs w:val="24"/>
          <w:lang w:val="uk-UA" w:eastAsia="ru-RU"/>
        </w:rPr>
        <w:t xml:space="preserve"> (25-100</w:t>
      </w:r>
      <w:r w:rsidRPr="00A56B55">
        <w:rPr>
          <w:rFonts w:ascii="Sylfaen" w:eastAsia="Times New Roman" w:hAnsi="Sylfaen" w:cs="Times New Roman"/>
          <w:sz w:val="24"/>
          <w:szCs w:val="24"/>
          <w:lang w:val="ka-GE" w:eastAsia="ru-RU"/>
        </w:rPr>
        <w:t xml:space="preserve"> </w:t>
      </w:r>
      <w:r w:rsidRPr="00A56B55">
        <w:rPr>
          <w:rFonts w:ascii="Sylfaen" w:eastAsia="Times New Roman" w:hAnsi="Sylfaen" w:cs="Sylfaen"/>
          <w:sz w:val="24"/>
          <w:szCs w:val="24"/>
          <w:lang w:val="uk-UA" w:eastAsia="ru-RU"/>
        </w:rPr>
        <w:t>მგ</w:t>
      </w:r>
      <w:r w:rsidRPr="00A56B55">
        <w:rPr>
          <w:rFonts w:ascii="Sylfaen" w:eastAsia="Times New Roman" w:hAnsi="Sylfaen" w:cs="Times New Roman"/>
          <w:sz w:val="24"/>
          <w:szCs w:val="24"/>
          <w:lang w:val="uk-UA" w:eastAsia="ru-RU"/>
        </w:rPr>
        <w:t>)</w:t>
      </w:r>
      <w:r w:rsidRPr="00A56B55">
        <w:rPr>
          <w:rFonts w:ascii="Sylfaen" w:eastAsia="Times New Roman" w:hAnsi="Sylfaen" w:cs="Times New Roman"/>
          <w:sz w:val="24"/>
          <w:szCs w:val="24"/>
          <w:lang w:val="ka-GE" w:eastAsia="ru-RU"/>
        </w:rPr>
        <w:t xml:space="preserve"> </w:t>
      </w:r>
      <w:r w:rsidRPr="00A56B55">
        <w:rPr>
          <w:rFonts w:ascii="Sylfaen" w:eastAsia="Times New Roman" w:hAnsi="Sylfaen" w:cs="Sylfaen"/>
          <w:sz w:val="24"/>
          <w:szCs w:val="24"/>
          <w:lang w:val="uk-UA" w:eastAsia="ru-RU"/>
        </w:rPr>
        <w:t>მიღების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შემდეგ</w:t>
      </w:r>
      <w:r w:rsidRPr="00A56B55">
        <w:rPr>
          <w:rFonts w:ascii="Sylfaen" w:eastAsia="Times New Roman" w:hAnsi="Sylfaen" w:cs="Times New Roman"/>
          <w:sz w:val="24"/>
          <w:szCs w:val="24"/>
          <w:lang w:val="uk-UA" w:eastAsia="ru-RU"/>
        </w:rPr>
        <w:t xml:space="preserve"> AUC </w:t>
      </w:r>
      <w:r w:rsidRPr="00A56B55">
        <w:rPr>
          <w:rFonts w:ascii="Sylfaen" w:eastAsia="Times New Roman" w:hAnsi="Sylfaen" w:cs="Sylfaen"/>
          <w:sz w:val="24"/>
          <w:szCs w:val="24"/>
          <w:lang w:val="uk-UA" w:eastAsia="ru-RU"/>
        </w:rPr>
        <w:t>და</w:t>
      </w:r>
      <w:r w:rsidRPr="00A56B55">
        <w:rPr>
          <w:rFonts w:ascii="Sylfaen" w:eastAsia="Times New Roman" w:hAnsi="Sylfaen" w:cs="Times New Roman"/>
          <w:sz w:val="24"/>
          <w:szCs w:val="24"/>
          <w:lang w:val="uk-UA" w:eastAsia="ru-RU"/>
        </w:rPr>
        <w:t xml:space="preserve"> C</w:t>
      </w:r>
      <w:r w:rsidRPr="00A56B55">
        <w:rPr>
          <w:rFonts w:ascii="Sylfaen" w:eastAsia="Times New Roman" w:hAnsi="Sylfaen" w:cs="Times New Roman"/>
          <w:sz w:val="24"/>
          <w:szCs w:val="24"/>
          <w:vertAlign w:val="subscript"/>
          <w:lang w:val="uk-UA" w:eastAsia="ru-RU"/>
        </w:rPr>
        <w:t>max</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დოზის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პროპორციულად</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Times New Roman"/>
          <w:sz w:val="24"/>
          <w:szCs w:val="24"/>
          <w:lang w:val="ka-GE" w:eastAsia="ru-RU"/>
        </w:rPr>
        <w:t>იზრდება</w:t>
      </w:r>
      <w:r w:rsidRPr="00A56B55">
        <w:rPr>
          <w:rFonts w:ascii="Sylfaen" w:eastAsia="Times New Roman" w:hAnsi="Sylfaen" w:cs="Times New Roman"/>
          <w:sz w:val="24"/>
          <w:szCs w:val="24"/>
          <w:lang w:val="uk-UA" w:eastAsia="ru-RU"/>
        </w:rPr>
        <w:t xml:space="preserve">. </w:t>
      </w:r>
    </w:p>
    <w:p w14:paraId="7C03D267" w14:textId="77777777" w:rsidR="00853EE2" w:rsidRPr="00A56B55" w:rsidRDefault="00853EE2" w:rsidP="00DB568C">
      <w:pPr>
        <w:spacing w:before="8" w:after="0"/>
        <w:jc w:val="both"/>
        <w:rPr>
          <w:rFonts w:ascii="Sylfaen" w:eastAsia="Times New Roman" w:hAnsi="Sylfaen" w:cs="Times New Roman"/>
          <w:sz w:val="24"/>
          <w:szCs w:val="24"/>
          <w:lang w:val="ka-GE" w:eastAsia="ru-RU"/>
        </w:rPr>
      </w:pPr>
      <w:r w:rsidRPr="00A56B55">
        <w:rPr>
          <w:rFonts w:ascii="Sylfaen" w:eastAsia="Times New Roman" w:hAnsi="Sylfaen" w:cs="Sylfaen"/>
          <w:sz w:val="24"/>
          <w:szCs w:val="24"/>
          <w:lang w:val="uk-UA" w:eastAsia="ru-RU"/>
        </w:rPr>
        <w:t>სილდენაფილის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საკვებთან</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ერთად</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მიღებისას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აბსორბციის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სიჩქარე</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ka-GE" w:eastAsia="ru-RU"/>
        </w:rPr>
        <w:t xml:space="preserve">მცირდება </w:t>
      </w:r>
      <w:r w:rsidRPr="00A56B55">
        <w:rPr>
          <w:rFonts w:ascii="Sylfaen" w:eastAsia="Times New Roman" w:hAnsi="Sylfaen" w:cs="Times New Roman"/>
          <w:sz w:val="24"/>
          <w:szCs w:val="24"/>
          <w:lang w:val="uk-UA" w:eastAsia="ru-RU"/>
        </w:rPr>
        <w:t>Т</w:t>
      </w:r>
      <w:r w:rsidRPr="00A56B55">
        <w:rPr>
          <w:rFonts w:ascii="Sylfaen" w:eastAsia="Times New Roman" w:hAnsi="Sylfaen" w:cs="Times New Roman"/>
          <w:sz w:val="24"/>
          <w:szCs w:val="24"/>
          <w:vertAlign w:val="subscript"/>
          <w:lang w:val="uk-UA" w:eastAsia="ru-RU"/>
        </w:rPr>
        <w:t>max</w:t>
      </w:r>
      <w:r w:rsidRPr="00A56B55">
        <w:rPr>
          <w:rFonts w:ascii="Sylfaen" w:eastAsia="Times New Roman" w:hAnsi="Sylfaen" w:cs="Times New Roman"/>
          <w:sz w:val="24"/>
          <w:szCs w:val="24"/>
          <w:lang w:val="uk-UA" w:eastAsia="ru-RU"/>
        </w:rPr>
        <w:t>-</w:t>
      </w:r>
      <w:r w:rsidRPr="00A56B55">
        <w:rPr>
          <w:rFonts w:ascii="Sylfaen" w:eastAsia="Times New Roman" w:hAnsi="Sylfaen" w:cs="Sylfaen"/>
          <w:sz w:val="24"/>
          <w:szCs w:val="24"/>
          <w:lang w:val="uk-UA" w:eastAsia="ru-RU"/>
        </w:rPr>
        <w:t>ის</w:t>
      </w:r>
      <w:r w:rsidRPr="00A56B55">
        <w:rPr>
          <w:rFonts w:ascii="Sylfaen" w:eastAsia="Times New Roman" w:hAnsi="Sylfaen" w:cs="Times New Roman"/>
          <w:sz w:val="24"/>
          <w:szCs w:val="24"/>
          <w:lang w:val="uk-UA" w:eastAsia="ru-RU"/>
        </w:rPr>
        <w:t xml:space="preserve"> 60 </w:t>
      </w:r>
      <w:r w:rsidRPr="00A56B55">
        <w:rPr>
          <w:rFonts w:ascii="Sylfaen" w:eastAsia="Times New Roman" w:hAnsi="Sylfaen" w:cs="Sylfaen"/>
          <w:sz w:val="24"/>
          <w:szCs w:val="24"/>
          <w:lang w:val="uk-UA" w:eastAsia="ru-RU"/>
        </w:rPr>
        <w:t>წუთიანი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საშუალო</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დაყოვნებით</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და</w:t>
      </w:r>
      <w:r w:rsidRPr="00A56B55">
        <w:rPr>
          <w:rFonts w:ascii="Sylfaen" w:eastAsia="Times New Roman" w:hAnsi="Sylfaen" w:cs="Times New Roman"/>
          <w:sz w:val="24"/>
          <w:szCs w:val="24"/>
          <w:lang w:val="uk-UA" w:eastAsia="ru-RU"/>
        </w:rPr>
        <w:t xml:space="preserve"> Cmax-</w:t>
      </w:r>
      <w:r w:rsidRPr="00A56B55">
        <w:rPr>
          <w:rFonts w:ascii="Sylfaen" w:eastAsia="Times New Roman" w:hAnsi="Sylfaen" w:cs="Sylfaen"/>
          <w:sz w:val="24"/>
          <w:szCs w:val="24"/>
          <w:lang w:val="uk-UA" w:eastAsia="ru-RU"/>
        </w:rPr>
        <w:t>ის</w:t>
      </w:r>
      <w:r w:rsidRPr="00A56B55">
        <w:rPr>
          <w:rFonts w:ascii="Sylfaen" w:eastAsia="Times New Roman" w:hAnsi="Sylfaen" w:cs="Times New Roman"/>
          <w:sz w:val="24"/>
          <w:szCs w:val="24"/>
          <w:lang w:val="uk-UA" w:eastAsia="ru-RU"/>
        </w:rPr>
        <w:t xml:space="preserve"> 29%</w:t>
      </w:r>
      <w:r w:rsidRPr="00A56B55">
        <w:rPr>
          <w:rFonts w:ascii="Sylfaen" w:eastAsia="Times New Roman" w:hAnsi="Sylfaen" w:cs="Times New Roman"/>
          <w:sz w:val="24"/>
          <w:szCs w:val="24"/>
          <w:lang w:val="ka-GE" w:eastAsia="ru-RU"/>
        </w:rPr>
        <w:t xml:space="preserve">-ით </w:t>
      </w:r>
      <w:r w:rsidRPr="00A56B55">
        <w:rPr>
          <w:rFonts w:ascii="Sylfaen" w:eastAsia="Times New Roman" w:hAnsi="Sylfaen" w:cs="Sylfaen"/>
          <w:sz w:val="24"/>
          <w:szCs w:val="24"/>
          <w:lang w:val="uk-UA" w:eastAsia="ru-RU"/>
        </w:rPr>
        <w:t>საშუალო</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შემცირებით</w:t>
      </w:r>
      <w:r w:rsidRPr="00A56B55">
        <w:rPr>
          <w:rFonts w:ascii="Sylfaen" w:eastAsia="Times New Roman" w:hAnsi="Sylfaen" w:cs="Times New Roman"/>
          <w:sz w:val="24"/>
          <w:szCs w:val="24"/>
          <w:lang w:val="uk-UA" w:eastAsia="ru-RU"/>
        </w:rPr>
        <w:t>.</w:t>
      </w:r>
    </w:p>
    <w:p w14:paraId="488E9F79" w14:textId="229F5E88" w:rsidR="00CF5024" w:rsidRPr="00A56B55" w:rsidRDefault="00CF5024" w:rsidP="00DB568C">
      <w:pPr>
        <w:spacing w:before="8" w:after="0"/>
        <w:jc w:val="both"/>
        <w:rPr>
          <w:rFonts w:ascii="Sylfaen" w:eastAsia="Times New Roman" w:hAnsi="Sylfaen" w:cs="Sylfaen"/>
          <w:i/>
          <w:sz w:val="24"/>
          <w:szCs w:val="24"/>
          <w:lang w:val="uk-UA" w:eastAsia="ru-RU"/>
        </w:rPr>
      </w:pPr>
      <w:r w:rsidRPr="00A56B55">
        <w:rPr>
          <w:rFonts w:ascii="Sylfaen" w:eastAsia="Times New Roman" w:hAnsi="Sylfaen" w:cs="Sylfaen"/>
          <w:i/>
          <w:sz w:val="24"/>
          <w:szCs w:val="24"/>
          <w:lang w:val="uk-UA" w:eastAsia="ru-RU"/>
        </w:rPr>
        <w:lastRenderedPageBreak/>
        <w:t>განაწილება</w:t>
      </w:r>
    </w:p>
    <w:p w14:paraId="2288BFEC" w14:textId="6345CE90" w:rsidR="00CF5024" w:rsidRPr="00A56B55" w:rsidRDefault="00CF5024" w:rsidP="00DB568C">
      <w:pPr>
        <w:spacing w:after="0"/>
        <w:jc w:val="both"/>
        <w:rPr>
          <w:rFonts w:ascii="Sylfaen" w:eastAsia="Times New Roman" w:hAnsi="Sylfaen" w:cs="Times New Roman"/>
          <w:sz w:val="24"/>
          <w:szCs w:val="24"/>
          <w:lang w:val="ka-GE" w:eastAsia="ru-RU"/>
        </w:rPr>
      </w:pPr>
      <w:r w:rsidRPr="00A56B55">
        <w:rPr>
          <w:rFonts w:ascii="Sylfaen" w:eastAsia="Times New Roman" w:hAnsi="Sylfaen" w:cs="Sylfaen"/>
          <w:sz w:val="24"/>
          <w:szCs w:val="24"/>
          <w:lang w:val="uk-UA" w:eastAsia="ru-RU"/>
        </w:rPr>
        <w:t>სილდენაფილის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განაწილების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საშუალო</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მოცულობა</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Times New Roman"/>
          <w:sz w:val="24"/>
          <w:szCs w:val="24"/>
          <w:lang w:val="ka-GE" w:eastAsia="ru-RU"/>
        </w:rPr>
        <w:t xml:space="preserve">სტაბილურ მდგომარეობაში </w:t>
      </w:r>
      <w:r w:rsidRPr="00A56B55">
        <w:rPr>
          <w:rFonts w:ascii="Sylfaen" w:eastAsia="Times New Roman" w:hAnsi="Sylfaen" w:cs="Times New Roman"/>
          <w:sz w:val="24"/>
          <w:szCs w:val="24"/>
          <w:lang w:val="uk-UA" w:eastAsia="ru-RU"/>
        </w:rPr>
        <w:t>(V</w:t>
      </w:r>
      <w:r w:rsidRPr="00A56B55">
        <w:rPr>
          <w:rFonts w:ascii="Sylfaen" w:eastAsia="Times New Roman" w:hAnsi="Sylfaen" w:cs="Times New Roman"/>
          <w:sz w:val="24"/>
          <w:szCs w:val="24"/>
          <w:vertAlign w:val="subscript"/>
          <w:lang w:val="uk-UA" w:eastAsia="ru-RU"/>
        </w:rPr>
        <w:t>d</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ka-GE" w:eastAsia="ru-RU"/>
        </w:rPr>
        <w:t>შეადგენს</w:t>
      </w:r>
      <w:r w:rsidRPr="00A56B55">
        <w:rPr>
          <w:rFonts w:ascii="Sylfaen" w:eastAsia="Times New Roman" w:hAnsi="Sylfaen" w:cs="Times New Roman"/>
          <w:sz w:val="24"/>
          <w:szCs w:val="24"/>
          <w:lang w:val="uk-UA" w:eastAsia="ru-RU"/>
        </w:rPr>
        <w:t xml:space="preserve"> 105 </w:t>
      </w:r>
      <w:r w:rsidRPr="00A56B55">
        <w:rPr>
          <w:rFonts w:ascii="Sylfaen" w:eastAsia="Times New Roman" w:hAnsi="Sylfaen" w:cs="Sylfaen"/>
          <w:sz w:val="24"/>
          <w:szCs w:val="24"/>
          <w:lang w:val="uk-UA" w:eastAsia="ru-RU"/>
        </w:rPr>
        <w:t>ლ</w:t>
      </w:r>
      <w:r w:rsidRPr="00A56B55">
        <w:rPr>
          <w:rFonts w:ascii="Sylfaen" w:eastAsia="Times New Roman" w:hAnsi="Sylfaen" w:cs="Sylfaen"/>
          <w:sz w:val="24"/>
          <w:szCs w:val="24"/>
          <w:lang w:val="ka-GE" w:eastAsia="ru-RU"/>
        </w:rPr>
        <w:t>-ს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რაც</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მიუთითებს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ქსოვილებში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განაწილებაზე</w:t>
      </w:r>
      <w:r w:rsidRPr="00A56B55">
        <w:rPr>
          <w:rFonts w:ascii="Sylfaen" w:eastAsia="Times New Roman" w:hAnsi="Sylfaen" w:cs="Times New Roman"/>
          <w:sz w:val="24"/>
          <w:szCs w:val="24"/>
          <w:lang w:val="uk-UA" w:eastAsia="ru-RU"/>
        </w:rPr>
        <w:t xml:space="preserve">. 100 </w:t>
      </w:r>
      <w:r w:rsidRPr="00A56B55">
        <w:rPr>
          <w:rFonts w:ascii="Sylfaen" w:eastAsia="Times New Roman" w:hAnsi="Sylfaen" w:cs="Sylfaen"/>
          <w:sz w:val="24"/>
          <w:szCs w:val="24"/>
          <w:lang w:val="uk-UA" w:eastAsia="ru-RU"/>
        </w:rPr>
        <w:t>მგ</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ერთჯერადი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პერორალური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დოზის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მიღების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შემდეგ</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სილდენაფილის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საშუალო</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მაქსიმალური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საერთო</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კონცენტრაცია</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Times New Roman"/>
          <w:sz w:val="24"/>
          <w:szCs w:val="24"/>
          <w:lang w:val="ka-GE" w:eastAsia="ru-RU"/>
        </w:rPr>
        <w:t xml:space="preserve">პლაზმაში </w:t>
      </w:r>
      <w:r w:rsidRPr="00A56B55">
        <w:rPr>
          <w:rFonts w:ascii="Sylfaen" w:eastAsia="Times New Roman" w:hAnsi="Sylfaen" w:cs="Sylfaen"/>
          <w:sz w:val="24"/>
          <w:szCs w:val="24"/>
          <w:lang w:val="uk-UA" w:eastAsia="ru-RU"/>
        </w:rPr>
        <w:t>არის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დაახლოებით</w:t>
      </w:r>
      <w:r w:rsidRPr="00A56B55">
        <w:rPr>
          <w:rFonts w:ascii="Sylfaen" w:eastAsia="Times New Roman" w:hAnsi="Sylfaen" w:cs="Times New Roman"/>
          <w:sz w:val="24"/>
          <w:szCs w:val="24"/>
          <w:lang w:val="uk-UA" w:eastAsia="ru-RU"/>
        </w:rPr>
        <w:t xml:space="preserve"> 440 </w:t>
      </w:r>
      <w:r w:rsidRPr="00A56B55">
        <w:rPr>
          <w:rFonts w:ascii="Sylfaen" w:eastAsia="Times New Roman" w:hAnsi="Sylfaen" w:cs="Sylfaen"/>
          <w:sz w:val="24"/>
          <w:szCs w:val="24"/>
          <w:lang w:val="uk-UA" w:eastAsia="ru-RU"/>
        </w:rPr>
        <w:t>ნგ</w:t>
      </w:r>
      <w:r w:rsidRPr="00A56B55">
        <w:rPr>
          <w:rFonts w:ascii="Sylfaen" w:eastAsia="Times New Roman" w:hAnsi="Sylfaen" w:cs="Times New Roman"/>
          <w:sz w:val="24"/>
          <w:szCs w:val="24"/>
          <w:lang w:val="uk-UA" w:eastAsia="ru-RU"/>
        </w:rPr>
        <w:t>/</w:t>
      </w:r>
      <w:r w:rsidRPr="00A56B55">
        <w:rPr>
          <w:rFonts w:ascii="Sylfaen" w:eastAsia="Times New Roman" w:hAnsi="Sylfaen" w:cs="Sylfaen"/>
          <w:sz w:val="24"/>
          <w:szCs w:val="24"/>
          <w:lang w:val="uk-UA" w:eastAsia="ru-RU"/>
        </w:rPr>
        <w:t>მლ</w:t>
      </w:r>
      <w:r w:rsidRPr="00A56B55">
        <w:rPr>
          <w:rFonts w:ascii="Sylfaen" w:eastAsia="Times New Roman" w:hAnsi="Sylfaen" w:cs="Times New Roman"/>
          <w:sz w:val="24"/>
          <w:szCs w:val="24"/>
          <w:lang w:val="uk-UA" w:eastAsia="ru-RU"/>
        </w:rPr>
        <w:t xml:space="preserve"> (CV</w:t>
      </w:r>
      <w:r w:rsidRPr="00A56B55">
        <w:rPr>
          <w:rFonts w:ascii="Sylfaen" w:eastAsia="Times New Roman" w:hAnsi="Sylfaen" w:cs="Times New Roman"/>
          <w:sz w:val="24"/>
          <w:szCs w:val="24"/>
          <w:lang w:val="ka-GE" w:eastAsia="ru-RU"/>
        </w:rPr>
        <w:t xml:space="preserve"> </w:t>
      </w:r>
      <w:r w:rsidRPr="00A56B55">
        <w:rPr>
          <w:rFonts w:ascii="Sylfaen" w:eastAsia="Times New Roman" w:hAnsi="Sylfaen" w:cs="Times New Roman"/>
          <w:sz w:val="24"/>
          <w:szCs w:val="24"/>
          <w:lang w:val="uk-UA" w:eastAsia="ru-RU"/>
        </w:rPr>
        <w:t xml:space="preserve">40%). </w:t>
      </w:r>
      <w:r w:rsidRPr="00A56B55">
        <w:rPr>
          <w:rFonts w:ascii="Sylfaen" w:eastAsia="Times New Roman" w:hAnsi="Sylfaen" w:cs="Sylfaen"/>
          <w:sz w:val="24"/>
          <w:szCs w:val="24"/>
          <w:lang w:val="uk-UA" w:eastAsia="ru-RU"/>
        </w:rPr>
        <w:t>ვინაიდან</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სილდენაფილი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და</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მისი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ძირითადი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მოცირკულირე</w:t>
      </w:r>
      <w:r w:rsidRPr="00A56B55">
        <w:rPr>
          <w:rFonts w:ascii="Sylfaen" w:eastAsia="Times New Roman" w:hAnsi="Sylfaen" w:cs="Times New Roman"/>
          <w:sz w:val="24"/>
          <w:szCs w:val="24"/>
          <w:lang w:val="uk-UA" w:eastAsia="ru-RU"/>
        </w:rPr>
        <w:t xml:space="preserve"> </w:t>
      </w:r>
      <w:r w:rsidR="00F01205" w:rsidRPr="00A56B55">
        <w:rPr>
          <w:rFonts w:ascii="Sylfaen" w:eastAsia="Times New Roman" w:hAnsi="Sylfaen" w:cs="Sylfaen"/>
          <w:sz w:val="24"/>
          <w:szCs w:val="24"/>
          <w:lang w:val="uk-UA" w:eastAsia="ru-RU"/>
        </w:rPr>
        <w:t xml:space="preserve">მეტაბოლიტი </w:t>
      </w:r>
      <w:r w:rsidRPr="00A56B55">
        <w:rPr>
          <w:rFonts w:ascii="Sylfaen" w:eastAsia="Times New Roman" w:hAnsi="Sylfaen" w:cs="Times New Roman"/>
          <w:sz w:val="24"/>
          <w:szCs w:val="24"/>
          <w:lang w:val="uk-UA" w:eastAsia="ru-RU"/>
        </w:rPr>
        <w:t>N-</w:t>
      </w:r>
      <w:r w:rsidRPr="00A56B55">
        <w:rPr>
          <w:rFonts w:ascii="Sylfaen" w:eastAsia="Times New Roman" w:hAnsi="Sylfaen" w:cs="Sylfaen"/>
          <w:sz w:val="24"/>
          <w:szCs w:val="24"/>
          <w:lang w:val="uk-UA" w:eastAsia="ru-RU"/>
        </w:rPr>
        <w:t>დესმეთილი</w:t>
      </w:r>
      <w:r w:rsidRPr="00A56B55">
        <w:rPr>
          <w:rFonts w:ascii="Sylfaen" w:eastAsia="Times New Roman" w:hAnsi="Sylfaen" w:cs="Times New Roman"/>
          <w:sz w:val="24"/>
          <w:szCs w:val="24"/>
          <w:lang w:val="uk-UA" w:eastAsia="ru-RU"/>
        </w:rPr>
        <w:t>) 96%-</w:t>
      </w:r>
      <w:r w:rsidRPr="00A56B55">
        <w:rPr>
          <w:rFonts w:ascii="Sylfaen" w:eastAsia="Times New Roman" w:hAnsi="Sylfaen" w:cs="Sylfaen"/>
          <w:sz w:val="24"/>
          <w:szCs w:val="24"/>
          <w:lang w:val="uk-UA" w:eastAsia="ru-RU"/>
        </w:rPr>
        <w:t>ით</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უკავშირდება</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პლაზმურ</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ცილებს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სილდენაფილის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საშუალო</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მაქსიმალური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თავისუფალი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პლაზმური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კონცენტრაცია</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არის</w:t>
      </w:r>
      <w:r w:rsidRPr="00A56B55">
        <w:rPr>
          <w:rFonts w:ascii="Sylfaen" w:eastAsia="Times New Roman" w:hAnsi="Sylfaen" w:cs="Times New Roman"/>
          <w:sz w:val="24"/>
          <w:szCs w:val="24"/>
          <w:lang w:val="uk-UA" w:eastAsia="ru-RU"/>
        </w:rPr>
        <w:t xml:space="preserve"> 18 </w:t>
      </w:r>
      <w:r w:rsidRPr="00A56B55">
        <w:rPr>
          <w:rFonts w:ascii="Sylfaen" w:eastAsia="Times New Roman" w:hAnsi="Sylfaen" w:cs="Sylfaen"/>
          <w:sz w:val="24"/>
          <w:szCs w:val="24"/>
          <w:lang w:val="uk-UA" w:eastAsia="ru-RU"/>
        </w:rPr>
        <w:t>ნგ</w:t>
      </w:r>
      <w:r w:rsidRPr="00A56B55">
        <w:rPr>
          <w:rFonts w:ascii="Sylfaen" w:eastAsia="Times New Roman" w:hAnsi="Sylfaen" w:cs="Times New Roman"/>
          <w:sz w:val="24"/>
          <w:szCs w:val="24"/>
          <w:lang w:val="uk-UA" w:eastAsia="ru-RU"/>
        </w:rPr>
        <w:t>/</w:t>
      </w:r>
      <w:r w:rsidRPr="00A56B55">
        <w:rPr>
          <w:rFonts w:ascii="Sylfaen" w:eastAsia="Times New Roman" w:hAnsi="Sylfaen" w:cs="Sylfaen"/>
          <w:sz w:val="24"/>
          <w:szCs w:val="24"/>
          <w:lang w:val="uk-UA" w:eastAsia="ru-RU"/>
        </w:rPr>
        <w:t>მლ</w:t>
      </w:r>
      <w:r w:rsidRPr="00A56B55">
        <w:rPr>
          <w:rFonts w:ascii="Sylfaen" w:eastAsia="Times New Roman" w:hAnsi="Sylfaen" w:cs="Times New Roman"/>
          <w:sz w:val="24"/>
          <w:szCs w:val="24"/>
          <w:lang w:val="uk-UA" w:eastAsia="ru-RU"/>
        </w:rPr>
        <w:t xml:space="preserve"> (38 nM). </w:t>
      </w:r>
      <w:proofErr w:type="spellStart"/>
      <w:r w:rsidRPr="00A56B55">
        <w:rPr>
          <w:rFonts w:ascii="Sylfaen" w:eastAsia="Times New Roman" w:hAnsi="Sylfaen" w:cs="Sylfaen"/>
          <w:sz w:val="24"/>
          <w:szCs w:val="24"/>
          <w:lang w:val="ka-GE" w:eastAsia="ru-RU"/>
        </w:rPr>
        <w:t>ცილებთან</w:t>
      </w:r>
      <w:proofErr w:type="spellEnd"/>
      <w:r w:rsidRPr="00A56B55">
        <w:rPr>
          <w:rFonts w:ascii="Sylfaen" w:eastAsia="Times New Roman" w:hAnsi="Sylfaen" w:cs="Sylfaen"/>
          <w:sz w:val="24"/>
          <w:szCs w:val="24"/>
          <w:lang w:val="ka-GE" w:eastAsia="ru-RU"/>
        </w:rPr>
        <w:t xml:space="preserve"> კავშირი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არ</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არის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დამოკიდებული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პრეპარატის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საერთო</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კონცენტრაციაზე</w:t>
      </w:r>
      <w:r w:rsidRPr="00A56B55">
        <w:rPr>
          <w:rFonts w:ascii="Sylfaen" w:eastAsia="Times New Roman" w:hAnsi="Sylfaen" w:cs="Sylfaen"/>
          <w:sz w:val="24"/>
          <w:szCs w:val="24"/>
          <w:lang w:val="ka-GE" w:eastAsia="ru-RU"/>
        </w:rPr>
        <w:t>.</w:t>
      </w:r>
    </w:p>
    <w:p w14:paraId="733787D7" w14:textId="77777777" w:rsidR="00CF5024" w:rsidRPr="00A56B55" w:rsidRDefault="00CF5024" w:rsidP="00DB568C">
      <w:pPr>
        <w:spacing w:after="0"/>
        <w:jc w:val="both"/>
        <w:rPr>
          <w:rFonts w:ascii="Sylfaen" w:eastAsia="Times New Roman" w:hAnsi="Sylfaen" w:cs="Times New Roman"/>
          <w:sz w:val="24"/>
          <w:szCs w:val="24"/>
          <w:lang w:val="ka-GE" w:eastAsia="ru-RU"/>
        </w:rPr>
      </w:pPr>
      <w:r w:rsidRPr="00A56B55">
        <w:rPr>
          <w:rFonts w:ascii="Sylfaen" w:eastAsia="Times New Roman" w:hAnsi="Sylfaen" w:cs="Sylfaen"/>
          <w:sz w:val="24"/>
          <w:szCs w:val="24"/>
          <w:lang w:val="uk-UA" w:eastAsia="ru-RU"/>
        </w:rPr>
        <w:t>ჯანმრთელ</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მოხალისეებში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სილდენაფილის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ka-GE" w:eastAsia="ru-RU"/>
        </w:rPr>
        <w:t>გამოყენებისას</w:t>
      </w:r>
      <w:r w:rsidRPr="00A56B55">
        <w:rPr>
          <w:rFonts w:ascii="Sylfaen" w:eastAsia="Times New Roman" w:hAnsi="Sylfaen" w:cs="Times New Roman"/>
          <w:sz w:val="24"/>
          <w:szCs w:val="24"/>
          <w:lang w:val="uk-UA" w:eastAsia="ru-RU"/>
        </w:rPr>
        <w:t xml:space="preserve"> (100 </w:t>
      </w:r>
      <w:r w:rsidRPr="00A56B55">
        <w:rPr>
          <w:rFonts w:ascii="Sylfaen" w:eastAsia="Times New Roman" w:hAnsi="Sylfaen" w:cs="Sylfaen"/>
          <w:sz w:val="24"/>
          <w:szCs w:val="24"/>
          <w:lang w:val="uk-UA" w:eastAsia="ru-RU"/>
        </w:rPr>
        <w:t>მგ</w:t>
      </w:r>
      <w:r w:rsidRPr="00A56B55">
        <w:rPr>
          <w:rFonts w:ascii="Sylfaen" w:eastAsia="Times New Roman" w:hAnsi="Sylfaen" w:cs="Sylfaen"/>
          <w:sz w:val="24"/>
          <w:szCs w:val="24"/>
          <w:lang w:val="ka-GE" w:eastAsia="ru-RU"/>
        </w:rPr>
        <w:t xml:space="preserve"> - ერთჯერადად</w:t>
      </w:r>
      <w:r w:rsidRPr="00A56B55">
        <w:rPr>
          <w:rFonts w:ascii="Sylfaen" w:eastAsia="Times New Roman" w:hAnsi="Sylfaen" w:cs="Times New Roman"/>
          <w:sz w:val="24"/>
          <w:szCs w:val="24"/>
          <w:lang w:val="uk-UA" w:eastAsia="ru-RU"/>
        </w:rPr>
        <w:t>)</w:t>
      </w:r>
      <w:r w:rsidRPr="00A56B55">
        <w:rPr>
          <w:rFonts w:ascii="Sylfaen" w:eastAsia="Times New Roman" w:hAnsi="Sylfaen" w:cs="Times New Roman"/>
          <w:sz w:val="24"/>
          <w:szCs w:val="24"/>
          <w:lang w:val="ka-GE" w:eastAsia="ru-RU"/>
        </w:rPr>
        <w:t xml:space="preserve"> </w:t>
      </w:r>
      <w:r w:rsidRPr="00A56B55">
        <w:rPr>
          <w:rFonts w:ascii="Sylfaen" w:eastAsia="Times New Roman" w:hAnsi="Sylfaen" w:cs="Sylfaen"/>
          <w:sz w:val="24"/>
          <w:szCs w:val="24"/>
          <w:lang w:val="uk-UA" w:eastAsia="ru-RU"/>
        </w:rPr>
        <w:t>მიღებული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დოზის</w:t>
      </w:r>
      <w:r w:rsidRPr="00A56B55">
        <w:rPr>
          <w:rFonts w:ascii="Sylfaen" w:eastAsia="Times New Roman" w:hAnsi="Sylfaen" w:cs="Times New Roman"/>
          <w:sz w:val="24"/>
          <w:szCs w:val="24"/>
          <w:lang w:val="uk-UA" w:eastAsia="ru-RU"/>
        </w:rPr>
        <w:t xml:space="preserve"> 0,0002%-</w:t>
      </w:r>
      <w:r w:rsidRPr="00A56B55">
        <w:rPr>
          <w:rFonts w:ascii="Sylfaen" w:eastAsia="Times New Roman" w:hAnsi="Sylfaen" w:cs="Sylfaen"/>
          <w:sz w:val="24"/>
          <w:szCs w:val="24"/>
          <w:lang w:val="uk-UA" w:eastAsia="ru-RU"/>
        </w:rPr>
        <w:t>ზე</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ნაკლები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საშუალოდ</w:t>
      </w:r>
      <w:r w:rsidRPr="00A56B55">
        <w:rPr>
          <w:rFonts w:ascii="Sylfaen" w:eastAsia="Times New Roman" w:hAnsi="Sylfaen" w:cs="Times New Roman"/>
          <w:sz w:val="24"/>
          <w:szCs w:val="24"/>
          <w:lang w:val="uk-UA" w:eastAsia="ru-RU"/>
        </w:rPr>
        <w:t xml:space="preserve"> 188 </w:t>
      </w:r>
      <w:r w:rsidRPr="00A56B55">
        <w:rPr>
          <w:rFonts w:ascii="Sylfaen" w:eastAsia="Times New Roman" w:hAnsi="Sylfaen" w:cs="Sylfaen"/>
          <w:sz w:val="24"/>
          <w:szCs w:val="24"/>
          <w:lang w:val="uk-UA" w:eastAsia="ru-RU"/>
        </w:rPr>
        <w:t>ნგ</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ka-GE" w:eastAsia="ru-RU"/>
        </w:rPr>
        <w:t>აღინიშნებოდა</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ეაკულატში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დოზი</w:t>
      </w:r>
      <w:r w:rsidRPr="00A56B55">
        <w:rPr>
          <w:rFonts w:ascii="Sylfaen" w:eastAsia="Times New Roman" w:hAnsi="Sylfaen" w:cs="Sylfaen"/>
          <w:sz w:val="24"/>
          <w:szCs w:val="24"/>
          <w:lang w:val="ka-GE" w:eastAsia="ru-RU"/>
        </w:rPr>
        <w:t xml:space="preserve">რებიდან </w:t>
      </w:r>
      <w:r w:rsidRPr="00A56B55">
        <w:rPr>
          <w:rFonts w:ascii="Sylfaen" w:eastAsia="Times New Roman" w:hAnsi="Sylfaen" w:cs="Times New Roman"/>
          <w:sz w:val="24"/>
          <w:szCs w:val="24"/>
          <w:lang w:val="uk-UA" w:eastAsia="ru-RU"/>
        </w:rPr>
        <w:t xml:space="preserve">90 </w:t>
      </w:r>
      <w:r w:rsidRPr="00A56B55">
        <w:rPr>
          <w:rFonts w:ascii="Sylfaen" w:eastAsia="Times New Roman" w:hAnsi="Sylfaen" w:cs="Sylfaen"/>
          <w:sz w:val="24"/>
          <w:szCs w:val="24"/>
          <w:lang w:val="uk-UA" w:eastAsia="ru-RU"/>
        </w:rPr>
        <w:t>წუთის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შემდეგ</w:t>
      </w:r>
      <w:r w:rsidRPr="00A56B55">
        <w:rPr>
          <w:rFonts w:ascii="Sylfaen" w:eastAsia="Times New Roman" w:hAnsi="Sylfaen" w:cs="Times New Roman"/>
          <w:sz w:val="24"/>
          <w:szCs w:val="24"/>
          <w:lang w:val="uk-UA" w:eastAsia="ru-RU"/>
        </w:rPr>
        <w:t xml:space="preserve">. </w:t>
      </w:r>
    </w:p>
    <w:p w14:paraId="34632B68" w14:textId="6796A18D" w:rsidR="00CF5024" w:rsidRPr="00A56B55" w:rsidRDefault="00CF1B56" w:rsidP="00DB568C">
      <w:pPr>
        <w:spacing w:before="8" w:after="0"/>
        <w:jc w:val="both"/>
        <w:rPr>
          <w:rFonts w:ascii="Sylfaen" w:eastAsia="Times New Roman" w:hAnsi="Sylfaen" w:cs="Sylfaen"/>
          <w:i/>
          <w:sz w:val="24"/>
          <w:szCs w:val="24"/>
          <w:lang w:val="uk-UA" w:eastAsia="ru-RU"/>
        </w:rPr>
      </w:pPr>
      <w:r w:rsidRPr="00A56B55">
        <w:rPr>
          <w:rFonts w:ascii="Sylfaen" w:eastAsia="Times New Roman" w:hAnsi="Sylfaen" w:cs="Sylfaen"/>
          <w:i/>
          <w:sz w:val="24"/>
          <w:szCs w:val="24"/>
          <w:lang w:val="uk-UA" w:eastAsia="ru-RU"/>
        </w:rPr>
        <w:t>მეტაბოლოზმი</w:t>
      </w:r>
    </w:p>
    <w:p w14:paraId="64D8C94D" w14:textId="22CAA096" w:rsidR="00521CC6" w:rsidRPr="00FC170A" w:rsidRDefault="00521CC6" w:rsidP="00DB568C">
      <w:pPr>
        <w:spacing w:after="0"/>
        <w:jc w:val="both"/>
        <w:rPr>
          <w:rFonts w:ascii="Sylfaen" w:eastAsia="Times New Roman" w:hAnsi="Sylfaen" w:cs="Sylfaen"/>
          <w:sz w:val="24"/>
          <w:szCs w:val="24"/>
          <w:lang w:val="ka-GE" w:eastAsia="ru-RU"/>
        </w:rPr>
      </w:pPr>
      <w:r w:rsidRPr="00A56B55">
        <w:rPr>
          <w:rFonts w:ascii="Sylfaen" w:eastAsia="Times New Roman" w:hAnsi="Sylfaen" w:cs="Sylfaen"/>
          <w:sz w:val="24"/>
          <w:szCs w:val="24"/>
          <w:lang w:val="uk-UA" w:eastAsia="ru-RU"/>
        </w:rPr>
        <w:t>სილდენაფილის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ძირითადად</w:t>
      </w:r>
      <w:r w:rsidRPr="00A56B55">
        <w:rPr>
          <w:rFonts w:ascii="Sylfaen" w:eastAsia="Times New Roman" w:hAnsi="Sylfaen" w:cs="Times New Roman"/>
          <w:sz w:val="24"/>
          <w:szCs w:val="24"/>
          <w:lang w:val="uk-UA" w:eastAsia="ru-RU"/>
        </w:rPr>
        <w:t xml:space="preserve"> </w:t>
      </w:r>
      <w:proofErr w:type="spellStart"/>
      <w:r w:rsidRPr="00A56B55">
        <w:rPr>
          <w:rFonts w:ascii="Sylfaen" w:eastAsia="Times New Roman" w:hAnsi="Sylfaen" w:cs="Times New Roman"/>
          <w:sz w:val="24"/>
          <w:szCs w:val="24"/>
          <w:lang w:val="ka-GE" w:eastAsia="ru-RU"/>
        </w:rPr>
        <w:t>მეტაბოლიზდბა</w:t>
      </w:r>
      <w:proofErr w:type="spellEnd"/>
      <w:r w:rsidRPr="00A56B55">
        <w:rPr>
          <w:rFonts w:ascii="Sylfaen" w:eastAsia="Times New Roman" w:hAnsi="Sylfaen" w:cs="Times New Roman"/>
          <w:sz w:val="24"/>
          <w:szCs w:val="24"/>
          <w:lang w:val="ka-GE" w:eastAsia="ru-RU"/>
        </w:rPr>
        <w:t xml:space="preserve"> </w:t>
      </w:r>
      <w:r w:rsidRPr="00A56B55">
        <w:rPr>
          <w:rFonts w:ascii="Sylfaen" w:eastAsia="Times New Roman" w:hAnsi="Sylfaen" w:cs="Sylfaen"/>
          <w:sz w:val="24"/>
          <w:szCs w:val="24"/>
          <w:lang w:val="uk-UA" w:eastAsia="ru-RU"/>
        </w:rPr>
        <w:t>ღვიძლის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მიკროსომური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იზოფერმენტები</w:t>
      </w:r>
      <w:r w:rsidRPr="00A56B55">
        <w:rPr>
          <w:rFonts w:ascii="Sylfaen" w:eastAsia="Times New Roman" w:hAnsi="Sylfaen" w:cs="Sylfaen"/>
          <w:sz w:val="24"/>
          <w:szCs w:val="24"/>
          <w:lang w:val="ka-GE" w:eastAsia="ru-RU"/>
        </w:rPr>
        <w:t xml:space="preserve">ს </w:t>
      </w:r>
      <w:r w:rsidRPr="00A56B55">
        <w:rPr>
          <w:rFonts w:ascii="Sylfaen" w:eastAsia="Times New Roman" w:hAnsi="Sylfaen" w:cs="Times New Roman"/>
          <w:sz w:val="24"/>
          <w:szCs w:val="24"/>
          <w:lang w:val="uk-UA" w:eastAsia="ru-RU"/>
        </w:rPr>
        <w:t>CYP3A4</w:t>
      </w:r>
      <w:r w:rsidRPr="00A56B55">
        <w:rPr>
          <w:rFonts w:ascii="Sylfaen" w:eastAsia="Times New Roman" w:hAnsi="Sylfaen" w:cs="Times New Roman"/>
          <w:sz w:val="24"/>
          <w:szCs w:val="24"/>
          <w:lang w:val="ka-GE" w:eastAsia="ru-RU"/>
        </w:rPr>
        <w:t>-ის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ძირითადი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გზა</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და</w:t>
      </w:r>
      <w:r w:rsidRPr="00A56B55">
        <w:rPr>
          <w:rFonts w:ascii="Sylfaen" w:eastAsia="Times New Roman" w:hAnsi="Sylfaen" w:cs="Times New Roman"/>
          <w:sz w:val="24"/>
          <w:szCs w:val="24"/>
          <w:lang w:val="uk-UA" w:eastAsia="ru-RU"/>
        </w:rPr>
        <w:t xml:space="preserve"> CYP2C9</w:t>
      </w:r>
      <w:r w:rsidRPr="00A56B55">
        <w:rPr>
          <w:rFonts w:ascii="Sylfaen" w:eastAsia="Times New Roman" w:hAnsi="Sylfaen" w:cs="Times New Roman"/>
          <w:sz w:val="24"/>
          <w:szCs w:val="24"/>
          <w:lang w:val="ka-GE" w:eastAsia="ru-RU"/>
        </w:rPr>
        <w:t>-ს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ka-GE" w:eastAsia="ru-RU"/>
        </w:rPr>
        <w:t>მეორეხარისხოვანი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გზა</w:t>
      </w:r>
      <w:r w:rsidRPr="00A56B55">
        <w:rPr>
          <w:rFonts w:ascii="Sylfaen" w:eastAsia="Times New Roman" w:hAnsi="Sylfaen" w:cs="Times New Roman"/>
          <w:sz w:val="24"/>
          <w:szCs w:val="24"/>
          <w:lang w:val="uk-UA" w:eastAsia="ru-RU"/>
        </w:rPr>
        <w:t>)</w:t>
      </w:r>
      <w:r w:rsidRPr="00A56B55">
        <w:rPr>
          <w:rFonts w:ascii="Sylfaen" w:eastAsia="Times New Roman" w:hAnsi="Sylfaen" w:cs="Times New Roman"/>
          <w:sz w:val="24"/>
          <w:szCs w:val="24"/>
          <w:lang w:val="ka-GE" w:eastAsia="ru-RU"/>
        </w:rPr>
        <w:t xml:space="preserve"> მეშვეობით</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Times New Roman"/>
          <w:sz w:val="24"/>
          <w:szCs w:val="24"/>
          <w:lang w:val="ka-GE" w:eastAsia="ru-RU"/>
        </w:rPr>
        <w:t xml:space="preserve">სისხლის საერთო მიმოქცევაში </w:t>
      </w:r>
      <w:r w:rsidR="00F01205" w:rsidRPr="00A56B55">
        <w:rPr>
          <w:rFonts w:ascii="Sylfaen" w:eastAsia="Times New Roman" w:hAnsi="Sylfaen" w:cs="Sylfaen"/>
          <w:sz w:val="24"/>
          <w:szCs w:val="24"/>
          <w:lang w:val="uk-UA" w:eastAsia="ru-RU"/>
        </w:rPr>
        <w:t>მოცირკულირე</w:t>
      </w:r>
      <w:r w:rsidR="00F01205"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ძირითადი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მეტაბოლიტი</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წარმოიქმნება</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სილდენაფილის</w:t>
      </w:r>
      <w:r w:rsidRPr="00A56B55">
        <w:rPr>
          <w:rFonts w:ascii="Sylfaen" w:eastAsia="Times New Roman" w:hAnsi="Sylfaen" w:cs="Times New Roman"/>
          <w:sz w:val="24"/>
          <w:szCs w:val="24"/>
          <w:lang w:val="uk-UA" w:eastAsia="ru-RU"/>
        </w:rPr>
        <w:t xml:space="preserve"> N-</w:t>
      </w:r>
      <w:r w:rsidRPr="00A56B55">
        <w:rPr>
          <w:rFonts w:ascii="Sylfaen" w:eastAsia="Times New Roman" w:hAnsi="Sylfaen" w:cs="Sylfaen"/>
          <w:sz w:val="24"/>
          <w:szCs w:val="24"/>
          <w:lang w:val="uk-UA" w:eastAsia="ru-RU"/>
        </w:rPr>
        <w:t>დ</w:t>
      </w:r>
      <w:r w:rsidRPr="00A56B55">
        <w:rPr>
          <w:rFonts w:ascii="Sylfaen" w:eastAsia="Times New Roman" w:hAnsi="Sylfaen" w:cs="Sylfaen"/>
          <w:sz w:val="24"/>
          <w:szCs w:val="24"/>
          <w:lang w:val="ka-GE" w:eastAsia="ru-RU"/>
        </w:rPr>
        <w:t>ე</w:t>
      </w:r>
      <w:r w:rsidRPr="00A56B55">
        <w:rPr>
          <w:rFonts w:ascii="Sylfaen" w:eastAsia="Times New Roman" w:hAnsi="Sylfaen" w:cs="Sylfaen"/>
          <w:sz w:val="24"/>
          <w:szCs w:val="24"/>
          <w:lang w:val="uk-UA" w:eastAsia="ru-RU"/>
        </w:rPr>
        <w:t>მეთილ</w:t>
      </w:r>
      <w:r w:rsidRPr="00A56B55">
        <w:rPr>
          <w:rFonts w:ascii="Sylfaen" w:eastAsia="Times New Roman" w:hAnsi="Sylfaen" w:cs="Sylfaen"/>
          <w:sz w:val="24"/>
          <w:szCs w:val="24"/>
          <w:lang w:val="ka-GE" w:eastAsia="ru-RU"/>
        </w:rPr>
        <w:t>ირებით.</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ამ</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uk-UA" w:eastAsia="ru-RU"/>
        </w:rPr>
        <w:t>მეტაბოლიტს</w:t>
      </w:r>
      <w:r w:rsidRPr="00A56B55">
        <w:rPr>
          <w:rFonts w:ascii="Sylfaen" w:eastAsia="Times New Roman" w:hAnsi="Sylfaen" w:cs="Times New Roman"/>
          <w:sz w:val="24"/>
          <w:szCs w:val="24"/>
          <w:lang w:val="uk-UA" w:eastAsia="ru-RU"/>
        </w:rPr>
        <w:t xml:space="preserve"> </w:t>
      </w:r>
      <w:r w:rsidRPr="00A56B55">
        <w:rPr>
          <w:rFonts w:ascii="Sylfaen" w:eastAsia="Times New Roman" w:hAnsi="Sylfaen" w:cs="Sylfaen"/>
          <w:sz w:val="24"/>
          <w:szCs w:val="24"/>
          <w:lang w:val="ka-GE" w:eastAsia="ru-RU"/>
        </w:rPr>
        <w:t>აქვს</w:t>
      </w:r>
      <w:r w:rsidRPr="00A56B55">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სილდენაფილის</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ka-GE" w:eastAsia="ru-RU"/>
        </w:rPr>
        <w:t>მსგავსი</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სელექციურობის</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პროფილი</w:t>
      </w:r>
      <w:r w:rsidRPr="00FC170A">
        <w:rPr>
          <w:rFonts w:ascii="Sylfaen" w:eastAsia="Times New Roman" w:hAnsi="Sylfaen" w:cs="Sylfaen"/>
          <w:sz w:val="24"/>
          <w:szCs w:val="24"/>
          <w:lang w:val="ka-GE" w:eastAsia="ru-RU"/>
        </w:rPr>
        <w:t xml:space="preserve"> </w:t>
      </w:r>
      <w:r w:rsidRPr="00FC170A">
        <w:rPr>
          <w:rFonts w:ascii="Sylfaen" w:eastAsia="Times New Roman" w:hAnsi="Sylfaen" w:cs="Sylfaen"/>
          <w:sz w:val="24"/>
          <w:szCs w:val="24"/>
          <w:lang w:val="uk-UA" w:eastAsia="ru-RU"/>
        </w:rPr>
        <w:t>ფოსფოდიეს</w:t>
      </w:r>
      <w:r w:rsidRPr="00FC170A">
        <w:rPr>
          <w:rFonts w:ascii="Sylfaen" w:eastAsia="Times New Roman" w:hAnsi="Sylfaen" w:cs="Sylfaen"/>
          <w:sz w:val="24"/>
          <w:szCs w:val="24"/>
          <w:lang w:val="ka-GE" w:eastAsia="ru-RU"/>
        </w:rPr>
        <w:t>თ</w:t>
      </w:r>
      <w:r w:rsidRPr="00FC170A">
        <w:rPr>
          <w:rFonts w:ascii="Sylfaen" w:eastAsia="Times New Roman" w:hAnsi="Sylfaen" w:cs="Sylfaen"/>
          <w:sz w:val="24"/>
          <w:szCs w:val="24"/>
          <w:lang w:val="uk-UA" w:eastAsia="ru-RU"/>
        </w:rPr>
        <w:t>ერაზ</w:t>
      </w:r>
      <w:r w:rsidRPr="00FC170A">
        <w:rPr>
          <w:rFonts w:ascii="Sylfaen" w:eastAsia="Times New Roman" w:hAnsi="Sylfaen" w:cs="Sylfaen"/>
          <w:sz w:val="24"/>
          <w:szCs w:val="24"/>
          <w:lang w:val="ka-GE" w:eastAsia="ru-RU"/>
        </w:rPr>
        <w:t>ების მიმართ,</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და</w:t>
      </w:r>
      <w:r w:rsidRPr="00FC170A">
        <w:rPr>
          <w:rFonts w:ascii="Sylfaen" w:eastAsia="Times New Roman" w:hAnsi="Sylfaen" w:cs="Sylfaen"/>
          <w:sz w:val="24"/>
          <w:szCs w:val="24"/>
          <w:lang w:val="ka-GE" w:eastAsia="ru-RU"/>
        </w:rPr>
        <w:t xml:space="preserve"> </w:t>
      </w:r>
      <w:r w:rsidRPr="00FC170A">
        <w:rPr>
          <w:rFonts w:ascii="Sylfaen" w:eastAsia="Times New Roman" w:hAnsi="Sylfaen" w:cs="Times New Roman"/>
          <w:i/>
          <w:sz w:val="24"/>
          <w:szCs w:val="24"/>
          <w:lang w:val="uk-UA" w:eastAsia="ru-RU"/>
        </w:rPr>
        <w:t>in vitro</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ka-GE" w:eastAsia="ru-RU"/>
        </w:rPr>
        <w:t>მისი</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მოქმედების</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ძალა</w:t>
      </w:r>
      <w:r w:rsidRPr="00FC170A">
        <w:rPr>
          <w:rFonts w:ascii="Sylfaen" w:eastAsia="Times New Roman" w:hAnsi="Sylfaen" w:cs="Times New Roman"/>
          <w:sz w:val="24"/>
          <w:szCs w:val="24"/>
          <w:lang w:val="uk-UA" w:eastAsia="ru-RU"/>
        </w:rPr>
        <w:t xml:space="preserve"> PDE5-</w:t>
      </w:r>
      <w:r w:rsidRPr="00FC170A">
        <w:rPr>
          <w:rFonts w:ascii="Sylfaen" w:eastAsia="Times New Roman" w:hAnsi="Sylfaen" w:cs="Sylfaen"/>
          <w:sz w:val="24"/>
          <w:szCs w:val="24"/>
          <w:lang w:val="uk-UA" w:eastAsia="ru-RU"/>
        </w:rPr>
        <w:t>ის</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მიმართ</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ka-GE" w:eastAsia="ru-RU"/>
        </w:rPr>
        <w:t>ძირითადი ნივთიერების აქტივობის</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დაახლოებით</w:t>
      </w:r>
      <w:r w:rsidRPr="00FC170A">
        <w:rPr>
          <w:rFonts w:ascii="Sylfaen" w:eastAsia="Times New Roman" w:hAnsi="Sylfaen" w:cs="Times New Roman"/>
          <w:sz w:val="24"/>
          <w:szCs w:val="24"/>
          <w:lang w:val="uk-UA" w:eastAsia="ru-RU"/>
        </w:rPr>
        <w:t xml:space="preserve"> 50%</w:t>
      </w:r>
      <w:r w:rsidRPr="00FC170A">
        <w:rPr>
          <w:rFonts w:ascii="Sylfaen" w:eastAsia="Times New Roman" w:hAnsi="Sylfaen" w:cs="Times New Roman"/>
          <w:sz w:val="24"/>
          <w:szCs w:val="24"/>
          <w:lang w:val="ka-GE" w:eastAsia="ru-RU"/>
        </w:rPr>
        <w:t>-ს შეადგენს</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ამ</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მეტაბოლიტის</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პლაზმ</w:t>
      </w:r>
      <w:r w:rsidRPr="00FC170A">
        <w:rPr>
          <w:rFonts w:ascii="Sylfaen" w:eastAsia="Times New Roman" w:hAnsi="Sylfaen" w:cs="Sylfaen"/>
          <w:sz w:val="24"/>
          <w:szCs w:val="24"/>
          <w:lang w:val="ka-GE" w:eastAsia="ru-RU"/>
        </w:rPr>
        <w:t>ური</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კონცენტრაცი</w:t>
      </w:r>
      <w:r w:rsidRPr="00FC170A">
        <w:rPr>
          <w:rFonts w:ascii="Sylfaen" w:eastAsia="Times New Roman" w:hAnsi="Sylfaen" w:cs="Sylfaen"/>
          <w:sz w:val="24"/>
          <w:szCs w:val="24"/>
          <w:lang w:val="ka-GE" w:eastAsia="ru-RU"/>
        </w:rPr>
        <w:t>ა</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სილდენაფილის</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კონცენტრაციის</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დაახლოებით</w:t>
      </w:r>
      <w:r w:rsidRPr="00FC170A">
        <w:rPr>
          <w:rFonts w:ascii="Sylfaen" w:eastAsia="Times New Roman" w:hAnsi="Sylfaen" w:cs="Times New Roman"/>
          <w:sz w:val="24"/>
          <w:szCs w:val="24"/>
          <w:lang w:val="uk-UA" w:eastAsia="ru-RU"/>
        </w:rPr>
        <w:t xml:space="preserve"> 40%-</w:t>
      </w:r>
      <w:r w:rsidRPr="00FC170A">
        <w:rPr>
          <w:rFonts w:ascii="Sylfaen" w:eastAsia="Times New Roman" w:hAnsi="Sylfaen" w:cs="Sylfaen"/>
          <w:sz w:val="24"/>
          <w:szCs w:val="24"/>
          <w:lang w:val="uk-UA" w:eastAsia="ru-RU"/>
        </w:rPr>
        <w:t>ს</w:t>
      </w:r>
      <w:r w:rsidRPr="00FC170A">
        <w:rPr>
          <w:rFonts w:ascii="Sylfaen" w:eastAsia="Times New Roman" w:hAnsi="Sylfaen" w:cs="Sylfaen"/>
          <w:sz w:val="24"/>
          <w:szCs w:val="24"/>
          <w:lang w:val="ka-GE" w:eastAsia="ru-RU"/>
        </w:rPr>
        <w:t xml:space="preserve"> </w:t>
      </w:r>
      <w:r w:rsidRPr="00FC170A">
        <w:rPr>
          <w:rFonts w:ascii="Sylfaen" w:eastAsia="Times New Roman" w:hAnsi="Sylfaen" w:cs="Sylfaen"/>
          <w:sz w:val="24"/>
          <w:szCs w:val="24"/>
          <w:lang w:val="uk-UA" w:eastAsia="ru-RU"/>
        </w:rPr>
        <w:t>შეადგენს</w:t>
      </w:r>
      <w:r w:rsidRPr="00FC170A">
        <w:rPr>
          <w:rFonts w:ascii="Sylfaen" w:eastAsia="Times New Roman" w:hAnsi="Sylfaen" w:cs="Times New Roman"/>
          <w:sz w:val="24"/>
          <w:szCs w:val="24"/>
          <w:lang w:val="uk-UA" w:eastAsia="ru-RU"/>
        </w:rPr>
        <w:t>. N</w:t>
      </w:r>
      <w:r w:rsidRPr="00FC170A">
        <w:rPr>
          <w:rFonts w:ascii="Sylfaen" w:eastAsia="Times New Roman" w:hAnsi="Sylfaen" w:cs="Sylfaen"/>
          <w:sz w:val="24"/>
          <w:szCs w:val="24"/>
          <w:lang w:val="uk-UA" w:eastAsia="ru-RU"/>
        </w:rPr>
        <w:t>-დემეთილური</w:t>
      </w:r>
      <w:r w:rsidRPr="00FC170A">
        <w:rPr>
          <w:rFonts w:ascii="Sylfaen" w:eastAsia="Times New Roman" w:hAnsi="Sylfaen" w:cs="Sylfaen"/>
          <w:sz w:val="24"/>
          <w:szCs w:val="24"/>
          <w:lang w:val="ka-GE" w:eastAsia="ru-RU"/>
        </w:rPr>
        <w:t xml:space="preserve"> </w:t>
      </w:r>
      <w:r w:rsidRPr="00FC170A">
        <w:rPr>
          <w:rFonts w:ascii="Sylfaen" w:eastAsia="Times New Roman" w:hAnsi="Sylfaen" w:cs="Sylfaen"/>
          <w:sz w:val="24"/>
          <w:szCs w:val="24"/>
          <w:lang w:val="uk-UA" w:eastAsia="ru-RU"/>
        </w:rPr>
        <w:t>მეტაბოლიტი განიცდის შემდგომ მეტაბოლიზმს</w:t>
      </w:r>
      <w:r w:rsidRPr="00FC170A">
        <w:rPr>
          <w:rFonts w:ascii="Sylfaen" w:eastAsia="Times New Roman" w:hAnsi="Sylfaen" w:cs="Sylfaen"/>
          <w:sz w:val="24"/>
          <w:szCs w:val="24"/>
          <w:lang w:val="ka-GE" w:eastAsia="ru-RU"/>
        </w:rPr>
        <w:t xml:space="preserve">, და მისი საბოლოო </w:t>
      </w:r>
      <w:proofErr w:type="spellStart"/>
      <w:r w:rsidRPr="00FC170A">
        <w:rPr>
          <w:rFonts w:ascii="Sylfaen" w:eastAsia="Times New Roman" w:hAnsi="Sylfaen" w:cs="Sylfaen"/>
          <w:sz w:val="24"/>
          <w:szCs w:val="24"/>
          <w:lang w:val="ka-GE" w:eastAsia="ru-RU"/>
        </w:rPr>
        <w:t>ნახევარგამოყოფის</w:t>
      </w:r>
      <w:proofErr w:type="spellEnd"/>
      <w:r w:rsidRPr="00FC170A">
        <w:rPr>
          <w:rFonts w:ascii="Sylfaen" w:eastAsia="Times New Roman" w:hAnsi="Sylfaen" w:cs="Sylfaen"/>
          <w:sz w:val="24"/>
          <w:szCs w:val="24"/>
          <w:lang w:val="ka-GE" w:eastAsia="ru-RU"/>
        </w:rPr>
        <w:t xml:space="preserve"> პერიოდი დაახლოებით </w:t>
      </w:r>
      <w:r w:rsidRPr="00FC170A">
        <w:rPr>
          <w:rFonts w:ascii="Sylfaen" w:eastAsia="Times New Roman" w:hAnsi="Sylfaen" w:cs="Times New Roman"/>
          <w:sz w:val="24"/>
          <w:szCs w:val="24"/>
          <w:lang w:val="uk-UA" w:eastAsia="ru-RU"/>
        </w:rPr>
        <w:t xml:space="preserve">4 </w:t>
      </w:r>
      <w:r w:rsidRPr="00FC170A">
        <w:rPr>
          <w:rFonts w:ascii="Sylfaen" w:eastAsia="Times New Roman" w:hAnsi="Sylfaen" w:cs="Sylfaen"/>
          <w:sz w:val="24"/>
          <w:szCs w:val="24"/>
          <w:lang w:val="uk-UA" w:eastAsia="ru-RU"/>
        </w:rPr>
        <w:t>სთ</w:t>
      </w:r>
      <w:r w:rsidRPr="00FC170A">
        <w:rPr>
          <w:rFonts w:ascii="Sylfaen" w:eastAsia="Times New Roman" w:hAnsi="Sylfaen" w:cs="Sylfaen"/>
          <w:sz w:val="24"/>
          <w:szCs w:val="24"/>
          <w:lang w:val="ka-GE" w:eastAsia="ru-RU"/>
        </w:rPr>
        <w:t>-ს შეადგენს.</w:t>
      </w:r>
      <w:r w:rsidRPr="00FC170A">
        <w:rPr>
          <w:rFonts w:ascii="Sylfaen" w:eastAsia="Times New Roman" w:hAnsi="Sylfaen" w:cs="Sylfaen"/>
          <w:sz w:val="24"/>
          <w:szCs w:val="24"/>
          <w:lang w:val="uk-UA" w:eastAsia="ru-RU"/>
        </w:rPr>
        <w:t xml:space="preserve"> </w:t>
      </w:r>
    </w:p>
    <w:p w14:paraId="4D588F80" w14:textId="2EEC9FE5" w:rsidR="00521CC6" w:rsidRPr="00FC170A" w:rsidRDefault="00CF1B56" w:rsidP="00DB568C">
      <w:pPr>
        <w:spacing w:before="8" w:after="0"/>
        <w:jc w:val="both"/>
        <w:rPr>
          <w:rFonts w:ascii="Sylfaen" w:eastAsia="Times New Roman" w:hAnsi="Sylfaen" w:cs="Sylfaen"/>
          <w:i/>
          <w:sz w:val="24"/>
          <w:szCs w:val="24"/>
          <w:lang w:val="uk-UA" w:eastAsia="ru-RU"/>
        </w:rPr>
      </w:pPr>
      <w:r w:rsidRPr="00FC170A">
        <w:rPr>
          <w:rFonts w:ascii="Sylfaen" w:eastAsia="Times New Roman" w:hAnsi="Sylfaen" w:cs="Sylfaen"/>
          <w:i/>
          <w:sz w:val="24"/>
          <w:szCs w:val="24"/>
          <w:lang w:val="uk-UA" w:eastAsia="ru-RU"/>
        </w:rPr>
        <w:t>გამოყოფა</w:t>
      </w:r>
    </w:p>
    <w:p w14:paraId="5985F040" w14:textId="17E8C532" w:rsidR="00521CC6" w:rsidRPr="00FC170A" w:rsidRDefault="00521CC6" w:rsidP="00DB568C">
      <w:pPr>
        <w:spacing w:after="0"/>
        <w:jc w:val="both"/>
        <w:rPr>
          <w:rFonts w:ascii="Sylfaen" w:eastAsia="Times New Roman" w:hAnsi="Sylfaen" w:cs="Times New Roman"/>
          <w:sz w:val="24"/>
          <w:szCs w:val="24"/>
          <w:lang w:val="ka-GE" w:eastAsia="ru-RU"/>
        </w:rPr>
      </w:pPr>
      <w:r w:rsidRPr="00FC170A">
        <w:rPr>
          <w:rFonts w:ascii="Sylfaen" w:eastAsia="Times New Roman" w:hAnsi="Sylfaen" w:cs="Sylfaen"/>
          <w:sz w:val="24"/>
          <w:szCs w:val="24"/>
          <w:lang w:val="uk-UA" w:eastAsia="ru-RU"/>
        </w:rPr>
        <w:t>სილდენაფილის</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საერთო</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კლირენსი</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შეადგენს</w:t>
      </w:r>
      <w:r w:rsidRPr="00FC170A">
        <w:rPr>
          <w:rFonts w:ascii="Sylfaen" w:eastAsia="Times New Roman" w:hAnsi="Sylfaen" w:cs="Times New Roman"/>
          <w:sz w:val="24"/>
          <w:szCs w:val="24"/>
          <w:lang w:val="uk-UA" w:eastAsia="ru-RU"/>
        </w:rPr>
        <w:t xml:space="preserve"> 41</w:t>
      </w:r>
      <w:r w:rsidR="00C03D37"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uk-UA" w:eastAsia="ru-RU"/>
        </w:rPr>
        <w:t>ლ</w:t>
      </w:r>
      <w:r w:rsidRPr="00FC170A">
        <w:rPr>
          <w:rFonts w:ascii="Sylfaen" w:eastAsia="Times New Roman" w:hAnsi="Sylfaen" w:cs="Sylfaen"/>
          <w:sz w:val="24"/>
          <w:szCs w:val="24"/>
          <w:lang w:val="ka-GE" w:eastAsia="ru-RU"/>
        </w:rPr>
        <w:t>/სთ</w:t>
      </w:r>
      <w:r w:rsidRPr="00FC170A">
        <w:rPr>
          <w:rFonts w:ascii="Sylfaen" w:eastAsia="Times New Roman" w:hAnsi="Sylfaen" w:cs="Times New Roman"/>
          <w:sz w:val="24"/>
          <w:szCs w:val="24"/>
          <w:lang w:val="uk-UA" w:eastAsia="ru-RU"/>
        </w:rPr>
        <w:t>-</w:t>
      </w:r>
      <w:r w:rsidRPr="00FC170A">
        <w:rPr>
          <w:rFonts w:ascii="Sylfaen" w:eastAsia="Times New Roman" w:hAnsi="Sylfaen" w:cs="Sylfaen"/>
          <w:sz w:val="24"/>
          <w:szCs w:val="24"/>
          <w:lang w:val="uk-UA" w:eastAsia="ru-RU"/>
        </w:rPr>
        <w:t>ს</w:t>
      </w:r>
      <w:r w:rsidRPr="00FC170A">
        <w:rPr>
          <w:rFonts w:ascii="Sylfaen" w:eastAsia="Times New Roman" w:hAnsi="Sylfaen" w:cs="Times New Roman"/>
          <w:sz w:val="24"/>
          <w:szCs w:val="24"/>
          <w:lang w:val="ka-GE" w:eastAsia="ru-RU"/>
        </w:rPr>
        <w:t xml:space="preserve">, საბოლოო </w:t>
      </w:r>
      <w:proofErr w:type="spellStart"/>
      <w:r w:rsidRPr="00FC170A">
        <w:rPr>
          <w:rFonts w:ascii="Sylfaen" w:eastAsia="Times New Roman" w:hAnsi="Sylfaen" w:cs="Times New Roman"/>
          <w:sz w:val="24"/>
          <w:szCs w:val="24"/>
          <w:lang w:val="ka-GE" w:eastAsia="ru-RU"/>
        </w:rPr>
        <w:t>ნახევარგამოყოფის</w:t>
      </w:r>
      <w:proofErr w:type="spellEnd"/>
      <w:r w:rsidRPr="00FC170A">
        <w:rPr>
          <w:rFonts w:ascii="Sylfaen" w:eastAsia="Times New Roman" w:hAnsi="Sylfaen" w:cs="Times New Roman"/>
          <w:sz w:val="24"/>
          <w:szCs w:val="24"/>
          <w:lang w:val="ka-GE" w:eastAsia="ru-RU"/>
        </w:rPr>
        <w:t xml:space="preserve"> პერიოდი შეადგენს 3-5 სთ-ს</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პერორალური</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ან</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ინტრავენური</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გამოყენების</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შემდეგ</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სილდენაფილი</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ka-GE" w:eastAsia="ru-RU"/>
        </w:rPr>
        <w:t>გამოიყოფა</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მეტაბოლიტების</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სახით</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ka-GE" w:eastAsia="ru-RU"/>
        </w:rPr>
        <w:t>ძირითადად ფეკალიებით</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მიღებული</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პერორალური</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დოზის</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დაახლოებით</w:t>
      </w:r>
      <w:r w:rsidRPr="00FC170A">
        <w:rPr>
          <w:rFonts w:ascii="Sylfaen" w:eastAsia="Times New Roman" w:hAnsi="Sylfaen" w:cs="Times New Roman"/>
          <w:sz w:val="24"/>
          <w:szCs w:val="24"/>
          <w:lang w:val="uk-UA" w:eastAsia="ru-RU"/>
        </w:rPr>
        <w:t xml:space="preserve"> 80%) </w:t>
      </w:r>
      <w:r w:rsidRPr="00FC170A">
        <w:rPr>
          <w:rFonts w:ascii="Sylfaen" w:eastAsia="Times New Roman" w:hAnsi="Sylfaen" w:cs="Sylfaen"/>
          <w:sz w:val="24"/>
          <w:szCs w:val="24"/>
          <w:lang w:val="uk-UA" w:eastAsia="ru-RU"/>
        </w:rPr>
        <w:t>და</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ნაკლებ</w:t>
      </w:r>
      <w:r w:rsidRPr="00FC170A">
        <w:rPr>
          <w:rFonts w:ascii="Sylfaen" w:eastAsia="Times New Roman" w:hAnsi="Sylfaen" w:cs="Sylfaen"/>
          <w:sz w:val="24"/>
          <w:szCs w:val="24"/>
          <w:lang w:val="ka-GE" w:eastAsia="ru-RU"/>
        </w:rPr>
        <w:t>ი ინტენსივობით</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შარდ</w:t>
      </w:r>
      <w:r w:rsidRPr="00FC170A">
        <w:rPr>
          <w:rFonts w:ascii="Sylfaen" w:eastAsia="Times New Roman" w:hAnsi="Sylfaen" w:cs="Sylfaen"/>
          <w:sz w:val="24"/>
          <w:szCs w:val="24"/>
          <w:lang w:val="ka-GE" w:eastAsia="ru-RU"/>
        </w:rPr>
        <w:t>ით</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მიღებული</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პერორალური</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დოზის</w:t>
      </w:r>
      <w:r w:rsidRPr="00FC170A">
        <w:rPr>
          <w:rFonts w:ascii="Sylfaen" w:eastAsia="Times New Roman" w:hAnsi="Sylfaen" w:cs="Times New Roman"/>
          <w:sz w:val="24"/>
          <w:szCs w:val="24"/>
          <w:lang w:val="uk-UA" w:eastAsia="ru-RU"/>
        </w:rPr>
        <w:t xml:space="preserve"> </w:t>
      </w:r>
      <w:r w:rsidRPr="00FC170A">
        <w:rPr>
          <w:rFonts w:ascii="Sylfaen" w:eastAsia="Times New Roman" w:hAnsi="Sylfaen" w:cs="Sylfaen"/>
          <w:sz w:val="24"/>
          <w:szCs w:val="24"/>
          <w:lang w:val="uk-UA" w:eastAsia="ru-RU"/>
        </w:rPr>
        <w:t>დაახლოებით</w:t>
      </w:r>
      <w:r w:rsidRPr="00FC170A">
        <w:rPr>
          <w:rFonts w:ascii="Sylfaen" w:eastAsia="Times New Roman" w:hAnsi="Sylfaen" w:cs="Times New Roman"/>
          <w:sz w:val="24"/>
          <w:szCs w:val="24"/>
          <w:lang w:val="uk-UA" w:eastAsia="ru-RU"/>
        </w:rPr>
        <w:t xml:space="preserve"> 13%).</w:t>
      </w:r>
    </w:p>
    <w:p w14:paraId="7051D3CB" w14:textId="77777777" w:rsidR="00FB68AE" w:rsidRPr="00FC170A" w:rsidRDefault="00FB68AE" w:rsidP="00DB568C">
      <w:pPr>
        <w:autoSpaceDE w:val="0"/>
        <w:autoSpaceDN w:val="0"/>
        <w:adjustRightInd w:val="0"/>
        <w:spacing w:after="0"/>
        <w:rPr>
          <w:rFonts w:ascii="Sylfaen" w:eastAsia="Times New Roman" w:hAnsi="Sylfaen" w:cs="Sylfaen"/>
          <w:sz w:val="24"/>
          <w:szCs w:val="24"/>
          <w:u w:val="single"/>
          <w:lang w:val="ka-GE"/>
        </w:rPr>
      </w:pPr>
      <w:proofErr w:type="spellStart"/>
      <w:r w:rsidRPr="00FC170A">
        <w:rPr>
          <w:rFonts w:ascii="Sylfaen" w:eastAsia="Times New Roman" w:hAnsi="Sylfaen" w:cs="Sylfaen"/>
          <w:sz w:val="24"/>
          <w:szCs w:val="24"/>
          <w:u w:val="single"/>
          <w:lang w:val="ka-GE"/>
        </w:rPr>
        <w:t>ფარმაკოკინეტიკა</w:t>
      </w:r>
      <w:proofErr w:type="spellEnd"/>
      <w:r w:rsidRPr="00FC170A">
        <w:rPr>
          <w:rFonts w:ascii="Sylfaen" w:eastAsia="Times New Roman" w:hAnsi="Sylfaen" w:cs="Sylfaen"/>
          <w:sz w:val="24"/>
          <w:szCs w:val="24"/>
          <w:u w:val="single"/>
          <w:lang w:val="ka-GE"/>
        </w:rPr>
        <w:t xml:space="preserve"> განსაკუთრებული ჯგუფების პაციენტებში </w:t>
      </w:r>
    </w:p>
    <w:p w14:paraId="0E36FEF2" w14:textId="77777777" w:rsidR="00FB68AE" w:rsidRPr="00FC170A" w:rsidRDefault="00FB68AE" w:rsidP="00DB568C">
      <w:pPr>
        <w:autoSpaceDE w:val="0"/>
        <w:autoSpaceDN w:val="0"/>
        <w:adjustRightInd w:val="0"/>
        <w:spacing w:after="0"/>
        <w:rPr>
          <w:rFonts w:ascii="Sylfaen" w:eastAsia="Times New Roman" w:hAnsi="Sylfaen" w:cs="Sylfaen"/>
          <w:i/>
          <w:sz w:val="24"/>
          <w:szCs w:val="24"/>
          <w:lang w:val="ka-GE"/>
        </w:rPr>
      </w:pPr>
      <w:r w:rsidRPr="00FC170A">
        <w:rPr>
          <w:rFonts w:ascii="Sylfaen" w:eastAsia="Times New Roman" w:hAnsi="Sylfaen" w:cs="Sylfaen"/>
          <w:i/>
          <w:sz w:val="24"/>
          <w:szCs w:val="24"/>
          <w:lang w:val="ka-GE"/>
        </w:rPr>
        <w:t>ხანდაზმული ასაკის პაციენტები</w:t>
      </w:r>
    </w:p>
    <w:p w14:paraId="6EDF487A" w14:textId="77777777" w:rsidR="00FB68AE" w:rsidRPr="00FC170A" w:rsidRDefault="00FB68AE" w:rsidP="00DB568C">
      <w:pPr>
        <w:spacing w:after="0"/>
        <w:jc w:val="both"/>
        <w:rPr>
          <w:rFonts w:ascii="Sylfaen" w:eastAsia="Times New Roman" w:hAnsi="Sylfaen" w:cs="Times New Roman"/>
          <w:sz w:val="24"/>
          <w:szCs w:val="24"/>
          <w:lang w:val="ka-GE" w:eastAsia="ru-RU"/>
        </w:rPr>
      </w:pPr>
      <w:r w:rsidRPr="00FC170A">
        <w:rPr>
          <w:rFonts w:ascii="Sylfaen" w:eastAsia="Times New Roman" w:hAnsi="Sylfaen" w:cs="Sylfaen"/>
          <w:sz w:val="24"/>
          <w:szCs w:val="24"/>
          <w:lang w:val="ka-GE"/>
        </w:rPr>
        <w:t xml:space="preserve">ჯანმრთელ ხანდაზმული ასაკის (65 წელზე მეტი) მოხალისეებში აღინიშნებოდა </w:t>
      </w:r>
      <w:proofErr w:type="spellStart"/>
      <w:r w:rsidRPr="00FC170A">
        <w:rPr>
          <w:rFonts w:ascii="Sylfaen" w:eastAsia="Times New Roman" w:hAnsi="Sylfaen" w:cs="Sylfaen"/>
          <w:sz w:val="24"/>
          <w:szCs w:val="24"/>
          <w:lang w:val="ka-GE"/>
        </w:rPr>
        <w:t>სილდენაფილის</w:t>
      </w:r>
      <w:proofErr w:type="spellEnd"/>
      <w:r w:rsidRPr="00FC170A">
        <w:rPr>
          <w:rFonts w:ascii="Sylfaen" w:eastAsia="Times New Roman" w:hAnsi="Sylfaen" w:cs="Sylfaen"/>
          <w:sz w:val="24"/>
          <w:szCs w:val="24"/>
          <w:lang w:val="ka-GE"/>
        </w:rPr>
        <w:t xml:space="preserve"> კლირენსის დაქვეითება, რის შედეგადაც 90%-ით იზრდებოდა </w:t>
      </w:r>
      <w:proofErr w:type="spellStart"/>
      <w:r w:rsidRPr="00FC170A">
        <w:rPr>
          <w:rFonts w:ascii="Sylfaen" w:eastAsia="Times New Roman" w:hAnsi="Sylfaen" w:cs="Sylfaen"/>
          <w:sz w:val="24"/>
          <w:szCs w:val="24"/>
          <w:lang w:val="ka-GE"/>
        </w:rPr>
        <w:t>სილდენაფილის</w:t>
      </w:r>
      <w:proofErr w:type="spellEnd"/>
      <w:r w:rsidRPr="00FC170A">
        <w:rPr>
          <w:rFonts w:ascii="Sylfaen" w:eastAsia="Times New Roman" w:hAnsi="Sylfaen" w:cs="Sylfaen"/>
          <w:sz w:val="24"/>
          <w:szCs w:val="24"/>
          <w:lang w:val="ka-GE"/>
        </w:rPr>
        <w:t xml:space="preserve"> და მისი აქტიური N-</w:t>
      </w:r>
      <w:proofErr w:type="spellStart"/>
      <w:r w:rsidRPr="00FC170A">
        <w:rPr>
          <w:rFonts w:ascii="Sylfaen" w:eastAsia="Times New Roman" w:hAnsi="Sylfaen" w:cs="Sylfaen"/>
          <w:sz w:val="24"/>
          <w:szCs w:val="24"/>
          <w:lang w:val="ka-GE"/>
        </w:rPr>
        <w:t>დემეთილური</w:t>
      </w:r>
      <w:proofErr w:type="spellEnd"/>
      <w:r w:rsidRPr="00FC170A">
        <w:rPr>
          <w:rFonts w:ascii="Sylfaen" w:eastAsia="Times New Roman" w:hAnsi="Sylfaen" w:cs="Sylfaen"/>
          <w:sz w:val="24"/>
          <w:szCs w:val="24"/>
          <w:lang w:val="ka-GE"/>
        </w:rPr>
        <w:t xml:space="preserve"> </w:t>
      </w:r>
      <w:proofErr w:type="spellStart"/>
      <w:r w:rsidRPr="00FC170A">
        <w:rPr>
          <w:rFonts w:ascii="Sylfaen" w:eastAsia="Times New Roman" w:hAnsi="Sylfaen" w:cs="Sylfaen"/>
          <w:sz w:val="24"/>
          <w:szCs w:val="24"/>
          <w:lang w:val="ka-GE"/>
        </w:rPr>
        <w:t>მეტაბოლიტის</w:t>
      </w:r>
      <w:proofErr w:type="spellEnd"/>
      <w:r w:rsidRPr="00FC170A">
        <w:rPr>
          <w:rFonts w:ascii="Sylfaen" w:eastAsia="Times New Roman" w:hAnsi="Sylfaen" w:cs="Sylfaen"/>
          <w:sz w:val="24"/>
          <w:szCs w:val="24"/>
          <w:lang w:val="ka-GE"/>
        </w:rPr>
        <w:t xml:space="preserve"> პლაზმური კონცენტრაციები შესაბამის </w:t>
      </w:r>
      <w:proofErr w:type="spellStart"/>
      <w:r w:rsidRPr="00FC170A">
        <w:rPr>
          <w:rFonts w:ascii="Sylfaen" w:eastAsia="Times New Roman" w:hAnsi="Sylfaen" w:cs="Sylfaen"/>
          <w:sz w:val="24"/>
          <w:szCs w:val="24"/>
          <w:lang w:val="ka-GE"/>
        </w:rPr>
        <w:t>კონცენტრაციებთან</w:t>
      </w:r>
      <w:proofErr w:type="spellEnd"/>
      <w:r w:rsidRPr="00FC170A">
        <w:rPr>
          <w:rFonts w:ascii="Sylfaen" w:eastAsia="Times New Roman" w:hAnsi="Sylfaen" w:cs="Sylfaen"/>
          <w:sz w:val="24"/>
          <w:szCs w:val="24"/>
          <w:lang w:val="ka-GE"/>
        </w:rPr>
        <w:t xml:space="preserve"> შედარებით ჯანმრთელ ახალგაზრდა ასაკის (18-45 წლის) მოხალისეებში. </w:t>
      </w:r>
      <w:r w:rsidRPr="00FC170A">
        <w:rPr>
          <w:rFonts w:ascii="Sylfaen" w:eastAsia="Times New Roman" w:hAnsi="Sylfaen" w:cs="Times New Roman"/>
          <w:sz w:val="24"/>
          <w:szCs w:val="24"/>
          <w:lang w:val="ka-GE" w:eastAsia="ru-RU"/>
        </w:rPr>
        <w:t xml:space="preserve">ასაკით განპირობებული პლაზმის </w:t>
      </w:r>
      <w:proofErr w:type="spellStart"/>
      <w:r w:rsidRPr="00FC170A">
        <w:rPr>
          <w:rFonts w:ascii="Sylfaen" w:eastAsia="Times New Roman" w:hAnsi="Sylfaen" w:cs="Times New Roman"/>
          <w:sz w:val="24"/>
          <w:szCs w:val="24"/>
          <w:lang w:val="ka-GE" w:eastAsia="ru-RU"/>
        </w:rPr>
        <w:t>ცილებთან</w:t>
      </w:r>
      <w:proofErr w:type="spellEnd"/>
      <w:r w:rsidRPr="00FC170A">
        <w:rPr>
          <w:rFonts w:ascii="Sylfaen" w:eastAsia="Times New Roman" w:hAnsi="Sylfaen" w:cs="Times New Roman"/>
          <w:sz w:val="24"/>
          <w:szCs w:val="24"/>
          <w:lang w:val="ka-GE" w:eastAsia="ru-RU"/>
        </w:rPr>
        <w:t xml:space="preserve"> განსხვავებული კავშირის გამო თავისუფალი </w:t>
      </w:r>
      <w:proofErr w:type="spellStart"/>
      <w:r w:rsidRPr="00FC170A">
        <w:rPr>
          <w:rFonts w:ascii="Sylfaen" w:eastAsia="Times New Roman" w:hAnsi="Sylfaen" w:cs="Times New Roman"/>
          <w:sz w:val="24"/>
          <w:szCs w:val="24"/>
          <w:lang w:val="ka-GE" w:eastAsia="ru-RU"/>
        </w:rPr>
        <w:t>სილდენაფილის</w:t>
      </w:r>
      <w:proofErr w:type="spellEnd"/>
      <w:r w:rsidRPr="00FC170A">
        <w:rPr>
          <w:rFonts w:ascii="Sylfaen" w:eastAsia="Times New Roman" w:hAnsi="Sylfaen" w:cs="Times New Roman"/>
          <w:sz w:val="24"/>
          <w:szCs w:val="24"/>
          <w:lang w:val="ka-GE" w:eastAsia="ru-RU"/>
        </w:rPr>
        <w:t xml:space="preserve"> პლაზმური კონცენტრაცია დაახლოებით 40 %-ით იზრდება.</w:t>
      </w:r>
    </w:p>
    <w:p w14:paraId="1050ECFB" w14:textId="77777777" w:rsidR="002A1753" w:rsidRPr="00FC170A" w:rsidRDefault="002A1753" w:rsidP="00DB568C">
      <w:pPr>
        <w:spacing w:after="0"/>
        <w:jc w:val="both"/>
        <w:rPr>
          <w:rFonts w:ascii="Sylfaen" w:eastAsia="Times New Roman" w:hAnsi="Sylfaen" w:cs="Sylfaen"/>
          <w:i/>
          <w:sz w:val="24"/>
          <w:szCs w:val="24"/>
          <w:lang w:val="ka-GE" w:eastAsia="ru-RU"/>
        </w:rPr>
      </w:pPr>
      <w:r w:rsidRPr="00FC170A">
        <w:rPr>
          <w:rFonts w:ascii="Sylfaen" w:eastAsia="Times New Roman" w:hAnsi="Sylfaen" w:cs="Sylfaen"/>
          <w:i/>
          <w:sz w:val="24"/>
          <w:szCs w:val="24"/>
          <w:lang w:val="ka-GE" w:eastAsia="ru-RU"/>
        </w:rPr>
        <w:t>თირკმლის</w:t>
      </w:r>
      <w:r w:rsidRPr="00FC170A">
        <w:rPr>
          <w:rFonts w:ascii="Sylfaen" w:eastAsia="Times New Roman" w:hAnsi="Sylfaen" w:cs="Times New Roman"/>
          <w:i/>
          <w:sz w:val="24"/>
          <w:szCs w:val="24"/>
          <w:lang w:val="ka-GE" w:eastAsia="ru-RU"/>
        </w:rPr>
        <w:t xml:space="preserve"> </w:t>
      </w:r>
      <w:r w:rsidRPr="00FC170A">
        <w:rPr>
          <w:rFonts w:ascii="Sylfaen" w:eastAsia="Times New Roman" w:hAnsi="Sylfaen" w:cs="Sylfaen"/>
          <w:i/>
          <w:sz w:val="24"/>
          <w:szCs w:val="24"/>
          <w:lang w:val="ka-GE" w:eastAsia="ru-RU"/>
        </w:rPr>
        <w:t>უკმარისობა</w:t>
      </w:r>
    </w:p>
    <w:p w14:paraId="0BA01B80" w14:textId="77777777" w:rsidR="002A1753" w:rsidRPr="003F07C5" w:rsidRDefault="002A1753" w:rsidP="00DB568C">
      <w:pPr>
        <w:spacing w:after="0"/>
        <w:jc w:val="both"/>
        <w:rPr>
          <w:rFonts w:ascii="Sylfaen" w:eastAsia="Times New Roman" w:hAnsi="Sylfaen" w:cs="Times New Roman"/>
          <w:sz w:val="24"/>
          <w:szCs w:val="24"/>
          <w:lang w:val="ka-GE" w:eastAsia="ru-RU"/>
        </w:rPr>
      </w:pPr>
      <w:r w:rsidRPr="00FC170A">
        <w:rPr>
          <w:rFonts w:ascii="Sylfaen" w:eastAsia="Times New Roman" w:hAnsi="Sylfaen" w:cs="Sylfaen"/>
          <w:sz w:val="24"/>
          <w:szCs w:val="24"/>
          <w:lang w:val="ka-GE" w:eastAsia="ru-RU"/>
        </w:rPr>
        <w:lastRenderedPageBreak/>
        <w:t>მსუბუქი</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და</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საშუალო</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ხარისხის</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თირკმლის</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უკმარისობის</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მქონე</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 xml:space="preserve">მოხალისეებში </w:t>
      </w:r>
      <w:r w:rsidRPr="00FC170A">
        <w:rPr>
          <w:rFonts w:ascii="Sylfaen" w:eastAsia="Times New Roman" w:hAnsi="Sylfaen" w:cs="Times New Roman"/>
          <w:sz w:val="24"/>
          <w:szCs w:val="24"/>
          <w:lang w:val="ka-GE" w:eastAsia="ru-RU"/>
        </w:rPr>
        <w:t>(</w:t>
      </w:r>
      <w:proofErr w:type="spellStart"/>
      <w:r w:rsidRPr="00FC170A">
        <w:rPr>
          <w:rFonts w:ascii="Sylfaen" w:eastAsia="Times New Roman" w:hAnsi="Sylfaen" w:cs="Sylfaen"/>
          <w:sz w:val="24"/>
          <w:szCs w:val="24"/>
          <w:lang w:val="ka-GE" w:eastAsia="ru-RU"/>
        </w:rPr>
        <w:t>კრეატინინის</w:t>
      </w:r>
      <w:proofErr w:type="spellEnd"/>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კლირენსი</w:t>
      </w:r>
      <w:r w:rsidRPr="00FC170A">
        <w:rPr>
          <w:rFonts w:ascii="Sylfaen" w:eastAsia="Times New Roman" w:hAnsi="Sylfaen" w:cs="Times New Roman"/>
          <w:sz w:val="24"/>
          <w:szCs w:val="24"/>
          <w:lang w:val="ka-GE" w:eastAsia="ru-RU"/>
        </w:rPr>
        <w:t xml:space="preserve"> შეადგენს 30-80 </w:t>
      </w:r>
      <w:r w:rsidRPr="00FC170A">
        <w:rPr>
          <w:rFonts w:ascii="Sylfaen" w:eastAsia="Times New Roman" w:hAnsi="Sylfaen" w:cs="Sylfaen"/>
          <w:sz w:val="24"/>
          <w:szCs w:val="24"/>
          <w:lang w:val="ka-GE" w:eastAsia="ru-RU"/>
        </w:rPr>
        <w:t>მლ</w:t>
      </w:r>
      <w:r w:rsidRPr="00FC170A">
        <w:rPr>
          <w:rFonts w:ascii="Sylfaen" w:eastAsia="Times New Roman" w:hAnsi="Sylfaen" w:cs="Times New Roman"/>
          <w:sz w:val="24"/>
          <w:szCs w:val="24"/>
          <w:lang w:val="ka-GE" w:eastAsia="ru-RU"/>
        </w:rPr>
        <w:t>/</w:t>
      </w:r>
      <w:proofErr w:type="spellStart"/>
      <w:r w:rsidRPr="00FC170A">
        <w:rPr>
          <w:rFonts w:ascii="Sylfaen" w:eastAsia="Times New Roman" w:hAnsi="Sylfaen" w:cs="Sylfaen"/>
          <w:sz w:val="24"/>
          <w:szCs w:val="24"/>
          <w:lang w:val="ka-GE" w:eastAsia="ru-RU"/>
        </w:rPr>
        <w:t>წთ</w:t>
      </w:r>
      <w:proofErr w:type="spellEnd"/>
      <w:r w:rsidRPr="00FC170A">
        <w:rPr>
          <w:rFonts w:ascii="Sylfaen" w:eastAsia="Times New Roman" w:hAnsi="Sylfaen" w:cs="Sylfaen"/>
          <w:sz w:val="24"/>
          <w:szCs w:val="24"/>
          <w:lang w:val="ka-GE" w:eastAsia="ru-RU"/>
        </w:rPr>
        <w:t>-ს</w:t>
      </w:r>
      <w:r w:rsidRPr="00FC170A">
        <w:rPr>
          <w:rFonts w:ascii="Sylfaen" w:eastAsia="Times New Roman" w:hAnsi="Sylfaen" w:cs="Times New Roman"/>
          <w:sz w:val="24"/>
          <w:szCs w:val="24"/>
          <w:lang w:val="ka-GE" w:eastAsia="ru-RU"/>
        </w:rPr>
        <w:t xml:space="preserve">) 50 </w:t>
      </w:r>
      <w:proofErr w:type="spellStart"/>
      <w:r w:rsidRPr="00FC170A">
        <w:rPr>
          <w:rFonts w:ascii="Sylfaen" w:eastAsia="Times New Roman" w:hAnsi="Sylfaen" w:cs="Sylfaen"/>
          <w:sz w:val="24"/>
          <w:szCs w:val="24"/>
          <w:lang w:val="ka-GE" w:eastAsia="ru-RU"/>
        </w:rPr>
        <w:t>მგ</w:t>
      </w:r>
      <w:proofErr w:type="spellEnd"/>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ერთჯერადი</w:t>
      </w:r>
      <w:r w:rsidRPr="00FC170A">
        <w:rPr>
          <w:rFonts w:ascii="Sylfaen" w:eastAsia="Times New Roman" w:hAnsi="Sylfaen" w:cs="Times New Roman"/>
          <w:sz w:val="24"/>
          <w:szCs w:val="24"/>
          <w:lang w:val="ka-GE" w:eastAsia="ru-RU"/>
        </w:rPr>
        <w:t xml:space="preserve"> </w:t>
      </w:r>
      <w:proofErr w:type="spellStart"/>
      <w:r w:rsidRPr="00FC170A">
        <w:rPr>
          <w:rFonts w:ascii="Sylfaen" w:eastAsia="Times New Roman" w:hAnsi="Sylfaen" w:cs="Sylfaen"/>
          <w:sz w:val="24"/>
          <w:szCs w:val="24"/>
          <w:lang w:val="ka-GE" w:eastAsia="ru-RU"/>
        </w:rPr>
        <w:t>პერორალური</w:t>
      </w:r>
      <w:proofErr w:type="spellEnd"/>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დოზის</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მიღების</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 xml:space="preserve">შემდეგ </w:t>
      </w:r>
      <w:proofErr w:type="spellStart"/>
      <w:r w:rsidRPr="00FC170A">
        <w:rPr>
          <w:rFonts w:ascii="Sylfaen" w:eastAsia="Times New Roman" w:hAnsi="Sylfaen" w:cs="Sylfaen"/>
          <w:sz w:val="24"/>
          <w:szCs w:val="24"/>
          <w:lang w:val="ka-GE" w:eastAsia="ru-RU"/>
        </w:rPr>
        <w:t>სილდენაფილის</w:t>
      </w:r>
      <w:proofErr w:type="spellEnd"/>
      <w:r w:rsidRPr="00FC170A">
        <w:rPr>
          <w:rFonts w:ascii="Sylfaen" w:eastAsia="Times New Roman" w:hAnsi="Sylfaen" w:cs="Times New Roman"/>
          <w:sz w:val="24"/>
          <w:szCs w:val="24"/>
          <w:lang w:val="ka-GE" w:eastAsia="ru-RU"/>
        </w:rPr>
        <w:t xml:space="preserve"> </w:t>
      </w:r>
      <w:proofErr w:type="spellStart"/>
      <w:r w:rsidRPr="00FC170A">
        <w:rPr>
          <w:rFonts w:ascii="Sylfaen" w:eastAsia="Times New Roman" w:hAnsi="Sylfaen" w:cs="Sylfaen"/>
          <w:sz w:val="24"/>
          <w:szCs w:val="24"/>
          <w:lang w:val="ka-GE" w:eastAsia="ru-RU"/>
        </w:rPr>
        <w:t>ფარმაკოკინეტიკა</w:t>
      </w:r>
      <w:proofErr w:type="spellEnd"/>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არ</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იცვლება</w:t>
      </w:r>
      <w:r w:rsidRPr="00FC170A">
        <w:rPr>
          <w:rFonts w:ascii="Sylfaen" w:eastAsia="Times New Roman" w:hAnsi="Sylfaen" w:cs="Times New Roman"/>
          <w:sz w:val="24"/>
          <w:szCs w:val="24"/>
          <w:lang w:val="ka-GE" w:eastAsia="ru-RU"/>
        </w:rPr>
        <w:t>. N-</w:t>
      </w:r>
      <w:proofErr w:type="spellStart"/>
      <w:r w:rsidRPr="00FC170A">
        <w:rPr>
          <w:rFonts w:ascii="Sylfaen" w:eastAsia="Times New Roman" w:hAnsi="Sylfaen" w:cs="Sylfaen"/>
          <w:sz w:val="24"/>
          <w:szCs w:val="24"/>
          <w:lang w:val="ka-GE" w:eastAsia="ru-RU"/>
        </w:rPr>
        <w:t>დესმეთილის</w:t>
      </w:r>
      <w:proofErr w:type="spellEnd"/>
      <w:r w:rsidRPr="00FC170A">
        <w:rPr>
          <w:rFonts w:ascii="Sylfaen" w:eastAsia="Times New Roman" w:hAnsi="Sylfaen" w:cs="Sylfaen"/>
          <w:sz w:val="24"/>
          <w:szCs w:val="24"/>
          <w:lang w:val="ka-GE" w:eastAsia="ru-RU"/>
        </w:rPr>
        <w:t xml:space="preserve"> </w:t>
      </w:r>
      <w:proofErr w:type="spellStart"/>
      <w:r w:rsidRPr="00FC170A">
        <w:rPr>
          <w:rFonts w:ascii="Sylfaen" w:eastAsia="Times New Roman" w:hAnsi="Sylfaen" w:cs="Sylfaen"/>
          <w:sz w:val="24"/>
          <w:szCs w:val="24"/>
          <w:lang w:val="ka-GE" w:eastAsia="ru-RU"/>
        </w:rPr>
        <w:t>მეტაბოლიტის</w:t>
      </w:r>
      <w:proofErr w:type="spellEnd"/>
      <w:r w:rsidRPr="00FC170A">
        <w:rPr>
          <w:rFonts w:ascii="Sylfaen" w:eastAsia="Times New Roman" w:hAnsi="Sylfaen" w:cs="Sylfaen"/>
          <w:sz w:val="24"/>
          <w:szCs w:val="24"/>
          <w:lang w:val="ka-GE" w:eastAsia="ru-RU"/>
        </w:rPr>
        <w:t xml:space="preserve"> საშუალო</w:t>
      </w:r>
      <w:r w:rsidRPr="00FC170A">
        <w:rPr>
          <w:rFonts w:ascii="Sylfaen" w:eastAsia="Times New Roman" w:hAnsi="Sylfaen" w:cs="Times New Roman"/>
          <w:sz w:val="24"/>
          <w:szCs w:val="24"/>
          <w:lang w:val="ka-GE" w:eastAsia="ru-RU"/>
        </w:rPr>
        <w:t xml:space="preserve"> AUC </w:t>
      </w:r>
      <w:r w:rsidRPr="00FC170A">
        <w:rPr>
          <w:rFonts w:ascii="Sylfaen" w:eastAsia="Times New Roman" w:hAnsi="Sylfaen" w:cs="Sylfaen"/>
          <w:sz w:val="24"/>
          <w:szCs w:val="24"/>
          <w:lang w:val="ka-GE" w:eastAsia="ru-RU"/>
        </w:rPr>
        <w:t>და</w:t>
      </w:r>
      <w:r w:rsidRPr="00FC170A">
        <w:rPr>
          <w:rFonts w:ascii="Sylfaen" w:eastAsia="Times New Roman" w:hAnsi="Sylfaen" w:cs="Times New Roman"/>
          <w:sz w:val="24"/>
          <w:szCs w:val="24"/>
          <w:lang w:val="ka-GE" w:eastAsia="ru-RU"/>
        </w:rPr>
        <w:t xml:space="preserve"> </w:t>
      </w:r>
      <w:proofErr w:type="spellStart"/>
      <w:r w:rsidRPr="00FC170A">
        <w:rPr>
          <w:rFonts w:ascii="Sylfaen" w:eastAsia="Times New Roman" w:hAnsi="Sylfaen" w:cs="Times New Roman"/>
          <w:sz w:val="24"/>
          <w:szCs w:val="24"/>
          <w:lang w:val="ka-GE" w:eastAsia="ru-RU"/>
        </w:rPr>
        <w:t>C</w:t>
      </w:r>
      <w:r w:rsidRPr="00FC170A">
        <w:rPr>
          <w:rFonts w:ascii="Sylfaen" w:eastAsia="Times New Roman" w:hAnsi="Sylfaen" w:cs="Times New Roman"/>
          <w:sz w:val="24"/>
          <w:szCs w:val="24"/>
          <w:vertAlign w:val="subscript"/>
          <w:lang w:val="ka-GE" w:eastAsia="ru-RU"/>
        </w:rPr>
        <w:t>max</w:t>
      </w:r>
      <w:proofErr w:type="spellEnd"/>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იზრდებოდა</w:t>
      </w:r>
      <w:r w:rsidRPr="00FC170A">
        <w:rPr>
          <w:rFonts w:ascii="Sylfaen" w:eastAsia="Times New Roman" w:hAnsi="Sylfaen" w:cs="Times New Roman"/>
          <w:sz w:val="24"/>
          <w:szCs w:val="24"/>
          <w:lang w:val="ka-GE" w:eastAsia="ru-RU"/>
        </w:rPr>
        <w:t xml:space="preserve"> 126%-მდე </w:t>
      </w:r>
      <w:r w:rsidRPr="00FC170A">
        <w:rPr>
          <w:rFonts w:ascii="Sylfaen" w:eastAsia="Times New Roman" w:hAnsi="Sylfaen" w:cs="Sylfaen"/>
          <w:sz w:val="24"/>
          <w:szCs w:val="24"/>
          <w:lang w:val="ka-GE" w:eastAsia="ru-RU"/>
        </w:rPr>
        <w:t>და</w:t>
      </w:r>
      <w:r w:rsidRPr="00FC170A">
        <w:rPr>
          <w:rFonts w:ascii="Sylfaen" w:eastAsia="Times New Roman" w:hAnsi="Sylfaen" w:cs="Times New Roman"/>
          <w:sz w:val="24"/>
          <w:szCs w:val="24"/>
          <w:lang w:val="ka-GE" w:eastAsia="ru-RU"/>
        </w:rPr>
        <w:t xml:space="preserve"> 73%-მდე </w:t>
      </w:r>
      <w:r w:rsidRPr="00FC170A">
        <w:rPr>
          <w:rFonts w:ascii="Sylfaen" w:eastAsia="Times New Roman" w:hAnsi="Sylfaen" w:cs="Sylfaen"/>
          <w:sz w:val="24"/>
          <w:szCs w:val="24"/>
          <w:lang w:val="ka-GE" w:eastAsia="ru-RU"/>
        </w:rPr>
        <w:t>შესაბამისად</w:t>
      </w:r>
      <w:r w:rsidRPr="00FC170A">
        <w:rPr>
          <w:rFonts w:ascii="Sylfaen" w:eastAsia="Times New Roman" w:hAnsi="Sylfaen" w:cs="Times New Roman"/>
          <w:sz w:val="24"/>
          <w:szCs w:val="24"/>
          <w:lang w:val="ka-GE" w:eastAsia="ru-RU"/>
        </w:rPr>
        <w:t xml:space="preserve">, იმავე </w:t>
      </w:r>
      <w:r w:rsidRPr="00FC170A">
        <w:rPr>
          <w:rFonts w:ascii="Sylfaen" w:eastAsia="Times New Roman" w:hAnsi="Sylfaen" w:cs="Sylfaen"/>
          <w:sz w:val="24"/>
          <w:szCs w:val="24"/>
          <w:lang w:val="ka-GE" w:eastAsia="ru-RU"/>
        </w:rPr>
        <w:t>ასაკის</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მოხალისეებთან</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შედარებით</w:t>
      </w:r>
      <w:r w:rsidRPr="00FC170A">
        <w:rPr>
          <w:rFonts w:ascii="Sylfaen" w:eastAsia="Times New Roman" w:hAnsi="Sylfaen" w:cs="Times New Roman"/>
          <w:sz w:val="24"/>
          <w:szCs w:val="24"/>
          <w:lang w:val="ka-GE" w:eastAsia="ru-RU"/>
        </w:rPr>
        <w:t xml:space="preserve">, რომლებსაც არ აღენიშნებოდა </w:t>
      </w:r>
      <w:r w:rsidRPr="00FC170A">
        <w:rPr>
          <w:rFonts w:ascii="Sylfaen" w:eastAsia="Times New Roman" w:hAnsi="Sylfaen" w:cs="Sylfaen"/>
          <w:sz w:val="24"/>
          <w:szCs w:val="24"/>
          <w:lang w:val="ka-GE" w:eastAsia="ru-RU"/>
        </w:rPr>
        <w:t>თირკმლის</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უკმარისობა. ამავე დროს, პაციენტებს</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შორის</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მაღალი</w:t>
      </w:r>
      <w:r w:rsidRPr="00FC170A">
        <w:rPr>
          <w:rFonts w:ascii="Sylfaen" w:eastAsia="Times New Roman" w:hAnsi="Sylfaen" w:cs="Times New Roman"/>
          <w:sz w:val="24"/>
          <w:szCs w:val="24"/>
          <w:lang w:val="ka-GE" w:eastAsia="ru-RU"/>
        </w:rPr>
        <w:t xml:space="preserve"> </w:t>
      </w:r>
      <w:proofErr w:type="spellStart"/>
      <w:r w:rsidRPr="00FC170A">
        <w:rPr>
          <w:rFonts w:ascii="Sylfaen" w:eastAsia="Times New Roman" w:hAnsi="Sylfaen" w:cs="Sylfaen"/>
          <w:sz w:val="24"/>
          <w:szCs w:val="24"/>
          <w:lang w:val="ka-GE" w:eastAsia="ru-RU"/>
        </w:rPr>
        <w:t>ვარიაბელობის</w:t>
      </w:r>
      <w:proofErr w:type="spellEnd"/>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გამო</w:t>
      </w:r>
      <w:r w:rsidRPr="00FC170A">
        <w:rPr>
          <w:rFonts w:ascii="Sylfaen" w:eastAsia="Times New Roman" w:hAnsi="Sylfaen" w:cs="Times New Roman"/>
          <w:sz w:val="24"/>
          <w:szCs w:val="24"/>
          <w:lang w:val="ka-GE" w:eastAsia="ru-RU"/>
        </w:rPr>
        <w:t xml:space="preserve"> ეს განსხვავებები </w:t>
      </w:r>
      <w:r w:rsidRPr="00FC170A">
        <w:rPr>
          <w:rFonts w:ascii="Sylfaen" w:eastAsia="Times New Roman" w:hAnsi="Sylfaen" w:cs="Sylfaen"/>
          <w:sz w:val="24"/>
          <w:szCs w:val="24"/>
          <w:lang w:val="ka-GE" w:eastAsia="ru-RU"/>
        </w:rPr>
        <w:t>სტატისტიკურად მნიშვნელოვანი</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არ</w:t>
      </w:r>
      <w:r w:rsidRPr="00FC170A">
        <w:rPr>
          <w:rFonts w:ascii="Sylfaen" w:eastAsia="Times New Roman" w:hAnsi="Sylfaen" w:cs="Times New Roman"/>
          <w:sz w:val="24"/>
          <w:szCs w:val="24"/>
          <w:lang w:val="ka-GE" w:eastAsia="ru-RU"/>
        </w:rPr>
        <w:t xml:space="preserve"> </w:t>
      </w:r>
      <w:r w:rsidRPr="00FC170A">
        <w:rPr>
          <w:rFonts w:ascii="Sylfaen" w:eastAsia="Times New Roman" w:hAnsi="Sylfaen" w:cs="Sylfaen"/>
          <w:sz w:val="24"/>
          <w:szCs w:val="24"/>
          <w:lang w:val="ka-GE" w:eastAsia="ru-RU"/>
        </w:rPr>
        <w:t>იყო</w:t>
      </w:r>
      <w:r w:rsidRPr="00FC170A">
        <w:rPr>
          <w:rFonts w:ascii="Sylfaen" w:eastAsia="Times New Roman" w:hAnsi="Sylfaen" w:cs="Times New Roman"/>
          <w:sz w:val="24"/>
          <w:szCs w:val="24"/>
          <w:lang w:val="ka-GE" w:eastAsia="ru-RU"/>
        </w:rPr>
        <w:t xml:space="preserve">. </w:t>
      </w:r>
      <w:r w:rsidRPr="003F07C5">
        <w:rPr>
          <w:rFonts w:ascii="Sylfaen" w:eastAsia="Times New Roman" w:hAnsi="Sylfaen" w:cs="Sylfaen"/>
          <w:sz w:val="24"/>
          <w:szCs w:val="24"/>
          <w:lang w:val="ka-GE" w:eastAsia="ru-RU"/>
        </w:rPr>
        <w:t>თირკმლის</w:t>
      </w:r>
      <w:r w:rsidRPr="003F07C5">
        <w:rPr>
          <w:rFonts w:ascii="Sylfaen" w:eastAsia="Times New Roman" w:hAnsi="Sylfaen" w:cs="Times New Roman"/>
          <w:sz w:val="24"/>
          <w:szCs w:val="24"/>
          <w:lang w:val="ka-GE" w:eastAsia="ru-RU"/>
        </w:rPr>
        <w:t xml:space="preserve"> </w:t>
      </w:r>
      <w:r w:rsidRPr="003F07C5">
        <w:rPr>
          <w:rFonts w:ascii="Sylfaen" w:eastAsia="Times New Roman" w:hAnsi="Sylfaen" w:cs="Sylfaen"/>
          <w:sz w:val="24"/>
          <w:szCs w:val="24"/>
          <w:lang w:val="ka-GE" w:eastAsia="ru-RU"/>
        </w:rPr>
        <w:t>მძიმე</w:t>
      </w:r>
      <w:r w:rsidRPr="003F07C5">
        <w:rPr>
          <w:rFonts w:ascii="Sylfaen" w:eastAsia="Times New Roman" w:hAnsi="Sylfaen" w:cs="Times New Roman"/>
          <w:sz w:val="24"/>
          <w:szCs w:val="24"/>
          <w:lang w:val="ka-GE" w:eastAsia="ru-RU"/>
        </w:rPr>
        <w:t xml:space="preserve"> </w:t>
      </w:r>
      <w:r w:rsidRPr="003F07C5">
        <w:rPr>
          <w:rFonts w:ascii="Sylfaen" w:eastAsia="Times New Roman" w:hAnsi="Sylfaen" w:cs="Sylfaen"/>
          <w:sz w:val="24"/>
          <w:szCs w:val="24"/>
          <w:lang w:val="ka-GE" w:eastAsia="ru-RU"/>
        </w:rPr>
        <w:t>უკმარისობის</w:t>
      </w:r>
      <w:r w:rsidRPr="003F07C5">
        <w:rPr>
          <w:rFonts w:ascii="Sylfaen" w:eastAsia="Times New Roman" w:hAnsi="Sylfaen" w:cs="Times New Roman"/>
          <w:sz w:val="24"/>
          <w:szCs w:val="24"/>
          <w:lang w:val="ka-GE" w:eastAsia="ru-RU"/>
        </w:rPr>
        <w:t xml:space="preserve"> </w:t>
      </w:r>
      <w:r w:rsidRPr="003F07C5">
        <w:rPr>
          <w:rFonts w:ascii="Sylfaen" w:eastAsia="Times New Roman" w:hAnsi="Sylfaen" w:cs="Sylfaen"/>
          <w:sz w:val="24"/>
          <w:szCs w:val="24"/>
          <w:lang w:val="ka-GE" w:eastAsia="ru-RU"/>
        </w:rPr>
        <w:t>მქონე</w:t>
      </w:r>
      <w:r w:rsidRPr="003F07C5">
        <w:rPr>
          <w:rFonts w:ascii="Sylfaen" w:eastAsia="Times New Roman" w:hAnsi="Sylfaen" w:cs="Times New Roman"/>
          <w:sz w:val="24"/>
          <w:szCs w:val="24"/>
          <w:lang w:val="ka-GE" w:eastAsia="ru-RU"/>
        </w:rPr>
        <w:t xml:space="preserve"> </w:t>
      </w:r>
      <w:r w:rsidRPr="003F07C5">
        <w:rPr>
          <w:rFonts w:ascii="Sylfaen" w:eastAsia="Times New Roman" w:hAnsi="Sylfaen" w:cs="Sylfaen"/>
          <w:sz w:val="24"/>
          <w:szCs w:val="24"/>
          <w:lang w:val="ka-GE" w:eastAsia="ru-RU"/>
        </w:rPr>
        <w:t xml:space="preserve">მოხალისეებში </w:t>
      </w:r>
      <w:r w:rsidRPr="003F07C5">
        <w:rPr>
          <w:rFonts w:ascii="Sylfaen" w:eastAsia="Times New Roman" w:hAnsi="Sylfaen" w:cs="Times New Roman"/>
          <w:sz w:val="24"/>
          <w:szCs w:val="24"/>
          <w:lang w:val="ka-GE" w:eastAsia="ru-RU"/>
        </w:rPr>
        <w:t>(</w:t>
      </w:r>
      <w:proofErr w:type="spellStart"/>
      <w:r w:rsidRPr="003F07C5">
        <w:rPr>
          <w:rFonts w:ascii="Sylfaen" w:eastAsia="Times New Roman" w:hAnsi="Sylfaen" w:cs="Sylfaen"/>
          <w:sz w:val="24"/>
          <w:szCs w:val="24"/>
          <w:lang w:val="ka-GE" w:eastAsia="ru-RU"/>
        </w:rPr>
        <w:t>კრეატინინის</w:t>
      </w:r>
      <w:proofErr w:type="spellEnd"/>
      <w:r w:rsidRPr="003F07C5">
        <w:rPr>
          <w:rFonts w:ascii="Sylfaen" w:eastAsia="Times New Roman" w:hAnsi="Sylfaen" w:cs="Times New Roman"/>
          <w:sz w:val="24"/>
          <w:szCs w:val="24"/>
          <w:lang w:val="ka-GE" w:eastAsia="ru-RU"/>
        </w:rPr>
        <w:t xml:space="preserve"> </w:t>
      </w:r>
      <w:r w:rsidRPr="003F07C5">
        <w:rPr>
          <w:rFonts w:ascii="Sylfaen" w:eastAsia="Times New Roman" w:hAnsi="Sylfaen" w:cs="Sylfaen"/>
          <w:sz w:val="24"/>
          <w:szCs w:val="24"/>
          <w:lang w:val="ka-GE" w:eastAsia="ru-RU"/>
        </w:rPr>
        <w:t>კლირენსი</w:t>
      </w:r>
      <w:r w:rsidRPr="003F07C5">
        <w:rPr>
          <w:rFonts w:ascii="Sylfaen" w:eastAsia="Times New Roman" w:hAnsi="Sylfaen" w:cs="Times New Roman"/>
          <w:sz w:val="24"/>
          <w:szCs w:val="24"/>
          <w:lang w:val="ka-GE" w:eastAsia="ru-RU"/>
        </w:rPr>
        <w:t xml:space="preserve"> &lt; 30 </w:t>
      </w:r>
      <w:r w:rsidRPr="003F07C5">
        <w:rPr>
          <w:rFonts w:ascii="Sylfaen" w:eastAsia="Times New Roman" w:hAnsi="Sylfaen" w:cs="Sylfaen"/>
          <w:sz w:val="24"/>
          <w:szCs w:val="24"/>
          <w:lang w:val="ka-GE" w:eastAsia="ru-RU"/>
        </w:rPr>
        <w:t>მლ</w:t>
      </w:r>
      <w:r w:rsidRPr="003F07C5">
        <w:rPr>
          <w:rFonts w:ascii="Sylfaen" w:eastAsia="Times New Roman" w:hAnsi="Sylfaen" w:cs="Times New Roman"/>
          <w:sz w:val="24"/>
          <w:szCs w:val="24"/>
          <w:lang w:val="ka-GE" w:eastAsia="ru-RU"/>
        </w:rPr>
        <w:t>/</w:t>
      </w:r>
      <w:proofErr w:type="spellStart"/>
      <w:r w:rsidRPr="003F07C5">
        <w:rPr>
          <w:rFonts w:ascii="Sylfaen" w:eastAsia="Times New Roman" w:hAnsi="Sylfaen" w:cs="Sylfaen"/>
          <w:sz w:val="24"/>
          <w:szCs w:val="24"/>
          <w:lang w:val="ka-GE" w:eastAsia="ru-RU"/>
        </w:rPr>
        <w:t>წთ</w:t>
      </w:r>
      <w:proofErr w:type="spellEnd"/>
      <w:r w:rsidRPr="003F07C5">
        <w:rPr>
          <w:rFonts w:ascii="Sylfaen" w:eastAsia="Times New Roman" w:hAnsi="Sylfaen" w:cs="Times New Roman"/>
          <w:sz w:val="24"/>
          <w:szCs w:val="24"/>
          <w:lang w:val="ka-GE" w:eastAsia="ru-RU"/>
        </w:rPr>
        <w:t xml:space="preserve">) </w:t>
      </w:r>
      <w:proofErr w:type="spellStart"/>
      <w:r w:rsidRPr="003F07C5">
        <w:rPr>
          <w:rFonts w:ascii="Sylfaen" w:eastAsia="Times New Roman" w:hAnsi="Sylfaen" w:cs="Sylfaen"/>
          <w:sz w:val="24"/>
          <w:szCs w:val="24"/>
          <w:lang w:val="ka-GE" w:eastAsia="ru-RU"/>
        </w:rPr>
        <w:t>სილდენაფილის</w:t>
      </w:r>
      <w:proofErr w:type="spellEnd"/>
      <w:r w:rsidRPr="003F07C5">
        <w:rPr>
          <w:rFonts w:ascii="Sylfaen" w:eastAsia="Times New Roman" w:hAnsi="Sylfaen" w:cs="Times New Roman"/>
          <w:sz w:val="24"/>
          <w:szCs w:val="24"/>
          <w:lang w:val="ka-GE" w:eastAsia="ru-RU"/>
        </w:rPr>
        <w:t xml:space="preserve"> </w:t>
      </w:r>
      <w:r w:rsidRPr="003F07C5">
        <w:rPr>
          <w:rFonts w:ascii="Sylfaen" w:eastAsia="Times New Roman" w:hAnsi="Sylfaen" w:cs="Sylfaen"/>
          <w:sz w:val="24"/>
          <w:szCs w:val="24"/>
          <w:lang w:val="ka-GE" w:eastAsia="ru-RU"/>
        </w:rPr>
        <w:t>კლირენსი</w:t>
      </w:r>
      <w:r w:rsidRPr="003F07C5">
        <w:rPr>
          <w:rFonts w:ascii="Sylfaen" w:eastAsia="Times New Roman" w:hAnsi="Sylfaen" w:cs="Times New Roman"/>
          <w:sz w:val="24"/>
          <w:szCs w:val="24"/>
          <w:lang w:val="ka-GE" w:eastAsia="ru-RU"/>
        </w:rPr>
        <w:t xml:space="preserve"> </w:t>
      </w:r>
      <w:r w:rsidRPr="003F07C5">
        <w:rPr>
          <w:rFonts w:ascii="Sylfaen" w:eastAsia="Times New Roman" w:hAnsi="Sylfaen" w:cs="Sylfaen"/>
          <w:sz w:val="24"/>
          <w:szCs w:val="24"/>
          <w:lang w:val="ka-GE" w:eastAsia="ru-RU"/>
        </w:rPr>
        <w:t xml:space="preserve">დაქვეითებულია, რაც </w:t>
      </w:r>
      <w:r w:rsidRPr="003F07C5">
        <w:rPr>
          <w:rFonts w:ascii="Sylfaen" w:eastAsia="Times New Roman" w:hAnsi="Sylfaen" w:cs="Times New Roman"/>
          <w:sz w:val="24"/>
          <w:szCs w:val="24"/>
          <w:lang w:val="ka-GE" w:eastAsia="ru-RU"/>
        </w:rPr>
        <w:t xml:space="preserve">AUC-ს </w:t>
      </w:r>
      <w:r w:rsidRPr="003F07C5">
        <w:rPr>
          <w:rFonts w:ascii="Sylfaen" w:eastAsia="Times New Roman" w:hAnsi="Sylfaen" w:cs="Sylfaen"/>
          <w:sz w:val="24"/>
          <w:szCs w:val="24"/>
          <w:lang w:val="ka-GE" w:eastAsia="ru-RU"/>
        </w:rPr>
        <w:t>და</w:t>
      </w:r>
      <w:r w:rsidRPr="003F07C5">
        <w:rPr>
          <w:rFonts w:ascii="Sylfaen" w:eastAsia="Times New Roman" w:hAnsi="Sylfaen" w:cs="Times New Roman"/>
          <w:sz w:val="24"/>
          <w:szCs w:val="24"/>
          <w:lang w:val="ka-GE" w:eastAsia="ru-RU"/>
        </w:rPr>
        <w:t xml:space="preserve"> </w:t>
      </w:r>
      <w:proofErr w:type="spellStart"/>
      <w:r w:rsidRPr="003F07C5">
        <w:rPr>
          <w:rFonts w:ascii="Sylfaen" w:eastAsia="Times New Roman" w:hAnsi="Sylfaen" w:cs="Times New Roman"/>
          <w:sz w:val="24"/>
          <w:szCs w:val="24"/>
          <w:lang w:val="ka-GE" w:eastAsia="ru-RU"/>
        </w:rPr>
        <w:t>C</w:t>
      </w:r>
      <w:r w:rsidRPr="003F07C5">
        <w:rPr>
          <w:rFonts w:ascii="Sylfaen" w:eastAsia="Times New Roman" w:hAnsi="Sylfaen" w:cs="Times New Roman"/>
          <w:sz w:val="24"/>
          <w:szCs w:val="24"/>
          <w:vertAlign w:val="subscript"/>
          <w:lang w:val="ka-GE" w:eastAsia="ru-RU"/>
        </w:rPr>
        <w:t>max</w:t>
      </w:r>
      <w:proofErr w:type="spellEnd"/>
      <w:r w:rsidRPr="003F07C5">
        <w:rPr>
          <w:rFonts w:ascii="Sylfaen" w:eastAsia="Times New Roman" w:hAnsi="Sylfaen" w:cs="Times New Roman"/>
          <w:sz w:val="24"/>
          <w:szCs w:val="24"/>
          <w:lang w:val="ka-GE" w:eastAsia="ru-RU"/>
        </w:rPr>
        <w:t>-</w:t>
      </w:r>
      <w:r w:rsidRPr="003F07C5">
        <w:rPr>
          <w:rFonts w:ascii="Sylfaen" w:eastAsia="Times New Roman" w:hAnsi="Sylfaen" w:cs="Sylfaen"/>
          <w:sz w:val="24"/>
          <w:szCs w:val="24"/>
          <w:lang w:val="ka-GE" w:eastAsia="ru-RU"/>
        </w:rPr>
        <w:t xml:space="preserve">ს, შესაბამისად, საშუალოდ </w:t>
      </w:r>
      <w:r w:rsidRPr="003F07C5">
        <w:rPr>
          <w:rFonts w:ascii="Sylfaen" w:eastAsia="Times New Roman" w:hAnsi="Sylfaen" w:cs="Times New Roman"/>
          <w:sz w:val="24"/>
          <w:szCs w:val="24"/>
          <w:lang w:val="ka-GE" w:eastAsia="ru-RU"/>
        </w:rPr>
        <w:t>100%-</w:t>
      </w:r>
      <w:r w:rsidRPr="003F07C5">
        <w:rPr>
          <w:rFonts w:ascii="Sylfaen" w:eastAsia="Times New Roman" w:hAnsi="Sylfaen" w:cs="Sylfaen"/>
          <w:sz w:val="24"/>
          <w:szCs w:val="24"/>
          <w:lang w:val="ka-GE" w:eastAsia="ru-RU"/>
        </w:rPr>
        <w:t>ით</w:t>
      </w:r>
      <w:r w:rsidRPr="003F07C5">
        <w:rPr>
          <w:rFonts w:ascii="Sylfaen" w:eastAsia="Times New Roman" w:hAnsi="Sylfaen" w:cs="Times New Roman"/>
          <w:sz w:val="24"/>
          <w:szCs w:val="24"/>
          <w:lang w:val="ka-GE" w:eastAsia="ru-RU"/>
        </w:rPr>
        <w:t xml:space="preserve"> </w:t>
      </w:r>
      <w:r w:rsidRPr="003F07C5">
        <w:rPr>
          <w:rFonts w:ascii="Sylfaen" w:eastAsia="Times New Roman" w:hAnsi="Sylfaen" w:cs="Sylfaen"/>
          <w:sz w:val="24"/>
          <w:szCs w:val="24"/>
          <w:lang w:val="ka-GE" w:eastAsia="ru-RU"/>
        </w:rPr>
        <w:t>და</w:t>
      </w:r>
      <w:r w:rsidRPr="003F07C5">
        <w:rPr>
          <w:rFonts w:ascii="Sylfaen" w:eastAsia="Times New Roman" w:hAnsi="Sylfaen" w:cs="Times New Roman"/>
          <w:sz w:val="24"/>
          <w:szCs w:val="24"/>
          <w:lang w:val="ka-GE" w:eastAsia="ru-RU"/>
        </w:rPr>
        <w:t xml:space="preserve"> 88%-</w:t>
      </w:r>
      <w:r w:rsidRPr="003F07C5">
        <w:rPr>
          <w:rFonts w:ascii="Sylfaen" w:eastAsia="Times New Roman" w:hAnsi="Sylfaen" w:cs="Sylfaen"/>
          <w:sz w:val="24"/>
          <w:szCs w:val="24"/>
          <w:lang w:val="ka-GE" w:eastAsia="ru-RU"/>
        </w:rPr>
        <w:t xml:space="preserve">თ ზრდის იმავე ასაკის მოხალისეებთან შედარებით, </w:t>
      </w:r>
      <w:r w:rsidRPr="003F07C5">
        <w:rPr>
          <w:rFonts w:ascii="Sylfaen" w:eastAsia="Times New Roman" w:hAnsi="Sylfaen" w:cs="Times New Roman"/>
          <w:sz w:val="24"/>
          <w:szCs w:val="24"/>
          <w:lang w:val="ka-GE" w:eastAsia="ru-RU"/>
        </w:rPr>
        <w:t xml:space="preserve">რომლებსაც არ აღენიშნება </w:t>
      </w:r>
      <w:r w:rsidRPr="003F07C5">
        <w:rPr>
          <w:rFonts w:ascii="Sylfaen" w:eastAsia="Times New Roman" w:hAnsi="Sylfaen" w:cs="Sylfaen"/>
          <w:sz w:val="24"/>
          <w:szCs w:val="24"/>
          <w:lang w:val="ka-GE" w:eastAsia="ru-RU"/>
        </w:rPr>
        <w:t>თირკმლის</w:t>
      </w:r>
      <w:r w:rsidRPr="003F07C5">
        <w:rPr>
          <w:rFonts w:ascii="Sylfaen" w:eastAsia="Times New Roman" w:hAnsi="Sylfaen" w:cs="Times New Roman"/>
          <w:sz w:val="24"/>
          <w:szCs w:val="24"/>
          <w:lang w:val="ka-GE" w:eastAsia="ru-RU"/>
        </w:rPr>
        <w:t xml:space="preserve"> </w:t>
      </w:r>
      <w:r w:rsidRPr="003F07C5">
        <w:rPr>
          <w:rFonts w:ascii="Sylfaen" w:eastAsia="Times New Roman" w:hAnsi="Sylfaen" w:cs="Sylfaen"/>
          <w:sz w:val="24"/>
          <w:szCs w:val="24"/>
          <w:lang w:val="ka-GE" w:eastAsia="ru-RU"/>
        </w:rPr>
        <w:t>უკმარისობა. გარდა</w:t>
      </w:r>
      <w:r w:rsidRPr="003F07C5">
        <w:rPr>
          <w:rFonts w:ascii="Sylfaen" w:eastAsia="Times New Roman" w:hAnsi="Sylfaen" w:cs="Times New Roman"/>
          <w:sz w:val="24"/>
          <w:szCs w:val="24"/>
          <w:lang w:val="ka-GE" w:eastAsia="ru-RU"/>
        </w:rPr>
        <w:t xml:space="preserve"> </w:t>
      </w:r>
      <w:r w:rsidRPr="003F07C5">
        <w:rPr>
          <w:rFonts w:ascii="Sylfaen" w:eastAsia="Times New Roman" w:hAnsi="Sylfaen" w:cs="Sylfaen"/>
          <w:sz w:val="24"/>
          <w:szCs w:val="24"/>
          <w:lang w:val="ka-GE" w:eastAsia="ru-RU"/>
        </w:rPr>
        <w:t>ამისა,</w:t>
      </w:r>
      <w:r w:rsidRPr="003F07C5">
        <w:rPr>
          <w:rFonts w:ascii="Sylfaen" w:eastAsia="Times New Roman" w:hAnsi="Sylfaen" w:cs="Times New Roman"/>
          <w:sz w:val="24"/>
          <w:szCs w:val="24"/>
          <w:lang w:val="ka-GE" w:eastAsia="ru-RU"/>
        </w:rPr>
        <w:t xml:space="preserve"> </w:t>
      </w:r>
      <w:r w:rsidRPr="003F07C5">
        <w:rPr>
          <w:rFonts w:ascii="Sylfaen" w:eastAsia="Times New Roman" w:hAnsi="Sylfaen" w:cs="Sylfaen"/>
          <w:sz w:val="24"/>
          <w:szCs w:val="24"/>
          <w:lang w:val="ka-GE" w:eastAsia="ru-RU"/>
        </w:rPr>
        <w:t>მნიშვნელოვნად</w:t>
      </w:r>
      <w:r w:rsidRPr="003F07C5">
        <w:rPr>
          <w:rFonts w:ascii="Sylfaen" w:eastAsia="Times New Roman" w:hAnsi="Sylfaen" w:cs="Times New Roman"/>
          <w:sz w:val="24"/>
          <w:szCs w:val="24"/>
          <w:lang w:val="ka-GE" w:eastAsia="ru-RU"/>
        </w:rPr>
        <w:t xml:space="preserve"> </w:t>
      </w:r>
      <w:r w:rsidRPr="003F07C5">
        <w:rPr>
          <w:rFonts w:ascii="Sylfaen" w:eastAsia="Times New Roman" w:hAnsi="Sylfaen" w:cs="Sylfaen"/>
          <w:sz w:val="24"/>
          <w:szCs w:val="24"/>
          <w:lang w:val="ka-GE" w:eastAsia="ru-RU"/>
        </w:rPr>
        <w:t>იზრდებოდა</w:t>
      </w:r>
      <w:r w:rsidRPr="003F07C5">
        <w:rPr>
          <w:rFonts w:ascii="Sylfaen" w:eastAsia="Times New Roman" w:hAnsi="Sylfaen" w:cs="Times New Roman"/>
          <w:sz w:val="24"/>
          <w:szCs w:val="24"/>
          <w:lang w:val="ka-GE" w:eastAsia="ru-RU"/>
        </w:rPr>
        <w:t xml:space="preserve"> N-</w:t>
      </w:r>
      <w:proofErr w:type="spellStart"/>
      <w:r w:rsidRPr="003F07C5">
        <w:rPr>
          <w:rFonts w:ascii="Sylfaen" w:eastAsia="Times New Roman" w:hAnsi="Sylfaen" w:cs="Sylfaen"/>
          <w:sz w:val="24"/>
          <w:szCs w:val="24"/>
          <w:lang w:val="ka-GE" w:eastAsia="ru-RU"/>
        </w:rPr>
        <w:t>დესმეთილის</w:t>
      </w:r>
      <w:proofErr w:type="spellEnd"/>
      <w:r w:rsidRPr="003F07C5">
        <w:rPr>
          <w:rFonts w:ascii="Sylfaen" w:eastAsia="Times New Roman" w:hAnsi="Sylfaen" w:cs="Sylfaen"/>
          <w:sz w:val="24"/>
          <w:szCs w:val="24"/>
          <w:lang w:val="ka-GE" w:eastAsia="ru-RU"/>
        </w:rPr>
        <w:t xml:space="preserve"> </w:t>
      </w:r>
      <w:proofErr w:type="spellStart"/>
      <w:r w:rsidRPr="003F07C5">
        <w:rPr>
          <w:rFonts w:ascii="Sylfaen" w:eastAsia="Times New Roman" w:hAnsi="Sylfaen" w:cs="Sylfaen"/>
          <w:sz w:val="24"/>
          <w:szCs w:val="24"/>
          <w:lang w:val="ka-GE" w:eastAsia="ru-RU"/>
        </w:rPr>
        <w:t>მეტაბოლიტის</w:t>
      </w:r>
      <w:proofErr w:type="spellEnd"/>
      <w:r w:rsidRPr="003F07C5">
        <w:rPr>
          <w:rFonts w:ascii="Sylfaen" w:eastAsia="Times New Roman" w:hAnsi="Sylfaen" w:cs="Times New Roman"/>
          <w:sz w:val="24"/>
          <w:szCs w:val="24"/>
          <w:lang w:val="ka-GE" w:eastAsia="ru-RU"/>
        </w:rPr>
        <w:t xml:space="preserve"> AUC </w:t>
      </w:r>
      <w:r w:rsidRPr="003F07C5">
        <w:rPr>
          <w:rFonts w:ascii="Sylfaen" w:eastAsia="Times New Roman" w:hAnsi="Sylfaen" w:cs="Sylfaen"/>
          <w:sz w:val="24"/>
          <w:szCs w:val="24"/>
          <w:lang w:val="ka-GE" w:eastAsia="ru-RU"/>
        </w:rPr>
        <w:t>და</w:t>
      </w:r>
      <w:r w:rsidRPr="003F07C5">
        <w:rPr>
          <w:rFonts w:ascii="Sylfaen" w:eastAsia="Times New Roman" w:hAnsi="Sylfaen" w:cs="Times New Roman"/>
          <w:sz w:val="24"/>
          <w:szCs w:val="24"/>
          <w:lang w:val="ka-GE" w:eastAsia="ru-RU"/>
        </w:rPr>
        <w:t xml:space="preserve"> </w:t>
      </w:r>
      <w:proofErr w:type="spellStart"/>
      <w:r w:rsidRPr="003F07C5">
        <w:rPr>
          <w:rFonts w:ascii="Sylfaen" w:eastAsia="Times New Roman" w:hAnsi="Sylfaen" w:cs="Times New Roman"/>
          <w:sz w:val="24"/>
          <w:szCs w:val="24"/>
          <w:lang w:val="ka-GE" w:eastAsia="ru-RU"/>
        </w:rPr>
        <w:t>Cmax</w:t>
      </w:r>
      <w:proofErr w:type="spellEnd"/>
      <w:r w:rsidRPr="003F07C5">
        <w:rPr>
          <w:rFonts w:ascii="Sylfaen" w:eastAsia="Times New Roman" w:hAnsi="Sylfaen" w:cs="Times New Roman"/>
          <w:sz w:val="24"/>
          <w:szCs w:val="24"/>
          <w:lang w:val="ka-GE" w:eastAsia="ru-RU"/>
        </w:rPr>
        <w:t xml:space="preserve"> 79%-ით </w:t>
      </w:r>
      <w:r w:rsidRPr="003F07C5">
        <w:rPr>
          <w:rFonts w:ascii="Sylfaen" w:eastAsia="Times New Roman" w:hAnsi="Sylfaen" w:cs="Sylfaen"/>
          <w:sz w:val="24"/>
          <w:szCs w:val="24"/>
          <w:lang w:val="ka-GE" w:eastAsia="ru-RU"/>
        </w:rPr>
        <w:t>და</w:t>
      </w:r>
      <w:r w:rsidRPr="003F07C5">
        <w:rPr>
          <w:rFonts w:ascii="Sylfaen" w:eastAsia="Times New Roman" w:hAnsi="Sylfaen" w:cs="Times New Roman"/>
          <w:sz w:val="24"/>
          <w:szCs w:val="24"/>
          <w:lang w:val="ka-GE" w:eastAsia="ru-RU"/>
        </w:rPr>
        <w:t xml:space="preserve"> 200%-</w:t>
      </w:r>
      <w:r w:rsidRPr="003F07C5">
        <w:rPr>
          <w:rFonts w:ascii="Sylfaen" w:eastAsia="Times New Roman" w:hAnsi="Sylfaen" w:cs="Sylfaen"/>
          <w:sz w:val="24"/>
          <w:szCs w:val="24"/>
          <w:lang w:val="ka-GE" w:eastAsia="ru-RU"/>
        </w:rPr>
        <w:t>ით</w:t>
      </w:r>
      <w:r w:rsidRPr="003F07C5">
        <w:rPr>
          <w:rFonts w:ascii="Sylfaen" w:eastAsia="Times New Roman" w:hAnsi="Sylfaen" w:cs="Times New Roman"/>
          <w:sz w:val="24"/>
          <w:szCs w:val="24"/>
          <w:lang w:val="ka-GE" w:eastAsia="ru-RU"/>
        </w:rPr>
        <w:t xml:space="preserve">, </w:t>
      </w:r>
      <w:proofErr w:type="spellStart"/>
      <w:r w:rsidRPr="003F07C5">
        <w:rPr>
          <w:rFonts w:ascii="Sylfaen" w:eastAsia="Times New Roman" w:hAnsi="Sylfaen" w:cs="Sylfaen"/>
          <w:sz w:val="24"/>
          <w:szCs w:val="24"/>
          <w:lang w:val="ka-GE" w:eastAsia="ru-RU"/>
        </w:rPr>
        <w:t>შესამაბისად</w:t>
      </w:r>
      <w:proofErr w:type="spellEnd"/>
      <w:r w:rsidRPr="003F07C5">
        <w:rPr>
          <w:rFonts w:ascii="Sylfaen" w:eastAsia="Times New Roman" w:hAnsi="Sylfaen" w:cs="Times New Roman"/>
          <w:sz w:val="24"/>
          <w:szCs w:val="24"/>
          <w:lang w:val="ka-GE" w:eastAsia="ru-RU"/>
        </w:rPr>
        <w:t>.</w:t>
      </w:r>
    </w:p>
    <w:p w14:paraId="20501448" w14:textId="77777777" w:rsidR="002A1753" w:rsidRPr="003F07C5" w:rsidRDefault="002A1753" w:rsidP="00DB568C">
      <w:pPr>
        <w:autoSpaceDE w:val="0"/>
        <w:autoSpaceDN w:val="0"/>
        <w:adjustRightInd w:val="0"/>
        <w:spacing w:after="0"/>
        <w:rPr>
          <w:rFonts w:ascii="Sylfaen" w:eastAsia="Times New Roman" w:hAnsi="Sylfaen" w:cs="Sylfaen"/>
          <w:i/>
          <w:sz w:val="24"/>
          <w:szCs w:val="24"/>
          <w:lang w:val="ka-GE"/>
        </w:rPr>
      </w:pPr>
      <w:r w:rsidRPr="003F07C5">
        <w:rPr>
          <w:rFonts w:ascii="Sylfaen" w:eastAsia="Times New Roman" w:hAnsi="Sylfaen" w:cs="Sylfaen"/>
          <w:i/>
          <w:sz w:val="24"/>
          <w:szCs w:val="24"/>
          <w:lang w:val="ka-GE"/>
        </w:rPr>
        <w:t>ღვიძლის უკმარისობა</w:t>
      </w:r>
    </w:p>
    <w:p w14:paraId="3B26DEDB" w14:textId="77777777" w:rsidR="002A1753" w:rsidRPr="00FC59F1" w:rsidRDefault="002A1753" w:rsidP="00DB568C">
      <w:pPr>
        <w:autoSpaceDE w:val="0"/>
        <w:autoSpaceDN w:val="0"/>
        <w:adjustRightInd w:val="0"/>
        <w:spacing w:after="0"/>
        <w:jc w:val="both"/>
        <w:rPr>
          <w:rFonts w:ascii="Sylfaen" w:eastAsia="Times New Roman" w:hAnsi="Sylfaen" w:cs="Sylfaen"/>
          <w:sz w:val="24"/>
          <w:szCs w:val="24"/>
          <w:lang w:val="ka-GE"/>
        </w:rPr>
      </w:pPr>
      <w:r w:rsidRPr="003F07C5">
        <w:rPr>
          <w:rFonts w:ascii="Sylfaen" w:eastAsia="Times New Roman" w:hAnsi="Sylfaen" w:cs="Sylfaen"/>
          <w:sz w:val="24"/>
          <w:szCs w:val="24"/>
          <w:lang w:val="ka-GE"/>
        </w:rPr>
        <w:t xml:space="preserve">ღვიძლის მსუბუქი და საშუალო ხარისხის ციროზის მქონე მოხალისეებში (კლასიფიკაცია </w:t>
      </w:r>
      <w:proofErr w:type="spellStart"/>
      <w:r w:rsidRPr="003F07C5">
        <w:rPr>
          <w:rFonts w:ascii="Sylfaen" w:eastAsia="Times New Roman" w:hAnsi="Sylfaen" w:cs="Sylfaen"/>
          <w:sz w:val="24"/>
          <w:szCs w:val="24"/>
          <w:lang w:val="ka-GE"/>
        </w:rPr>
        <w:t>ჩაილდ</w:t>
      </w:r>
      <w:proofErr w:type="spellEnd"/>
      <w:r w:rsidRPr="003F07C5">
        <w:rPr>
          <w:rFonts w:ascii="Sylfaen" w:eastAsia="Times New Roman" w:hAnsi="Sylfaen" w:cs="Sylfaen"/>
          <w:sz w:val="24"/>
          <w:szCs w:val="24"/>
          <w:lang w:val="ka-GE"/>
        </w:rPr>
        <w:t xml:space="preserve">-პიუ A და B) </w:t>
      </w:r>
      <w:proofErr w:type="spellStart"/>
      <w:r w:rsidRPr="003F07C5">
        <w:rPr>
          <w:rFonts w:ascii="Sylfaen" w:eastAsia="Times New Roman" w:hAnsi="Sylfaen" w:cs="Sylfaen"/>
          <w:sz w:val="24"/>
          <w:szCs w:val="24"/>
          <w:lang w:val="ka-GE"/>
        </w:rPr>
        <w:t>სილდენაფილის</w:t>
      </w:r>
      <w:proofErr w:type="spellEnd"/>
      <w:r w:rsidRPr="003F07C5">
        <w:rPr>
          <w:rFonts w:ascii="Sylfaen" w:eastAsia="Times New Roman" w:hAnsi="Sylfaen" w:cs="Sylfaen"/>
          <w:sz w:val="24"/>
          <w:szCs w:val="24"/>
          <w:lang w:val="ka-GE"/>
        </w:rPr>
        <w:t xml:space="preserve"> კლირენსი დაქვეითებულია, რაც იწვევს AUC (84%) და </w:t>
      </w:r>
      <w:proofErr w:type="spellStart"/>
      <w:r w:rsidRPr="003F07C5">
        <w:rPr>
          <w:rFonts w:ascii="Sylfaen" w:eastAsia="Times New Roman" w:hAnsi="Sylfaen" w:cs="Sylfaen"/>
          <w:sz w:val="24"/>
          <w:szCs w:val="24"/>
          <w:lang w:val="ka-GE"/>
        </w:rPr>
        <w:t>C</w:t>
      </w:r>
      <w:r w:rsidRPr="003F07C5">
        <w:rPr>
          <w:rFonts w:ascii="Sylfaen" w:eastAsia="Times New Roman" w:hAnsi="Sylfaen" w:cs="Sylfaen"/>
          <w:sz w:val="24"/>
          <w:szCs w:val="24"/>
          <w:vertAlign w:val="subscript"/>
          <w:lang w:val="ka-GE"/>
        </w:rPr>
        <w:t>max</w:t>
      </w:r>
      <w:proofErr w:type="spellEnd"/>
      <w:r w:rsidRPr="003F07C5">
        <w:rPr>
          <w:rFonts w:ascii="Sylfaen" w:eastAsia="Times New Roman" w:hAnsi="Sylfaen" w:cs="Sylfaen"/>
          <w:sz w:val="24"/>
          <w:szCs w:val="24"/>
          <w:lang w:val="ka-GE"/>
        </w:rPr>
        <w:t>-ის (47%) გაზრდას იმავე ასაკის მოხალისეებთან შეადრებით, რომლე</w:t>
      </w:r>
      <w:r w:rsidRPr="00FC59F1">
        <w:rPr>
          <w:rFonts w:ascii="Sylfaen" w:eastAsia="Times New Roman" w:hAnsi="Sylfaen" w:cs="Sylfaen"/>
          <w:sz w:val="24"/>
          <w:szCs w:val="24"/>
          <w:lang w:val="ka-GE"/>
        </w:rPr>
        <w:t xml:space="preserve">ბშიც არ  ღვიძლის უკმარისობა აღინიშნება. ღვიძლის ფუნქციის მძიმე დარღვევის მქონე პაციენტებში </w:t>
      </w:r>
      <w:proofErr w:type="spellStart"/>
      <w:r w:rsidRPr="00FC59F1">
        <w:rPr>
          <w:rFonts w:ascii="Sylfaen" w:eastAsia="Times New Roman" w:hAnsi="Sylfaen" w:cs="Sylfaen"/>
          <w:sz w:val="24"/>
          <w:szCs w:val="24"/>
          <w:lang w:val="ka-GE"/>
        </w:rPr>
        <w:t>სილდენაფილის</w:t>
      </w:r>
      <w:proofErr w:type="spellEnd"/>
      <w:r w:rsidRPr="00FC59F1">
        <w:rPr>
          <w:rFonts w:ascii="Sylfaen" w:eastAsia="Times New Roman" w:hAnsi="Sylfaen" w:cs="Sylfaen"/>
          <w:sz w:val="24"/>
          <w:szCs w:val="24"/>
          <w:lang w:val="ka-GE"/>
        </w:rPr>
        <w:t xml:space="preserve"> </w:t>
      </w:r>
      <w:proofErr w:type="spellStart"/>
      <w:r w:rsidRPr="00FC59F1">
        <w:rPr>
          <w:rFonts w:ascii="Sylfaen" w:eastAsia="Times New Roman" w:hAnsi="Sylfaen" w:cs="Sylfaen"/>
          <w:sz w:val="24"/>
          <w:szCs w:val="24"/>
          <w:lang w:val="ka-GE"/>
        </w:rPr>
        <w:t>ფარმაკოკინეტიკა</w:t>
      </w:r>
      <w:proofErr w:type="spellEnd"/>
      <w:r w:rsidRPr="00FC59F1">
        <w:rPr>
          <w:rFonts w:ascii="Sylfaen" w:eastAsia="Times New Roman" w:hAnsi="Sylfaen" w:cs="Sylfaen"/>
          <w:sz w:val="24"/>
          <w:szCs w:val="24"/>
          <w:lang w:val="ka-GE"/>
        </w:rPr>
        <w:t xml:space="preserve"> არ გამოკვლეულა.</w:t>
      </w:r>
    </w:p>
    <w:p w14:paraId="31D8C631" w14:textId="7DE851EE" w:rsidR="00853EE2" w:rsidRPr="00FC59F1" w:rsidRDefault="00853EE2" w:rsidP="00DB568C">
      <w:pPr>
        <w:spacing w:before="8" w:after="0"/>
        <w:jc w:val="both"/>
        <w:rPr>
          <w:rFonts w:ascii="Sylfaen" w:eastAsia="Times New Roman" w:hAnsi="Sylfaen" w:cs="Times New Roman"/>
          <w:sz w:val="24"/>
          <w:szCs w:val="24"/>
          <w:lang w:val="ka-GE" w:eastAsia="ru-RU"/>
        </w:rPr>
      </w:pPr>
    </w:p>
    <w:p w14:paraId="6C371C85" w14:textId="77777777" w:rsidR="00215DCE" w:rsidRPr="00FC59F1" w:rsidRDefault="00215DCE" w:rsidP="00DB568C">
      <w:pPr>
        <w:spacing w:before="8" w:after="0"/>
        <w:jc w:val="both"/>
        <w:rPr>
          <w:rFonts w:ascii="Sylfaen" w:eastAsia="Times New Roman" w:hAnsi="Sylfaen" w:cs="Times New Roman"/>
          <w:b/>
          <w:sz w:val="24"/>
          <w:szCs w:val="24"/>
          <w:lang w:val="ka-GE" w:eastAsia="ru-RU"/>
        </w:rPr>
      </w:pPr>
      <w:proofErr w:type="spellStart"/>
      <w:r w:rsidRPr="00FC59F1">
        <w:rPr>
          <w:rFonts w:ascii="Sylfaen" w:eastAsia="Times New Roman" w:hAnsi="Sylfaen" w:cs="Times New Roman"/>
          <w:b/>
          <w:sz w:val="24"/>
          <w:szCs w:val="24"/>
          <w:lang w:val="ka-GE" w:eastAsia="ru-RU"/>
        </w:rPr>
        <w:t>პრეკლინიკური</w:t>
      </w:r>
      <w:proofErr w:type="spellEnd"/>
      <w:r w:rsidRPr="00FC59F1">
        <w:rPr>
          <w:rFonts w:ascii="Sylfaen" w:eastAsia="Times New Roman" w:hAnsi="Sylfaen" w:cs="Times New Roman"/>
          <w:b/>
          <w:sz w:val="24"/>
          <w:szCs w:val="24"/>
          <w:lang w:val="ka-GE" w:eastAsia="ru-RU"/>
        </w:rPr>
        <w:t xml:space="preserve"> უსაფრთხოების მონაცემები</w:t>
      </w:r>
    </w:p>
    <w:p w14:paraId="549C01B5" w14:textId="1EDB0133" w:rsidR="00215DCE" w:rsidRPr="00FC59F1" w:rsidRDefault="00215DCE" w:rsidP="00DB568C">
      <w:pPr>
        <w:spacing w:before="8" w:after="0"/>
        <w:jc w:val="both"/>
        <w:rPr>
          <w:rFonts w:ascii="Sylfaen" w:eastAsia="Times New Roman" w:hAnsi="Sylfaen" w:cs="Times New Roman"/>
          <w:sz w:val="24"/>
          <w:szCs w:val="24"/>
          <w:lang w:val="ka-GE" w:eastAsia="ru-RU"/>
        </w:rPr>
      </w:pPr>
      <w:proofErr w:type="spellStart"/>
      <w:r w:rsidRPr="00FC59F1">
        <w:rPr>
          <w:rFonts w:ascii="Sylfaen" w:eastAsia="Times New Roman" w:hAnsi="Sylfaen" w:cs="Times New Roman"/>
          <w:b/>
          <w:sz w:val="24"/>
          <w:szCs w:val="24"/>
          <w:lang w:val="ka-GE" w:eastAsia="ru-RU"/>
        </w:rPr>
        <w:t>პრეკლინიკური</w:t>
      </w:r>
      <w:proofErr w:type="spellEnd"/>
      <w:r w:rsidRPr="00FC59F1">
        <w:rPr>
          <w:rFonts w:ascii="Sylfaen" w:eastAsia="Times New Roman" w:hAnsi="Sylfaen" w:cs="Times New Roman"/>
          <w:b/>
          <w:sz w:val="24"/>
          <w:szCs w:val="24"/>
          <w:lang w:val="ka-GE" w:eastAsia="ru-RU"/>
        </w:rPr>
        <w:t xml:space="preserve"> </w:t>
      </w:r>
      <w:r w:rsidRPr="00FC59F1">
        <w:rPr>
          <w:rFonts w:ascii="Sylfaen" w:eastAsia="Times New Roman" w:hAnsi="Sylfaen" w:cs="Times New Roman"/>
          <w:sz w:val="24"/>
          <w:szCs w:val="24"/>
          <w:lang w:val="ka-GE" w:eastAsia="ru-RU"/>
        </w:rPr>
        <w:t>მონაცემებ</w:t>
      </w:r>
      <w:r w:rsidR="00EF581A" w:rsidRPr="00FC59F1">
        <w:rPr>
          <w:rFonts w:ascii="Sylfaen" w:eastAsia="Times New Roman" w:hAnsi="Sylfaen" w:cs="Times New Roman"/>
          <w:sz w:val="24"/>
          <w:szCs w:val="24"/>
          <w:lang w:val="ka-GE" w:eastAsia="ru-RU"/>
        </w:rPr>
        <w:t>ით, რომლებიც ეფუძნებოდა</w:t>
      </w:r>
      <w:r w:rsidRPr="00FC59F1">
        <w:rPr>
          <w:rFonts w:ascii="Sylfaen" w:eastAsia="Times New Roman" w:hAnsi="Sylfaen" w:cs="Times New Roman"/>
          <w:sz w:val="24"/>
          <w:szCs w:val="24"/>
          <w:lang w:val="ka-GE" w:eastAsia="ru-RU"/>
        </w:rPr>
        <w:t xml:space="preserve"> ფარმაკოლოგიური უსაფრთხოების, მრავალჯერადი დოზების ტოქსიკურობის, </w:t>
      </w:r>
      <w:proofErr w:type="spellStart"/>
      <w:r w:rsidRPr="00FC59F1">
        <w:rPr>
          <w:rFonts w:ascii="Sylfaen" w:eastAsia="Times New Roman" w:hAnsi="Sylfaen" w:cs="Times New Roman"/>
          <w:sz w:val="24"/>
          <w:szCs w:val="24"/>
          <w:lang w:val="ka-GE" w:eastAsia="ru-RU"/>
        </w:rPr>
        <w:t>გენოტოქსიკურობის</w:t>
      </w:r>
      <w:proofErr w:type="spellEnd"/>
      <w:r w:rsidRPr="00FC59F1">
        <w:rPr>
          <w:rFonts w:ascii="Sylfaen" w:eastAsia="Times New Roman" w:hAnsi="Sylfaen" w:cs="Times New Roman"/>
          <w:sz w:val="24"/>
          <w:szCs w:val="24"/>
          <w:lang w:val="ka-GE" w:eastAsia="ru-RU"/>
        </w:rPr>
        <w:t>, შესაძლო კანცეროგენულ</w:t>
      </w:r>
      <w:r w:rsidR="00E85DEB" w:rsidRPr="00FC59F1">
        <w:rPr>
          <w:rFonts w:ascii="Sylfaen" w:eastAsia="Times New Roman" w:hAnsi="Sylfaen" w:cs="Times New Roman"/>
          <w:sz w:val="24"/>
          <w:szCs w:val="24"/>
          <w:lang w:val="ka-GE" w:eastAsia="ru-RU"/>
        </w:rPr>
        <w:t>ი ეფექტებისა და რეპროდუქციული/</w:t>
      </w:r>
      <w:r w:rsidRPr="00FC59F1">
        <w:rPr>
          <w:rFonts w:ascii="Sylfaen" w:eastAsia="Times New Roman" w:hAnsi="Sylfaen" w:cs="Times New Roman"/>
          <w:sz w:val="24"/>
          <w:szCs w:val="24"/>
          <w:lang w:val="ka-GE" w:eastAsia="ru-RU"/>
        </w:rPr>
        <w:t xml:space="preserve">ემბრიონის ტოქსიკურობის </w:t>
      </w:r>
      <w:r w:rsidR="00EF581A" w:rsidRPr="00FC59F1">
        <w:rPr>
          <w:rFonts w:ascii="Sylfaen" w:eastAsia="Times New Roman" w:hAnsi="Sylfaen" w:cs="Times New Roman"/>
          <w:sz w:val="24"/>
          <w:szCs w:val="24"/>
          <w:lang w:val="ka-GE" w:eastAsia="ru-RU"/>
        </w:rPr>
        <w:t xml:space="preserve">დამატებით კვლევებს, </w:t>
      </w:r>
      <w:r w:rsidRPr="00FC59F1">
        <w:rPr>
          <w:rFonts w:ascii="Sylfaen" w:eastAsia="Times New Roman" w:hAnsi="Sylfaen" w:cs="Times New Roman"/>
          <w:sz w:val="24"/>
          <w:szCs w:val="24"/>
          <w:lang w:val="ka-GE" w:eastAsia="ru-RU"/>
        </w:rPr>
        <w:t xml:space="preserve">არ </w:t>
      </w:r>
      <w:r w:rsidR="00EF581A" w:rsidRPr="00FC59F1">
        <w:rPr>
          <w:rFonts w:ascii="Sylfaen" w:eastAsia="Times New Roman" w:hAnsi="Sylfaen" w:cs="Times New Roman"/>
          <w:sz w:val="24"/>
          <w:szCs w:val="24"/>
          <w:lang w:val="ka-GE" w:eastAsia="ru-RU"/>
        </w:rPr>
        <w:t>გამოვლენილა</w:t>
      </w:r>
      <w:r w:rsidRPr="00FC59F1">
        <w:rPr>
          <w:rFonts w:ascii="Sylfaen" w:eastAsia="Times New Roman" w:hAnsi="Sylfaen" w:cs="Times New Roman"/>
          <w:sz w:val="24"/>
          <w:szCs w:val="24"/>
          <w:lang w:val="ka-GE" w:eastAsia="ru-RU"/>
        </w:rPr>
        <w:t xml:space="preserve"> რაიმე განსაკუთრებული რისკი ადამიანისთვის.</w:t>
      </w:r>
    </w:p>
    <w:p w14:paraId="45203121" w14:textId="77777777" w:rsidR="00215DCE" w:rsidRPr="00FC59F1" w:rsidRDefault="00215DCE" w:rsidP="00DB568C">
      <w:pPr>
        <w:spacing w:before="8" w:after="0"/>
        <w:jc w:val="both"/>
        <w:rPr>
          <w:rFonts w:ascii="Sylfaen" w:eastAsia="Times New Roman" w:hAnsi="Sylfaen" w:cs="Times New Roman"/>
          <w:sz w:val="24"/>
          <w:szCs w:val="24"/>
          <w:lang w:val="ka-GE" w:eastAsia="ru-RU"/>
        </w:rPr>
      </w:pPr>
    </w:p>
    <w:p w14:paraId="284C39B5" w14:textId="1E011B20" w:rsidR="00340A14" w:rsidRPr="00FC59F1" w:rsidRDefault="00EF581A" w:rsidP="00DB568C">
      <w:pPr>
        <w:autoSpaceDE w:val="0"/>
        <w:autoSpaceDN w:val="0"/>
        <w:adjustRightInd w:val="0"/>
        <w:spacing w:after="0"/>
        <w:rPr>
          <w:rFonts w:ascii="Sylfaen" w:eastAsia="Times New Roman" w:hAnsi="Sylfaen" w:cs="Sylfaen,Bold"/>
          <w:b/>
          <w:bCs/>
          <w:sz w:val="24"/>
          <w:szCs w:val="24"/>
          <w:lang w:val="ka-GE"/>
        </w:rPr>
      </w:pPr>
      <w:r w:rsidRPr="00FC59F1">
        <w:rPr>
          <w:rFonts w:ascii="Sylfaen" w:eastAsia="Times New Roman" w:hAnsi="Sylfaen" w:cs="Sylfaen"/>
          <w:b/>
          <w:bCs/>
          <w:sz w:val="24"/>
          <w:szCs w:val="24"/>
          <w:lang w:val="ka-GE"/>
        </w:rPr>
        <w:t xml:space="preserve">გამოყენების </w:t>
      </w:r>
      <w:r w:rsidR="00340A14" w:rsidRPr="00FC59F1">
        <w:rPr>
          <w:rFonts w:ascii="Sylfaen" w:eastAsia="Times New Roman" w:hAnsi="Sylfaen" w:cs="Sylfaen"/>
          <w:b/>
          <w:bCs/>
          <w:sz w:val="24"/>
          <w:szCs w:val="24"/>
          <w:lang w:val="ka-GE"/>
        </w:rPr>
        <w:t>ჩვენებები</w:t>
      </w:r>
    </w:p>
    <w:p w14:paraId="7D55690A" w14:textId="19B65CC9" w:rsidR="00340A14" w:rsidRPr="00FC59F1" w:rsidRDefault="00340A14" w:rsidP="00DB568C">
      <w:pPr>
        <w:spacing w:after="0"/>
        <w:jc w:val="both"/>
        <w:rPr>
          <w:rFonts w:ascii="Sylfaen" w:eastAsia="Times New Roman" w:hAnsi="Sylfaen" w:cs="Times New Roman"/>
          <w:sz w:val="24"/>
          <w:szCs w:val="24"/>
          <w:lang w:val="ka-GE" w:eastAsia="ru-RU"/>
        </w:rPr>
      </w:pPr>
      <w:r w:rsidRPr="00FC59F1">
        <w:rPr>
          <w:rFonts w:ascii="Sylfaen" w:eastAsia="Times New Roman" w:hAnsi="Sylfaen" w:cs="Sylfaen"/>
          <w:sz w:val="24"/>
          <w:szCs w:val="24"/>
          <w:lang w:val="ka-GE"/>
        </w:rPr>
        <w:t xml:space="preserve">რეკომენდებულია მოზრდილ მამაკაცებში </w:t>
      </w:r>
      <w:proofErr w:type="spellStart"/>
      <w:r w:rsidRPr="00FC59F1">
        <w:rPr>
          <w:rFonts w:ascii="Sylfaen" w:eastAsia="Times New Roman" w:hAnsi="Sylfaen" w:cs="Sylfaen"/>
          <w:sz w:val="24"/>
          <w:szCs w:val="24"/>
          <w:lang w:val="ka-GE"/>
        </w:rPr>
        <w:t>ერექციული</w:t>
      </w:r>
      <w:proofErr w:type="spellEnd"/>
      <w:r w:rsidRPr="00FC59F1">
        <w:rPr>
          <w:rFonts w:ascii="Sylfaen" w:eastAsia="Times New Roman" w:hAnsi="Sylfaen" w:cs="Sylfaen"/>
          <w:sz w:val="24"/>
          <w:szCs w:val="24"/>
          <w:lang w:val="ka-GE"/>
        </w:rPr>
        <w:t xml:space="preserve"> დისფუნქციის დროს, როდესაც </w:t>
      </w:r>
      <w:r w:rsidRPr="00FC59F1">
        <w:rPr>
          <w:rFonts w:ascii="Sylfaen" w:eastAsia="Times New Roman" w:hAnsi="Sylfaen" w:cs="Sylfaen"/>
          <w:sz w:val="24"/>
          <w:szCs w:val="24"/>
          <w:lang w:val="ka-GE" w:eastAsia="ru-RU"/>
        </w:rPr>
        <w:t>სასქესო</w:t>
      </w:r>
      <w:r w:rsidRPr="00FC59F1">
        <w:rPr>
          <w:rFonts w:ascii="Sylfaen" w:eastAsia="Times New Roman" w:hAnsi="Sylfaen" w:cs="Times New Roman"/>
          <w:sz w:val="24"/>
          <w:szCs w:val="24"/>
          <w:lang w:val="ka-GE" w:eastAsia="ru-RU"/>
        </w:rPr>
        <w:t xml:space="preserve"> </w:t>
      </w:r>
      <w:r w:rsidRPr="00FC59F1">
        <w:rPr>
          <w:rFonts w:ascii="Sylfaen" w:eastAsia="Times New Roman" w:hAnsi="Sylfaen" w:cs="Sylfaen"/>
          <w:sz w:val="24"/>
          <w:szCs w:val="24"/>
          <w:lang w:val="ka-GE" w:eastAsia="ru-RU"/>
        </w:rPr>
        <w:t>ასოს</w:t>
      </w:r>
      <w:r w:rsidRPr="00FC59F1">
        <w:rPr>
          <w:rFonts w:ascii="Sylfaen" w:eastAsia="Times New Roman" w:hAnsi="Sylfaen" w:cs="Times New Roman"/>
          <w:sz w:val="24"/>
          <w:szCs w:val="24"/>
          <w:lang w:val="ka-GE" w:eastAsia="ru-RU"/>
        </w:rPr>
        <w:t xml:space="preserve"> </w:t>
      </w:r>
      <w:r w:rsidRPr="00FC59F1">
        <w:rPr>
          <w:rFonts w:ascii="Sylfaen" w:eastAsia="Times New Roman" w:hAnsi="Sylfaen" w:cs="Sylfaen"/>
          <w:sz w:val="24"/>
          <w:szCs w:val="24"/>
          <w:lang w:val="ka-GE" w:eastAsia="ru-RU"/>
        </w:rPr>
        <w:t>ერექციის</w:t>
      </w:r>
      <w:r w:rsidRPr="00FC59F1">
        <w:rPr>
          <w:rFonts w:ascii="Sylfaen" w:eastAsia="Times New Roman" w:hAnsi="Sylfaen" w:cs="Times New Roman"/>
          <w:sz w:val="24"/>
          <w:szCs w:val="24"/>
          <w:lang w:val="ka-GE" w:eastAsia="ru-RU"/>
        </w:rPr>
        <w:t xml:space="preserve"> </w:t>
      </w:r>
      <w:r w:rsidRPr="00FC59F1">
        <w:rPr>
          <w:rFonts w:ascii="Sylfaen" w:eastAsia="Times New Roman" w:hAnsi="Sylfaen" w:cs="Sylfaen"/>
          <w:sz w:val="24"/>
          <w:szCs w:val="24"/>
          <w:lang w:val="ka-GE" w:eastAsia="ru-RU"/>
        </w:rPr>
        <w:t>მიღწევის</w:t>
      </w:r>
      <w:r w:rsidRPr="00FC59F1">
        <w:rPr>
          <w:rFonts w:ascii="Sylfaen" w:eastAsia="Times New Roman" w:hAnsi="Sylfaen" w:cs="Times New Roman"/>
          <w:sz w:val="24"/>
          <w:szCs w:val="24"/>
          <w:lang w:val="ka-GE" w:eastAsia="ru-RU"/>
        </w:rPr>
        <w:t xml:space="preserve"> </w:t>
      </w:r>
      <w:r w:rsidRPr="00FC59F1">
        <w:rPr>
          <w:rFonts w:ascii="Sylfaen" w:eastAsia="Times New Roman" w:hAnsi="Sylfaen" w:cs="Sylfaen"/>
          <w:sz w:val="24"/>
          <w:szCs w:val="24"/>
          <w:lang w:val="ka-GE" w:eastAsia="ru-RU"/>
        </w:rPr>
        <w:t>ან</w:t>
      </w:r>
      <w:r w:rsidRPr="00FC59F1">
        <w:rPr>
          <w:rFonts w:ascii="Sylfaen" w:eastAsia="Times New Roman" w:hAnsi="Sylfaen" w:cs="Times New Roman"/>
          <w:sz w:val="24"/>
          <w:szCs w:val="24"/>
          <w:lang w:val="ka-GE" w:eastAsia="ru-RU"/>
        </w:rPr>
        <w:t xml:space="preserve"> </w:t>
      </w:r>
      <w:r w:rsidRPr="00FC59F1">
        <w:rPr>
          <w:rFonts w:ascii="Sylfaen" w:eastAsia="Times New Roman" w:hAnsi="Sylfaen" w:cs="Sylfaen"/>
          <w:sz w:val="24"/>
          <w:szCs w:val="24"/>
          <w:lang w:val="ka-GE" w:eastAsia="ru-RU"/>
        </w:rPr>
        <w:t>შენარჩუნების</w:t>
      </w:r>
      <w:r w:rsidRPr="00FC59F1">
        <w:rPr>
          <w:rFonts w:ascii="Sylfaen" w:eastAsia="Times New Roman" w:hAnsi="Sylfaen" w:cs="Times New Roman"/>
          <w:sz w:val="24"/>
          <w:szCs w:val="24"/>
          <w:lang w:val="ka-GE" w:eastAsia="ru-RU"/>
        </w:rPr>
        <w:t xml:space="preserve"> უნარის დარღვევის გამო </w:t>
      </w:r>
      <w:r w:rsidRPr="00FC59F1">
        <w:rPr>
          <w:rFonts w:ascii="Sylfaen" w:eastAsia="Times New Roman" w:hAnsi="Sylfaen" w:cs="Sylfaen"/>
          <w:sz w:val="24"/>
          <w:szCs w:val="24"/>
          <w:lang w:val="ka-GE" w:eastAsia="ru-RU"/>
        </w:rPr>
        <w:t xml:space="preserve">შეუძლებელია </w:t>
      </w:r>
      <w:r w:rsidR="00EF581A" w:rsidRPr="00FC59F1">
        <w:rPr>
          <w:rFonts w:ascii="Sylfaen" w:eastAsia="Times New Roman" w:hAnsi="Sylfaen" w:cs="Sylfaen"/>
          <w:sz w:val="24"/>
          <w:szCs w:val="24"/>
          <w:lang w:val="ka-GE"/>
        </w:rPr>
        <w:t>დამაკმაყოფილებელი</w:t>
      </w:r>
      <w:r w:rsidRPr="00FC59F1">
        <w:rPr>
          <w:rFonts w:ascii="Sylfaen" w:eastAsia="Times New Roman" w:hAnsi="Sylfaen" w:cs="Sylfaen"/>
          <w:sz w:val="24"/>
          <w:szCs w:val="24"/>
          <w:lang w:val="ka-GE"/>
        </w:rPr>
        <w:t xml:space="preserve"> </w:t>
      </w:r>
      <w:r w:rsidRPr="00FC59F1">
        <w:rPr>
          <w:rFonts w:ascii="Sylfaen" w:eastAsia="Times New Roman" w:hAnsi="Sylfaen" w:cs="Times New Roman"/>
          <w:sz w:val="24"/>
          <w:szCs w:val="24"/>
          <w:lang w:val="ka-GE" w:eastAsia="ru-RU"/>
        </w:rPr>
        <w:t xml:space="preserve">სქესობრივი აქტის განხორციელება. </w:t>
      </w:r>
    </w:p>
    <w:p w14:paraId="50ABAF79" w14:textId="25EC2D3B" w:rsidR="00340A14" w:rsidRPr="00FC59F1" w:rsidRDefault="00340A14" w:rsidP="00DB568C">
      <w:pPr>
        <w:spacing w:after="0"/>
        <w:jc w:val="both"/>
        <w:rPr>
          <w:rFonts w:ascii="Sylfaen" w:eastAsia="Times New Roman" w:hAnsi="Sylfaen" w:cs="Times New Roman"/>
          <w:sz w:val="24"/>
          <w:szCs w:val="24"/>
          <w:lang w:val="ka-GE" w:eastAsia="ru-RU"/>
        </w:rPr>
      </w:pPr>
      <w:r w:rsidRPr="00FC59F1">
        <w:rPr>
          <w:rFonts w:ascii="Sylfaen" w:eastAsia="Times New Roman" w:hAnsi="Sylfaen" w:cs="Times New Roman"/>
          <w:sz w:val="24"/>
          <w:szCs w:val="24"/>
          <w:lang w:val="ka-GE" w:eastAsia="ru-RU"/>
        </w:rPr>
        <w:t xml:space="preserve">პრეპარატის ეფექტური მოქმედებისთვის საჭიროა სექსუალური </w:t>
      </w:r>
      <w:r w:rsidR="00EF581A" w:rsidRPr="00FC59F1">
        <w:rPr>
          <w:rFonts w:ascii="Sylfaen" w:eastAsia="Times New Roman" w:hAnsi="Sylfaen" w:cs="Times New Roman"/>
          <w:sz w:val="24"/>
          <w:szCs w:val="24"/>
          <w:lang w:val="ka-GE" w:eastAsia="ru-RU"/>
        </w:rPr>
        <w:t>სტიმულაცია.</w:t>
      </w:r>
    </w:p>
    <w:p w14:paraId="035EC508" w14:textId="77777777" w:rsidR="00340A14" w:rsidRPr="00FC59F1" w:rsidRDefault="00340A14" w:rsidP="00DB568C">
      <w:pPr>
        <w:pStyle w:val="NoSpacing"/>
        <w:spacing w:line="276" w:lineRule="auto"/>
        <w:jc w:val="both"/>
        <w:rPr>
          <w:rFonts w:ascii="Sylfaen" w:hAnsi="Sylfaen" w:cs="Sylfaen"/>
          <w:b/>
          <w:sz w:val="24"/>
          <w:szCs w:val="24"/>
          <w:lang w:val="ka-GE"/>
        </w:rPr>
      </w:pPr>
    </w:p>
    <w:p w14:paraId="00EFCBDF" w14:textId="77777777" w:rsidR="00EF581A" w:rsidRPr="00FC59F1" w:rsidRDefault="00EF581A" w:rsidP="00DB568C">
      <w:pPr>
        <w:spacing w:after="0"/>
        <w:ind w:right="54"/>
        <w:jc w:val="both"/>
        <w:rPr>
          <w:rFonts w:ascii="Sylfaen" w:eastAsia="Times New Roman" w:hAnsi="Sylfaen" w:cs="Times New Roman"/>
          <w:b/>
          <w:sz w:val="24"/>
          <w:szCs w:val="24"/>
          <w:lang w:val="ka-GE" w:eastAsia="ru-RU"/>
        </w:rPr>
      </w:pPr>
      <w:r w:rsidRPr="00FC59F1">
        <w:rPr>
          <w:rFonts w:ascii="Sylfaen" w:eastAsia="Times New Roman" w:hAnsi="Sylfaen" w:cs="Sylfaen"/>
          <w:b/>
          <w:sz w:val="24"/>
          <w:szCs w:val="24"/>
          <w:lang w:val="ka-GE" w:eastAsia="ru-RU"/>
        </w:rPr>
        <w:t>გამოყენების წესი და დოზები</w:t>
      </w:r>
    </w:p>
    <w:p w14:paraId="0A6CDC11" w14:textId="77777777" w:rsidR="00EF581A" w:rsidRPr="00FC59F1" w:rsidRDefault="00EF581A" w:rsidP="00DB568C">
      <w:pPr>
        <w:spacing w:after="0"/>
        <w:ind w:right="54"/>
        <w:jc w:val="both"/>
        <w:rPr>
          <w:rFonts w:ascii="Sylfaen" w:eastAsia="Times New Roman" w:hAnsi="Sylfaen" w:cs="Sylfaen"/>
          <w:b/>
          <w:sz w:val="24"/>
          <w:szCs w:val="24"/>
          <w:lang w:val="ka-GE" w:eastAsia="ru-RU"/>
        </w:rPr>
      </w:pPr>
      <w:r w:rsidRPr="00FC59F1">
        <w:rPr>
          <w:rFonts w:ascii="Sylfaen" w:eastAsia="Times New Roman" w:hAnsi="Sylfaen" w:cs="Sylfaen"/>
          <w:b/>
          <w:sz w:val="24"/>
          <w:szCs w:val="24"/>
          <w:lang w:val="ka-GE" w:eastAsia="ru-RU"/>
        </w:rPr>
        <w:t>დოზირების რეჟიმი</w:t>
      </w:r>
    </w:p>
    <w:p w14:paraId="0D43388B" w14:textId="3CB8B857" w:rsidR="00EF581A" w:rsidRPr="00FC59F1" w:rsidRDefault="00EF581A" w:rsidP="00DB568C">
      <w:pPr>
        <w:spacing w:after="0"/>
        <w:ind w:right="54"/>
        <w:jc w:val="both"/>
        <w:rPr>
          <w:rFonts w:ascii="Sylfaen" w:eastAsia="Times New Roman" w:hAnsi="Sylfaen" w:cs="Times New Roman"/>
          <w:sz w:val="24"/>
          <w:szCs w:val="24"/>
          <w:lang w:val="ka-GE" w:eastAsia="ru-RU"/>
        </w:rPr>
      </w:pPr>
      <w:r w:rsidRPr="00FC59F1">
        <w:rPr>
          <w:rFonts w:ascii="Sylfaen" w:eastAsia="Times New Roman" w:hAnsi="Sylfaen" w:cs="Sylfaen"/>
          <w:sz w:val="24"/>
          <w:szCs w:val="24"/>
          <w:lang w:val="uk-UA" w:eastAsia="ru-RU"/>
        </w:rPr>
        <w:t>რეკომენდებული</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დოზაა</w:t>
      </w:r>
      <w:r w:rsidRPr="00FC59F1">
        <w:rPr>
          <w:rFonts w:ascii="Sylfaen" w:eastAsia="Times New Roman" w:hAnsi="Sylfaen" w:cs="Times New Roman"/>
          <w:sz w:val="24"/>
          <w:szCs w:val="24"/>
          <w:lang w:val="uk-UA" w:eastAsia="ru-RU"/>
        </w:rPr>
        <w:t xml:space="preserve"> 2 </w:t>
      </w:r>
      <w:r w:rsidRPr="00FC59F1">
        <w:rPr>
          <w:rFonts w:ascii="Sylfaen" w:eastAsia="Times New Roman" w:hAnsi="Sylfaen" w:cs="Sylfaen"/>
          <w:sz w:val="24"/>
          <w:szCs w:val="24"/>
          <w:lang w:val="uk-UA" w:eastAsia="ru-RU"/>
        </w:rPr>
        <w:t>მლ</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დ</w:t>
      </w:r>
      <w:proofErr w:type="spellStart"/>
      <w:r w:rsidRPr="00FC59F1">
        <w:rPr>
          <w:rFonts w:ascii="Sylfaen" w:eastAsia="Times New Roman" w:hAnsi="Sylfaen" w:cs="Sylfaen"/>
          <w:sz w:val="24"/>
          <w:szCs w:val="24"/>
          <w:lang w:val="ka-GE" w:eastAsia="ru-RU"/>
        </w:rPr>
        <w:t>ოზატორის</w:t>
      </w:r>
      <w:proofErr w:type="spellEnd"/>
      <w:r w:rsidRPr="00FC59F1">
        <w:rPr>
          <w:rFonts w:ascii="Sylfaen" w:eastAsia="Times New Roman" w:hAnsi="Sylfaen" w:cs="Times New Roman"/>
          <w:sz w:val="24"/>
          <w:szCs w:val="24"/>
          <w:lang w:val="uk-UA" w:eastAsia="ru-RU"/>
        </w:rPr>
        <w:t xml:space="preserve"> 4 </w:t>
      </w:r>
      <w:r w:rsidRPr="00FC59F1">
        <w:rPr>
          <w:rFonts w:ascii="Sylfaen" w:eastAsia="Times New Roman" w:hAnsi="Sylfaen" w:cs="Sylfaen"/>
          <w:sz w:val="24"/>
          <w:szCs w:val="24"/>
          <w:lang w:val="uk-UA" w:eastAsia="ru-RU"/>
        </w:rPr>
        <w:t>აქტივაცია</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რაც</w:t>
      </w:r>
      <w:r w:rsidRPr="00FC59F1">
        <w:rPr>
          <w:rFonts w:ascii="Sylfaen" w:eastAsia="Times New Roman" w:hAnsi="Sylfaen" w:cs="Times New Roman"/>
          <w:sz w:val="24"/>
          <w:szCs w:val="24"/>
          <w:lang w:val="uk-UA" w:eastAsia="ru-RU"/>
        </w:rPr>
        <w:t xml:space="preserve"> 50 </w:t>
      </w:r>
      <w:r w:rsidRPr="00FC59F1">
        <w:rPr>
          <w:rFonts w:ascii="Sylfaen" w:eastAsia="Times New Roman" w:hAnsi="Sylfaen" w:cs="Sylfaen"/>
          <w:sz w:val="24"/>
          <w:szCs w:val="24"/>
          <w:lang w:val="uk-UA" w:eastAsia="ru-RU"/>
        </w:rPr>
        <w:t>მგ</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სილდენაფილის</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Times New Roman"/>
          <w:sz w:val="24"/>
          <w:szCs w:val="24"/>
          <w:lang w:val="ka-GE" w:eastAsia="ru-RU"/>
        </w:rPr>
        <w:t>ეკვივალენტურია</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Times New Roman"/>
          <w:sz w:val="24"/>
          <w:szCs w:val="24"/>
          <w:lang w:val="ka-GE" w:eastAsia="ru-RU"/>
        </w:rPr>
        <w:t xml:space="preserve">რომელიც, </w:t>
      </w:r>
      <w:r w:rsidRPr="00FC59F1">
        <w:rPr>
          <w:rFonts w:ascii="Sylfaen" w:eastAsia="Times New Roman" w:hAnsi="Sylfaen" w:cs="Sylfaen"/>
          <w:sz w:val="24"/>
          <w:szCs w:val="24"/>
          <w:lang w:val="uk-UA" w:eastAsia="ru-RU"/>
        </w:rPr>
        <w:t>საჭიროების</w:t>
      </w:r>
      <w:r w:rsidRPr="00FC59F1">
        <w:rPr>
          <w:rFonts w:ascii="Sylfaen" w:eastAsia="Times New Roman" w:hAnsi="Sylfaen" w:cs="Sylfaen"/>
          <w:sz w:val="24"/>
          <w:szCs w:val="24"/>
          <w:lang w:val="ka-GE" w:eastAsia="ru-RU"/>
        </w:rPr>
        <w:t xml:space="preserve"> მიხედვით,</w:t>
      </w:r>
      <w:r w:rsidRPr="00FC59F1">
        <w:rPr>
          <w:rFonts w:ascii="Sylfaen" w:eastAsia="Times New Roman" w:hAnsi="Sylfaen" w:cs="Times New Roman"/>
          <w:sz w:val="24"/>
          <w:szCs w:val="24"/>
          <w:lang w:val="ka-GE" w:eastAsia="ru-RU"/>
        </w:rPr>
        <w:t xml:space="preserve"> </w:t>
      </w:r>
      <w:r w:rsidRPr="00FC59F1">
        <w:rPr>
          <w:rFonts w:ascii="Sylfaen" w:eastAsia="Times New Roman" w:hAnsi="Sylfaen" w:cs="Sylfaen"/>
          <w:sz w:val="24"/>
          <w:szCs w:val="24"/>
          <w:lang w:val="uk-UA" w:eastAsia="ru-RU"/>
        </w:rPr>
        <w:t>სქესობრივ</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ka-GE" w:eastAsia="ru-RU"/>
        </w:rPr>
        <w:t>აქტივობამდე</w:t>
      </w:r>
      <w:r w:rsidRPr="00FC59F1">
        <w:rPr>
          <w:rFonts w:ascii="Sylfaen" w:eastAsia="Times New Roman" w:hAnsi="Sylfaen" w:cs="Times New Roman"/>
          <w:sz w:val="24"/>
          <w:szCs w:val="24"/>
          <w:lang w:val="ka-GE" w:eastAsia="ru-RU"/>
        </w:rPr>
        <w:t xml:space="preserve"> </w:t>
      </w:r>
      <w:r w:rsidRPr="00FC59F1">
        <w:rPr>
          <w:rFonts w:ascii="Sylfaen" w:eastAsia="Times New Roman" w:hAnsi="Sylfaen" w:cs="Sylfaen"/>
          <w:sz w:val="24"/>
          <w:szCs w:val="24"/>
          <w:lang w:val="uk-UA" w:eastAsia="ru-RU"/>
        </w:rPr>
        <w:t>დაახლოებით</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ერთი</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საათით</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ადრე</w:t>
      </w:r>
      <w:r w:rsidRPr="00FC59F1">
        <w:rPr>
          <w:rFonts w:ascii="Sylfaen" w:eastAsia="Times New Roman" w:hAnsi="Sylfaen" w:cs="Sylfaen"/>
          <w:sz w:val="24"/>
          <w:szCs w:val="24"/>
          <w:lang w:val="ka-GE" w:eastAsia="ru-RU"/>
        </w:rPr>
        <w:t xml:space="preserve"> მიიღება</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ეფექტურობისა</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და</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ტოლერანტობის</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გათვალისწინებით</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დოზა</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შეიძლება</w:t>
      </w:r>
      <w:r w:rsidRPr="00FC59F1">
        <w:rPr>
          <w:rFonts w:ascii="Sylfaen" w:eastAsia="Times New Roman" w:hAnsi="Sylfaen" w:cs="Times New Roman"/>
          <w:sz w:val="24"/>
          <w:szCs w:val="24"/>
          <w:lang w:val="uk-UA" w:eastAsia="ru-RU"/>
        </w:rPr>
        <w:t xml:space="preserve"> 4 </w:t>
      </w:r>
      <w:r w:rsidRPr="00FC59F1">
        <w:rPr>
          <w:rFonts w:ascii="Sylfaen" w:eastAsia="Times New Roman" w:hAnsi="Sylfaen" w:cs="Sylfaen"/>
          <w:sz w:val="24"/>
          <w:szCs w:val="24"/>
          <w:lang w:val="uk-UA" w:eastAsia="ru-RU"/>
        </w:rPr>
        <w:t>მლ</w:t>
      </w:r>
      <w:r w:rsidRPr="00FC59F1">
        <w:rPr>
          <w:rFonts w:ascii="Sylfaen" w:eastAsia="Times New Roman" w:hAnsi="Sylfaen" w:cs="Times New Roman"/>
          <w:sz w:val="24"/>
          <w:szCs w:val="24"/>
          <w:lang w:val="uk-UA" w:eastAsia="ru-RU"/>
        </w:rPr>
        <w:t>-</w:t>
      </w:r>
      <w:r w:rsidRPr="00FC59F1">
        <w:rPr>
          <w:rFonts w:ascii="Sylfaen" w:eastAsia="Times New Roman" w:hAnsi="Sylfaen" w:cs="Sylfaen"/>
          <w:sz w:val="24"/>
          <w:szCs w:val="24"/>
          <w:lang w:val="uk-UA" w:eastAsia="ru-RU"/>
        </w:rPr>
        <w:t>მდე</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დ</w:t>
      </w:r>
      <w:proofErr w:type="spellStart"/>
      <w:r w:rsidRPr="00FC59F1">
        <w:rPr>
          <w:rFonts w:ascii="Sylfaen" w:eastAsia="Times New Roman" w:hAnsi="Sylfaen" w:cs="Sylfaen"/>
          <w:sz w:val="24"/>
          <w:szCs w:val="24"/>
          <w:lang w:val="ka-GE" w:eastAsia="ru-RU"/>
        </w:rPr>
        <w:t>ოზატორის</w:t>
      </w:r>
      <w:proofErr w:type="spellEnd"/>
      <w:r w:rsidRPr="00FC59F1">
        <w:rPr>
          <w:rFonts w:ascii="Sylfaen" w:eastAsia="Times New Roman" w:hAnsi="Sylfaen" w:cs="Times New Roman"/>
          <w:sz w:val="24"/>
          <w:szCs w:val="24"/>
          <w:lang w:val="ka-GE" w:eastAsia="ru-RU"/>
        </w:rPr>
        <w:t xml:space="preserve"> </w:t>
      </w:r>
      <w:r w:rsidRPr="00FC59F1">
        <w:rPr>
          <w:rFonts w:ascii="Sylfaen" w:eastAsia="Times New Roman" w:hAnsi="Sylfaen" w:cs="Times New Roman"/>
          <w:sz w:val="24"/>
          <w:szCs w:val="24"/>
          <w:lang w:val="uk-UA" w:eastAsia="ru-RU"/>
        </w:rPr>
        <w:t xml:space="preserve">8 </w:t>
      </w:r>
      <w:r w:rsidRPr="00FC59F1">
        <w:rPr>
          <w:rFonts w:ascii="Sylfaen" w:eastAsia="Times New Roman" w:hAnsi="Sylfaen" w:cs="Sylfaen"/>
          <w:sz w:val="24"/>
          <w:szCs w:val="24"/>
          <w:lang w:val="uk-UA" w:eastAsia="ru-RU"/>
        </w:rPr>
        <w:t>აქტივაცია</w:t>
      </w:r>
      <w:r w:rsidRPr="00FC59F1">
        <w:rPr>
          <w:rFonts w:ascii="Sylfaen" w:eastAsia="Times New Roman" w:hAnsi="Sylfaen" w:cs="Times New Roman"/>
          <w:sz w:val="24"/>
          <w:szCs w:val="24"/>
          <w:lang w:val="uk-UA" w:eastAsia="ru-RU"/>
        </w:rPr>
        <w:t>)</w:t>
      </w:r>
      <w:r w:rsidRPr="00FC59F1">
        <w:rPr>
          <w:rFonts w:ascii="Sylfaen" w:eastAsia="Times New Roman" w:hAnsi="Sylfaen" w:cs="Times New Roman"/>
          <w:sz w:val="24"/>
          <w:szCs w:val="24"/>
          <w:lang w:val="ka-GE" w:eastAsia="ru-RU"/>
        </w:rPr>
        <w:t xml:space="preserve"> </w:t>
      </w:r>
      <w:r w:rsidRPr="00FC59F1">
        <w:rPr>
          <w:rFonts w:ascii="Sylfaen" w:eastAsia="Times New Roman" w:hAnsi="Sylfaen" w:cs="Sylfaen"/>
          <w:sz w:val="24"/>
          <w:szCs w:val="24"/>
          <w:lang w:val="uk-UA" w:eastAsia="ru-RU"/>
        </w:rPr>
        <w:t>გაიზარდოს</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lastRenderedPageBreak/>
        <w:t>რაც</w:t>
      </w:r>
      <w:r w:rsidRPr="00FC59F1">
        <w:rPr>
          <w:rFonts w:ascii="Sylfaen" w:eastAsia="Times New Roman" w:hAnsi="Sylfaen" w:cs="Times New Roman"/>
          <w:sz w:val="24"/>
          <w:szCs w:val="24"/>
          <w:lang w:val="uk-UA" w:eastAsia="ru-RU"/>
        </w:rPr>
        <w:t xml:space="preserve"> 100 </w:t>
      </w:r>
      <w:r w:rsidRPr="00FC59F1">
        <w:rPr>
          <w:rFonts w:ascii="Sylfaen" w:eastAsia="Times New Roman" w:hAnsi="Sylfaen" w:cs="Sylfaen"/>
          <w:sz w:val="24"/>
          <w:szCs w:val="24"/>
          <w:lang w:val="uk-UA" w:eastAsia="ru-RU"/>
        </w:rPr>
        <w:t>მგ</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სილდენაფილის</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ეკვივალენტურია</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ან</w:t>
      </w:r>
      <w:r w:rsidRPr="00FC59F1">
        <w:rPr>
          <w:rFonts w:ascii="Sylfaen" w:eastAsia="Times New Roman" w:hAnsi="Sylfaen" w:cs="Times New Roman"/>
          <w:sz w:val="24"/>
          <w:szCs w:val="24"/>
          <w:lang w:val="uk-UA" w:eastAsia="ru-RU"/>
        </w:rPr>
        <w:t xml:space="preserve"> 1 </w:t>
      </w:r>
      <w:r w:rsidRPr="00FC59F1">
        <w:rPr>
          <w:rFonts w:ascii="Sylfaen" w:eastAsia="Times New Roman" w:hAnsi="Sylfaen" w:cs="Sylfaen"/>
          <w:sz w:val="24"/>
          <w:szCs w:val="24"/>
          <w:lang w:val="uk-UA" w:eastAsia="ru-RU"/>
        </w:rPr>
        <w:t>მლ</w:t>
      </w:r>
      <w:r w:rsidRPr="00FC59F1">
        <w:rPr>
          <w:rFonts w:ascii="Sylfaen" w:eastAsia="Times New Roman" w:hAnsi="Sylfaen" w:cs="Times New Roman"/>
          <w:sz w:val="24"/>
          <w:szCs w:val="24"/>
          <w:lang w:val="uk-UA" w:eastAsia="ru-RU"/>
        </w:rPr>
        <w:t>-</w:t>
      </w:r>
      <w:r w:rsidRPr="00FC59F1">
        <w:rPr>
          <w:rFonts w:ascii="Sylfaen" w:eastAsia="Times New Roman" w:hAnsi="Sylfaen" w:cs="Sylfaen"/>
          <w:sz w:val="24"/>
          <w:szCs w:val="24"/>
          <w:lang w:val="uk-UA" w:eastAsia="ru-RU"/>
        </w:rPr>
        <w:t>მდე</w:t>
      </w:r>
      <w:r w:rsidRPr="00FC59F1">
        <w:rPr>
          <w:rFonts w:ascii="Sylfaen" w:eastAsia="Times New Roman" w:hAnsi="Sylfaen" w:cs="Times New Roman"/>
          <w:sz w:val="24"/>
          <w:szCs w:val="24"/>
          <w:lang w:val="uk-UA" w:eastAsia="ru-RU"/>
        </w:rPr>
        <w:t xml:space="preserve"> (</w:t>
      </w:r>
      <w:r w:rsidR="00E85DEB" w:rsidRPr="00FC59F1">
        <w:rPr>
          <w:rFonts w:ascii="Sylfaen" w:eastAsia="Times New Roman" w:hAnsi="Sylfaen" w:cs="Sylfaen"/>
          <w:sz w:val="24"/>
          <w:szCs w:val="24"/>
          <w:lang w:val="uk-UA" w:eastAsia="ru-RU"/>
        </w:rPr>
        <w:t>დ</w:t>
      </w:r>
      <w:proofErr w:type="spellStart"/>
      <w:r w:rsidR="00E85DEB" w:rsidRPr="00FC59F1">
        <w:rPr>
          <w:rFonts w:ascii="Sylfaen" w:eastAsia="Times New Roman" w:hAnsi="Sylfaen" w:cs="Sylfaen"/>
          <w:sz w:val="24"/>
          <w:szCs w:val="24"/>
          <w:lang w:val="ka-GE" w:eastAsia="ru-RU"/>
        </w:rPr>
        <w:t>ოზატორის</w:t>
      </w:r>
      <w:proofErr w:type="spellEnd"/>
      <w:r w:rsidR="00E85DEB" w:rsidRPr="00FC59F1">
        <w:rPr>
          <w:rFonts w:ascii="Sylfaen" w:eastAsia="Times New Roman" w:hAnsi="Sylfaen" w:cs="Times New Roman"/>
          <w:sz w:val="24"/>
          <w:szCs w:val="24"/>
          <w:lang w:val="ka-GE" w:eastAsia="ru-RU"/>
        </w:rPr>
        <w:t xml:space="preserve"> </w:t>
      </w:r>
      <w:r w:rsidRPr="00FC59F1">
        <w:rPr>
          <w:rFonts w:ascii="Sylfaen" w:eastAsia="Times New Roman" w:hAnsi="Sylfaen" w:cs="Times New Roman"/>
          <w:sz w:val="24"/>
          <w:szCs w:val="24"/>
          <w:lang w:val="uk-UA" w:eastAsia="ru-RU"/>
        </w:rPr>
        <w:t xml:space="preserve"> 2 </w:t>
      </w:r>
      <w:r w:rsidRPr="00FC59F1">
        <w:rPr>
          <w:rFonts w:ascii="Sylfaen" w:eastAsia="Times New Roman" w:hAnsi="Sylfaen" w:cs="Sylfaen"/>
          <w:sz w:val="24"/>
          <w:szCs w:val="24"/>
          <w:lang w:val="uk-UA" w:eastAsia="ru-RU"/>
        </w:rPr>
        <w:t>აქტივაცია</w:t>
      </w:r>
      <w:r w:rsidRPr="00FC59F1">
        <w:rPr>
          <w:rFonts w:ascii="Sylfaen" w:eastAsia="Times New Roman" w:hAnsi="Sylfaen" w:cs="Times New Roman"/>
          <w:sz w:val="24"/>
          <w:szCs w:val="24"/>
          <w:lang w:val="uk-UA" w:eastAsia="ru-RU"/>
        </w:rPr>
        <w:t>)</w:t>
      </w:r>
      <w:r w:rsidRPr="00FC59F1">
        <w:rPr>
          <w:rFonts w:ascii="Sylfaen" w:eastAsia="Times New Roman" w:hAnsi="Sylfaen" w:cs="Times New Roman"/>
          <w:sz w:val="24"/>
          <w:szCs w:val="24"/>
          <w:lang w:val="ka-GE" w:eastAsia="ru-RU"/>
        </w:rPr>
        <w:t xml:space="preserve"> </w:t>
      </w:r>
      <w:r w:rsidRPr="00FC59F1">
        <w:rPr>
          <w:rFonts w:ascii="Sylfaen" w:eastAsia="Times New Roman" w:hAnsi="Sylfaen" w:cs="Sylfaen"/>
          <w:sz w:val="24"/>
          <w:szCs w:val="24"/>
          <w:lang w:val="uk-UA" w:eastAsia="ru-RU"/>
        </w:rPr>
        <w:t>შემცირდე</w:t>
      </w:r>
      <w:r w:rsidRPr="00FC59F1">
        <w:rPr>
          <w:rFonts w:ascii="Sylfaen" w:eastAsia="Times New Roman" w:hAnsi="Sylfaen" w:cs="Sylfaen"/>
          <w:sz w:val="24"/>
          <w:szCs w:val="24"/>
          <w:lang w:val="ka-GE" w:eastAsia="ru-RU"/>
        </w:rPr>
        <w:t>ს</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რაც</w:t>
      </w:r>
      <w:r w:rsidRPr="00FC59F1">
        <w:rPr>
          <w:rFonts w:ascii="Sylfaen" w:eastAsia="Times New Roman" w:hAnsi="Sylfaen" w:cs="Times New Roman"/>
          <w:sz w:val="24"/>
          <w:szCs w:val="24"/>
          <w:lang w:val="uk-UA" w:eastAsia="ru-RU"/>
        </w:rPr>
        <w:t xml:space="preserve"> 25 </w:t>
      </w:r>
      <w:r w:rsidRPr="00FC59F1">
        <w:rPr>
          <w:rFonts w:ascii="Sylfaen" w:eastAsia="Times New Roman" w:hAnsi="Sylfaen" w:cs="Sylfaen"/>
          <w:sz w:val="24"/>
          <w:szCs w:val="24"/>
          <w:lang w:val="uk-UA" w:eastAsia="ru-RU"/>
        </w:rPr>
        <w:t>მგ</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სილდენაფილის</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ეკვივალენტურია</w:t>
      </w:r>
      <w:r w:rsidRPr="00FC59F1">
        <w:rPr>
          <w:rFonts w:ascii="Sylfaen" w:eastAsia="Times New Roman" w:hAnsi="Sylfaen" w:cs="Sylfaen"/>
          <w:sz w:val="24"/>
          <w:szCs w:val="24"/>
          <w:lang w:val="ka-GE" w:eastAsia="ru-RU"/>
        </w:rPr>
        <w:t>.</w:t>
      </w:r>
      <w:r w:rsidRPr="00FC59F1">
        <w:rPr>
          <w:rFonts w:ascii="Sylfaen" w:eastAsia="Times New Roman" w:hAnsi="Sylfaen" w:cs="Times New Roman"/>
          <w:sz w:val="24"/>
          <w:szCs w:val="24"/>
          <w:lang w:val="ka-GE" w:eastAsia="ru-RU"/>
        </w:rPr>
        <w:t xml:space="preserve"> </w:t>
      </w:r>
      <w:r w:rsidRPr="00FC59F1">
        <w:rPr>
          <w:rFonts w:ascii="Sylfaen" w:eastAsia="Times New Roman" w:hAnsi="Sylfaen" w:cs="Sylfaen"/>
          <w:sz w:val="24"/>
          <w:szCs w:val="24"/>
          <w:lang w:val="uk-UA" w:eastAsia="ru-RU"/>
        </w:rPr>
        <w:t>გარდა</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ამისა</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Times New Roman"/>
          <w:sz w:val="24"/>
          <w:szCs w:val="24"/>
          <w:lang w:val="ka-GE" w:eastAsia="ru-RU"/>
        </w:rPr>
        <w:t xml:space="preserve">თითოეული პაციენტისთვის </w:t>
      </w:r>
      <w:r w:rsidRPr="00FC59F1">
        <w:rPr>
          <w:rFonts w:ascii="Sylfaen" w:eastAsia="Times New Roman" w:hAnsi="Sylfaen" w:cs="Sylfaen"/>
          <w:sz w:val="24"/>
          <w:szCs w:val="24"/>
          <w:lang w:val="uk-UA" w:eastAsia="ru-RU"/>
        </w:rPr>
        <w:t>ექიმი</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Times New Roman"/>
          <w:sz w:val="24"/>
          <w:szCs w:val="24"/>
          <w:lang w:val="ka-GE" w:eastAsia="ru-RU"/>
        </w:rPr>
        <w:t>კონკრეტულ დოზას შეარჩევს</w:t>
      </w:r>
      <w:r w:rsidRPr="00FC59F1">
        <w:rPr>
          <w:rFonts w:ascii="Sylfaen" w:eastAsia="Times New Roman" w:hAnsi="Sylfaen" w:cs="Times New Roman"/>
          <w:sz w:val="24"/>
          <w:szCs w:val="24"/>
          <w:lang w:val="uk-UA" w:eastAsia="ru-RU"/>
        </w:rPr>
        <w:t>.</w:t>
      </w:r>
      <w:r w:rsidRPr="00FC59F1">
        <w:rPr>
          <w:rFonts w:ascii="Sylfaen" w:eastAsia="Times New Roman" w:hAnsi="Sylfaen" w:cs="Times New Roman"/>
          <w:sz w:val="24"/>
          <w:szCs w:val="24"/>
          <w:lang w:val="ka-GE" w:eastAsia="ru-RU"/>
        </w:rPr>
        <w:t xml:space="preserve"> </w:t>
      </w:r>
    </w:p>
    <w:p w14:paraId="66DCEC98" w14:textId="3AB8F12B" w:rsidR="00EF581A" w:rsidRPr="00FC59F1" w:rsidRDefault="00EF581A" w:rsidP="00DB568C">
      <w:pPr>
        <w:spacing w:after="0"/>
        <w:ind w:right="54"/>
        <w:jc w:val="both"/>
        <w:rPr>
          <w:rFonts w:ascii="Sylfaen" w:eastAsia="Times New Roman" w:hAnsi="Sylfaen" w:cs="Times New Roman"/>
          <w:sz w:val="24"/>
          <w:szCs w:val="24"/>
          <w:lang w:val="uk-UA" w:eastAsia="ru-RU"/>
        </w:rPr>
      </w:pPr>
      <w:r w:rsidRPr="00FC59F1">
        <w:rPr>
          <w:rFonts w:ascii="Sylfaen" w:eastAsia="Times New Roman" w:hAnsi="Sylfaen" w:cs="Sylfaen"/>
          <w:sz w:val="24"/>
          <w:szCs w:val="24"/>
          <w:lang w:val="uk-UA" w:eastAsia="ru-RU"/>
        </w:rPr>
        <w:t>მაქსიმალური</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რეკომენდებული</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დოზაა</w:t>
      </w:r>
      <w:r w:rsidRPr="00FC59F1">
        <w:rPr>
          <w:rFonts w:ascii="Sylfaen" w:eastAsia="Times New Roman" w:hAnsi="Sylfaen" w:cs="Times New Roman"/>
          <w:sz w:val="24"/>
          <w:szCs w:val="24"/>
          <w:lang w:val="uk-UA" w:eastAsia="ru-RU"/>
        </w:rPr>
        <w:t xml:space="preserve"> 4 </w:t>
      </w:r>
      <w:r w:rsidRPr="00FC59F1">
        <w:rPr>
          <w:rFonts w:ascii="Sylfaen" w:eastAsia="Times New Roman" w:hAnsi="Sylfaen" w:cs="Sylfaen"/>
          <w:sz w:val="24"/>
          <w:szCs w:val="24"/>
          <w:lang w:val="uk-UA" w:eastAsia="ru-RU"/>
        </w:rPr>
        <w:t>მლ</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დ</w:t>
      </w:r>
      <w:proofErr w:type="spellStart"/>
      <w:r w:rsidRPr="00FC59F1">
        <w:rPr>
          <w:rFonts w:ascii="Sylfaen" w:eastAsia="Times New Roman" w:hAnsi="Sylfaen" w:cs="Sylfaen"/>
          <w:sz w:val="24"/>
          <w:szCs w:val="24"/>
          <w:lang w:val="ka-GE" w:eastAsia="ru-RU"/>
        </w:rPr>
        <w:t>ოზატორის</w:t>
      </w:r>
      <w:proofErr w:type="spellEnd"/>
      <w:r w:rsidRPr="00FC59F1">
        <w:rPr>
          <w:rFonts w:ascii="Sylfaen" w:eastAsia="Times New Roman" w:hAnsi="Sylfaen" w:cs="Times New Roman"/>
          <w:sz w:val="24"/>
          <w:szCs w:val="24"/>
          <w:lang w:val="ka-GE" w:eastAsia="ru-RU"/>
        </w:rPr>
        <w:t xml:space="preserve"> </w:t>
      </w:r>
      <w:r w:rsidRPr="00FC59F1">
        <w:rPr>
          <w:rFonts w:ascii="Sylfaen" w:eastAsia="Times New Roman" w:hAnsi="Sylfaen" w:cs="Times New Roman"/>
          <w:sz w:val="24"/>
          <w:szCs w:val="24"/>
          <w:lang w:val="uk-UA" w:eastAsia="ru-RU"/>
        </w:rPr>
        <w:t xml:space="preserve">8 </w:t>
      </w:r>
      <w:r w:rsidRPr="00FC59F1">
        <w:rPr>
          <w:rFonts w:ascii="Sylfaen" w:eastAsia="Times New Roman" w:hAnsi="Sylfaen" w:cs="Sylfaen"/>
          <w:sz w:val="24"/>
          <w:szCs w:val="24"/>
          <w:lang w:val="uk-UA" w:eastAsia="ru-RU"/>
        </w:rPr>
        <w:t>აქტივაცია</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რაც</w:t>
      </w:r>
      <w:r w:rsidRPr="00FC59F1">
        <w:rPr>
          <w:rFonts w:ascii="Sylfaen" w:eastAsia="Times New Roman" w:hAnsi="Sylfaen" w:cs="Times New Roman"/>
          <w:sz w:val="24"/>
          <w:szCs w:val="24"/>
          <w:lang w:val="uk-UA" w:eastAsia="ru-RU"/>
        </w:rPr>
        <w:t xml:space="preserve"> 100 </w:t>
      </w:r>
      <w:r w:rsidRPr="00FC59F1">
        <w:rPr>
          <w:rFonts w:ascii="Sylfaen" w:eastAsia="Times New Roman" w:hAnsi="Sylfaen" w:cs="Sylfaen"/>
          <w:sz w:val="24"/>
          <w:szCs w:val="24"/>
          <w:lang w:val="uk-UA" w:eastAsia="ru-RU"/>
        </w:rPr>
        <w:t>მგ</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სილდენაფილის</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Times New Roman"/>
          <w:sz w:val="24"/>
          <w:szCs w:val="24"/>
          <w:lang w:val="ka-GE" w:eastAsia="ru-RU"/>
        </w:rPr>
        <w:t xml:space="preserve">ეკვივალენტურია. </w:t>
      </w:r>
      <w:r w:rsidRPr="00FC59F1">
        <w:rPr>
          <w:rFonts w:ascii="Sylfaen" w:eastAsia="Times New Roman" w:hAnsi="Sylfaen" w:cs="Sylfaen"/>
          <w:sz w:val="24"/>
          <w:szCs w:val="24"/>
          <w:lang w:val="ka-GE" w:eastAsia="ru-RU"/>
        </w:rPr>
        <w:t>გამოყენების</w:t>
      </w:r>
      <w:r w:rsidRPr="00FC59F1">
        <w:rPr>
          <w:rFonts w:ascii="Sylfaen" w:eastAsia="Times New Roman" w:hAnsi="Sylfaen" w:cs="Times New Roman"/>
          <w:sz w:val="24"/>
          <w:szCs w:val="24"/>
          <w:lang w:val="ka-GE" w:eastAsia="ru-RU"/>
        </w:rPr>
        <w:t xml:space="preserve"> </w:t>
      </w:r>
      <w:r w:rsidRPr="00FC59F1">
        <w:rPr>
          <w:rFonts w:ascii="Sylfaen" w:eastAsia="Times New Roman" w:hAnsi="Sylfaen" w:cs="Sylfaen"/>
          <w:sz w:val="24"/>
          <w:szCs w:val="24"/>
          <w:lang w:val="uk-UA" w:eastAsia="ru-RU"/>
        </w:rPr>
        <w:t>მაქსიმალური</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რეკომენდებული</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სიხშირე</w:t>
      </w:r>
      <w:r w:rsidRPr="00FC59F1">
        <w:rPr>
          <w:rFonts w:ascii="Sylfaen" w:eastAsia="Times New Roman" w:hAnsi="Sylfaen" w:cs="Sylfaen"/>
          <w:sz w:val="24"/>
          <w:szCs w:val="24"/>
          <w:lang w:val="ka-GE" w:eastAsia="ru-RU"/>
        </w:rPr>
        <w:t xml:space="preserve"> -</w:t>
      </w:r>
      <w:r w:rsidRPr="00FC59F1">
        <w:rPr>
          <w:rFonts w:ascii="Sylfaen" w:eastAsia="Times New Roman" w:hAnsi="Sylfaen" w:cs="Times New Roman"/>
          <w:sz w:val="24"/>
          <w:szCs w:val="24"/>
          <w:lang w:val="ka-GE" w:eastAsia="ru-RU"/>
        </w:rPr>
        <w:t xml:space="preserve"> ერთხელ </w:t>
      </w:r>
      <w:r w:rsidRPr="00FC59F1">
        <w:rPr>
          <w:rFonts w:ascii="Sylfaen" w:eastAsia="Times New Roman" w:hAnsi="Sylfaen" w:cs="Sylfaen"/>
          <w:sz w:val="24"/>
          <w:szCs w:val="24"/>
          <w:lang w:val="uk-UA" w:eastAsia="ru-RU"/>
        </w:rPr>
        <w:t>დღეში</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ka-GE" w:eastAsia="ru-RU"/>
        </w:rPr>
        <w:t>სამკურნალო საშუალების</w:t>
      </w:r>
      <w:r w:rsidRPr="00FC59F1">
        <w:rPr>
          <w:rFonts w:ascii="Sylfaen" w:eastAsia="Times New Roman" w:hAnsi="Sylfaen" w:cs="Times New Roman"/>
          <w:sz w:val="24"/>
          <w:szCs w:val="24"/>
          <w:lang w:val="ka-GE" w:eastAsia="ru-RU"/>
        </w:rPr>
        <w:t xml:space="preserve"> </w:t>
      </w:r>
      <w:r w:rsidRPr="00FC59F1">
        <w:rPr>
          <w:rFonts w:ascii="Sylfaen" w:eastAsia="Times New Roman" w:hAnsi="Sylfaen" w:cs="Sylfaen"/>
          <w:sz w:val="24"/>
          <w:szCs w:val="24"/>
          <w:lang w:val="uk-UA" w:eastAsia="ru-RU"/>
        </w:rPr>
        <w:t>ეფექტურობა</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ჭამის</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დროს</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Times New Roman"/>
          <w:sz w:val="24"/>
          <w:szCs w:val="24"/>
          <w:lang w:val="ka-GE" w:eastAsia="ru-RU"/>
        </w:rPr>
        <w:t xml:space="preserve">გამოყენებისას </w:t>
      </w:r>
      <w:r w:rsidRPr="00FC59F1">
        <w:rPr>
          <w:rFonts w:ascii="Sylfaen" w:eastAsia="Times New Roman" w:hAnsi="Sylfaen" w:cs="Sylfaen"/>
          <w:sz w:val="24"/>
          <w:szCs w:val="24"/>
          <w:lang w:val="uk-UA" w:eastAsia="ru-RU"/>
        </w:rPr>
        <w:t>შეიძლება</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მოგვიანებით</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ka-GE" w:eastAsia="ru-RU"/>
        </w:rPr>
        <w:t>გამოვლინდეს, უზმოზე მიღებასთან შედარებით</w:t>
      </w:r>
      <w:r w:rsidRPr="00FC59F1">
        <w:rPr>
          <w:rFonts w:ascii="Sylfaen" w:eastAsia="Times New Roman" w:hAnsi="Sylfaen" w:cs="Times New Roman"/>
          <w:sz w:val="24"/>
          <w:szCs w:val="24"/>
          <w:lang w:val="ka-GE" w:eastAsia="ru-RU"/>
        </w:rPr>
        <w:t xml:space="preserve"> </w:t>
      </w:r>
      <w:r w:rsidRPr="00FC59F1">
        <w:rPr>
          <w:rFonts w:ascii="Sylfaen" w:eastAsia="Times New Roman" w:hAnsi="Sylfaen" w:cs="Times New Roman"/>
          <w:sz w:val="24"/>
          <w:szCs w:val="24"/>
          <w:lang w:val="uk-UA" w:eastAsia="ru-RU"/>
        </w:rPr>
        <w:t>(</w:t>
      </w:r>
      <w:r w:rsidRPr="00FC59F1">
        <w:rPr>
          <w:rFonts w:ascii="Sylfaen" w:eastAsia="Times New Roman" w:hAnsi="Sylfaen" w:cs="Sylfaen"/>
          <w:sz w:val="24"/>
          <w:szCs w:val="24"/>
          <w:lang w:val="uk-UA" w:eastAsia="ru-RU"/>
        </w:rPr>
        <w:t>იხ</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Sylfaen"/>
          <w:sz w:val="24"/>
          <w:szCs w:val="24"/>
          <w:lang w:val="uk-UA" w:eastAsia="ru-RU"/>
        </w:rPr>
        <w:t>ნაწილი</w:t>
      </w:r>
      <w:r w:rsidRPr="00FC59F1">
        <w:rPr>
          <w:rFonts w:ascii="Sylfaen" w:eastAsia="Times New Roman" w:hAnsi="Sylfaen" w:cs="Times New Roman"/>
          <w:sz w:val="24"/>
          <w:szCs w:val="24"/>
          <w:lang w:val="uk-UA" w:eastAsia="ru-RU"/>
        </w:rPr>
        <w:t xml:space="preserve"> </w:t>
      </w:r>
      <w:r w:rsidRPr="00FC59F1">
        <w:rPr>
          <w:rFonts w:ascii="Sylfaen" w:eastAsia="Times New Roman" w:hAnsi="Sylfaen" w:cs="Times New Roman"/>
          <w:sz w:val="24"/>
          <w:szCs w:val="24"/>
          <w:lang w:val="ka-GE" w:eastAsia="ru-RU"/>
        </w:rPr>
        <w:t>„</w:t>
      </w:r>
      <w:r w:rsidRPr="00FC59F1">
        <w:rPr>
          <w:rFonts w:ascii="Sylfaen" w:eastAsia="Times New Roman" w:hAnsi="Sylfaen" w:cs="Sylfaen"/>
          <w:sz w:val="24"/>
          <w:szCs w:val="24"/>
          <w:lang w:val="uk-UA" w:eastAsia="ru-RU"/>
        </w:rPr>
        <w:t>ფარმაკოკინეტიკ</w:t>
      </w:r>
      <w:r w:rsidR="000E340A" w:rsidRPr="00FC59F1">
        <w:rPr>
          <w:rFonts w:ascii="Sylfaen" w:eastAsia="Times New Roman" w:hAnsi="Sylfaen" w:cs="Sylfaen"/>
          <w:sz w:val="24"/>
          <w:szCs w:val="24"/>
          <w:lang w:val="ka-GE" w:eastAsia="ru-RU"/>
        </w:rPr>
        <w:t>ა</w:t>
      </w:r>
      <w:r w:rsidRPr="00FC59F1">
        <w:rPr>
          <w:rFonts w:ascii="Sylfaen" w:eastAsia="Times New Roman" w:hAnsi="Sylfaen" w:cs="Times New Roman"/>
          <w:sz w:val="24"/>
          <w:szCs w:val="24"/>
          <w:lang w:val="ka-GE" w:eastAsia="ru-RU"/>
        </w:rPr>
        <w:t>“</w:t>
      </w:r>
      <w:r w:rsidRPr="00FC59F1">
        <w:rPr>
          <w:rFonts w:ascii="Sylfaen" w:eastAsia="Times New Roman" w:hAnsi="Sylfaen" w:cs="Times New Roman"/>
          <w:sz w:val="24"/>
          <w:szCs w:val="24"/>
          <w:lang w:val="uk-UA" w:eastAsia="ru-RU"/>
        </w:rPr>
        <w:t>).</w:t>
      </w:r>
    </w:p>
    <w:p w14:paraId="446D7F56" w14:textId="77777777" w:rsidR="00EF581A" w:rsidRPr="00FC59F1" w:rsidRDefault="00EF581A" w:rsidP="00DB568C">
      <w:pPr>
        <w:pStyle w:val="NoSpacing"/>
        <w:spacing w:line="276" w:lineRule="auto"/>
        <w:jc w:val="both"/>
        <w:rPr>
          <w:rFonts w:ascii="Sylfaen" w:hAnsi="Sylfaen"/>
          <w:b/>
          <w:sz w:val="24"/>
          <w:szCs w:val="24"/>
          <w:lang w:val="ka-GE"/>
        </w:rPr>
      </w:pPr>
    </w:p>
    <w:tbl>
      <w:tblPr>
        <w:tblW w:w="490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9"/>
        <w:gridCol w:w="3676"/>
        <w:gridCol w:w="2699"/>
      </w:tblGrid>
      <w:tr w:rsidR="00EF581A" w:rsidRPr="00FC59F1" w14:paraId="29855C5D" w14:textId="77777777" w:rsidTr="00394D96">
        <w:tc>
          <w:tcPr>
            <w:tcW w:w="1681" w:type="pct"/>
            <w:tcBorders>
              <w:top w:val="single" w:sz="4" w:space="0" w:color="000000"/>
              <w:left w:val="single" w:sz="4" w:space="0" w:color="000000"/>
              <w:bottom w:val="single" w:sz="4" w:space="0" w:color="000000"/>
              <w:right w:val="single" w:sz="4" w:space="0" w:color="000000"/>
            </w:tcBorders>
            <w:hideMark/>
          </w:tcPr>
          <w:p w14:paraId="37BAEEFE" w14:textId="77777777" w:rsidR="00EF581A" w:rsidRPr="00FC59F1" w:rsidRDefault="00EF581A" w:rsidP="00DB568C">
            <w:pPr>
              <w:adjustRightInd w:val="0"/>
              <w:spacing w:after="0"/>
              <w:ind w:right="54"/>
              <w:jc w:val="both"/>
              <w:rPr>
                <w:rFonts w:ascii="Sylfaen" w:eastAsia="Calibri" w:hAnsi="Sylfaen" w:cs="Times New Roman"/>
                <w:b/>
                <w:i/>
                <w:sz w:val="24"/>
                <w:szCs w:val="24"/>
                <w:lang w:val="ka-GE" w:eastAsia="ru-RU"/>
              </w:rPr>
            </w:pPr>
            <w:proofErr w:type="spellStart"/>
            <w:r w:rsidRPr="00FC59F1">
              <w:rPr>
                <w:rFonts w:ascii="Sylfaen" w:eastAsia="Times New Roman" w:hAnsi="Sylfaen" w:cs="Times New Roman"/>
                <w:b/>
                <w:i/>
                <w:sz w:val="24"/>
                <w:szCs w:val="24"/>
                <w:lang w:val="ka-GE" w:eastAsia="ru-RU"/>
              </w:rPr>
              <w:t>დოზატორის</w:t>
            </w:r>
            <w:proofErr w:type="spellEnd"/>
            <w:r w:rsidRPr="00FC59F1">
              <w:rPr>
                <w:rFonts w:ascii="Sylfaen" w:eastAsia="Times New Roman" w:hAnsi="Sylfaen" w:cs="Times New Roman"/>
                <w:b/>
                <w:i/>
                <w:sz w:val="24"/>
                <w:szCs w:val="24"/>
                <w:lang w:val="ka-GE" w:eastAsia="ru-RU"/>
              </w:rPr>
              <w:t xml:space="preserve"> აქტივაციის რაოდენობა</w:t>
            </w:r>
          </w:p>
        </w:tc>
        <w:tc>
          <w:tcPr>
            <w:tcW w:w="1914" w:type="pct"/>
            <w:tcBorders>
              <w:top w:val="single" w:sz="4" w:space="0" w:color="000000"/>
              <w:left w:val="single" w:sz="4" w:space="0" w:color="000000"/>
              <w:bottom w:val="single" w:sz="4" w:space="0" w:color="000000"/>
              <w:right w:val="single" w:sz="4" w:space="0" w:color="000000"/>
            </w:tcBorders>
            <w:hideMark/>
          </w:tcPr>
          <w:p w14:paraId="196F5D91" w14:textId="77777777" w:rsidR="00EF581A" w:rsidRPr="00FC59F1" w:rsidRDefault="00EF581A" w:rsidP="00DB568C">
            <w:pPr>
              <w:adjustRightInd w:val="0"/>
              <w:spacing w:after="0"/>
              <w:ind w:right="54"/>
              <w:jc w:val="both"/>
              <w:rPr>
                <w:rFonts w:ascii="Sylfaen" w:eastAsia="Calibri" w:hAnsi="Sylfaen" w:cs="Times New Roman"/>
                <w:b/>
                <w:i/>
                <w:sz w:val="24"/>
                <w:szCs w:val="24"/>
                <w:lang w:val="ka-GE" w:eastAsia="ru-RU"/>
              </w:rPr>
            </w:pPr>
            <w:r w:rsidRPr="00FC59F1">
              <w:rPr>
                <w:rFonts w:ascii="Sylfaen" w:eastAsia="Times New Roman" w:hAnsi="Sylfaen" w:cs="Times New Roman"/>
                <w:b/>
                <w:i/>
                <w:sz w:val="24"/>
                <w:szCs w:val="24"/>
                <w:lang w:val="ka-GE" w:eastAsia="ru-RU"/>
              </w:rPr>
              <w:t>გამოთავისუფლებული სუსპენზიის რაოდენობა</w:t>
            </w:r>
          </w:p>
        </w:tc>
        <w:tc>
          <w:tcPr>
            <w:tcW w:w="1405" w:type="pct"/>
            <w:tcBorders>
              <w:top w:val="single" w:sz="4" w:space="0" w:color="000000"/>
              <w:left w:val="single" w:sz="4" w:space="0" w:color="000000"/>
              <w:bottom w:val="single" w:sz="4" w:space="0" w:color="000000"/>
              <w:right w:val="single" w:sz="4" w:space="0" w:color="000000"/>
            </w:tcBorders>
            <w:hideMark/>
          </w:tcPr>
          <w:p w14:paraId="60654E9A" w14:textId="77777777" w:rsidR="00EF581A" w:rsidRPr="00FC59F1" w:rsidRDefault="00EF581A" w:rsidP="00DB568C">
            <w:pPr>
              <w:adjustRightInd w:val="0"/>
              <w:spacing w:after="0"/>
              <w:ind w:right="54"/>
              <w:jc w:val="both"/>
              <w:rPr>
                <w:rFonts w:ascii="Sylfaen" w:eastAsia="Calibri" w:hAnsi="Sylfaen" w:cs="Times New Roman"/>
                <w:b/>
                <w:i/>
                <w:sz w:val="24"/>
                <w:szCs w:val="24"/>
                <w:lang w:val="ka-GE" w:eastAsia="ru-RU"/>
              </w:rPr>
            </w:pPr>
            <w:proofErr w:type="spellStart"/>
            <w:r w:rsidRPr="00FC59F1">
              <w:rPr>
                <w:rFonts w:ascii="Sylfaen" w:eastAsia="Times New Roman" w:hAnsi="Sylfaen" w:cs="Times New Roman"/>
                <w:b/>
                <w:i/>
                <w:sz w:val="24"/>
                <w:szCs w:val="24"/>
                <w:lang w:val="ka-GE" w:eastAsia="ru-RU"/>
              </w:rPr>
              <w:t>სილდენაფილის</w:t>
            </w:r>
            <w:proofErr w:type="spellEnd"/>
            <w:r w:rsidRPr="00FC59F1">
              <w:rPr>
                <w:rFonts w:ascii="Sylfaen" w:eastAsia="Times New Roman" w:hAnsi="Sylfaen" w:cs="Times New Roman"/>
                <w:b/>
                <w:i/>
                <w:sz w:val="24"/>
                <w:szCs w:val="24"/>
                <w:lang w:val="ka-GE" w:eastAsia="ru-RU"/>
              </w:rPr>
              <w:t xml:space="preserve"> რაოდენობა</w:t>
            </w:r>
          </w:p>
        </w:tc>
      </w:tr>
      <w:tr w:rsidR="00EF581A" w:rsidRPr="00FC59F1" w14:paraId="581D55B2" w14:textId="77777777" w:rsidTr="00394D96">
        <w:tc>
          <w:tcPr>
            <w:tcW w:w="1681" w:type="pct"/>
            <w:tcBorders>
              <w:top w:val="single" w:sz="4" w:space="0" w:color="000000"/>
              <w:left w:val="single" w:sz="4" w:space="0" w:color="000000"/>
              <w:bottom w:val="single" w:sz="4" w:space="0" w:color="000000"/>
              <w:right w:val="single" w:sz="4" w:space="0" w:color="000000"/>
            </w:tcBorders>
            <w:hideMark/>
          </w:tcPr>
          <w:p w14:paraId="7C351D45" w14:textId="77777777" w:rsidR="00EF581A" w:rsidRPr="00FC59F1" w:rsidRDefault="00EF581A" w:rsidP="00DB568C">
            <w:pPr>
              <w:adjustRightInd w:val="0"/>
              <w:spacing w:after="0"/>
              <w:ind w:right="54"/>
              <w:jc w:val="both"/>
              <w:rPr>
                <w:rFonts w:ascii="Sylfaen" w:eastAsia="Calibri" w:hAnsi="Sylfaen" w:cs="Times New Roman"/>
                <w:i/>
                <w:sz w:val="24"/>
                <w:szCs w:val="24"/>
                <w:lang w:val="ka-GE" w:eastAsia="ru-RU"/>
              </w:rPr>
            </w:pPr>
            <w:r w:rsidRPr="00FC59F1">
              <w:rPr>
                <w:rFonts w:ascii="Sylfaen" w:eastAsia="Times New Roman" w:hAnsi="Sylfaen" w:cs="Times New Roman"/>
                <w:i/>
                <w:sz w:val="24"/>
                <w:szCs w:val="24"/>
                <w:lang w:val="ka-GE" w:eastAsia="ru-RU"/>
              </w:rPr>
              <w:t>2</w:t>
            </w:r>
          </w:p>
        </w:tc>
        <w:tc>
          <w:tcPr>
            <w:tcW w:w="1914" w:type="pct"/>
            <w:tcBorders>
              <w:top w:val="single" w:sz="4" w:space="0" w:color="000000"/>
              <w:left w:val="single" w:sz="4" w:space="0" w:color="000000"/>
              <w:bottom w:val="single" w:sz="4" w:space="0" w:color="000000"/>
              <w:right w:val="single" w:sz="4" w:space="0" w:color="000000"/>
            </w:tcBorders>
            <w:hideMark/>
          </w:tcPr>
          <w:p w14:paraId="1CB0D6D5" w14:textId="77777777" w:rsidR="00EF581A" w:rsidRPr="00FC59F1" w:rsidRDefault="00EF581A" w:rsidP="00DB568C">
            <w:pPr>
              <w:adjustRightInd w:val="0"/>
              <w:spacing w:after="0"/>
              <w:ind w:right="54"/>
              <w:jc w:val="both"/>
              <w:rPr>
                <w:rFonts w:ascii="Sylfaen" w:eastAsia="Calibri" w:hAnsi="Sylfaen" w:cs="Times New Roman"/>
                <w:i/>
                <w:sz w:val="24"/>
                <w:szCs w:val="24"/>
                <w:lang w:val="ka-GE" w:eastAsia="ru-RU"/>
              </w:rPr>
            </w:pPr>
            <w:r w:rsidRPr="00FC59F1">
              <w:rPr>
                <w:rFonts w:ascii="Sylfaen" w:eastAsia="Times New Roman" w:hAnsi="Sylfaen" w:cs="Times New Roman"/>
                <w:i/>
                <w:sz w:val="24"/>
                <w:szCs w:val="24"/>
                <w:lang w:val="ka-GE" w:eastAsia="ru-RU"/>
              </w:rPr>
              <w:t>1 მლ</w:t>
            </w:r>
          </w:p>
        </w:tc>
        <w:tc>
          <w:tcPr>
            <w:tcW w:w="1405" w:type="pct"/>
            <w:tcBorders>
              <w:top w:val="single" w:sz="4" w:space="0" w:color="000000"/>
              <w:left w:val="single" w:sz="4" w:space="0" w:color="000000"/>
              <w:bottom w:val="single" w:sz="4" w:space="0" w:color="000000"/>
              <w:right w:val="single" w:sz="4" w:space="0" w:color="000000"/>
            </w:tcBorders>
            <w:hideMark/>
          </w:tcPr>
          <w:p w14:paraId="472E591C" w14:textId="77777777" w:rsidR="00EF581A" w:rsidRPr="00FC59F1" w:rsidRDefault="00EF581A" w:rsidP="00DB568C">
            <w:pPr>
              <w:adjustRightInd w:val="0"/>
              <w:spacing w:after="0"/>
              <w:ind w:right="54"/>
              <w:jc w:val="both"/>
              <w:rPr>
                <w:rFonts w:ascii="Sylfaen" w:eastAsia="Calibri" w:hAnsi="Sylfaen" w:cs="Times New Roman"/>
                <w:i/>
                <w:sz w:val="24"/>
                <w:szCs w:val="24"/>
                <w:lang w:val="ka-GE" w:eastAsia="ru-RU"/>
              </w:rPr>
            </w:pPr>
            <w:r w:rsidRPr="00FC59F1">
              <w:rPr>
                <w:rFonts w:ascii="Sylfaen" w:eastAsia="Times New Roman" w:hAnsi="Sylfaen" w:cs="Times New Roman"/>
                <w:i/>
                <w:sz w:val="24"/>
                <w:szCs w:val="24"/>
                <w:lang w:val="ka-GE" w:eastAsia="ru-RU"/>
              </w:rPr>
              <w:t xml:space="preserve">25 </w:t>
            </w:r>
            <w:proofErr w:type="spellStart"/>
            <w:r w:rsidRPr="00FC59F1">
              <w:rPr>
                <w:rFonts w:ascii="Sylfaen" w:eastAsia="Times New Roman" w:hAnsi="Sylfaen" w:cs="Times New Roman"/>
                <w:i/>
                <w:sz w:val="24"/>
                <w:szCs w:val="24"/>
                <w:lang w:val="ka-GE" w:eastAsia="ru-RU"/>
              </w:rPr>
              <w:t>მგ</w:t>
            </w:r>
            <w:proofErr w:type="spellEnd"/>
          </w:p>
        </w:tc>
      </w:tr>
      <w:tr w:rsidR="00EF581A" w:rsidRPr="00FC59F1" w14:paraId="6359AE6D" w14:textId="77777777" w:rsidTr="00394D96">
        <w:tc>
          <w:tcPr>
            <w:tcW w:w="1681" w:type="pct"/>
            <w:tcBorders>
              <w:top w:val="single" w:sz="4" w:space="0" w:color="000000"/>
              <w:left w:val="single" w:sz="4" w:space="0" w:color="000000"/>
              <w:bottom w:val="single" w:sz="4" w:space="0" w:color="000000"/>
              <w:right w:val="single" w:sz="4" w:space="0" w:color="000000"/>
            </w:tcBorders>
            <w:hideMark/>
          </w:tcPr>
          <w:p w14:paraId="786D7549" w14:textId="77777777" w:rsidR="00EF581A" w:rsidRPr="00FC59F1" w:rsidRDefault="00EF581A" w:rsidP="00DB568C">
            <w:pPr>
              <w:adjustRightInd w:val="0"/>
              <w:spacing w:after="0"/>
              <w:ind w:right="54"/>
              <w:jc w:val="both"/>
              <w:rPr>
                <w:rFonts w:ascii="Sylfaen" w:eastAsia="Calibri" w:hAnsi="Sylfaen" w:cs="Times New Roman"/>
                <w:i/>
                <w:sz w:val="24"/>
                <w:szCs w:val="24"/>
                <w:lang w:val="ka-GE" w:eastAsia="ru-RU"/>
              </w:rPr>
            </w:pPr>
            <w:r w:rsidRPr="00FC59F1">
              <w:rPr>
                <w:rFonts w:ascii="Sylfaen" w:eastAsia="Times New Roman" w:hAnsi="Sylfaen" w:cs="Times New Roman"/>
                <w:i/>
                <w:sz w:val="24"/>
                <w:szCs w:val="24"/>
                <w:lang w:val="ka-GE" w:eastAsia="ru-RU"/>
              </w:rPr>
              <w:t>4</w:t>
            </w:r>
          </w:p>
        </w:tc>
        <w:tc>
          <w:tcPr>
            <w:tcW w:w="1914" w:type="pct"/>
            <w:tcBorders>
              <w:top w:val="single" w:sz="4" w:space="0" w:color="000000"/>
              <w:left w:val="single" w:sz="4" w:space="0" w:color="000000"/>
              <w:bottom w:val="single" w:sz="4" w:space="0" w:color="000000"/>
              <w:right w:val="single" w:sz="4" w:space="0" w:color="000000"/>
            </w:tcBorders>
            <w:hideMark/>
          </w:tcPr>
          <w:p w14:paraId="1A3979BE" w14:textId="77777777" w:rsidR="00EF581A" w:rsidRPr="00FC59F1" w:rsidRDefault="00EF581A" w:rsidP="00DB568C">
            <w:pPr>
              <w:adjustRightInd w:val="0"/>
              <w:spacing w:after="0"/>
              <w:ind w:right="54"/>
              <w:jc w:val="both"/>
              <w:rPr>
                <w:rFonts w:ascii="Sylfaen" w:eastAsia="Calibri" w:hAnsi="Sylfaen" w:cs="Times New Roman"/>
                <w:i/>
                <w:sz w:val="24"/>
                <w:szCs w:val="24"/>
                <w:lang w:val="ka-GE" w:eastAsia="ru-RU"/>
              </w:rPr>
            </w:pPr>
            <w:r w:rsidRPr="00FC59F1">
              <w:rPr>
                <w:rFonts w:ascii="Sylfaen" w:eastAsia="Times New Roman" w:hAnsi="Sylfaen" w:cs="Times New Roman"/>
                <w:i/>
                <w:sz w:val="24"/>
                <w:szCs w:val="24"/>
                <w:lang w:val="ka-GE" w:eastAsia="ru-RU"/>
              </w:rPr>
              <w:t>2 მლ</w:t>
            </w:r>
          </w:p>
        </w:tc>
        <w:tc>
          <w:tcPr>
            <w:tcW w:w="1405" w:type="pct"/>
            <w:tcBorders>
              <w:top w:val="single" w:sz="4" w:space="0" w:color="000000"/>
              <w:left w:val="single" w:sz="4" w:space="0" w:color="000000"/>
              <w:bottom w:val="single" w:sz="4" w:space="0" w:color="000000"/>
              <w:right w:val="single" w:sz="4" w:space="0" w:color="000000"/>
            </w:tcBorders>
            <w:hideMark/>
          </w:tcPr>
          <w:p w14:paraId="2A002A0B" w14:textId="77777777" w:rsidR="00EF581A" w:rsidRPr="00FC59F1" w:rsidRDefault="00EF581A" w:rsidP="00DB568C">
            <w:pPr>
              <w:adjustRightInd w:val="0"/>
              <w:spacing w:after="0"/>
              <w:ind w:right="54"/>
              <w:jc w:val="both"/>
              <w:rPr>
                <w:rFonts w:ascii="Sylfaen" w:eastAsia="Calibri" w:hAnsi="Sylfaen" w:cs="Times New Roman"/>
                <w:i/>
                <w:sz w:val="24"/>
                <w:szCs w:val="24"/>
                <w:lang w:val="ka-GE" w:eastAsia="ru-RU"/>
              </w:rPr>
            </w:pPr>
            <w:r w:rsidRPr="00FC59F1">
              <w:rPr>
                <w:rFonts w:ascii="Sylfaen" w:eastAsia="Times New Roman" w:hAnsi="Sylfaen" w:cs="Times New Roman"/>
                <w:i/>
                <w:sz w:val="24"/>
                <w:szCs w:val="24"/>
                <w:lang w:val="ka-GE" w:eastAsia="ru-RU"/>
              </w:rPr>
              <w:t xml:space="preserve">50 </w:t>
            </w:r>
            <w:proofErr w:type="spellStart"/>
            <w:r w:rsidRPr="00FC59F1">
              <w:rPr>
                <w:rFonts w:ascii="Sylfaen" w:eastAsia="Times New Roman" w:hAnsi="Sylfaen" w:cs="Times New Roman"/>
                <w:i/>
                <w:sz w:val="24"/>
                <w:szCs w:val="24"/>
                <w:lang w:val="ka-GE" w:eastAsia="ru-RU"/>
              </w:rPr>
              <w:t>მგ</w:t>
            </w:r>
            <w:proofErr w:type="spellEnd"/>
          </w:p>
        </w:tc>
      </w:tr>
      <w:tr w:rsidR="00EF581A" w:rsidRPr="00FC59F1" w14:paraId="5A9EDAD7" w14:textId="77777777" w:rsidTr="00394D96">
        <w:tc>
          <w:tcPr>
            <w:tcW w:w="1681" w:type="pct"/>
            <w:tcBorders>
              <w:top w:val="single" w:sz="4" w:space="0" w:color="000000"/>
              <w:left w:val="single" w:sz="4" w:space="0" w:color="000000"/>
              <w:bottom w:val="single" w:sz="4" w:space="0" w:color="000000"/>
              <w:right w:val="single" w:sz="4" w:space="0" w:color="000000"/>
            </w:tcBorders>
            <w:hideMark/>
          </w:tcPr>
          <w:p w14:paraId="028581EA" w14:textId="77777777" w:rsidR="00EF581A" w:rsidRPr="00FC59F1" w:rsidRDefault="00EF581A" w:rsidP="00DB568C">
            <w:pPr>
              <w:adjustRightInd w:val="0"/>
              <w:spacing w:after="0"/>
              <w:ind w:right="54"/>
              <w:jc w:val="both"/>
              <w:rPr>
                <w:rFonts w:ascii="Sylfaen" w:eastAsia="Calibri" w:hAnsi="Sylfaen" w:cs="Times New Roman"/>
                <w:i/>
                <w:sz w:val="24"/>
                <w:szCs w:val="24"/>
                <w:lang w:val="ka-GE" w:eastAsia="ru-RU"/>
              </w:rPr>
            </w:pPr>
            <w:r w:rsidRPr="00FC59F1">
              <w:rPr>
                <w:rFonts w:ascii="Sylfaen" w:eastAsia="Times New Roman" w:hAnsi="Sylfaen" w:cs="Times New Roman"/>
                <w:i/>
                <w:sz w:val="24"/>
                <w:szCs w:val="24"/>
                <w:lang w:val="ka-GE" w:eastAsia="ru-RU"/>
              </w:rPr>
              <w:t>8</w:t>
            </w:r>
          </w:p>
        </w:tc>
        <w:tc>
          <w:tcPr>
            <w:tcW w:w="1914" w:type="pct"/>
            <w:tcBorders>
              <w:top w:val="single" w:sz="4" w:space="0" w:color="000000"/>
              <w:left w:val="single" w:sz="4" w:space="0" w:color="000000"/>
              <w:bottom w:val="single" w:sz="4" w:space="0" w:color="000000"/>
              <w:right w:val="single" w:sz="4" w:space="0" w:color="000000"/>
            </w:tcBorders>
            <w:hideMark/>
          </w:tcPr>
          <w:p w14:paraId="56D59A37" w14:textId="77777777" w:rsidR="00EF581A" w:rsidRPr="00FC59F1" w:rsidRDefault="00EF581A" w:rsidP="00DB568C">
            <w:pPr>
              <w:adjustRightInd w:val="0"/>
              <w:spacing w:after="0"/>
              <w:ind w:right="54"/>
              <w:jc w:val="both"/>
              <w:rPr>
                <w:rFonts w:ascii="Sylfaen" w:eastAsia="Calibri" w:hAnsi="Sylfaen" w:cs="Times New Roman"/>
                <w:i/>
                <w:sz w:val="24"/>
                <w:szCs w:val="24"/>
                <w:lang w:val="ka-GE" w:eastAsia="ru-RU"/>
              </w:rPr>
            </w:pPr>
            <w:r w:rsidRPr="00FC59F1">
              <w:rPr>
                <w:rFonts w:ascii="Sylfaen" w:eastAsia="Times New Roman" w:hAnsi="Sylfaen" w:cs="Times New Roman"/>
                <w:i/>
                <w:sz w:val="24"/>
                <w:szCs w:val="24"/>
                <w:lang w:val="ka-GE" w:eastAsia="ru-RU"/>
              </w:rPr>
              <w:t>4 მლ</w:t>
            </w:r>
          </w:p>
        </w:tc>
        <w:tc>
          <w:tcPr>
            <w:tcW w:w="1405" w:type="pct"/>
            <w:tcBorders>
              <w:top w:val="single" w:sz="4" w:space="0" w:color="000000"/>
              <w:left w:val="single" w:sz="4" w:space="0" w:color="000000"/>
              <w:bottom w:val="single" w:sz="4" w:space="0" w:color="000000"/>
              <w:right w:val="single" w:sz="4" w:space="0" w:color="000000"/>
            </w:tcBorders>
            <w:hideMark/>
          </w:tcPr>
          <w:p w14:paraId="5B8A1044" w14:textId="77777777" w:rsidR="00EF581A" w:rsidRPr="00FC59F1" w:rsidRDefault="00EF581A" w:rsidP="00DB568C">
            <w:pPr>
              <w:adjustRightInd w:val="0"/>
              <w:spacing w:after="0"/>
              <w:ind w:right="54"/>
              <w:jc w:val="both"/>
              <w:rPr>
                <w:rFonts w:ascii="Sylfaen" w:eastAsia="Calibri" w:hAnsi="Sylfaen" w:cs="Times New Roman"/>
                <w:i/>
                <w:sz w:val="24"/>
                <w:szCs w:val="24"/>
                <w:lang w:val="ka-GE" w:eastAsia="ru-RU"/>
              </w:rPr>
            </w:pPr>
            <w:r w:rsidRPr="00FC59F1">
              <w:rPr>
                <w:rFonts w:ascii="Sylfaen" w:eastAsia="Times New Roman" w:hAnsi="Sylfaen" w:cs="Times New Roman"/>
                <w:i/>
                <w:sz w:val="24"/>
                <w:szCs w:val="24"/>
                <w:lang w:val="ru-RU" w:eastAsia="ru-RU"/>
              </w:rPr>
              <w:t xml:space="preserve">100 </w:t>
            </w:r>
            <w:proofErr w:type="spellStart"/>
            <w:r w:rsidRPr="00FC59F1">
              <w:rPr>
                <w:rFonts w:ascii="Sylfaen" w:eastAsia="Times New Roman" w:hAnsi="Sylfaen" w:cs="Times New Roman"/>
                <w:i/>
                <w:sz w:val="24"/>
                <w:szCs w:val="24"/>
                <w:lang w:val="ka-GE" w:eastAsia="ru-RU"/>
              </w:rPr>
              <w:t>მგ</w:t>
            </w:r>
            <w:proofErr w:type="spellEnd"/>
            <w:r w:rsidRPr="00FC59F1">
              <w:rPr>
                <w:rFonts w:ascii="Sylfaen" w:eastAsia="Times New Roman" w:hAnsi="Sylfaen" w:cs="Times New Roman"/>
                <w:i/>
                <w:sz w:val="24"/>
                <w:szCs w:val="24"/>
                <w:lang w:val="ka-GE" w:eastAsia="ru-RU"/>
              </w:rPr>
              <w:t xml:space="preserve"> </w:t>
            </w:r>
          </w:p>
        </w:tc>
      </w:tr>
    </w:tbl>
    <w:p w14:paraId="1B3E57A7" w14:textId="77777777" w:rsidR="00EF581A" w:rsidRPr="00102EB4" w:rsidRDefault="00EF581A" w:rsidP="00DB568C">
      <w:pPr>
        <w:spacing w:after="0"/>
        <w:ind w:right="54"/>
        <w:jc w:val="both"/>
        <w:rPr>
          <w:rFonts w:ascii="Sylfaen" w:eastAsia="Times New Roman" w:hAnsi="Sylfaen" w:cs="Times New Roman"/>
          <w:sz w:val="24"/>
          <w:szCs w:val="24"/>
          <w:lang w:val="ka-GE" w:eastAsia="ru-RU"/>
        </w:rPr>
      </w:pPr>
      <w:proofErr w:type="spellStart"/>
      <w:r w:rsidRPr="00FC59F1">
        <w:rPr>
          <w:rFonts w:ascii="Sylfaen" w:eastAsia="Times New Roman" w:hAnsi="Sylfaen" w:cs="Times New Roman"/>
          <w:sz w:val="24"/>
          <w:szCs w:val="24"/>
          <w:lang w:val="ka-GE" w:eastAsia="ru-RU"/>
        </w:rPr>
        <w:t>დოზატორის</w:t>
      </w:r>
      <w:proofErr w:type="spellEnd"/>
      <w:r w:rsidRPr="00FC59F1">
        <w:rPr>
          <w:rFonts w:ascii="Sylfaen" w:eastAsia="Times New Roman" w:hAnsi="Sylfaen" w:cs="Times New Roman"/>
          <w:sz w:val="24"/>
          <w:szCs w:val="24"/>
          <w:lang w:val="ka-GE" w:eastAsia="ru-RU"/>
        </w:rPr>
        <w:t xml:space="preserve"> თითოეული აქტივაციის დროს გამოთავისუფლდება 0.5 მლ სუსპენზია, </w:t>
      </w:r>
      <w:r w:rsidRPr="00102EB4">
        <w:rPr>
          <w:rFonts w:ascii="Sylfaen" w:eastAsia="Times New Roman" w:hAnsi="Sylfaen" w:cs="Times New Roman"/>
          <w:sz w:val="24"/>
          <w:szCs w:val="24"/>
          <w:lang w:val="ka-GE" w:eastAsia="ru-RU"/>
        </w:rPr>
        <w:t xml:space="preserve">რომელიც 12.5 </w:t>
      </w:r>
      <w:proofErr w:type="spellStart"/>
      <w:r w:rsidRPr="00102EB4">
        <w:rPr>
          <w:rFonts w:ascii="Sylfaen" w:eastAsia="Times New Roman" w:hAnsi="Sylfaen" w:cs="Times New Roman"/>
          <w:sz w:val="24"/>
          <w:szCs w:val="24"/>
          <w:lang w:val="ka-GE" w:eastAsia="ru-RU"/>
        </w:rPr>
        <w:t>მგ</w:t>
      </w:r>
      <w:proofErr w:type="spellEnd"/>
      <w:r w:rsidRPr="00102EB4">
        <w:rPr>
          <w:rFonts w:ascii="Sylfaen" w:eastAsia="Times New Roman" w:hAnsi="Sylfaen" w:cs="Times New Roman"/>
          <w:sz w:val="24"/>
          <w:szCs w:val="24"/>
          <w:lang w:val="ka-GE" w:eastAsia="ru-RU"/>
        </w:rPr>
        <w:t xml:space="preserve"> </w:t>
      </w:r>
      <w:proofErr w:type="spellStart"/>
      <w:r w:rsidRPr="00102EB4">
        <w:rPr>
          <w:rFonts w:ascii="Sylfaen" w:eastAsia="Times New Roman" w:hAnsi="Sylfaen" w:cs="Times New Roman"/>
          <w:sz w:val="24"/>
          <w:szCs w:val="24"/>
          <w:lang w:val="ka-GE" w:eastAsia="ru-RU"/>
        </w:rPr>
        <w:t>სილდენაფილს</w:t>
      </w:r>
      <w:proofErr w:type="spellEnd"/>
      <w:r w:rsidRPr="00102EB4">
        <w:rPr>
          <w:rFonts w:ascii="Sylfaen" w:eastAsia="Times New Roman" w:hAnsi="Sylfaen" w:cs="Times New Roman"/>
          <w:sz w:val="24"/>
          <w:szCs w:val="24"/>
          <w:lang w:val="ka-GE" w:eastAsia="ru-RU"/>
        </w:rPr>
        <w:t xml:space="preserve"> შეიცავს.</w:t>
      </w:r>
    </w:p>
    <w:p w14:paraId="41B56A93" w14:textId="77777777" w:rsidR="00EF581A" w:rsidRPr="00102EB4" w:rsidRDefault="00EF581A" w:rsidP="00DB568C">
      <w:pPr>
        <w:spacing w:after="0"/>
        <w:ind w:right="54"/>
        <w:jc w:val="both"/>
        <w:rPr>
          <w:rFonts w:ascii="Sylfaen" w:eastAsia="Times New Roman" w:hAnsi="Sylfaen" w:cs="Times New Roman"/>
          <w:sz w:val="24"/>
          <w:szCs w:val="24"/>
          <w:lang w:val="ka-GE" w:eastAsia="ru-RU"/>
        </w:rPr>
      </w:pPr>
    </w:p>
    <w:p w14:paraId="67C65920" w14:textId="77777777" w:rsidR="00EF581A" w:rsidRPr="00102EB4" w:rsidRDefault="00EF581A" w:rsidP="00DB568C">
      <w:pPr>
        <w:spacing w:after="0"/>
        <w:ind w:right="54"/>
        <w:jc w:val="both"/>
        <w:rPr>
          <w:rFonts w:ascii="Sylfaen" w:eastAsia="Times New Roman" w:hAnsi="Sylfaen" w:cs="Times New Roman"/>
          <w:b/>
          <w:sz w:val="24"/>
          <w:szCs w:val="24"/>
          <w:lang w:val="ka-GE" w:eastAsia="ru-RU"/>
        </w:rPr>
      </w:pPr>
      <w:r w:rsidRPr="00102EB4">
        <w:rPr>
          <w:rFonts w:ascii="Sylfaen" w:eastAsia="Times New Roman" w:hAnsi="Sylfaen" w:cs="Times New Roman"/>
          <w:b/>
          <w:sz w:val="24"/>
          <w:szCs w:val="24"/>
          <w:lang w:val="ka-GE" w:eastAsia="ru-RU"/>
        </w:rPr>
        <w:t>პაციენტების სპეციალური ჯგუფები</w:t>
      </w:r>
    </w:p>
    <w:p w14:paraId="3F5604A8" w14:textId="77777777" w:rsidR="00EF581A" w:rsidRPr="00102EB4" w:rsidRDefault="00EF581A" w:rsidP="00DB568C">
      <w:pPr>
        <w:spacing w:after="0"/>
        <w:ind w:right="54"/>
        <w:jc w:val="both"/>
        <w:rPr>
          <w:rFonts w:ascii="Sylfaen" w:eastAsia="Times New Roman" w:hAnsi="Sylfaen" w:cs="Times New Roman"/>
          <w:i/>
          <w:sz w:val="24"/>
          <w:szCs w:val="24"/>
          <w:lang w:val="ka-GE" w:eastAsia="ru-RU"/>
        </w:rPr>
      </w:pPr>
      <w:r w:rsidRPr="00102EB4">
        <w:rPr>
          <w:rFonts w:ascii="Sylfaen" w:eastAsia="Times New Roman" w:hAnsi="Sylfaen" w:cs="Times New Roman"/>
          <w:i/>
          <w:sz w:val="24"/>
          <w:szCs w:val="24"/>
          <w:lang w:val="ka-GE" w:eastAsia="ru-RU"/>
        </w:rPr>
        <w:t>ხანდაზმული პაციენტები</w:t>
      </w:r>
    </w:p>
    <w:p w14:paraId="61FD6750" w14:textId="77777777" w:rsidR="00EF581A" w:rsidRPr="00102EB4" w:rsidRDefault="00EF581A" w:rsidP="00DB568C">
      <w:pPr>
        <w:spacing w:after="0"/>
        <w:ind w:right="54"/>
        <w:jc w:val="both"/>
        <w:rPr>
          <w:rFonts w:ascii="Sylfaen" w:eastAsia="Times New Roman" w:hAnsi="Sylfaen" w:cs="Times New Roman"/>
          <w:sz w:val="24"/>
          <w:szCs w:val="24"/>
          <w:lang w:val="ka-GE" w:eastAsia="ru-RU"/>
        </w:rPr>
      </w:pPr>
      <w:r w:rsidRPr="00102EB4">
        <w:rPr>
          <w:rFonts w:ascii="Sylfaen" w:eastAsia="Times New Roman" w:hAnsi="Sylfaen" w:cs="Times New Roman"/>
          <w:sz w:val="24"/>
          <w:szCs w:val="24"/>
          <w:lang w:val="ka-GE" w:eastAsia="ru-RU"/>
        </w:rPr>
        <w:t>ხანდაზმულ პაციენტებში (65 წელზე მეტი ასაკიდან) დოზის კორექცია საჭირო არ არის.</w:t>
      </w:r>
    </w:p>
    <w:p w14:paraId="51715070" w14:textId="7932A7B3" w:rsidR="00EF581A" w:rsidRPr="00102EB4" w:rsidRDefault="00EF581A" w:rsidP="00DB568C">
      <w:pPr>
        <w:spacing w:after="0"/>
        <w:ind w:right="54"/>
        <w:jc w:val="both"/>
        <w:rPr>
          <w:rFonts w:ascii="Sylfaen" w:eastAsia="Times New Roman" w:hAnsi="Sylfaen" w:cs="Times New Roman"/>
          <w:i/>
          <w:sz w:val="24"/>
          <w:szCs w:val="24"/>
          <w:lang w:val="ka-GE" w:eastAsia="ru-RU"/>
        </w:rPr>
      </w:pPr>
      <w:r w:rsidRPr="00102EB4">
        <w:rPr>
          <w:rFonts w:ascii="Sylfaen" w:eastAsia="Times New Roman" w:hAnsi="Sylfaen" w:cs="Times New Roman"/>
          <w:i/>
          <w:sz w:val="24"/>
          <w:szCs w:val="24"/>
          <w:lang w:val="ka-GE" w:eastAsia="ru-RU"/>
        </w:rPr>
        <w:t xml:space="preserve">თირკმლის </w:t>
      </w:r>
      <w:r w:rsidR="00102EB4" w:rsidRPr="00102EB4">
        <w:rPr>
          <w:rFonts w:ascii="Sylfaen" w:eastAsia="Times New Roman" w:hAnsi="Sylfaen" w:cs="Times New Roman"/>
          <w:i/>
          <w:sz w:val="24"/>
          <w:szCs w:val="24"/>
          <w:lang w:val="ka-GE" w:eastAsia="ru-RU"/>
        </w:rPr>
        <w:t xml:space="preserve">ფუნქციის </w:t>
      </w:r>
      <w:r w:rsidRPr="00102EB4">
        <w:rPr>
          <w:rFonts w:ascii="Sylfaen" w:eastAsia="Times New Roman" w:hAnsi="Sylfaen" w:cs="Times New Roman"/>
          <w:i/>
          <w:sz w:val="24"/>
          <w:szCs w:val="24"/>
          <w:lang w:val="ka-GE" w:eastAsia="ru-RU"/>
        </w:rPr>
        <w:t>დარღვევის მქონე პაციენტები</w:t>
      </w:r>
    </w:p>
    <w:p w14:paraId="0327B381" w14:textId="0244B8CE" w:rsidR="00EF581A" w:rsidRPr="00102EB4" w:rsidRDefault="00EF581A" w:rsidP="00DB568C">
      <w:pPr>
        <w:spacing w:after="0"/>
        <w:ind w:right="54"/>
        <w:jc w:val="both"/>
        <w:rPr>
          <w:rFonts w:ascii="Sylfaen" w:eastAsia="Times New Roman" w:hAnsi="Sylfaen" w:cs="Times New Roman"/>
          <w:sz w:val="24"/>
          <w:szCs w:val="24"/>
          <w:lang w:val="ka-GE" w:eastAsia="ru-RU"/>
        </w:rPr>
      </w:pPr>
      <w:r w:rsidRPr="00102EB4">
        <w:rPr>
          <w:rFonts w:ascii="Sylfaen" w:eastAsia="Times New Roman" w:hAnsi="Sylfaen" w:cs="Times New Roman"/>
          <w:sz w:val="24"/>
          <w:szCs w:val="24"/>
          <w:lang w:val="ka-GE" w:eastAsia="ru-RU"/>
        </w:rPr>
        <w:t>მსუბუქი და საშუალო ხარისხის სიმძიმის თირკმლის უკმარისობის მქონე პაციენტებში (</w:t>
      </w:r>
      <w:proofErr w:type="spellStart"/>
      <w:r w:rsidRPr="00102EB4">
        <w:rPr>
          <w:rFonts w:ascii="Sylfaen" w:eastAsia="Times New Roman" w:hAnsi="Sylfaen" w:cs="Times New Roman"/>
          <w:sz w:val="24"/>
          <w:szCs w:val="24"/>
          <w:lang w:val="ka-GE" w:eastAsia="ru-RU"/>
        </w:rPr>
        <w:t>კრეატინინის</w:t>
      </w:r>
      <w:proofErr w:type="spellEnd"/>
      <w:r w:rsidRPr="00102EB4">
        <w:rPr>
          <w:rFonts w:ascii="Sylfaen" w:eastAsia="Times New Roman" w:hAnsi="Sylfaen" w:cs="Times New Roman"/>
          <w:sz w:val="24"/>
          <w:szCs w:val="24"/>
          <w:lang w:val="ka-GE" w:eastAsia="ru-RU"/>
        </w:rPr>
        <w:t xml:space="preserve"> კლირენსი = 30-80 მლ/</w:t>
      </w:r>
      <w:proofErr w:type="spellStart"/>
      <w:r w:rsidRPr="00102EB4">
        <w:rPr>
          <w:rFonts w:ascii="Sylfaen" w:eastAsia="Times New Roman" w:hAnsi="Sylfaen" w:cs="Times New Roman"/>
          <w:sz w:val="24"/>
          <w:szCs w:val="24"/>
          <w:lang w:val="ka-GE" w:eastAsia="ru-RU"/>
        </w:rPr>
        <w:t>წთ</w:t>
      </w:r>
      <w:proofErr w:type="spellEnd"/>
      <w:r w:rsidRPr="00102EB4">
        <w:rPr>
          <w:rFonts w:ascii="Sylfaen" w:eastAsia="Times New Roman" w:hAnsi="Sylfaen" w:cs="Times New Roman"/>
          <w:sz w:val="24"/>
          <w:szCs w:val="24"/>
          <w:lang w:val="ka-GE" w:eastAsia="ru-RU"/>
        </w:rPr>
        <w:t>) დოზირების რეჟიმი არ იცვლება.</w:t>
      </w:r>
    </w:p>
    <w:p w14:paraId="251E1509" w14:textId="132E7275" w:rsidR="00EF581A" w:rsidRPr="00102EB4" w:rsidRDefault="00EF581A" w:rsidP="00DB568C">
      <w:pPr>
        <w:spacing w:after="0"/>
        <w:ind w:right="54"/>
        <w:jc w:val="both"/>
        <w:rPr>
          <w:rFonts w:ascii="Sylfaen" w:eastAsia="Times New Roman" w:hAnsi="Sylfaen" w:cs="Times New Roman"/>
          <w:sz w:val="24"/>
          <w:szCs w:val="24"/>
          <w:lang w:val="ka-GE" w:eastAsia="ru-RU"/>
        </w:rPr>
      </w:pPr>
      <w:r w:rsidRPr="00102EB4">
        <w:rPr>
          <w:rFonts w:ascii="Sylfaen" w:eastAsia="Times New Roman" w:hAnsi="Sylfaen" w:cs="Times New Roman"/>
          <w:sz w:val="24"/>
          <w:szCs w:val="24"/>
          <w:lang w:val="ka-GE" w:eastAsia="ru-RU"/>
        </w:rPr>
        <w:t>თირკმლის მძიმე უკმარისობის მქონე პაციენტებში (</w:t>
      </w:r>
      <w:proofErr w:type="spellStart"/>
      <w:r w:rsidRPr="00102EB4">
        <w:rPr>
          <w:rFonts w:ascii="Sylfaen" w:eastAsia="Times New Roman" w:hAnsi="Sylfaen" w:cs="Times New Roman"/>
          <w:sz w:val="24"/>
          <w:szCs w:val="24"/>
          <w:lang w:val="ka-GE" w:eastAsia="ru-RU"/>
        </w:rPr>
        <w:t>კრეატინინის</w:t>
      </w:r>
      <w:proofErr w:type="spellEnd"/>
      <w:r w:rsidRPr="00102EB4">
        <w:rPr>
          <w:rFonts w:ascii="Sylfaen" w:eastAsia="Times New Roman" w:hAnsi="Sylfaen" w:cs="Times New Roman"/>
          <w:sz w:val="24"/>
          <w:szCs w:val="24"/>
          <w:lang w:val="ka-GE" w:eastAsia="ru-RU"/>
        </w:rPr>
        <w:t xml:space="preserve"> კლირენსი &lt; 30 მლ/</w:t>
      </w:r>
      <w:proofErr w:type="spellStart"/>
      <w:r w:rsidRPr="00102EB4">
        <w:rPr>
          <w:rFonts w:ascii="Sylfaen" w:eastAsia="Times New Roman" w:hAnsi="Sylfaen" w:cs="Times New Roman"/>
          <w:sz w:val="24"/>
          <w:szCs w:val="24"/>
          <w:lang w:val="ka-GE" w:eastAsia="ru-RU"/>
        </w:rPr>
        <w:t>წთ</w:t>
      </w:r>
      <w:proofErr w:type="spellEnd"/>
      <w:r w:rsidRPr="00102EB4">
        <w:rPr>
          <w:rFonts w:ascii="Sylfaen" w:eastAsia="Times New Roman" w:hAnsi="Sylfaen" w:cs="Times New Roman"/>
          <w:sz w:val="24"/>
          <w:szCs w:val="24"/>
          <w:lang w:val="ka-GE" w:eastAsia="ru-RU"/>
        </w:rPr>
        <w:t xml:space="preserve">), </w:t>
      </w:r>
      <w:proofErr w:type="spellStart"/>
      <w:r w:rsidRPr="00102EB4">
        <w:rPr>
          <w:rFonts w:ascii="Sylfaen" w:eastAsia="Times New Roman" w:hAnsi="Sylfaen" w:cs="Times New Roman"/>
          <w:sz w:val="24"/>
          <w:szCs w:val="24"/>
          <w:lang w:val="ka-GE" w:eastAsia="ru-RU"/>
        </w:rPr>
        <w:t>სილდენაფილის</w:t>
      </w:r>
      <w:proofErr w:type="spellEnd"/>
      <w:r w:rsidRPr="00102EB4">
        <w:rPr>
          <w:rFonts w:ascii="Sylfaen" w:eastAsia="Times New Roman" w:hAnsi="Sylfaen" w:cs="Times New Roman"/>
          <w:sz w:val="24"/>
          <w:szCs w:val="24"/>
          <w:lang w:val="ka-GE" w:eastAsia="ru-RU"/>
        </w:rPr>
        <w:t xml:space="preserve"> კლირენსი შემცირებულია, რის გამოც პრეპარატის გამოყენება იწყება დოზით - 25 </w:t>
      </w:r>
      <w:proofErr w:type="spellStart"/>
      <w:r w:rsidRPr="00102EB4">
        <w:rPr>
          <w:rFonts w:ascii="Sylfaen" w:eastAsia="Times New Roman" w:hAnsi="Sylfaen" w:cs="Times New Roman"/>
          <w:sz w:val="24"/>
          <w:szCs w:val="24"/>
          <w:lang w:val="ka-GE" w:eastAsia="ru-RU"/>
        </w:rPr>
        <w:t>მგ</w:t>
      </w:r>
      <w:proofErr w:type="spellEnd"/>
      <w:r w:rsidRPr="00102EB4">
        <w:rPr>
          <w:rFonts w:ascii="Sylfaen" w:eastAsia="Times New Roman" w:hAnsi="Sylfaen" w:cs="Times New Roman"/>
          <w:sz w:val="24"/>
          <w:szCs w:val="24"/>
          <w:lang w:val="ka-GE" w:eastAsia="ru-RU"/>
        </w:rPr>
        <w:t xml:space="preserve"> (</w:t>
      </w:r>
      <w:proofErr w:type="spellStart"/>
      <w:r w:rsidRPr="00102EB4">
        <w:rPr>
          <w:rFonts w:ascii="Sylfaen" w:eastAsia="Times New Roman" w:hAnsi="Sylfaen" w:cs="Times New Roman"/>
          <w:sz w:val="24"/>
          <w:szCs w:val="24"/>
          <w:lang w:val="ka-GE" w:eastAsia="ru-RU"/>
        </w:rPr>
        <w:t>დოზატორის</w:t>
      </w:r>
      <w:proofErr w:type="spellEnd"/>
      <w:r w:rsidRPr="00102EB4">
        <w:rPr>
          <w:rFonts w:ascii="Sylfaen" w:eastAsia="Times New Roman" w:hAnsi="Sylfaen" w:cs="Times New Roman"/>
          <w:sz w:val="24"/>
          <w:szCs w:val="24"/>
          <w:lang w:val="ka-GE" w:eastAsia="ru-RU"/>
        </w:rPr>
        <w:t xml:space="preserve"> 2 აქტივაცია). პრეპარატის ეფექტურობისა და ტოლერანტობიდან გამომდინარე, საჭიროების შემთხვევაში, დოზა შეიძლება თანდათან </w:t>
      </w:r>
      <w:r w:rsidR="009F2731" w:rsidRPr="00102EB4">
        <w:rPr>
          <w:rFonts w:ascii="Sylfaen" w:eastAsia="Times New Roman" w:hAnsi="Sylfaen" w:cs="Times New Roman"/>
          <w:sz w:val="24"/>
          <w:szCs w:val="24"/>
          <w:lang w:val="ka-GE" w:eastAsia="ru-RU"/>
        </w:rPr>
        <w:t xml:space="preserve">გაიზარდოს </w:t>
      </w:r>
      <w:r w:rsidRPr="00102EB4">
        <w:rPr>
          <w:rFonts w:ascii="Sylfaen" w:eastAsia="Times New Roman" w:hAnsi="Sylfaen" w:cs="Times New Roman"/>
          <w:sz w:val="24"/>
          <w:szCs w:val="24"/>
          <w:lang w:val="ka-GE" w:eastAsia="ru-RU"/>
        </w:rPr>
        <w:t xml:space="preserve">50 </w:t>
      </w:r>
      <w:proofErr w:type="spellStart"/>
      <w:r w:rsidRPr="00102EB4">
        <w:rPr>
          <w:rFonts w:ascii="Sylfaen" w:eastAsia="Times New Roman" w:hAnsi="Sylfaen" w:cs="Times New Roman"/>
          <w:sz w:val="24"/>
          <w:szCs w:val="24"/>
          <w:lang w:val="ka-GE" w:eastAsia="ru-RU"/>
        </w:rPr>
        <w:t>მგ</w:t>
      </w:r>
      <w:proofErr w:type="spellEnd"/>
      <w:r w:rsidRPr="00102EB4">
        <w:rPr>
          <w:rFonts w:ascii="Sylfaen" w:eastAsia="Times New Roman" w:hAnsi="Sylfaen" w:cs="Times New Roman"/>
          <w:sz w:val="24"/>
          <w:szCs w:val="24"/>
          <w:lang w:val="ka-GE" w:eastAsia="ru-RU"/>
        </w:rPr>
        <w:t>-მდე</w:t>
      </w:r>
      <w:r w:rsidR="009F2731" w:rsidRPr="00102EB4">
        <w:rPr>
          <w:rFonts w:ascii="Sylfaen" w:eastAsia="Times New Roman" w:hAnsi="Sylfaen" w:cs="Times New Roman"/>
          <w:sz w:val="24"/>
          <w:szCs w:val="24"/>
          <w:lang w:val="ka-GE" w:eastAsia="ru-RU"/>
        </w:rPr>
        <w:t xml:space="preserve"> და 100 </w:t>
      </w:r>
      <w:proofErr w:type="spellStart"/>
      <w:r w:rsidR="009F2731" w:rsidRPr="00102EB4">
        <w:rPr>
          <w:rFonts w:ascii="Sylfaen" w:eastAsia="Times New Roman" w:hAnsi="Sylfaen" w:cs="Times New Roman"/>
          <w:sz w:val="24"/>
          <w:szCs w:val="24"/>
          <w:lang w:val="ka-GE" w:eastAsia="ru-RU"/>
        </w:rPr>
        <w:t>მგ</w:t>
      </w:r>
      <w:proofErr w:type="spellEnd"/>
      <w:r w:rsidR="009F2731" w:rsidRPr="00102EB4">
        <w:rPr>
          <w:rFonts w:ascii="Sylfaen" w:eastAsia="Times New Roman" w:hAnsi="Sylfaen" w:cs="Times New Roman"/>
          <w:sz w:val="24"/>
          <w:szCs w:val="24"/>
          <w:lang w:val="ka-GE" w:eastAsia="ru-RU"/>
        </w:rPr>
        <w:t>-მდე</w:t>
      </w:r>
      <w:r w:rsidRPr="00102EB4">
        <w:rPr>
          <w:rFonts w:ascii="Sylfaen" w:eastAsia="Times New Roman" w:hAnsi="Sylfaen" w:cs="Times New Roman"/>
          <w:sz w:val="24"/>
          <w:szCs w:val="24"/>
          <w:lang w:val="ka-GE" w:eastAsia="ru-RU"/>
        </w:rPr>
        <w:t xml:space="preserve">. </w:t>
      </w:r>
    </w:p>
    <w:p w14:paraId="0E19C474" w14:textId="13C3D86F" w:rsidR="00EF581A" w:rsidRPr="00102EB4" w:rsidRDefault="00EF581A" w:rsidP="00DB568C">
      <w:pPr>
        <w:spacing w:after="0"/>
        <w:ind w:right="54"/>
        <w:jc w:val="both"/>
        <w:rPr>
          <w:rFonts w:ascii="Sylfaen" w:eastAsia="Times New Roman" w:hAnsi="Sylfaen" w:cs="Times New Roman"/>
          <w:i/>
          <w:sz w:val="24"/>
          <w:szCs w:val="24"/>
          <w:lang w:val="ka-GE" w:eastAsia="ru-RU"/>
        </w:rPr>
      </w:pPr>
      <w:r w:rsidRPr="00102EB4">
        <w:rPr>
          <w:rFonts w:ascii="Sylfaen" w:eastAsia="Times New Roman" w:hAnsi="Sylfaen" w:cs="Times New Roman"/>
          <w:i/>
          <w:sz w:val="24"/>
          <w:szCs w:val="24"/>
          <w:lang w:val="ka-GE" w:eastAsia="ru-RU"/>
        </w:rPr>
        <w:t xml:space="preserve">ღვიძლის </w:t>
      </w:r>
      <w:r w:rsidR="00102EB4" w:rsidRPr="00102EB4">
        <w:rPr>
          <w:rFonts w:ascii="Sylfaen" w:eastAsia="Times New Roman" w:hAnsi="Sylfaen" w:cs="Times New Roman"/>
          <w:i/>
          <w:sz w:val="24"/>
          <w:szCs w:val="24"/>
          <w:lang w:val="ka-GE" w:eastAsia="ru-RU"/>
        </w:rPr>
        <w:t xml:space="preserve">ფუნქციის </w:t>
      </w:r>
      <w:r w:rsidR="009F2731" w:rsidRPr="00102EB4">
        <w:rPr>
          <w:rFonts w:ascii="Sylfaen" w:eastAsia="Times New Roman" w:hAnsi="Sylfaen" w:cs="Times New Roman"/>
          <w:i/>
          <w:sz w:val="24"/>
          <w:szCs w:val="24"/>
          <w:lang w:val="ka-GE" w:eastAsia="ru-RU"/>
        </w:rPr>
        <w:t xml:space="preserve">დარღვევის </w:t>
      </w:r>
      <w:r w:rsidRPr="00102EB4">
        <w:rPr>
          <w:rFonts w:ascii="Sylfaen" w:eastAsia="Times New Roman" w:hAnsi="Sylfaen" w:cs="Times New Roman"/>
          <w:i/>
          <w:sz w:val="24"/>
          <w:szCs w:val="24"/>
          <w:lang w:val="ka-GE" w:eastAsia="ru-RU"/>
        </w:rPr>
        <w:t>მქონე პაციენტები</w:t>
      </w:r>
      <w:r w:rsidR="009F2731" w:rsidRPr="00102EB4">
        <w:rPr>
          <w:rFonts w:ascii="Sylfaen" w:eastAsia="Times New Roman" w:hAnsi="Sylfaen" w:cs="Times New Roman"/>
          <w:i/>
          <w:sz w:val="24"/>
          <w:szCs w:val="24"/>
          <w:lang w:val="ka-GE" w:eastAsia="ru-RU"/>
        </w:rPr>
        <w:t xml:space="preserve"> </w:t>
      </w:r>
    </w:p>
    <w:p w14:paraId="0D9259E1" w14:textId="1D8B2154" w:rsidR="00EF581A" w:rsidRPr="00102EB4" w:rsidRDefault="00EF581A" w:rsidP="00DB568C">
      <w:pPr>
        <w:spacing w:after="0"/>
        <w:ind w:right="54"/>
        <w:jc w:val="both"/>
        <w:rPr>
          <w:rFonts w:ascii="Sylfaen" w:eastAsia="Times New Roman" w:hAnsi="Sylfaen" w:cs="Times New Roman"/>
          <w:sz w:val="24"/>
          <w:szCs w:val="24"/>
          <w:lang w:val="ka-GE" w:eastAsia="ru-RU"/>
        </w:rPr>
      </w:pPr>
      <w:r w:rsidRPr="00102EB4">
        <w:rPr>
          <w:rFonts w:ascii="Sylfaen" w:eastAsia="Times New Roman" w:hAnsi="Sylfaen" w:cs="Times New Roman"/>
          <w:sz w:val="24"/>
          <w:szCs w:val="24"/>
          <w:lang w:val="ka-GE" w:eastAsia="ru-RU"/>
        </w:rPr>
        <w:t xml:space="preserve">ღვიძლის უკმარისობის მქონე პაციენტებში (მაგ., ციროზის დროს) </w:t>
      </w:r>
      <w:proofErr w:type="spellStart"/>
      <w:r w:rsidRPr="00102EB4">
        <w:rPr>
          <w:rFonts w:ascii="Sylfaen" w:eastAsia="Times New Roman" w:hAnsi="Sylfaen" w:cs="Times New Roman"/>
          <w:sz w:val="24"/>
          <w:szCs w:val="24"/>
          <w:lang w:val="ka-GE" w:eastAsia="ru-RU"/>
        </w:rPr>
        <w:t>სილდენაფილის</w:t>
      </w:r>
      <w:proofErr w:type="spellEnd"/>
      <w:r w:rsidRPr="00102EB4">
        <w:rPr>
          <w:rFonts w:ascii="Sylfaen" w:eastAsia="Times New Roman" w:hAnsi="Sylfaen" w:cs="Times New Roman"/>
          <w:sz w:val="24"/>
          <w:szCs w:val="24"/>
          <w:lang w:val="ka-GE" w:eastAsia="ru-RU"/>
        </w:rPr>
        <w:t xml:space="preserve"> კლირენსი შემცირებულია, რის გამოც საწყისი დოზის სახით რეკომენდებულია 25 </w:t>
      </w:r>
      <w:proofErr w:type="spellStart"/>
      <w:r w:rsidRPr="00102EB4">
        <w:rPr>
          <w:rFonts w:ascii="Sylfaen" w:eastAsia="Times New Roman" w:hAnsi="Sylfaen" w:cs="Times New Roman"/>
          <w:sz w:val="24"/>
          <w:szCs w:val="24"/>
          <w:lang w:val="ka-GE" w:eastAsia="ru-RU"/>
        </w:rPr>
        <w:t>მგ</w:t>
      </w:r>
      <w:proofErr w:type="spellEnd"/>
      <w:r w:rsidRPr="00102EB4">
        <w:rPr>
          <w:rFonts w:ascii="Sylfaen" w:eastAsia="Times New Roman" w:hAnsi="Sylfaen" w:cs="Times New Roman"/>
          <w:sz w:val="24"/>
          <w:szCs w:val="24"/>
          <w:lang w:val="ka-GE" w:eastAsia="ru-RU"/>
        </w:rPr>
        <w:t xml:space="preserve"> პრეპარატის გამოყენება (</w:t>
      </w:r>
      <w:proofErr w:type="spellStart"/>
      <w:r w:rsidRPr="00102EB4">
        <w:rPr>
          <w:rFonts w:ascii="Sylfaen" w:eastAsia="Times New Roman" w:hAnsi="Sylfaen" w:cs="Times New Roman"/>
          <w:sz w:val="24"/>
          <w:szCs w:val="24"/>
          <w:lang w:val="ka-GE" w:eastAsia="ru-RU"/>
        </w:rPr>
        <w:t>დოზატორის</w:t>
      </w:r>
      <w:proofErr w:type="spellEnd"/>
      <w:r w:rsidRPr="00102EB4">
        <w:rPr>
          <w:rFonts w:ascii="Sylfaen" w:eastAsia="Times New Roman" w:hAnsi="Sylfaen" w:cs="Times New Roman"/>
          <w:sz w:val="24"/>
          <w:szCs w:val="24"/>
          <w:lang w:val="ka-GE" w:eastAsia="ru-RU"/>
        </w:rPr>
        <w:t xml:space="preserve"> 2 აქტივაცია). პრეპარატის ეფექტურობისა და ტოლერანტობიდან გამომდინარე, საჭიროების შემთხვევაში, დოზა შეიძლება თანდათან </w:t>
      </w:r>
      <w:r w:rsidR="009F2731" w:rsidRPr="00102EB4">
        <w:rPr>
          <w:rFonts w:ascii="Sylfaen" w:eastAsia="Times New Roman" w:hAnsi="Sylfaen" w:cs="Times New Roman"/>
          <w:sz w:val="24"/>
          <w:szCs w:val="24"/>
          <w:lang w:val="ka-GE" w:eastAsia="ru-RU"/>
        </w:rPr>
        <w:t xml:space="preserve">გაიზარდოს 50 </w:t>
      </w:r>
      <w:proofErr w:type="spellStart"/>
      <w:r w:rsidR="009F2731" w:rsidRPr="00102EB4">
        <w:rPr>
          <w:rFonts w:ascii="Sylfaen" w:eastAsia="Times New Roman" w:hAnsi="Sylfaen" w:cs="Times New Roman"/>
          <w:sz w:val="24"/>
          <w:szCs w:val="24"/>
          <w:lang w:val="ka-GE" w:eastAsia="ru-RU"/>
        </w:rPr>
        <w:t>მგ</w:t>
      </w:r>
      <w:proofErr w:type="spellEnd"/>
      <w:r w:rsidR="009F2731" w:rsidRPr="00102EB4">
        <w:rPr>
          <w:rFonts w:ascii="Sylfaen" w:eastAsia="Times New Roman" w:hAnsi="Sylfaen" w:cs="Times New Roman"/>
          <w:sz w:val="24"/>
          <w:szCs w:val="24"/>
          <w:lang w:val="ka-GE" w:eastAsia="ru-RU"/>
        </w:rPr>
        <w:t xml:space="preserve">-მდე და 100 </w:t>
      </w:r>
      <w:proofErr w:type="spellStart"/>
      <w:r w:rsidR="009F2731" w:rsidRPr="00102EB4">
        <w:rPr>
          <w:rFonts w:ascii="Sylfaen" w:eastAsia="Times New Roman" w:hAnsi="Sylfaen" w:cs="Times New Roman"/>
          <w:sz w:val="24"/>
          <w:szCs w:val="24"/>
          <w:lang w:val="ka-GE" w:eastAsia="ru-RU"/>
        </w:rPr>
        <w:t>მგ</w:t>
      </w:r>
      <w:proofErr w:type="spellEnd"/>
      <w:r w:rsidR="009F2731" w:rsidRPr="00102EB4">
        <w:rPr>
          <w:rFonts w:ascii="Sylfaen" w:eastAsia="Times New Roman" w:hAnsi="Sylfaen" w:cs="Times New Roman"/>
          <w:sz w:val="24"/>
          <w:szCs w:val="24"/>
          <w:lang w:val="ka-GE" w:eastAsia="ru-RU"/>
        </w:rPr>
        <w:t>-მდე.</w:t>
      </w:r>
    </w:p>
    <w:p w14:paraId="7A9BC233" w14:textId="77777777" w:rsidR="00EF581A" w:rsidRPr="00063611" w:rsidRDefault="00EF581A" w:rsidP="00DB568C">
      <w:pPr>
        <w:adjustRightInd w:val="0"/>
        <w:spacing w:after="0"/>
        <w:ind w:right="54"/>
        <w:jc w:val="both"/>
        <w:rPr>
          <w:rFonts w:ascii="Sylfaen" w:eastAsia="Times New Roman" w:hAnsi="Sylfaen" w:cs="Times New Roman"/>
          <w:i/>
          <w:sz w:val="24"/>
          <w:szCs w:val="24"/>
          <w:lang w:val="ka-GE" w:eastAsia="ru-RU"/>
        </w:rPr>
      </w:pPr>
      <w:r w:rsidRPr="00063611">
        <w:rPr>
          <w:rFonts w:ascii="Sylfaen" w:eastAsia="Times New Roman" w:hAnsi="Sylfaen" w:cs="Times New Roman"/>
          <w:i/>
          <w:sz w:val="24"/>
          <w:szCs w:val="24"/>
          <w:lang w:val="ka-GE" w:eastAsia="ru-RU"/>
        </w:rPr>
        <w:t>პაციენტები, რომლებიც სხვა სამკურნალო საშუალებებს გამოიყენებენ</w:t>
      </w:r>
    </w:p>
    <w:p w14:paraId="447617B0" w14:textId="02D980AD" w:rsidR="00EF581A" w:rsidRPr="00C257A2" w:rsidRDefault="00EF581A" w:rsidP="00DB568C">
      <w:pPr>
        <w:adjustRightInd w:val="0"/>
        <w:spacing w:after="0"/>
        <w:ind w:right="54"/>
        <w:jc w:val="both"/>
        <w:rPr>
          <w:rFonts w:ascii="Sylfaen" w:eastAsia="Times New Roman" w:hAnsi="Sylfaen" w:cs="Times New Roman"/>
          <w:sz w:val="24"/>
          <w:szCs w:val="24"/>
          <w:lang w:val="ka-GE" w:eastAsia="ru-RU"/>
        </w:rPr>
      </w:pPr>
      <w:r w:rsidRPr="00063611">
        <w:rPr>
          <w:rFonts w:ascii="Sylfaen" w:eastAsia="Times New Roman" w:hAnsi="Sylfaen" w:cs="Times New Roman"/>
          <w:sz w:val="24"/>
          <w:szCs w:val="24"/>
          <w:lang w:val="ka-GE" w:eastAsia="ru-RU"/>
        </w:rPr>
        <w:t>პაციენტებში, რომლებიც ერთდროულად СYP3A4-ის ინჰიბიტორებს გამოიყენებენ (</w:t>
      </w:r>
      <w:r w:rsidRPr="00063611">
        <w:rPr>
          <w:rFonts w:ascii="Sylfaen" w:eastAsia="Times New Roman" w:hAnsi="Sylfaen" w:cs="Sylfaen"/>
          <w:sz w:val="24"/>
          <w:szCs w:val="24"/>
          <w:lang w:val="ka-GE" w:eastAsia="ru-RU"/>
        </w:rPr>
        <w:t>იხ</w:t>
      </w:r>
      <w:r w:rsidRPr="00063611">
        <w:rPr>
          <w:rFonts w:ascii="Sylfaen" w:eastAsia="Times New Roman" w:hAnsi="Sylfaen" w:cs="Times New Roman"/>
          <w:sz w:val="24"/>
          <w:szCs w:val="24"/>
          <w:lang w:val="ka-GE" w:eastAsia="ru-RU"/>
        </w:rPr>
        <w:t xml:space="preserve">. </w:t>
      </w:r>
      <w:r w:rsidRPr="00063611">
        <w:rPr>
          <w:rFonts w:ascii="Sylfaen" w:eastAsia="Times New Roman" w:hAnsi="Sylfaen" w:cs="Sylfaen"/>
          <w:sz w:val="24"/>
          <w:szCs w:val="24"/>
          <w:lang w:val="ka-GE" w:eastAsia="ru-RU"/>
        </w:rPr>
        <w:t>ნაწილი</w:t>
      </w:r>
      <w:r w:rsidRPr="00063611">
        <w:rPr>
          <w:rFonts w:ascii="Sylfaen" w:eastAsia="Times New Roman" w:hAnsi="Sylfaen" w:cs="Times New Roman"/>
          <w:sz w:val="24"/>
          <w:szCs w:val="24"/>
          <w:lang w:val="ka-GE" w:eastAsia="ru-RU"/>
        </w:rPr>
        <w:t xml:space="preserve"> </w:t>
      </w:r>
      <w:r w:rsidRPr="00063611">
        <w:rPr>
          <w:rFonts w:ascii="Sylfaen" w:eastAsia="Times New Roman" w:hAnsi="Sylfaen" w:cs="Sylfaen"/>
          <w:sz w:val="24"/>
          <w:szCs w:val="24"/>
          <w:lang w:val="ka-GE" w:eastAsia="ru-RU"/>
        </w:rPr>
        <w:t>„ურთიერთქმედება სხვა სამკურნალო საშუალებებთან“)</w:t>
      </w:r>
      <w:r w:rsidRPr="00063611">
        <w:rPr>
          <w:rFonts w:ascii="Sylfaen" w:eastAsia="Times New Roman" w:hAnsi="Sylfaen" w:cs="Times New Roman"/>
          <w:sz w:val="24"/>
          <w:szCs w:val="24"/>
          <w:lang w:val="ka-GE" w:eastAsia="ru-RU"/>
        </w:rPr>
        <w:t xml:space="preserve">, </w:t>
      </w:r>
      <w:proofErr w:type="spellStart"/>
      <w:r w:rsidR="009F2731" w:rsidRPr="00063611">
        <w:rPr>
          <w:rFonts w:ascii="Sylfaen" w:eastAsia="Times New Roman" w:hAnsi="Sylfaen" w:cs="Times New Roman"/>
          <w:sz w:val="24"/>
          <w:szCs w:val="24"/>
          <w:lang w:val="ka-GE" w:eastAsia="ru-RU"/>
        </w:rPr>
        <w:t>რიტონავირის</w:t>
      </w:r>
      <w:proofErr w:type="spellEnd"/>
      <w:r w:rsidR="009F2731" w:rsidRPr="00063611">
        <w:rPr>
          <w:rFonts w:ascii="Sylfaen" w:eastAsia="Times New Roman" w:hAnsi="Sylfaen" w:cs="Times New Roman"/>
          <w:sz w:val="24"/>
          <w:szCs w:val="24"/>
          <w:lang w:val="ka-GE" w:eastAsia="ru-RU"/>
        </w:rPr>
        <w:t xml:space="preserve"> გარდა, რომლის გამოყენება </w:t>
      </w:r>
      <w:proofErr w:type="spellStart"/>
      <w:r w:rsidR="009F2731" w:rsidRPr="00063611">
        <w:rPr>
          <w:rFonts w:ascii="Sylfaen" w:eastAsia="Times New Roman" w:hAnsi="Sylfaen" w:cs="Times New Roman"/>
          <w:sz w:val="24"/>
          <w:szCs w:val="24"/>
          <w:lang w:val="ka-GE" w:eastAsia="ru-RU"/>
        </w:rPr>
        <w:t>სილდენაფილთან</w:t>
      </w:r>
      <w:proofErr w:type="spellEnd"/>
      <w:r w:rsidR="009F2731" w:rsidRPr="00063611">
        <w:rPr>
          <w:rFonts w:ascii="Sylfaen" w:eastAsia="Times New Roman" w:hAnsi="Sylfaen" w:cs="Times New Roman"/>
          <w:sz w:val="24"/>
          <w:szCs w:val="24"/>
          <w:lang w:val="ka-GE" w:eastAsia="ru-RU"/>
        </w:rPr>
        <w:t xml:space="preserve"> </w:t>
      </w:r>
      <w:r w:rsidR="009F2731" w:rsidRPr="00C257A2">
        <w:rPr>
          <w:rFonts w:ascii="Sylfaen" w:eastAsia="Times New Roman" w:hAnsi="Sylfaen" w:cs="Times New Roman"/>
          <w:sz w:val="24"/>
          <w:szCs w:val="24"/>
          <w:lang w:val="ka-GE" w:eastAsia="ru-RU"/>
        </w:rPr>
        <w:t xml:space="preserve">ერთად  არ არის რეკომენდებული (იხ. ნაწილი </w:t>
      </w:r>
      <w:r w:rsidR="009F2731" w:rsidRPr="00C257A2">
        <w:rPr>
          <w:rFonts w:ascii="Sylfaen" w:eastAsia="Times New Roman" w:hAnsi="Sylfaen" w:cs="Times New Roman"/>
          <w:sz w:val="24"/>
          <w:szCs w:val="24"/>
          <w:lang w:val="ka-GE" w:eastAsia="ru-RU"/>
        </w:rPr>
        <w:lastRenderedPageBreak/>
        <w:t>„სიფრთხილის ზომები</w:t>
      </w:r>
      <w:r w:rsidR="009F2731" w:rsidRPr="00C257A2">
        <w:rPr>
          <w:rFonts w:ascii="Sylfaen" w:eastAsia="Times New Roman" w:hAnsi="Sylfaen" w:cs="Sylfaen"/>
          <w:sz w:val="24"/>
          <w:szCs w:val="24"/>
          <w:lang w:val="ka-GE" w:eastAsia="ru-RU"/>
        </w:rPr>
        <w:t xml:space="preserve">“), </w:t>
      </w:r>
      <w:r w:rsidRPr="00C257A2">
        <w:rPr>
          <w:rFonts w:ascii="Sylfaen" w:eastAsia="Times New Roman" w:hAnsi="Sylfaen" w:cs="Times New Roman"/>
          <w:sz w:val="24"/>
          <w:szCs w:val="24"/>
          <w:lang w:val="ka-GE" w:eastAsia="ru-RU"/>
        </w:rPr>
        <w:t>გასათვალისწინებელია საწყისი დოზის სახით 1 მლ-ის (</w:t>
      </w:r>
      <w:proofErr w:type="spellStart"/>
      <w:r w:rsidRPr="00C257A2">
        <w:rPr>
          <w:rFonts w:ascii="Sylfaen" w:eastAsia="Times New Roman" w:hAnsi="Sylfaen" w:cs="Times New Roman"/>
          <w:sz w:val="24"/>
          <w:szCs w:val="24"/>
          <w:lang w:val="ka-GE" w:eastAsia="ru-RU"/>
        </w:rPr>
        <w:t>დოზატორის</w:t>
      </w:r>
      <w:proofErr w:type="spellEnd"/>
      <w:r w:rsidRPr="00C257A2">
        <w:rPr>
          <w:rFonts w:ascii="Sylfaen" w:eastAsia="Times New Roman" w:hAnsi="Sylfaen" w:cs="Times New Roman"/>
          <w:sz w:val="24"/>
          <w:szCs w:val="24"/>
          <w:lang w:val="ka-GE" w:eastAsia="ru-RU"/>
        </w:rPr>
        <w:t xml:space="preserve"> 2 აქტივაცია) გამოყენების შესაძლებლობა, რაც 25 </w:t>
      </w:r>
      <w:proofErr w:type="spellStart"/>
      <w:r w:rsidRPr="00C257A2">
        <w:rPr>
          <w:rFonts w:ascii="Sylfaen" w:eastAsia="Times New Roman" w:hAnsi="Sylfaen" w:cs="Times New Roman"/>
          <w:sz w:val="24"/>
          <w:szCs w:val="24"/>
          <w:lang w:val="ka-GE" w:eastAsia="ru-RU"/>
        </w:rPr>
        <w:t>მგ</w:t>
      </w:r>
      <w:proofErr w:type="spellEnd"/>
      <w:r w:rsidRPr="00C257A2">
        <w:rPr>
          <w:rFonts w:ascii="Sylfaen" w:eastAsia="Times New Roman" w:hAnsi="Sylfaen" w:cs="Times New Roman"/>
          <w:sz w:val="24"/>
          <w:szCs w:val="24"/>
          <w:lang w:val="ka-GE" w:eastAsia="ru-RU"/>
        </w:rPr>
        <w:t xml:space="preserve"> </w:t>
      </w:r>
      <w:proofErr w:type="spellStart"/>
      <w:r w:rsidRPr="00C257A2">
        <w:rPr>
          <w:rFonts w:ascii="Sylfaen" w:eastAsia="Times New Roman" w:hAnsi="Sylfaen" w:cs="Times New Roman"/>
          <w:sz w:val="24"/>
          <w:szCs w:val="24"/>
          <w:lang w:val="ka-GE" w:eastAsia="ru-RU"/>
        </w:rPr>
        <w:t>სილდენაფილის</w:t>
      </w:r>
      <w:proofErr w:type="spellEnd"/>
      <w:r w:rsidRPr="00C257A2">
        <w:rPr>
          <w:rFonts w:ascii="Sylfaen" w:eastAsia="Times New Roman" w:hAnsi="Sylfaen" w:cs="Times New Roman"/>
          <w:sz w:val="24"/>
          <w:szCs w:val="24"/>
          <w:lang w:val="ka-GE" w:eastAsia="ru-RU"/>
        </w:rPr>
        <w:t xml:space="preserve"> ეკვივალენტურია</w:t>
      </w:r>
      <w:r w:rsidRPr="00C257A2">
        <w:rPr>
          <w:rFonts w:ascii="Sylfaen" w:eastAsia="Times New Roman" w:hAnsi="Sylfaen" w:cs="Sylfaen"/>
          <w:sz w:val="24"/>
          <w:szCs w:val="24"/>
          <w:lang w:val="ka-GE" w:eastAsia="ru-RU"/>
        </w:rPr>
        <w:t>.</w:t>
      </w:r>
    </w:p>
    <w:p w14:paraId="017789D7" w14:textId="7F2037E5" w:rsidR="00EF581A" w:rsidRPr="00C257A2" w:rsidRDefault="00EF581A" w:rsidP="00DB568C">
      <w:pPr>
        <w:adjustRightInd w:val="0"/>
        <w:spacing w:after="0"/>
        <w:ind w:right="54"/>
        <w:jc w:val="both"/>
        <w:rPr>
          <w:rFonts w:ascii="Sylfaen" w:eastAsia="Times New Roman" w:hAnsi="Sylfaen" w:cs="Sylfaen"/>
          <w:sz w:val="24"/>
          <w:szCs w:val="24"/>
          <w:lang w:val="ka-GE" w:eastAsia="ru-RU"/>
        </w:rPr>
      </w:pPr>
      <w:proofErr w:type="spellStart"/>
      <w:r w:rsidRPr="00C257A2">
        <w:rPr>
          <w:rFonts w:ascii="Sylfaen" w:eastAsia="Times New Roman" w:hAnsi="Sylfaen" w:cs="Sylfaen"/>
          <w:sz w:val="24"/>
          <w:szCs w:val="24"/>
          <w:lang w:val="ka-GE" w:eastAsia="ru-RU"/>
        </w:rPr>
        <w:t>პოსტურალური</w:t>
      </w:r>
      <w:proofErr w:type="spellEnd"/>
      <w:r w:rsidRPr="00C257A2">
        <w:rPr>
          <w:rFonts w:ascii="Sylfaen" w:eastAsia="Times New Roman" w:hAnsi="Sylfaen" w:cs="Times New Roman"/>
          <w:sz w:val="24"/>
          <w:szCs w:val="24"/>
          <w:lang w:val="ka-GE" w:eastAsia="ru-RU"/>
        </w:rPr>
        <w:t xml:space="preserve"> </w:t>
      </w:r>
      <w:proofErr w:type="spellStart"/>
      <w:r w:rsidRPr="00C257A2">
        <w:rPr>
          <w:rFonts w:ascii="Sylfaen" w:eastAsia="Times New Roman" w:hAnsi="Sylfaen" w:cs="Sylfaen"/>
          <w:sz w:val="24"/>
          <w:szCs w:val="24"/>
          <w:lang w:val="ka-GE" w:eastAsia="ru-RU"/>
        </w:rPr>
        <w:t>ჰიპოტენზიის</w:t>
      </w:r>
      <w:proofErr w:type="spellEnd"/>
      <w:r w:rsidRPr="00C257A2">
        <w:rPr>
          <w:rFonts w:ascii="Sylfaen" w:eastAsia="Times New Roman" w:hAnsi="Sylfaen" w:cs="Times New Roman"/>
          <w:sz w:val="24"/>
          <w:szCs w:val="24"/>
          <w:lang w:val="ka-GE" w:eastAsia="ru-RU"/>
        </w:rPr>
        <w:t xml:space="preserve"> </w:t>
      </w:r>
      <w:r w:rsidRPr="00C257A2">
        <w:rPr>
          <w:rFonts w:ascii="Sylfaen" w:eastAsia="Times New Roman" w:hAnsi="Sylfaen" w:cs="Sylfaen"/>
          <w:sz w:val="24"/>
          <w:szCs w:val="24"/>
          <w:lang w:val="ka-GE" w:eastAsia="ru-RU"/>
        </w:rPr>
        <w:t>შესაძლო</w:t>
      </w:r>
      <w:r w:rsidRPr="00C257A2">
        <w:rPr>
          <w:rFonts w:ascii="Sylfaen" w:eastAsia="Times New Roman" w:hAnsi="Sylfaen" w:cs="Times New Roman"/>
          <w:sz w:val="24"/>
          <w:szCs w:val="24"/>
          <w:lang w:val="ka-GE" w:eastAsia="ru-RU"/>
        </w:rPr>
        <w:t xml:space="preserve"> </w:t>
      </w:r>
      <w:r w:rsidRPr="00C257A2">
        <w:rPr>
          <w:rFonts w:ascii="Sylfaen" w:eastAsia="Times New Roman" w:hAnsi="Sylfaen" w:cs="Sylfaen"/>
          <w:sz w:val="24"/>
          <w:szCs w:val="24"/>
          <w:lang w:val="ka-GE" w:eastAsia="ru-RU"/>
        </w:rPr>
        <w:t>განვითარების</w:t>
      </w:r>
      <w:r w:rsidRPr="00C257A2">
        <w:rPr>
          <w:rFonts w:ascii="Sylfaen" w:eastAsia="Times New Roman" w:hAnsi="Sylfaen" w:cs="Times New Roman"/>
          <w:sz w:val="24"/>
          <w:szCs w:val="24"/>
          <w:lang w:val="ka-GE" w:eastAsia="ru-RU"/>
        </w:rPr>
        <w:t xml:space="preserve"> </w:t>
      </w:r>
      <w:r w:rsidRPr="00C257A2">
        <w:rPr>
          <w:rFonts w:ascii="Sylfaen" w:eastAsia="Times New Roman" w:hAnsi="Sylfaen" w:cs="Sylfaen"/>
          <w:sz w:val="24"/>
          <w:szCs w:val="24"/>
          <w:lang w:val="ka-GE" w:eastAsia="ru-RU"/>
        </w:rPr>
        <w:t>მინიმალიზაციის</w:t>
      </w:r>
      <w:r w:rsidRPr="00C257A2">
        <w:rPr>
          <w:rFonts w:ascii="Sylfaen" w:eastAsia="Times New Roman" w:hAnsi="Sylfaen" w:cs="Times New Roman"/>
          <w:sz w:val="24"/>
          <w:szCs w:val="24"/>
          <w:lang w:val="ka-GE" w:eastAsia="ru-RU"/>
        </w:rPr>
        <w:t xml:space="preserve"> </w:t>
      </w:r>
      <w:r w:rsidRPr="00C257A2">
        <w:rPr>
          <w:rFonts w:ascii="Sylfaen" w:eastAsia="Times New Roman" w:hAnsi="Sylfaen" w:cs="Sylfaen"/>
          <w:sz w:val="24"/>
          <w:szCs w:val="24"/>
          <w:lang w:val="ka-GE" w:eastAsia="ru-RU"/>
        </w:rPr>
        <w:t>მიზნით</w:t>
      </w:r>
      <w:r w:rsidRPr="00C257A2">
        <w:rPr>
          <w:rFonts w:ascii="Sylfaen" w:eastAsia="Times New Roman" w:hAnsi="Sylfaen" w:cs="Times New Roman"/>
          <w:sz w:val="24"/>
          <w:szCs w:val="24"/>
          <w:lang w:val="ka-GE" w:eastAsia="ru-RU"/>
        </w:rPr>
        <w:t xml:space="preserve">, </w:t>
      </w:r>
      <w:r w:rsidRPr="00C257A2">
        <w:rPr>
          <w:rFonts w:ascii="Sylfaen" w:eastAsia="Times New Roman" w:hAnsi="Sylfaen" w:cs="Sylfaen"/>
          <w:sz w:val="24"/>
          <w:szCs w:val="24"/>
          <w:lang w:val="ka-GE" w:eastAsia="ru-RU"/>
        </w:rPr>
        <w:t>პაციენტებში</w:t>
      </w:r>
      <w:r w:rsidRPr="00C257A2">
        <w:rPr>
          <w:rFonts w:ascii="Sylfaen" w:eastAsia="Times New Roman" w:hAnsi="Sylfaen" w:cs="Times New Roman"/>
          <w:sz w:val="24"/>
          <w:szCs w:val="24"/>
          <w:lang w:val="ka-GE" w:eastAsia="ru-RU"/>
        </w:rPr>
        <w:t xml:space="preserve">, </w:t>
      </w:r>
      <w:r w:rsidRPr="00C257A2">
        <w:rPr>
          <w:rFonts w:ascii="Sylfaen" w:eastAsia="Times New Roman" w:hAnsi="Sylfaen" w:cs="Sylfaen"/>
          <w:sz w:val="24"/>
          <w:szCs w:val="24"/>
          <w:lang w:val="ka-GE" w:eastAsia="ru-RU"/>
        </w:rPr>
        <w:t>რომლებშიც</w:t>
      </w:r>
      <w:r w:rsidRPr="00C257A2">
        <w:rPr>
          <w:rFonts w:ascii="Sylfaen" w:eastAsia="Times New Roman" w:hAnsi="Sylfaen" w:cs="Times New Roman"/>
          <w:sz w:val="24"/>
          <w:szCs w:val="24"/>
          <w:lang w:val="ka-GE" w:eastAsia="ru-RU"/>
        </w:rPr>
        <w:t xml:space="preserve"> </w:t>
      </w:r>
      <w:r w:rsidRPr="00C257A2">
        <w:rPr>
          <w:rFonts w:ascii="Sylfaen" w:eastAsia="Times New Roman" w:hAnsi="Sylfaen" w:cs="Sylfaen"/>
          <w:sz w:val="24"/>
          <w:szCs w:val="24"/>
          <w:lang w:val="ka-GE" w:eastAsia="ru-RU"/>
        </w:rPr>
        <w:t>დანიშნულია</w:t>
      </w:r>
      <w:r w:rsidRPr="00C257A2">
        <w:rPr>
          <w:rFonts w:ascii="Sylfaen" w:eastAsia="Times New Roman" w:hAnsi="Sylfaen" w:cs="Times New Roman"/>
          <w:sz w:val="24"/>
          <w:szCs w:val="24"/>
          <w:lang w:val="ka-GE" w:eastAsia="ru-RU"/>
        </w:rPr>
        <w:t xml:space="preserve"> ალფა-</w:t>
      </w:r>
      <w:proofErr w:type="spellStart"/>
      <w:r w:rsidRPr="00C257A2">
        <w:rPr>
          <w:rFonts w:ascii="Sylfaen" w:eastAsia="Times New Roman" w:hAnsi="Sylfaen" w:cs="Times New Roman"/>
          <w:sz w:val="24"/>
          <w:szCs w:val="24"/>
          <w:lang w:val="ka-GE" w:eastAsia="ru-RU"/>
        </w:rPr>
        <w:t>ადრენორეცეპტორების</w:t>
      </w:r>
      <w:proofErr w:type="spellEnd"/>
      <w:r w:rsidRPr="00C257A2">
        <w:rPr>
          <w:rFonts w:ascii="Sylfaen" w:eastAsia="Times New Roman" w:hAnsi="Sylfaen" w:cs="Times New Roman"/>
          <w:sz w:val="24"/>
          <w:szCs w:val="24"/>
          <w:lang w:val="ka-GE" w:eastAsia="ru-RU"/>
        </w:rPr>
        <w:t xml:space="preserve"> </w:t>
      </w:r>
      <w:proofErr w:type="spellStart"/>
      <w:r w:rsidRPr="00C257A2">
        <w:rPr>
          <w:rFonts w:ascii="Sylfaen" w:eastAsia="Times New Roman" w:hAnsi="Sylfaen" w:cs="Sylfaen"/>
          <w:sz w:val="24"/>
          <w:szCs w:val="24"/>
          <w:lang w:val="ka-GE" w:eastAsia="ru-RU"/>
        </w:rPr>
        <w:t>ბლოკატორები</w:t>
      </w:r>
      <w:proofErr w:type="spellEnd"/>
      <w:r w:rsidRPr="00C257A2">
        <w:rPr>
          <w:rFonts w:ascii="Sylfaen" w:eastAsia="Times New Roman" w:hAnsi="Sylfaen" w:cs="Times New Roman"/>
          <w:sz w:val="24"/>
          <w:szCs w:val="24"/>
          <w:lang w:val="ka-GE" w:eastAsia="ru-RU"/>
        </w:rPr>
        <w:t xml:space="preserve">, </w:t>
      </w:r>
      <w:r w:rsidRPr="00C257A2">
        <w:rPr>
          <w:rFonts w:ascii="Sylfaen" w:eastAsia="Times New Roman" w:hAnsi="Sylfaen" w:cs="Sylfaen"/>
          <w:sz w:val="24"/>
          <w:szCs w:val="24"/>
          <w:lang w:val="ka-GE" w:eastAsia="ru-RU"/>
        </w:rPr>
        <w:t>მდგომარეობის</w:t>
      </w:r>
      <w:r w:rsidRPr="00C257A2">
        <w:rPr>
          <w:rFonts w:ascii="Sylfaen" w:eastAsia="Times New Roman" w:hAnsi="Sylfaen" w:cs="Times New Roman"/>
          <w:sz w:val="24"/>
          <w:szCs w:val="24"/>
          <w:lang w:val="ka-GE" w:eastAsia="ru-RU"/>
        </w:rPr>
        <w:t xml:space="preserve"> </w:t>
      </w:r>
      <w:r w:rsidRPr="00C257A2">
        <w:rPr>
          <w:rFonts w:ascii="Sylfaen" w:eastAsia="Times New Roman" w:hAnsi="Sylfaen" w:cs="Sylfaen"/>
          <w:sz w:val="24"/>
          <w:szCs w:val="24"/>
          <w:lang w:val="ka-GE" w:eastAsia="ru-RU"/>
        </w:rPr>
        <w:t xml:space="preserve">სტაბილიზაცია უნდა მოხდეს </w:t>
      </w:r>
      <w:r w:rsidRPr="00C257A2">
        <w:rPr>
          <w:rFonts w:ascii="Sylfaen" w:eastAsia="Times New Roman" w:hAnsi="Sylfaen" w:cs="Times New Roman"/>
          <w:sz w:val="24"/>
          <w:szCs w:val="24"/>
          <w:lang w:val="ka-GE" w:eastAsia="ru-RU"/>
        </w:rPr>
        <w:t>ალფა-</w:t>
      </w:r>
      <w:proofErr w:type="spellStart"/>
      <w:r w:rsidRPr="00C257A2">
        <w:rPr>
          <w:rFonts w:ascii="Sylfaen" w:eastAsia="Times New Roman" w:hAnsi="Sylfaen" w:cs="Times New Roman"/>
          <w:sz w:val="24"/>
          <w:szCs w:val="24"/>
          <w:lang w:val="ka-GE" w:eastAsia="ru-RU"/>
        </w:rPr>
        <w:t>ადრენორეცეპტორების</w:t>
      </w:r>
      <w:proofErr w:type="spellEnd"/>
      <w:r w:rsidRPr="00C257A2">
        <w:rPr>
          <w:rFonts w:ascii="Sylfaen" w:eastAsia="Times New Roman" w:hAnsi="Sylfaen" w:cs="Times New Roman"/>
          <w:sz w:val="24"/>
          <w:szCs w:val="24"/>
          <w:lang w:val="ka-GE" w:eastAsia="ru-RU"/>
        </w:rPr>
        <w:t xml:space="preserve"> </w:t>
      </w:r>
      <w:proofErr w:type="spellStart"/>
      <w:r w:rsidRPr="00C257A2">
        <w:rPr>
          <w:rFonts w:ascii="Sylfaen" w:eastAsia="Times New Roman" w:hAnsi="Sylfaen" w:cs="Sylfaen"/>
          <w:sz w:val="24"/>
          <w:szCs w:val="24"/>
          <w:lang w:val="ka-GE" w:eastAsia="ru-RU"/>
        </w:rPr>
        <w:t>ბლოკატორებით</w:t>
      </w:r>
      <w:proofErr w:type="spellEnd"/>
      <w:r w:rsidRPr="00C257A2">
        <w:rPr>
          <w:rFonts w:ascii="Sylfaen" w:eastAsia="Times New Roman" w:hAnsi="Sylfaen" w:cs="Sylfaen"/>
          <w:sz w:val="24"/>
          <w:szCs w:val="24"/>
          <w:lang w:val="ka-GE" w:eastAsia="ru-RU"/>
        </w:rPr>
        <w:t xml:space="preserve"> </w:t>
      </w:r>
      <w:proofErr w:type="spellStart"/>
      <w:r w:rsidRPr="00C257A2">
        <w:rPr>
          <w:rFonts w:ascii="Sylfaen" w:eastAsia="Times New Roman" w:hAnsi="Sylfaen" w:cs="Sylfaen"/>
          <w:sz w:val="24"/>
          <w:szCs w:val="24"/>
          <w:lang w:val="ka-GE" w:eastAsia="ru-RU"/>
        </w:rPr>
        <w:t>სილდენაფილის</w:t>
      </w:r>
      <w:proofErr w:type="spellEnd"/>
      <w:r w:rsidRPr="00C257A2">
        <w:rPr>
          <w:rFonts w:ascii="Sylfaen" w:eastAsia="Times New Roman" w:hAnsi="Sylfaen" w:cs="Times New Roman"/>
          <w:sz w:val="24"/>
          <w:szCs w:val="24"/>
          <w:lang w:val="ka-GE" w:eastAsia="ru-RU"/>
        </w:rPr>
        <w:t xml:space="preserve"> </w:t>
      </w:r>
      <w:r w:rsidRPr="00C257A2">
        <w:rPr>
          <w:rFonts w:ascii="Sylfaen" w:eastAsia="Times New Roman" w:hAnsi="Sylfaen" w:cs="Sylfaen"/>
          <w:sz w:val="24"/>
          <w:szCs w:val="24"/>
          <w:lang w:val="ka-GE" w:eastAsia="ru-RU"/>
        </w:rPr>
        <w:t>გამოყენებამდე</w:t>
      </w:r>
      <w:r w:rsidRPr="00C257A2">
        <w:rPr>
          <w:rFonts w:ascii="Sylfaen" w:eastAsia="Times New Roman" w:hAnsi="Sylfaen" w:cs="Times New Roman"/>
          <w:sz w:val="24"/>
          <w:szCs w:val="24"/>
          <w:lang w:val="ka-GE" w:eastAsia="ru-RU"/>
        </w:rPr>
        <w:t>. ასევე გასათვალისწინებელია საწყისი დოზის სახით 1 მლ-ის გამოყენება (</w:t>
      </w:r>
      <w:proofErr w:type="spellStart"/>
      <w:r w:rsidRPr="00C257A2">
        <w:rPr>
          <w:rFonts w:ascii="Sylfaen" w:eastAsia="Times New Roman" w:hAnsi="Sylfaen" w:cs="Times New Roman"/>
          <w:sz w:val="24"/>
          <w:szCs w:val="24"/>
          <w:lang w:val="ka-GE" w:eastAsia="ru-RU"/>
        </w:rPr>
        <w:t>დოზატორის</w:t>
      </w:r>
      <w:proofErr w:type="spellEnd"/>
      <w:r w:rsidRPr="00C257A2">
        <w:rPr>
          <w:rFonts w:ascii="Sylfaen" w:eastAsia="Times New Roman" w:hAnsi="Sylfaen" w:cs="Times New Roman"/>
          <w:sz w:val="24"/>
          <w:szCs w:val="24"/>
          <w:lang w:val="ka-GE" w:eastAsia="ru-RU"/>
        </w:rPr>
        <w:t xml:space="preserve"> 2 აქტივაცია), რაც 25 </w:t>
      </w:r>
      <w:proofErr w:type="spellStart"/>
      <w:r w:rsidRPr="00C257A2">
        <w:rPr>
          <w:rFonts w:ascii="Sylfaen" w:eastAsia="Times New Roman" w:hAnsi="Sylfaen" w:cs="Times New Roman"/>
          <w:sz w:val="24"/>
          <w:szCs w:val="24"/>
          <w:lang w:val="ka-GE" w:eastAsia="ru-RU"/>
        </w:rPr>
        <w:t>მგ</w:t>
      </w:r>
      <w:proofErr w:type="spellEnd"/>
      <w:r w:rsidRPr="00C257A2">
        <w:rPr>
          <w:rFonts w:ascii="Sylfaen" w:eastAsia="Times New Roman" w:hAnsi="Sylfaen" w:cs="Times New Roman"/>
          <w:sz w:val="24"/>
          <w:szCs w:val="24"/>
          <w:lang w:val="ka-GE" w:eastAsia="ru-RU"/>
        </w:rPr>
        <w:t xml:space="preserve"> </w:t>
      </w:r>
      <w:proofErr w:type="spellStart"/>
      <w:r w:rsidRPr="00C257A2">
        <w:rPr>
          <w:rFonts w:ascii="Sylfaen" w:eastAsia="Times New Roman" w:hAnsi="Sylfaen" w:cs="Times New Roman"/>
          <w:sz w:val="24"/>
          <w:szCs w:val="24"/>
          <w:lang w:val="ka-GE" w:eastAsia="ru-RU"/>
        </w:rPr>
        <w:t>სილდენაფილის</w:t>
      </w:r>
      <w:proofErr w:type="spellEnd"/>
      <w:r w:rsidRPr="00C257A2">
        <w:rPr>
          <w:rFonts w:ascii="Sylfaen" w:eastAsia="Times New Roman" w:hAnsi="Sylfaen" w:cs="Times New Roman"/>
          <w:sz w:val="24"/>
          <w:szCs w:val="24"/>
          <w:lang w:val="ka-GE" w:eastAsia="ru-RU"/>
        </w:rPr>
        <w:t xml:space="preserve"> ეკვივალენტურია (იხ. ნაწილები „გამოყენების თავისებურებები“ და </w:t>
      </w:r>
      <w:r w:rsidRPr="00C257A2">
        <w:rPr>
          <w:rFonts w:ascii="Sylfaen" w:eastAsia="Times New Roman" w:hAnsi="Sylfaen" w:cs="Sylfaen"/>
          <w:sz w:val="24"/>
          <w:szCs w:val="24"/>
          <w:lang w:val="ka-GE" w:eastAsia="ru-RU"/>
        </w:rPr>
        <w:t>„ურთიერთქმედება სხვა სამკურნალო საშუალებებთან“).</w:t>
      </w:r>
    </w:p>
    <w:p w14:paraId="4339479C" w14:textId="77777777" w:rsidR="009F2731" w:rsidRPr="00C257A2" w:rsidRDefault="009F2731" w:rsidP="00DB568C">
      <w:pPr>
        <w:spacing w:after="0"/>
        <w:ind w:right="54"/>
        <w:jc w:val="both"/>
        <w:rPr>
          <w:rFonts w:ascii="Sylfaen" w:eastAsia="Times New Roman" w:hAnsi="Sylfaen" w:cs="Times New Roman"/>
          <w:i/>
          <w:sz w:val="24"/>
          <w:szCs w:val="24"/>
          <w:lang w:val="ka-GE" w:eastAsia="ru-RU"/>
        </w:rPr>
      </w:pPr>
      <w:r w:rsidRPr="00C257A2">
        <w:rPr>
          <w:rFonts w:ascii="Sylfaen" w:eastAsia="Times New Roman" w:hAnsi="Sylfaen" w:cs="Times New Roman"/>
          <w:i/>
          <w:sz w:val="24"/>
          <w:szCs w:val="24"/>
          <w:lang w:val="ka-GE" w:eastAsia="ru-RU"/>
        </w:rPr>
        <w:t>ბავშვები</w:t>
      </w:r>
    </w:p>
    <w:p w14:paraId="077CF1F5" w14:textId="77777777" w:rsidR="009F2731" w:rsidRPr="00C257A2" w:rsidRDefault="009F2731" w:rsidP="00DB568C">
      <w:pPr>
        <w:spacing w:after="0"/>
        <w:ind w:right="54"/>
        <w:jc w:val="both"/>
        <w:rPr>
          <w:rFonts w:ascii="Sylfaen" w:eastAsia="Times New Roman" w:hAnsi="Sylfaen" w:cs="Times New Roman"/>
          <w:sz w:val="24"/>
          <w:szCs w:val="24"/>
          <w:lang w:val="ka-GE" w:eastAsia="ru-RU"/>
        </w:rPr>
      </w:pPr>
      <w:r w:rsidRPr="00C257A2">
        <w:rPr>
          <w:rFonts w:ascii="Sylfaen" w:eastAsia="Times New Roman" w:hAnsi="Sylfaen" w:cs="Times New Roman"/>
          <w:sz w:val="24"/>
          <w:szCs w:val="24"/>
          <w:lang w:val="ka-GE" w:eastAsia="ru-RU"/>
        </w:rPr>
        <w:t>სამკურნალო საშუალება არ გამოიყენება 18 წლამდე ასაკის ბავშვებში.</w:t>
      </w:r>
    </w:p>
    <w:p w14:paraId="458610A4" w14:textId="77777777" w:rsidR="009F2731" w:rsidRPr="00C257A2" w:rsidRDefault="009F2731" w:rsidP="00DB568C">
      <w:pPr>
        <w:pStyle w:val="NoSpacing"/>
        <w:spacing w:line="276" w:lineRule="auto"/>
        <w:jc w:val="both"/>
        <w:rPr>
          <w:rFonts w:ascii="Sylfaen" w:hAnsi="Sylfaen"/>
          <w:b/>
          <w:sz w:val="24"/>
          <w:szCs w:val="24"/>
          <w:lang w:val="ka-GE"/>
        </w:rPr>
      </w:pPr>
    </w:p>
    <w:p w14:paraId="44DFE416" w14:textId="7D2A53EE" w:rsidR="00EF581A" w:rsidRPr="00C257A2" w:rsidRDefault="00EF581A" w:rsidP="00DB568C">
      <w:pPr>
        <w:spacing w:after="0"/>
        <w:ind w:right="54"/>
        <w:jc w:val="both"/>
        <w:rPr>
          <w:rFonts w:ascii="Sylfaen" w:eastAsia="Times New Roman" w:hAnsi="Sylfaen" w:cs="Times New Roman"/>
          <w:b/>
          <w:sz w:val="24"/>
          <w:szCs w:val="24"/>
          <w:lang w:val="ka-GE" w:eastAsia="ru-RU"/>
        </w:rPr>
      </w:pPr>
      <w:r w:rsidRPr="00C257A2">
        <w:rPr>
          <w:rFonts w:ascii="Sylfaen" w:eastAsia="Times New Roman" w:hAnsi="Sylfaen" w:cs="Times New Roman"/>
          <w:b/>
          <w:sz w:val="24"/>
          <w:szCs w:val="24"/>
          <w:lang w:val="ka-GE" w:eastAsia="ru-RU"/>
        </w:rPr>
        <w:t>გამოყენების წესი</w:t>
      </w:r>
      <w:r w:rsidR="00394D96" w:rsidRPr="00C257A2">
        <w:rPr>
          <w:rFonts w:ascii="Sylfaen" w:eastAsia="Times New Roman" w:hAnsi="Sylfaen" w:cs="Times New Roman"/>
          <w:b/>
          <w:sz w:val="24"/>
          <w:szCs w:val="24"/>
          <w:lang w:val="ka-GE" w:eastAsia="ru-RU"/>
        </w:rPr>
        <w:t xml:space="preserve"> </w:t>
      </w:r>
    </w:p>
    <w:p w14:paraId="5C3DE958" w14:textId="166BB41A" w:rsidR="00EF581A" w:rsidRPr="00C257A2" w:rsidRDefault="00EF581A" w:rsidP="00DB568C">
      <w:pPr>
        <w:spacing w:after="0"/>
        <w:ind w:right="54"/>
        <w:jc w:val="both"/>
        <w:rPr>
          <w:rFonts w:ascii="Sylfaen" w:eastAsia="Times New Roman" w:hAnsi="Sylfaen" w:cs="Times New Roman"/>
          <w:sz w:val="24"/>
          <w:szCs w:val="24"/>
          <w:lang w:val="ka-GE" w:eastAsia="ru-RU"/>
        </w:rPr>
      </w:pPr>
      <w:proofErr w:type="spellStart"/>
      <w:r w:rsidRPr="00C257A2">
        <w:rPr>
          <w:rFonts w:ascii="Sylfaen" w:eastAsia="Times New Roman" w:hAnsi="Sylfaen" w:cs="Times New Roman"/>
          <w:sz w:val="24"/>
          <w:szCs w:val="24"/>
          <w:lang w:val="ka-GE" w:eastAsia="ru-RU"/>
        </w:rPr>
        <w:t>პერორალურ</w:t>
      </w:r>
      <w:r w:rsidR="00394D96" w:rsidRPr="00C257A2">
        <w:rPr>
          <w:rFonts w:ascii="Sylfaen" w:eastAsia="Times New Roman" w:hAnsi="Sylfaen" w:cs="Times New Roman"/>
          <w:sz w:val="24"/>
          <w:szCs w:val="24"/>
          <w:lang w:val="ka-GE" w:eastAsia="ru-RU"/>
        </w:rPr>
        <w:t>ი</w:t>
      </w:r>
      <w:proofErr w:type="spellEnd"/>
      <w:r w:rsidR="00394D96" w:rsidRPr="00C257A2">
        <w:rPr>
          <w:rFonts w:ascii="Sylfaen" w:eastAsia="Times New Roman" w:hAnsi="Sylfaen" w:cs="Times New Roman"/>
          <w:sz w:val="24"/>
          <w:szCs w:val="24"/>
          <w:lang w:val="ka-GE" w:eastAsia="ru-RU"/>
        </w:rPr>
        <w:t xml:space="preserve"> გამოყენებისათვის</w:t>
      </w:r>
      <w:r w:rsidRPr="00C257A2">
        <w:rPr>
          <w:rFonts w:ascii="Sylfaen" w:eastAsia="Times New Roman" w:hAnsi="Sylfaen" w:cs="Times New Roman"/>
          <w:sz w:val="24"/>
          <w:szCs w:val="24"/>
          <w:lang w:val="ka-GE" w:eastAsia="ru-RU"/>
        </w:rPr>
        <w:t xml:space="preserve">. დაუშვებელია სხვა გზებით </w:t>
      </w:r>
      <w:r w:rsidR="00394D96" w:rsidRPr="00C257A2">
        <w:rPr>
          <w:rFonts w:ascii="Sylfaen" w:eastAsia="Times New Roman" w:hAnsi="Sylfaen" w:cs="Times New Roman"/>
          <w:sz w:val="24"/>
          <w:szCs w:val="24"/>
          <w:lang w:val="ka-GE" w:eastAsia="ru-RU"/>
        </w:rPr>
        <w:t>სამკურნალო საშუალების</w:t>
      </w:r>
      <w:r w:rsidRPr="00C257A2">
        <w:rPr>
          <w:rFonts w:ascii="Sylfaen" w:eastAsia="Times New Roman" w:hAnsi="Sylfaen" w:cs="Times New Roman"/>
          <w:sz w:val="24"/>
          <w:szCs w:val="24"/>
          <w:lang w:val="ka-GE" w:eastAsia="ru-RU"/>
        </w:rPr>
        <w:t xml:space="preserve"> შეყვანა.</w:t>
      </w:r>
    </w:p>
    <w:p w14:paraId="4E2DCE80" w14:textId="77777777" w:rsidR="00EF581A" w:rsidRPr="00C257A2" w:rsidRDefault="00EF581A" w:rsidP="00DB568C">
      <w:pPr>
        <w:spacing w:after="0"/>
        <w:ind w:right="54"/>
        <w:jc w:val="both"/>
        <w:rPr>
          <w:rFonts w:ascii="Sylfaen" w:eastAsia="Times New Roman" w:hAnsi="Sylfaen" w:cs="Times New Roman"/>
          <w:sz w:val="24"/>
          <w:szCs w:val="24"/>
          <w:lang w:val="ka-GE" w:eastAsia="ru-RU"/>
        </w:rPr>
      </w:pPr>
      <w:r w:rsidRPr="00C257A2">
        <w:rPr>
          <w:rFonts w:ascii="Sylfaen" w:eastAsia="Times New Roman" w:hAnsi="Sylfaen" w:cs="Times New Roman"/>
          <w:sz w:val="24"/>
          <w:szCs w:val="24"/>
          <w:lang w:val="ka-GE" w:eastAsia="ru-RU"/>
        </w:rPr>
        <w:t>რეკომენდებულია უზმოზე მიღება, რადგან საკვებთან ერთად მიღებისას აბსორბცია შეიძლება შეფერხდეს.</w:t>
      </w:r>
    </w:p>
    <w:p w14:paraId="4E57F62A" w14:textId="77777777" w:rsidR="00EF581A" w:rsidRPr="00C257A2" w:rsidRDefault="00EF581A" w:rsidP="00DB568C">
      <w:pPr>
        <w:spacing w:after="0"/>
        <w:ind w:right="54"/>
        <w:jc w:val="both"/>
        <w:rPr>
          <w:rFonts w:ascii="Sylfaen" w:eastAsia="Times New Roman" w:hAnsi="Sylfaen" w:cs="Times New Roman"/>
          <w:sz w:val="24"/>
          <w:szCs w:val="24"/>
          <w:lang w:val="ka-GE" w:eastAsia="ru-RU"/>
        </w:rPr>
      </w:pPr>
      <w:r w:rsidRPr="00C257A2">
        <w:rPr>
          <w:rFonts w:ascii="Sylfaen" w:eastAsia="Times New Roman" w:hAnsi="Sylfaen" w:cs="Times New Roman"/>
          <w:sz w:val="24"/>
          <w:szCs w:val="24"/>
          <w:lang w:val="ka-GE" w:eastAsia="ru-RU"/>
        </w:rPr>
        <w:t xml:space="preserve">პირველ გამოყენებამდე აუცილებელია სამჯერ დააწვეთ </w:t>
      </w:r>
      <w:proofErr w:type="spellStart"/>
      <w:r w:rsidRPr="00C257A2">
        <w:rPr>
          <w:rFonts w:ascii="Sylfaen" w:eastAsia="Times New Roman" w:hAnsi="Sylfaen" w:cs="Times New Roman"/>
          <w:sz w:val="24"/>
          <w:szCs w:val="24"/>
          <w:lang w:val="ka-GE" w:eastAsia="ru-RU"/>
        </w:rPr>
        <w:t>დოზატორის</w:t>
      </w:r>
      <w:proofErr w:type="spellEnd"/>
      <w:r w:rsidRPr="00C257A2">
        <w:rPr>
          <w:rFonts w:ascii="Sylfaen" w:eastAsia="Times New Roman" w:hAnsi="Sylfaen" w:cs="Times New Roman"/>
          <w:sz w:val="24"/>
          <w:szCs w:val="24"/>
          <w:lang w:val="ka-GE" w:eastAsia="ru-RU"/>
        </w:rPr>
        <w:t xml:space="preserve"> აქტივატორს, იმისათვის რომ გამოდევნოთ შემცველობა </w:t>
      </w:r>
      <w:proofErr w:type="spellStart"/>
      <w:r w:rsidRPr="00C257A2">
        <w:rPr>
          <w:rFonts w:ascii="Sylfaen" w:eastAsia="Times New Roman" w:hAnsi="Sylfaen" w:cs="Times New Roman"/>
          <w:sz w:val="24"/>
          <w:szCs w:val="24"/>
          <w:lang w:val="ka-GE" w:eastAsia="ru-RU"/>
        </w:rPr>
        <w:t>დოზატორის</w:t>
      </w:r>
      <w:proofErr w:type="spellEnd"/>
      <w:r w:rsidRPr="00C257A2">
        <w:rPr>
          <w:rFonts w:ascii="Sylfaen" w:eastAsia="Times New Roman" w:hAnsi="Sylfaen" w:cs="Times New Roman"/>
          <w:sz w:val="24"/>
          <w:szCs w:val="24"/>
          <w:lang w:val="ka-GE" w:eastAsia="ru-RU"/>
        </w:rPr>
        <w:t xml:space="preserve"> შესავსებად. </w:t>
      </w:r>
      <w:proofErr w:type="spellStart"/>
      <w:r w:rsidRPr="00C257A2">
        <w:rPr>
          <w:rFonts w:ascii="Sylfaen" w:eastAsia="Times New Roman" w:hAnsi="Sylfaen" w:cs="Times New Roman"/>
          <w:sz w:val="24"/>
          <w:szCs w:val="24"/>
          <w:lang w:val="ka-GE" w:eastAsia="ru-RU"/>
        </w:rPr>
        <w:t>დოზატორის</w:t>
      </w:r>
      <w:proofErr w:type="spellEnd"/>
      <w:r w:rsidRPr="00C257A2">
        <w:rPr>
          <w:rFonts w:ascii="Sylfaen" w:eastAsia="Times New Roman" w:hAnsi="Sylfaen" w:cs="Times New Roman"/>
          <w:sz w:val="24"/>
          <w:szCs w:val="24"/>
          <w:lang w:val="ka-GE" w:eastAsia="ru-RU"/>
        </w:rPr>
        <w:t xml:space="preserve"> შეუვსებლობის გამო, პირველი გამოყენების დროს შესაძლებელია უფრო დაბალი დოზის შეყვანა.</w:t>
      </w:r>
    </w:p>
    <w:p w14:paraId="1F8B9827" w14:textId="77777777" w:rsidR="00EF581A" w:rsidRPr="00C257A2" w:rsidRDefault="00EF581A" w:rsidP="00DB568C">
      <w:pPr>
        <w:spacing w:after="0"/>
        <w:ind w:right="54"/>
        <w:jc w:val="both"/>
        <w:rPr>
          <w:rFonts w:ascii="Sylfaen" w:eastAsia="Times New Roman" w:hAnsi="Sylfaen" w:cs="Times New Roman"/>
          <w:sz w:val="24"/>
          <w:szCs w:val="24"/>
          <w:lang w:val="ka-GE" w:eastAsia="ru-RU"/>
        </w:rPr>
      </w:pPr>
      <w:r w:rsidRPr="00C257A2">
        <w:rPr>
          <w:rFonts w:ascii="Sylfaen" w:eastAsia="Times New Roman" w:hAnsi="Sylfaen" w:cs="Times New Roman"/>
          <w:sz w:val="24"/>
          <w:szCs w:val="24"/>
          <w:lang w:val="ka-GE" w:eastAsia="ru-RU"/>
        </w:rPr>
        <w:t>დაუშვებელია სამკურნალო საშუალების ცხვირში ან კანქვეშ შეყვანა.</w:t>
      </w:r>
    </w:p>
    <w:p w14:paraId="4958E36A" w14:textId="77777777" w:rsidR="00EF581A" w:rsidRPr="00C257A2" w:rsidRDefault="00EF581A" w:rsidP="00DB568C">
      <w:pPr>
        <w:numPr>
          <w:ilvl w:val="0"/>
          <w:numId w:val="4"/>
        </w:numPr>
        <w:spacing w:after="0"/>
        <w:ind w:left="426" w:right="54" w:hanging="426"/>
        <w:jc w:val="both"/>
        <w:rPr>
          <w:rFonts w:ascii="Sylfaen" w:eastAsia="Times New Roman" w:hAnsi="Sylfaen" w:cs="Times New Roman"/>
          <w:sz w:val="24"/>
          <w:szCs w:val="24"/>
          <w:lang w:val="ka-GE" w:eastAsia="ru-RU"/>
        </w:rPr>
      </w:pPr>
      <w:r w:rsidRPr="00C257A2">
        <w:rPr>
          <w:rFonts w:ascii="Sylfaen" w:eastAsia="Times New Roman" w:hAnsi="Sylfaen" w:cs="Times New Roman"/>
          <w:sz w:val="24"/>
          <w:szCs w:val="24"/>
          <w:lang w:val="ka-GE" w:eastAsia="ru-RU"/>
        </w:rPr>
        <w:t>ყოველი გამოყენების წინ ენერგიულად შეანჯღრიეთ ფლაკონი, სანამ ფლაკონში არ გაქრება სამკურნალო საშუალების ნალექი. იხ. ნახატი 1.</w:t>
      </w:r>
    </w:p>
    <w:p w14:paraId="72192BC7" w14:textId="77777777" w:rsidR="00EF581A" w:rsidRPr="00C257A2" w:rsidRDefault="00EF581A" w:rsidP="00DB568C">
      <w:pPr>
        <w:spacing w:after="0"/>
        <w:ind w:right="54"/>
        <w:jc w:val="both"/>
        <w:rPr>
          <w:rFonts w:ascii="Sylfaen" w:eastAsia="Times New Roman" w:hAnsi="Sylfaen" w:cs="Times New Roman"/>
          <w:sz w:val="24"/>
          <w:szCs w:val="24"/>
          <w:lang w:val="ka-GE" w:eastAsia="ru-RU"/>
        </w:rPr>
      </w:pPr>
      <w:r w:rsidRPr="00C257A2">
        <w:rPr>
          <w:noProof/>
        </w:rPr>
        <w:drawing>
          <wp:inline distT="0" distB="0" distL="0" distR="0" wp14:anchorId="6E2461AB" wp14:editId="04C3CECB">
            <wp:extent cx="10096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4AB15C11" w14:textId="77777777" w:rsidR="00EF581A" w:rsidRPr="00C257A2" w:rsidRDefault="00EF581A" w:rsidP="00DB568C">
      <w:pPr>
        <w:spacing w:after="0"/>
        <w:ind w:right="54"/>
        <w:jc w:val="both"/>
        <w:rPr>
          <w:rFonts w:ascii="Sylfaen" w:eastAsia="Times New Roman" w:hAnsi="Sylfaen" w:cs="Times New Roman"/>
          <w:sz w:val="24"/>
          <w:szCs w:val="24"/>
          <w:lang w:val="ka-GE" w:eastAsia="ru-RU"/>
        </w:rPr>
      </w:pPr>
    </w:p>
    <w:p w14:paraId="1125CBE0" w14:textId="77777777" w:rsidR="00EF581A" w:rsidRPr="00C257A2" w:rsidRDefault="00EF581A" w:rsidP="00DB568C">
      <w:pPr>
        <w:numPr>
          <w:ilvl w:val="0"/>
          <w:numId w:val="4"/>
        </w:numPr>
        <w:spacing w:after="0"/>
        <w:ind w:left="426" w:right="54" w:hanging="426"/>
        <w:jc w:val="both"/>
        <w:rPr>
          <w:rFonts w:ascii="Sylfaen" w:eastAsia="Times New Roman" w:hAnsi="Sylfaen" w:cs="Times New Roman"/>
          <w:sz w:val="24"/>
          <w:szCs w:val="24"/>
          <w:lang w:val="ka-GE" w:eastAsia="ru-RU"/>
        </w:rPr>
      </w:pPr>
      <w:r w:rsidRPr="00C257A2">
        <w:rPr>
          <w:rFonts w:ascii="Sylfaen" w:eastAsia="Times New Roman" w:hAnsi="Sylfaen" w:cs="Times New Roman"/>
          <w:sz w:val="24"/>
          <w:szCs w:val="24"/>
          <w:lang w:val="ka-GE" w:eastAsia="ru-RU"/>
        </w:rPr>
        <w:t>შეაბრუნეთ დოზატორი ღია მდგომარეობაში. იხ. ნახატი 2.</w:t>
      </w:r>
    </w:p>
    <w:p w14:paraId="720AFFBA" w14:textId="77777777" w:rsidR="00EF581A" w:rsidRPr="00C257A2" w:rsidRDefault="00EF581A" w:rsidP="00DB568C">
      <w:pPr>
        <w:pStyle w:val="NoSpacing"/>
        <w:spacing w:line="276" w:lineRule="auto"/>
        <w:jc w:val="both"/>
        <w:rPr>
          <w:rFonts w:ascii="Sylfaen" w:hAnsi="Sylfaen"/>
          <w:b/>
          <w:sz w:val="24"/>
          <w:szCs w:val="24"/>
          <w:lang w:val="ka-GE"/>
        </w:rPr>
      </w:pPr>
      <w:r w:rsidRPr="00C257A2">
        <w:rPr>
          <w:noProof/>
        </w:rPr>
        <w:drawing>
          <wp:inline distT="0" distB="0" distL="0" distR="0" wp14:anchorId="66E0E3FC" wp14:editId="5C973B1F">
            <wp:extent cx="1009245" cy="1007540"/>
            <wp:effectExtent l="0" t="0" r="635" b="2540"/>
            <wp:docPr id="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OGRAMAS GRANDES V3-0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1573" cy="1029831"/>
                    </a:xfrm>
                    <a:prstGeom prst="rect">
                      <a:avLst/>
                    </a:prstGeom>
                  </pic:spPr>
                </pic:pic>
              </a:graphicData>
            </a:graphic>
          </wp:inline>
        </w:drawing>
      </w:r>
    </w:p>
    <w:p w14:paraId="2B017AFB" w14:textId="77777777" w:rsidR="00EF581A" w:rsidRPr="00C257A2" w:rsidRDefault="00EF581A" w:rsidP="00DB568C">
      <w:pPr>
        <w:pStyle w:val="NoSpacing"/>
        <w:spacing w:line="276" w:lineRule="auto"/>
        <w:jc w:val="both"/>
        <w:rPr>
          <w:rFonts w:ascii="Sylfaen" w:hAnsi="Sylfaen"/>
          <w:b/>
          <w:sz w:val="24"/>
          <w:szCs w:val="24"/>
          <w:lang w:val="ka-GE"/>
        </w:rPr>
      </w:pPr>
    </w:p>
    <w:p w14:paraId="72D7C520" w14:textId="77777777" w:rsidR="00EF581A" w:rsidRPr="00C257A2" w:rsidRDefault="00EF581A" w:rsidP="00DB568C">
      <w:pPr>
        <w:numPr>
          <w:ilvl w:val="0"/>
          <w:numId w:val="4"/>
        </w:numPr>
        <w:spacing w:after="0"/>
        <w:ind w:left="426" w:right="54" w:hanging="426"/>
        <w:jc w:val="both"/>
        <w:rPr>
          <w:rFonts w:ascii="Sylfaen" w:eastAsia="Times New Roman" w:hAnsi="Sylfaen" w:cs="Times New Roman"/>
          <w:sz w:val="24"/>
          <w:szCs w:val="24"/>
          <w:lang w:val="ka-GE" w:eastAsia="ru-RU"/>
        </w:rPr>
      </w:pPr>
      <w:r w:rsidRPr="00C257A2">
        <w:rPr>
          <w:rFonts w:ascii="Sylfaen" w:eastAsia="Times New Roman" w:hAnsi="Sylfaen" w:cs="Times New Roman"/>
          <w:sz w:val="24"/>
          <w:szCs w:val="24"/>
          <w:lang w:val="ka-GE" w:eastAsia="ru-RU"/>
        </w:rPr>
        <w:t xml:space="preserve">მხოლოდ პირველი გამოყენებისთვის: სამჯერ დააწექით აქტივატორს </w:t>
      </w:r>
      <w:proofErr w:type="spellStart"/>
      <w:r w:rsidRPr="00C257A2">
        <w:rPr>
          <w:rFonts w:ascii="Sylfaen" w:eastAsia="Times New Roman" w:hAnsi="Sylfaen" w:cs="Times New Roman"/>
          <w:sz w:val="24"/>
          <w:szCs w:val="24"/>
          <w:lang w:val="ka-GE" w:eastAsia="ru-RU"/>
        </w:rPr>
        <w:t>დოზატორის</w:t>
      </w:r>
      <w:proofErr w:type="spellEnd"/>
      <w:r w:rsidRPr="00C257A2">
        <w:rPr>
          <w:rFonts w:ascii="Sylfaen" w:eastAsia="Times New Roman" w:hAnsi="Sylfaen" w:cs="Times New Roman"/>
          <w:sz w:val="24"/>
          <w:szCs w:val="24"/>
          <w:lang w:val="ka-GE" w:eastAsia="ru-RU"/>
        </w:rPr>
        <w:t xml:space="preserve"> შესავსებად და </w:t>
      </w:r>
      <w:proofErr w:type="spellStart"/>
      <w:r w:rsidRPr="00C257A2">
        <w:rPr>
          <w:rFonts w:ascii="Sylfaen" w:eastAsia="Times New Roman" w:hAnsi="Sylfaen" w:cs="Times New Roman"/>
          <w:sz w:val="24"/>
          <w:szCs w:val="24"/>
          <w:lang w:val="ka-GE" w:eastAsia="ru-RU"/>
        </w:rPr>
        <w:t>გამოდევნეთ</w:t>
      </w:r>
      <w:proofErr w:type="spellEnd"/>
      <w:r w:rsidRPr="00C257A2">
        <w:rPr>
          <w:rFonts w:ascii="Sylfaen" w:eastAsia="Times New Roman" w:hAnsi="Sylfaen" w:cs="Times New Roman"/>
          <w:sz w:val="24"/>
          <w:szCs w:val="24"/>
          <w:lang w:val="ka-GE" w:eastAsia="ru-RU"/>
        </w:rPr>
        <w:t xml:space="preserve"> პროდუქტი მესამე დაჭერის შემდეგ (</w:t>
      </w:r>
      <w:proofErr w:type="spellStart"/>
      <w:r w:rsidRPr="00C257A2">
        <w:rPr>
          <w:rFonts w:ascii="Sylfaen" w:eastAsia="Times New Roman" w:hAnsi="Sylfaen" w:cs="Times New Roman"/>
          <w:sz w:val="24"/>
          <w:szCs w:val="24"/>
          <w:lang w:val="ka-GE" w:eastAsia="ru-RU"/>
        </w:rPr>
        <w:t>დოზატორის</w:t>
      </w:r>
      <w:proofErr w:type="spellEnd"/>
      <w:r w:rsidRPr="00C257A2">
        <w:rPr>
          <w:rFonts w:ascii="Sylfaen" w:eastAsia="Times New Roman" w:hAnsi="Sylfaen" w:cs="Times New Roman"/>
          <w:sz w:val="24"/>
          <w:szCs w:val="24"/>
          <w:lang w:val="ka-GE" w:eastAsia="ru-RU"/>
        </w:rPr>
        <w:t xml:space="preserve"> </w:t>
      </w:r>
      <w:r w:rsidRPr="00C257A2">
        <w:rPr>
          <w:rFonts w:ascii="Sylfaen" w:eastAsia="Times New Roman" w:hAnsi="Sylfaen" w:cs="Times New Roman"/>
          <w:sz w:val="24"/>
          <w:szCs w:val="24"/>
          <w:lang w:val="ka-GE" w:eastAsia="ru-RU"/>
        </w:rPr>
        <w:lastRenderedPageBreak/>
        <w:t xml:space="preserve">კონსტრუქციიდან გამომდინარე </w:t>
      </w:r>
      <w:proofErr w:type="spellStart"/>
      <w:r w:rsidRPr="00C257A2">
        <w:rPr>
          <w:rFonts w:ascii="Sylfaen" w:eastAsia="Times New Roman" w:hAnsi="Sylfaen" w:cs="Times New Roman"/>
          <w:sz w:val="24"/>
          <w:szCs w:val="24"/>
          <w:lang w:val="ka-GE" w:eastAsia="ru-RU"/>
        </w:rPr>
        <w:t>დოზატორის</w:t>
      </w:r>
      <w:proofErr w:type="spellEnd"/>
      <w:r w:rsidRPr="00C257A2">
        <w:rPr>
          <w:rFonts w:ascii="Sylfaen" w:eastAsia="Times New Roman" w:hAnsi="Sylfaen" w:cs="Times New Roman"/>
          <w:sz w:val="24"/>
          <w:szCs w:val="24"/>
          <w:lang w:val="ka-GE" w:eastAsia="ru-RU"/>
        </w:rPr>
        <w:t xml:space="preserve"> პირველი ორი აქტივაციის დროს პროდუქტი არ გამოიყოფა).</w:t>
      </w:r>
    </w:p>
    <w:p w14:paraId="5AB24393" w14:textId="76A7BBA2" w:rsidR="00EF581A" w:rsidRPr="00C257A2" w:rsidRDefault="00EF581A" w:rsidP="00DB568C">
      <w:pPr>
        <w:numPr>
          <w:ilvl w:val="0"/>
          <w:numId w:val="4"/>
        </w:numPr>
        <w:spacing w:after="0"/>
        <w:ind w:left="426" w:right="54" w:hanging="426"/>
        <w:jc w:val="both"/>
        <w:rPr>
          <w:rFonts w:ascii="Sylfaen" w:eastAsia="Times New Roman" w:hAnsi="Sylfaen" w:cs="Times New Roman"/>
          <w:sz w:val="24"/>
          <w:szCs w:val="24"/>
          <w:lang w:val="ka-GE" w:eastAsia="ru-RU"/>
        </w:rPr>
      </w:pPr>
      <w:r w:rsidRPr="00C257A2">
        <w:rPr>
          <w:rFonts w:ascii="Sylfaen" w:eastAsia="Times New Roman" w:hAnsi="Sylfaen" w:cs="Times New Roman"/>
          <w:sz w:val="24"/>
          <w:szCs w:val="24"/>
          <w:lang w:val="ka-GE" w:eastAsia="ru-RU"/>
        </w:rPr>
        <w:t xml:space="preserve">თავი ოდნავ უკან გადაწიეთ. მოათავსეთ დოზატორი პირში. იმდენჯერ დააწექით </w:t>
      </w:r>
      <w:proofErr w:type="spellStart"/>
      <w:r w:rsidRPr="00C257A2">
        <w:rPr>
          <w:rFonts w:ascii="Sylfaen" w:eastAsia="Times New Roman" w:hAnsi="Sylfaen" w:cs="Times New Roman"/>
          <w:sz w:val="24"/>
          <w:szCs w:val="24"/>
          <w:lang w:val="ka-GE" w:eastAsia="ru-RU"/>
        </w:rPr>
        <w:t>დოზატორს</w:t>
      </w:r>
      <w:proofErr w:type="spellEnd"/>
      <w:r w:rsidRPr="00C257A2">
        <w:rPr>
          <w:rFonts w:ascii="Sylfaen" w:eastAsia="Times New Roman" w:hAnsi="Sylfaen" w:cs="Times New Roman"/>
          <w:sz w:val="24"/>
          <w:szCs w:val="24"/>
          <w:lang w:val="ka-GE" w:eastAsia="ru-RU"/>
        </w:rPr>
        <w:t xml:space="preserve">, რამდენჯერაც საჭიროა, </w:t>
      </w:r>
      <w:r w:rsidR="00D85F04">
        <w:rPr>
          <w:rFonts w:ascii="Sylfaen" w:eastAsia="Times New Roman" w:hAnsi="Sylfaen" w:cs="Times New Roman"/>
          <w:sz w:val="24"/>
          <w:szCs w:val="24"/>
          <w:lang w:val="ka-GE" w:eastAsia="ru-RU"/>
        </w:rPr>
        <w:t xml:space="preserve">მკურნალი </w:t>
      </w:r>
      <w:r w:rsidRPr="00C257A2">
        <w:rPr>
          <w:rFonts w:ascii="Sylfaen" w:eastAsia="Times New Roman" w:hAnsi="Sylfaen" w:cs="Times New Roman"/>
          <w:sz w:val="24"/>
          <w:szCs w:val="24"/>
          <w:lang w:val="ka-GE" w:eastAsia="ru-RU"/>
        </w:rPr>
        <w:t xml:space="preserve">ექიმის მიერ დანიშნული დოზის შესაბამისად, დაიტანეთ სუსპენზია ენაზე და დაუყოვნებლად გადაყლაპეთ ნერწყვთან ერთად. არ შეეხოთ </w:t>
      </w:r>
      <w:proofErr w:type="spellStart"/>
      <w:r w:rsidRPr="00C257A2">
        <w:rPr>
          <w:rFonts w:ascii="Sylfaen" w:eastAsia="Times New Roman" w:hAnsi="Sylfaen" w:cs="Times New Roman"/>
          <w:sz w:val="24"/>
          <w:szCs w:val="24"/>
          <w:lang w:val="ka-GE" w:eastAsia="ru-RU"/>
        </w:rPr>
        <w:t>დოზატორის</w:t>
      </w:r>
      <w:proofErr w:type="spellEnd"/>
      <w:r w:rsidRPr="00C257A2">
        <w:rPr>
          <w:rFonts w:ascii="Sylfaen" w:eastAsia="Times New Roman" w:hAnsi="Sylfaen" w:cs="Times New Roman"/>
          <w:sz w:val="24"/>
          <w:szCs w:val="24"/>
          <w:lang w:val="ka-GE" w:eastAsia="ru-RU"/>
        </w:rPr>
        <w:t xml:space="preserve"> წვერით პირის ღრუს შიგნითა ზედაპირს და ენას. იხ. ნახატი 3.</w:t>
      </w:r>
    </w:p>
    <w:p w14:paraId="03D74E46" w14:textId="77777777" w:rsidR="00EF581A" w:rsidRPr="00C257A2" w:rsidRDefault="00EF581A" w:rsidP="00DB568C">
      <w:pPr>
        <w:pStyle w:val="NoSpacing"/>
        <w:spacing w:line="276" w:lineRule="auto"/>
        <w:jc w:val="both"/>
        <w:rPr>
          <w:rFonts w:ascii="Sylfaen" w:hAnsi="Sylfaen"/>
          <w:b/>
          <w:sz w:val="24"/>
          <w:szCs w:val="24"/>
          <w:lang w:val="ka-GE"/>
        </w:rPr>
      </w:pPr>
      <w:r w:rsidRPr="00C257A2">
        <w:rPr>
          <w:rFonts w:ascii="Sylfaen" w:hAnsi="Sylfaen"/>
          <w:noProof/>
          <w:sz w:val="24"/>
          <w:szCs w:val="24"/>
        </w:rPr>
        <w:drawing>
          <wp:inline distT="0" distB="0" distL="0" distR="0" wp14:anchorId="30C408C7" wp14:editId="6B917F13">
            <wp:extent cx="1009650" cy="1009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75E28E2C" w14:textId="77777777" w:rsidR="00EF581A" w:rsidRPr="00C257A2" w:rsidRDefault="00EF581A" w:rsidP="00DB568C">
      <w:pPr>
        <w:numPr>
          <w:ilvl w:val="0"/>
          <w:numId w:val="4"/>
        </w:numPr>
        <w:spacing w:after="0"/>
        <w:ind w:left="426" w:right="54" w:hanging="426"/>
        <w:jc w:val="both"/>
        <w:rPr>
          <w:rFonts w:ascii="Sylfaen" w:eastAsia="Times New Roman" w:hAnsi="Sylfaen" w:cs="Times New Roman"/>
          <w:sz w:val="24"/>
          <w:szCs w:val="24"/>
          <w:lang w:val="ka-GE" w:eastAsia="ru-RU"/>
        </w:rPr>
      </w:pPr>
      <w:r w:rsidRPr="00C257A2">
        <w:rPr>
          <w:rFonts w:ascii="Sylfaen" w:eastAsia="Times New Roman" w:hAnsi="Sylfaen" w:cs="Times New Roman"/>
          <w:sz w:val="24"/>
          <w:szCs w:val="24"/>
          <w:lang w:val="ka-GE" w:eastAsia="ru-RU"/>
        </w:rPr>
        <w:t>შეაბრუნეთ დოზატორი დახურულ მდგომარეობაში. იხ. ნახატი 4.</w:t>
      </w:r>
    </w:p>
    <w:p w14:paraId="0F751769" w14:textId="77777777" w:rsidR="00EF581A" w:rsidRPr="00C257A2" w:rsidRDefault="00EF581A" w:rsidP="00DB568C">
      <w:pPr>
        <w:pStyle w:val="NoSpacing"/>
        <w:spacing w:line="276" w:lineRule="auto"/>
        <w:jc w:val="both"/>
        <w:rPr>
          <w:rFonts w:ascii="Sylfaen" w:hAnsi="Sylfaen" w:cs="Sylfaen"/>
          <w:b/>
          <w:sz w:val="24"/>
          <w:szCs w:val="24"/>
          <w:lang w:val="ka-GE"/>
        </w:rPr>
      </w:pPr>
      <w:r w:rsidRPr="00C257A2">
        <w:rPr>
          <w:rFonts w:ascii="Sylfaen" w:hAnsi="Sylfaen"/>
          <w:noProof/>
          <w:sz w:val="24"/>
          <w:szCs w:val="24"/>
        </w:rPr>
        <w:drawing>
          <wp:inline distT="0" distB="0" distL="0" distR="0" wp14:anchorId="47C4F25D" wp14:editId="6992BA5E">
            <wp:extent cx="1009650" cy="10096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1A0FE081" w14:textId="77777777" w:rsidR="00EF581A" w:rsidRPr="00FD7319" w:rsidRDefault="00EF581A" w:rsidP="00DB568C">
      <w:pPr>
        <w:pStyle w:val="NoSpacing"/>
        <w:spacing w:line="276" w:lineRule="auto"/>
        <w:jc w:val="both"/>
        <w:rPr>
          <w:rFonts w:ascii="Sylfaen" w:hAnsi="Sylfaen" w:cs="Sylfaen"/>
          <w:b/>
          <w:sz w:val="24"/>
          <w:szCs w:val="24"/>
          <w:highlight w:val="lightGray"/>
          <w:lang w:val="ka-GE"/>
        </w:rPr>
      </w:pPr>
    </w:p>
    <w:p w14:paraId="763AAC1E" w14:textId="590D79A4" w:rsidR="00394D96" w:rsidRPr="0069216E" w:rsidRDefault="00394D96" w:rsidP="00DB568C">
      <w:pPr>
        <w:pStyle w:val="NoSpacing"/>
        <w:spacing w:line="276" w:lineRule="auto"/>
        <w:rPr>
          <w:rFonts w:ascii="Sylfaen" w:hAnsi="Sylfaen" w:cs="Sylfaen"/>
          <w:b/>
          <w:sz w:val="24"/>
          <w:szCs w:val="24"/>
          <w:lang w:val="ka-GE"/>
        </w:rPr>
      </w:pPr>
      <w:r w:rsidRPr="0069216E">
        <w:rPr>
          <w:rFonts w:ascii="Sylfaen" w:hAnsi="Sylfaen" w:cs="Sylfaen"/>
          <w:b/>
          <w:sz w:val="24"/>
          <w:szCs w:val="24"/>
          <w:lang w:val="ka-GE"/>
        </w:rPr>
        <w:t>გვერდითი მოქმედებ</w:t>
      </w:r>
      <w:r w:rsidR="00113B09">
        <w:rPr>
          <w:rFonts w:ascii="Sylfaen" w:hAnsi="Sylfaen" w:cs="Sylfaen"/>
          <w:b/>
          <w:sz w:val="24"/>
          <w:szCs w:val="24"/>
          <w:lang w:val="ka-GE"/>
        </w:rPr>
        <w:t>ები</w:t>
      </w:r>
    </w:p>
    <w:p w14:paraId="43EA0032" w14:textId="77777777" w:rsidR="00394D96" w:rsidRPr="0069216E" w:rsidRDefault="00394D96" w:rsidP="00DB568C">
      <w:pPr>
        <w:pStyle w:val="NoSpacing"/>
        <w:spacing w:line="276" w:lineRule="auto"/>
        <w:jc w:val="both"/>
        <w:rPr>
          <w:rFonts w:ascii="Sylfaen" w:hAnsi="Sylfaen" w:cs="Sylfaen"/>
          <w:sz w:val="24"/>
          <w:szCs w:val="24"/>
          <w:u w:val="single"/>
          <w:lang w:val="ka-GE"/>
        </w:rPr>
      </w:pPr>
      <w:r w:rsidRPr="0069216E">
        <w:rPr>
          <w:rFonts w:ascii="Sylfaen" w:hAnsi="Sylfaen" w:cs="Sylfaen"/>
          <w:sz w:val="24"/>
          <w:szCs w:val="24"/>
          <w:u w:val="single"/>
          <w:lang w:val="ka-GE"/>
        </w:rPr>
        <w:t>უსაფრთხოების პროფილის მოკლე შინაარსი</w:t>
      </w:r>
    </w:p>
    <w:p w14:paraId="0C09E6BA" w14:textId="0D6FCC72" w:rsidR="00394D96" w:rsidRPr="0069216E" w:rsidRDefault="00394D96" w:rsidP="00DB568C">
      <w:pPr>
        <w:pStyle w:val="NoSpacing"/>
        <w:spacing w:line="276" w:lineRule="auto"/>
        <w:jc w:val="both"/>
        <w:rPr>
          <w:rFonts w:ascii="Sylfaen" w:hAnsi="Sylfaen" w:cs="Sylfaen"/>
          <w:sz w:val="24"/>
          <w:szCs w:val="24"/>
          <w:lang w:val="ka-GE"/>
        </w:rPr>
      </w:pPr>
      <w:proofErr w:type="spellStart"/>
      <w:r w:rsidRPr="0069216E">
        <w:rPr>
          <w:rFonts w:ascii="Sylfaen" w:hAnsi="Sylfaen" w:cs="Sylfaen"/>
          <w:sz w:val="24"/>
          <w:szCs w:val="24"/>
          <w:lang w:val="ka-GE"/>
        </w:rPr>
        <w:t>სილდენაფილის</w:t>
      </w:r>
      <w:proofErr w:type="spellEnd"/>
      <w:r w:rsidRPr="0069216E">
        <w:rPr>
          <w:rFonts w:ascii="Sylfaen" w:hAnsi="Sylfaen" w:cs="Sylfaen"/>
          <w:sz w:val="24"/>
          <w:szCs w:val="24"/>
          <w:lang w:val="ka-GE"/>
        </w:rPr>
        <w:t xml:space="preserve"> უსაფრთხოების პროფილი </w:t>
      </w:r>
      <w:proofErr w:type="spellStart"/>
      <w:r w:rsidRPr="0069216E">
        <w:rPr>
          <w:rFonts w:ascii="Sylfaen" w:hAnsi="Sylfaen" w:cs="Sylfaen"/>
          <w:sz w:val="24"/>
          <w:szCs w:val="24"/>
          <w:lang w:val="ka-GE"/>
        </w:rPr>
        <w:t>ეფუძვნება</w:t>
      </w:r>
      <w:proofErr w:type="spellEnd"/>
      <w:r w:rsidRPr="0069216E">
        <w:rPr>
          <w:rFonts w:ascii="Sylfaen" w:hAnsi="Sylfaen" w:cs="Sylfaen"/>
          <w:sz w:val="24"/>
          <w:szCs w:val="24"/>
          <w:lang w:val="ka-GE"/>
        </w:rPr>
        <w:t xml:space="preserve"> 74 ორმაგ ბრმა, პლაცებო-კონტროლირებად კლინიკური კვლევაში მონაწილე 9 570 პაციენტის მონაცემებს. კლინიკურ კვლევებში </w:t>
      </w:r>
      <w:proofErr w:type="spellStart"/>
      <w:r w:rsidRPr="0069216E">
        <w:rPr>
          <w:rFonts w:ascii="Sylfaen" w:hAnsi="Sylfaen" w:cs="Sylfaen"/>
          <w:sz w:val="24"/>
          <w:szCs w:val="24"/>
          <w:lang w:val="ka-GE"/>
        </w:rPr>
        <w:t>სილდენაფილის</w:t>
      </w:r>
      <w:proofErr w:type="spellEnd"/>
      <w:r w:rsidRPr="0069216E">
        <w:rPr>
          <w:rFonts w:ascii="Sylfaen" w:hAnsi="Sylfaen" w:cs="Sylfaen"/>
          <w:sz w:val="24"/>
          <w:szCs w:val="24"/>
          <w:lang w:val="ka-GE"/>
        </w:rPr>
        <w:t xml:space="preserve"> მიღებისას პაციენტებში ყველაზე ხშირად დაფიქსირდა შემდეგი გვერდითი რეაქციები: თავის ტკივილი, ჰიპერემია, დისპეფსია, ცხვირის დაცობა, </w:t>
      </w:r>
      <w:proofErr w:type="spellStart"/>
      <w:r w:rsidRPr="0069216E">
        <w:rPr>
          <w:rFonts w:ascii="Sylfaen" w:hAnsi="Sylfaen" w:cs="Sylfaen"/>
          <w:sz w:val="24"/>
          <w:szCs w:val="24"/>
          <w:lang w:val="ka-GE"/>
        </w:rPr>
        <w:t>თავბრუხვევა</w:t>
      </w:r>
      <w:proofErr w:type="spellEnd"/>
      <w:r w:rsidRPr="0069216E">
        <w:rPr>
          <w:rFonts w:ascii="Sylfaen" w:hAnsi="Sylfaen" w:cs="Sylfaen"/>
          <w:sz w:val="24"/>
          <w:szCs w:val="24"/>
          <w:lang w:val="ka-GE"/>
        </w:rPr>
        <w:t xml:space="preserve">, გულისრევა, სიმხურვალის შეგრძნება, მხედველობის დარღვევა, </w:t>
      </w:r>
      <w:proofErr w:type="spellStart"/>
      <w:r w:rsidRPr="0069216E">
        <w:rPr>
          <w:rFonts w:ascii="Sylfaen" w:hAnsi="Sylfaen" w:cs="Sylfaen"/>
          <w:sz w:val="24"/>
          <w:szCs w:val="24"/>
          <w:lang w:val="ka-GE"/>
        </w:rPr>
        <w:t>ციანოპსია</w:t>
      </w:r>
      <w:proofErr w:type="spellEnd"/>
      <w:r w:rsidRPr="0069216E">
        <w:rPr>
          <w:rFonts w:ascii="Sylfaen" w:hAnsi="Sylfaen" w:cs="Sylfaen"/>
          <w:sz w:val="24"/>
          <w:szCs w:val="24"/>
          <w:lang w:val="ka-GE"/>
        </w:rPr>
        <w:t xml:space="preserve"> და მხედველობის დაბინდვა. ინფორმაცია </w:t>
      </w:r>
      <w:proofErr w:type="spellStart"/>
      <w:r w:rsidRPr="0069216E">
        <w:rPr>
          <w:rFonts w:ascii="Sylfaen" w:hAnsi="Sylfaen" w:cs="Sylfaen"/>
          <w:sz w:val="24"/>
          <w:szCs w:val="24"/>
          <w:lang w:val="ka-GE"/>
        </w:rPr>
        <w:t>სილდენაფილის</w:t>
      </w:r>
      <w:proofErr w:type="spellEnd"/>
      <w:r w:rsidRPr="0069216E">
        <w:rPr>
          <w:rFonts w:ascii="Sylfaen" w:hAnsi="Sylfaen" w:cs="Sylfaen"/>
          <w:sz w:val="24"/>
          <w:szCs w:val="24"/>
          <w:lang w:val="ka-GE"/>
        </w:rPr>
        <w:t xml:space="preserve"> </w:t>
      </w:r>
      <w:proofErr w:type="spellStart"/>
      <w:r w:rsidRPr="0069216E">
        <w:rPr>
          <w:rFonts w:ascii="Sylfaen" w:hAnsi="Sylfaen" w:cs="Sylfaen"/>
          <w:sz w:val="24"/>
          <w:szCs w:val="24"/>
          <w:lang w:val="ka-GE"/>
        </w:rPr>
        <w:t>პოსტმარკეტინგულ</w:t>
      </w:r>
      <w:proofErr w:type="spellEnd"/>
      <w:r w:rsidRPr="0069216E">
        <w:rPr>
          <w:rFonts w:ascii="Sylfaen" w:hAnsi="Sylfaen" w:cs="Sylfaen"/>
          <w:sz w:val="24"/>
          <w:szCs w:val="24"/>
          <w:lang w:val="ka-GE"/>
        </w:rPr>
        <w:t xml:space="preserve"> პერიოდში განვითარებული გვერდითი რეაქციების შესახებ </w:t>
      </w:r>
      <w:proofErr w:type="spellStart"/>
      <w:r w:rsidRPr="0069216E">
        <w:rPr>
          <w:rFonts w:ascii="Sylfaen" w:hAnsi="Sylfaen" w:cs="Sylfaen"/>
          <w:sz w:val="24"/>
          <w:szCs w:val="24"/>
          <w:lang w:val="ka-GE"/>
        </w:rPr>
        <w:t>ეფუძვნება</w:t>
      </w:r>
      <w:proofErr w:type="spellEnd"/>
      <w:r w:rsidRPr="0069216E">
        <w:rPr>
          <w:rFonts w:ascii="Sylfaen" w:hAnsi="Sylfaen" w:cs="Sylfaen"/>
          <w:sz w:val="24"/>
          <w:szCs w:val="24"/>
          <w:lang w:val="ka-GE"/>
        </w:rPr>
        <w:t xml:space="preserve"> გამოყენების გამოცდილებას 10 წელზე მეტი ხნის განმავლობაში. იმის გამო, რომ სარეგისტრაციო მოწმობის მფლობელს არ მიეწოდება ინფორმაცია ყველა გვერდითი რეაქციის შესახებ და არ ხდება მათი ჩართვა უსაფრთხოების მონაცემების ბაზაში, ამ რეაქციების სიხშირის დადგენა შეუძლებელია.</w:t>
      </w:r>
    </w:p>
    <w:p w14:paraId="72E52AC9" w14:textId="77777777" w:rsidR="00394D96" w:rsidRPr="0069216E" w:rsidRDefault="00394D96" w:rsidP="00DB568C">
      <w:pPr>
        <w:pStyle w:val="NoSpacing"/>
        <w:spacing w:line="276" w:lineRule="auto"/>
        <w:jc w:val="both"/>
        <w:rPr>
          <w:rFonts w:ascii="Sylfaen" w:hAnsi="Sylfaen" w:cs="Sylfaen"/>
          <w:b/>
          <w:sz w:val="24"/>
          <w:szCs w:val="24"/>
          <w:lang w:val="ka-GE"/>
        </w:rPr>
      </w:pPr>
    </w:p>
    <w:p w14:paraId="5CA76136" w14:textId="32E60569" w:rsidR="00394D96" w:rsidRPr="0069216E" w:rsidRDefault="0028272C" w:rsidP="00DB568C">
      <w:pPr>
        <w:pStyle w:val="NoSpacing"/>
        <w:spacing w:line="276" w:lineRule="auto"/>
        <w:jc w:val="both"/>
        <w:rPr>
          <w:rFonts w:ascii="Sylfaen" w:hAnsi="Sylfaen"/>
          <w:b/>
          <w:sz w:val="24"/>
          <w:szCs w:val="24"/>
          <w:u w:val="single"/>
        </w:rPr>
      </w:pPr>
      <w:proofErr w:type="spellStart"/>
      <w:r w:rsidRPr="0069216E">
        <w:rPr>
          <w:rFonts w:ascii="Sylfaen" w:hAnsi="Sylfaen" w:cs="Sylfaen"/>
          <w:b/>
          <w:sz w:val="24"/>
          <w:szCs w:val="24"/>
          <w:u w:val="single"/>
          <w:lang w:val="ka-GE"/>
        </w:rPr>
        <w:t>არასასურბელი</w:t>
      </w:r>
      <w:proofErr w:type="spellEnd"/>
      <w:r w:rsidR="00394D96" w:rsidRPr="0069216E">
        <w:rPr>
          <w:rFonts w:ascii="Sylfaen" w:hAnsi="Sylfaen"/>
          <w:b/>
          <w:sz w:val="24"/>
          <w:szCs w:val="24"/>
          <w:u w:val="single"/>
          <w:lang w:val="ka-GE"/>
        </w:rPr>
        <w:t xml:space="preserve"> </w:t>
      </w:r>
      <w:r w:rsidR="00394D96" w:rsidRPr="0069216E">
        <w:rPr>
          <w:rFonts w:ascii="Sylfaen" w:hAnsi="Sylfaen" w:cs="Sylfaen"/>
          <w:b/>
          <w:sz w:val="24"/>
          <w:szCs w:val="24"/>
          <w:u w:val="single"/>
          <w:lang w:val="ka-GE"/>
        </w:rPr>
        <w:t>რეაქციების</w:t>
      </w:r>
      <w:r w:rsidR="00394D96" w:rsidRPr="0069216E">
        <w:rPr>
          <w:rFonts w:ascii="Sylfaen" w:hAnsi="Sylfaen"/>
          <w:b/>
          <w:sz w:val="24"/>
          <w:szCs w:val="24"/>
          <w:u w:val="single"/>
          <w:lang w:val="ka-GE"/>
        </w:rPr>
        <w:t xml:space="preserve"> </w:t>
      </w:r>
      <w:r w:rsidR="00394D96" w:rsidRPr="0069216E">
        <w:rPr>
          <w:rFonts w:ascii="Sylfaen" w:hAnsi="Sylfaen" w:cs="Sylfaen"/>
          <w:b/>
          <w:sz w:val="24"/>
          <w:szCs w:val="24"/>
          <w:u w:val="single"/>
          <w:lang w:val="ka-GE"/>
        </w:rPr>
        <w:t>ჩამონათვალი</w:t>
      </w:r>
    </w:p>
    <w:p w14:paraId="23A4289C" w14:textId="751DA298" w:rsidR="00394D96" w:rsidRPr="0069216E" w:rsidRDefault="00394D96" w:rsidP="00DB568C">
      <w:pPr>
        <w:pStyle w:val="NoSpacing"/>
        <w:spacing w:line="276" w:lineRule="auto"/>
        <w:jc w:val="both"/>
        <w:rPr>
          <w:rFonts w:ascii="Sylfaen" w:hAnsi="Sylfaen"/>
          <w:sz w:val="24"/>
          <w:szCs w:val="24"/>
          <w:lang w:val="ka-GE"/>
        </w:rPr>
      </w:pPr>
      <w:r w:rsidRPr="0069216E">
        <w:rPr>
          <w:rFonts w:ascii="Sylfaen" w:hAnsi="Sylfaen" w:cs="Sylfaen"/>
          <w:sz w:val="24"/>
          <w:szCs w:val="24"/>
          <w:lang w:val="ka-GE"/>
        </w:rPr>
        <w:t>ქვემოთ</w:t>
      </w:r>
      <w:r w:rsidRPr="0069216E">
        <w:rPr>
          <w:rFonts w:ascii="Sylfaen" w:hAnsi="Sylfaen"/>
          <w:sz w:val="24"/>
          <w:szCs w:val="24"/>
          <w:lang w:val="ka-GE"/>
        </w:rPr>
        <w:t xml:space="preserve"> </w:t>
      </w:r>
      <w:r w:rsidRPr="0069216E">
        <w:rPr>
          <w:rFonts w:ascii="Sylfaen" w:hAnsi="Sylfaen" w:cs="Sylfaen"/>
          <w:sz w:val="24"/>
          <w:szCs w:val="24"/>
          <w:lang w:val="ka-GE"/>
        </w:rPr>
        <w:t>მოცემულია</w:t>
      </w:r>
      <w:r w:rsidRPr="0069216E">
        <w:rPr>
          <w:rFonts w:ascii="Sylfaen" w:hAnsi="Sylfaen"/>
          <w:sz w:val="24"/>
          <w:szCs w:val="24"/>
          <w:lang w:val="ka-GE"/>
        </w:rPr>
        <w:t xml:space="preserve"> </w:t>
      </w:r>
      <w:r w:rsidRPr="0069216E">
        <w:rPr>
          <w:rFonts w:ascii="Sylfaen" w:hAnsi="Sylfaen" w:cs="Sylfaen"/>
          <w:sz w:val="24"/>
          <w:szCs w:val="24"/>
          <w:lang w:val="ka-GE"/>
        </w:rPr>
        <w:t>ყველა</w:t>
      </w:r>
      <w:r w:rsidRPr="0069216E">
        <w:rPr>
          <w:rFonts w:ascii="Sylfaen" w:hAnsi="Sylfaen"/>
          <w:sz w:val="24"/>
          <w:szCs w:val="24"/>
          <w:lang w:val="ka-GE"/>
        </w:rPr>
        <w:t xml:space="preserve"> </w:t>
      </w:r>
      <w:r w:rsidRPr="0069216E">
        <w:rPr>
          <w:rFonts w:ascii="Sylfaen" w:hAnsi="Sylfaen" w:cs="Sylfaen"/>
          <w:sz w:val="24"/>
          <w:szCs w:val="24"/>
          <w:lang w:val="ka-GE"/>
        </w:rPr>
        <w:t>კლინიკურად</w:t>
      </w:r>
      <w:r w:rsidRPr="0069216E">
        <w:rPr>
          <w:rFonts w:ascii="Sylfaen" w:hAnsi="Sylfaen"/>
          <w:sz w:val="24"/>
          <w:szCs w:val="24"/>
          <w:lang w:val="ka-GE"/>
        </w:rPr>
        <w:t xml:space="preserve"> </w:t>
      </w:r>
      <w:r w:rsidRPr="0069216E">
        <w:rPr>
          <w:rFonts w:ascii="Sylfaen" w:hAnsi="Sylfaen" w:cs="Sylfaen"/>
          <w:sz w:val="24"/>
          <w:szCs w:val="24"/>
          <w:lang w:val="ka-GE"/>
        </w:rPr>
        <w:t>მნიშვნელოვანი</w:t>
      </w:r>
      <w:r w:rsidRPr="0069216E">
        <w:rPr>
          <w:rFonts w:ascii="Sylfaen" w:hAnsi="Sylfaen"/>
          <w:sz w:val="24"/>
          <w:szCs w:val="24"/>
          <w:lang w:val="ka-GE"/>
        </w:rPr>
        <w:t xml:space="preserve"> </w:t>
      </w:r>
      <w:r w:rsidRPr="0069216E">
        <w:rPr>
          <w:rFonts w:ascii="Sylfaen" w:hAnsi="Sylfaen" w:cs="Sylfaen"/>
          <w:sz w:val="24"/>
          <w:szCs w:val="24"/>
          <w:lang w:val="ka-GE"/>
        </w:rPr>
        <w:t>გვერდითი</w:t>
      </w:r>
      <w:r w:rsidRPr="0069216E">
        <w:rPr>
          <w:rFonts w:ascii="Sylfaen" w:hAnsi="Sylfaen"/>
          <w:sz w:val="24"/>
          <w:szCs w:val="24"/>
          <w:lang w:val="ka-GE"/>
        </w:rPr>
        <w:t xml:space="preserve"> </w:t>
      </w:r>
      <w:r w:rsidRPr="0069216E">
        <w:rPr>
          <w:rFonts w:ascii="Sylfaen" w:hAnsi="Sylfaen" w:cs="Sylfaen"/>
          <w:sz w:val="24"/>
          <w:szCs w:val="24"/>
          <w:lang w:val="ka-GE"/>
        </w:rPr>
        <w:t>რეაქციები</w:t>
      </w:r>
      <w:r w:rsidRPr="0069216E">
        <w:rPr>
          <w:rFonts w:ascii="Sylfaen" w:hAnsi="Sylfaen"/>
          <w:sz w:val="24"/>
          <w:szCs w:val="24"/>
          <w:lang w:val="ka-GE"/>
        </w:rPr>
        <w:t xml:space="preserve">, </w:t>
      </w:r>
      <w:r w:rsidRPr="0069216E">
        <w:rPr>
          <w:rFonts w:ascii="Sylfaen" w:hAnsi="Sylfaen" w:cs="Sylfaen"/>
          <w:sz w:val="24"/>
          <w:szCs w:val="24"/>
          <w:lang w:val="ka-GE"/>
        </w:rPr>
        <w:t>რომლებიც</w:t>
      </w:r>
      <w:r w:rsidRPr="0069216E">
        <w:rPr>
          <w:rFonts w:ascii="Sylfaen" w:hAnsi="Sylfaen"/>
          <w:sz w:val="24"/>
          <w:szCs w:val="24"/>
          <w:lang w:val="ka-GE"/>
        </w:rPr>
        <w:t xml:space="preserve"> </w:t>
      </w:r>
      <w:r w:rsidRPr="0069216E">
        <w:rPr>
          <w:rFonts w:ascii="Sylfaen" w:hAnsi="Sylfaen" w:cs="Sylfaen"/>
          <w:sz w:val="24"/>
          <w:szCs w:val="24"/>
          <w:lang w:val="ka-GE"/>
        </w:rPr>
        <w:t>დაფიქსირდა</w:t>
      </w:r>
      <w:r w:rsidRPr="0069216E">
        <w:rPr>
          <w:rFonts w:ascii="Sylfaen" w:hAnsi="Sylfaen"/>
          <w:sz w:val="24"/>
          <w:szCs w:val="24"/>
          <w:lang w:val="ka-GE"/>
        </w:rPr>
        <w:t xml:space="preserve"> </w:t>
      </w:r>
      <w:r w:rsidRPr="0069216E">
        <w:rPr>
          <w:rFonts w:ascii="Sylfaen" w:hAnsi="Sylfaen" w:cs="Sylfaen"/>
          <w:sz w:val="24"/>
          <w:szCs w:val="24"/>
          <w:lang w:val="ka-GE"/>
        </w:rPr>
        <w:t>კლინიკურ</w:t>
      </w:r>
      <w:r w:rsidRPr="0069216E">
        <w:rPr>
          <w:rFonts w:ascii="Sylfaen" w:hAnsi="Sylfaen"/>
          <w:sz w:val="24"/>
          <w:szCs w:val="24"/>
          <w:lang w:val="ka-GE"/>
        </w:rPr>
        <w:t xml:space="preserve"> </w:t>
      </w:r>
      <w:r w:rsidRPr="0069216E">
        <w:rPr>
          <w:rFonts w:ascii="Sylfaen" w:hAnsi="Sylfaen" w:cs="Sylfaen"/>
          <w:sz w:val="24"/>
          <w:szCs w:val="24"/>
          <w:lang w:val="ka-GE"/>
        </w:rPr>
        <w:t>კვლევებში</w:t>
      </w:r>
      <w:r w:rsidRPr="0069216E">
        <w:rPr>
          <w:rFonts w:ascii="Sylfaen" w:hAnsi="Sylfaen"/>
          <w:sz w:val="24"/>
          <w:szCs w:val="24"/>
          <w:lang w:val="ka-GE"/>
        </w:rPr>
        <w:t xml:space="preserve"> მეტი სიხშირით, ვიდრე პლაცებოს მიღებისას, ორგანოთა </w:t>
      </w:r>
      <w:r w:rsidRPr="0069216E">
        <w:rPr>
          <w:rFonts w:ascii="Sylfaen" w:hAnsi="Sylfaen" w:cs="Sylfaen"/>
          <w:sz w:val="24"/>
          <w:szCs w:val="24"/>
          <w:lang w:val="ka-GE"/>
        </w:rPr>
        <w:t>სისტემების</w:t>
      </w:r>
      <w:r w:rsidRPr="0069216E">
        <w:rPr>
          <w:rFonts w:ascii="Sylfaen" w:hAnsi="Sylfaen"/>
          <w:sz w:val="24"/>
          <w:szCs w:val="24"/>
          <w:lang w:val="ka-GE"/>
        </w:rPr>
        <w:t xml:space="preserve"> </w:t>
      </w:r>
      <w:r w:rsidRPr="0069216E">
        <w:rPr>
          <w:rFonts w:ascii="Sylfaen" w:hAnsi="Sylfaen" w:cs="Sylfaen"/>
          <w:sz w:val="24"/>
          <w:szCs w:val="24"/>
          <w:lang w:val="ka-GE"/>
        </w:rPr>
        <w:t>და</w:t>
      </w:r>
      <w:r w:rsidRPr="0069216E">
        <w:rPr>
          <w:rFonts w:ascii="Sylfaen" w:hAnsi="Sylfaen"/>
          <w:sz w:val="24"/>
          <w:szCs w:val="24"/>
          <w:lang w:val="ka-GE"/>
        </w:rPr>
        <w:t xml:space="preserve"> </w:t>
      </w:r>
      <w:r w:rsidRPr="0069216E">
        <w:rPr>
          <w:rFonts w:ascii="Sylfaen" w:hAnsi="Sylfaen" w:cs="Sylfaen"/>
          <w:sz w:val="24"/>
          <w:szCs w:val="24"/>
          <w:lang w:val="ka-GE"/>
        </w:rPr>
        <w:t>სიხშირის</w:t>
      </w:r>
      <w:r w:rsidRPr="0069216E">
        <w:rPr>
          <w:rFonts w:ascii="Sylfaen" w:hAnsi="Sylfaen"/>
          <w:sz w:val="24"/>
          <w:szCs w:val="24"/>
          <w:lang w:val="ka-GE"/>
        </w:rPr>
        <w:t xml:space="preserve"> </w:t>
      </w:r>
      <w:r w:rsidRPr="0069216E">
        <w:rPr>
          <w:rFonts w:ascii="Sylfaen" w:hAnsi="Sylfaen" w:cs="Sylfaen"/>
          <w:sz w:val="24"/>
          <w:szCs w:val="24"/>
          <w:lang w:val="ka-GE"/>
        </w:rPr>
        <w:t>მიხედვით</w:t>
      </w:r>
      <w:r w:rsidRPr="0069216E">
        <w:rPr>
          <w:rFonts w:ascii="Sylfaen" w:hAnsi="Sylfaen"/>
          <w:sz w:val="24"/>
          <w:szCs w:val="24"/>
          <w:lang w:val="ka-GE"/>
        </w:rPr>
        <w:t xml:space="preserve">: </w:t>
      </w:r>
      <w:r w:rsidRPr="0069216E">
        <w:rPr>
          <w:rFonts w:ascii="Sylfaen" w:hAnsi="Sylfaen" w:cs="Sylfaen"/>
          <w:sz w:val="24"/>
          <w:szCs w:val="24"/>
          <w:lang w:val="ka-GE"/>
        </w:rPr>
        <w:t>ძალიან</w:t>
      </w:r>
      <w:r w:rsidRPr="0069216E">
        <w:rPr>
          <w:rFonts w:ascii="Sylfaen" w:hAnsi="Sylfaen"/>
          <w:sz w:val="24"/>
          <w:szCs w:val="24"/>
          <w:lang w:val="ka-GE"/>
        </w:rPr>
        <w:t xml:space="preserve"> </w:t>
      </w:r>
      <w:r w:rsidRPr="0069216E">
        <w:rPr>
          <w:rFonts w:ascii="Sylfaen" w:hAnsi="Sylfaen" w:cs="Sylfaen"/>
          <w:sz w:val="24"/>
          <w:szCs w:val="24"/>
          <w:lang w:val="ka-GE"/>
        </w:rPr>
        <w:t>ხშირად</w:t>
      </w:r>
      <w:r w:rsidR="00886A27" w:rsidRPr="0069216E">
        <w:rPr>
          <w:rFonts w:ascii="Sylfaen" w:hAnsi="Sylfaen"/>
          <w:sz w:val="24"/>
          <w:szCs w:val="24"/>
          <w:lang w:val="ka-GE"/>
        </w:rPr>
        <w:t xml:space="preserve"> (≥1/</w:t>
      </w:r>
      <w:r w:rsidRPr="0069216E">
        <w:rPr>
          <w:rFonts w:ascii="Sylfaen" w:hAnsi="Sylfaen"/>
          <w:sz w:val="24"/>
          <w:szCs w:val="24"/>
          <w:lang w:val="ka-GE"/>
        </w:rPr>
        <w:t xml:space="preserve">10); </w:t>
      </w:r>
      <w:r w:rsidRPr="0069216E">
        <w:rPr>
          <w:rFonts w:ascii="Sylfaen" w:hAnsi="Sylfaen" w:cs="Sylfaen"/>
          <w:sz w:val="24"/>
          <w:szCs w:val="24"/>
          <w:lang w:val="ka-GE"/>
        </w:rPr>
        <w:t>ხშირად</w:t>
      </w:r>
      <w:r w:rsidRPr="0069216E">
        <w:rPr>
          <w:rFonts w:ascii="Sylfaen" w:hAnsi="Sylfaen"/>
          <w:sz w:val="24"/>
          <w:szCs w:val="24"/>
          <w:lang w:val="ka-GE"/>
        </w:rPr>
        <w:t xml:space="preserve"> (</w:t>
      </w:r>
      <w:r w:rsidRPr="0069216E">
        <w:rPr>
          <w:rFonts w:ascii="Sylfaen" w:eastAsia="Times New Roman" w:hAnsi="Sylfaen" w:cs="Times New Roman"/>
          <w:sz w:val="24"/>
          <w:szCs w:val="24"/>
          <w:lang w:val="uk-UA" w:eastAsia="ru-RU"/>
        </w:rPr>
        <w:t>≥</w:t>
      </w:r>
      <w:r w:rsidR="00886A27" w:rsidRPr="0069216E">
        <w:rPr>
          <w:rFonts w:ascii="Sylfaen" w:hAnsi="Sylfaen"/>
          <w:sz w:val="24"/>
          <w:szCs w:val="24"/>
          <w:lang w:val="ka-GE"/>
        </w:rPr>
        <w:t>1/</w:t>
      </w:r>
      <w:r w:rsidRPr="0069216E">
        <w:rPr>
          <w:rFonts w:ascii="Sylfaen" w:hAnsi="Sylfaen"/>
          <w:sz w:val="24"/>
          <w:szCs w:val="24"/>
          <w:lang w:val="ka-GE"/>
        </w:rPr>
        <w:t>100-</w:t>
      </w:r>
      <w:r w:rsidRPr="0069216E">
        <w:rPr>
          <w:rFonts w:ascii="Sylfaen" w:hAnsi="Sylfaen" w:cs="Sylfaen"/>
          <w:sz w:val="24"/>
          <w:szCs w:val="24"/>
          <w:lang w:val="ka-GE"/>
        </w:rPr>
        <w:t>დან</w:t>
      </w:r>
      <w:r w:rsidRPr="0069216E">
        <w:rPr>
          <w:rFonts w:ascii="Sylfaen" w:hAnsi="Sylfaen"/>
          <w:sz w:val="24"/>
          <w:szCs w:val="24"/>
          <w:lang w:val="ka-GE"/>
        </w:rPr>
        <w:t xml:space="preserve"> &lt;1/10-მდე); </w:t>
      </w:r>
      <w:r w:rsidRPr="0069216E">
        <w:rPr>
          <w:rFonts w:ascii="Sylfaen" w:hAnsi="Sylfaen" w:cs="Sylfaen"/>
          <w:sz w:val="24"/>
          <w:szCs w:val="24"/>
          <w:lang w:val="ka-GE"/>
        </w:rPr>
        <w:t>არც ისე ხშირად</w:t>
      </w:r>
      <w:r w:rsidRPr="0069216E">
        <w:rPr>
          <w:rFonts w:ascii="Sylfaen" w:hAnsi="Sylfaen"/>
          <w:sz w:val="24"/>
          <w:szCs w:val="24"/>
          <w:lang w:val="ka-GE"/>
        </w:rPr>
        <w:t xml:space="preserve"> (</w:t>
      </w:r>
      <w:r w:rsidRPr="0069216E">
        <w:rPr>
          <w:rFonts w:ascii="Sylfaen" w:eastAsia="Times New Roman" w:hAnsi="Sylfaen" w:cs="Times New Roman"/>
          <w:sz w:val="24"/>
          <w:szCs w:val="24"/>
          <w:lang w:val="uk-UA" w:eastAsia="ru-RU"/>
        </w:rPr>
        <w:t>≥</w:t>
      </w:r>
      <w:r w:rsidR="00886A27" w:rsidRPr="0069216E">
        <w:rPr>
          <w:rFonts w:ascii="Sylfaen" w:hAnsi="Sylfaen"/>
          <w:sz w:val="24"/>
          <w:szCs w:val="24"/>
          <w:lang w:val="ka-GE"/>
        </w:rPr>
        <w:t>1/</w:t>
      </w:r>
      <w:r w:rsidRPr="0069216E">
        <w:rPr>
          <w:rFonts w:ascii="Sylfaen" w:hAnsi="Sylfaen"/>
          <w:sz w:val="24"/>
          <w:szCs w:val="24"/>
          <w:lang w:val="ka-GE"/>
        </w:rPr>
        <w:t>1000-</w:t>
      </w:r>
      <w:r w:rsidRPr="0069216E">
        <w:rPr>
          <w:rFonts w:ascii="Sylfaen" w:hAnsi="Sylfaen" w:cs="Sylfaen"/>
          <w:sz w:val="24"/>
          <w:szCs w:val="24"/>
          <w:lang w:val="ka-GE"/>
        </w:rPr>
        <w:t xml:space="preserve">დან </w:t>
      </w:r>
      <w:r w:rsidRPr="0069216E">
        <w:rPr>
          <w:rFonts w:ascii="Sylfaen" w:hAnsi="Sylfaen"/>
          <w:sz w:val="24"/>
          <w:szCs w:val="24"/>
          <w:lang w:val="ka-GE"/>
        </w:rPr>
        <w:t xml:space="preserve">&lt;1/100-მდე); </w:t>
      </w:r>
      <w:r w:rsidRPr="0069216E">
        <w:rPr>
          <w:rFonts w:ascii="Sylfaen" w:hAnsi="Sylfaen" w:cs="Sylfaen"/>
          <w:sz w:val="24"/>
          <w:szCs w:val="24"/>
          <w:lang w:val="ka-GE"/>
        </w:rPr>
        <w:t>იშვიათად</w:t>
      </w:r>
      <w:r w:rsidR="00886A27" w:rsidRPr="0069216E">
        <w:rPr>
          <w:rFonts w:ascii="Sylfaen" w:hAnsi="Sylfaen"/>
          <w:sz w:val="24"/>
          <w:szCs w:val="24"/>
          <w:lang w:val="ka-GE"/>
        </w:rPr>
        <w:t xml:space="preserve"> (≥1</w:t>
      </w:r>
      <w:r w:rsidRPr="0069216E">
        <w:rPr>
          <w:rFonts w:ascii="Sylfaen" w:hAnsi="Sylfaen"/>
          <w:sz w:val="24"/>
          <w:szCs w:val="24"/>
          <w:lang w:val="ka-GE"/>
        </w:rPr>
        <w:t>/ 10000-</w:t>
      </w:r>
      <w:r w:rsidRPr="0069216E">
        <w:rPr>
          <w:rFonts w:ascii="Sylfaen" w:hAnsi="Sylfaen" w:cs="Sylfaen"/>
          <w:sz w:val="24"/>
          <w:szCs w:val="24"/>
          <w:lang w:val="ka-GE"/>
        </w:rPr>
        <w:t>დან</w:t>
      </w:r>
      <w:r w:rsidRPr="0069216E">
        <w:rPr>
          <w:rFonts w:ascii="Sylfaen" w:hAnsi="Sylfaen"/>
          <w:sz w:val="24"/>
          <w:szCs w:val="24"/>
          <w:lang w:val="ka-GE"/>
        </w:rPr>
        <w:t xml:space="preserve"> &lt;1/1000-მდე); </w:t>
      </w:r>
      <w:r w:rsidRPr="0069216E">
        <w:rPr>
          <w:rFonts w:ascii="Sylfaen" w:hAnsi="Sylfaen" w:cs="Sylfaen"/>
          <w:sz w:val="24"/>
          <w:szCs w:val="24"/>
          <w:lang w:val="ka-GE"/>
        </w:rPr>
        <w:t>ძალიან</w:t>
      </w:r>
      <w:r w:rsidRPr="0069216E">
        <w:rPr>
          <w:rFonts w:ascii="Sylfaen" w:hAnsi="Sylfaen"/>
          <w:sz w:val="24"/>
          <w:szCs w:val="24"/>
          <w:lang w:val="ka-GE"/>
        </w:rPr>
        <w:t xml:space="preserve"> </w:t>
      </w:r>
      <w:r w:rsidRPr="0069216E">
        <w:rPr>
          <w:rFonts w:ascii="Sylfaen" w:hAnsi="Sylfaen" w:cs="Sylfaen"/>
          <w:sz w:val="24"/>
          <w:szCs w:val="24"/>
          <w:lang w:val="ka-GE"/>
        </w:rPr>
        <w:t>იშვიათად</w:t>
      </w:r>
      <w:r w:rsidRPr="0069216E">
        <w:rPr>
          <w:rFonts w:ascii="Sylfaen" w:hAnsi="Sylfaen"/>
          <w:sz w:val="24"/>
          <w:szCs w:val="24"/>
          <w:lang w:val="ka-GE"/>
        </w:rPr>
        <w:t xml:space="preserve"> (&lt;1/10000), უცნობია (</w:t>
      </w:r>
      <w:r w:rsidR="006C7A56" w:rsidRPr="0069216E">
        <w:rPr>
          <w:rFonts w:ascii="Sylfaen" w:hAnsi="Sylfaen"/>
          <w:sz w:val="24"/>
          <w:szCs w:val="24"/>
          <w:lang w:val="ka-GE"/>
        </w:rPr>
        <w:t>არსებული მონაცემებით სიხშირის დადგენა შეუძლებელია</w:t>
      </w:r>
      <w:r w:rsidRPr="0069216E">
        <w:rPr>
          <w:rFonts w:ascii="Sylfaen" w:hAnsi="Sylfaen"/>
          <w:sz w:val="24"/>
          <w:szCs w:val="24"/>
          <w:lang w:val="ka-GE"/>
        </w:rPr>
        <w:t>).</w:t>
      </w:r>
    </w:p>
    <w:p w14:paraId="5D06309F" w14:textId="77777777" w:rsidR="00394D96" w:rsidRPr="0069216E" w:rsidRDefault="00394D96" w:rsidP="00DB568C">
      <w:pPr>
        <w:pStyle w:val="NoSpacing"/>
        <w:spacing w:line="276" w:lineRule="auto"/>
        <w:jc w:val="both"/>
        <w:rPr>
          <w:rFonts w:ascii="Sylfaen" w:hAnsi="Sylfaen" w:cs="Sylfaen"/>
          <w:sz w:val="24"/>
          <w:szCs w:val="24"/>
          <w:lang w:val="ka-GE"/>
        </w:rPr>
      </w:pPr>
      <w:r w:rsidRPr="0069216E">
        <w:rPr>
          <w:rFonts w:ascii="Sylfaen" w:hAnsi="Sylfaen" w:cs="Sylfaen"/>
          <w:sz w:val="24"/>
          <w:szCs w:val="24"/>
          <w:lang w:val="ka-GE"/>
        </w:rPr>
        <w:lastRenderedPageBreak/>
        <w:t>თითოეულ</w:t>
      </w:r>
      <w:r w:rsidRPr="0069216E">
        <w:rPr>
          <w:rFonts w:ascii="Sylfaen" w:hAnsi="Sylfaen"/>
          <w:sz w:val="24"/>
          <w:szCs w:val="24"/>
          <w:lang w:val="ka-GE"/>
        </w:rPr>
        <w:t xml:space="preserve"> </w:t>
      </w:r>
      <w:r w:rsidRPr="0069216E">
        <w:rPr>
          <w:rFonts w:ascii="Sylfaen" w:hAnsi="Sylfaen" w:cs="Sylfaen"/>
          <w:sz w:val="24"/>
          <w:szCs w:val="24"/>
          <w:lang w:val="ka-GE"/>
        </w:rPr>
        <w:t>ჯგუფში</w:t>
      </w:r>
      <w:r w:rsidRPr="0069216E">
        <w:rPr>
          <w:rFonts w:ascii="Sylfaen" w:hAnsi="Sylfaen"/>
          <w:sz w:val="24"/>
          <w:szCs w:val="24"/>
          <w:lang w:val="ka-GE"/>
        </w:rPr>
        <w:t xml:space="preserve"> </w:t>
      </w:r>
      <w:r w:rsidRPr="0069216E">
        <w:rPr>
          <w:rFonts w:ascii="Sylfaen" w:hAnsi="Sylfaen" w:cs="Sylfaen"/>
          <w:sz w:val="24"/>
          <w:szCs w:val="24"/>
          <w:lang w:val="ka-GE"/>
        </w:rPr>
        <w:t>გვერდითი</w:t>
      </w:r>
      <w:r w:rsidRPr="0069216E">
        <w:rPr>
          <w:rFonts w:ascii="Sylfaen" w:hAnsi="Sylfaen"/>
          <w:sz w:val="24"/>
          <w:szCs w:val="24"/>
          <w:lang w:val="ka-GE"/>
        </w:rPr>
        <w:t xml:space="preserve"> </w:t>
      </w:r>
      <w:r w:rsidRPr="0069216E">
        <w:rPr>
          <w:rFonts w:ascii="Sylfaen" w:hAnsi="Sylfaen" w:cs="Sylfaen"/>
          <w:sz w:val="24"/>
          <w:szCs w:val="24"/>
          <w:lang w:val="ka-GE"/>
        </w:rPr>
        <w:t>მოვლენების</w:t>
      </w:r>
      <w:r w:rsidRPr="0069216E">
        <w:rPr>
          <w:rFonts w:ascii="Sylfaen" w:hAnsi="Sylfaen"/>
          <w:sz w:val="24"/>
          <w:szCs w:val="24"/>
          <w:lang w:val="ka-GE"/>
        </w:rPr>
        <w:t xml:space="preserve"> </w:t>
      </w:r>
      <w:r w:rsidRPr="0069216E">
        <w:rPr>
          <w:rFonts w:ascii="Sylfaen" w:hAnsi="Sylfaen" w:cs="Sylfaen"/>
          <w:sz w:val="24"/>
          <w:szCs w:val="24"/>
          <w:lang w:val="ka-GE"/>
        </w:rPr>
        <w:t>სიხშირე მოცემულია</w:t>
      </w:r>
      <w:r w:rsidRPr="0069216E">
        <w:rPr>
          <w:rFonts w:ascii="Sylfaen" w:hAnsi="Sylfaen"/>
          <w:sz w:val="24"/>
          <w:szCs w:val="24"/>
          <w:lang w:val="ka-GE"/>
        </w:rPr>
        <w:t xml:space="preserve"> </w:t>
      </w:r>
      <w:r w:rsidRPr="0069216E">
        <w:rPr>
          <w:rFonts w:ascii="Sylfaen" w:hAnsi="Sylfaen" w:cs="Sylfaen"/>
          <w:sz w:val="24"/>
          <w:szCs w:val="24"/>
          <w:lang w:val="ka-GE"/>
        </w:rPr>
        <w:t>სერიოზულობის</w:t>
      </w:r>
      <w:r w:rsidRPr="0069216E">
        <w:rPr>
          <w:rFonts w:ascii="Sylfaen" w:hAnsi="Sylfaen"/>
          <w:sz w:val="24"/>
          <w:szCs w:val="24"/>
          <w:lang w:val="ka-GE"/>
        </w:rPr>
        <w:t xml:space="preserve"> </w:t>
      </w:r>
      <w:r w:rsidRPr="0069216E">
        <w:rPr>
          <w:rFonts w:ascii="Sylfaen" w:hAnsi="Sylfaen" w:cs="Sylfaen"/>
          <w:sz w:val="24"/>
          <w:szCs w:val="24"/>
          <w:lang w:val="ka-GE"/>
        </w:rPr>
        <w:t>შემცირების</w:t>
      </w:r>
      <w:r w:rsidRPr="0069216E">
        <w:rPr>
          <w:rFonts w:ascii="Sylfaen" w:hAnsi="Sylfaen"/>
          <w:sz w:val="24"/>
          <w:szCs w:val="24"/>
          <w:lang w:val="ka-GE"/>
        </w:rPr>
        <w:t xml:space="preserve"> </w:t>
      </w:r>
      <w:r w:rsidRPr="0069216E">
        <w:rPr>
          <w:rFonts w:ascii="Sylfaen" w:hAnsi="Sylfaen" w:cs="Sylfaen"/>
          <w:sz w:val="24"/>
          <w:szCs w:val="24"/>
          <w:lang w:val="ka-GE"/>
        </w:rPr>
        <w:t>მიხედვით.</w:t>
      </w:r>
    </w:p>
    <w:p w14:paraId="58EE3AE3" w14:textId="4270E880" w:rsidR="00394D96" w:rsidRPr="0069216E" w:rsidRDefault="00394D96" w:rsidP="00DB568C">
      <w:pPr>
        <w:pStyle w:val="NoSpacing"/>
        <w:spacing w:line="276" w:lineRule="auto"/>
        <w:jc w:val="both"/>
        <w:rPr>
          <w:rFonts w:ascii="Sylfaen" w:hAnsi="Sylfaen"/>
          <w:sz w:val="24"/>
          <w:szCs w:val="24"/>
          <w:u w:val="single"/>
          <w:lang w:val="ka-GE"/>
        </w:rPr>
      </w:pPr>
      <w:r w:rsidRPr="0069216E">
        <w:rPr>
          <w:rFonts w:ascii="Sylfaen" w:hAnsi="Sylfaen" w:cs="Sylfaen"/>
          <w:sz w:val="24"/>
          <w:szCs w:val="24"/>
          <w:u w:val="single"/>
          <w:lang w:val="ka-GE"/>
        </w:rPr>
        <w:t>ინფექციური</w:t>
      </w:r>
      <w:r w:rsidRPr="0069216E">
        <w:rPr>
          <w:rFonts w:ascii="Sylfaen" w:hAnsi="Sylfaen"/>
          <w:sz w:val="24"/>
          <w:szCs w:val="24"/>
          <w:u w:val="single"/>
          <w:lang w:val="ka-GE"/>
        </w:rPr>
        <w:t xml:space="preserve"> </w:t>
      </w:r>
      <w:r w:rsidRPr="0069216E">
        <w:rPr>
          <w:rFonts w:ascii="Sylfaen" w:hAnsi="Sylfaen" w:cs="Sylfaen"/>
          <w:sz w:val="24"/>
          <w:szCs w:val="24"/>
          <w:u w:val="single"/>
          <w:lang w:val="ka-GE"/>
        </w:rPr>
        <w:t>და</w:t>
      </w:r>
      <w:r w:rsidRPr="0069216E">
        <w:rPr>
          <w:rFonts w:ascii="Sylfaen" w:hAnsi="Sylfaen"/>
          <w:sz w:val="24"/>
          <w:szCs w:val="24"/>
          <w:u w:val="single"/>
          <w:lang w:val="ka-GE"/>
        </w:rPr>
        <w:t xml:space="preserve"> </w:t>
      </w:r>
      <w:r w:rsidRPr="0069216E">
        <w:rPr>
          <w:rFonts w:ascii="Sylfaen" w:hAnsi="Sylfaen" w:cs="Sylfaen"/>
          <w:sz w:val="24"/>
          <w:szCs w:val="24"/>
          <w:u w:val="single"/>
          <w:lang w:val="ka-GE"/>
        </w:rPr>
        <w:t>ინვაზიური</w:t>
      </w:r>
      <w:r w:rsidRPr="0069216E">
        <w:rPr>
          <w:rFonts w:ascii="Sylfaen" w:hAnsi="Sylfaen"/>
          <w:sz w:val="24"/>
          <w:szCs w:val="24"/>
          <w:u w:val="single"/>
          <w:lang w:val="ka-GE"/>
        </w:rPr>
        <w:t xml:space="preserve"> </w:t>
      </w:r>
      <w:r w:rsidRPr="0069216E">
        <w:rPr>
          <w:rFonts w:ascii="Sylfaen" w:hAnsi="Sylfaen" w:cs="Sylfaen"/>
          <w:sz w:val="24"/>
          <w:szCs w:val="24"/>
          <w:u w:val="single"/>
          <w:lang w:val="ka-GE"/>
        </w:rPr>
        <w:t>დაავადებები</w:t>
      </w:r>
    </w:p>
    <w:p w14:paraId="4655F10E" w14:textId="77777777" w:rsidR="00394D96" w:rsidRPr="0069216E" w:rsidRDefault="00394D96" w:rsidP="00DB568C">
      <w:pPr>
        <w:pStyle w:val="NoSpacing"/>
        <w:spacing w:line="276" w:lineRule="auto"/>
        <w:jc w:val="both"/>
        <w:rPr>
          <w:rFonts w:ascii="Sylfaen" w:hAnsi="Sylfaen"/>
          <w:sz w:val="24"/>
          <w:szCs w:val="24"/>
          <w:lang w:val="ka-GE"/>
        </w:rPr>
      </w:pPr>
      <w:r w:rsidRPr="0069216E">
        <w:rPr>
          <w:rFonts w:ascii="Sylfaen" w:hAnsi="Sylfaen" w:cs="Sylfaen"/>
          <w:i/>
          <w:sz w:val="24"/>
          <w:szCs w:val="24"/>
          <w:lang w:val="ka-GE"/>
        </w:rPr>
        <w:t>არც ისე ხშირად:</w:t>
      </w:r>
      <w:r w:rsidRPr="0069216E">
        <w:rPr>
          <w:rFonts w:ascii="Sylfaen" w:hAnsi="Sylfaen"/>
          <w:sz w:val="24"/>
          <w:szCs w:val="24"/>
          <w:lang w:val="ka-GE"/>
        </w:rPr>
        <w:t xml:space="preserve"> </w:t>
      </w:r>
      <w:r w:rsidRPr="0069216E">
        <w:rPr>
          <w:rFonts w:ascii="Times New Roman" w:hAnsi="Times New Roman" w:cs="Times New Roman"/>
          <w:sz w:val="24"/>
          <w:szCs w:val="24"/>
          <w:lang w:val="ka-GE"/>
        </w:rPr>
        <w:t>​​</w:t>
      </w:r>
      <w:r w:rsidRPr="0069216E">
        <w:rPr>
          <w:rFonts w:ascii="Sylfaen" w:hAnsi="Sylfaen" w:cs="Sylfaen"/>
          <w:sz w:val="24"/>
          <w:szCs w:val="24"/>
          <w:lang w:val="ka-GE"/>
        </w:rPr>
        <w:t>რინიტი</w:t>
      </w:r>
      <w:r w:rsidRPr="0069216E">
        <w:rPr>
          <w:rFonts w:ascii="Sylfaen" w:hAnsi="Sylfaen"/>
          <w:sz w:val="24"/>
          <w:szCs w:val="24"/>
          <w:lang w:val="ka-GE"/>
        </w:rPr>
        <w:t>.</w:t>
      </w:r>
    </w:p>
    <w:p w14:paraId="6A0D70B6" w14:textId="77777777" w:rsidR="00394D96" w:rsidRPr="0069216E" w:rsidRDefault="00394D96" w:rsidP="00DB568C">
      <w:pPr>
        <w:pStyle w:val="NoSpacing"/>
        <w:spacing w:line="276" w:lineRule="auto"/>
        <w:jc w:val="both"/>
        <w:rPr>
          <w:rFonts w:ascii="Sylfaen" w:hAnsi="Sylfaen"/>
          <w:sz w:val="24"/>
          <w:szCs w:val="24"/>
          <w:u w:val="single"/>
          <w:lang w:val="ka-GE"/>
        </w:rPr>
      </w:pPr>
      <w:r w:rsidRPr="0069216E">
        <w:rPr>
          <w:rFonts w:ascii="Sylfaen" w:hAnsi="Sylfaen" w:cs="Sylfaen"/>
          <w:sz w:val="24"/>
          <w:szCs w:val="24"/>
          <w:u w:val="single"/>
          <w:lang w:val="ka-GE"/>
        </w:rPr>
        <w:t>იმუნური</w:t>
      </w:r>
      <w:r w:rsidRPr="0069216E">
        <w:rPr>
          <w:rFonts w:ascii="Sylfaen" w:hAnsi="Sylfaen"/>
          <w:sz w:val="24"/>
          <w:szCs w:val="24"/>
          <w:u w:val="single"/>
          <w:lang w:val="ka-GE"/>
        </w:rPr>
        <w:t xml:space="preserve"> </w:t>
      </w:r>
      <w:r w:rsidRPr="0069216E">
        <w:rPr>
          <w:rFonts w:ascii="Sylfaen" w:hAnsi="Sylfaen" w:cs="Sylfaen"/>
          <w:sz w:val="24"/>
          <w:szCs w:val="24"/>
          <w:u w:val="single"/>
          <w:lang w:val="ka-GE"/>
        </w:rPr>
        <w:t>სისტემის</w:t>
      </w:r>
      <w:r w:rsidRPr="0069216E">
        <w:rPr>
          <w:rFonts w:ascii="Sylfaen" w:hAnsi="Sylfaen"/>
          <w:sz w:val="24"/>
          <w:szCs w:val="24"/>
          <w:u w:val="single"/>
          <w:lang w:val="ka-GE"/>
        </w:rPr>
        <w:t xml:space="preserve"> </w:t>
      </w:r>
      <w:r w:rsidRPr="0069216E">
        <w:rPr>
          <w:rFonts w:ascii="Sylfaen" w:eastAsia="Times New Roman" w:hAnsi="Sylfaen" w:cs="Times New Roman"/>
          <w:sz w:val="24"/>
          <w:szCs w:val="24"/>
          <w:u w:val="single"/>
          <w:lang w:val="ka-GE" w:eastAsia="ru-RU"/>
        </w:rPr>
        <w:t>დარღვევები</w:t>
      </w:r>
    </w:p>
    <w:p w14:paraId="20A9F306" w14:textId="77777777" w:rsidR="00394D96" w:rsidRPr="0069216E" w:rsidRDefault="00394D96" w:rsidP="00DB568C">
      <w:pPr>
        <w:pStyle w:val="NoSpacing"/>
        <w:spacing w:line="276" w:lineRule="auto"/>
        <w:jc w:val="both"/>
        <w:rPr>
          <w:rFonts w:ascii="Sylfaen" w:hAnsi="Sylfaen"/>
          <w:sz w:val="24"/>
          <w:szCs w:val="24"/>
          <w:lang w:val="ka-GE"/>
        </w:rPr>
      </w:pPr>
      <w:r w:rsidRPr="0069216E">
        <w:rPr>
          <w:rFonts w:ascii="Sylfaen" w:hAnsi="Sylfaen" w:cs="Sylfaen"/>
          <w:i/>
          <w:sz w:val="24"/>
          <w:szCs w:val="24"/>
          <w:lang w:val="ka-GE"/>
        </w:rPr>
        <w:t>არც ისე ხშირად:</w:t>
      </w:r>
      <w:r w:rsidRPr="0069216E">
        <w:rPr>
          <w:rFonts w:ascii="Sylfaen" w:hAnsi="Sylfaen"/>
          <w:sz w:val="24"/>
          <w:szCs w:val="24"/>
          <w:lang w:val="ka-GE"/>
        </w:rPr>
        <w:t xml:space="preserve"> </w:t>
      </w:r>
      <w:r w:rsidRPr="0069216E">
        <w:rPr>
          <w:rFonts w:ascii="Times New Roman" w:hAnsi="Times New Roman" w:cs="Times New Roman"/>
          <w:sz w:val="24"/>
          <w:szCs w:val="24"/>
          <w:lang w:val="ka-GE"/>
        </w:rPr>
        <w:t>​​</w:t>
      </w:r>
      <w:proofErr w:type="spellStart"/>
      <w:r w:rsidRPr="0069216E">
        <w:rPr>
          <w:rFonts w:ascii="Sylfaen" w:hAnsi="Sylfaen" w:cs="Sylfaen"/>
          <w:sz w:val="24"/>
          <w:szCs w:val="24"/>
          <w:lang w:val="ka-GE"/>
        </w:rPr>
        <w:t>ჰიპერმგრძნობელობა</w:t>
      </w:r>
      <w:proofErr w:type="spellEnd"/>
      <w:r w:rsidRPr="0069216E">
        <w:rPr>
          <w:rFonts w:ascii="Sylfaen" w:hAnsi="Sylfaen"/>
          <w:sz w:val="24"/>
          <w:szCs w:val="24"/>
          <w:lang w:val="ka-GE"/>
        </w:rPr>
        <w:t>.</w:t>
      </w:r>
    </w:p>
    <w:p w14:paraId="32DCFF27" w14:textId="77777777" w:rsidR="00394D96" w:rsidRPr="0069216E" w:rsidRDefault="00394D96" w:rsidP="00DB568C">
      <w:pPr>
        <w:pStyle w:val="NoSpacing"/>
        <w:spacing w:line="276" w:lineRule="auto"/>
        <w:jc w:val="both"/>
        <w:rPr>
          <w:rFonts w:ascii="Sylfaen" w:hAnsi="Sylfaen"/>
          <w:sz w:val="24"/>
          <w:szCs w:val="24"/>
          <w:u w:val="single"/>
          <w:lang w:val="ka-GE"/>
        </w:rPr>
      </w:pPr>
      <w:r w:rsidRPr="0069216E">
        <w:rPr>
          <w:rFonts w:ascii="Sylfaen" w:hAnsi="Sylfaen" w:cs="Sylfaen"/>
          <w:sz w:val="24"/>
          <w:szCs w:val="24"/>
          <w:u w:val="single"/>
          <w:lang w:val="ka-GE"/>
        </w:rPr>
        <w:t>ნერვული</w:t>
      </w:r>
      <w:r w:rsidRPr="0069216E">
        <w:rPr>
          <w:rFonts w:ascii="Sylfaen" w:hAnsi="Sylfaen"/>
          <w:sz w:val="24"/>
          <w:szCs w:val="24"/>
          <w:u w:val="single"/>
          <w:lang w:val="ka-GE"/>
        </w:rPr>
        <w:t xml:space="preserve"> </w:t>
      </w:r>
      <w:r w:rsidRPr="0069216E">
        <w:rPr>
          <w:rFonts w:ascii="Sylfaen" w:hAnsi="Sylfaen" w:cs="Sylfaen"/>
          <w:sz w:val="24"/>
          <w:szCs w:val="24"/>
          <w:u w:val="single"/>
          <w:lang w:val="ka-GE"/>
        </w:rPr>
        <w:t>სისტემის</w:t>
      </w:r>
      <w:r w:rsidRPr="0069216E">
        <w:rPr>
          <w:rFonts w:ascii="Sylfaen" w:hAnsi="Sylfaen"/>
          <w:sz w:val="24"/>
          <w:szCs w:val="24"/>
          <w:u w:val="single"/>
          <w:lang w:val="ka-GE"/>
        </w:rPr>
        <w:t xml:space="preserve"> </w:t>
      </w:r>
      <w:r w:rsidRPr="0069216E">
        <w:rPr>
          <w:rFonts w:ascii="Sylfaen" w:eastAsia="Times New Roman" w:hAnsi="Sylfaen" w:cs="Times New Roman"/>
          <w:sz w:val="24"/>
          <w:szCs w:val="24"/>
          <w:u w:val="single"/>
          <w:lang w:val="ka-GE" w:eastAsia="ru-RU"/>
        </w:rPr>
        <w:t>დარღვევები</w:t>
      </w:r>
    </w:p>
    <w:p w14:paraId="63354A11" w14:textId="77777777" w:rsidR="00394D96" w:rsidRPr="0069216E" w:rsidRDefault="00394D96" w:rsidP="00DB568C">
      <w:pPr>
        <w:pStyle w:val="NoSpacing"/>
        <w:spacing w:line="276" w:lineRule="auto"/>
        <w:jc w:val="both"/>
        <w:rPr>
          <w:rFonts w:ascii="Sylfaen" w:hAnsi="Sylfaen"/>
          <w:sz w:val="24"/>
          <w:szCs w:val="24"/>
          <w:lang w:val="ka-GE"/>
        </w:rPr>
      </w:pPr>
      <w:r w:rsidRPr="0069216E">
        <w:rPr>
          <w:rFonts w:ascii="Sylfaen" w:hAnsi="Sylfaen" w:cs="Sylfaen"/>
          <w:i/>
          <w:sz w:val="24"/>
          <w:szCs w:val="24"/>
          <w:lang w:val="ka-GE"/>
        </w:rPr>
        <w:t>ძალიან</w:t>
      </w:r>
      <w:r w:rsidRPr="0069216E">
        <w:rPr>
          <w:rFonts w:ascii="Sylfaen" w:hAnsi="Sylfaen"/>
          <w:i/>
          <w:sz w:val="24"/>
          <w:szCs w:val="24"/>
          <w:lang w:val="ka-GE"/>
        </w:rPr>
        <w:t xml:space="preserve"> </w:t>
      </w:r>
      <w:r w:rsidRPr="0069216E">
        <w:rPr>
          <w:rFonts w:ascii="Sylfaen" w:hAnsi="Sylfaen" w:cs="Sylfaen"/>
          <w:i/>
          <w:sz w:val="24"/>
          <w:szCs w:val="24"/>
          <w:lang w:val="ka-GE"/>
        </w:rPr>
        <w:t>ხშირად</w:t>
      </w:r>
      <w:r w:rsidRPr="0069216E">
        <w:rPr>
          <w:rFonts w:ascii="Sylfaen" w:hAnsi="Sylfaen"/>
          <w:i/>
          <w:sz w:val="24"/>
          <w:szCs w:val="24"/>
          <w:lang w:val="ka-GE"/>
        </w:rPr>
        <w:t>:</w:t>
      </w:r>
      <w:r w:rsidRPr="0069216E">
        <w:rPr>
          <w:rFonts w:ascii="Sylfaen" w:hAnsi="Sylfaen"/>
          <w:sz w:val="24"/>
          <w:szCs w:val="24"/>
          <w:lang w:val="ka-GE"/>
        </w:rPr>
        <w:t xml:space="preserve"> </w:t>
      </w:r>
      <w:r w:rsidRPr="0069216E">
        <w:rPr>
          <w:rFonts w:ascii="Sylfaen" w:hAnsi="Sylfaen" w:cs="Sylfaen"/>
          <w:sz w:val="24"/>
          <w:szCs w:val="24"/>
          <w:lang w:val="ka-GE"/>
        </w:rPr>
        <w:t>თავის</w:t>
      </w:r>
      <w:r w:rsidRPr="0069216E">
        <w:rPr>
          <w:rFonts w:ascii="Sylfaen" w:hAnsi="Sylfaen"/>
          <w:sz w:val="24"/>
          <w:szCs w:val="24"/>
          <w:lang w:val="ka-GE"/>
        </w:rPr>
        <w:t xml:space="preserve"> </w:t>
      </w:r>
      <w:r w:rsidRPr="0069216E">
        <w:rPr>
          <w:rFonts w:ascii="Sylfaen" w:hAnsi="Sylfaen" w:cs="Sylfaen"/>
          <w:sz w:val="24"/>
          <w:szCs w:val="24"/>
          <w:lang w:val="ka-GE"/>
        </w:rPr>
        <w:t>ტკივილი</w:t>
      </w:r>
      <w:r w:rsidRPr="0069216E">
        <w:rPr>
          <w:rFonts w:ascii="Sylfaen" w:hAnsi="Sylfaen"/>
          <w:sz w:val="24"/>
          <w:szCs w:val="24"/>
          <w:lang w:val="ka-GE"/>
        </w:rPr>
        <w:t>.</w:t>
      </w:r>
    </w:p>
    <w:p w14:paraId="0E675249" w14:textId="77777777" w:rsidR="00394D96" w:rsidRPr="0069216E" w:rsidRDefault="00394D96" w:rsidP="00DB568C">
      <w:pPr>
        <w:pStyle w:val="NoSpacing"/>
        <w:spacing w:line="276" w:lineRule="auto"/>
        <w:jc w:val="both"/>
        <w:rPr>
          <w:rFonts w:ascii="Sylfaen" w:hAnsi="Sylfaen"/>
          <w:sz w:val="24"/>
          <w:szCs w:val="24"/>
          <w:lang w:val="ka-GE"/>
        </w:rPr>
      </w:pPr>
      <w:r w:rsidRPr="0069216E">
        <w:rPr>
          <w:rFonts w:ascii="Sylfaen" w:hAnsi="Sylfaen" w:cs="Sylfaen"/>
          <w:i/>
          <w:sz w:val="24"/>
          <w:szCs w:val="24"/>
          <w:lang w:val="ka-GE"/>
        </w:rPr>
        <w:t>ხშირად</w:t>
      </w:r>
      <w:r w:rsidRPr="0069216E">
        <w:rPr>
          <w:rFonts w:ascii="Sylfaen" w:hAnsi="Sylfaen"/>
          <w:i/>
          <w:sz w:val="24"/>
          <w:szCs w:val="24"/>
          <w:lang w:val="ka-GE"/>
        </w:rPr>
        <w:t>:</w:t>
      </w:r>
      <w:r w:rsidRPr="0069216E">
        <w:rPr>
          <w:rFonts w:ascii="Sylfaen" w:hAnsi="Sylfaen"/>
          <w:sz w:val="24"/>
          <w:szCs w:val="24"/>
          <w:lang w:val="ka-GE"/>
        </w:rPr>
        <w:t xml:space="preserve"> </w:t>
      </w:r>
      <w:r w:rsidRPr="0069216E">
        <w:rPr>
          <w:rFonts w:ascii="Sylfaen" w:hAnsi="Sylfaen" w:cs="Sylfaen"/>
          <w:sz w:val="24"/>
          <w:szCs w:val="24"/>
          <w:lang w:val="ka-GE"/>
        </w:rPr>
        <w:t>თავბრუსხვევა</w:t>
      </w:r>
      <w:r w:rsidRPr="0069216E">
        <w:rPr>
          <w:rFonts w:ascii="Sylfaen" w:hAnsi="Sylfaen"/>
          <w:sz w:val="24"/>
          <w:szCs w:val="24"/>
          <w:lang w:val="ka-GE"/>
        </w:rPr>
        <w:t>.</w:t>
      </w:r>
    </w:p>
    <w:p w14:paraId="2CCC6169" w14:textId="77777777" w:rsidR="00394D96" w:rsidRPr="0069216E" w:rsidRDefault="00394D96" w:rsidP="00DB568C">
      <w:pPr>
        <w:pStyle w:val="NoSpacing"/>
        <w:spacing w:line="276" w:lineRule="auto"/>
        <w:jc w:val="both"/>
        <w:rPr>
          <w:rFonts w:ascii="Sylfaen" w:hAnsi="Sylfaen"/>
          <w:sz w:val="24"/>
          <w:szCs w:val="24"/>
          <w:lang w:val="ka-GE"/>
        </w:rPr>
      </w:pPr>
      <w:r w:rsidRPr="0069216E">
        <w:rPr>
          <w:rFonts w:ascii="Sylfaen" w:hAnsi="Sylfaen" w:cs="Sylfaen"/>
          <w:i/>
          <w:sz w:val="24"/>
          <w:szCs w:val="24"/>
          <w:lang w:val="ka-GE"/>
        </w:rPr>
        <w:t>არც ისე ხშირად:</w:t>
      </w:r>
      <w:r w:rsidRPr="0069216E">
        <w:rPr>
          <w:rFonts w:ascii="Sylfaen" w:hAnsi="Sylfaen"/>
          <w:sz w:val="24"/>
          <w:szCs w:val="24"/>
          <w:lang w:val="ka-GE"/>
        </w:rPr>
        <w:t xml:space="preserve"> </w:t>
      </w:r>
      <w:r w:rsidRPr="0069216E">
        <w:rPr>
          <w:rFonts w:ascii="Times New Roman" w:hAnsi="Times New Roman" w:cs="Times New Roman"/>
          <w:sz w:val="24"/>
          <w:szCs w:val="24"/>
          <w:lang w:val="ka-GE"/>
        </w:rPr>
        <w:t>​​</w:t>
      </w:r>
      <w:r w:rsidRPr="0069216E">
        <w:rPr>
          <w:rFonts w:ascii="Sylfaen" w:hAnsi="Sylfaen" w:cs="Sylfaen"/>
          <w:sz w:val="24"/>
          <w:szCs w:val="24"/>
          <w:lang w:val="ka-GE"/>
        </w:rPr>
        <w:t>ძილიანობა</w:t>
      </w:r>
      <w:r w:rsidRPr="0069216E">
        <w:rPr>
          <w:rFonts w:ascii="Sylfaen" w:hAnsi="Sylfaen"/>
          <w:sz w:val="24"/>
          <w:szCs w:val="24"/>
          <w:lang w:val="ka-GE"/>
        </w:rPr>
        <w:t xml:space="preserve">, </w:t>
      </w:r>
      <w:proofErr w:type="spellStart"/>
      <w:r w:rsidRPr="0069216E">
        <w:rPr>
          <w:rFonts w:ascii="Sylfaen" w:hAnsi="Sylfaen" w:cs="Sylfaen"/>
          <w:sz w:val="24"/>
          <w:szCs w:val="24"/>
          <w:lang w:val="ka-GE"/>
        </w:rPr>
        <w:t>ჰიპესთეზია</w:t>
      </w:r>
      <w:proofErr w:type="spellEnd"/>
      <w:r w:rsidRPr="0069216E">
        <w:rPr>
          <w:rFonts w:ascii="Sylfaen" w:hAnsi="Sylfaen"/>
          <w:sz w:val="24"/>
          <w:szCs w:val="24"/>
          <w:lang w:val="ka-GE"/>
        </w:rPr>
        <w:t>.</w:t>
      </w:r>
    </w:p>
    <w:p w14:paraId="37C1B709" w14:textId="547BB36C" w:rsidR="00394D96" w:rsidRPr="0069216E" w:rsidRDefault="00394D96" w:rsidP="00DB568C">
      <w:pPr>
        <w:pStyle w:val="NoSpacing"/>
        <w:spacing w:line="276" w:lineRule="auto"/>
        <w:jc w:val="both"/>
        <w:rPr>
          <w:rFonts w:ascii="Sylfaen" w:hAnsi="Sylfaen"/>
          <w:sz w:val="24"/>
          <w:szCs w:val="24"/>
          <w:lang w:val="ka-GE"/>
        </w:rPr>
      </w:pPr>
      <w:r w:rsidRPr="0069216E">
        <w:rPr>
          <w:rFonts w:ascii="Sylfaen" w:hAnsi="Sylfaen" w:cs="Sylfaen"/>
          <w:i/>
          <w:sz w:val="24"/>
          <w:szCs w:val="24"/>
          <w:lang w:val="ka-GE"/>
        </w:rPr>
        <w:t>იშვიათად</w:t>
      </w:r>
      <w:r w:rsidRPr="0069216E">
        <w:rPr>
          <w:rFonts w:ascii="Sylfaen" w:hAnsi="Sylfaen"/>
          <w:i/>
          <w:sz w:val="24"/>
          <w:szCs w:val="24"/>
          <w:lang w:val="ka-GE"/>
        </w:rPr>
        <w:t>:</w:t>
      </w:r>
      <w:r w:rsidRPr="0069216E">
        <w:rPr>
          <w:rFonts w:ascii="Sylfaen" w:hAnsi="Sylfaen"/>
          <w:sz w:val="24"/>
          <w:szCs w:val="24"/>
          <w:lang w:val="ka-GE"/>
        </w:rPr>
        <w:t xml:space="preserve"> </w:t>
      </w:r>
      <w:r w:rsidRPr="0069216E">
        <w:rPr>
          <w:rFonts w:ascii="Times New Roman" w:hAnsi="Times New Roman" w:cs="Times New Roman"/>
          <w:sz w:val="24"/>
          <w:szCs w:val="24"/>
          <w:lang w:val="ka-GE"/>
        </w:rPr>
        <w:t>​​</w:t>
      </w:r>
      <w:r w:rsidR="008200AD" w:rsidRPr="0069216E">
        <w:rPr>
          <w:rFonts w:ascii="Sylfaen" w:hAnsi="Sylfaen" w:cs="Sylfaen"/>
          <w:sz w:val="24"/>
          <w:szCs w:val="24"/>
          <w:lang w:val="ka-GE"/>
        </w:rPr>
        <w:t>ტვინში სისხლის მიმოქცევის დარღვევა</w:t>
      </w:r>
      <w:r w:rsidRPr="0069216E">
        <w:rPr>
          <w:rFonts w:ascii="Sylfaen" w:hAnsi="Sylfaen"/>
          <w:sz w:val="24"/>
          <w:szCs w:val="24"/>
          <w:lang w:val="ka-GE"/>
        </w:rPr>
        <w:t xml:space="preserve">, </w:t>
      </w:r>
      <w:r w:rsidRPr="0069216E">
        <w:rPr>
          <w:rFonts w:ascii="Sylfaen" w:hAnsi="Sylfaen" w:cs="Sylfaen"/>
          <w:sz w:val="24"/>
          <w:szCs w:val="24"/>
          <w:lang w:val="ka-GE"/>
        </w:rPr>
        <w:t>გარდამავალი</w:t>
      </w:r>
      <w:r w:rsidRPr="0069216E">
        <w:rPr>
          <w:rFonts w:ascii="Sylfaen" w:hAnsi="Sylfaen"/>
          <w:sz w:val="24"/>
          <w:szCs w:val="24"/>
          <w:lang w:val="ka-GE"/>
        </w:rPr>
        <w:t xml:space="preserve"> </w:t>
      </w:r>
      <w:r w:rsidR="008200AD" w:rsidRPr="0069216E">
        <w:rPr>
          <w:rFonts w:ascii="Sylfaen" w:hAnsi="Sylfaen"/>
          <w:sz w:val="24"/>
          <w:szCs w:val="24"/>
          <w:lang w:val="ka-GE"/>
        </w:rPr>
        <w:t xml:space="preserve">ცერებრული </w:t>
      </w:r>
      <w:r w:rsidRPr="0069216E">
        <w:rPr>
          <w:rFonts w:ascii="Sylfaen" w:hAnsi="Sylfaen" w:cs="Sylfaen"/>
          <w:sz w:val="24"/>
          <w:szCs w:val="24"/>
          <w:lang w:val="ka-GE"/>
        </w:rPr>
        <w:t>იშემიური</w:t>
      </w:r>
      <w:r w:rsidRPr="0069216E">
        <w:rPr>
          <w:rFonts w:ascii="Sylfaen" w:hAnsi="Sylfaen"/>
          <w:sz w:val="24"/>
          <w:szCs w:val="24"/>
          <w:lang w:val="ka-GE"/>
        </w:rPr>
        <w:t xml:space="preserve"> </w:t>
      </w:r>
      <w:r w:rsidRPr="0069216E">
        <w:rPr>
          <w:rFonts w:ascii="Sylfaen" w:hAnsi="Sylfaen" w:cs="Sylfaen"/>
          <w:sz w:val="24"/>
          <w:szCs w:val="24"/>
          <w:lang w:val="ka-GE"/>
        </w:rPr>
        <w:t>შეტევა</w:t>
      </w:r>
      <w:r w:rsidRPr="0069216E">
        <w:rPr>
          <w:rFonts w:ascii="Sylfaen" w:hAnsi="Sylfaen"/>
          <w:sz w:val="24"/>
          <w:szCs w:val="24"/>
          <w:lang w:val="ka-GE"/>
        </w:rPr>
        <w:t xml:space="preserve">, </w:t>
      </w:r>
      <w:r w:rsidRPr="0069216E">
        <w:rPr>
          <w:rFonts w:ascii="Sylfaen" w:hAnsi="Sylfaen" w:cs="Sylfaen"/>
          <w:sz w:val="24"/>
          <w:szCs w:val="24"/>
          <w:lang w:val="ka-GE"/>
        </w:rPr>
        <w:t>კრუნჩხვები</w:t>
      </w:r>
      <w:r w:rsidRPr="0069216E">
        <w:rPr>
          <w:rFonts w:ascii="Sylfaen" w:hAnsi="Sylfaen"/>
          <w:sz w:val="24"/>
          <w:szCs w:val="24"/>
          <w:lang w:val="ka-GE"/>
        </w:rPr>
        <w:t xml:space="preserve">*, </w:t>
      </w:r>
      <w:r w:rsidRPr="0069216E">
        <w:rPr>
          <w:rFonts w:ascii="Sylfaen" w:hAnsi="Sylfaen" w:cs="Sylfaen"/>
          <w:sz w:val="24"/>
          <w:szCs w:val="24"/>
          <w:lang w:val="ka-GE"/>
        </w:rPr>
        <w:t>კრუნჩხვების</w:t>
      </w:r>
      <w:r w:rsidRPr="0069216E">
        <w:rPr>
          <w:rFonts w:ascii="Sylfaen" w:hAnsi="Sylfaen"/>
          <w:sz w:val="24"/>
          <w:szCs w:val="24"/>
          <w:lang w:val="ka-GE"/>
        </w:rPr>
        <w:t xml:space="preserve"> </w:t>
      </w:r>
      <w:r w:rsidRPr="0069216E">
        <w:rPr>
          <w:rFonts w:ascii="Sylfaen" w:hAnsi="Sylfaen" w:cs="Sylfaen"/>
          <w:sz w:val="24"/>
          <w:szCs w:val="24"/>
          <w:lang w:val="ka-GE"/>
        </w:rPr>
        <w:t>რეციდივები</w:t>
      </w:r>
      <w:r w:rsidRPr="0069216E">
        <w:rPr>
          <w:rFonts w:ascii="Sylfaen" w:hAnsi="Sylfaen"/>
          <w:sz w:val="24"/>
          <w:szCs w:val="24"/>
          <w:lang w:val="ka-GE"/>
        </w:rPr>
        <w:t xml:space="preserve">*, </w:t>
      </w:r>
      <w:r w:rsidRPr="0069216E">
        <w:rPr>
          <w:rFonts w:ascii="Sylfaen" w:hAnsi="Sylfaen" w:cs="Sylfaen"/>
          <w:sz w:val="24"/>
          <w:szCs w:val="24"/>
          <w:lang w:val="ka-GE"/>
        </w:rPr>
        <w:t>სინკოპე</w:t>
      </w:r>
      <w:r w:rsidRPr="0069216E">
        <w:rPr>
          <w:rFonts w:ascii="Sylfaen" w:hAnsi="Sylfaen"/>
          <w:sz w:val="24"/>
          <w:szCs w:val="24"/>
          <w:lang w:val="ka-GE"/>
        </w:rPr>
        <w:t>.</w:t>
      </w:r>
    </w:p>
    <w:p w14:paraId="1D97AF76" w14:textId="77777777" w:rsidR="00394D96" w:rsidRPr="0069216E" w:rsidRDefault="00394D96" w:rsidP="00DB568C">
      <w:pPr>
        <w:pStyle w:val="NoSpacing"/>
        <w:spacing w:line="276" w:lineRule="auto"/>
        <w:jc w:val="both"/>
        <w:rPr>
          <w:rFonts w:ascii="Sylfaen" w:hAnsi="Sylfaen"/>
          <w:sz w:val="24"/>
          <w:szCs w:val="24"/>
          <w:u w:val="single"/>
          <w:lang w:val="ka-GE"/>
        </w:rPr>
      </w:pPr>
      <w:r w:rsidRPr="0069216E">
        <w:rPr>
          <w:rFonts w:ascii="Sylfaen" w:hAnsi="Sylfaen" w:cs="Sylfaen"/>
          <w:sz w:val="24"/>
          <w:szCs w:val="24"/>
          <w:u w:val="single"/>
          <w:lang w:val="ka-GE"/>
        </w:rPr>
        <w:t>მხედველობის</w:t>
      </w:r>
      <w:r w:rsidRPr="0069216E">
        <w:rPr>
          <w:rFonts w:ascii="Sylfaen" w:hAnsi="Sylfaen"/>
          <w:sz w:val="24"/>
          <w:szCs w:val="24"/>
          <w:u w:val="single"/>
          <w:lang w:val="ka-GE"/>
        </w:rPr>
        <w:t xml:space="preserve"> </w:t>
      </w:r>
      <w:r w:rsidRPr="0069216E">
        <w:rPr>
          <w:rFonts w:ascii="Sylfaen" w:hAnsi="Sylfaen" w:cs="Sylfaen"/>
          <w:sz w:val="24"/>
          <w:szCs w:val="24"/>
          <w:u w:val="single"/>
          <w:lang w:val="ka-GE"/>
        </w:rPr>
        <w:t>ორგანოების</w:t>
      </w:r>
      <w:r w:rsidRPr="0069216E">
        <w:rPr>
          <w:rFonts w:ascii="Sylfaen" w:hAnsi="Sylfaen"/>
          <w:sz w:val="24"/>
          <w:szCs w:val="24"/>
          <w:u w:val="single"/>
          <w:lang w:val="ka-GE"/>
        </w:rPr>
        <w:t xml:space="preserve"> </w:t>
      </w:r>
      <w:r w:rsidRPr="0069216E">
        <w:rPr>
          <w:rFonts w:ascii="Sylfaen" w:eastAsia="Times New Roman" w:hAnsi="Sylfaen" w:cs="Times New Roman"/>
          <w:sz w:val="24"/>
          <w:szCs w:val="24"/>
          <w:u w:val="single"/>
          <w:lang w:val="ka-GE" w:eastAsia="ru-RU"/>
        </w:rPr>
        <w:t>დარღვევები</w:t>
      </w:r>
    </w:p>
    <w:p w14:paraId="5F32F784" w14:textId="47ED0BD2" w:rsidR="00394D96" w:rsidRPr="0069216E" w:rsidRDefault="00394D96" w:rsidP="00DB568C">
      <w:pPr>
        <w:pStyle w:val="NoSpacing"/>
        <w:spacing w:line="276" w:lineRule="auto"/>
        <w:jc w:val="both"/>
        <w:rPr>
          <w:rFonts w:ascii="Sylfaen" w:hAnsi="Sylfaen"/>
          <w:sz w:val="24"/>
          <w:szCs w:val="24"/>
          <w:lang w:val="ka-GE"/>
        </w:rPr>
      </w:pPr>
      <w:r w:rsidRPr="0069216E">
        <w:rPr>
          <w:rFonts w:ascii="Sylfaen" w:hAnsi="Sylfaen" w:cs="Sylfaen"/>
          <w:i/>
          <w:sz w:val="24"/>
          <w:szCs w:val="24"/>
          <w:lang w:val="ka-GE"/>
        </w:rPr>
        <w:t>ხშირად</w:t>
      </w:r>
      <w:r w:rsidRPr="0069216E">
        <w:rPr>
          <w:rFonts w:ascii="Sylfaen" w:hAnsi="Sylfaen"/>
          <w:i/>
          <w:sz w:val="24"/>
          <w:szCs w:val="24"/>
          <w:lang w:val="ka-GE"/>
        </w:rPr>
        <w:t>:</w:t>
      </w:r>
      <w:r w:rsidRPr="0069216E">
        <w:rPr>
          <w:rFonts w:ascii="Sylfaen" w:hAnsi="Sylfaen"/>
          <w:sz w:val="24"/>
          <w:szCs w:val="24"/>
          <w:lang w:val="ka-GE"/>
        </w:rPr>
        <w:t xml:space="preserve"> </w:t>
      </w:r>
      <w:r w:rsidRPr="0069216E">
        <w:rPr>
          <w:rFonts w:ascii="Sylfaen" w:hAnsi="Sylfaen" w:cs="Sylfaen"/>
          <w:sz w:val="24"/>
          <w:szCs w:val="24"/>
          <w:lang w:val="ka-GE"/>
        </w:rPr>
        <w:t>ფერის</w:t>
      </w:r>
      <w:r w:rsidRPr="0069216E">
        <w:rPr>
          <w:rFonts w:ascii="Sylfaen" w:hAnsi="Sylfaen"/>
          <w:sz w:val="24"/>
          <w:szCs w:val="24"/>
          <w:lang w:val="ka-GE"/>
        </w:rPr>
        <w:t xml:space="preserve"> </w:t>
      </w:r>
      <w:r w:rsidRPr="0069216E">
        <w:rPr>
          <w:rFonts w:ascii="Sylfaen" w:hAnsi="Sylfaen" w:cs="Sylfaen"/>
          <w:sz w:val="24"/>
          <w:szCs w:val="24"/>
          <w:lang w:val="ka-GE"/>
        </w:rPr>
        <w:t>აღქმის დარღვევები</w:t>
      </w:r>
      <w:r w:rsidR="008200AD" w:rsidRPr="0069216E">
        <w:rPr>
          <w:rFonts w:ascii="Sylfaen" w:hAnsi="Sylfaen"/>
          <w:sz w:val="24"/>
          <w:szCs w:val="24"/>
          <w:lang w:val="ka-GE"/>
        </w:rPr>
        <w:t xml:space="preserve"> (</w:t>
      </w:r>
      <w:proofErr w:type="spellStart"/>
      <w:r w:rsidR="00514F6C" w:rsidRPr="0069216E">
        <w:rPr>
          <w:rFonts w:ascii="Sylfaen" w:hAnsi="Sylfaen"/>
          <w:sz w:val="24"/>
          <w:szCs w:val="24"/>
          <w:lang w:val="ka-GE"/>
        </w:rPr>
        <w:t>ქლოროფსია</w:t>
      </w:r>
      <w:proofErr w:type="spellEnd"/>
      <w:r w:rsidR="00514F6C" w:rsidRPr="0069216E">
        <w:rPr>
          <w:rFonts w:ascii="Sylfaen" w:hAnsi="Sylfaen"/>
          <w:sz w:val="24"/>
          <w:szCs w:val="24"/>
          <w:lang w:val="ka-GE"/>
        </w:rPr>
        <w:t xml:space="preserve">, </w:t>
      </w:r>
      <w:proofErr w:type="spellStart"/>
      <w:r w:rsidR="00514F6C" w:rsidRPr="0069216E">
        <w:rPr>
          <w:rFonts w:ascii="Sylfaen" w:hAnsi="Sylfaen"/>
          <w:sz w:val="24"/>
          <w:szCs w:val="24"/>
          <w:lang w:val="ka-GE"/>
        </w:rPr>
        <w:t>ქრომატოპია</w:t>
      </w:r>
      <w:proofErr w:type="spellEnd"/>
      <w:r w:rsidR="00514F6C" w:rsidRPr="0069216E">
        <w:rPr>
          <w:rFonts w:ascii="Sylfaen" w:hAnsi="Sylfaen"/>
          <w:sz w:val="24"/>
          <w:szCs w:val="24"/>
          <w:lang w:val="ka-GE"/>
        </w:rPr>
        <w:t xml:space="preserve">, </w:t>
      </w:r>
      <w:proofErr w:type="spellStart"/>
      <w:r w:rsidR="00514F6C" w:rsidRPr="0069216E">
        <w:rPr>
          <w:rFonts w:ascii="Sylfaen" w:hAnsi="Sylfaen"/>
          <w:sz w:val="24"/>
          <w:szCs w:val="24"/>
          <w:lang w:val="ka-GE"/>
        </w:rPr>
        <w:t>ციანოპსია</w:t>
      </w:r>
      <w:proofErr w:type="spellEnd"/>
      <w:r w:rsidR="00514F6C" w:rsidRPr="0069216E">
        <w:rPr>
          <w:rFonts w:ascii="Sylfaen" w:hAnsi="Sylfaen"/>
          <w:sz w:val="24"/>
          <w:szCs w:val="24"/>
          <w:lang w:val="ka-GE"/>
        </w:rPr>
        <w:t xml:space="preserve">, </w:t>
      </w:r>
      <w:proofErr w:type="spellStart"/>
      <w:r w:rsidR="00514F6C" w:rsidRPr="0069216E">
        <w:rPr>
          <w:rFonts w:ascii="Sylfaen" w:hAnsi="Sylfaen"/>
          <w:sz w:val="24"/>
          <w:szCs w:val="24"/>
          <w:lang w:val="ka-GE"/>
        </w:rPr>
        <w:t>ერითროფსია</w:t>
      </w:r>
      <w:proofErr w:type="spellEnd"/>
      <w:r w:rsidR="00514F6C" w:rsidRPr="0069216E">
        <w:rPr>
          <w:rFonts w:ascii="Sylfaen" w:hAnsi="Sylfaen"/>
          <w:sz w:val="24"/>
          <w:szCs w:val="24"/>
          <w:lang w:val="ka-GE"/>
        </w:rPr>
        <w:t>, ქსანტოფსია</w:t>
      </w:r>
      <w:r w:rsidR="008200AD" w:rsidRPr="0069216E">
        <w:rPr>
          <w:rFonts w:ascii="Sylfaen" w:hAnsi="Sylfaen"/>
          <w:sz w:val="24"/>
          <w:szCs w:val="24"/>
          <w:lang w:val="ka-GE"/>
        </w:rPr>
        <w:t>)</w:t>
      </w:r>
      <w:r w:rsidRPr="0069216E">
        <w:rPr>
          <w:rFonts w:ascii="Sylfaen" w:hAnsi="Sylfaen"/>
          <w:sz w:val="24"/>
          <w:szCs w:val="24"/>
          <w:lang w:val="ka-GE"/>
        </w:rPr>
        <w:t xml:space="preserve">, </w:t>
      </w:r>
      <w:r w:rsidRPr="0069216E">
        <w:rPr>
          <w:rFonts w:ascii="Sylfaen" w:hAnsi="Sylfaen" w:cs="Sylfaen"/>
          <w:sz w:val="24"/>
          <w:szCs w:val="24"/>
          <w:lang w:val="ka-GE"/>
        </w:rPr>
        <w:t>მხედველობის</w:t>
      </w:r>
      <w:r w:rsidRPr="0069216E">
        <w:rPr>
          <w:rFonts w:ascii="Sylfaen" w:hAnsi="Sylfaen"/>
          <w:sz w:val="24"/>
          <w:szCs w:val="24"/>
          <w:lang w:val="ka-GE"/>
        </w:rPr>
        <w:t xml:space="preserve"> </w:t>
      </w:r>
      <w:r w:rsidRPr="0069216E">
        <w:rPr>
          <w:rFonts w:ascii="Sylfaen" w:hAnsi="Sylfaen" w:cs="Sylfaen"/>
          <w:sz w:val="24"/>
          <w:szCs w:val="24"/>
          <w:lang w:val="ka-GE"/>
        </w:rPr>
        <w:t>დარღვევები</w:t>
      </w:r>
      <w:r w:rsidRPr="0069216E">
        <w:rPr>
          <w:rFonts w:ascii="Sylfaen" w:hAnsi="Sylfaen"/>
          <w:sz w:val="24"/>
          <w:szCs w:val="24"/>
          <w:lang w:val="ka-GE"/>
        </w:rPr>
        <w:t xml:space="preserve">, </w:t>
      </w:r>
      <w:r w:rsidRPr="0069216E">
        <w:rPr>
          <w:rFonts w:ascii="Sylfaen" w:hAnsi="Sylfaen" w:cs="Sylfaen"/>
          <w:sz w:val="24"/>
          <w:szCs w:val="24"/>
          <w:lang w:val="ka-GE"/>
        </w:rPr>
        <w:t>მხედველობის</w:t>
      </w:r>
      <w:r w:rsidRPr="0069216E">
        <w:rPr>
          <w:rFonts w:ascii="Sylfaen" w:hAnsi="Sylfaen"/>
          <w:sz w:val="24"/>
          <w:szCs w:val="24"/>
          <w:lang w:val="ka-GE"/>
        </w:rPr>
        <w:t xml:space="preserve"> </w:t>
      </w:r>
      <w:r w:rsidRPr="0069216E">
        <w:rPr>
          <w:rFonts w:ascii="Sylfaen" w:hAnsi="Sylfaen" w:cs="Sylfaen"/>
          <w:sz w:val="24"/>
          <w:szCs w:val="24"/>
          <w:lang w:val="ka-GE"/>
        </w:rPr>
        <w:t>დაბინდვა</w:t>
      </w:r>
      <w:r w:rsidRPr="0069216E">
        <w:rPr>
          <w:rFonts w:ascii="Sylfaen" w:hAnsi="Sylfaen"/>
          <w:sz w:val="24"/>
          <w:szCs w:val="24"/>
          <w:lang w:val="ka-GE"/>
        </w:rPr>
        <w:t>.</w:t>
      </w:r>
    </w:p>
    <w:p w14:paraId="414E5EE4" w14:textId="13907757" w:rsidR="00394D96" w:rsidRPr="0069216E" w:rsidRDefault="00394D96" w:rsidP="00DB568C">
      <w:pPr>
        <w:pStyle w:val="NoSpacing"/>
        <w:spacing w:line="276" w:lineRule="auto"/>
        <w:jc w:val="both"/>
        <w:rPr>
          <w:rFonts w:ascii="Sylfaen" w:hAnsi="Sylfaen"/>
          <w:sz w:val="24"/>
          <w:szCs w:val="24"/>
          <w:lang w:val="ka-GE"/>
        </w:rPr>
      </w:pPr>
      <w:r w:rsidRPr="0069216E">
        <w:rPr>
          <w:rFonts w:ascii="Sylfaen" w:hAnsi="Sylfaen" w:cs="Sylfaen"/>
          <w:i/>
          <w:sz w:val="24"/>
          <w:szCs w:val="24"/>
          <w:lang w:val="ka-GE"/>
        </w:rPr>
        <w:t>არც ისე ხშირად:</w:t>
      </w:r>
      <w:r w:rsidRPr="0069216E">
        <w:rPr>
          <w:rFonts w:ascii="Sylfaen" w:hAnsi="Sylfaen"/>
          <w:sz w:val="24"/>
          <w:szCs w:val="24"/>
          <w:lang w:val="ka-GE"/>
        </w:rPr>
        <w:t xml:space="preserve"> </w:t>
      </w:r>
      <w:r w:rsidRPr="0069216E">
        <w:rPr>
          <w:rFonts w:ascii="Times New Roman" w:hAnsi="Times New Roman" w:cs="Times New Roman"/>
          <w:sz w:val="24"/>
          <w:szCs w:val="24"/>
          <w:lang w:val="ka-GE"/>
        </w:rPr>
        <w:t>​​</w:t>
      </w:r>
      <w:r w:rsidRPr="0069216E">
        <w:rPr>
          <w:rFonts w:ascii="Sylfaen" w:hAnsi="Sylfaen" w:cs="Sylfaen"/>
          <w:sz w:val="24"/>
          <w:szCs w:val="24"/>
          <w:lang w:val="ka-GE"/>
        </w:rPr>
        <w:t>ცრემლის</w:t>
      </w:r>
      <w:r w:rsidRPr="0069216E">
        <w:rPr>
          <w:rFonts w:ascii="Sylfaen" w:hAnsi="Sylfaen"/>
          <w:sz w:val="24"/>
          <w:szCs w:val="24"/>
          <w:lang w:val="ka-GE"/>
        </w:rPr>
        <w:t xml:space="preserve"> </w:t>
      </w:r>
      <w:r w:rsidRPr="0069216E">
        <w:rPr>
          <w:rFonts w:ascii="Sylfaen" w:hAnsi="Sylfaen" w:cs="Sylfaen"/>
          <w:sz w:val="24"/>
          <w:szCs w:val="24"/>
          <w:lang w:val="ka-GE"/>
        </w:rPr>
        <w:t>გამოყოფის დარღვევები</w:t>
      </w:r>
      <w:r w:rsidR="004E20B4" w:rsidRPr="0069216E">
        <w:rPr>
          <w:rFonts w:ascii="Sylfaen" w:hAnsi="Sylfaen" w:cs="Sylfaen"/>
          <w:sz w:val="24"/>
          <w:szCs w:val="24"/>
          <w:lang w:val="ka-GE"/>
        </w:rPr>
        <w:t xml:space="preserve"> (</w:t>
      </w:r>
      <w:r w:rsidR="004E20B4" w:rsidRPr="0069216E">
        <w:rPr>
          <w:rFonts w:ascii="Sylfaen" w:eastAsia="Times New Roman" w:hAnsi="Sylfaen" w:cs="Times New Roman"/>
          <w:sz w:val="24"/>
          <w:szCs w:val="24"/>
          <w:lang w:val="ka-GE" w:eastAsia="ru-RU"/>
        </w:rPr>
        <w:t>თვალების სიმშრალე, ცრემლის გამოყოფის დარღვევა და ცრემლის გამოყოფის გაზრდა)</w:t>
      </w:r>
      <w:r w:rsidRPr="0069216E">
        <w:rPr>
          <w:rFonts w:ascii="Sylfaen" w:hAnsi="Sylfaen"/>
          <w:sz w:val="24"/>
          <w:szCs w:val="24"/>
          <w:lang w:val="ka-GE"/>
        </w:rPr>
        <w:t xml:space="preserve">, </w:t>
      </w:r>
      <w:r w:rsidRPr="0069216E">
        <w:rPr>
          <w:rFonts w:ascii="Sylfaen" w:hAnsi="Sylfaen" w:cs="Sylfaen"/>
          <w:sz w:val="24"/>
          <w:szCs w:val="24"/>
          <w:lang w:val="ka-GE"/>
        </w:rPr>
        <w:t>თვალის</w:t>
      </w:r>
      <w:r w:rsidRPr="0069216E">
        <w:rPr>
          <w:rFonts w:ascii="Sylfaen" w:hAnsi="Sylfaen"/>
          <w:sz w:val="24"/>
          <w:szCs w:val="24"/>
          <w:lang w:val="ka-GE"/>
        </w:rPr>
        <w:t xml:space="preserve"> </w:t>
      </w:r>
      <w:r w:rsidRPr="0069216E">
        <w:rPr>
          <w:rFonts w:ascii="Sylfaen" w:hAnsi="Sylfaen" w:cs="Sylfaen"/>
          <w:sz w:val="24"/>
          <w:szCs w:val="24"/>
          <w:lang w:val="ka-GE"/>
        </w:rPr>
        <w:t>ტკივილი</w:t>
      </w:r>
      <w:r w:rsidRPr="0069216E">
        <w:rPr>
          <w:rFonts w:ascii="Sylfaen" w:hAnsi="Sylfaen"/>
          <w:sz w:val="24"/>
          <w:szCs w:val="24"/>
          <w:lang w:val="ka-GE"/>
        </w:rPr>
        <w:t xml:space="preserve">, </w:t>
      </w:r>
      <w:proofErr w:type="spellStart"/>
      <w:r w:rsidRPr="0069216E">
        <w:rPr>
          <w:rFonts w:ascii="Sylfaen" w:hAnsi="Sylfaen" w:cs="Sylfaen"/>
          <w:sz w:val="24"/>
          <w:szCs w:val="24"/>
          <w:lang w:val="ka-GE"/>
        </w:rPr>
        <w:t>ფოტოფობია</w:t>
      </w:r>
      <w:proofErr w:type="spellEnd"/>
      <w:r w:rsidRPr="0069216E">
        <w:rPr>
          <w:rFonts w:ascii="Sylfaen" w:hAnsi="Sylfaen"/>
          <w:sz w:val="24"/>
          <w:szCs w:val="24"/>
          <w:lang w:val="ka-GE"/>
        </w:rPr>
        <w:t xml:space="preserve">, </w:t>
      </w:r>
      <w:proofErr w:type="spellStart"/>
      <w:r w:rsidRPr="0069216E">
        <w:rPr>
          <w:rFonts w:ascii="Sylfaen" w:hAnsi="Sylfaen" w:cs="Sylfaen"/>
          <w:sz w:val="24"/>
          <w:szCs w:val="24"/>
          <w:lang w:val="ka-GE"/>
        </w:rPr>
        <w:t>ფოტოპსია</w:t>
      </w:r>
      <w:proofErr w:type="spellEnd"/>
      <w:r w:rsidRPr="0069216E">
        <w:rPr>
          <w:rFonts w:ascii="Sylfaen" w:hAnsi="Sylfaen"/>
          <w:sz w:val="24"/>
          <w:szCs w:val="24"/>
          <w:lang w:val="ka-GE"/>
        </w:rPr>
        <w:t xml:space="preserve">, </w:t>
      </w:r>
      <w:r w:rsidRPr="0069216E">
        <w:rPr>
          <w:rFonts w:ascii="Sylfaen" w:hAnsi="Sylfaen" w:cs="Sylfaen"/>
          <w:sz w:val="24"/>
          <w:szCs w:val="24"/>
          <w:lang w:val="ka-GE"/>
        </w:rPr>
        <w:t>თვალების</w:t>
      </w:r>
      <w:r w:rsidRPr="0069216E">
        <w:rPr>
          <w:rFonts w:ascii="Sylfaen" w:hAnsi="Sylfaen"/>
          <w:sz w:val="24"/>
          <w:szCs w:val="24"/>
          <w:lang w:val="ka-GE"/>
        </w:rPr>
        <w:t xml:space="preserve"> </w:t>
      </w:r>
      <w:r w:rsidRPr="0069216E">
        <w:rPr>
          <w:rFonts w:ascii="Sylfaen" w:hAnsi="Sylfaen" w:cs="Sylfaen"/>
          <w:sz w:val="24"/>
          <w:szCs w:val="24"/>
          <w:lang w:val="ka-GE"/>
        </w:rPr>
        <w:t>ჰიპერემია</w:t>
      </w:r>
      <w:r w:rsidRPr="0069216E">
        <w:rPr>
          <w:rFonts w:ascii="Sylfaen" w:hAnsi="Sylfaen"/>
          <w:sz w:val="24"/>
          <w:szCs w:val="24"/>
          <w:lang w:val="ka-GE"/>
        </w:rPr>
        <w:t xml:space="preserve">, </w:t>
      </w:r>
      <w:r w:rsidRPr="0069216E">
        <w:rPr>
          <w:rFonts w:ascii="Sylfaen" w:hAnsi="Sylfaen" w:cs="Sylfaen"/>
          <w:sz w:val="24"/>
          <w:szCs w:val="24"/>
          <w:lang w:val="ka-GE"/>
        </w:rPr>
        <w:t>მხედველობის</w:t>
      </w:r>
      <w:r w:rsidRPr="0069216E">
        <w:rPr>
          <w:rFonts w:ascii="Sylfaen" w:hAnsi="Sylfaen"/>
          <w:sz w:val="24"/>
          <w:szCs w:val="24"/>
          <w:lang w:val="ka-GE"/>
        </w:rPr>
        <w:t xml:space="preserve"> </w:t>
      </w:r>
      <w:r w:rsidRPr="0069216E">
        <w:rPr>
          <w:rFonts w:ascii="Sylfaen" w:hAnsi="Sylfaen" w:cs="Sylfaen"/>
          <w:sz w:val="24"/>
          <w:szCs w:val="24"/>
          <w:lang w:val="ka-GE"/>
        </w:rPr>
        <w:t>სიკაშკაშე</w:t>
      </w:r>
      <w:r w:rsidRPr="0069216E">
        <w:rPr>
          <w:rFonts w:ascii="Sylfaen" w:hAnsi="Sylfaen"/>
          <w:sz w:val="24"/>
          <w:szCs w:val="24"/>
          <w:lang w:val="ka-GE"/>
        </w:rPr>
        <w:t xml:space="preserve">, </w:t>
      </w:r>
      <w:r w:rsidRPr="0069216E">
        <w:rPr>
          <w:rFonts w:ascii="Sylfaen" w:hAnsi="Sylfaen" w:cs="Sylfaen"/>
          <w:sz w:val="24"/>
          <w:szCs w:val="24"/>
          <w:lang w:val="ka-GE"/>
        </w:rPr>
        <w:t>კონიუნქტივიტი</w:t>
      </w:r>
      <w:r w:rsidRPr="0069216E">
        <w:rPr>
          <w:rFonts w:ascii="Sylfaen" w:hAnsi="Sylfaen"/>
          <w:sz w:val="24"/>
          <w:szCs w:val="24"/>
          <w:lang w:val="ka-GE"/>
        </w:rPr>
        <w:t>.</w:t>
      </w:r>
    </w:p>
    <w:p w14:paraId="769B25CB" w14:textId="18D2EE64" w:rsidR="00394D96" w:rsidRPr="00F25DA2" w:rsidRDefault="00394D96" w:rsidP="00DB568C">
      <w:pPr>
        <w:pStyle w:val="NoSpacing"/>
        <w:spacing w:line="276" w:lineRule="auto"/>
        <w:jc w:val="both"/>
        <w:rPr>
          <w:rFonts w:ascii="Sylfaen" w:hAnsi="Sylfaen"/>
          <w:sz w:val="24"/>
          <w:szCs w:val="24"/>
          <w:lang w:val="ka-GE"/>
        </w:rPr>
      </w:pPr>
      <w:r w:rsidRPr="0069216E">
        <w:rPr>
          <w:rFonts w:ascii="Sylfaen" w:hAnsi="Sylfaen" w:cs="Sylfaen"/>
          <w:i/>
          <w:sz w:val="24"/>
          <w:szCs w:val="24"/>
          <w:lang w:val="ka-GE"/>
        </w:rPr>
        <w:t>იშვიათად</w:t>
      </w:r>
      <w:r w:rsidRPr="0069216E">
        <w:rPr>
          <w:rFonts w:ascii="Sylfaen" w:hAnsi="Sylfaen"/>
          <w:i/>
          <w:sz w:val="24"/>
          <w:szCs w:val="24"/>
          <w:lang w:val="ka-GE"/>
        </w:rPr>
        <w:t>:</w:t>
      </w:r>
      <w:r w:rsidRPr="0069216E">
        <w:rPr>
          <w:rFonts w:ascii="Sylfaen" w:hAnsi="Sylfaen"/>
          <w:sz w:val="24"/>
          <w:szCs w:val="24"/>
          <w:lang w:val="ka-GE"/>
        </w:rPr>
        <w:t xml:space="preserve"> </w:t>
      </w:r>
      <w:r w:rsidRPr="0069216E">
        <w:rPr>
          <w:rFonts w:ascii="Times New Roman" w:hAnsi="Times New Roman" w:cs="Times New Roman"/>
          <w:sz w:val="24"/>
          <w:szCs w:val="24"/>
          <w:lang w:val="ka-GE"/>
        </w:rPr>
        <w:t>​​</w:t>
      </w:r>
      <w:r w:rsidRPr="0069216E">
        <w:rPr>
          <w:rFonts w:ascii="Sylfaen" w:hAnsi="Sylfaen"/>
          <w:sz w:val="24"/>
          <w:szCs w:val="24"/>
          <w:lang w:val="ka-GE"/>
        </w:rPr>
        <w:t xml:space="preserve">მხედველობის ნერვის </w:t>
      </w:r>
      <w:proofErr w:type="spellStart"/>
      <w:r w:rsidR="00E96E58" w:rsidRPr="0069216E">
        <w:rPr>
          <w:rFonts w:ascii="Sylfaen" w:hAnsi="Sylfaen" w:cs="Sylfaen"/>
          <w:sz w:val="24"/>
          <w:szCs w:val="24"/>
          <w:lang w:val="ka-GE"/>
        </w:rPr>
        <w:t>არაარტერიიტული</w:t>
      </w:r>
      <w:proofErr w:type="spellEnd"/>
      <w:r w:rsidR="00E96E58" w:rsidRPr="0069216E">
        <w:rPr>
          <w:rFonts w:ascii="Sylfaen" w:hAnsi="Sylfaen" w:cs="Sylfaen"/>
          <w:sz w:val="24"/>
          <w:szCs w:val="24"/>
          <w:lang w:val="ka-GE"/>
        </w:rPr>
        <w:t xml:space="preserve"> </w:t>
      </w:r>
      <w:r w:rsidRPr="0069216E">
        <w:rPr>
          <w:rFonts w:ascii="Sylfaen" w:hAnsi="Sylfaen"/>
          <w:sz w:val="24"/>
          <w:szCs w:val="24"/>
          <w:lang w:val="ka-GE"/>
        </w:rPr>
        <w:t xml:space="preserve"> </w:t>
      </w:r>
      <w:r w:rsidRPr="0069216E">
        <w:rPr>
          <w:rFonts w:ascii="Sylfaen" w:hAnsi="Sylfaen" w:cs="Sylfaen"/>
          <w:sz w:val="24"/>
          <w:szCs w:val="24"/>
          <w:lang w:val="ka-GE"/>
        </w:rPr>
        <w:t>წინა</w:t>
      </w:r>
      <w:r w:rsidRPr="0069216E">
        <w:rPr>
          <w:rFonts w:ascii="Sylfaen" w:hAnsi="Sylfaen"/>
          <w:sz w:val="24"/>
          <w:szCs w:val="24"/>
          <w:lang w:val="ka-GE"/>
        </w:rPr>
        <w:t xml:space="preserve"> </w:t>
      </w:r>
      <w:r w:rsidRPr="0069216E">
        <w:rPr>
          <w:rFonts w:ascii="Sylfaen" w:hAnsi="Sylfaen" w:cs="Sylfaen"/>
          <w:sz w:val="24"/>
          <w:szCs w:val="24"/>
          <w:lang w:val="ka-GE"/>
        </w:rPr>
        <w:t>იშემიური</w:t>
      </w:r>
      <w:r w:rsidRPr="0069216E">
        <w:rPr>
          <w:rFonts w:ascii="Sylfaen" w:hAnsi="Sylfaen"/>
          <w:sz w:val="24"/>
          <w:szCs w:val="24"/>
          <w:lang w:val="ka-GE"/>
        </w:rPr>
        <w:t xml:space="preserve"> </w:t>
      </w:r>
      <w:proofErr w:type="spellStart"/>
      <w:r w:rsidRPr="0069216E">
        <w:rPr>
          <w:rFonts w:ascii="Sylfaen" w:hAnsi="Sylfaen" w:cs="Sylfaen"/>
          <w:sz w:val="24"/>
          <w:szCs w:val="24"/>
          <w:lang w:val="ka-GE"/>
        </w:rPr>
        <w:t>ნეიროპათია</w:t>
      </w:r>
      <w:proofErr w:type="spellEnd"/>
      <w:r w:rsidRPr="0069216E">
        <w:rPr>
          <w:rFonts w:ascii="Sylfaen" w:hAnsi="Sylfaen"/>
          <w:sz w:val="24"/>
          <w:szCs w:val="24"/>
          <w:lang w:val="ka-GE"/>
        </w:rPr>
        <w:t xml:space="preserve"> *, </w:t>
      </w:r>
      <w:r w:rsidRPr="0069216E">
        <w:rPr>
          <w:rFonts w:ascii="Sylfaen" w:hAnsi="Sylfaen" w:cs="Sylfaen"/>
          <w:sz w:val="24"/>
          <w:szCs w:val="24"/>
          <w:lang w:val="ka-GE"/>
        </w:rPr>
        <w:t>ბადურის</w:t>
      </w:r>
      <w:r w:rsidRPr="0069216E">
        <w:rPr>
          <w:rFonts w:ascii="Sylfaen" w:hAnsi="Sylfaen"/>
          <w:sz w:val="24"/>
          <w:szCs w:val="24"/>
          <w:lang w:val="ka-GE"/>
        </w:rPr>
        <w:t xml:space="preserve"> </w:t>
      </w:r>
      <w:r w:rsidRPr="0069216E">
        <w:rPr>
          <w:rFonts w:ascii="Sylfaen" w:hAnsi="Sylfaen" w:cs="Sylfaen"/>
          <w:sz w:val="24"/>
          <w:szCs w:val="24"/>
          <w:lang w:val="ka-GE"/>
        </w:rPr>
        <w:t>სისხლძარღვების</w:t>
      </w:r>
      <w:r w:rsidRPr="0069216E">
        <w:rPr>
          <w:rFonts w:ascii="Sylfaen" w:hAnsi="Sylfaen"/>
          <w:sz w:val="24"/>
          <w:szCs w:val="24"/>
          <w:lang w:val="ka-GE"/>
        </w:rPr>
        <w:t xml:space="preserve"> </w:t>
      </w:r>
      <w:r w:rsidRPr="0069216E">
        <w:rPr>
          <w:rFonts w:ascii="Sylfaen" w:hAnsi="Sylfaen" w:cs="Sylfaen"/>
          <w:sz w:val="24"/>
          <w:szCs w:val="24"/>
          <w:lang w:val="ka-GE"/>
        </w:rPr>
        <w:t>ოკლუზია</w:t>
      </w:r>
      <w:r w:rsidRPr="0069216E">
        <w:rPr>
          <w:rFonts w:ascii="Sylfaen" w:hAnsi="Sylfaen"/>
          <w:sz w:val="24"/>
          <w:szCs w:val="24"/>
          <w:lang w:val="ka-GE"/>
        </w:rPr>
        <w:t xml:space="preserve">*, </w:t>
      </w:r>
      <w:r w:rsidRPr="0069216E">
        <w:rPr>
          <w:rFonts w:ascii="Sylfaen" w:hAnsi="Sylfaen" w:cs="Sylfaen"/>
          <w:sz w:val="24"/>
          <w:szCs w:val="24"/>
          <w:lang w:val="ka-GE"/>
        </w:rPr>
        <w:t>სისხლჩაქცევა ბადურაში,</w:t>
      </w:r>
      <w:r w:rsidRPr="0069216E">
        <w:rPr>
          <w:rFonts w:ascii="Sylfaen" w:hAnsi="Sylfaen"/>
          <w:sz w:val="24"/>
          <w:szCs w:val="24"/>
          <w:lang w:val="ka-GE"/>
        </w:rPr>
        <w:t xml:space="preserve"> </w:t>
      </w:r>
      <w:proofErr w:type="spellStart"/>
      <w:r w:rsidRPr="0069216E">
        <w:rPr>
          <w:rFonts w:ascii="Sylfaen" w:hAnsi="Sylfaen" w:cs="Sylfaen"/>
          <w:sz w:val="24"/>
          <w:szCs w:val="24"/>
          <w:lang w:val="ka-GE"/>
        </w:rPr>
        <w:t>არტერიოსკლეროზული</w:t>
      </w:r>
      <w:proofErr w:type="spellEnd"/>
      <w:r w:rsidRPr="0069216E">
        <w:rPr>
          <w:rFonts w:ascii="Sylfaen" w:hAnsi="Sylfaen"/>
          <w:sz w:val="24"/>
          <w:szCs w:val="24"/>
          <w:lang w:val="ka-GE"/>
        </w:rPr>
        <w:t xml:space="preserve"> </w:t>
      </w:r>
      <w:proofErr w:type="spellStart"/>
      <w:r w:rsidRPr="0069216E">
        <w:rPr>
          <w:rFonts w:ascii="Sylfaen" w:hAnsi="Sylfaen" w:cs="Sylfaen"/>
          <w:sz w:val="24"/>
          <w:szCs w:val="24"/>
          <w:lang w:val="ka-GE"/>
        </w:rPr>
        <w:t>რეტინოპათია</w:t>
      </w:r>
      <w:proofErr w:type="spellEnd"/>
      <w:r w:rsidRPr="0069216E">
        <w:rPr>
          <w:rFonts w:ascii="Sylfaen" w:hAnsi="Sylfaen"/>
          <w:sz w:val="24"/>
          <w:szCs w:val="24"/>
          <w:lang w:val="ka-GE"/>
        </w:rPr>
        <w:t xml:space="preserve">, </w:t>
      </w:r>
      <w:r w:rsidRPr="0069216E">
        <w:rPr>
          <w:rFonts w:ascii="Sylfaen" w:hAnsi="Sylfaen" w:cs="Sylfaen"/>
          <w:sz w:val="24"/>
          <w:szCs w:val="24"/>
          <w:lang w:val="ka-GE"/>
        </w:rPr>
        <w:t>დარღვევები ბადურის მხრივ</w:t>
      </w:r>
      <w:r w:rsidRPr="0069216E">
        <w:rPr>
          <w:rFonts w:ascii="Sylfaen" w:hAnsi="Sylfaen"/>
          <w:sz w:val="24"/>
          <w:szCs w:val="24"/>
          <w:lang w:val="ka-GE"/>
        </w:rPr>
        <w:t xml:space="preserve">, </w:t>
      </w:r>
      <w:r w:rsidRPr="0069216E">
        <w:rPr>
          <w:rFonts w:ascii="Sylfaen" w:hAnsi="Sylfaen" w:cs="Sylfaen"/>
          <w:sz w:val="24"/>
          <w:szCs w:val="24"/>
          <w:lang w:val="ka-GE"/>
        </w:rPr>
        <w:t>გლაუკომა</w:t>
      </w:r>
      <w:r w:rsidRPr="0069216E">
        <w:rPr>
          <w:rFonts w:ascii="Sylfaen" w:hAnsi="Sylfaen"/>
          <w:sz w:val="24"/>
          <w:szCs w:val="24"/>
          <w:lang w:val="ka-GE"/>
        </w:rPr>
        <w:t xml:space="preserve">, </w:t>
      </w:r>
      <w:r w:rsidRPr="0069216E">
        <w:rPr>
          <w:rFonts w:ascii="Sylfaen" w:hAnsi="Sylfaen" w:cs="Sylfaen"/>
          <w:sz w:val="24"/>
          <w:szCs w:val="24"/>
          <w:lang w:val="ka-GE"/>
        </w:rPr>
        <w:t>მხედველობის</w:t>
      </w:r>
      <w:r w:rsidRPr="0069216E">
        <w:rPr>
          <w:rFonts w:ascii="Sylfaen" w:hAnsi="Sylfaen"/>
          <w:sz w:val="24"/>
          <w:szCs w:val="24"/>
          <w:lang w:val="ka-GE"/>
        </w:rPr>
        <w:t xml:space="preserve"> </w:t>
      </w:r>
      <w:r w:rsidRPr="0069216E">
        <w:rPr>
          <w:rFonts w:ascii="Sylfaen" w:hAnsi="Sylfaen" w:cs="Sylfaen"/>
          <w:sz w:val="24"/>
          <w:szCs w:val="24"/>
          <w:lang w:val="ka-GE"/>
        </w:rPr>
        <w:t>ველის</w:t>
      </w:r>
      <w:r w:rsidRPr="0069216E">
        <w:rPr>
          <w:rFonts w:ascii="Sylfaen" w:hAnsi="Sylfaen"/>
          <w:sz w:val="24"/>
          <w:szCs w:val="24"/>
          <w:lang w:val="ka-GE"/>
        </w:rPr>
        <w:t xml:space="preserve"> </w:t>
      </w:r>
      <w:r w:rsidRPr="0069216E">
        <w:rPr>
          <w:rFonts w:ascii="Sylfaen" w:hAnsi="Sylfaen" w:cs="Sylfaen"/>
          <w:sz w:val="24"/>
          <w:szCs w:val="24"/>
          <w:lang w:val="ka-GE"/>
        </w:rPr>
        <w:t>დეფექტები</w:t>
      </w:r>
      <w:r w:rsidRPr="0069216E">
        <w:rPr>
          <w:rFonts w:ascii="Sylfaen" w:hAnsi="Sylfaen"/>
          <w:sz w:val="24"/>
          <w:szCs w:val="24"/>
          <w:lang w:val="ka-GE"/>
        </w:rPr>
        <w:t xml:space="preserve">, </w:t>
      </w:r>
      <w:r w:rsidRPr="0069216E">
        <w:rPr>
          <w:rFonts w:ascii="Sylfaen" w:hAnsi="Sylfaen" w:cs="Sylfaen"/>
          <w:sz w:val="24"/>
          <w:szCs w:val="24"/>
          <w:lang w:val="ka-GE"/>
        </w:rPr>
        <w:t>დიპლოპია</w:t>
      </w:r>
      <w:r w:rsidRPr="0069216E">
        <w:rPr>
          <w:rFonts w:ascii="Sylfaen" w:hAnsi="Sylfaen"/>
          <w:sz w:val="24"/>
          <w:szCs w:val="24"/>
          <w:lang w:val="ka-GE"/>
        </w:rPr>
        <w:t xml:space="preserve">, </w:t>
      </w:r>
      <w:r w:rsidRPr="0069216E">
        <w:rPr>
          <w:rFonts w:ascii="Sylfaen" w:hAnsi="Sylfaen" w:cs="Sylfaen"/>
          <w:sz w:val="24"/>
          <w:szCs w:val="24"/>
          <w:lang w:val="ka-GE"/>
        </w:rPr>
        <w:t>მხედველობის</w:t>
      </w:r>
      <w:r w:rsidRPr="0069216E">
        <w:rPr>
          <w:rFonts w:ascii="Sylfaen" w:hAnsi="Sylfaen"/>
          <w:sz w:val="24"/>
          <w:szCs w:val="24"/>
          <w:lang w:val="ka-GE"/>
        </w:rPr>
        <w:t xml:space="preserve"> </w:t>
      </w:r>
      <w:r w:rsidRPr="0069216E">
        <w:rPr>
          <w:rFonts w:ascii="Sylfaen" w:hAnsi="Sylfaen" w:cs="Sylfaen"/>
          <w:sz w:val="24"/>
          <w:szCs w:val="24"/>
          <w:lang w:val="ka-GE"/>
        </w:rPr>
        <w:t>სიმახვილის</w:t>
      </w:r>
      <w:r w:rsidRPr="0069216E">
        <w:rPr>
          <w:rFonts w:ascii="Sylfaen" w:hAnsi="Sylfaen"/>
          <w:sz w:val="24"/>
          <w:szCs w:val="24"/>
          <w:lang w:val="ka-GE"/>
        </w:rPr>
        <w:t xml:space="preserve"> </w:t>
      </w:r>
      <w:r w:rsidRPr="0069216E">
        <w:rPr>
          <w:rFonts w:ascii="Sylfaen" w:hAnsi="Sylfaen" w:cs="Sylfaen"/>
          <w:sz w:val="24"/>
          <w:szCs w:val="24"/>
          <w:lang w:val="ka-GE"/>
        </w:rPr>
        <w:t>დაქვეითება</w:t>
      </w:r>
      <w:r w:rsidRPr="0069216E">
        <w:rPr>
          <w:rFonts w:ascii="Sylfaen" w:hAnsi="Sylfaen"/>
          <w:sz w:val="24"/>
          <w:szCs w:val="24"/>
          <w:lang w:val="ka-GE"/>
        </w:rPr>
        <w:t xml:space="preserve">, </w:t>
      </w:r>
      <w:r w:rsidRPr="0069216E">
        <w:rPr>
          <w:rFonts w:ascii="Sylfaen" w:hAnsi="Sylfaen" w:cs="Sylfaen"/>
          <w:sz w:val="24"/>
          <w:szCs w:val="24"/>
          <w:lang w:val="ka-GE"/>
        </w:rPr>
        <w:t>მიოპათია</w:t>
      </w:r>
      <w:r w:rsidRPr="0069216E">
        <w:rPr>
          <w:rFonts w:ascii="Sylfaen" w:hAnsi="Sylfaen"/>
          <w:sz w:val="24"/>
          <w:szCs w:val="24"/>
          <w:lang w:val="ka-GE"/>
        </w:rPr>
        <w:t xml:space="preserve">, </w:t>
      </w:r>
      <w:proofErr w:type="spellStart"/>
      <w:r w:rsidRPr="0069216E">
        <w:rPr>
          <w:rFonts w:ascii="Sylfaen" w:hAnsi="Sylfaen" w:cs="Sylfaen"/>
          <w:sz w:val="24"/>
          <w:szCs w:val="24"/>
          <w:lang w:val="ka-GE"/>
        </w:rPr>
        <w:t>ასთენოპათია</w:t>
      </w:r>
      <w:proofErr w:type="spellEnd"/>
      <w:r w:rsidRPr="0069216E">
        <w:rPr>
          <w:rFonts w:ascii="Sylfaen" w:hAnsi="Sylfaen"/>
          <w:sz w:val="24"/>
          <w:szCs w:val="24"/>
          <w:lang w:val="ka-GE"/>
        </w:rPr>
        <w:t xml:space="preserve">, </w:t>
      </w:r>
      <w:proofErr w:type="spellStart"/>
      <w:r w:rsidRPr="0069216E">
        <w:rPr>
          <w:rFonts w:ascii="Sylfaen" w:hAnsi="Sylfaen"/>
          <w:sz w:val="24"/>
          <w:szCs w:val="24"/>
          <w:lang w:val="ka-GE"/>
        </w:rPr>
        <w:t>შუშისებრი</w:t>
      </w:r>
      <w:proofErr w:type="spellEnd"/>
      <w:r w:rsidRPr="0069216E">
        <w:rPr>
          <w:rFonts w:ascii="Sylfaen" w:hAnsi="Sylfaen"/>
          <w:sz w:val="24"/>
          <w:szCs w:val="24"/>
          <w:lang w:val="ka-GE"/>
        </w:rPr>
        <w:t xml:space="preserve"> სხეულის მცურავი შემღვრევა, </w:t>
      </w:r>
      <w:r w:rsidRPr="0069216E">
        <w:rPr>
          <w:rFonts w:ascii="Sylfaen" w:hAnsi="Sylfaen" w:cs="Sylfaen"/>
          <w:sz w:val="24"/>
          <w:szCs w:val="24"/>
          <w:lang w:val="ka-GE"/>
        </w:rPr>
        <w:t>დარღვევები</w:t>
      </w:r>
      <w:r w:rsidRPr="0069216E">
        <w:rPr>
          <w:rFonts w:ascii="Sylfaen" w:hAnsi="Sylfaen"/>
          <w:sz w:val="24"/>
          <w:szCs w:val="24"/>
          <w:lang w:val="ka-GE"/>
        </w:rPr>
        <w:t xml:space="preserve"> ფერადი გარსის მხრივ, </w:t>
      </w:r>
      <w:proofErr w:type="spellStart"/>
      <w:r w:rsidRPr="0069216E">
        <w:rPr>
          <w:rFonts w:ascii="Sylfaen" w:hAnsi="Sylfaen" w:cs="Sylfaen"/>
          <w:sz w:val="24"/>
          <w:szCs w:val="24"/>
          <w:lang w:val="ka-GE"/>
        </w:rPr>
        <w:t>მიდრიაზი</w:t>
      </w:r>
      <w:proofErr w:type="spellEnd"/>
      <w:r w:rsidRPr="0069216E">
        <w:rPr>
          <w:rFonts w:ascii="Sylfaen" w:hAnsi="Sylfaen"/>
          <w:sz w:val="24"/>
          <w:szCs w:val="24"/>
          <w:lang w:val="ka-GE"/>
        </w:rPr>
        <w:t xml:space="preserve">, მხედველობის არეში სინათლის წყაროს გარშემო </w:t>
      </w:r>
      <w:r w:rsidRPr="0069216E">
        <w:rPr>
          <w:rFonts w:ascii="Sylfaen" w:hAnsi="Sylfaen" w:cs="Sylfaen"/>
          <w:sz w:val="24"/>
          <w:szCs w:val="24"/>
          <w:lang w:val="ka-GE"/>
        </w:rPr>
        <w:t>მანათობელი</w:t>
      </w:r>
      <w:r w:rsidRPr="0069216E">
        <w:rPr>
          <w:rFonts w:ascii="Sylfaen" w:hAnsi="Sylfaen"/>
          <w:sz w:val="24"/>
          <w:szCs w:val="24"/>
          <w:lang w:val="ka-GE"/>
        </w:rPr>
        <w:t xml:space="preserve"> </w:t>
      </w:r>
      <w:r w:rsidRPr="0069216E">
        <w:rPr>
          <w:rFonts w:ascii="Sylfaen" w:hAnsi="Sylfaen" w:cs="Sylfaen"/>
          <w:sz w:val="24"/>
          <w:szCs w:val="24"/>
          <w:lang w:val="ka-GE"/>
        </w:rPr>
        <w:t>რგოლების</w:t>
      </w:r>
      <w:r w:rsidRPr="0069216E">
        <w:rPr>
          <w:rFonts w:ascii="Sylfaen" w:hAnsi="Sylfaen"/>
          <w:sz w:val="24"/>
          <w:szCs w:val="24"/>
          <w:lang w:val="ka-GE"/>
        </w:rPr>
        <w:t xml:space="preserve"> </w:t>
      </w:r>
      <w:r w:rsidRPr="0069216E">
        <w:rPr>
          <w:rFonts w:ascii="Sylfaen" w:hAnsi="Sylfaen" w:cs="Sylfaen"/>
          <w:sz w:val="24"/>
          <w:szCs w:val="24"/>
          <w:lang w:val="ka-GE"/>
        </w:rPr>
        <w:t>წარმოქმნა</w:t>
      </w:r>
      <w:r w:rsidR="004E20B4" w:rsidRPr="0069216E">
        <w:rPr>
          <w:rFonts w:ascii="Sylfaen" w:hAnsi="Sylfaen" w:cs="Sylfaen"/>
          <w:sz w:val="24"/>
          <w:szCs w:val="24"/>
          <w:lang w:val="ka-GE"/>
        </w:rPr>
        <w:t>,</w:t>
      </w:r>
      <w:r w:rsidRPr="0069216E">
        <w:rPr>
          <w:rFonts w:ascii="Sylfaen" w:hAnsi="Sylfaen" w:cs="Sylfaen"/>
          <w:sz w:val="24"/>
          <w:szCs w:val="24"/>
          <w:lang w:val="ka-GE"/>
        </w:rPr>
        <w:t xml:space="preserve"> თვალების</w:t>
      </w:r>
      <w:r w:rsidRPr="0069216E">
        <w:rPr>
          <w:rFonts w:ascii="Sylfaen" w:hAnsi="Sylfaen"/>
          <w:sz w:val="24"/>
          <w:szCs w:val="24"/>
          <w:lang w:val="ka-GE"/>
        </w:rPr>
        <w:t xml:space="preserve"> </w:t>
      </w:r>
      <w:r w:rsidRPr="0069216E">
        <w:rPr>
          <w:rFonts w:ascii="Sylfaen" w:hAnsi="Sylfaen" w:cs="Sylfaen"/>
          <w:sz w:val="24"/>
          <w:szCs w:val="24"/>
          <w:lang w:val="ka-GE"/>
        </w:rPr>
        <w:t>შეშუპება</w:t>
      </w:r>
      <w:r w:rsidRPr="0069216E">
        <w:rPr>
          <w:rFonts w:ascii="Sylfaen" w:hAnsi="Sylfaen"/>
          <w:sz w:val="24"/>
          <w:szCs w:val="24"/>
          <w:lang w:val="ka-GE"/>
        </w:rPr>
        <w:t xml:space="preserve">, </w:t>
      </w:r>
      <w:r w:rsidRPr="0069216E">
        <w:rPr>
          <w:rFonts w:ascii="Sylfaen" w:hAnsi="Sylfaen" w:cs="Sylfaen"/>
          <w:sz w:val="24"/>
          <w:szCs w:val="24"/>
          <w:lang w:val="ka-GE"/>
        </w:rPr>
        <w:t>თვალების</w:t>
      </w:r>
      <w:r w:rsidRPr="0069216E">
        <w:rPr>
          <w:rFonts w:ascii="Sylfaen" w:hAnsi="Sylfaen"/>
          <w:sz w:val="24"/>
          <w:szCs w:val="24"/>
          <w:lang w:val="ka-GE"/>
        </w:rPr>
        <w:t xml:space="preserve"> </w:t>
      </w:r>
      <w:proofErr w:type="spellStart"/>
      <w:r w:rsidRPr="0069216E">
        <w:rPr>
          <w:rFonts w:ascii="Sylfaen" w:hAnsi="Sylfaen" w:cs="Sylfaen"/>
          <w:sz w:val="24"/>
          <w:szCs w:val="24"/>
          <w:lang w:val="ka-GE"/>
        </w:rPr>
        <w:t>შესიება</w:t>
      </w:r>
      <w:proofErr w:type="spellEnd"/>
      <w:r w:rsidRPr="0069216E">
        <w:rPr>
          <w:rFonts w:ascii="Sylfaen" w:hAnsi="Sylfaen" w:cs="Sylfaen"/>
          <w:sz w:val="24"/>
          <w:szCs w:val="24"/>
          <w:lang w:val="ka-GE"/>
        </w:rPr>
        <w:t>,</w:t>
      </w:r>
      <w:r w:rsidRPr="0069216E">
        <w:rPr>
          <w:rFonts w:ascii="Sylfaen" w:hAnsi="Sylfaen"/>
          <w:sz w:val="24"/>
          <w:szCs w:val="24"/>
          <w:lang w:val="ka-GE"/>
        </w:rPr>
        <w:t xml:space="preserve"> </w:t>
      </w:r>
      <w:r w:rsidR="004E20B4" w:rsidRPr="00F25DA2">
        <w:rPr>
          <w:rFonts w:ascii="Sylfaen" w:hAnsi="Sylfaen"/>
          <w:sz w:val="24"/>
          <w:szCs w:val="24"/>
          <w:lang w:val="ka-GE"/>
        </w:rPr>
        <w:t>მხედველობის დარღვევა</w:t>
      </w:r>
      <w:r w:rsidRPr="00F25DA2">
        <w:rPr>
          <w:rFonts w:ascii="Sylfaen" w:hAnsi="Sylfaen" w:cs="Sylfaen"/>
          <w:sz w:val="24"/>
          <w:szCs w:val="24"/>
          <w:lang w:val="ka-GE"/>
        </w:rPr>
        <w:t>,</w:t>
      </w:r>
      <w:r w:rsidRPr="00F25DA2">
        <w:rPr>
          <w:rFonts w:ascii="Sylfaen" w:hAnsi="Sylfaen"/>
          <w:sz w:val="24"/>
          <w:szCs w:val="24"/>
          <w:lang w:val="ka-GE"/>
        </w:rPr>
        <w:t xml:space="preserve"> </w:t>
      </w:r>
      <w:proofErr w:type="spellStart"/>
      <w:r w:rsidRPr="00F25DA2">
        <w:rPr>
          <w:rFonts w:ascii="Sylfaen" w:hAnsi="Sylfaen" w:cs="Sylfaen"/>
          <w:sz w:val="24"/>
          <w:szCs w:val="24"/>
          <w:lang w:val="ka-GE"/>
        </w:rPr>
        <w:t>კონიუნქტივის</w:t>
      </w:r>
      <w:proofErr w:type="spellEnd"/>
      <w:r w:rsidRPr="00F25DA2">
        <w:rPr>
          <w:rFonts w:ascii="Sylfaen" w:hAnsi="Sylfaen"/>
          <w:sz w:val="24"/>
          <w:szCs w:val="24"/>
          <w:lang w:val="ka-GE"/>
        </w:rPr>
        <w:t xml:space="preserve"> </w:t>
      </w:r>
      <w:r w:rsidRPr="00F25DA2">
        <w:rPr>
          <w:rFonts w:ascii="Sylfaen" w:hAnsi="Sylfaen" w:cs="Sylfaen"/>
          <w:sz w:val="24"/>
          <w:szCs w:val="24"/>
          <w:lang w:val="ka-GE"/>
        </w:rPr>
        <w:t>ჰიპერემია</w:t>
      </w:r>
      <w:r w:rsidRPr="00F25DA2">
        <w:rPr>
          <w:rFonts w:ascii="Sylfaen" w:hAnsi="Sylfaen"/>
          <w:sz w:val="24"/>
          <w:szCs w:val="24"/>
          <w:lang w:val="ka-GE"/>
        </w:rPr>
        <w:t xml:space="preserve">, </w:t>
      </w:r>
      <w:r w:rsidRPr="00F25DA2">
        <w:rPr>
          <w:rFonts w:ascii="Sylfaen" w:hAnsi="Sylfaen" w:cs="Sylfaen"/>
          <w:sz w:val="24"/>
          <w:szCs w:val="24"/>
          <w:lang w:val="ka-GE"/>
        </w:rPr>
        <w:t>თვალების</w:t>
      </w:r>
      <w:r w:rsidRPr="00F25DA2">
        <w:rPr>
          <w:rFonts w:ascii="Sylfaen" w:hAnsi="Sylfaen"/>
          <w:sz w:val="24"/>
          <w:szCs w:val="24"/>
          <w:lang w:val="ka-GE"/>
        </w:rPr>
        <w:t xml:space="preserve"> </w:t>
      </w:r>
      <w:r w:rsidRPr="00F25DA2">
        <w:rPr>
          <w:rFonts w:ascii="Sylfaen" w:hAnsi="Sylfaen" w:cs="Sylfaen"/>
          <w:sz w:val="24"/>
          <w:szCs w:val="24"/>
          <w:lang w:val="ka-GE"/>
        </w:rPr>
        <w:t>გაღიზიანება</w:t>
      </w:r>
      <w:r w:rsidRPr="00F25DA2">
        <w:rPr>
          <w:rFonts w:ascii="Sylfaen" w:hAnsi="Sylfaen"/>
          <w:sz w:val="24"/>
          <w:szCs w:val="24"/>
          <w:lang w:val="ka-GE"/>
        </w:rPr>
        <w:t xml:space="preserve">, </w:t>
      </w:r>
      <w:r w:rsidRPr="00F25DA2">
        <w:rPr>
          <w:rFonts w:ascii="Sylfaen" w:hAnsi="Sylfaen" w:cs="Sylfaen"/>
          <w:sz w:val="24"/>
          <w:szCs w:val="24"/>
          <w:lang w:val="ka-GE"/>
        </w:rPr>
        <w:t>თვალებში ანომალური</w:t>
      </w:r>
      <w:r w:rsidRPr="00F25DA2">
        <w:rPr>
          <w:rFonts w:ascii="Sylfaen" w:hAnsi="Sylfaen"/>
          <w:sz w:val="24"/>
          <w:szCs w:val="24"/>
          <w:lang w:val="ka-GE"/>
        </w:rPr>
        <w:t xml:space="preserve"> </w:t>
      </w:r>
      <w:r w:rsidRPr="00F25DA2">
        <w:rPr>
          <w:rFonts w:ascii="Sylfaen" w:hAnsi="Sylfaen" w:cs="Sylfaen"/>
          <w:sz w:val="24"/>
          <w:szCs w:val="24"/>
          <w:lang w:val="ka-GE"/>
        </w:rPr>
        <w:t>შეგრძნებები</w:t>
      </w:r>
      <w:r w:rsidRPr="00F25DA2">
        <w:rPr>
          <w:rFonts w:ascii="Sylfaen" w:hAnsi="Sylfaen"/>
          <w:sz w:val="24"/>
          <w:szCs w:val="24"/>
          <w:lang w:val="ka-GE"/>
        </w:rPr>
        <w:t xml:space="preserve">, </w:t>
      </w:r>
      <w:r w:rsidRPr="00F25DA2">
        <w:rPr>
          <w:rFonts w:ascii="Sylfaen" w:hAnsi="Sylfaen" w:cs="Sylfaen"/>
          <w:sz w:val="24"/>
          <w:szCs w:val="24"/>
          <w:lang w:val="ka-GE"/>
        </w:rPr>
        <w:t>ქუთუთოების</w:t>
      </w:r>
      <w:r w:rsidRPr="00F25DA2">
        <w:rPr>
          <w:rFonts w:ascii="Sylfaen" w:hAnsi="Sylfaen"/>
          <w:sz w:val="24"/>
          <w:szCs w:val="24"/>
          <w:lang w:val="ka-GE"/>
        </w:rPr>
        <w:t xml:space="preserve"> </w:t>
      </w:r>
      <w:r w:rsidRPr="00F25DA2">
        <w:rPr>
          <w:rFonts w:ascii="Sylfaen" w:hAnsi="Sylfaen" w:cs="Sylfaen"/>
          <w:sz w:val="24"/>
          <w:szCs w:val="24"/>
          <w:lang w:val="ka-GE"/>
        </w:rPr>
        <w:t>შეშუპება</w:t>
      </w:r>
      <w:r w:rsidRPr="00F25DA2">
        <w:rPr>
          <w:rFonts w:ascii="Sylfaen" w:hAnsi="Sylfaen"/>
          <w:sz w:val="24"/>
          <w:szCs w:val="24"/>
          <w:lang w:val="ka-GE"/>
        </w:rPr>
        <w:t xml:space="preserve">, სკლერის </w:t>
      </w:r>
      <w:r w:rsidR="004E20B4" w:rsidRPr="00F25DA2">
        <w:rPr>
          <w:rFonts w:ascii="Sylfaen" w:hAnsi="Sylfaen"/>
          <w:sz w:val="24"/>
          <w:szCs w:val="24"/>
          <w:lang w:val="ka-GE"/>
        </w:rPr>
        <w:t>ფერის შეცვლა</w:t>
      </w:r>
      <w:r w:rsidRPr="00F25DA2">
        <w:rPr>
          <w:rFonts w:ascii="Sylfaen" w:hAnsi="Sylfaen"/>
          <w:sz w:val="24"/>
          <w:szCs w:val="24"/>
          <w:lang w:val="ka-GE"/>
        </w:rPr>
        <w:t xml:space="preserve">. </w:t>
      </w:r>
    </w:p>
    <w:p w14:paraId="3905DC33" w14:textId="77777777" w:rsidR="00394D96" w:rsidRPr="00F25DA2" w:rsidRDefault="00394D96" w:rsidP="00DB568C">
      <w:pPr>
        <w:spacing w:after="0"/>
        <w:ind w:right="54"/>
        <w:jc w:val="both"/>
        <w:rPr>
          <w:rFonts w:ascii="Sylfaen" w:eastAsia="Times New Roman" w:hAnsi="Sylfaen" w:cs="Times New Roman"/>
          <w:sz w:val="24"/>
          <w:szCs w:val="24"/>
          <w:u w:val="single"/>
          <w:lang w:val="ka-GE" w:eastAsia="ru-RU"/>
        </w:rPr>
      </w:pPr>
      <w:r w:rsidRPr="00F25DA2">
        <w:rPr>
          <w:rFonts w:ascii="Sylfaen" w:eastAsia="Times New Roman" w:hAnsi="Sylfaen" w:cs="Times New Roman"/>
          <w:sz w:val="24"/>
          <w:szCs w:val="24"/>
          <w:u w:val="single"/>
          <w:lang w:val="ka-GE" w:eastAsia="ru-RU"/>
        </w:rPr>
        <w:t xml:space="preserve">სმენის ორგანოების და </w:t>
      </w:r>
      <w:proofErr w:type="spellStart"/>
      <w:r w:rsidRPr="00F25DA2">
        <w:rPr>
          <w:rFonts w:ascii="Sylfaen" w:eastAsia="Times New Roman" w:hAnsi="Sylfaen" w:cs="Times New Roman"/>
          <w:sz w:val="24"/>
          <w:szCs w:val="24"/>
          <w:u w:val="single"/>
          <w:lang w:val="ka-GE" w:eastAsia="ru-RU"/>
        </w:rPr>
        <w:t>ვესტიბულური</w:t>
      </w:r>
      <w:proofErr w:type="spellEnd"/>
      <w:r w:rsidRPr="00F25DA2">
        <w:rPr>
          <w:rFonts w:ascii="Sylfaen" w:eastAsia="Times New Roman" w:hAnsi="Sylfaen" w:cs="Times New Roman"/>
          <w:sz w:val="24"/>
          <w:szCs w:val="24"/>
          <w:u w:val="single"/>
          <w:lang w:val="ka-GE" w:eastAsia="ru-RU"/>
        </w:rPr>
        <w:t xml:space="preserve"> აპარატის დარღვევები</w:t>
      </w:r>
    </w:p>
    <w:p w14:paraId="30DD6952" w14:textId="43C707E7" w:rsidR="00394D96" w:rsidRPr="00F25DA2" w:rsidRDefault="00394D96" w:rsidP="00DB568C">
      <w:pPr>
        <w:spacing w:after="0"/>
        <w:ind w:right="54"/>
        <w:jc w:val="both"/>
        <w:rPr>
          <w:rFonts w:ascii="Sylfaen" w:eastAsia="Times New Roman" w:hAnsi="Sylfaen" w:cs="Times New Roman"/>
          <w:sz w:val="24"/>
          <w:szCs w:val="24"/>
          <w:lang w:val="ka-GE" w:eastAsia="ru-RU"/>
        </w:rPr>
      </w:pPr>
      <w:r w:rsidRPr="00F25DA2">
        <w:rPr>
          <w:rFonts w:ascii="Sylfaen" w:eastAsia="Times New Roman" w:hAnsi="Sylfaen" w:cs="Times New Roman"/>
          <w:i/>
          <w:sz w:val="24"/>
          <w:szCs w:val="24"/>
          <w:lang w:val="ka-GE" w:eastAsia="ru-RU"/>
        </w:rPr>
        <w:t>არც ისე ხშირად:</w:t>
      </w:r>
      <w:r w:rsidRPr="00F25DA2">
        <w:rPr>
          <w:rFonts w:ascii="Sylfaen" w:eastAsia="Times New Roman" w:hAnsi="Sylfaen" w:cs="Times New Roman"/>
          <w:sz w:val="24"/>
          <w:szCs w:val="24"/>
          <w:lang w:val="ka-GE" w:eastAsia="ru-RU"/>
        </w:rPr>
        <w:t xml:space="preserve"> </w:t>
      </w:r>
      <w:r w:rsidRPr="00F25DA2">
        <w:rPr>
          <w:rFonts w:ascii="Times New Roman" w:eastAsia="Times New Roman" w:hAnsi="Times New Roman" w:cs="Times New Roman"/>
          <w:sz w:val="24"/>
          <w:szCs w:val="24"/>
          <w:lang w:val="ka-GE" w:eastAsia="ru-RU"/>
        </w:rPr>
        <w:t>​​</w:t>
      </w:r>
      <w:proofErr w:type="spellStart"/>
      <w:r w:rsidR="004E20B4" w:rsidRPr="00F25DA2">
        <w:rPr>
          <w:rFonts w:ascii="Sylfaen" w:eastAsia="Times New Roman" w:hAnsi="Sylfaen" w:cs="Times New Roman"/>
          <w:sz w:val="24"/>
          <w:szCs w:val="24"/>
          <w:lang w:val="ka-GE" w:eastAsia="ru-RU"/>
        </w:rPr>
        <w:t>ვერტიგო</w:t>
      </w:r>
      <w:proofErr w:type="spellEnd"/>
      <w:r w:rsidRPr="00F25DA2">
        <w:rPr>
          <w:rFonts w:ascii="Sylfaen" w:eastAsia="Times New Roman" w:hAnsi="Sylfaen" w:cs="Times New Roman"/>
          <w:sz w:val="24"/>
          <w:szCs w:val="24"/>
          <w:lang w:val="ka-GE" w:eastAsia="ru-RU"/>
        </w:rPr>
        <w:t>, ყურებში შუილი.</w:t>
      </w:r>
    </w:p>
    <w:p w14:paraId="391E2BA2" w14:textId="77777777" w:rsidR="00394D96" w:rsidRPr="00F25DA2" w:rsidRDefault="00394D96" w:rsidP="00DB568C">
      <w:pPr>
        <w:spacing w:after="0"/>
        <w:ind w:right="54"/>
        <w:jc w:val="both"/>
        <w:rPr>
          <w:rFonts w:ascii="Sylfaen" w:eastAsia="Times New Roman" w:hAnsi="Sylfaen" w:cs="Times New Roman"/>
          <w:sz w:val="24"/>
          <w:szCs w:val="24"/>
          <w:lang w:val="ka-GE" w:eastAsia="ru-RU"/>
        </w:rPr>
      </w:pPr>
      <w:r w:rsidRPr="00F25DA2">
        <w:rPr>
          <w:rFonts w:ascii="Sylfaen" w:eastAsia="Times New Roman" w:hAnsi="Sylfaen" w:cs="Times New Roman"/>
          <w:i/>
          <w:sz w:val="24"/>
          <w:szCs w:val="24"/>
          <w:lang w:val="ka-GE" w:eastAsia="ru-RU"/>
        </w:rPr>
        <w:t>იშვიათად:</w:t>
      </w:r>
      <w:r w:rsidRPr="00F25DA2">
        <w:rPr>
          <w:rFonts w:ascii="Sylfaen" w:eastAsia="Times New Roman" w:hAnsi="Sylfaen" w:cs="Times New Roman"/>
          <w:sz w:val="24"/>
          <w:szCs w:val="24"/>
          <w:lang w:val="ka-GE" w:eastAsia="ru-RU"/>
        </w:rPr>
        <w:t xml:space="preserve"> </w:t>
      </w:r>
      <w:r w:rsidRPr="00F25DA2">
        <w:rPr>
          <w:rFonts w:ascii="Times New Roman" w:eastAsia="Times New Roman" w:hAnsi="Times New Roman" w:cs="Times New Roman"/>
          <w:sz w:val="24"/>
          <w:szCs w:val="24"/>
          <w:lang w:val="ka-GE" w:eastAsia="ru-RU"/>
        </w:rPr>
        <w:t>​​</w:t>
      </w:r>
      <w:r w:rsidRPr="00F25DA2">
        <w:rPr>
          <w:rFonts w:ascii="Sylfaen" w:eastAsia="Times New Roman" w:hAnsi="Sylfaen" w:cs="Times New Roman"/>
          <w:sz w:val="24"/>
          <w:szCs w:val="24"/>
          <w:lang w:val="ka-GE" w:eastAsia="ru-RU"/>
        </w:rPr>
        <w:t>სიყრუე.</w:t>
      </w:r>
    </w:p>
    <w:p w14:paraId="557CAC35" w14:textId="77777777" w:rsidR="00394D96" w:rsidRPr="00F25DA2" w:rsidRDefault="00394D96" w:rsidP="00DB568C">
      <w:pPr>
        <w:spacing w:after="0"/>
        <w:ind w:right="54"/>
        <w:jc w:val="both"/>
        <w:rPr>
          <w:rFonts w:ascii="Sylfaen" w:eastAsia="Times New Roman" w:hAnsi="Sylfaen" w:cs="Times New Roman"/>
          <w:sz w:val="24"/>
          <w:szCs w:val="24"/>
          <w:u w:val="single"/>
          <w:lang w:val="ka-GE" w:eastAsia="ru-RU"/>
        </w:rPr>
      </w:pPr>
      <w:r w:rsidRPr="00F25DA2">
        <w:rPr>
          <w:rFonts w:ascii="Sylfaen" w:eastAsia="Times New Roman" w:hAnsi="Sylfaen" w:cs="Times New Roman"/>
          <w:sz w:val="24"/>
          <w:szCs w:val="24"/>
          <w:u w:val="single"/>
          <w:lang w:val="ka-GE" w:eastAsia="ru-RU"/>
        </w:rPr>
        <w:t>დარღვევები გულის მხრივ</w:t>
      </w:r>
    </w:p>
    <w:p w14:paraId="2AE75C99" w14:textId="77777777" w:rsidR="00394D96" w:rsidRPr="00F25DA2" w:rsidRDefault="00394D96" w:rsidP="00DB568C">
      <w:pPr>
        <w:spacing w:after="0"/>
        <w:ind w:right="54"/>
        <w:jc w:val="both"/>
        <w:rPr>
          <w:rFonts w:ascii="Sylfaen" w:eastAsia="Times New Roman" w:hAnsi="Sylfaen" w:cs="Times New Roman"/>
          <w:sz w:val="24"/>
          <w:szCs w:val="24"/>
          <w:lang w:val="ka-GE" w:eastAsia="ru-RU"/>
        </w:rPr>
      </w:pPr>
      <w:r w:rsidRPr="00F25DA2">
        <w:rPr>
          <w:rFonts w:ascii="Sylfaen" w:eastAsia="Times New Roman" w:hAnsi="Sylfaen" w:cs="Times New Roman"/>
          <w:i/>
          <w:sz w:val="24"/>
          <w:szCs w:val="24"/>
          <w:lang w:val="ka-GE" w:eastAsia="ru-RU"/>
        </w:rPr>
        <w:t>არც ისე ხშირად:</w:t>
      </w:r>
      <w:r w:rsidRPr="00F25DA2">
        <w:rPr>
          <w:rFonts w:ascii="Sylfaen" w:eastAsia="Times New Roman" w:hAnsi="Sylfaen" w:cs="Times New Roman"/>
          <w:sz w:val="24"/>
          <w:szCs w:val="24"/>
          <w:lang w:val="ka-GE" w:eastAsia="ru-RU"/>
        </w:rPr>
        <w:t xml:space="preserve"> </w:t>
      </w:r>
      <w:r w:rsidRPr="00F25DA2">
        <w:rPr>
          <w:rFonts w:ascii="Times New Roman" w:eastAsia="Times New Roman" w:hAnsi="Times New Roman" w:cs="Times New Roman"/>
          <w:sz w:val="24"/>
          <w:szCs w:val="24"/>
          <w:lang w:val="ka-GE" w:eastAsia="ru-RU"/>
        </w:rPr>
        <w:t>​​</w:t>
      </w:r>
      <w:r w:rsidRPr="00F25DA2">
        <w:rPr>
          <w:rFonts w:ascii="Sylfaen" w:eastAsia="Times New Roman" w:hAnsi="Sylfaen" w:cs="Times New Roman"/>
          <w:sz w:val="24"/>
          <w:szCs w:val="24"/>
          <w:lang w:val="ka-GE" w:eastAsia="ru-RU"/>
        </w:rPr>
        <w:t xml:space="preserve">ტაქიკარდია, გაძლიერებული გულისცემა. </w:t>
      </w:r>
    </w:p>
    <w:p w14:paraId="08D83047" w14:textId="77777777" w:rsidR="00394D96" w:rsidRPr="00F25DA2" w:rsidRDefault="00394D96" w:rsidP="00DB568C">
      <w:pPr>
        <w:spacing w:after="0"/>
        <w:ind w:right="54"/>
        <w:jc w:val="both"/>
        <w:rPr>
          <w:rFonts w:ascii="Sylfaen" w:eastAsia="Times New Roman" w:hAnsi="Sylfaen" w:cs="Times New Roman"/>
          <w:sz w:val="24"/>
          <w:szCs w:val="24"/>
          <w:lang w:val="ka-GE" w:eastAsia="ru-RU"/>
        </w:rPr>
      </w:pPr>
      <w:r w:rsidRPr="00F25DA2">
        <w:rPr>
          <w:rFonts w:ascii="Sylfaen" w:eastAsia="Times New Roman" w:hAnsi="Sylfaen" w:cs="Times New Roman"/>
          <w:i/>
          <w:sz w:val="24"/>
          <w:szCs w:val="24"/>
          <w:lang w:val="ka-GE" w:eastAsia="ru-RU"/>
        </w:rPr>
        <w:t>იშვიათად:</w:t>
      </w:r>
      <w:r w:rsidRPr="00F25DA2">
        <w:rPr>
          <w:rFonts w:ascii="Sylfaen" w:eastAsia="Times New Roman" w:hAnsi="Sylfaen" w:cs="Times New Roman"/>
          <w:sz w:val="24"/>
          <w:szCs w:val="24"/>
          <w:lang w:val="ka-GE" w:eastAsia="ru-RU"/>
        </w:rPr>
        <w:t xml:space="preserve"> </w:t>
      </w:r>
      <w:r w:rsidRPr="00F25DA2">
        <w:rPr>
          <w:rFonts w:ascii="Times New Roman" w:eastAsia="Times New Roman" w:hAnsi="Times New Roman" w:cs="Times New Roman"/>
          <w:sz w:val="24"/>
          <w:szCs w:val="24"/>
          <w:lang w:val="ka-GE" w:eastAsia="ru-RU"/>
        </w:rPr>
        <w:t>​​</w:t>
      </w:r>
      <w:r w:rsidRPr="00F25DA2">
        <w:rPr>
          <w:rFonts w:ascii="Sylfaen" w:eastAsia="Times New Roman" w:hAnsi="Sylfaen" w:cs="Times New Roman"/>
          <w:sz w:val="24"/>
          <w:szCs w:val="24"/>
          <w:lang w:val="ka-GE" w:eastAsia="ru-RU"/>
        </w:rPr>
        <w:t xml:space="preserve">გულის უეცარი სიკვდილი*, მიოკარდიუმის ინფარქტი, </w:t>
      </w:r>
      <w:proofErr w:type="spellStart"/>
      <w:r w:rsidRPr="00F25DA2">
        <w:rPr>
          <w:rFonts w:ascii="Sylfaen" w:eastAsia="Times New Roman" w:hAnsi="Sylfaen" w:cs="Times New Roman"/>
          <w:sz w:val="24"/>
          <w:szCs w:val="24"/>
          <w:lang w:val="ka-GE" w:eastAsia="ru-RU"/>
        </w:rPr>
        <w:t>პარკუჭოვანი</w:t>
      </w:r>
      <w:proofErr w:type="spellEnd"/>
      <w:r w:rsidRPr="00F25DA2">
        <w:rPr>
          <w:rFonts w:ascii="Sylfaen" w:eastAsia="Times New Roman" w:hAnsi="Sylfaen" w:cs="Times New Roman"/>
          <w:sz w:val="24"/>
          <w:szCs w:val="24"/>
          <w:lang w:val="ka-GE" w:eastAsia="ru-RU"/>
        </w:rPr>
        <w:t xml:space="preserve"> არითმია*, </w:t>
      </w:r>
      <w:proofErr w:type="spellStart"/>
      <w:r w:rsidRPr="00F25DA2">
        <w:rPr>
          <w:rFonts w:ascii="Sylfaen" w:eastAsia="Times New Roman" w:hAnsi="Sylfaen" w:cs="Times New Roman"/>
          <w:sz w:val="24"/>
          <w:szCs w:val="24"/>
          <w:lang w:val="ka-GE" w:eastAsia="ru-RU"/>
        </w:rPr>
        <w:t>წინაგულების</w:t>
      </w:r>
      <w:proofErr w:type="spellEnd"/>
      <w:r w:rsidRPr="00F25DA2">
        <w:rPr>
          <w:rFonts w:ascii="Sylfaen" w:eastAsia="Times New Roman" w:hAnsi="Sylfaen" w:cs="Times New Roman"/>
          <w:sz w:val="24"/>
          <w:szCs w:val="24"/>
          <w:lang w:val="ka-GE" w:eastAsia="ru-RU"/>
        </w:rPr>
        <w:t xml:space="preserve"> ფიბრილაცია, არასტაბილური სტენოკარდია.</w:t>
      </w:r>
    </w:p>
    <w:p w14:paraId="68C0CD56" w14:textId="77777777" w:rsidR="00394D96" w:rsidRPr="00F25DA2" w:rsidRDefault="00394D96" w:rsidP="00DB568C">
      <w:pPr>
        <w:spacing w:after="0"/>
        <w:ind w:right="54"/>
        <w:jc w:val="both"/>
        <w:rPr>
          <w:rFonts w:ascii="Sylfaen" w:eastAsia="Times New Roman" w:hAnsi="Sylfaen" w:cs="Times New Roman"/>
          <w:sz w:val="24"/>
          <w:szCs w:val="24"/>
          <w:u w:val="single"/>
          <w:lang w:val="ka-GE" w:eastAsia="ru-RU"/>
        </w:rPr>
      </w:pPr>
      <w:r w:rsidRPr="00F25DA2">
        <w:rPr>
          <w:rFonts w:ascii="Sylfaen" w:eastAsia="Times New Roman" w:hAnsi="Sylfaen" w:cs="Times New Roman"/>
          <w:sz w:val="24"/>
          <w:szCs w:val="24"/>
          <w:u w:val="single"/>
          <w:lang w:val="ka-GE" w:eastAsia="ru-RU"/>
        </w:rPr>
        <w:t xml:space="preserve">დარღვევები </w:t>
      </w:r>
      <w:proofErr w:type="spellStart"/>
      <w:r w:rsidRPr="00F25DA2">
        <w:rPr>
          <w:rFonts w:ascii="Sylfaen" w:eastAsia="Times New Roman" w:hAnsi="Sylfaen" w:cs="Times New Roman"/>
          <w:sz w:val="24"/>
          <w:szCs w:val="24"/>
          <w:u w:val="single"/>
          <w:lang w:val="ka-GE" w:eastAsia="ru-RU"/>
        </w:rPr>
        <w:t>სისხძარღვების</w:t>
      </w:r>
      <w:proofErr w:type="spellEnd"/>
      <w:r w:rsidRPr="00F25DA2">
        <w:rPr>
          <w:rFonts w:ascii="Sylfaen" w:eastAsia="Times New Roman" w:hAnsi="Sylfaen" w:cs="Times New Roman"/>
          <w:sz w:val="24"/>
          <w:szCs w:val="24"/>
          <w:u w:val="single"/>
          <w:lang w:val="ka-GE" w:eastAsia="ru-RU"/>
        </w:rPr>
        <w:t xml:space="preserve"> მხრივ</w:t>
      </w:r>
    </w:p>
    <w:p w14:paraId="47924943" w14:textId="77777777" w:rsidR="00394D96" w:rsidRPr="00F25DA2" w:rsidRDefault="00394D96" w:rsidP="00DB568C">
      <w:pPr>
        <w:spacing w:after="0"/>
        <w:ind w:right="54"/>
        <w:jc w:val="both"/>
        <w:rPr>
          <w:rFonts w:ascii="Sylfaen" w:eastAsia="Times New Roman" w:hAnsi="Sylfaen" w:cs="Times New Roman"/>
          <w:sz w:val="24"/>
          <w:szCs w:val="24"/>
          <w:lang w:val="ka-GE" w:eastAsia="ru-RU"/>
        </w:rPr>
      </w:pPr>
      <w:r w:rsidRPr="00F25DA2">
        <w:rPr>
          <w:rFonts w:ascii="Sylfaen" w:eastAsia="Times New Roman" w:hAnsi="Sylfaen" w:cs="Times New Roman"/>
          <w:i/>
          <w:sz w:val="24"/>
          <w:szCs w:val="24"/>
          <w:lang w:val="ka-GE" w:eastAsia="ru-RU"/>
        </w:rPr>
        <w:t>ხშირად:</w:t>
      </w:r>
      <w:r w:rsidRPr="00F25DA2">
        <w:rPr>
          <w:rFonts w:ascii="Sylfaen" w:eastAsia="Times New Roman" w:hAnsi="Sylfaen" w:cs="Times New Roman"/>
          <w:sz w:val="24"/>
          <w:szCs w:val="24"/>
          <w:lang w:val="ka-GE" w:eastAsia="ru-RU"/>
        </w:rPr>
        <w:t xml:space="preserve"> სახის სიწითლე, სიმხურვალის </w:t>
      </w:r>
      <w:proofErr w:type="spellStart"/>
      <w:r w:rsidRPr="00F25DA2">
        <w:rPr>
          <w:rFonts w:ascii="Sylfaen" w:eastAsia="Times New Roman" w:hAnsi="Sylfaen" w:cs="Times New Roman"/>
          <w:sz w:val="24"/>
          <w:szCs w:val="24"/>
          <w:lang w:val="ka-GE" w:eastAsia="ru-RU"/>
        </w:rPr>
        <w:t>შეგრძებები</w:t>
      </w:r>
      <w:proofErr w:type="spellEnd"/>
      <w:r w:rsidRPr="00F25DA2">
        <w:rPr>
          <w:rFonts w:ascii="Sylfaen" w:eastAsia="Times New Roman" w:hAnsi="Sylfaen" w:cs="Times New Roman"/>
          <w:sz w:val="24"/>
          <w:szCs w:val="24"/>
          <w:lang w:val="ka-GE" w:eastAsia="ru-RU"/>
        </w:rPr>
        <w:t>.</w:t>
      </w:r>
    </w:p>
    <w:p w14:paraId="52117431" w14:textId="77777777" w:rsidR="00394D96" w:rsidRPr="00F25DA2" w:rsidRDefault="00394D96" w:rsidP="00DB568C">
      <w:pPr>
        <w:spacing w:after="0"/>
        <w:ind w:right="54"/>
        <w:jc w:val="both"/>
        <w:rPr>
          <w:rFonts w:ascii="Sylfaen" w:eastAsia="Times New Roman" w:hAnsi="Sylfaen" w:cs="Times New Roman"/>
          <w:sz w:val="24"/>
          <w:szCs w:val="24"/>
          <w:lang w:val="ka-GE" w:eastAsia="ru-RU"/>
        </w:rPr>
      </w:pPr>
      <w:r w:rsidRPr="00F25DA2">
        <w:rPr>
          <w:rFonts w:ascii="Sylfaen" w:eastAsia="Times New Roman" w:hAnsi="Sylfaen" w:cs="Times New Roman"/>
          <w:i/>
          <w:sz w:val="24"/>
          <w:szCs w:val="24"/>
          <w:lang w:val="ka-GE" w:eastAsia="ru-RU"/>
        </w:rPr>
        <w:t>არც ისე ხშირად:</w:t>
      </w:r>
      <w:r w:rsidRPr="00F25DA2">
        <w:rPr>
          <w:rFonts w:ascii="Sylfaen" w:eastAsia="Times New Roman" w:hAnsi="Sylfaen" w:cs="Times New Roman"/>
          <w:sz w:val="24"/>
          <w:szCs w:val="24"/>
          <w:lang w:val="ka-GE" w:eastAsia="ru-RU"/>
        </w:rPr>
        <w:t xml:space="preserve"> </w:t>
      </w:r>
      <w:r w:rsidRPr="00F25DA2">
        <w:rPr>
          <w:rFonts w:ascii="Times New Roman" w:eastAsia="Times New Roman" w:hAnsi="Times New Roman" w:cs="Times New Roman"/>
          <w:sz w:val="24"/>
          <w:szCs w:val="24"/>
          <w:lang w:val="ka-GE" w:eastAsia="ru-RU"/>
        </w:rPr>
        <w:t>​​</w:t>
      </w:r>
      <w:proofErr w:type="spellStart"/>
      <w:r w:rsidRPr="00F25DA2">
        <w:rPr>
          <w:rFonts w:ascii="Sylfaen" w:eastAsia="Times New Roman" w:hAnsi="Sylfaen" w:cs="Times New Roman"/>
          <w:sz w:val="24"/>
          <w:szCs w:val="24"/>
          <w:lang w:val="ka-GE" w:eastAsia="ru-RU"/>
        </w:rPr>
        <w:t>ჰიპერტენზია</w:t>
      </w:r>
      <w:proofErr w:type="spellEnd"/>
      <w:r w:rsidRPr="00F25DA2">
        <w:rPr>
          <w:rFonts w:ascii="Sylfaen" w:eastAsia="Times New Roman" w:hAnsi="Sylfaen" w:cs="Times New Roman"/>
          <w:sz w:val="24"/>
          <w:szCs w:val="24"/>
          <w:lang w:val="ka-GE" w:eastAsia="ru-RU"/>
        </w:rPr>
        <w:t xml:space="preserve">, </w:t>
      </w:r>
      <w:proofErr w:type="spellStart"/>
      <w:r w:rsidRPr="00F25DA2">
        <w:rPr>
          <w:rFonts w:ascii="Sylfaen" w:eastAsia="Times New Roman" w:hAnsi="Sylfaen" w:cs="Times New Roman"/>
          <w:sz w:val="24"/>
          <w:szCs w:val="24"/>
          <w:lang w:val="ka-GE" w:eastAsia="ru-RU"/>
        </w:rPr>
        <w:t>ჰიპოტენზია</w:t>
      </w:r>
      <w:proofErr w:type="spellEnd"/>
      <w:r w:rsidRPr="00F25DA2">
        <w:rPr>
          <w:rFonts w:ascii="Sylfaen" w:eastAsia="Times New Roman" w:hAnsi="Sylfaen" w:cs="Times New Roman"/>
          <w:sz w:val="24"/>
          <w:szCs w:val="24"/>
          <w:lang w:val="ka-GE" w:eastAsia="ru-RU"/>
        </w:rPr>
        <w:t>.</w:t>
      </w:r>
    </w:p>
    <w:p w14:paraId="02A36860" w14:textId="77777777" w:rsidR="00394D96" w:rsidRPr="00F25DA2" w:rsidRDefault="00394D96" w:rsidP="00DB568C">
      <w:pPr>
        <w:spacing w:after="0"/>
        <w:ind w:right="54"/>
        <w:jc w:val="both"/>
        <w:rPr>
          <w:rFonts w:ascii="Sylfaen" w:eastAsia="Times New Roman" w:hAnsi="Sylfaen" w:cs="Times New Roman"/>
          <w:sz w:val="24"/>
          <w:szCs w:val="24"/>
          <w:u w:val="single"/>
          <w:lang w:val="ka-GE" w:eastAsia="ru-RU"/>
        </w:rPr>
      </w:pPr>
      <w:r w:rsidRPr="00F25DA2">
        <w:rPr>
          <w:rFonts w:ascii="Sylfaen" w:eastAsia="Times New Roman" w:hAnsi="Sylfaen" w:cs="Times New Roman"/>
          <w:sz w:val="24"/>
          <w:szCs w:val="24"/>
          <w:u w:val="single"/>
          <w:lang w:val="ka-GE" w:eastAsia="ru-RU"/>
        </w:rPr>
        <w:t xml:space="preserve">რესპირაციული სისტემის, გულმკერდის და </w:t>
      </w:r>
      <w:proofErr w:type="spellStart"/>
      <w:r w:rsidRPr="00F25DA2">
        <w:rPr>
          <w:rFonts w:ascii="Sylfaen" w:eastAsia="Times New Roman" w:hAnsi="Sylfaen" w:cs="Times New Roman"/>
          <w:sz w:val="24"/>
          <w:szCs w:val="24"/>
          <w:u w:val="single"/>
          <w:lang w:val="ka-GE" w:eastAsia="ru-RU"/>
        </w:rPr>
        <w:t>შუასაყარის</w:t>
      </w:r>
      <w:proofErr w:type="spellEnd"/>
      <w:r w:rsidRPr="00F25DA2">
        <w:rPr>
          <w:rFonts w:ascii="Sylfaen" w:eastAsia="Times New Roman" w:hAnsi="Sylfaen" w:cs="Times New Roman"/>
          <w:sz w:val="24"/>
          <w:szCs w:val="24"/>
          <w:u w:val="single"/>
          <w:lang w:val="ka-GE" w:eastAsia="ru-RU"/>
        </w:rPr>
        <w:t xml:space="preserve"> ორგანოების დარღვევები</w:t>
      </w:r>
    </w:p>
    <w:p w14:paraId="51E7E5EB" w14:textId="77777777" w:rsidR="00394D96" w:rsidRPr="00F25DA2" w:rsidRDefault="00394D96" w:rsidP="00DB568C">
      <w:pPr>
        <w:spacing w:after="0"/>
        <w:ind w:right="54"/>
        <w:jc w:val="both"/>
        <w:rPr>
          <w:rFonts w:ascii="Sylfaen" w:eastAsia="Times New Roman" w:hAnsi="Sylfaen" w:cs="Times New Roman"/>
          <w:sz w:val="24"/>
          <w:szCs w:val="24"/>
          <w:lang w:val="ka-GE" w:eastAsia="ru-RU"/>
        </w:rPr>
      </w:pPr>
      <w:r w:rsidRPr="00F25DA2">
        <w:rPr>
          <w:rFonts w:ascii="Sylfaen" w:eastAsia="Times New Roman" w:hAnsi="Sylfaen" w:cs="Times New Roman"/>
          <w:i/>
          <w:sz w:val="24"/>
          <w:szCs w:val="24"/>
          <w:lang w:val="ka-GE" w:eastAsia="ru-RU"/>
        </w:rPr>
        <w:lastRenderedPageBreak/>
        <w:t>ხშირად:</w:t>
      </w:r>
      <w:r w:rsidRPr="00F25DA2">
        <w:rPr>
          <w:rFonts w:ascii="Sylfaen" w:eastAsia="Times New Roman" w:hAnsi="Sylfaen" w:cs="Times New Roman"/>
          <w:sz w:val="24"/>
          <w:szCs w:val="24"/>
          <w:lang w:val="ka-GE" w:eastAsia="ru-RU"/>
        </w:rPr>
        <w:t xml:space="preserve"> ცხვირის დაცობა.</w:t>
      </w:r>
    </w:p>
    <w:p w14:paraId="486C474F" w14:textId="77777777" w:rsidR="00394D96" w:rsidRPr="00F25DA2" w:rsidRDefault="00394D96" w:rsidP="00DB568C">
      <w:pPr>
        <w:spacing w:after="0"/>
        <w:ind w:right="54"/>
        <w:jc w:val="both"/>
        <w:rPr>
          <w:rFonts w:ascii="Sylfaen" w:eastAsia="Times New Roman" w:hAnsi="Sylfaen" w:cs="Times New Roman"/>
          <w:sz w:val="24"/>
          <w:szCs w:val="24"/>
          <w:lang w:val="ka-GE" w:eastAsia="ru-RU"/>
        </w:rPr>
      </w:pPr>
      <w:r w:rsidRPr="00F25DA2">
        <w:rPr>
          <w:rFonts w:ascii="Sylfaen" w:eastAsia="Times New Roman" w:hAnsi="Sylfaen" w:cs="Times New Roman"/>
          <w:i/>
          <w:sz w:val="24"/>
          <w:szCs w:val="24"/>
          <w:lang w:val="ka-GE" w:eastAsia="ru-RU"/>
        </w:rPr>
        <w:t>არც ისე ხშირად:</w:t>
      </w:r>
      <w:r w:rsidRPr="00F25DA2">
        <w:rPr>
          <w:rFonts w:ascii="Sylfaen" w:eastAsia="Times New Roman" w:hAnsi="Sylfaen" w:cs="Times New Roman"/>
          <w:sz w:val="24"/>
          <w:szCs w:val="24"/>
          <w:lang w:val="ka-GE" w:eastAsia="ru-RU"/>
        </w:rPr>
        <w:t xml:space="preserve"> სისხლდენა ცხვირიდან, ცხვირის დანამატი წიაღების დაცობა.</w:t>
      </w:r>
    </w:p>
    <w:p w14:paraId="7CF8717F" w14:textId="77777777" w:rsidR="00394D96" w:rsidRPr="00F25DA2" w:rsidRDefault="00394D96" w:rsidP="00DB568C">
      <w:pPr>
        <w:spacing w:after="0"/>
        <w:ind w:right="54"/>
        <w:jc w:val="both"/>
        <w:rPr>
          <w:rFonts w:ascii="Sylfaen" w:eastAsia="Times New Roman" w:hAnsi="Sylfaen" w:cs="Times New Roman"/>
          <w:sz w:val="24"/>
          <w:szCs w:val="24"/>
          <w:lang w:val="ka-GE" w:eastAsia="ru-RU"/>
        </w:rPr>
      </w:pPr>
      <w:r w:rsidRPr="00F25DA2">
        <w:rPr>
          <w:rFonts w:ascii="Sylfaen" w:eastAsia="Times New Roman" w:hAnsi="Sylfaen" w:cs="Times New Roman"/>
          <w:i/>
          <w:sz w:val="24"/>
          <w:szCs w:val="24"/>
          <w:lang w:val="ka-GE" w:eastAsia="ru-RU"/>
        </w:rPr>
        <w:t>იშვიათად:</w:t>
      </w:r>
      <w:r w:rsidRPr="00F25DA2">
        <w:rPr>
          <w:rFonts w:ascii="Sylfaen" w:eastAsia="Times New Roman" w:hAnsi="Sylfaen" w:cs="Times New Roman"/>
          <w:sz w:val="24"/>
          <w:szCs w:val="24"/>
          <w:lang w:val="ka-GE" w:eastAsia="ru-RU"/>
        </w:rPr>
        <w:t xml:space="preserve"> </w:t>
      </w:r>
      <w:r w:rsidRPr="00F25DA2">
        <w:rPr>
          <w:rFonts w:ascii="Times New Roman" w:eastAsia="Times New Roman" w:hAnsi="Times New Roman" w:cs="Times New Roman"/>
          <w:sz w:val="24"/>
          <w:szCs w:val="24"/>
          <w:lang w:val="ka-GE" w:eastAsia="ru-RU"/>
        </w:rPr>
        <w:t>​​</w:t>
      </w:r>
      <w:r w:rsidRPr="00F25DA2">
        <w:rPr>
          <w:rFonts w:ascii="Sylfaen" w:eastAsia="Times New Roman" w:hAnsi="Sylfaen" w:cs="Times New Roman"/>
          <w:sz w:val="24"/>
          <w:szCs w:val="24"/>
          <w:lang w:val="ka-GE" w:eastAsia="ru-RU"/>
        </w:rPr>
        <w:t>ყელში მოჭერის შეგრძნება, ცხვირის ლორწოვანი გარსის შეშუპება, ცხვირის სიმშრალე.</w:t>
      </w:r>
    </w:p>
    <w:p w14:paraId="62270022" w14:textId="77777777" w:rsidR="00394D96" w:rsidRPr="00F25DA2" w:rsidRDefault="00394D96" w:rsidP="00DB568C">
      <w:pPr>
        <w:spacing w:after="0"/>
        <w:ind w:right="54"/>
        <w:jc w:val="both"/>
        <w:rPr>
          <w:rFonts w:ascii="Sylfaen" w:eastAsia="Times New Roman" w:hAnsi="Sylfaen" w:cs="Times New Roman"/>
          <w:sz w:val="24"/>
          <w:szCs w:val="24"/>
          <w:u w:val="single"/>
          <w:lang w:val="ka-GE" w:eastAsia="ru-RU"/>
        </w:rPr>
      </w:pPr>
      <w:r w:rsidRPr="00F25DA2">
        <w:rPr>
          <w:rFonts w:ascii="Sylfaen" w:eastAsia="Times New Roman" w:hAnsi="Sylfaen" w:cs="Times New Roman"/>
          <w:sz w:val="24"/>
          <w:szCs w:val="24"/>
          <w:u w:val="single"/>
          <w:lang w:val="ka-GE" w:eastAsia="ru-RU"/>
        </w:rPr>
        <w:t>კუჭ-ნაწლავის ტრაქტის დარღვევები</w:t>
      </w:r>
    </w:p>
    <w:p w14:paraId="0D3D00E1" w14:textId="77777777" w:rsidR="00394D96" w:rsidRPr="0060659B" w:rsidRDefault="00394D96" w:rsidP="00DB568C">
      <w:pPr>
        <w:spacing w:after="0"/>
        <w:ind w:right="54"/>
        <w:jc w:val="both"/>
        <w:rPr>
          <w:rFonts w:ascii="Sylfaen" w:eastAsia="Times New Roman" w:hAnsi="Sylfaen" w:cs="Times New Roman"/>
          <w:sz w:val="24"/>
          <w:szCs w:val="24"/>
          <w:lang w:val="ka-GE" w:eastAsia="ru-RU"/>
        </w:rPr>
      </w:pPr>
      <w:r w:rsidRPr="0060659B">
        <w:rPr>
          <w:rFonts w:ascii="Sylfaen" w:eastAsia="Times New Roman" w:hAnsi="Sylfaen" w:cs="Times New Roman"/>
          <w:i/>
          <w:sz w:val="24"/>
          <w:szCs w:val="24"/>
          <w:lang w:val="ka-GE" w:eastAsia="ru-RU"/>
        </w:rPr>
        <w:t>ხშირად:</w:t>
      </w:r>
      <w:r w:rsidRPr="0060659B">
        <w:rPr>
          <w:rFonts w:ascii="Sylfaen" w:eastAsia="Times New Roman" w:hAnsi="Sylfaen" w:cs="Times New Roman"/>
          <w:sz w:val="24"/>
          <w:szCs w:val="24"/>
          <w:lang w:val="ka-GE" w:eastAsia="ru-RU"/>
        </w:rPr>
        <w:t xml:space="preserve"> გულისრევა, დისპეფსია.</w:t>
      </w:r>
    </w:p>
    <w:p w14:paraId="78577A1F" w14:textId="77777777" w:rsidR="00394D96" w:rsidRPr="0060659B" w:rsidRDefault="00394D96" w:rsidP="00DB568C">
      <w:pPr>
        <w:spacing w:after="0"/>
        <w:ind w:right="54"/>
        <w:jc w:val="both"/>
        <w:rPr>
          <w:rFonts w:ascii="Sylfaen" w:eastAsia="Times New Roman" w:hAnsi="Sylfaen" w:cs="Times New Roman"/>
          <w:sz w:val="24"/>
          <w:szCs w:val="24"/>
          <w:lang w:val="ka-GE" w:eastAsia="ru-RU"/>
        </w:rPr>
      </w:pPr>
      <w:r w:rsidRPr="0060659B">
        <w:rPr>
          <w:rFonts w:ascii="Sylfaen" w:eastAsia="Times New Roman" w:hAnsi="Sylfaen" w:cs="Times New Roman"/>
          <w:i/>
          <w:sz w:val="24"/>
          <w:szCs w:val="24"/>
          <w:lang w:val="ka-GE" w:eastAsia="ru-RU"/>
        </w:rPr>
        <w:t>არც ისე ხშირად:</w:t>
      </w:r>
      <w:r w:rsidRPr="0060659B">
        <w:rPr>
          <w:rFonts w:ascii="Sylfaen" w:eastAsia="Times New Roman" w:hAnsi="Sylfaen" w:cs="Times New Roman"/>
          <w:sz w:val="24"/>
          <w:szCs w:val="24"/>
          <w:lang w:val="ka-GE" w:eastAsia="ru-RU"/>
        </w:rPr>
        <w:t xml:space="preserve"> </w:t>
      </w:r>
      <w:r w:rsidRPr="0060659B">
        <w:rPr>
          <w:rFonts w:ascii="Times New Roman" w:eastAsia="Times New Roman" w:hAnsi="Times New Roman" w:cs="Times New Roman"/>
          <w:sz w:val="24"/>
          <w:szCs w:val="24"/>
          <w:lang w:val="ka-GE" w:eastAsia="ru-RU"/>
        </w:rPr>
        <w:t>​​</w:t>
      </w:r>
      <w:proofErr w:type="spellStart"/>
      <w:r w:rsidRPr="0060659B">
        <w:rPr>
          <w:rFonts w:ascii="Sylfaen" w:eastAsia="Times New Roman" w:hAnsi="Sylfaen" w:cs="Times New Roman"/>
          <w:sz w:val="24"/>
          <w:szCs w:val="24"/>
          <w:lang w:val="ka-GE" w:eastAsia="ru-RU"/>
        </w:rPr>
        <w:t>გასტროეზოფაგური</w:t>
      </w:r>
      <w:proofErr w:type="spellEnd"/>
      <w:r w:rsidRPr="0060659B">
        <w:rPr>
          <w:rFonts w:ascii="Sylfaen" w:eastAsia="Times New Roman" w:hAnsi="Sylfaen" w:cs="Times New Roman"/>
          <w:sz w:val="24"/>
          <w:szCs w:val="24"/>
          <w:lang w:val="ka-GE" w:eastAsia="ru-RU"/>
        </w:rPr>
        <w:t xml:space="preserve"> </w:t>
      </w:r>
      <w:proofErr w:type="spellStart"/>
      <w:r w:rsidRPr="0060659B">
        <w:rPr>
          <w:rFonts w:ascii="Sylfaen" w:eastAsia="Times New Roman" w:hAnsi="Sylfaen" w:cs="Times New Roman"/>
          <w:sz w:val="24"/>
          <w:szCs w:val="24"/>
          <w:lang w:val="ka-GE" w:eastAsia="ru-RU"/>
        </w:rPr>
        <w:t>რეფლუქსური</w:t>
      </w:r>
      <w:proofErr w:type="spellEnd"/>
      <w:r w:rsidRPr="0060659B">
        <w:rPr>
          <w:rFonts w:ascii="Sylfaen" w:eastAsia="Times New Roman" w:hAnsi="Sylfaen" w:cs="Times New Roman"/>
          <w:sz w:val="24"/>
          <w:szCs w:val="24"/>
          <w:lang w:val="ka-GE" w:eastAsia="ru-RU"/>
        </w:rPr>
        <w:t xml:space="preserve"> დაავადება, ღებინება, ტკივილი მუცლის ზედა ნაწილში, პირის სიმშრალე.</w:t>
      </w:r>
    </w:p>
    <w:p w14:paraId="4EF4F4EA" w14:textId="35717FFA" w:rsidR="00394D96" w:rsidRPr="0060659B" w:rsidRDefault="00394D96" w:rsidP="00DB568C">
      <w:pPr>
        <w:spacing w:after="0"/>
        <w:ind w:right="54"/>
        <w:jc w:val="both"/>
        <w:rPr>
          <w:rFonts w:ascii="Sylfaen" w:eastAsia="Times New Roman" w:hAnsi="Sylfaen" w:cs="Times New Roman"/>
          <w:sz w:val="24"/>
          <w:szCs w:val="24"/>
          <w:lang w:val="ka-GE" w:eastAsia="ru-RU"/>
        </w:rPr>
      </w:pPr>
      <w:r w:rsidRPr="0060659B">
        <w:rPr>
          <w:rFonts w:ascii="Sylfaen" w:eastAsia="Times New Roman" w:hAnsi="Sylfaen" w:cs="Times New Roman"/>
          <w:i/>
          <w:sz w:val="24"/>
          <w:szCs w:val="24"/>
          <w:lang w:val="ka-GE" w:eastAsia="ru-RU"/>
        </w:rPr>
        <w:t>იშვიათად:</w:t>
      </w:r>
      <w:r w:rsidRPr="0060659B">
        <w:rPr>
          <w:rFonts w:ascii="Sylfaen" w:eastAsia="Times New Roman" w:hAnsi="Sylfaen" w:cs="Times New Roman"/>
          <w:sz w:val="24"/>
          <w:szCs w:val="24"/>
          <w:lang w:val="ka-GE" w:eastAsia="ru-RU"/>
        </w:rPr>
        <w:t xml:space="preserve"> </w:t>
      </w:r>
      <w:r w:rsidRPr="0060659B">
        <w:rPr>
          <w:rFonts w:ascii="Times New Roman" w:eastAsia="Times New Roman" w:hAnsi="Times New Roman" w:cs="Times New Roman"/>
          <w:sz w:val="24"/>
          <w:szCs w:val="24"/>
          <w:lang w:val="ka-GE" w:eastAsia="ru-RU"/>
        </w:rPr>
        <w:t>​​</w:t>
      </w:r>
      <w:r w:rsidR="00FA43DF" w:rsidRPr="0060659B">
        <w:rPr>
          <w:rFonts w:ascii="Sylfaen" w:eastAsia="Times New Roman" w:hAnsi="Sylfaen" w:cs="Times New Roman"/>
          <w:sz w:val="24"/>
          <w:szCs w:val="24"/>
          <w:lang w:val="ka-GE" w:eastAsia="ru-RU"/>
        </w:rPr>
        <w:t xml:space="preserve">პირის ღრუს </w:t>
      </w:r>
      <w:proofErr w:type="spellStart"/>
      <w:r w:rsidR="00FA43DF" w:rsidRPr="0060659B">
        <w:rPr>
          <w:rFonts w:ascii="Sylfaen" w:eastAsia="Times New Roman" w:hAnsi="Sylfaen" w:cs="Times New Roman"/>
          <w:sz w:val="24"/>
          <w:szCs w:val="24"/>
          <w:lang w:val="ka-GE" w:eastAsia="ru-RU"/>
        </w:rPr>
        <w:t>ჰიპ</w:t>
      </w:r>
      <w:r w:rsidRPr="0060659B">
        <w:rPr>
          <w:rFonts w:ascii="Sylfaen" w:eastAsia="Times New Roman" w:hAnsi="Sylfaen" w:cs="Times New Roman"/>
          <w:sz w:val="24"/>
          <w:szCs w:val="24"/>
          <w:lang w:val="ka-GE" w:eastAsia="ru-RU"/>
        </w:rPr>
        <w:t>ესთეზია</w:t>
      </w:r>
      <w:proofErr w:type="spellEnd"/>
      <w:r w:rsidRPr="0060659B">
        <w:rPr>
          <w:rFonts w:ascii="Sylfaen" w:eastAsia="Times New Roman" w:hAnsi="Sylfaen" w:cs="Times New Roman"/>
          <w:sz w:val="24"/>
          <w:szCs w:val="24"/>
          <w:lang w:val="ka-GE" w:eastAsia="ru-RU"/>
        </w:rPr>
        <w:t>.</w:t>
      </w:r>
    </w:p>
    <w:p w14:paraId="2664A660" w14:textId="77777777" w:rsidR="00394D96" w:rsidRPr="0060659B" w:rsidRDefault="00394D96" w:rsidP="00DB568C">
      <w:pPr>
        <w:spacing w:after="0"/>
        <w:ind w:right="54"/>
        <w:jc w:val="both"/>
        <w:rPr>
          <w:rFonts w:ascii="Sylfaen" w:eastAsia="Times New Roman" w:hAnsi="Sylfaen" w:cs="Times New Roman"/>
          <w:sz w:val="24"/>
          <w:szCs w:val="24"/>
          <w:u w:val="single"/>
          <w:lang w:val="ka-GE" w:eastAsia="ru-RU"/>
        </w:rPr>
      </w:pPr>
      <w:r w:rsidRPr="0060659B">
        <w:rPr>
          <w:rFonts w:ascii="Sylfaen" w:eastAsia="Times New Roman" w:hAnsi="Sylfaen" w:cs="Times New Roman"/>
          <w:sz w:val="24"/>
          <w:szCs w:val="24"/>
          <w:u w:val="single"/>
          <w:lang w:val="ka-GE" w:eastAsia="ru-RU"/>
        </w:rPr>
        <w:t xml:space="preserve">კანის და კანქვეშა ქსოვილის </w:t>
      </w:r>
      <w:proofErr w:type="spellStart"/>
      <w:r w:rsidRPr="0060659B">
        <w:rPr>
          <w:rFonts w:ascii="Sylfaen" w:eastAsia="Times New Roman" w:hAnsi="Sylfaen" w:cs="Times New Roman"/>
          <w:sz w:val="24"/>
          <w:szCs w:val="24"/>
          <w:u w:val="single"/>
          <w:lang w:val="ka-GE" w:eastAsia="ru-RU"/>
        </w:rPr>
        <w:t>დარღევვები</w:t>
      </w:r>
      <w:proofErr w:type="spellEnd"/>
    </w:p>
    <w:p w14:paraId="7E4F83E4" w14:textId="1C690F8E" w:rsidR="00394D96" w:rsidRPr="0060659B" w:rsidRDefault="00886A27" w:rsidP="00DB568C">
      <w:pPr>
        <w:spacing w:after="0"/>
        <w:ind w:right="54"/>
        <w:jc w:val="both"/>
        <w:rPr>
          <w:rFonts w:ascii="Sylfaen" w:eastAsia="Times New Roman" w:hAnsi="Sylfaen" w:cs="Times New Roman"/>
          <w:sz w:val="24"/>
          <w:szCs w:val="24"/>
          <w:lang w:val="ka-GE" w:eastAsia="ru-RU"/>
        </w:rPr>
      </w:pPr>
      <w:r w:rsidRPr="0060659B">
        <w:rPr>
          <w:rFonts w:ascii="Sylfaen" w:eastAsia="Times New Roman" w:hAnsi="Sylfaen" w:cs="Times New Roman"/>
          <w:i/>
          <w:sz w:val="24"/>
          <w:szCs w:val="24"/>
          <w:lang w:val="ka-GE" w:eastAsia="ru-RU"/>
        </w:rPr>
        <w:t>არც ისე ხშირად:</w:t>
      </w:r>
      <w:r w:rsidRPr="0060659B">
        <w:rPr>
          <w:rFonts w:ascii="Sylfaen" w:eastAsia="Times New Roman" w:hAnsi="Sylfaen" w:cs="Times New Roman"/>
          <w:sz w:val="24"/>
          <w:szCs w:val="24"/>
          <w:lang w:val="ka-GE" w:eastAsia="ru-RU"/>
        </w:rPr>
        <w:t xml:space="preserve"> </w:t>
      </w:r>
      <w:r w:rsidR="00394D96" w:rsidRPr="0060659B">
        <w:rPr>
          <w:rFonts w:ascii="Sylfaen" w:eastAsia="Times New Roman" w:hAnsi="Sylfaen" w:cs="Times New Roman"/>
          <w:sz w:val="24"/>
          <w:szCs w:val="24"/>
          <w:lang w:val="ka-GE" w:eastAsia="ru-RU"/>
        </w:rPr>
        <w:t>გამონაყარი.</w:t>
      </w:r>
    </w:p>
    <w:p w14:paraId="4B83CBEC" w14:textId="77777777" w:rsidR="00394D96" w:rsidRPr="0060659B" w:rsidRDefault="00394D96" w:rsidP="00DB568C">
      <w:pPr>
        <w:spacing w:after="0"/>
        <w:ind w:right="54"/>
        <w:jc w:val="both"/>
        <w:rPr>
          <w:rFonts w:ascii="Sylfaen" w:eastAsia="Times New Roman" w:hAnsi="Sylfaen" w:cs="Times New Roman"/>
          <w:sz w:val="24"/>
          <w:szCs w:val="24"/>
          <w:lang w:val="ka-GE" w:eastAsia="ru-RU"/>
        </w:rPr>
      </w:pPr>
      <w:r w:rsidRPr="0060659B">
        <w:rPr>
          <w:rFonts w:ascii="Sylfaen" w:eastAsia="Times New Roman" w:hAnsi="Sylfaen" w:cs="Times New Roman"/>
          <w:i/>
          <w:sz w:val="24"/>
          <w:szCs w:val="24"/>
          <w:lang w:val="ka-GE" w:eastAsia="ru-RU"/>
        </w:rPr>
        <w:t>იშვიათად:</w:t>
      </w:r>
      <w:r w:rsidRPr="0060659B">
        <w:rPr>
          <w:rFonts w:ascii="Sylfaen" w:eastAsia="Times New Roman" w:hAnsi="Sylfaen" w:cs="Times New Roman"/>
          <w:sz w:val="24"/>
          <w:szCs w:val="24"/>
          <w:lang w:val="ka-GE" w:eastAsia="ru-RU"/>
        </w:rPr>
        <w:t xml:space="preserve"> </w:t>
      </w:r>
      <w:r w:rsidRPr="0060659B">
        <w:rPr>
          <w:rFonts w:ascii="Times New Roman" w:eastAsia="Times New Roman" w:hAnsi="Times New Roman" w:cs="Times New Roman"/>
          <w:sz w:val="24"/>
          <w:szCs w:val="24"/>
          <w:lang w:val="ka-GE" w:eastAsia="ru-RU"/>
        </w:rPr>
        <w:t>​​</w:t>
      </w:r>
      <w:r w:rsidRPr="0060659B">
        <w:rPr>
          <w:rFonts w:ascii="Sylfaen" w:eastAsia="Times New Roman" w:hAnsi="Sylfaen" w:cs="Times New Roman"/>
          <w:sz w:val="24"/>
          <w:szCs w:val="24"/>
          <w:lang w:val="ka-GE" w:eastAsia="ru-RU"/>
        </w:rPr>
        <w:t xml:space="preserve">სტივენს-ჯონსონის სინდრომი*, ტოქსიკური ეპიდერმული </w:t>
      </w:r>
      <w:proofErr w:type="spellStart"/>
      <w:r w:rsidRPr="0060659B">
        <w:rPr>
          <w:rFonts w:ascii="Sylfaen" w:eastAsia="Times New Roman" w:hAnsi="Sylfaen" w:cs="Times New Roman"/>
          <w:sz w:val="24"/>
          <w:szCs w:val="24"/>
          <w:lang w:val="ka-GE" w:eastAsia="ru-RU"/>
        </w:rPr>
        <w:t>ნეკროლიზი</w:t>
      </w:r>
      <w:proofErr w:type="spellEnd"/>
      <w:r w:rsidRPr="0060659B">
        <w:rPr>
          <w:rFonts w:ascii="Sylfaen" w:eastAsia="Times New Roman" w:hAnsi="Sylfaen" w:cs="Times New Roman"/>
          <w:sz w:val="24"/>
          <w:szCs w:val="24"/>
          <w:lang w:val="ka-GE" w:eastAsia="ru-RU"/>
        </w:rPr>
        <w:t>*.</w:t>
      </w:r>
    </w:p>
    <w:p w14:paraId="1A32ED96" w14:textId="77777777" w:rsidR="00394D96" w:rsidRPr="0060659B" w:rsidRDefault="00394D96" w:rsidP="00DB568C">
      <w:pPr>
        <w:spacing w:after="0"/>
        <w:ind w:right="54"/>
        <w:jc w:val="both"/>
        <w:rPr>
          <w:rFonts w:ascii="Sylfaen" w:eastAsia="Times New Roman" w:hAnsi="Sylfaen" w:cs="Times New Roman"/>
          <w:sz w:val="24"/>
          <w:szCs w:val="24"/>
          <w:u w:val="single"/>
          <w:lang w:val="ka-GE" w:eastAsia="ru-RU"/>
        </w:rPr>
      </w:pPr>
      <w:r w:rsidRPr="0060659B">
        <w:rPr>
          <w:rFonts w:ascii="Sylfaen" w:eastAsia="Times New Roman" w:hAnsi="Sylfaen" w:cs="Times New Roman"/>
          <w:sz w:val="24"/>
          <w:szCs w:val="24"/>
          <w:u w:val="single"/>
          <w:lang w:val="ka-GE" w:eastAsia="ru-RU"/>
        </w:rPr>
        <w:t>საყრდენ-მამოძრავებელი და შემაერთებელი ქსოვილის დარღვევები</w:t>
      </w:r>
    </w:p>
    <w:p w14:paraId="2ED14698" w14:textId="77777777" w:rsidR="00394D96" w:rsidRPr="0060659B" w:rsidRDefault="00394D96" w:rsidP="00DB568C">
      <w:pPr>
        <w:spacing w:after="0"/>
        <w:ind w:right="54"/>
        <w:jc w:val="both"/>
        <w:rPr>
          <w:rFonts w:ascii="Sylfaen" w:eastAsia="Times New Roman" w:hAnsi="Sylfaen" w:cs="Times New Roman"/>
          <w:sz w:val="24"/>
          <w:szCs w:val="24"/>
          <w:lang w:val="ka-GE" w:eastAsia="ru-RU"/>
        </w:rPr>
      </w:pPr>
      <w:r w:rsidRPr="0060659B">
        <w:rPr>
          <w:rFonts w:ascii="Sylfaen" w:eastAsia="Times New Roman" w:hAnsi="Sylfaen" w:cs="Times New Roman"/>
          <w:i/>
          <w:sz w:val="24"/>
          <w:szCs w:val="24"/>
          <w:lang w:val="ka-GE" w:eastAsia="ru-RU"/>
        </w:rPr>
        <w:t>არც ისე ხშირად:</w:t>
      </w:r>
      <w:r w:rsidRPr="0060659B">
        <w:rPr>
          <w:rFonts w:ascii="Sylfaen" w:eastAsia="Times New Roman" w:hAnsi="Sylfaen" w:cs="Times New Roman"/>
          <w:sz w:val="24"/>
          <w:szCs w:val="24"/>
          <w:lang w:val="ka-GE" w:eastAsia="ru-RU"/>
        </w:rPr>
        <w:t xml:space="preserve"> </w:t>
      </w:r>
      <w:r w:rsidRPr="0060659B">
        <w:rPr>
          <w:rFonts w:ascii="Times New Roman" w:eastAsia="Times New Roman" w:hAnsi="Times New Roman" w:cs="Times New Roman"/>
          <w:sz w:val="24"/>
          <w:szCs w:val="24"/>
          <w:lang w:val="ka-GE" w:eastAsia="ru-RU"/>
        </w:rPr>
        <w:t>​​</w:t>
      </w:r>
      <w:proofErr w:type="spellStart"/>
      <w:r w:rsidRPr="0060659B">
        <w:rPr>
          <w:rFonts w:ascii="Sylfaen" w:eastAsia="Times New Roman" w:hAnsi="Sylfaen" w:cs="Times New Roman"/>
          <w:sz w:val="24"/>
          <w:szCs w:val="24"/>
          <w:lang w:val="ka-GE" w:eastAsia="ru-RU"/>
        </w:rPr>
        <w:t>მიალგია</w:t>
      </w:r>
      <w:proofErr w:type="spellEnd"/>
      <w:r w:rsidRPr="0060659B">
        <w:rPr>
          <w:rFonts w:ascii="Sylfaen" w:eastAsia="Times New Roman" w:hAnsi="Sylfaen" w:cs="Times New Roman"/>
          <w:sz w:val="24"/>
          <w:szCs w:val="24"/>
          <w:lang w:val="ka-GE" w:eastAsia="ru-RU"/>
        </w:rPr>
        <w:t>, კიდურების ტკივილი.</w:t>
      </w:r>
    </w:p>
    <w:p w14:paraId="2D8E0A6A" w14:textId="77777777" w:rsidR="00394D96" w:rsidRPr="0060659B" w:rsidRDefault="00394D96" w:rsidP="00DB568C">
      <w:pPr>
        <w:spacing w:after="0"/>
        <w:ind w:right="54"/>
        <w:jc w:val="both"/>
        <w:rPr>
          <w:rFonts w:ascii="Sylfaen" w:eastAsia="Times New Roman" w:hAnsi="Sylfaen" w:cs="Times New Roman"/>
          <w:sz w:val="24"/>
          <w:szCs w:val="24"/>
          <w:u w:val="single"/>
          <w:lang w:val="ka-GE" w:eastAsia="ru-RU"/>
        </w:rPr>
      </w:pPr>
      <w:proofErr w:type="spellStart"/>
      <w:r w:rsidRPr="0060659B">
        <w:rPr>
          <w:rFonts w:ascii="Sylfaen" w:eastAsia="Times New Roman" w:hAnsi="Sylfaen" w:cs="Times New Roman"/>
          <w:sz w:val="24"/>
          <w:szCs w:val="24"/>
          <w:u w:val="single"/>
          <w:lang w:val="ka-GE" w:eastAsia="ru-RU"/>
        </w:rPr>
        <w:t>შარდგამომყოფი</w:t>
      </w:r>
      <w:proofErr w:type="spellEnd"/>
      <w:r w:rsidRPr="0060659B">
        <w:rPr>
          <w:rFonts w:ascii="Sylfaen" w:eastAsia="Times New Roman" w:hAnsi="Sylfaen" w:cs="Times New Roman"/>
          <w:sz w:val="24"/>
          <w:szCs w:val="24"/>
          <w:u w:val="single"/>
          <w:lang w:val="ka-GE" w:eastAsia="ru-RU"/>
        </w:rPr>
        <w:t xml:space="preserve"> სისტემის დარღვევები</w:t>
      </w:r>
    </w:p>
    <w:p w14:paraId="3D324C24" w14:textId="77777777" w:rsidR="00394D96" w:rsidRPr="0060659B" w:rsidRDefault="00394D96" w:rsidP="00DB568C">
      <w:pPr>
        <w:spacing w:after="0"/>
        <w:ind w:right="54"/>
        <w:jc w:val="both"/>
        <w:rPr>
          <w:rFonts w:ascii="Sylfaen" w:eastAsia="Times New Roman" w:hAnsi="Sylfaen" w:cs="Times New Roman"/>
          <w:sz w:val="24"/>
          <w:szCs w:val="24"/>
          <w:lang w:val="ka-GE" w:eastAsia="ru-RU"/>
        </w:rPr>
      </w:pPr>
      <w:r w:rsidRPr="0060659B">
        <w:rPr>
          <w:rFonts w:ascii="Sylfaen" w:eastAsia="Times New Roman" w:hAnsi="Sylfaen" w:cs="Times New Roman"/>
          <w:i/>
          <w:sz w:val="24"/>
          <w:szCs w:val="24"/>
          <w:lang w:val="ka-GE" w:eastAsia="ru-RU"/>
        </w:rPr>
        <w:t>არც ისე ხშირად:</w:t>
      </w:r>
      <w:r w:rsidRPr="0060659B">
        <w:rPr>
          <w:rFonts w:ascii="Sylfaen" w:eastAsia="Times New Roman" w:hAnsi="Sylfaen" w:cs="Times New Roman"/>
          <w:sz w:val="24"/>
          <w:szCs w:val="24"/>
          <w:lang w:val="ka-GE" w:eastAsia="ru-RU"/>
        </w:rPr>
        <w:t xml:space="preserve"> </w:t>
      </w:r>
      <w:r w:rsidRPr="0060659B">
        <w:rPr>
          <w:rFonts w:ascii="Times New Roman" w:eastAsia="Times New Roman" w:hAnsi="Times New Roman" w:cs="Times New Roman"/>
          <w:sz w:val="24"/>
          <w:szCs w:val="24"/>
          <w:lang w:val="ka-GE" w:eastAsia="ru-RU"/>
        </w:rPr>
        <w:t>​​</w:t>
      </w:r>
      <w:proofErr w:type="spellStart"/>
      <w:r w:rsidRPr="0060659B">
        <w:rPr>
          <w:rFonts w:ascii="Sylfaen" w:eastAsia="Times New Roman" w:hAnsi="Sylfaen" w:cs="Times New Roman"/>
          <w:sz w:val="24"/>
          <w:szCs w:val="24"/>
          <w:lang w:val="ka-GE" w:eastAsia="ru-RU"/>
        </w:rPr>
        <w:t>ჰემატურია</w:t>
      </w:r>
      <w:proofErr w:type="spellEnd"/>
      <w:r w:rsidRPr="0060659B">
        <w:rPr>
          <w:rFonts w:ascii="Sylfaen" w:eastAsia="Times New Roman" w:hAnsi="Sylfaen" w:cs="Times New Roman"/>
          <w:sz w:val="24"/>
          <w:szCs w:val="24"/>
          <w:lang w:val="ka-GE" w:eastAsia="ru-RU"/>
        </w:rPr>
        <w:t>.</w:t>
      </w:r>
    </w:p>
    <w:p w14:paraId="4D9FCD6E" w14:textId="77777777" w:rsidR="00394D96" w:rsidRPr="0060659B" w:rsidRDefault="00394D96" w:rsidP="00DB568C">
      <w:pPr>
        <w:spacing w:after="0"/>
        <w:ind w:right="54"/>
        <w:jc w:val="both"/>
        <w:rPr>
          <w:rFonts w:ascii="Sylfaen" w:eastAsia="Times New Roman" w:hAnsi="Sylfaen" w:cs="Times New Roman"/>
          <w:sz w:val="24"/>
          <w:szCs w:val="24"/>
          <w:u w:val="single"/>
          <w:lang w:val="ka-GE" w:eastAsia="ru-RU"/>
        </w:rPr>
      </w:pPr>
      <w:r w:rsidRPr="0060659B">
        <w:rPr>
          <w:rFonts w:ascii="Sylfaen" w:eastAsia="Times New Roman" w:hAnsi="Sylfaen" w:cs="Times New Roman"/>
          <w:sz w:val="24"/>
          <w:szCs w:val="24"/>
          <w:u w:val="single"/>
          <w:lang w:val="ka-GE" w:eastAsia="ru-RU"/>
        </w:rPr>
        <w:t>დარღვევები რეპროდუქციული სისტემის და სარძევე ჯირკვლების მხრივ</w:t>
      </w:r>
    </w:p>
    <w:p w14:paraId="0698D253" w14:textId="77777777" w:rsidR="00394D96" w:rsidRPr="0060659B" w:rsidRDefault="00394D96" w:rsidP="00DB568C">
      <w:pPr>
        <w:spacing w:after="0"/>
        <w:ind w:right="54"/>
        <w:jc w:val="both"/>
        <w:rPr>
          <w:rFonts w:ascii="Sylfaen" w:eastAsia="Times New Roman" w:hAnsi="Sylfaen" w:cs="Times New Roman"/>
          <w:sz w:val="24"/>
          <w:szCs w:val="24"/>
          <w:lang w:val="ka-GE" w:eastAsia="ru-RU"/>
        </w:rPr>
      </w:pPr>
      <w:r w:rsidRPr="0060659B">
        <w:rPr>
          <w:rFonts w:ascii="Sylfaen" w:eastAsia="Times New Roman" w:hAnsi="Sylfaen" w:cs="Times New Roman"/>
          <w:i/>
          <w:sz w:val="24"/>
          <w:szCs w:val="24"/>
          <w:lang w:val="ka-GE" w:eastAsia="ru-RU"/>
        </w:rPr>
        <w:t>იშვიათად:</w:t>
      </w:r>
      <w:r w:rsidRPr="0060659B">
        <w:rPr>
          <w:rFonts w:ascii="Sylfaen" w:eastAsia="Times New Roman" w:hAnsi="Sylfaen" w:cs="Times New Roman"/>
          <w:sz w:val="24"/>
          <w:szCs w:val="24"/>
          <w:lang w:val="ka-GE" w:eastAsia="ru-RU"/>
        </w:rPr>
        <w:t xml:space="preserve"> </w:t>
      </w:r>
      <w:r w:rsidRPr="0060659B">
        <w:rPr>
          <w:rFonts w:ascii="Times New Roman" w:eastAsia="Times New Roman" w:hAnsi="Times New Roman" w:cs="Times New Roman"/>
          <w:sz w:val="24"/>
          <w:szCs w:val="24"/>
          <w:lang w:val="ka-GE" w:eastAsia="ru-RU"/>
        </w:rPr>
        <w:t>​​</w:t>
      </w:r>
      <w:r w:rsidRPr="0060659B">
        <w:rPr>
          <w:rFonts w:ascii="Sylfaen" w:eastAsia="Times New Roman" w:hAnsi="Sylfaen" w:cs="Times New Roman"/>
          <w:sz w:val="24"/>
          <w:szCs w:val="24"/>
          <w:lang w:val="ka-GE" w:eastAsia="ru-RU"/>
        </w:rPr>
        <w:t xml:space="preserve">სისხლდენა სასქესო ასოდან, </w:t>
      </w:r>
      <w:proofErr w:type="spellStart"/>
      <w:r w:rsidRPr="0060659B">
        <w:rPr>
          <w:rFonts w:ascii="Sylfaen" w:eastAsia="Times New Roman" w:hAnsi="Sylfaen" w:cs="Times New Roman"/>
          <w:sz w:val="24"/>
          <w:szCs w:val="24"/>
          <w:lang w:val="ka-GE" w:eastAsia="ru-RU"/>
        </w:rPr>
        <w:t>პრიპიზმი</w:t>
      </w:r>
      <w:proofErr w:type="spellEnd"/>
      <w:r w:rsidRPr="0060659B">
        <w:rPr>
          <w:rFonts w:ascii="Sylfaen" w:eastAsia="Times New Roman" w:hAnsi="Sylfaen" w:cs="Times New Roman"/>
          <w:sz w:val="24"/>
          <w:szCs w:val="24"/>
          <w:lang w:val="ka-GE" w:eastAsia="ru-RU"/>
        </w:rPr>
        <w:t xml:space="preserve"> * </w:t>
      </w:r>
      <w:proofErr w:type="spellStart"/>
      <w:r w:rsidRPr="0060659B">
        <w:rPr>
          <w:rFonts w:ascii="Sylfaen" w:eastAsia="Times New Roman" w:hAnsi="Sylfaen" w:cs="Times New Roman"/>
          <w:sz w:val="24"/>
          <w:szCs w:val="24"/>
          <w:lang w:val="ka-GE" w:eastAsia="ru-RU"/>
        </w:rPr>
        <w:t>ჰემატოსპერმია</w:t>
      </w:r>
      <w:proofErr w:type="spellEnd"/>
      <w:r w:rsidRPr="0060659B">
        <w:rPr>
          <w:rFonts w:ascii="Sylfaen" w:eastAsia="Times New Roman" w:hAnsi="Sylfaen" w:cs="Times New Roman"/>
          <w:sz w:val="24"/>
          <w:szCs w:val="24"/>
          <w:lang w:val="ka-GE" w:eastAsia="ru-RU"/>
        </w:rPr>
        <w:t>, გახანგრძლივებული ერექცია.</w:t>
      </w:r>
    </w:p>
    <w:p w14:paraId="2FC97A11" w14:textId="77777777" w:rsidR="00394D96" w:rsidRPr="0060659B" w:rsidRDefault="00394D96" w:rsidP="00DB568C">
      <w:pPr>
        <w:spacing w:after="0"/>
        <w:ind w:right="54"/>
        <w:jc w:val="both"/>
        <w:rPr>
          <w:rFonts w:ascii="Sylfaen" w:eastAsia="Times New Roman" w:hAnsi="Sylfaen" w:cs="Times New Roman"/>
          <w:sz w:val="24"/>
          <w:szCs w:val="24"/>
          <w:u w:val="single"/>
          <w:lang w:val="ka-GE" w:eastAsia="ru-RU"/>
        </w:rPr>
      </w:pPr>
      <w:r w:rsidRPr="0060659B">
        <w:rPr>
          <w:rFonts w:ascii="Sylfaen" w:eastAsia="Times New Roman" w:hAnsi="Sylfaen" w:cs="Times New Roman"/>
          <w:sz w:val="24"/>
          <w:szCs w:val="24"/>
          <w:u w:val="single"/>
          <w:lang w:val="ka-GE" w:eastAsia="ru-RU"/>
        </w:rPr>
        <w:t>ზოგადი დარღვევები და რეაქციები შეყვანის ადგილას</w:t>
      </w:r>
    </w:p>
    <w:p w14:paraId="5F5CB5B1" w14:textId="77777777" w:rsidR="00394D96" w:rsidRPr="0060659B" w:rsidRDefault="00394D96" w:rsidP="00DB568C">
      <w:pPr>
        <w:spacing w:after="0"/>
        <w:ind w:right="54"/>
        <w:jc w:val="both"/>
        <w:rPr>
          <w:rFonts w:ascii="Sylfaen" w:eastAsia="Times New Roman" w:hAnsi="Sylfaen" w:cs="Times New Roman"/>
          <w:sz w:val="24"/>
          <w:szCs w:val="24"/>
          <w:lang w:val="ka-GE" w:eastAsia="ru-RU"/>
        </w:rPr>
      </w:pPr>
      <w:r w:rsidRPr="0060659B">
        <w:rPr>
          <w:rFonts w:ascii="Sylfaen" w:eastAsia="Times New Roman" w:hAnsi="Sylfaen" w:cs="Times New Roman"/>
          <w:i/>
          <w:sz w:val="24"/>
          <w:szCs w:val="24"/>
          <w:lang w:val="ka-GE" w:eastAsia="ru-RU"/>
        </w:rPr>
        <w:t>არც ისე ხშირად:</w:t>
      </w:r>
      <w:r w:rsidRPr="0060659B">
        <w:rPr>
          <w:rFonts w:ascii="Sylfaen" w:eastAsia="Times New Roman" w:hAnsi="Sylfaen" w:cs="Times New Roman"/>
          <w:sz w:val="24"/>
          <w:szCs w:val="24"/>
          <w:lang w:val="ka-GE" w:eastAsia="ru-RU"/>
        </w:rPr>
        <w:t xml:space="preserve"> </w:t>
      </w:r>
      <w:r w:rsidRPr="0060659B">
        <w:rPr>
          <w:rFonts w:ascii="Times New Roman" w:eastAsia="Times New Roman" w:hAnsi="Times New Roman" w:cs="Times New Roman"/>
          <w:sz w:val="24"/>
          <w:szCs w:val="24"/>
          <w:lang w:val="ka-GE" w:eastAsia="ru-RU"/>
        </w:rPr>
        <w:t>​​</w:t>
      </w:r>
      <w:r w:rsidRPr="0060659B">
        <w:rPr>
          <w:rFonts w:ascii="Sylfaen" w:eastAsia="Times New Roman" w:hAnsi="Sylfaen" w:cs="Times New Roman"/>
          <w:sz w:val="24"/>
          <w:szCs w:val="24"/>
          <w:lang w:val="ka-GE" w:eastAsia="ru-RU"/>
        </w:rPr>
        <w:t>გულმკერდის ტკივილი, დაღლილობის მომატებული შეგრძნება,</w:t>
      </w:r>
      <w:r w:rsidRPr="0060659B">
        <w:rPr>
          <w:rFonts w:ascii="Sylfaen" w:hAnsi="Sylfaen" w:cs="Sylfaen"/>
          <w:sz w:val="24"/>
          <w:szCs w:val="24"/>
          <w:shd w:val="clear" w:color="auto" w:fill="FFFFFF"/>
          <w:lang w:val="ka-GE"/>
        </w:rPr>
        <w:t xml:space="preserve"> </w:t>
      </w:r>
      <w:r w:rsidRPr="0060659B">
        <w:rPr>
          <w:rFonts w:ascii="Sylfaen" w:eastAsia="Times New Roman" w:hAnsi="Sylfaen" w:cs="Times New Roman"/>
          <w:sz w:val="24"/>
          <w:szCs w:val="24"/>
          <w:lang w:val="ka-GE" w:eastAsia="ru-RU"/>
        </w:rPr>
        <w:t>სიმხურვალის შეგრძნება.</w:t>
      </w:r>
    </w:p>
    <w:p w14:paraId="02B32723" w14:textId="77777777" w:rsidR="00394D96" w:rsidRPr="0060659B" w:rsidRDefault="00394D96" w:rsidP="00DB568C">
      <w:pPr>
        <w:spacing w:after="0"/>
        <w:ind w:right="54"/>
        <w:jc w:val="both"/>
        <w:rPr>
          <w:rFonts w:ascii="Sylfaen" w:eastAsia="Times New Roman" w:hAnsi="Sylfaen" w:cs="Times New Roman"/>
          <w:sz w:val="24"/>
          <w:szCs w:val="24"/>
          <w:lang w:val="ka-GE" w:eastAsia="ru-RU"/>
        </w:rPr>
      </w:pPr>
      <w:r w:rsidRPr="0060659B">
        <w:rPr>
          <w:rFonts w:ascii="Sylfaen" w:eastAsia="Times New Roman" w:hAnsi="Sylfaen" w:cs="Times New Roman"/>
          <w:i/>
          <w:sz w:val="24"/>
          <w:szCs w:val="24"/>
          <w:lang w:val="ka-GE" w:eastAsia="ru-RU"/>
        </w:rPr>
        <w:t>იშვიათად:</w:t>
      </w:r>
      <w:r w:rsidRPr="0060659B">
        <w:rPr>
          <w:rFonts w:ascii="Sylfaen" w:eastAsia="Times New Roman" w:hAnsi="Sylfaen" w:cs="Times New Roman"/>
          <w:sz w:val="24"/>
          <w:szCs w:val="24"/>
          <w:lang w:val="ka-GE" w:eastAsia="ru-RU"/>
        </w:rPr>
        <w:t xml:space="preserve"> </w:t>
      </w:r>
      <w:r w:rsidRPr="0060659B">
        <w:rPr>
          <w:rFonts w:ascii="Times New Roman" w:eastAsia="Times New Roman" w:hAnsi="Times New Roman" w:cs="Times New Roman"/>
          <w:sz w:val="24"/>
          <w:szCs w:val="24"/>
          <w:lang w:val="ka-GE" w:eastAsia="ru-RU"/>
        </w:rPr>
        <w:t>​​</w:t>
      </w:r>
      <w:r w:rsidRPr="0060659B">
        <w:rPr>
          <w:rFonts w:ascii="Sylfaen" w:eastAsia="Times New Roman" w:hAnsi="Sylfaen" w:cs="Times New Roman"/>
          <w:sz w:val="24"/>
          <w:szCs w:val="24"/>
          <w:lang w:val="ka-GE" w:eastAsia="ru-RU"/>
        </w:rPr>
        <w:t>გაღიზიანება.</w:t>
      </w:r>
    </w:p>
    <w:p w14:paraId="2DF12968" w14:textId="77777777" w:rsidR="00394D96" w:rsidRPr="0060659B" w:rsidRDefault="00394D96" w:rsidP="00DB568C">
      <w:pPr>
        <w:spacing w:after="0"/>
        <w:ind w:right="54"/>
        <w:jc w:val="both"/>
        <w:rPr>
          <w:rFonts w:ascii="Sylfaen" w:eastAsia="Times New Roman" w:hAnsi="Sylfaen" w:cs="Times New Roman"/>
          <w:sz w:val="24"/>
          <w:szCs w:val="24"/>
          <w:u w:val="single"/>
          <w:lang w:val="ka-GE" w:eastAsia="ru-RU"/>
        </w:rPr>
      </w:pPr>
      <w:r w:rsidRPr="0060659B">
        <w:rPr>
          <w:rFonts w:ascii="Sylfaen" w:eastAsia="Times New Roman" w:hAnsi="Sylfaen" w:cs="Times New Roman"/>
          <w:sz w:val="24"/>
          <w:szCs w:val="24"/>
          <w:u w:val="single"/>
          <w:lang w:val="ka-GE" w:eastAsia="ru-RU"/>
        </w:rPr>
        <w:t>გამოკვლევა</w:t>
      </w:r>
    </w:p>
    <w:p w14:paraId="17CE3D66" w14:textId="77777777" w:rsidR="00394D96" w:rsidRPr="00960228" w:rsidRDefault="00394D96" w:rsidP="00DB568C">
      <w:pPr>
        <w:spacing w:after="0"/>
        <w:ind w:right="54"/>
        <w:jc w:val="both"/>
        <w:rPr>
          <w:rFonts w:ascii="Sylfaen" w:eastAsia="Times New Roman" w:hAnsi="Sylfaen" w:cs="Times New Roman"/>
          <w:sz w:val="24"/>
          <w:szCs w:val="24"/>
          <w:lang w:val="ka-GE" w:eastAsia="ru-RU"/>
        </w:rPr>
      </w:pPr>
      <w:r w:rsidRPr="00960228">
        <w:rPr>
          <w:rFonts w:ascii="Sylfaen" w:eastAsia="Times New Roman" w:hAnsi="Sylfaen" w:cs="Times New Roman"/>
          <w:i/>
          <w:sz w:val="24"/>
          <w:szCs w:val="24"/>
          <w:lang w:val="ka-GE" w:eastAsia="ru-RU"/>
        </w:rPr>
        <w:t>არც ისე ხშირად:</w:t>
      </w:r>
      <w:r w:rsidRPr="00960228">
        <w:rPr>
          <w:rFonts w:ascii="Sylfaen" w:eastAsia="Times New Roman" w:hAnsi="Sylfaen" w:cs="Times New Roman"/>
          <w:sz w:val="24"/>
          <w:szCs w:val="24"/>
          <w:lang w:val="ka-GE" w:eastAsia="ru-RU"/>
        </w:rPr>
        <w:t xml:space="preserve"> გულისცემის სიხშირის გაზრდა.</w:t>
      </w:r>
    </w:p>
    <w:p w14:paraId="5E162887" w14:textId="2477526A" w:rsidR="00394D96" w:rsidRPr="00960228" w:rsidRDefault="00394D96" w:rsidP="00DB568C">
      <w:pPr>
        <w:spacing w:after="0"/>
        <w:ind w:right="54"/>
        <w:jc w:val="both"/>
        <w:rPr>
          <w:rFonts w:ascii="Sylfaen" w:eastAsia="Times New Roman" w:hAnsi="Sylfaen" w:cs="Times New Roman"/>
          <w:sz w:val="24"/>
          <w:szCs w:val="24"/>
          <w:lang w:val="ka-GE" w:eastAsia="ru-RU"/>
        </w:rPr>
      </w:pPr>
      <w:r w:rsidRPr="00960228">
        <w:rPr>
          <w:rFonts w:ascii="Sylfaen" w:eastAsia="Times New Roman" w:hAnsi="Sylfaen" w:cs="Times New Roman"/>
          <w:sz w:val="24"/>
          <w:szCs w:val="24"/>
          <w:lang w:val="ka-GE" w:eastAsia="ru-RU"/>
        </w:rPr>
        <w:t xml:space="preserve">* შეტყობინებები მიღებული იქნა </w:t>
      </w:r>
      <w:r w:rsidR="00FA43DF" w:rsidRPr="00960228">
        <w:rPr>
          <w:rFonts w:ascii="Sylfaen" w:eastAsia="Times New Roman" w:hAnsi="Sylfaen" w:cs="Times New Roman"/>
          <w:sz w:val="24"/>
          <w:szCs w:val="24"/>
          <w:lang w:val="ka-GE" w:eastAsia="ru-RU"/>
        </w:rPr>
        <w:t>რეგისტრაციის შემდგომი გამოყენების გამოცდილების დროს.</w:t>
      </w:r>
    </w:p>
    <w:p w14:paraId="4CF2BF5E" w14:textId="77777777" w:rsidR="00394D96" w:rsidRPr="00960228" w:rsidRDefault="00394D96" w:rsidP="00DB568C">
      <w:pPr>
        <w:spacing w:after="0"/>
        <w:ind w:right="54"/>
        <w:jc w:val="both"/>
        <w:rPr>
          <w:rFonts w:ascii="Sylfaen" w:eastAsia="Times New Roman" w:hAnsi="Sylfaen" w:cs="Times New Roman"/>
          <w:sz w:val="24"/>
          <w:szCs w:val="24"/>
          <w:lang w:val="ka-GE" w:eastAsia="ru-RU"/>
        </w:rPr>
      </w:pPr>
    </w:p>
    <w:p w14:paraId="6A151A7C" w14:textId="1B594E3F" w:rsidR="00FA43DF" w:rsidRPr="00960228" w:rsidRDefault="00FA43DF" w:rsidP="00DB568C">
      <w:pPr>
        <w:spacing w:after="0"/>
        <w:ind w:right="54"/>
        <w:jc w:val="both"/>
        <w:rPr>
          <w:rFonts w:eastAsia="Times New Roman" w:cs="Times New Roman"/>
          <w:b/>
          <w:sz w:val="24"/>
          <w:szCs w:val="24"/>
          <w:lang w:val="ka-GE" w:eastAsia="ru-RU"/>
        </w:rPr>
      </w:pPr>
      <w:r w:rsidRPr="00960228">
        <w:rPr>
          <w:rFonts w:ascii="Sylfaen" w:eastAsia="Times New Roman" w:hAnsi="Sylfaen" w:cs="Times New Roman"/>
          <w:b/>
          <w:sz w:val="24"/>
          <w:szCs w:val="24"/>
          <w:lang w:val="ka-GE" w:eastAsia="ru-RU"/>
        </w:rPr>
        <w:t>შეტყობინება საეჭვო</w:t>
      </w:r>
      <w:r w:rsidRPr="00960228">
        <w:rPr>
          <w:rFonts w:eastAsia="Times New Roman" w:cs="Times New Roman"/>
          <w:b/>
          <w:sz w:val="24"/>
          <w:szCs w:val="24"/>
          <w:lang w:val="ka-GE" w:eastAsia="ru-RU"/>
        </w:rPr>
        <w:t xml:space="preserve"> </w:t>
      </w:r>
      <w:r w:rsidR="0060659B" w:rsidRPr="00960228">
        <w:rPr>
          <w:rFonts w:ascii="Sylfaen" w:eastAsia="Times New Roman" w:hAnsi="Sylfaen" w:cs="Times New Roman"/>
          <w:b/>
          <w:sz w:val="24"/>
          <w:szCs w:val="24"/>
          <w:lang w:val="ka-GE" w:eastAsia="ru-RU"/>
        </w:rPr>
        <w:t>არასასურველი</w:t>
      </w:r>
      <w:r w:rsidRPr="00960228">
        <w:rPr>
          <w:rFonts w:eastAsia="Times New Roman" w:cs="Times New Roman"/>
          <w:b/>
          <w:sz w:val="24"/>
          <w:szCs w:val="24"/>
          <w:lang w:val="ka-GE" w:eastAsia="ru-RU"/>
        </w:rPr>
        <w:t xml:space="preserve"> </w:t>
      </w:r>
      <w:r w:rsidRPr="00960228">
        <w:rPr>
          <w:rFonts w:ascii="Sylfaen" w:eastAsia="Times New Roman" w:hAnsi="Sylfaen" w:cs="Times New Roman"/>
          <w:b/>
          <w:sz w:val="24"/>
          <w:szCs w:val="24"/>
          <w:lang w:val="ka-GE" w:eastAsia="ru-RU"/>
        </w:rPr>
        <w:t>რეაქციების</w:t>
      </w:r>
      <w:r w:rsidRPr="00960228">
        <w:rPr>
          <w:rFonts w:eastAsia="Times New Roman" w:cs="Times New Roman"/>
          <w:b/>
          <w:sz w:val="24"/>
          <w:szCs w:val="24"/>
          <w:lang w:val="ka-GE" w:eastAsia="ru-RU"/>
        </w:rPr>
        <w:t xml:space="preserve"> </w:t>
      </w:r>
      <w:r w:rsidRPr="00960228">
        <w:rPr>
          <w:rFonts w:ascii="Sylfaen" w:eastAsia="Times New Roman" w:hAnsi="Sylfaen" w:cs="Times New Roman"/>
          <w:b/>
          <w:sz w:val="24"/>
          <w:szCs w:val="24"/>
          <w:lang w:val="ka-GE" w:eastAsia="ru-RU"/>
        </w:rPr>
        <w:t>შესახებ</w:t>
      </w:r>
      <w:r w:rsidRPr="00960228">
        <w:rPr>
          <w:rFonts w:eastAsia="Times New Roman" w:cs="Times New Roman"/>
          <w:b/>
          <w:sz w:val="24"/>
          <w:szCs w:val="24"/>
          <w:lang w:val="ka-GE" w:eastAsia="ru-RU"/>
        </w:rPr>
        <w:t xml:space="preserve"> </w:t>
      </w:r>
    </w:p>
    <w:p w14:paraId="491F32B1" w14:textId="426DAB5E" w:rsidR="00EF581A" w:rsidRPr="009625BD" w:rsidRDefault="00FA43DF" w:rsidP="00DB568C">
      <w:pPr>
        <w:spacing w:after="0"/>
        <w:ind w:right="54"/>
        <w:jc w:val="both"/>
        <w:rPr>
          <w:rFonts w:ascii="Sylfaen" w:eastAsia="Times New Roman" w:hAnsi="Sylfaen" w:cs="Times New Roman"/>
          <w:sz w:val="24"/>
          <w:szCs w:val="24"/>
          <w:lang w:val="ka-GE" w:eastAsia="ru-RU"/>
        </w:rPr>
      </w:pPr>
      <w:r w:rsidRPr="00960228">
        <w:rPr>
          <w:rFonts w:ascii="Sylfaen" w:eastAsia="Times New Roman" w:hAnsi="Sylfaen" w:cs="Times New Roman"/>
          <w:sz w:val="24"/>
          <w:szCs w:val="24"/>
          <w:lang w:val="ka-GE" w:eastAsia="ru-RU"/>
        </w:rPr>
        <w:t>სამკურნალო</w:t>
      </w:r>
      <w:r w:rsidRPr="00960228">
        <w:rPr>
          <w:rFonts w:eastAsia="Times New Roman" w:cs="Times New Roman"/>
          <w:sz w:val="24"/>
          <w:szCs w:val="24"/>
          <w:lang w:val="ka-GE" w:eastAsia="ru-RU"/>
        </w:rPr>
        <w:t xml:space="preserve"> </w:t>
      </w:r>
      <w:r w:rsidRPr="00960228">
        <w:rPr>
          <w:rFonts w:ascii="Sylfaen" w:eastAsia="Times New Roman" w:hAnsi="Sylfaen" w:cs="Times New Roman"/>
          <w:sz w:val="24"/>
          <w:szCs w:val="24"/>
          <w:lang w:val="ka-GE" w:eastAsia="ru-RU"/>
        </w:rPr>
        <w:t>საშუალების</w:t>
      </w:r>
      <w:r w:rsidRPr="00960228">
        <w:rPr>
          <w:rFonts w:eastAsia="Times New Roman" w:cs="Times New Roman"/>
          <w:sz w:val="24"/>
          <w:szCs w:val="24"/>
          <w:lang w:val="ka-GE" w:eastAsia="ru-RU"/>
        </w:rPr>
        <w:t xml:space="preserve"> </w:t>
      </w:r>
      <w:r w:rsidRPr="00960228">
        <w:rPr>
          <w:rFonts w:ascii="Sylfaen" w:eastAsia="Times New Roman" w:hAnsi="Sylfaen" w:cs="Times New Roman"/>
          <w:sz w:val="24"/>
          <w:szCs w:val="24"/>
          <w:lang w:val="ka-GE" w:eastAsia="ru-RU"/>
        </w:rPr>
        <w:t>რეგისტრაციის</w:t>
      </w:r>
      <w:r w:rsidRPr="00960228">
        <w:rPr>
          <w:rFonts w:eastAsia="Times New Roman" w:cs="Times New Roman"/>
          <w:sz w:val="24"/>
          <w:szCs w:val="24"/>
          <w:lang w:val="ka-GE" w:eastAsia="ru-RU"/>
        </w:rPr>
        <w:t xml:space="preserve"> </w:t>
      </w:r>
      <w:r w:rsidRPr="00960228">
        <w:rPr>
          <w:rFonts w:ascii="Sylfaen" w:eastAsia="Times New Roman" w:hAnsi="Sylfaen" w:cs="Times New Roman"/>
          <w:sz w:val="24"/>
          <w:szCs w:val="24"/>
          <w:lang w:val="ka-GE" w:eastAsia="ru-RU"/>
        </w:rPr>
        <w:t>შემდეგ</w:t>
      </w:r>
      <w:r w:rsidRPr="00960228">
        <w:rPr>
          <w:rFonts w:eastAsia="Times New Roman" w:cs="Times New Roman"/>
          <w:sz w:val="24"/>
          <w:szCs w:val="24"/>
          <w:lang w:val="ka-GE" w:eastAsia="ru-RU"/>
        </w:rPr>
        <w:t xml:space="preserve"> </w:t>
      </w:r>
      <w:r w:rsidR="007577CF" w:rsidRPr="00960228">
        <w:rPr>
          <w:rFonts w:ascii="Sylfaen" w:eastAsia="Times New Roman" w:hAnsi="Sylfaen" w:cs="Times New Roman"/>
          <w:sz w:val="24"/>
          <w:szCs w:val="24"/>
          <w:lang w:val="ka-GE" w:eastAsia="ru-RU"/>
        </w:rPr>
        <w:t>„სარგებელი</w:t>
      </w:r>
      <w:r w:rsidR="007577CF" w:rsidRPr="00960228">
        <w:rPr>
          <w:rFonts w:eastAsia="Times New Roman" w:cs="Times New Roman"/>
          <w:sz w:val="24"/>
          <w:szCs w:val="24"/>
          <w:lang w:val="ka-GE" w:eastAsia="ru-RU"/>
        </w:rPr>
        <w:t>-</w:t>
      </w:r>
      <w:r w:rsidR="007577CF" w:rsidRPr="00960228">
        <w:rPr>
          <w:rFonts w:ascii="Sylfaen" w:eastAsia="Times New Roman" w:hAnsi="Sylfaen" w:cs="Times New Roman"/>
          <w:sz w:val="24"/>
          <w:szCs w:val="24"/>
          <w:lang w:val="ka-GE" w:eastAsia="ru-RU"/>
        </w:rPr>
        <w:t>რისკის“</w:t>
      </w:r>
      <w:r w:rsidR="007577CF" w:rsidRPr="00960228">
        <w:rPr>
          <w:rFonts w:eastAsia="Times New Roman" w:cs="Times New Roman"/>
          <w:sz w:val="24"/>
          <w:szCs w:val="24"/>
          <w:lang w:val="ka-GE" w:eastAsia="ru-RU"/>
        </w:rPr>
        <w:t xml:space="preserve"> </w:t>
      </w:r>
      <w:r w:rsidR="007577CF" w:rsidRPr="00960228">
        <w:rPr>
          <w:rFonts w:ascii="Sylfaen" w:eastAsia="Times New Roman" w:hAnsi="Sylfaen" w:cs="Times New Roman"/>
          <w:sz w:val="24"/>
          <w:szCs w:val="24"/>
          <w:lang w:val="ka-GE" w:eastAsia="ru-RU"/>
        </w:rPr>
        <w:t>თანაფარდობის</w:t>
      </w:r>
      <w:r w:rsidR="007577CF" w:rsidRPr="00960228">
        <w:rPr>
          <w:rFonts w:eastAsia="Times New Roman" w:cs="Times New Roman"/>
          <w:sz w:val="24"/>
          <w:szCs w:val="24"/>
          <w:lang w:val="ka-GE" w:eastAsia="ru-RU"/>
        </w:rPr>
        <w:t xml:space="preserve"> </w:t>
      </w:r>
      <w:r w:rsidR="007577CF" w:rsidRPr="009625BD">
        <w:rPr>
          <w:rFonts w:ascii="Sylfaen" w:eastAsia="Times New Roman" w:hAnsi="Sylfaen" w:cs="Times New Roman"/>
          <w:sz w:val="24"/>
          <w:szCs w:val="24"/>
          <w:lang w:val="ka-GE" w:eastAsia="ru-RU"/>
        </w:rPr>
        <w:t>უწყვეტი</w:t>
      </w:r>
      <w:r w:rsidR="007577CF" w:rsidRPr="009625BD">
        <w:rPr>
          <w:rFonts w:eastAsia="Times New Roman" w:cs="Times New Roman"/>
          <w:sz w:val="24"/>
          <w:szCs w:val="24"/>
          <w:lang w:val="ka-GE" w:eastAsia="ru-RU"/>
        </w:rPr>
        <w:t xml:space="preserve"> </w:t>
      </w:r>
      <w:r w:rsidR="007577CF" w:rsidRPr="009625BD">
        <w:rPr>
          <w:rFonts w:ascii="Sylfaen" w:eastAsia="Times New Roman" w:hAnsi="Sylfaen" w:cs="Times New Roman"/>
          <w:sz w:val="24"/>
          <w:szCs w:val="24"/>
          <w:lang w:val="ka-GE" w:eastAsia="ru-RU"/>
        </w:rPr>
        <w:t>მონიტორინგის</w:t>
      </w:r>
      <w:r w:rsidR="007577CF" w:rsidRPr="009625BD">
        <w:rPr>
          <w:rFonts w:eastAsia="Times New Roman" w:cs="Times New Roman"/>
          <w:sz w:val="24"/>
          <w:szCs w:val="24"/>
          <w:lang w:val="ka-GE" w:eastAsia="ru-RU"/>
        </w:rPr>
        <w:t xml:space="preserve"> </w:t>
      </w:r>
      <w:r w:rsidR="007577CF" w:rsidRPr="009625BD">
        <w:rPr>
          <w:rFonts w:ascii="Sylfaen" w:eastAsia="Times New Roman" w:hAnsi="Sylfaen" w:cs="Times New Roman"/>
          <w:sz w:val="24"/>
          <w:szCs w:val="24"/>
          <w:lang w:val="ka-GE" w:eastAsia="ru-RU"/>
        </w:rPr>
        <w:t xml:space="preserve">უზრუნველსაყოფად </w:t>
      </w:r>
      <w:r w:rsidRPr="009625BD">
        <w:rPr>
          <w:rFonts w:ascii="Sylfaen" w:eastAsia="Times New Roman" w:hAnsi="Sylfaen" w:cs="Times New Roman"/>
          <w:sz w:val="24"/>
          <w:szCs w:val="24"/>
          <w:lang w:val="ka-GE" w:eastAsia="ru-RU"/>
        </w:rPr>
        <w:t>მნიშვნელოვანია</w:t>
      </w:r>
      <w:r w:rsidRPr="009625BD">
        <w:rPr>
          <w:rFonts w:eastAsia="Times New Roman" w:cs="Times New Roman"/>
          <w:sz w:val="24"/>
          <w:szCs w:val="24"/>
          <w:lang w:val="ka-GE" w:eastAsia="ru-RU"/>
        </w:rPr>
        <w:t xml:space="preserve"> </w:t>
      </w:r>
      <w:r w:rsidRPr="009625BD">
        <w:rPr>
          <w:rFonts w:ascii="Sylfaen" w:eastAsia="Times New Roman" w:hAnsi="Sylfaen" w:cs="Times New Roman"/>
          <w:sz w:val="24"/>
          <w:szCs w:val="24"/>
          <w:lang w:val="ka-GE" w:eastAsia="ru-RU"/>
        </w:rPr>
        <w:t>შეტყობინება საეჭვო</w:t>
      </w:r>
      <w:r w:rsidRPr="009625BD">
        <w:rPr>
          <w:rFonts w:eastAsia="Times New Roman" w:cs="Times New Roman"/>
          <w:sz w:val="24"/>
          <w:szCs w:val="24"/>
          <w:lang w:val="ka-GE" w:eastAsia="ru-RU"/>
        </w:rPr>
        <w:t xml:space="preserve"> </w:t>
      </w:r>
      <w:r w:rsidRPr="009625BD">
        <w:rPr>
          <w:rFonts w:ascii="Sylfaen" w:eastAsia="Times New Roman" w:hAnsi="Sylfaen" w:cs="Times New Roman"/>
          <w:sz w:val="24"/>
          <w:szCs w:val="24"/>
          <w:lang w:val="ka-GE" w:eastAsia="ru-RU"/>
        </w:rPr>
        <w:t>უარყოფითი</w:t>
      </w:r>
      <w:r w:rsidRPr="009625BD">
        <w:rPr>
          <w:rFonts w:eastAsia="Times New Roman" w:cs="Times New Roman"/>
          <w:sz w:val="24"/>
          <w:szCs w:val="24"/>
          <w:lang w:val="ka-GE" w:eastAsia="ru-RU"/>
        </w:rPr>
        <w:t xml:space="preserve"> </w:t>
      </w:r>
      <w:r w:rsidRPr="009625BD">
        <w:rPr>
          <w:rFonts w:ascii="Sylfaen" w:eastAsia="Times New Roman" w:hAnsi="Sylfaen" w:cs="Times New Roman"/>
          <w:sz w:val="24"/>
          <w:szCs w:val="24"/>
          <w:lang w:val="ka-GE" w:eastAsia="ru-RU"/>
        </w:rPr>
        <w:t>რეაქციების</w:t>
      </w:r>
      <w:r w:rsidRPr="009625BD">
        <w:rPr>
          <w:rFonts w:eastAsia="Times New Roman" w:cs="Times New Roman"/>
          <w:sz w:val="24"/>
          <w:szCs w:val="24"/>
          <w:lang w:val="ka-GE" w:eastAsia="ru-RU"/>
        </w:rPr>
        <w:t xml:space="preserve"> </w:t>
      </w:r>
      <w:r w:rsidRPr="009625BD">
        <w:rPr>
          <w:rFonts w:ascii="Sylfaen" w:eastAsia="Times New Roman" w:hAnsi="Sylfaen" w:cs="Times New Roman"/>
          <w:sz w:val="24"/>
          <w:szCs w:val="24"/>
          <w:lang w:val="ka-GE" w:eastAsia="ru-RU"/>
        </w:rPr>
        <w:t>შესახებ</w:t>
      </w:r>
      <w:r w:rsidRPr="009625BD">
        <w:rPr>
          <w:rFonts w:eastAsia="Times New Roman" w:cs="Times New Roman"/>
          <w:sz w:val="24"/>
          <w:szCs w:val="24"/>
          <w:lang w:val="ka-GE" w:eastAsia="ru-RU"/>
        </w:rPr>
        <w:t xml:space="preserve">. </w:t>
      </w:r>
      <w:r w:rsidR="0008389F" w:rsidRPr="009625BD">
        <w:rPr>
          <w:rFonts w:ascii="Sylfaen" w:eastAsia="Times New Roman" w:hAnsi="Sylfaen" w:cs="Times New Roman"/>
          <w:sz w:val="24"/>
          <w:szCs w:val="24"/>
          <w:lang w:val="ka-GE" w:eastAsia="ru-RU"/>
        </w:rPr>
        <w:t xml:space="preserve">ჯანდაცვის სპეციალისტებს მოეთხოვებათ, ნებისმიერი საეჭვო </w:t>
      </w:r>
      <w:r w:rsidR="00017927" w:rsidRPr="009625BD">
        <w:rPr>
          <w:rFonts w:ascii="Sylfaen" w:eastAsia="Times New Roman" w:hAnsi="Sylfaen" w:cs="Times New Roman"/>
          <w:sz w:val="24"/>
          <w:szCs w:val="24"/>
          <w:lang w:val="ka-GE" w:eastAsia="ru-RU"/>
        </w:rPr>
        <w:t>არასასურველი</w:t>
      </w:r>
      <w:r w:rsidR="0008389F" w:rsidRPr="009625BD">
        <w:rPr>
          <w:rFonts w:ascii="Sylfaen" w:eastAsia="Times New Roman" w:hAnsi="Sylfaen" w:cs="Times New Roman"/>
          <w:sz w:val="24"/>
          <w:szCs w:val="24"/>
          <w:lang w:val="ka-GE" w:eastAsia="ru-RU"/>
        </w:rPr>
        <w:t xml:space="preserve"> რეაქციის შესახებ შეატყობინონ </w:t>
      </w:r>
      <w:r w:rsidR="00017927" w:rsidRPr="009625BD">
        <w:rPr>
          <w:rFonts w:ascii="Sylfaen" w:eastAsia="Times New Roman" w:hAnsi="Sylfaen" w:cs="Times New Roman"/>
          <w:sz w:val="24"/>
          <w:szCs w:val="24"/>
          <w:lang w:val="ka-GE" w:eastAsia="ru-RU"/>
        </w:rPr>
        <w:t>არასასურველი</w:t>
      </w:r>
      <w:r w:rsidR="0008389F" w:rsidRPr="009625BD">
        <w:rPr>
          <w:rFonts w:ascii="Sylfaen" w:eastAsia="Times New Roman" w:hAnsi="Sylfaen" w:cs="Times New Roman"/>
          <w:sz w:val="24"/>
          <w:szCs w:val="24"/>
          <w:lang w:val="ka-GE" w:eastAsia="ru-RU"/>
        </w:rPr>
        <w:t xml:space="preserve"> რეაქციების </w:t>
      </w:r>
      <w:r w:rsidR="00017927" w:rsidRPr="009625BD">
        <w:rPr>
          <w:rFonts w:ascii="Sylfaen" w:eastAsia="Times New Roman" w:hAnsi="Sylfaen" w:cs="Times New Roman"/>
          <w:sz w:val="24"/>
          <w:szCs w:val="24"/>
          <w:lang w:val="ka-GE" w:eastAsia="ru-RU"/>
        </w:rPr>
        <w:t>რეგისტრაციის</w:t>
      </w:r>
      <w:r w:rsidR="0008389F" w:rsidRPr="009625BD">
        <w:rPr>
          <w:rFonts w:ascii="Sylfaen" w:eastAsia="Times New Roman" w:hAnsi="Sylfaen" w:cs="Times New Roman"/>
          <w:sz w:val="24"/>
          <w:szCs w:val="24"/>
          <w:lang w:val="ka-GE" w:eastAsia="ru-RU"/>
        </w:rPr>
        <w:t xml:space="preserve"> </w:t>
      </w:r>
      <w:r w:rsidR="00017927" w:rsidRPr="009625BD">
        <w:rPr>
          <w:rFonts w:ascii="Sylfaen" w:eastAsia="Times New Roman" w:hAnsi="Sylfaen" w:cs="Times New Roman"/>
          <w:sz w:val="24"/>
          <w:szCs w:val="24"/>
          <w:lang w:val="ka-GE" w:eastAsia="ru-RU"/>
        </w:rPr>
        <w:t xml:space="preserve">ეროვნული </w:t>
      </w:r>
      <w:r w:rsidR="0008389F" w:rsidRPr="009625BD">
        <w:rPr>
          <w:rFonts w:ascii="Sylfaen" w:eastAsia="Times New Roman" w:hAnsi="Sylfaen" w:cs="Times New Roman"/>
          <w:sz w:val="24"/>
          <w:szCs w:val="24"/>
          <w:lang w:val="ka-GE" w:eastAsia="ru-RU"/>
        </w:rPr>
        <w:t>შეტყობინების სისტემის მეშვეობით.</w:t>
      </w:r>
    </w:p>
    <w:p w14:paraId="0A647436" w14:textId="77777777" w:rsidR="0008389F" w:rsidRPr="009625BD" w:rsidRDefault="0008389F" w:rsidP="00DB568C">
      <w:pPr>
        <w:spacing w:after="0"/>
        <w:ind w:right="54"/>
        <w:jc w:val="both"/>
        <w:rPr>
          <w:rFonts w:ascii="Sylfaen" w:hAnsi="Sylfaen" w:cs="Sylfaen"/>
          <w:b/>
          <w:sz w:val="24"/>
          <w:szCs w:val="24"/>
          <w:lang w:val="ka-GE"/>
        </w:rPr>
      </w:pPr>
    </w:p>
    <w:p w14:paraId="7AFC39EA" w14:textId="77777777" w:rsidR="00FE5AAE" w:rsidRPr="009625BD" w:rsidRDefault="00FE5AAE" w:rsidP="00DB568C">
      <w:pPr>
        <w:autoSpaceDE w:val="0"/>
        <w:autoSpaceDN w:val="0"/>
        <w:adjustRightInd w:val="0"/>
        <w:spacing w:after="0"/>
        <w:jc w:val="both"/>
        <w:rPr>
          <w:rFonts w:ascii="Sylfaen" w:eastAsia="Times New Roman" w:hAnsi="Sylfaen" w:cs="Sylfaen,Bold"/>
          <w:b/>
          <w:bCs/>
          <w:sz w:val="24"/>
          <w:szCs w:val="24"/>
        </w:rPr>
      </w:pPr>
      <w:proofErr w:type="spellStart"/>
      <w:r w:rsidRPr="009625BD">
        <w:rPr>
          <w:rFonts w:ascii="Sylfaen" w:eastAsia="Times New Roman" w:hAnsi="Sylfaen" w:cs="Sylfaen"/>
          <w:b/>
          <w:bCs/>
          <w:sz w:val="24"/>
          <w:szCs w:val="24"/>
        </w:rPr>
        <w:t>უკუჩვენებები</w:t>
      </w:r>
      <w:proofErr w:type="spellEnd"/>
    </w:p>
    <w:p w14:paraId="3946B3DA" w14:textId="73FA301A" w:rsidR="00FE5AAE" w:rsidRPr="009625BD" w:rsidRDefault="00FE5AAE" w:rsidP="00DB568C">
      <w:pPr>
        <w:numPr>
          <w:ilvl w:val="0"/>
          <w:numId w:val="2"/>
        </w:numPr>
        <w:autoSpaceDE w:val="0"/>
        <w:autoSpaceDN w:val="0"/>
        <w:adjustRightInd w:val="0"/>
        <w:spacing w:after="0"/>
        <w:ind w:left="426" w:hanging="426"/>
        <w:jc w:val="both"/>
        <w:rPr>
          <w:rFonts w:ascii="Sylfaen" w:eastAsia="Times New Roman" w:hAnsi="Sylfaen" w:cs="Times New Roman"/>
          <w:sz w:val="24"/>
          <w:szCs w:val="24"/>
          <w:lang w:val="ka-GE"/>
        </w:rPr>
      </w:pPr>
      <w:proofErr w:type="spellStart"/>
      <w:r w:rsidRPr="009625BD">
        <w:rPr>
          <w:rFonts w:ascii="Sylfaen" w:eastAsia="Times New Roman" w:hAnsi="Sylfaen" w:cs="Sylfaen"/>
          <w:sz w:val="24"/>
          <w:szCs w:val="24"/>
        </w:rPr>
        <w:t>მომატებული</w:t>
      </w:r>
      <w:proofErr w:type="spellEnd"/>
      <w:r w:rsidRPr="009625BD">
        <w:rPr>
          <w:rFonts w:ascii="Sylfaen" w:eastAsia="Times New Roman" w:hAnsi="Sylfaen" w:cs="Sylfaen"/>
          <w:sz w:val="24"/>
          <w:szCs w:val="24"/>
        </w:rPr>
        <w:t xml:space="preserve"> </w:t>
      </w:r>
      <w:proofErr w:type="spellStart"/>
      <w:r w:rsidRPr="009625BD">
        <w:rPr>
          <w:rFonts w:ascii="Sylfaen" w:eastAsia="Times New Roman" w:hAnsi="Sylfaen" w:cs="Sylfaen"/>
          <w:sz w:val="24"/>
          <w:szCs w:val="24"/>
        </w:rPr>
        <w:t>მგრძნობელობა</w:t>
      </w:r>
      <w:proofErr w:type="spellEnd"/>
      <w:r w:rsidRPr="009625BD">
        <w:rPr>
          <w:rFonts w:ascii="Sylfaen" w:eastAsia="Times New Roman" w:hAnsi="Sylfaen" w:cs="Sylfaen"/>
          <w:sz w:val="24"/>
          <w:szCs w:val="24"/>
        </w:rPr>
        <w:t xml:space="preserve"> </w:t>
      </w:r>
      <w:r w:rsidRPr="009625BD">
        <w:rPr>
          <w:rFonts w:ascii="Sylfaen" w:eastAsia="Times New Roman" w:hAnsi="Sylfaen" w:cs="Sylfaen"/>
          <w:sz w:val="24"/>
          <w:szCs w:val="24"/>
          <w:lang w:val="ka-GE"/>
        </w:rPr>
        <w:t xml:space="preserve">პრეპარატის </w:t>
      </w:r>
      <w:r w:rsidR="007577CF" w:rsidRPr="009625BD">
        <w:rPr>
          <w:rFonts w:ascii="Sylfaen" w:eastAsia="Times New Roman" w:hAnsi="Sylfaen" w:cs="Sylfaen"/>
          <w:sz w:val="24"/>
          <w:szCs w:val="24"/>
          <w:lang w:val="ka-GE"/>
        </w:rPr>
        <w:t>მოქმედი</w:t>
      </w:r>
      <w:r w:rsidRPr="009625BD">
        <w:rPr>
          <w:rFonts w:ascii="Sylfaen" w:eastAsia="Times New Roman" w:hAnsi="Sylfaen" w:cs="Sylfaen"/>
          <w:sz w:val="24"/>
          <w:szCs w:val="24"/>
        </w:rPr>
        <w:t xml:space="preserve"> </w:t>
      </w:r>
      <w:r w:rsidRPr="009625BD">
        <w:rPr>
          <w:rFonts w:ascii="Sylfaen" w:eastAsia="Times New Roman" w:hAnsi="Sylfaen" w:cs="Sylfaen"/>
          <w:sz w:val="24"/>
          <w:szCs w:val="24"/>
          <w:lang w:val="ka-GE"/>
        </w:rPr>
        <w:t xml:space="preserve">ნივთიერების </w:t>
      </w:r>
      <w:proofErr w:type="spellStart"/>
      <w:r w:rsidRPr="009625BD">
        <w:rPr>
          <w:rFonts w:ascii="Sylfaen" w:eastAsia="Times New Roman" w:hAnsi="Sylfaen" w:cs="Sylfaen"/>
          <w:sz w:val="24"/>
          <w:szCs w:val="24"/>
        </w:rPr>
        <w:t>ან</w:t>
      </w:r>
      <w:proofErr w:type="spellEnd"/>
      <w:r w:rsidRPr="009625BD">
        <w:rPr>
          <w:rFonts w:ascii="Sylfaen" w:eastAsia="Times New Roman" w:hAnsi="Sylfaen" w:cs="Sylfaen"/>
          <w:sz w:val="24"/>
          <w:szCs w:val="24"/>
        </w:rPr>
        <w:t xml:space="preserve"> </w:t>
      </w:r>
      <w:proofErr w:type="spellStart"/>
      <w:r w:rsidRPr="009625BD">
        <w:rPr>
          <w:rFonts w:ascii="Sylfaen" w:eastAsia="Times New Roman" w:hAnsi="Sylfaen" w:cs="Sylfaen"/>
          <w:sz w:val="24"/>
          <w:szCs w:val="24"/>
        </w:rPr>
        <w:t>რომელიმე</w:t>
      </w:r>
      <w:proofErr w:type="spellEnd"/>
      <w:r w:rsidRPr="009625BD">
        <w:rPr>
          <w:rFonts w:ascii="Sylfaen" w:eastAsia="Times New Roman" w:hAnsi="Sylfaen" w:cs="Sylfaen"/>
          <w:sz w:val="24"/>
          <w:szCs w:val="24"/>
        </w:rPr>
        <w:t xml:space="preserve"> </w:t>
      </w:r>
      <w:proofErr w:type="spellStart"/>
      <w:r w:rsidRPr="009625BD">
        <w:rPr>
          <w:rFonts w:ascii="Sylfaen" w:eastAsia="Times New Roman" w:hAnsi="Sylfaen" w:cs="Sylfaen"/>
          <w:sz w:val="24"/>
          <w:szCs w:val="24"/>
        </w:rPr>
        <w:t>დამხმარე</w:t>
      </w:r>
      <w:proofErr w:type="spellEnd"/>
      <w:r w:rsidRPr="009625BD">
        <w:rPr>
          <w:rFonts w:ascii="Sylfaen" w:eastAsia="Times New Roman" w:hAnsi="Sylfaen" w:cs="Sylfaen"/>
          <w:sz w:val="24"/>
          <w:szCs w:val="24"/>
          <w:lang w:val="ka-GE"/>
        </w:rPr>
        <w:t xml:space="preserve"> </w:t>
      </w:r>
      <w:proofErr w:type="spellStart"/>
      <w:r w:rsidRPr="009625BD">
        <w:rPr>
          <w:rFonts w:ascii="Sylfaen" w:eastAsia="Times New Roman" w:hAnsi="Sylfaen" w:cs="Sylfaen"/>
          <w:sz w:val="24"/>
          <w:szCs w:val="24"/>
        </w:rPr>
        <w:t>ნივთიერების</w:t>
      </w:r>
      <w:proofErr w:type="spellEnd"/>
      <w:r w:rsidRPr="009625BD">
        <w:rPr>
          <w:rFonts w:ascii="Sylfaen" w:eastAsia="Times New Roman" w:hAnsi="Sylfaen" w:cs="Sylfaen"/>
          <w:sz w:val="24"/>
          <w:szCs w:val="24"/>
        </w:rPr>
        <w:t xml:space="preserve"> </w:t>
      </w:r>
      <w:proofErr w:type="spellStart"/>
      <w:r w:rsidRPr="009625BD">
        <w:rPr>
          <w:rFonts w:ascii="Sylfaen" w:eastAsia="Times New Roman" w:hAnsi="Sylfaen" w:cs="Sylfaen"/>
          <w:sz w:val="24"/>
          <w:szCs w:val="24"/>
        </w:rPr>
        <w:t>მიმართ</w:t>
      </w:r>
      <w:proofErr w:type="spellEnd"/>
      <w:r w:rsidR="007577CF" w:rsidRPr="009625BD">
        <w:rPr>
          <w:rFonts w:ascii="Sylfaen" w:eastAsia="Times New Roman" w:hAnsi="Sylfaen" w:cs="Sylfaen"/>
          <w:sz w:val="24"/>
          <w:szCs w:val="24"/>
          <w:lang w:val="ka-GE"/>
        </w:rPr>
        <w:t xml:space="preserve"> (იხ. ნაწილი „შემადგენლობა“)</w:t>
      </w:r>
      <w:r w:rsidRPr="009625BD">
        <w:rPr>
          <w:rFonts w:ascii="Sylfaen" w:eastAsia="Times New Roman" w:hAnsi="Sylfaen" w:cs="Sylfaen"/>
          <w:sz w:val="24"/>
          <w:szCs w:val="24"/>
        </w:rPr>
        <w:t>.</w:t>
      </w:r>
    </w:p>
    <w:p w14:paraId="686E96F9" w14:textId="31592C61" w:rsidR="00FE5AAE" w:rsidRPr="009625BD" w:rsidRDefault="00FE5AAE" w:rsidP="00DB568C">
      <w:pPr>
        <w:numPr>
          <w:ilvl w:val="0"/>
          <w:numId w:val="2"/>
        </w:numPr>
        <w:autoSpaceDE w:val="0"/>
        <w:autoSpaceDN w:val="0"/>
        <w:adjustRightInd w:val="0"/>
        <w:spacing w:after="0"/>
        <w:ind w:left="426" w:hanging="426"/>
        <w:jc w:val="both"/>
        <w:rPr>
          <w:rFonts w:ascii="Sylfaen" w:eastAsia="Times New Roman" w:hAnsi="Sylfaen" w:cs="Sylfaen"/>
          <w:sz w:val="24"/>
          <w:szCs w:val="24"/>
          <w:lang w:val="ka-GE"/>
        </w:rPr>
      </w:pPr>
      <w:r w:rsidRPr="009625BD">
        <w:rPr>
          <w:rFonts w:ascii="Sylfaen" w:eastAsia="Times New Roman" w:hAnsi="Sylfaen" w:cs="Sylfaen"/>
          <w:sz w:val="24"/>
          <w:szCs w:val="24"/>
          <w:lang w:val="ka-GE"/>
        </w:rPr>
        <w:lastRenderedPageBreak/>
        <w:t>აზოტის</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ოქსიდის</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დონორებთან</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მაგ.</w:t>
      </w:r>
      <w:r w:rsidRPr="009625BD">
        <w:rPr>
          <w:rFonts w:ascii="Sylfaen" w:eastAsia="Times New Roman" w:hAnsi="Sylfaen" w:cs="Times New Roman"/>
          <w:sz w:val="24"/>
          <w:szCs w:val="24"/>
          <w:lang w:val="ka-GE"/>
        </w:rPr>
        <w:t xml:space="preserve">, </w:t>
      </w:r>
      <w:proofErr w:type="spellStart"/>
      <w:r w:rsidRPr="009625BD">
        <w:rPr>
          <w:rFonts w:ascii="Sylfaen" w:eastAsia="Times New Roman" w:hAnsi="Sylfaen" w:cs="Sylfaen"/>
          <w:sz w:val="24"/>
          <w:szCs w:val="24"/>
          <w:lang w:val="ka-GE"/>
        </w:rPr>
        <w:t>ამილნიტრიტი</w:t>
      </w:r>
      <w:proofErr w:type="spellEnd"/>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ან</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ნებისმიერი</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ფორმის ნიტრატებთან ერთდროული</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გამოყენება</w:t>
      </w:r>
      <w:r w:rsidRPr="009625BD">
        <w:rPr>
          <w:rFonts w:ascii="Sylfaen" w:eastAsia="Times New Roman" w:hAnsi="Sylfaen" w:cs="Times New Roman"/>
          <w:sz w:val="24"/>
          <w:szCs w:val="24"/>
          <w:lang w:val="ka-GE"/>
        </w:rPr>
        <w:t xml:space="preserve"> </w:t>
      </w:r>
      <w:proofErr w:type="spellStart"/>
      <w:r w:rsidRPr="009625BD">
        <w:rPr>
          <w:rFonts w:ascii="Sylfaen" w:eastAsia="Times New Roman" w:hAnsi="Sylfaen" w:cs="Sylfaen"/>
          <w:sz w:val="24"/>
          <w:szCs w:val="24"/>
          <w:lang w:val="ka-GE"/>
        </w:rPr>
        <w:t>უკუნაჩვენებია</w:t>
      </w:r>
      <w:proofErr w:type="spellEnd"/>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რადგან</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ცნობილია</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რომ</w:t>
      </w:r>
      <w:r w:rsidRPr="009625BD">
        <w:rPr>
          <w:rFonts w:ascii="Sylfaen" w:eastAsia="Times New Roman" w:hAnsi="Sylfaen" w:cs="Times New Roman"/>
          <w:sz w:val="24"/>
          <w:szCs w:val="24"/>
          <w:lang w:val="ka-GE"/>
        </w:rPr>
        <w:t xml:space="preserve"> </w:t>
      </w:r>
      <w:proofErr w:type="spellStart"/>
      <w:r w:rsidRPr="009625BD">
        <w:rPr>
          <w:rFonts w:ascii="Sylfaen" w:eastAsia="Times New Roman" w:hAnsi="Sylfaen" w:cs="Sylfaen"/>
          <w:sz w:val="24"/>
          <w:szCs w:val="24"/>
          <w:lang w:val="ka-GE"/>
        </w:rPr>
        <w:t>სილდენაფილი</w:t>
      </w:r>
      <w:proofErr w:type="spellEnd"/>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გავლენას</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ახდენს</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აზოტის</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ოქსიდის</w:t>
      </w:r>
      <w:r w:rsidR="00886A27" w:rsidRPr="009625BD">
        <w:rPr>
          <w:rFonts w:ascii="Sylfaen" w:eastAsia="Times New Roman" w:hAnsi="Sylfaen" w:cs="Times New Roman"/>
          <w:sz w:val="24"/>
          <w:szCs w:val="24"/>
          <w:lang w:val="ka-GE"/>
        </w:rPr>
        <w:t>/</w:t>
      </w:r>
      <w:r w:rsidRPr="009625BD">
        <w:rPr>
          <w:rFonts w:ascii="Sylfaen" w:eastAsia="Times New Roman" w:hAnsi="Sylfaen" w:cs="Sylfaen"/>
          <w:sz w:val="24"/>
          <w:szCs w:val="24"/>
          <w:lang w:val="ka-GE"/>
        </w:rPr>
        <w:t>ციკლური</w:t>
      </w:r>
      <w:r w:rsidRPr="009625BD">
        <w:rPr>
          <w:rFonts w:ascii="Sylfaen" w:eastAsia="Times New Roman" w:hAnsi="Sylfaen" w:cs="Times New Roman"/>
          <w:sz w:val="24"/>
          <w:szCs w:val="24"/>
          <w:lang w:val="ka-GE"/>
        </w:rPr>
        <w:t xml:space="preserve"> </w:t>
      </w:r>
      <w:proofErr w:type="spellStart"/>
      <w:r w:rsidRPr="009625BD">
        <w:rPr>
          <w:rFonts w:ascii="Sylfaen" w:eastAsia="Times New Roman" w:hAnsi="Sylfaen" w:cs="Sylfaen"/>
          <w:sz w:val="24"/>
          <w:szCs w:val="24"/>
          <w:lang w:val="ka-GE"/>
        </w:rPr>
        <w:t>გუანოზინმონოფოსფატის</w:t>
      </w:r>
      <w:proofErr w:type="spellEnd"/>
      <w:r w:rsidRPr="009625BD">
        <w:rPr>
          <w:rFonts w:ascii="Sylfaen" w:eastAsia="Times New Roman" w:hAnsi="Sylfaen" w:cs="Times New Roman"/>
          <w:sz w:val="24"/>
          <w:szCs w:val="24"/>
          <w:lang w:val="ka-GE"/>
        </w:rPr>
        <w:t xml:space="preserve"> (</w:t>
      </w:r>
      <w:proofErr w:type="spellStart"/>
      <w:r w:rsidRPr="009625BD">
        <w:rPr>
          <w:rFonts w:ascii="Sylfaen" w:eastAsia="Times New Roman" w:hAnsi="Sylfaen" w:cs="Times New Roman"/>
          <w:sz w:val="24"/>
          <w:szCs w:val="24"/>
          <w:lang w:val="ka-GE"/>
        </w:rPr>
        <w:t>cGMP</w:t>
      </w:r>
      <w:proofErr w:type="spellEnd"/>
      <w:r w:rsidRPr="009625BD">
        <w:rPr>
          <w:rFonts w:ascii="Sylfaen" w:eastAsia="Times New Roman" w:hAnsi="Sylfaen" w:cs="Times New Roman"/>
          <w:sz w:val="24"/>
          <w:szCs w:val="24"/>
          <w:lang w:val="ka-GE"/>
        </w:rPr>
        <w:t xml:space="preserve">) </w:t>
      </w:r>
      <w:proofErr w:type="spellStart"/>
      <w:r w:rsidRPr="009625BD">
        <w:rPr>
          <w:rFonts w:ascii="Sylfaen" w:eastAsia="Times New Roman" w:hAnsi="Sylfaen" w:cs="Sylfaen"/>
          <w:sz w:val="24"/>
          <w:szCs w:val="24"/>
          <w:lang w:val="ka-GE"/>
        </w:rPr>
        <w:t>მეტაბოლიზმზე</w:t>
      </w:r>
      <w:proofErr w:type="spellEnd"/>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(იხ. ნაწილი „</w:t>
      </w:r>
      <w:proofErr w:type="spellStart"/>
      <w:r w:rsidRPr="009625BD">
        <w:rPr>
          <w:rFonts w:ascii="Sylfaen" w:eastAsia="Times New Roman" w:hAnsi="Sylfaen" w:cs="Sylfaen"/>
          <w:sz w:val="24"/>
          <w:szCs w:val="24"/>
          <w:lang w:val="ka-GE"/>
        </w:rPr>
        <w:t>ფარმაკოდინამიკ</w:t>
      </w:r>
      <w:r w:rsidR="00960228" w:rsidRPr="009625BD">
        <w:rPr>
          <w:rFonts w:ascii="Sylfaen" w:eastAsia="Times New Roman" w:hAnsi="Sylfaen" w:cs="Sylfaen"/>
          <w:sz w:val="24"/>
          <w:szCs w:val="24"/>
          <w:lang w:val="ka-GE"/>
        </w:rPr>
        <w:t>ა</w:t>
      </w:r>
      <w:proofErr w:type="spellEnd"/>
      <w:r w:rsidRPr="009625BD">
        <w:rPr>
          <w:rFonts w:ascii="Sylfaen" w:eastAsia="Times New Roman" w:hAnsi="Sylfaen" w:cs="Sylfaen"/>
          <w:sz w:val="24"/>
          <w:szCs w:val="24"/>
          <w:lang w:val="ka-GE"/>
        </w:rPr>
        <w:t>“) და</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იწვევს</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ნიტრატების</w:t>
      </w:r>
      <w:r w:rsidRPr="009625BD">
        <w:rPr>
          <w:rFonts w:ascii="Sylfaen" w:eastAsia="Times New Roman" w:hAnsi="Sylfaen" w:cs="Times New Roman"/>
          <w:sz w:val="24"/>
          <w:szCs w:val="24"/>
          <w:lang w:val="ka-GE"/>
        </w:rPr>
        <w:t xml:space="preserve"> </w:t>
      </w:r>
      <w:proofErr w:type="spellStart"/>
      <w:r w:rsidRPr="009625BD">
        <w:rPr>
          <w:rFonts w:ascii="Sylfaen" w:eastAsia="Times New Roman" w:hAnsi="Sylfaen" w:cs="Sylfaen"/>
          <w:sz w:val="24"/>
          <w:szCs w:val="24"/>
          <w:lang w:val="ka-GE"/>
        </w:rPr>
        <w:t>ჰიპოტენზური</w:t>
      </w:r>
      <w:proofErr w:type="spellEnd"/>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 xml:space="preserve">მოქმედების </w:t>
      </w:r>
      <w:proofErr w:type="spellStart"/>
      <w:r w:rsidRPr="009625BD">
        <w:rPr>
          <w:rFonts w:ascii="Sylfaen" w:eastAsia="Times New Roman" w:hAnsi="Sylfaen" w:cs="Sylfaen"/>
          <w:sz w:val="24"/>
          <w:szCs w:val="24"/>
          <w:lang w:val="ka-GE"/>
        </w:rPr>
        <w:t>პოტენცირებას</w:t>
      </w:r>
      <w:proofErr w:type="spellEnd"/>
      <w:r w:rsidRPr="009625BD">
        <w:rPr>
          <w:rFonts w:ascii="Sylfaen" w:eastAsia="Times New Roman" w:hAnsi="Sylfaen" w:cs="Sylfaen"/>
          <w:sz w:val="24"/>
          <w:szCs w:val="24"/>
          <w:lang w:val="ka-GE"/>
        </w:rPr>
        <w:t>.</w:t>
      </w:r>
    </w:p>
    <w:p w14:paraId="75A2B40F" w14:textId="028EC097" w:rsidR="00FE5AAE" w:rsidRPr="009625BD" w:rsidRDefault="00FE5AAE" w:rsidP="00DB568C">
      <w:pPr>
        <w:numPr>
          <w:ilvl w:val="0"/>
          <w:numId w:val="2"/>
        </w:numPr>
        <w:autoSpaceDE w:val="0"/>
        <w:autoSpaceDN w:val="0"/>
        <w:adjustRightInd w:val="0"/>
        <w:spacing w:after="0"/>
        <w:ind w:left="426" w:hanging="426"/>
        <w:jc w:val="both"/>
        <w:rPr>
          <w:rFonts w:ascii="Sylfaen" w:eastAsia="Times New Roman" w:hAnsi="Sylfaen" w:cs="Sylfaen"/>
          <w:sz w:val="24"/>
          <w:szCs w:val="24"/>
          <w:lang w:val="ka-GE"/>
        </w:rPr>
      </w:pPr>
      <w:r w:rsidRPr="009625BD">
        <w:rPr>
          <w:rFonts w:ascii="Sylfaen" w:eastAsia="Times New Roman" w:hAnsi="Sylfaen" w:cs="Times New Roman"/>
          <w:sz w:val="24"/>
          <w:szCs w:val="24"/>
          <w:lang w:val="ka-GE"/>
        </w:rPr>
        <w:t xml:space="preserve">PDE5 </w:t>
      </w:r>
      <w:r w:rsidRPr="009625BD">
        <w:rPr>
          <w:rFonts w:ascii="Sylfaen" w:eastAsia="Times New Roman" w:hAnsi="Sylfaen" w:cs="Sylfaen"/>
          <w:sz w:val="24"/>
          <w:szCs w:val="24"/>
          <w:lang w:val="ka-GE"/>
        </w:rPr>
        <w:t>ინჰიბიტორების</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მათ</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შორის,</w:t>
      </w:r>
      <w:r w:rsidRPr="009625BD">
        <w:rPr>
          <w:rFonts w:ascii="Sylfaen" w:eastAsia="Times New Roman" w:hAnsi="Sylfaen" w:cs="Times New Roman"/>
          <w:sz w:val="24"/>
          <w:szCs w:val="24"/>
          <w:lang w:val="ka-GE"/>
        </w:rPr>
        <w:t xml:space="preserve"> </w:t>
      </w:r>
      <w:proofErr w:type="spellStart"/>
      <w:r w:rsidRPr="009625BD">
        <w:rPr>
          <w:rFonts w:ascii="Sylfaen" w:eastAsia="Times New Roman" w:hAnsi="Sylfaen" w:cs="Sylfaen"/>
          <w:sz w:val="24"/>
          <w:szCs w:val="24"/>
          <w:lang w:val="ka-GE"/>
        </w:rPr>
        <w:t>სილდენაფილი</w:t>
      </w:r>
      <w:proofErr w:type="spellEnd"/>
      <w:r w:rsidRPr="009625BD">
        <w:rPr>
          <w:rFonts w:ascii="Sylfaen" w:eastAsia="Times New Roman" w:hAnsi="Sylfaen" w:cs="Times New Roman"/>
          <w:sz w:val="24"/>
          <w:szCs w:val="24"/>
          <w:lang w:val="ka-GE"/>
        </w:rPr>
        <w:t xml:space="preserve">) და </w:t>
      </w:r>
      <w:proofErr w:type="spellStart"/>
      <w:r w:rsidRPr="009625BD">
        <w:rPr>
          <w:rFonts w:ascii="Sylfaen" w:eastAsia="Times New Roman" w:hAnsi="Sylfaen" w:cs="Sylfaen"/>
          <w:sz w:val="24"/>
          <w:szCs w:val="24"/>
          <w:lang w:val="ka-GE"/>
        </w:rPr>
        <w:t>გუანილატციკლაზას</w:t>
      </w:r>
      <w:proofErr w:type="spellEnd"/>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სტიმულატორების</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მაგ.,</w:t>
      </w:r>
      <w:r w:rsidRPr="009625BD">
        <w:rPr>
          <w:rFonts w:ascii="Sylfaen" w:eastAsia="Times New Roman" w:hAnsi="Sylfaen" w:cs="Times New Roman"/>
          <w:sz w:val="24"/>
          <w:szCs w:val="24"/>
          <w:lang w:val="ka-GE"/>
        </w:rPr>
        <w:t xml:space="preserve"> </w:t>
      </w:r>
      <w:proofErr w:type="spellStart"/>
      <w:r w:rsidRPr="009625BD">
        <w:rPr>
          <w:rFonts w:ascii="Sylfaen" w:eastAsia="Times New Roman" w:hAnsi="Sylfaen" w:cs="Times New Roman"/>
          <w:sz w:val="24"/>
          <w:szCs w:val="24"/>
          <w:lang w:val="ka-GE"/>
        </w:rPr>
        <w:t>რიოციგუატი</w:t>
      </w:r>
      <w:proofErr w:type="spellEnd"/>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ერთდროული</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გამოყენება</w:t>
      </w:r>
      <w:r w:rsidRPr="009625BD">
        <w:rPr>
          <w:rFonts w:ascii="Sylfaen" w:eastAsia="Times New Roman" w:hAnsi="Sylfaen" w:cs="Times New Roman"/>
          <w:sz w:val="24"/>
          <w:szCs w:val="24"/>
          <w:lang w:val="ka-GE"/>
        </w:rPr>
        <w:t xml:space="preserve"> </w:t>
      </w:r>
      <w:proofErr w:type="spellStart"/>
      <w:r w:rsidRPr="009625BD">
        <w:rPr>
          <w:rFonts w:ascii="Sylfaen" w:eastAsia="Times New Roman" w:hAnsi="Sylfaen" w:cs="Sylfaen"/>
          <w:sz w:val="24"/>
          <w:szCs w:val="24"/>
          <w:lang w:val="ka-GE"/>
        </w:rPr>
        <w:t>უკუნაჩვენებია</w:t>
      </w:r>
      <w:proofErr w:type="spellEnd"/>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რადგან</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ამან</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შეიძლება</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სიმპტომური</w:t>
      </w:r>
      <w:r w:rsidRPr="009625BD">
        <w:rPr>
          <w:rFonts w:ascii="Sylfaen" w:eastAsia="Times New Roman" w:hAnsi="Sylfaen" w:cs="Times New Roman"/>
          <w:sz w:val="24"/>
          <w:szCs w:val="24"/>
          <w:lang w:val="ka-GE"/>
        </w:rPr>
        <w:t xml:space="preserve"> </w:t>
      </w:r>
      <w:proofErr w:type="spellStart"/>
      <w:r w:rsidRPr="009625BD">
        <w:rPr>
          <w:rFonts w:ascii="Sylfaen" w:eastAsia="Times New Roman" w:hAnsi="Sylfaen" w:cs="Sylfaen"/>
          <w:sz w:val="24"/>
          <w:szCs w:val="24"/>
          <w:lang w:val="ka-GE"/>
        </w:rPr>
        <w:t>ჰიპოტენზია</w:t>
      </w:r>
      <w:proofErr w:type="spellEnd"/>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გამოიწვიოს</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იხ</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ნაწილი</w:t>
      </w:r>
      <w:r w:rsidRPr="009625BD">
        <w:rPr>
          <w:rFonts w:ascii="Sylfaen" w:eastAsia="Times New Roman" w:hAnsi="Sylfaen" w:cs="Times New Roman"/>
          <w:sz w:val="24"/>
          <w:szCs w:val="24"/>
          <w:lang w:val="ka-GE"/>
        </w:rPr>
        <w:t xml:space="preserve"> </w:t>
      </w:r>
      <w:r w:rsidRPr="009625BD">
        <w:rPr>
          <w:rFonts w:ascii="Sylfaen" w:eastAsia="Times New Roman" w:hAnsi="Sylfaen" w:cs="Sylfaen"/>
          <w:sz w:val="24"/>
          <w:szCs w:val="24"/>
          <w:lang w:val="ka-GE"/>
        </w:rPr>
        <w:t>„ურთიერთქმედება სხვა სამკურნალო საშუალებებთან“).</w:t>
      </w:r>
    </w:p>
    <w:p w14:paraId="4EED6EC6" w14:textId="77777777" w:rsidR="00A55FB9" w:rsidRPr="009625BD" w:rsidRDefault="00A55FB9" w:rsidP="00DB568C">
      <w:pPr>
        <w:pStyle w:val="NoSpacing"/>
        <w:numPr>
          <w:ilvl w:val="0"/>
          <w:numId w:val="3"/>
        </w:numPr>
        <w:spacing w:line="276" w:lineRule="auto"/>
        <w:ind w:left="426" w:hanging="426"/>
        <w:jc w:val="both"/>
        <w:rPr>
          <w:rFonts w:ascii="Sylfaen" w:hAnsi="Sylfaen"/>
          <w:sz w:val="24"/>
          <w:szCs w:val="24"/>
        </w:rPr>
      </w:pPr>
      <w:r w:rsidRPr="009625BD">
        <w:rPr>
          <w:rFonts w:ascii="Sylfaen" w:hAnsi="Sylfaen" w:cs="Sylfaen"/>
          <w:sz w:val="24"/>
          <w:szCs w:val="24"/>
          <w:lang w:val="ka-GE"/>
        </w:rPr>
        <w:t>მდგომარეობები</w:t>
      </w:r>
      <w:r w:rsidRPr="009625BD">
        <w:rPr>
          <w:rFonts w:ascii="Sylfaen" w:hAnsi="Sylfaen"/>
          <w:sz w:val="24"/>
          <w:szCs w:val="24"/>
        </w:rPr>
        <w:t xml:space="preserve">, </w:t>
      </w:r>
      <w:proofErr w:type="spellStart"/>
      <w:r w:rsidRPr="009625BD">
        <w:rPr>
          <w:rFonts w:ascii="Sylfaen" w:hAnsi="Sylfaen" w:cs="Sylfaen"/>
          <w:sz w:val="24"/>
          <w:szCs w:val="24"/>
        </w:rPr>
        <w:t>რო</w:t>
      </w:r>
      <w:proofErr w:type="spellEnd"/>
      <w:r w:rsidRPr="009625BD">
        <w:rPr>
          <w:rFonts w:ascii="Sylfaen" w:hAnsi="Sylfaen" w:cs="Sylfaen"/>
          <w:sz w:val="24"/>
          <w:szCs w:val="24"/>
          <w:lang w:val="ka-GE"/>
        </w:rPr>
        <w:t xml:space="preserve">დესაც არ </w:t>
      </w:r>
      <w:proofErr w:type="spellStart"/>
      <w:r w:rsidRPr="009625BD">
        <w:rPr>
          <w:rFonts w:ascii="Sylfaen" w:hAnsi="Sylfaen" w:cs="Sylfaen"/>
          <w:sz w:val="24"/>
          <w:szCs w:val="24"/>
        </w:rPr>
        <w:t>არის</w:t>
      </w:r>
      <w:proofErr w:type="spellEnd"/>
      <w:r w:rsidRPr="009625BD">
        <w:rPr>
          <w:rFonts w:ascii="Sylfaen" w:hAnsi="Sylfaen"/>
          <w:sz w:val="24"/>
          <w:szCs w:val="24"/>
        </w:rPr>
        <w:t xml:space="preserve"> </w:t>
      </w:r>
      <w:proofErr w:type="spellStart"/>
      <w:r w:rsidRPr="009625BD">
        <w:rPr>
          <w:rFonts w:ascii="Sylfaen" w:hAnsi="Sylfaen" w:cs="Sylfaen"/>
          <w:sz w:val="24"/>
          <w:szCs w:val="24"/>
        </w:rPr>
        <w:t>რეკომენდებული</w:t>
      </w:r>
      <w:proofErr w:type="spellEnd"/>
      <w:r w:rsidRPr="009625BD">
        <w:rPr>
          <w:rFonts w:ascii="Sylfaen" w:hAnsi="Sylfaen"/>
          <w:sz w:val="24"/>
          <w:szCs w:val="24"/>
        </w:rPr>
        <w:t xml:space="preserve"> </w:t>
      </w:r>
      <w:proofErr w:type="spellStart"/>
      <w:r w:rsidRPr="009625BD">
        <w:rPr>
          <w:rFonts w:ascii="Sylfaen" w:hAnsi="Sylfaen" w:cs="Sylfaen"/>
          <w:sz w:val="24"/>
          <w:szCs w:val="24"/>
        </w:rPr>
        <w:t>სექსუალური</w:t>
      </w:r>
      <w:proofErr w:type="spellEnd"/>
      <w:r w:rsidRPr="009625BD">
        <w:rPr>
          <w:rFonts w:ascii="Sylfaen" w:hAnsi="Sylfaen"/>
          <w:sz w:val="24"/>
          <w:szCs w:val="24"/>
        </w:rPr>
        <w:t xml:space="preserve"> </w:t>
      </w:r>
      <w:proofErr w:type="spellStart"/>
      <w:r w:rsidRPr="009625BD">
        <w:rPr>
          <w:rFonts w:ascii="Sylfaen" w:hAnsi="Sylfaen" w:cs="Sylfaen"/>
          <w:sz w:val="24"/>
          <w:szCs w:val="24"/>
        </w:rPr>
        <w:t>აქტივობა</w:t>
      </w:r>
      <w:proofErr w:type="spellEnd"/>
      <w:r w:rsidRPr="009625BD">
        <w:rPr>
          <w:rFonts w:ascii="Sylfaen" w:hAnsi="Sylfaen"/>
          <w:sz w:val="24"/>
          <w:szCs w:val="24"/>
        </w:rPr>
        <w:t xml:space="preserve"> (</w:t>
      </w:r>
      <w:proofErr w:type="spellStart"/>
      <w:r w:rsidRPr="009625BD">
        <w:rPr>
          <w:rFonts w:ascii="Sylfaen" w:hAnsi="Sylfaen" w:cs="Sylfaen"/>
          <w:sz w:val="24"/>
          <w:szCs w:val="24"/>
        </w:rPr>
        <w:t>მაგ</w:t>
      </w:r>
      <w:proofErr w:type="spellEnd"/>
      <w:r w:rsidRPr="009625BD">
        <w:rPr>
          <w:rFonts w:ascii="Sylfaen" w:hAnsi="Sylfaen" w:cs="Sylfaen"/>
          <w:sz w:val="24"/>
          <w:szCs w:val="24"/>
          <w:lang w:val="ka-GE"/>
        </w:rPr>
        <w:t>.</w:t>
      </w:r>
      <w:r w:rsidRPr="009625BD">
        <w:rPr>
          <w:rFonts w:ascii="Sylfaen" w:hAnsi="Sylfaen"/>
          <w:sz w:val="24"/>
          <w:szCs w:val="24"/>
        </w:rPr>
        <w:t xml:space="preserve">, </w:t>
      </w:r>
      <w:proofErr w:type="spellStart"/>
      <w:r w:rsidRPr="009625BD">
        <w:rPr>
          <w:rFonts w:ascii="Sylfaen" w:hAnsi="Sylfaen" w:cs="Sylfaen"/>
          <w:sz w:val="24"/>
          <w:szCs w:val="24"/>
        </w:rPr>
        <w:t>პაციენტებში</w:t>
      </w:r>
      <w:proofErr w:type="spellEnd"/>
      <w:r w:rsidRPr="009625BD">
        <w:rPr>
          <w:rFonts w:ascii="Sylfaen" w:hAnsi="Sylfaen"/>
          <w:sz w:val="24"/>
          <w:szCs w:val="24"/>
        </w:rPr>
        <w:t xml:space="preserve"> </w:t>
      </w:r>
      <w:proofErr w:type="spellStart"/>
      <w:r w:rsidRPr="009625BD">
        <w:rPr>
          <w:rFonts w:ascii="Sylfaen" w:hAnsi="Sylfaen" w:cs="Sylfaen"/>
          <w:sz w:val="24"/>
          <w:szCs w:val="24"/>
        </w:rPr>
        <w:t>გულ</w:t>
      </w:r>
      <w:r w:rsidRPr="009625BD">
        <w:rPr>
          <w:rFonts w:ascii="Sylfaen" w:hAnsi="Sylfaen"/>
          <w:sz w:val="24"/>
          <w:szCs w:val="24"/>
        </w:rPr>
        <w:t>-</w:t>
      </w:r>
      <w:r w:rsidRPr="009625BD">
        <w:rPr>
          <w:rFonts w:ascii="Sylfaen" w:hAnsi="Sylfaen" w:cs="Sylfaen"/>
          <w:sz w:val="24"/>
          <w:szCs w:val="24"/>
        </w:rPr>
        <w:t>სისხლძარღვთა</w:t>
      </w:r>
      <w:proofErr w:type="spellEnd"/>
      <w:r w:rsidRPr="009625BD">
        <w:rPr>
          <w:rFonts w:ascii="Sylfaen" w:hAnsi="Sylfaen"/>
          <w:sz w:val="24"/>
          <w:szCs w:val="24"/>
        </w:rPr>
        <w:t xml:space="preserve"> </w:t>
      </w:r>
      <w:proofErr w:type="spellStart"/>
      <w:r w:rsidRPr="009625BD">
        <w:rPr>
          <w:rFonts w:ascii="Sylfaen" w:hAnsi="Sylfaen" w:cs="Sylfaen"/>
          <w:sz w:val="24"/>
          <w:szCs w:val="24"/>
        </w:rPr>
        <w:t>მძიმე</w:t>
      </w:r>
      <w:proofErr w:type="spellEnd"/>
      <w:r w:rsidRPr="009625BD">
        <w:rPr>
          <w:rFonts w:ascii="Sylfaen" w:hAnsi="Sylfaen"/>
          <w:sz w:val="24"/>
          <w:szCs w:val="24"/>
        </w:rPr>
        <w:t xml:space="preserve"> </w:t>
      </w:r>
      <w:proofErr w:type="spellStart"/>
      <w:r w:rsidRPr="009625BD">
        <w:rPr>
          <w:rFonts w:ascii="Sylfaen" w:hAnsi="Sylfaen" w:cs="Sylfaen"/>
          <w:sz w:val="24"/>
          <w:szCs w:val="24"/>
        </w:rPr>
        <w:t>დარღვევები</w:t>
      </w:r>
      <w:proofErr w:type="spellEnd"/>
      <w:r w:rsidRPr="009625BD">
        <w:rPr>
          <w:rFonts w:ascii="Sylfaen" w:hAnsi="Sylfaen" w:cs="Sylfaen"/>
          <w:sz w:val="24"/>
          <w:szCs w:val="24"/>
          <w:lang w:val="ka-GE"/>
        </w:rPr>
        <w:t>თ</w:t>
      </w:r>
      <w:r w:rsidRPr="009625BD">
        <w:rPr>
          <w:rFonts w:ascii="Sylfaen" w:hAnsi="Sylfaen"/>
          <w:sz w:val="24"/>
          <w:szCs w:val="24"/>
        </w:rPr>
        <w:t xml:space="preserve">, </w:t>
      </w:r>
      <w:proofErr w:type="spellStart"/>
      <w:r w:rsidRPr="009625BD">
        <w:rPr>
          <w:rFonts w:ascii="Sylfaen" w:hAnsi="Sylfaen" w:cs="Sylfaen"/>
          <w:sz w:val="24"/>
          <w:szCs w:val="24"/>
        </w:rPr>
        <w:t>როგორიცაა</w:t>
      </w:r>
      <w:proofErr w:type="spellEnd"/>
      <w:r w:rsidRPr="009625BD">
        <w:rPr>
          <w:rFonts w:ascii="Sylfaen" w:hAnsi="Sylfaen"/>
          <w:sz w:val="24"/>
          <w:szCs w:val="24"/>
        </w:rPr>
        <w:t xml:space="preserve"> </w:t>
      </w:r>
      <w:proofErr w:type="spellStart"/>
      <w:r w:rsidRPr="009625BD">
        <w:rPr>
          <w:rFonts w:ascii="Sylfaen" w:hAnsi="Sylfaen" w:cs="Sylfaen"/>
          <w:sz w:val="24"/>
          <w:szCs w:val="24"/>
        </w:rPr>
        <w:t>არასტაბილური</w:t>
      </w:r>
      <w:proofErr w:type="spellEnd"/>
      <w:r w:rsidRPr="009625BD">
        <w:rPr>
          <w:rFonts w:ascii="Sylfaen" w:hAnsi="Sylfaen"/>
          <w:sz w:val="24"/>
          <w:szCs w:val="24"/>
        </w:rPr>
        <w:t xml:space="preserve"> </w:t>
      </w:r>
      <w:proofErr w:type="spellStart"/>
      <w:r w:rsidRPr="009625BD">
        <w:rPr>
          <w:rFonts w:ascii="Sylfaen" w:hAnsi="Sylfaen" w:cs="Sylfaen"/>
          <w:sz w:val="24"/>
          <w:szCs w:val="24"/>
        </w:rPr>
        <w:t>სტენოკარდია</w:t>
      </w:r>
      <w:proofErr w:type="spellEnd"/>
      <w:r w:rsidRPr="009625BD">
        <w:rPr>
          <w:rFonts w:ascii="Sylfaen" w:hAnsi="Sylfaen"/>
          <w:sz w:val="24"/>
          <w:szCs w:val="24"/>
        </w:rPr>
        <w:t xml:space="preserve"> </w:t>
      </w:r>
      <w:proofErr w:type="spellStart"/>
      <w:r w:rsidRPr="009625BD">
        <w:rPr>
          <w:rFonts w:ascii="Sylfaen" w:hAnsi="Sylfaen" w:cs="Sylfaen"/>
          <w:sz w:val="24"/>
          <w:szCs w:val="24"/>
        </w:rPr>
        <w:t>ან</w:t>
      </w:r>
      <w:proofErr w:type="spellEnd"/>
      <w:r w:rsidRPr="009625BD">
        <w:rPr>
          <w:rFonts w:ascii="Sylfaen" w:hAnsi="Sylfaen"/>
          <w:sz w:val="24"/>
          <w:szCs w:val="24"/>
        </w:rPr>
        <w:t xml:space="preserve"> </w:t>
      </w:r>
      <w:r w:rsidRPr="009625BD">
        <w:rPr>
          <w:rFonts w:ascii="Sylfaen" w:hAnsi="Sylfaen"/>
          <w:sz w:val="24"/>
          <w:szCs w:val="24"/>
          <w:lang w:val="ka-GE"/>
        </w:rPr>
        <w:t xml:space="preserve">მძიმე ხარისხის </w:t>
      </w:r>
      <w:proofErr w:type="spellStart"/>
      <w:r w:rsidRPr="009625BD">
        <w:rPr>
          <w:rFonts w:ascii="Sylfaen" w:hAnsi="Sylfaen" w:cs="Sylfaen"/>
          <w:sz w:val="24"/>
          <w:szCs w:val="24"/>
        </w:rPr>
        <w:t>გულის</w:t>
      </w:r>
      <w:proofErr w:type="spellEnd"/>
      <w:r w:rsidRPr="009625BD">
        <w:rPr>
          <w:rFonts w:ascii="Sylfaen" w:hAnsi="Sylfaen"/>
          <w:sz w:val="24"/>
          <w:szCs w:val="24"/>
        </w:rPr>
        <w:t xml:space="preserve"> </w:t>
      </w:r>
      <w:proofErr w:type="spellStart"/>
      <w:r w:rsidRPr="009625BD">
        <w:rPr>
          <w:rFonts w:ascii="Sylfaen" w:hAnsi="Sylfaen" w:cs="Sylfaen"/>
          <w:sz w:val="24"/>
          <w:szCs w:val="24"/>
        </w:rPr>
        <w:t>უკმარისობა</w:t>
      </w:r>
      <w:proofErr w:type="spellEnd"/>
      <w:r w:rsidRPr="009625BD">
        <w:rPr>
          <w:rFonts w:ascii="Sylfaen" w:hAnsi="Sylfaen"/>
          <w:sz w:val="24"/>
          <w:szCs w:val="24"/>
        </w:rPr>
        <w:t>).</w:t>
      </w:r>
      <w:r w:rsidRPr="009625BD">
        <w:rPr>
          <w:rFonts w:ascii="Sylfaen" w:hAnsi="Sylfaen"/>
          <w:sz w:val="24"/>
          <w:szCs w:val="24"/>
          <w:lang w:val="ka-GE"/>
        </w:rPr>
        <w:t xml:space="preserve">  </w:t>
      </w:r>
    </w:p>
    <w:p w14:paraId="05BF83CA" w14:textId="427F5B33" w:rsidR="00A55FB9" w:rsidRPr="009625BD" w:rsidRDefault="00A55FB9" w:rsidP="00DB568C">
      <w:pPr>
        <w:pStyle w:val="NoSpacing"/>
        <w:numPr>
          <w:ilvl w:val="0"/>
          <w:numId w:val="3"/>
        </w:numPr>
        <w:spacing w:line="276" w:lineRule="auto"/>
        <w:ind w:left="426" w:hanging="426"/>
        <w:jc w:val="both"/>
        <w:rPr>
          <w:rFonts w:ascii="Sylfaen" w:hAnsi="Sylfaen"/>
          <w:sz w:val="24"/>
          <w:szCs w:val="24"/>
        </w:rPr>
      </w:pPr>
      <w:proofErr w:type="spellStart"/>
      <w:r w:rsidRPr="009625BD">
        <w:rPr>
          <w:rFonts w:ascii="Sylfaen" w:hAnsi="Sylfaen" w:cs="Sylfaen"/>
          <w:sz w:val="24"/>
          <w:szCs w:val="24"/>
        </w:rPr>
        <w:t>ერთ</w:t>
      </w:r>
      <w:proofErr w:type="spellEnd"/>
      <w:r w:rsidRPr="009625BD">
        <w:rPr>
          <w:rFonts w:ascii="Sylfaen" w:hAnsi="Sylfaen"/>
          <w:sz w:val="24"/>
          <w:szCs w:val="24"/>
        </w:rPr>
        <w:t xml:space="preserve"> </w:t>
      </w:r>
      <w:proofErr w:type="spellStart"/>
      <w:r w:rsidRPr="009625BD">
        <w:rPr>
          <w:rFonts w:ascii="Sylfaen" w:hAnsi="Sylfaen" w:cs="Sylfaen"/>
          <w:sz w:val="24"/>
          <w:szCs w:val="24"/>
        </w:rPr>
        <w:t>თვალში</w:t>
      </w:r>
      <w:proofErr w:type="spellEnd"/>
      <w:r w:rsidRPr="009625BD">
        <w:rPr>
          <w:rFonts w:ascii="Sylfaen" w:hAnsi="Sylfaen"/>
          <w:sz w:val="24"/>
          <w:szCs w:val="24"/>
        </w:rPr>
        <w:t xml:space="preserve"> </w:t>
      </w:r>
      <w:proofErr w:type="spellStart"/>
      <w:r w:rsidRPr="009625BD">
        <w:rPr>
          <w:rFonts w:ascii="Sylfaen" w:hAnsi="Sylfaen" w:cs="Sylfaen"/>
          <w:sz w:val="24"/>
          <w:szCs w:val="24"/>
        </w:rPr>
        <w:t>მხედველობის</w:t>
      </w:r>
      <w:proofErr w:type="spellEnd"/>
      <w:r w:rsidRPr="009625BD">
        <w:rPr>
          <w:rFonts w:ascii="Sylfaen" w:hAnsi="Sylfaen"/>
          <w:sz w:val="24"/>
          <w:szCs w:val="24"/>
        </w:rPr>
        <w:t xml:space="preserve"> </w:t>
      </w:r>
      <w:proofErr w:type="spellStart"/>
      <w:r w:rsidRPr="009625BD">
        <w:rPr>
          <w:rFonts w:ascii="Sylfaen" w:hAnsi="Sylfaen" w:cs="Sylfaen"/>
          <w:sz w:val="24"/>
          <w:szCs w:val="24"/>
        </w:rPr>
        <w:t>დაკარგვა</w:t>
      </w:r>
      <w:proofErr w:type="spellEnd"/>
      <w:r w:rsidRPr="009625BD">
        <w:rPr>
          <w:rFonts w:ascii="Sylfaen" w:hAnsi="Sylfaen"/>
          <w:sz w:val="24"/>
          <w:szCs w:val="24"/>
        </w:rPr>
        <w:t xml:space="preserve"> </w:t>
      </w:r>
      <w:r w:rsidRPr="009625BD">
        <w:rPr>
          <w:rFonts w:ascii="Sylfaen" w:hAnsi="Sylfaen" w:cs="Sylfaen"/>
          <w:sz w:val="24"/>
          <w:szCs w:val="24"/>
          <w:lang w:val="ka-GE"/>
        </w:rPr>
        <w:t>მხედველობის</w:t>
      </w:r>
      <w:r w:rsidRPr="009625BD">
        <w:rPr>
          <w:rFonts w:ascii="Sylfaen" w:hAnsi="Sylfaen"/>
          <w:sz w:val="24"/>
          <w:szCs w:val="24"/>
        </w:rPr>
        <w:t xml:space="preserve"> </w:t>
      </w:r>
      <w:proofErr w:type="spellStart"/>
      <w:r w:rsidRPr="009625BD">
        <w:rPr>
          <w:rFonts w:ascii="Sylfaen" w:hAnsi="Sylfaen" w:cs="Sylfaen"/>
          <w:sz w:val="24"/>
          <w:szCs w:val="24"/>
        </w:rPr>
        <w:t>ნერვის</w:t>
      </w:r>
      <w:proofErr w:type="spellEnd"/>
      <w:r w:rsidRPr="009625BD">
        <w:rPr>
          <w:rFonts w:ascii="Sylfaen" w:hAnsi="Sylfaen" w:cs="Sylfaen"/>
          <w:sz w:val="24"/>
          <w:szCs w:val="24"/>
          <w:lang w:val="ka-GE"/>
        </w:rPr>
        <w:t xml:space="preserve"> </w:t>
      </w:r>
      <w:proofErr w:type="spellStart"/>
      <w:r w:rsidR="00E96E58" w:rsidRPr="009625BD">
        <w:rPr>
          <w:rFonts w:ascii="Sylfaen" w:hAnsi="Sylfaen" w:cs="Sylfaen"/>
          <w:sz w:val="24"/>
          <w:szCs w:val="24"/>
          <w:lang w:val="ka-GE"/>
        </w:rPr>
        <w:t>არაარტერ</w:t>
      </w:r>
      <w:r w:rsidR="003739DD" w:rsidRPr="009625BD">
        <w:rPr>
          <w:rFonts w:ascii="Sylfaen" w:hAnsi="Sylfaen" w:cs="Sylfaen"/>
          <w:sz w:val="24"/>
          <w:szCs w:val="24"/>
          <w:lang w:val="ka-GE"/>
        </w:rPr>
        <w:t>ი</w:t>
      </w:r>
      <w:r w:rsidR="00E96E58" w:rsidRPr="009625BD">
        <w:rPr>
          <w:rFonts w:ascii="Sylfaen" w:hAnsi="Sylfaen" w:cs="Sylfaen"/>
          <w:sz w:val="24"/>
          <w:szCs w:val="24"/>
          <w:lang w:val="ka-GE"/>
        </w:rPr>
        <w:t>ული</w:t>
      </w:r>
      <w:proofErr w:type="spellEnd"/>
      <w:r w:rsidR="00E96E58" w:rsidRPr="009625BD">
        <w:rPr>
          <w:rFonts w:ascii="Sylfaen" w:hAnsi="Sylfaen" w:cs="Sylfaen"/>
          <w:sz w:val="24"/>
          <w:szCs w:val="24"/>
          <w:lang w:val="ka-GE"/>
        </w:rPr>
        <w:t xml:space="preserve"> </w:t>
      </w:r>
      <w:r w:rsidRPr="009625BD">
        <w:rPr>
          <w:rFonts w:ascii="Sylfaen" w:hAnsi="Sylfaen" w:cs="Sylfaen"/>
          <w:sz w:val="24"/>
          <w:szCs w:val="24"/>
          <w:lang w:val="ka-GE"/>
        </w:rPr>
        <w:t xml:space="preserve">წინა იშემიური </w:t>
      </w:r>
      <w:proofErr w:type="spellStart"/>
      <w:r w:rsidRPr="009625BD">
        <w:rPr>
          <w:rFonts w:ascii="Sylfaen" w:hAnsi="Sylfaen" w:cs="Sylfaen"/>
          <w:sz w:val="24"/>
          <w:szCs w:val="24"/>
          <w:lang w:val="ka-GE"/>
        </w:rPr>
        <w:t>ნეიროპათიის</w:t>
      </w:r>
      <w:proofErr w:type="spellEnd"/>
      <w:r w:rsidRPr="009625BD">
        <w:rPr>
          <w:rFonts w:ascii="Sylfaen" w:hAnsi="Sylfaen" w:cs="Sylfaen"/>
          <w:sz w:val="24"/>
          <w:szCs w:val="24"/>
          <w:lang w:val="ka-GE"/>
        </w:rPr>
        <w:t xml:space="preserve"> </w:t>
      </w:r>
      <w:r w:rsidRPr="009625BD">
        <w:rPr>
          <w:rFonts w:ascii="Sylfaen" w:hAnsi="Sylfaen"/>
          <w:sz w:val="24"/>
          <w:szCs w:val="24"/>
        </w:rPr>
        <w:t>(NAION)</w:t>
      </w:r>
      <w:r w:rsidRPr="009625BD">
        <w:rPr>
          <w:rFonts w:ascii="Sylfaen" w:hAnsi="Sylfaen"/>
          <w:sz w:val="24"/>
          <w:szCs w:val="24"/>
          <w:lang w:val="ka-GE"/>
        </w:rPr>
        <w:t xml:space="preserve"> </w:t>
      </w:r>
      <w:r w:rsidRPr="009625BD">
        <w:rPr>
          <w:rFonts w:ascii="Sylfaen" w:hAnsi="Sylfaen" w:cs="Sylfaen"/>
          <w:sz w:val="24"/>
          <w:szCs w:val="24"/>
          <w:lang w:val="ka-GE"/>
        </w:rPr>
        <w:t>გამო</w:t>
      </w:r>
      <w:r w:rsidRPr="009625BD">
        <w:rPr>
          <w:rFonts w:ascii="Sylfaen" w:hAnsi="Sylfaen"/>
          <w:sz w:val="24"/>
          <w:szCs w:val="24"/>
        </w:rPr>
        <w:t xml:space="preserve">, </w:t>
      </w:r>
      <w:proofErr w:type="spellStart"/>
      <w:r w:rsidRPr="009625BD">
        <w:rPr>
          <w:rFonts w:ascii="Sylfaen" w:hAnsi="Sylfaen" w:cs="Sylfaen"/>
          <w:sz w:val="24"/>
          <w:szCs w:val="24"/>
        </w:rPr>
        <w:t>იმის</w:t>
      </w:r>
      <w:proofErr w:type="spellEnd"/>
      <w:r w:rsidRPr="009625BD">
        <w:rPr>
          <w:rFonts w:ascii="Sylfaen" w:hAnsi="Sylfaen"/>
          <w:sz w:val="24"/>
          <w:szCs w:val="24"/>
        </w:rPr>
        <w:t xml:space="preserve"> </w:t>
      </w:r>
      <w:proofErr w:type="spellStart"/>
      <w:r w:rsidRPr="009625BD">
        <w:rPr>
          <w:rFonts w:ascii="Sylfaen" w:hAnsi="Sylfaen" w:cs="Sylfaen"/>
          <w:sz w:val="24"/>
          <w:szCs w:val="24"/>
        </w:rPr>
        <w:t>მიუხედავად</w:t>
      </w:r>
      <w:proofErr w:type="spellEnd"/>
      <w:r w:rsidRPr="009625BD">
        <w:rPr>
          <w:rFonts w:ascii="Sylfaen" w:hAnsi="Sylfaen"/>
          <w:sz w:val="24"/>
          <w:szCs w:val="24"/>
        </w:rPr>
        <w:t xml:space="preserve">, </w:t>
      </w:r>
      <w:proofErr w:type="spellStart"/>
      <w:r w:rsidRPr="009625BD">
        <w:rPr>
          <w:rFonts w:ascii="Sylfaen" w:hAnsi="Sylfaen" w:cs="Sylfaen"/>
          <w:sz w:val="24"/>
          <w:szCs w:val="24"/>
        </w:rPr>
        <w:t>უკავშირდება</w:t>
      </w:r>
      <w:proofErr w:type="spellEnd"/>
      <w:r w:rsidRPr="009625BD">
        <w:rPr>
          <w:rFonts w:ascii="Sylfaen" w:hAnsi="Sylfaen"/>
          <w:sz w:val="24"/>
          <w:szCs w:val="24"/>
        </w:rPr>
        <w:t xml:space="preserve"> </w:t>
      </w:r>
      <w:proofErr w:type="spellStart"/>
      <w:r w:rsidRPr="009625BD">
        <w:rPr>
          <w:rFonts w:ascii="Sylfaen" w:hAnsi="Sylfaen" w:cs="Sylfaen"/>
          <w:sz w:val="24"/>
          <w:szCs w:val="24"/>
        </w:rPr>
        <w:t>თუ</w:t>
      </w:r>
      <w:proofErr w:type="spellEnd"/>
      <w:r w:rsidRPr="009625BD">
        <w:rPr>
          <w:rFonts w:ascii="Sylfaen" w:hAnsi="Sylfaen"/>
          <w:sz w:val="24"/>
          <w:szCs w:val="24"/>
        </w:rPr>
        <w:t xml:space="preserve"> </w:t>
      </w:r>
      <w:proofErr w:type="spellStart"/>
      <w:r w:rsidRPr="009625BD">
        <w:rPr>
          <w:rFonts w:ascii="Sylfaen" w:hAnsi="Sylfaen" w:cs="Sylfaen"/>
          <w:sz w:val="24"/>
          <w:szCs w:val="24"/>
        </w:rPr>
        <w:t>არა</w:t>
      </w:r>
      <w:proofErr w:type="spellEnd"/>
      <w:r w:rsidRPr="009625BD">
        <w:rPr>
          <w:rFonts w:ascii="Sylfaen" w:hAnsi="Sylfaen"/>
          <w:sz w:val="24"/>
          <w:szCs w:val="24"/>
        </w:rPr>
        <w:t xml:space="preserve"> </w:t>
      </w:r>
      <w:proofErr w:type="spellStart"/>
      <w:r w:rsidRPr="009625BD">
        <w:rPr>
          <w:rFonts w:ascii="Sylfaen" w:hAnsi="Sylfaen" w:cs="Sylfaen"/>
          <w:sz w:val="24"/>
          <w:szCs w:val="24"/>
        </w:rPr>
        <w:t>ეს</w:t>
      </w:r>
      <w:proofErr w:type="spellEnd"/>
      <w:r w:rsidRPr="009625BD">
        <w:rPr>
          <w:rFonts w:ascii="Sylfaen" w:hAnsi="Sylfaen"/>
          <w:sz w:val="24"/>
          <w:szCs w:val="24"/>
        </w:rPr>
        <w:t xml:space="preserve"> </w:t>
      </w:r>
      <w:proofErr w:type="spellStart"/>
      <w:r w:rsidRPr="009625BD">
        <w:rPr>
          <w:rFonts w:ascii="Sylfaen" w:hAnsi="Sylfaen" w:cs="Sylfaen"/>
          <w:sz w:val="24"/>
          <w:szCs w:val="24"/>
        </w:rPr>
        <w:t>პათოლოგია</w:t>
      </w:r>
      <w:proofErr w:type="spellEnd"/>
      <w:r w:rsidRPr="009625BD">
        <w:rPr>
          <w:rFonts w:ascii="Sylfaen" w:hAnsi="Sylfaen"/>
          <w:sz w:val="24"/>
          <w:szCs w:val="24"/>
        </w:rPr>
        <w:t xml:space="preserve"> PDE5 </w:t>
      </w:r>
      <w:proofErr w:type="spellStart"/>
      <w:r w:rsidRPr="009625BD">
        <w:rPr>
          <w:rFonts w:ascii="Sylfaen" w:hAnsi="Sylfaen" w:cs="Sylfaen"/>
          <w:sz w:val="24"/>
          <w:szCs w:val="24"/>
        </w:rPr>
        <w:t>ინჰიბიტორების</w:t>
      </w:r>
      <w:proofErr w:type="spellEnd"/>
      <w:r w:rsidRPr="009625BD">
        <w:rPr>
          <w:rFonts w:ascii="Sylfaen" w:hAnsi="Sylfaen"/>
          <w:sz w:val="24"/>
          <w:szCs w:val="24"/>
        </w:rPr>
        <w:t xml:space="preserve"> </w:t>
      </w:r>
      <w:proofErr w:type="spellStart"/>
      <w:r w:rsidRPr="009625BD">
        <w:rPr>
          <w:rFonts w:ascii="Sylfaen" w:hAnsi="Sylfaen" w:cs="Sylfaen"/>
          <w:sz w:val="24"/>
          <w:szCs w:val="24"/>
        </w:rPr>
        <w:t>წინა</w:t>
      </w:r>
      <w:proofErr w:type="spellEnd"/>
      <w:r w:rsidRPr="009625BD">
        <w:rPr>
          <w:rFonts w:ascii="Sylfaen" w:hAnsi="Sylfaen"/>
          <w:sz w:val="24"/>
          <w:szCs w:val="24"/>
        </w:rPr>
        <w:t xml:space="preserve"> </w:t>
      </w:r>
      <w:proofErr w:type="spellStart"/>
      <w:r w:rsidRPr="009625BD">
        <w:rPr>
          <w:rFonts w:ascii="Sylfaen" w:hAnsi="Sylfaen" w:cs="Sylfaen"/>
          <w:sz w:val="24"/>
          <w:szCs w:val="24"/>
        </w:rPr>
        <w:t>გამოყენებას</w:t>
      </w:r>
      <w:proofErr w:type="spellEnd"/>
      <w:r w:rsidRPr="009625BD">
        <w:rPr>
          <w:rFonts w:ascii="Sylfaen" w:hAnsi="Sylfaen"/>
          <w:sz w:val="24"/>
          <w:szCs w:val="24"/>
        </w:rPr>
        <w:t xml:space="preserve"> (</w:t>
      </w:r>
      <w:proofErr w:type="spellStart"/>
      <w:r w:rsidRPr="009625BD">
        <w:rPr>
          <w:rFonts w:ascii="Sylfaen" w:hAnsi="Sylfaen" w:cs="Sylfaen"/>
          <w:sz w:val="24"/>
          <w:szCs w:val="24"/>
        </w:rPr>
        <w:t>იხ</w:t>
      </w:r>
      <w:proofErr w:type="spellEnd"/>
      <w:r w:rsidRPr="009625BD">
        <w:rPr>
          <w:rFonts w:ascii="Sylfaen" w:hAnsi="Sylfaen"/>
          <w:sz w:val="24"/>
          <w:szCs w:val="24"/>
        </w:rPr>
        <w:t xml:space="preserve">. </w:t>
      </w:r>
      <w:r w:rsidRPr="009625BD">
        <w:rPr>
          <w:rFonts w:ascii="Sylfaen" w:hAnsi="Sylfaen" w:cs="Sylfaen"/>
          <w:sz w:val="24"/>
          <w:szCs w:val="24"/>
          <w:lang w:val="ka-GE"/>
        </w:rPr>
        <w:t>ნაწილი „</w:t>
      </w:r>
      <w:proofErr w:type="spellStart"/>
      <w:r w:rsidRPr="009625BD">
        <w:rPr>
          <w:rFonts w:ascii="Sylfaen" w:hAnsi="Sylfaen" w:cs="Sylfaen"/>
          <w:sz w:val="24"/>
          <w:szCs w:val="24"/>
        </w:rPr>
        <w:t>გამოყენების</w:t>
      </w:r>
      <w:proofErr w:type="spellEnd"/>
      <w:r w:rsidRPr="009625BD">
        <w:rPr>
          <w:rFonts w:ascii="Sylfaen" w:hAnsi="Sylfaen"/>
          <w:sz w:val="24"/>
          <w:szCs w:val="24"/>
        </w:rPr>
        <w:t xml:space="preserve"> </w:t>
      </w:r>
      <w:r w:rsidRPr="009625BD">
        <w:rPr>
          <w:rFonts w:ascii="Sylfaen" w:hAnsi="Sylfaen" w:cs="Sylfaen"/>
          <w:sz w:val="24"/>
          <w:szCs w:val="24"/>
          <w:lang w:val="ka-GE"/>
        </w:rPr>
        <w:t>თავისებურებები“</w:t>
      </w:r>
      <w:r w:rsidRPr="009625BD">
        <w:rPr>
          <w:rFonts w:ascii="Sylfaen" w:hAnsi="Sylfaen"/>
          <w:sz w:val="24"/>
          <w:szCs w:val="24"/>
        </w:rPr>
        <w:t>).</w:t>
      </w:r>
    </w:p>
    <w:p w14:paraId="1F2F9867" w14:textId="7FF66DD9" w:rsidR="00A55FB9" w:rsidRPr="009625BD" w:rsidRDefault="00A55FB9" w:rsidP="00DB568C">
      <w:pPr>
        <w:pStyle w:val="NoSpacing"/>
        <w:numPr>
          <w:ilvl w:val="0"/>
          <w:numId w:val="3"/>
        </w:numPr>
        <w:spacing w:line="276" w:lineRule="auto"/>
        <w:ind w:left="426" w:hanging="426"/>
        <w:jc w:val="both"/>
        <w:rPr>
          <w:rFonts w:ascii="Sylfaen" w:hAnsi="Sylfaen"/>
          <w:sz w:val="24"/>
          <w:szCs w:val="24"/>
        </w:rPr>
      </w:pPr>
      <w:r w:rsidRPr="009625BD">
        <w:rPr>
          <w:rFonts w:ascii="Sylfaen" w:hAnsi="Sylfaen" w:cs="Sylfaen"/>
          <w:sz w:val="24"/>
          <w:szCs w:val="24"/>
          <w:lang w:val="ka-GE"/>
        </w:rPr>
        <w:t xml:space="preserve">ისეთი </w:t>
      </w:r>
      <w:proofErr w:type="spellStart"/>
      <w:r w:rsidRPr="009625BD">
        <w:rPr>
          <w:rFonts w:ascii="Sylfaen" w:hAnsi="Sylfaen" w:cs="Sylfaen"/>
          <w:sz w:val="24"/>
          <w:szCs w:val="24"/>
        </w:rPr>
        <w:t>დაავადებები</w:t>
      </w:r>
      <w:proofErr w:type="spellEnd"/>
      <w:r w:rsidRPr="009625BD">
        <w:rPr>
          <w:rFonts w:ascii="Sylfaen" w:hAnsi="Sylfaen"/>
          <w:sz w:val="24"/>
          <w:szCs w:val="24"/>
        </w:rPr>
        <w:t xml:space="preserve">, </w:t>
      </w:r>
      <w:proofErr w:type="spellStart"/>
      <w:r w:rsidRPr="009625BD">
        <w:rPr>
          <w:rFonts w:ascii="Sylfaen" w:hAnsi="Sylfaen" w:cs="Sylfaen"/>
          <w:sz w:val="24"/>
          <w:szCs w:val="24"/>
        </w:rPr>
        <w:t>როგორიცაა</w:t>
      </w:r>
      <w:proofErr w:type="spellEnd"/>
      <w:r w:rsidRPr="009625BD">
        <w:rPr>
          <w:rFonts w:ascii="Sylfaen" w:hAnsi="Sylfaen"/>
          <w:sz w:val="24"/>
          <w:szCs w:val="24"/>
        </w:rPr>
        <w:t xml:space="preserve"> </w:t>
      </w:r>
      <w:proofErr w:type="spellStart"/>
      <w:r w:rsidRPr="009625BD">
        <w:rPr>
          <w:rFonts w:ascii="Sylfaen" w:hAnsi="Sylfaen" w:cs="Sylfaen"/>
          <w:sz w:val="24"/>
          <w:szCs w:val="24"/>
        </w:rPr>
        <w:t>ღვიძლის</w:t>
      </w:r>
      <w:proofErr w:type="spellEnd"/>
      <w:r w:rsidRPr="009625BD">
        <w:rPr>
          <w:rFonts w:ascii="Sylfaen" w:hAnsi="Sylfaen"/>
          <w:sz w:val="24"/>
          <w:szCs w:val="24"/>
        </w:rPr>
        <w:t xml:space="preserve"> </w:t>
      </w:r>
      <w:r w:rsidRPr="009625BD">
        <w:rPr>
          <w:rFonts w:ascii="Sylfaen" w:hAnsi="Sylfaen" w:cs="Sylfaen"/>
          <w:sz w:val="24"/>
          <w:szCs w:val="24"/>
          <w:lang w:val="ka-GE"/>
        </w:rPr>
        <w:t xml:space="preserve">ფუნქციის მძიმე ხარისხის </w:t>
      </w:r>
      <w:proofErr w:type="spellStart"/>
      <w:r w:rsidRPr="009625BD">
        <w:rPr>
          <w:rFonts w:ascii="Sylfaen" w:hAnsi="Sylfaen" w:cs="Sylfaen"/>
          <w:sz w:val="24"/>
          <w:szCs w:val="24"/>
          <w:lang w:val="ka-GE"/>
        </w:rPr>
        <w:t>დარღევვა</w:t>
      </w:r>
      <w:proofErr w:type="spellEnd"/>
      <w:r w:rsidRPr="009625BD">
        <w:rPr>
          <w:rFonts w:ascii="Sylfaen" w:hAnsi="Sylfaen" w:cs="Sylfaen"/>
          <w:sz w:val="24"/>
          <w:szCs w:val="24"/>
          <w:lang w:val="ka-GE"/>
        </w:rPr>
        <w:t>,</w:t>
      </w:r>
      <w:r w:rsidRPr="009625BD">
        <w:rPr>
          <w:rFonts w:ascii="Sylfaen" w:hAnsi="Sylfaen"/>
          <w:sz w:val="24"/>
          <w:szCs w:val="24"/>
        </w:rPr>
        <w:t xml:space="preserve"> </w:t>
      </w:r>
      <w:proofErr w:type="spellStart"/>
      <w:r w:rsidRPr="009625BD">
        <w:rPr>
          <w:rFonts w:ascii="Sylfaen" w:hAnsi="Sylfaen" w:cs="Sylfaen"/>
          <w:sz w:val="24"/>
          <w:szCs w:val="24"/>
        </w:rPr>
        <w:t>არტერიული</w:t>
      </w:r>
      <w:proofErr w:type="spellEnd"/>
      <w:r w:rsidRPr="009625BD">
        <w:rPr>
          <w:rFonts w:ascii="Sylfaen" w:hAnsi="Sylfaen"/>
          <w:sz w:val="24"/>
          <w:szCs w:val="24"/>
        </w:rPr>
        <w:t xml:space="preserve"> </w:t>
      </w:r>
      <w:proofErr w:type="spellStart"/>
      <w:r w:rsidRPr="009625BD">
        <w:rPr>
          <w:rFonts w:ascii="Sylfaen" w:hAnsi="Sylfaen" w:cs="Sylfaen"/>
          <w:sz w:val="24"/>
          <w:szCs w:val="24"/>
        </w:rPr>
        <w:t>ჰიპოტენზია</w:t>
      </w:r>
      <w:proofErr w:type="spellEnd"/>
      <w:r w:rsidRPr="009625BD">
        <w:rPr>
          <w:rFonts w:ascii="Sylfaen" w:hAnsi="Sylfaen"/>
          <w:sz w:val="24"/>
          <w:szCs w:val="24"/>
        </w:rPr>
        <w:t xml:space="preserve"> (</w:t>
      </w:r>
      <w:proofErr w:type="spellStart"/>
      <w:r w:rsidRPr="009625BD">
        <w:rPr>
          <w:rFonts w:ascii="Sylfaen" w:hAnsi="Sylfaen" w:cs="Sylfaen"/>
          <w:sz w:val="24"/>
          <w:szCs w:val="24"/>
        </w:rPr>
        <w:t>არტერიული</w:t>
      </w:r>
      <w:proofErr w:type="spellEnd"/>
      <w:r w:rsidRPr="009625BD">
        <w:rPr>
          <w:rFonts w:ascii="Sylfaen" w:hAnsi="Sylfaen"/>
          <w:sz w:val="24"/>
          <w:szCs w:val="24"/>
        </w:rPr>
        <w:t xml:space="preserve"> </w:t>
      </w:r>
      <w:proofErr w:type="spellStart"/>
      <w:r w:rsidRPr="009625BD">
        <w:rPr>
          <w:rFonts w:ascii="Sylfaen" w:hAnsi="Sylfaen" w:cs="Sylfaen"/>
          <w:sz w:val="24"/>
          <w:szCs w:val="24"/>
        </w:rPr>
        <w:t>წნევა</w:t>
      </w:r>
      <w:proofErr w:type="spellEnd"/>
      <w:r w:rsidRPr="009625BD">
        <w:rPr>
          <w:rFonts w:ascii="Sylfaen" w:hAnsi="Sylfaen"/>
          <w:sz w:val="24"/>
          <w:szCs w:val="24"/>
        </w:rPr>
        <w:t xml:space="preserve"> &lt;</w:t>
      </w:r>
      <w:r w:rsidRPr="009625BD">
        <w:rPr>
          <w:rFonts w:ascii="Sylfaen" w:hAnsi="Sylfaen"/>
          <w:sz w:val="24"/>
          <w:szCs w:val="24"/>
          <w:lang w:val="ka-GE"/>
        </w:rPr>
        <w:t xml:space="preserve"> </w:t>
      </w:r>
      <w:r w:rsidRPr="009625BD">
        <w:rPr>
          <w:rFonts w:ascii="Sylfaen" w:hAnsi="Sylfaen" w:cs="Sylfaen"/>
          <w:sz w:val="24"/>
          <w:szCs w:val="24"/>
          <w:lang w:val="ka-GE"/>
        </w:rPr>
        <w:t xml:space="preserve">90/50 </w:t>
      </w:r>
      <w:proofErr w:type="spellStart"/>
      <w:r w:rsidRPr="009625BD">
        <w:rPr>
          <w:rFonts w:ascii="Sylfaen" w:hAnsi="Sylfaen" w:cs="Sylfaen"/>
          <w:sz w:val="24"/>
          <w:szCs w:val="24"/>
          <w:lang w:val="ka-GE"/>
        </w:rPr>
        <w:t>მმ</w:t>
      </w:r>
      <w:proofErr w:type="spellEnd"/>
      <w:r w:rsidRPr="009625BD">
        <w:rPr>
          <w:rFonts w:ascii="Sylfaen" w:hAnsi="Sylfaen" w:cs="Sylfaen"/>
          <w:sz w:val="24"/>
          <w:szCs w:val="24"/>
          <w:lang w:val="ka-GE"/>
        </w:rPr>
        <w:t> </w:t>
      </w:r>
      <w:proofErr w:type="spellStart"/>
      <w:r w:rsidRPr="009625BD">
        <w:rPr>
          <w:rFonts w:ascii="Sylfaen" w:hAnsi="Sylfaen" w:cs="Sylfaen"/>
          <w:sz w:val="24"/>
          <w:szCs w:val="24"/>
          <w:lang w:val="ka-GE"/>
        </w:rPr>
        <w:t>ვწყ</w:t>
      </w:r>
      <w:proofErr w:type="spellEnd"/>
      <w:r w:rsidRPr="009625BD">
        <w:rPr>
          <w:rFonts w:ascii="Sylfaen" w:hAnsi="Sylfaen" w:cs="Sylfaen"/>
          <w:sz w:val="24"/>
          <w:szCs w:val="24"/>
          <w:lang w:val="ka-GE"/>
        </w:rPr>
        <w:t>. სვ.),</w:t>
      </w:r>
      <w:r w:rsidRPr="009625BD">
        <w:rPr>
          <w:rFonts w:ascii="Sylfaen" w:hAnsi="Sylfaen"/>
          <w:sz w:val="24"/>
          <w:szCs w:val="24"/>
        </w:rPr>
        <w:t xml:space="preserve"> </w:t>
      </w:r>
      <w:r w:rsidRPr="009625BD">
        <w:rPr>
          <w:rFonts w:ascii="Sylfaen" w:hAnsi="Sylfaen" w:cs="Sylfaen"/>
          <w:sz w:val="24"/>
          <w:szCs w:val="24"/>
          <w:lang w:val="ka-GE"/>
        </w:rPr>
        <w:t>ცოტა ხნის წინ გადატანილი</w:t>
      </w:r>
      <w:r w:rsidRPr="009625BD">
        <w:rPr>
          <w:rFonts w:ascii="Sylfaen" w:hAnsi="Sylfaen"/>
          <w:sz w:val="24"/>
          <w:szCs w:val="24"/>
        </w:rPr>
        <w:t xml:space="preserve"> </w:t>
      </w:r>
      <w:proofErr w:type="spellStart"/>
      <w:r w:rsidRPr="009625BD">
        <w:rPr>
          <w:rFonts w:ascii="Sylfaen" w:hAnsi="Sylfaen" w:cs="Sylfaen"/>
          <w:sz w:val="24"/>
          <w:szCs w:val="24"/>
        </w:rPr>
        <w:t>ინსულტი</w:t>
      </w:r>
      <w:proofErr w:type="spellEnd"/>
      <w:r w:rsidRPr="009625BD">
        <w:rPr>
          <w:rFonts w:ascii="Sylfaen" w:hAnsi="Sylfaen"/>
          <w:sz w:val="24"/>
          <w:szCs w:val="24"/>
        </w:rPr>
        <w:t xml:space="preserve"> </w:t>
      </w:r>
      <w:proofErr w:type="spellStart"/>
      <w:r w:rsidRPr="009625BD">
        <w:rPr>
          <w:rFonts w:ascii="Sylfaen" w:hAnsi="Sylfaen" w:cs="Sylfaen"/>
          <w:sz w:val="24"/>
          <w:szCs w:val="24"/>
        </w:rPr>
        <w:t>ან</w:t>
      </w:r>
      <w:proofErr w:type="spellEnd"/>
      <w:r w:rsidRPr="009625BD">
        <w:rPr>
          <w:rFonts w:ascii="Sylfaen" w:hAnsi="Sylfaen"/>
          <w:sz w:val="24"/>
          <w:szCs w:val="24"/>
        </w:rPr>
        <w:t xml:space="preserve"> </w:t>
      </w:r>
      <w:proofErr w:type="spellStart"/>
      <w:r w:rsidRPr="009625BD">
        <w:rPr>
          <w:rFonts w:ascii="Sylfaen" w:hAnsi="Sylfaen" w:cs="Sylfaen"/>
          <w:sz w:val="24"/>
          <w:szCs w:val="24"/>
        </w:rPr>
        <w:t>მიოკარდიუმის</w:t>
      </w:r>
      <w:proofErr w:type="spellEnd"/>
      <w:r w:rsidRPr="009625BD">
        <w:rPr>
          <w:rFonts w:ascii="Sylfaen" w:hAnsi="Sylfaen"/>
          <w:sz w:val="24"/>
          <w:szCs w:val="24"/>
        </w:rPr>
        <w:t xml:space="preserve"> </w:t>
      </w:r>
      <w:proofErr w:type="spellStart"/>
      <w:r w:rsidRPr="009625BD">
        <w:rPr>
          <w:rFonts w:ascii="Sylfaen" w:hAnsi="Sylfaen" w:cs="Sylfaen"/>
          <w:sz w:val="24"/>
          <w:szCs w:val="24"/>
        </w:rPr>
        <w:t>ინფარქტი</w:t>
      </w:r>
      <w:proofErr w:type="spellEnd"/>
      <w:r w:rsidRPr="009625BD">
        <w:rPr>
          <w:rFonts w:ascii="Sylfaen" w:hAnsi="Sylfaen"/>
          <w:sz w:val="24"/>
          <w:szCs w:val="24"/>
        </w:rPr>
        <w:t xml:space="preserve"> </w:t>
      </w:r>
      <w:proofErr w:type="spellStart"/>
      <w:r w:rsidRPr="009625BD">
        <w:rPr>
          <w:rFonts w:ascii="Sylfaen" w:hAnsi="Sylfaen" w:cs="Sylfaen"/>
          <w:sz w:val="24"/>
          <w:szCs w:val="24"/>
        </w:rPr>
        <w:t>და</w:t>
      </w:r>
      <w:proofErr w:type="spellEnd"/>
      <w:r w:rsidRPr="009625BD">
        <w:rPr>
          <w:rFonts w:ascii="Sylfaen" w:hAnsi="Sylfaen"/>
          <w:sz w:val="24"/>
          <w:szCs w:val="24"/>
        </w:rPr>
        <w:t xml:space="preserve"> </w:t>
      </w:r>
      <w:proofErr w:type="spellStart"/>
      <w:r w:rsidRPr="009625BD">
        <w:rPr>
          <w:rFonts w:ascii="Sylfaen" w:hAnsi="Sylfaen" w:cs="Sylfaen"/>
          <w:sz w:val="24"/>
          <w:szCs w:val="24"/>
        </w:rPr>
        <w:t>ბადურ</w:t>
      </w:r>
      <w:proofErr w:type="spellEnd"/>
      <w:r w:rsidRPr="009625BD">
        <w:rPr>
          <w:rFonts w:ascii="Sylfaen" w:hAnsi="Sylfaen" w:cs="Sylfaen"/>
          <w:sz w:val="24"/>
          <w:szCs w:val="24"/>
          <w:lang w:val="ka-GE"/>
        </w:rPr>
        <w:t>ა</w:t>
      </w:r>
      <w:r w:rsidRPr="009625BD">
        <w:rPr>
          <w:rFonts w:ascii="Sylfaen" w:hAnsi="Sylfaen" w:cs="Sylfaen"/>
          <w:sz w:val="24"/>
          <w:szCs w:val="24"/>
        </w:rPr>
        <w:t>ს</w:t>
      </w:r>
      <w:r w:rsidRPr="009625BD">
        <w:rPr>
          <w:rFonts w:ascii="Sylfaen" w:hAnsi="Sylfaen"/>
          <w:sz w:val="24"/>
          <w:szCs w:val="24"/>
        </w:rPr>
        <w:t xml:space="preserve"> </w:t>
      </w:r>
      <w:proofErr w:type="spellStart"/>
      <w:r w:rsidRPr="009625BD">
        <w:rPr>
          <w:rFonts w:ascii="Sylfaen" w:hAnsi="Sylfaen" w:cs="Sylfaen"/>
          <w:sz w:val="24"/>
          <w:szCs w:val="24"/>
        </w:rPr>
        <w:t>ცნობილი</w:t>
      </w:r>
      <w:proofErr w:type="spellEnd"/>
      <w:r w:rsidRPr="009625BD">
        <w:rPr>
          <w:rFonts w:ascii="Sylfaen" w:hAnsi="Sylfaen"/>
          <w:sz w:val="24"/>
          <w:szCs w:val="24"/>
        </w:rPr>
        <w:t xml:space="preserve"> </w:t>
      </w:r>
      <w:proofErr w:type="spellStart"/>
      <w:r w:rsidRPr="009625BD">
        <w:rPr>
          <w:rFonts w:ascii="Sylfaen" w:hAnsi="Sylfaen" w:cs="Sylfaen"/>
          <w:sz w:val="24"/>
          <w:szCs w:val="24"/>
        </w:rPr>
        <w:t>მემკვიდრეობითი</w:t>
      </w:r>
      <w:proofErr w:type="spellEnd"/>
      <w:r w:rsidRPr="009625BD">
        <w:rPr>
          <w:rFonts w:ascii="Sylfaen" w:hAnsi="Sylfaen"/>
          <w:sz w:val="24"/>
          <w:szCs w:val="24"/>
        </w:rPr>
        <w:t xml:space="preserve"> </w:t>
      </w:r>
      <w:proofErr w:type="spellStart"/>
      <w:r w:rsidRPr="009625BD">
        <w:rPr>
          <w:rFonts w:ascii="Sylfaen" w:hAnsi="Sylfaen" w:cs="Sylfaen"/>
          <w:sz w:val="24"/>
          <w:szCs w:val="24"/>
        </w:rPr>
        <w:t>დეგენერაციული</w:t>
      </w:r>
      <w:proofErr w:type="spellEnd"/>
      <w:r w:rsidRPr="009625BD">
        <w:rPr>
          <w:rFonts w:ascii="Sylfaen" w:hAnsi="Sylfaen"/>
          <w:sz w:val="24"/>
          <w:szCs w:val="24"/>
        </w:rPr>
        <w:t xml:space="preserve"> </w:t>
      </w:r>
      <w:proofErr w:type="spellStart"/>
      <w:r w:rsidRPr="009625BD">
        <w:rPr>
          <w:rFonts w:ascii="Sylfaen" w:hAnsi="Sylfaen" w:cs="Sylfaen"/>
          <w:sz w:val="24"/>
          <w:szCs w:val="24"/>
        </w:rPr>
        <w:t>დაავადებები</w:t>
      </w:r>
      <w:proofErr w:type="spellEnd"/>
      <w:r w:rsidRPr="009625BD">
        <w:rPr>
          <w:rFonts w:ascii="Sylfaen" w:hAnsi="Sylfaen"/>
          <w:sz w:val="24"/>
          <w:szCs w:val="24"/>
        </w:rPr>
        <w:t xml:space="preserve">, </w:t>
      </w:r>
      <w:proofErr w:type="spellStart"/>
      <w:r w:rsidRPr="009625BD">
        <w:rPr>
          <w:rFonts w:ascii="Sylfaen" w:hAnsi="Sylfaen" w:cs="Sylfaen"/>
          <w:sz w:val="24"/>
          <w:szCs w:val="24"/>
        </w:rPr>
        <w:t>როგორიცაა</w:t>
      </w:r>
      <w:proofErr w:type="spellEnd"/>
      <w:r w:rsidRPr="009625BD">
        <w:rPr>
          <w:rFonts w:ascii="Sylfaen" w:hAnsi="Sylfaen"/>
          <w:sz w:val="24"/>
          <w:szCs w:val="24"/>
        </w:rPr>
        <w:t xml:space="preserve"> </w:t>
      </w:r>
      <w:r w:rsidRPr="009625BD">
        <w:rPr>
          <w:rFonts w:ascii="Sylfaen" w:hAnsi="Sylfaen"/>
          <w:sz w:val="24"/>
          <w:szCs w:val="24"/>
          <w:lang w:val="ka-GE"/>
        </w:rPr>
        <w:t xml:space="preserve">პიგმენტური რეტინიტი </w:t>
      </w:r>
      <w:r w:rsidRPr="009625BD">
        <w:rPr>
          <w:rFonts w:ascii="Sylfaen" w:hAnsi="Sylfaen"/>
          <w:sz w:val="24"/>
          <w:szCs w:val="24"/>
        </w:rPr>
        <w:t>(</w:t>
      </w:r>
      <w:proofErr w:type="spellStart"/>
      <w:r w:rsidRPr="009625BD">
        <w:rPr>
          <w:rFonts w:ascii="Sylfaen" w:hAnsi="Sylfaen" w:cs="Sylfaen"/>
          <w:sz w:val="24"/>
          <w:szCs w:val="24"/>
        </w:rPr>
        <w:t>ასეთი</w:t>
      </w:r>
      <w:proofErr w:type="spellEnd"/>
      <w:r w:rsidRPr="009625BD">
        <w:rPr>
          <w:rFonts w:ascii="Sylfaen" w:hAnsi="Sylfaen" w:cs="Sylfaen"/>
          <w:sz w:val="24"/>
          <w:szCs w:val="24"/>
          <w:lang w:val="ka-GE"/>
        </w:rPr>
        <w:t xml:space="preserve"> პაციენტების </w:t>
      </w:r>
      <w:proofErr w:type="spellStart"/>
      <w:r w:rsidRPr="009625BD">
        <w:rPr>
          <w:rFonts w:ascii="Sylfaen" w:hAnsi="Sylfaen" w:cs="Sylfaen"/>
          <w:sz w:val="24"/>
          <w:szCs w:val="24"/>
        </w:rPr>
        <w:t>მცირე</w:t>
      </w:r>
      <w:proofErr w:type="spellEnd"/>
      <w:r w:rsidRPr="009625BD">
        <w:rPr>
          <w:rFonts w:ascii="Sylfaen" w:hAnsi="Sylfaen"/>
          <w:sz w:val="24"/>
          <w:szCs w:val="24"/>
        </w:rPr>
        <w:t xml:space="preserve"> </w:t>
      </w:r>
      <w:proofErr w:type="spellStart"/>
      <w:r w:rsidRPr="009625BD">
        <w:rPr>
          <w:rFonts w:ascii="Sylfaen" w:hAnsi="Sylfaen" w:cs="Sylfaen"/>
          <w:sz w:val="24"/>
          <w:szCs w:val="24"/>
        </w:rPr>
        <w:t>რაოდენობ</w:t>
      </w:r>
      <w:proofErr w:type="spellEnd"/>
      <w:r w:rsidRPr="009625BD">
        <w:rPr>
          <w:rFonts w:ascii="Sylfaen" w:hAnsi="Sylfaen" w:cs="Sylfaen"/>
          <w:sz w:val="24"/>
          <w:szCs w:val="24"/>
          <w:lang w:val="ka-GE"/>
        </w:rPr>
        <w:t xml:space="preserve">ას აქვს </w:t>
      </w:r>
      <w:proofErr w:type="spellStart"/>
      <w:r w:rsidRPr="009625BD">
        <w:rPr>
          <w:rFonts w:ascii="Sylfaen" w:hAnsi="Sylfaen" w:cs="Sylfaen"/>
          <w:sz w:val="24"/>
          <w:szCs w:val="24"/>
        </w:rPr>
        <w:t>ბადურ</w:t>
      </w:r>
      <w:proofErr w:type="spellEnd"/>
      <w:r w:rsidRPr="009625BD">
        <w:rPr>
          <w:rFonts w:ascii="Sylfaen" w:hAnsi="Sylfaen" w:cs="Sylfaen"/>
          <w:sz w:val="24"/>
          <w:szCs w:val="24"/>
          <w:lang w:val="ka-GE"/>
        </w:rPr>
        <w:t>ა</w:t>
      </w:r>
      <w:r w:rsidRPr="009625BD">
        <w:rPr>
          <w:rFonts w:ascii="Sylfaen" w:hAnsi="Sylfaen" w:cs="Sylfaen"/>
          <w:sz w:val="24"/>
          <w:szCs w:val="24"/>
        </w:rPr>
        <w:t>ს</w:t>
      </w:r>
      <w:r w:rsidRPr="009625BD">
        <w:rPr>
          <w:rFonts w:ascii="Sylfaen" w:hAnsi="Sylfaen"/>
          <w:sz w:val="24"/>
          <w:szCs w:val="24"/>
        </w:rPr>
        <w:t xml:space="preserve"> PDE</w:t>
      </w:r>
      <w:r w:rsidRPr="009625BD">
        <w:rPr>
          <w:rFonts w:ascii="Sylfaen" w:hAnsi="Sylfaen"/>
          <w:sz w:val="24"/>
          <w:szCs w:val="24"/>
          <w:lang w:val="ka-GE"/>
        </w:rPr>
        <w:t>-ას გენეტიკური დარღვევები</w:t>
      </w:r>
      <w:r w:rsidRPr="009625BD">
        <w:rPr>
          <w:rFonts w:ascii="Sylfaen" w:hAnsi="Sylfaen"/>
          <w:sz w:val="24"/>
          <w:szCs w:val="24"/>
        </w:rPr>
        <w:t>)</w:t>
      </w:r>
      <w:r w:rsidRPr="009625BD">
        <w:rPr>
          <w:rFonts w:ascii="Sylfaen" w:hAnsi="Sylfaen" w:cs="Sylfaen"/>
          <w:sz w:val="24"/>
          <w:szCs w:val="24"/>
          <w:lang w:val="ka-GE"/>
        </w:rPr>
        <w:t xml:space="preserve">, </w:t>
      </w:r>
      <w:proofErr w:type="spellStart"/>
      <w:r w:rsidRPr="009625BD">
        <w:rPr>
          <w:rFonts w:ascii="Sylfaen" w:hAnsi="Sylfaen" w:cs="Sylfaen"/>
          <w:sz w:val="24"/>
          <w:szCs w:val="24"/>
        </w:rPr>
        <w:t>რადგან</w:t>
      </w:r>
      <w:proofErr w:type="spellEnd"/>
      <w:r w:rsidRPr="009625BD">
        <w:rPr>
          <w:rFonts w:ascii="Sylfaen" w:hAnsi="Sylfaen"/>
          <w:sz w:val="24"/>
          <w:szCs w:val="24"/>
        </w:rPr>
        <w:t xml:space="preserve"> </w:t>
      </w:r>
      <w:proofErr w:type="spellStart"/>
      <w:r w:rsidRPr="009625BD">
        <w:rPr>
          <w:rFonts w:ascii="Sylfaen" w:hAnsi="Sylfaen" w:cs="Sylfaen"/>
          <w:sz w:val="24"/>
          <w:szCs w:val="24"/>
        </w:rPr>
        <w:t>პაციენტების</w:t>
      </w:r>
      <w:proofErr w:type="spellEnd"/>
      <w:r w:rsidRPr="009625BD">
        <w:rPr>
          <w:rFonts w:ascii="Sylfaen" w:hAnsi="Sylfaen"/>
          <w:sz w:val="24"/>
          <w:szCs w:val="24"/>
        </w:rPr>
        <w:t xml:space="preserve"> </w:t>
      </w:r>
      <w:r w:rsidRPr="009625BD">
        <w:rPr>
          <w:rFonts w:ascii="Sylfaen" w:hAnsi="Sylfaen" w:cs="Sylfaen"/>
          <w:sz w:val="24"/>
          <w:szCs w:val="24"/>
        </w:rPr>
        <w:t>ა</w:t>
      </w:r>
      <w:r w:rsidRPr="009625BD">
        <w:rPr>
          <w:rFonts w:ascii="Sylfaen" w:hAnsi="Sylfaen" w:cs="Sylfaen"/>
          <w:sz w:val="24"/>
          <w:szCs w:val="24"/>
          <w:lang w:val="ka-GE"/>
        </w:rPr>
        <w:t>მ</w:t>
      </w:r>
      <w:r w:rsidRPr="009625BD">
        <w:rPr>
          <w:rFonts w:ascii="Sylfaen" w:hAnsi="Sylfaen"/>
          <w:sz w:val="24"/>
          <w:szCs w:val="24"/>
        </w:rPr>
        <w:t xml:space="preserve"> </w:t>
      </w:r>
      <w:proofErr w:type="spellStart"/>
      <w:r w:rsidRPr="009625BD">
        <w:rPr>
          <w:rFonts w:ascii="Sylfaen" w:hAnsi="Sylfaen" w:cs="Sylfaen"/>
          <w:sz w:val="24"/>
          <w:szCs w:val="24"/>
        </w:rPr>
        <w:t>ქვეჯგუფებში</w:t>
      </w:r>
      <w:proofErr w:type="spellEnd"/>
      <w:r w:rsidRPr="009625BD">
        <w:rPr>
          <w:rFonts w:ascii="Sylfaen" w:hAnsi="Sylfaen"/>
          <w:sz w:val="24"/>
          <w:szCs w:val="24"/>
          <w:lang w:val="ka-GE"/>
        </w:rPr>
        <w:t xml:space="preserve"> </w:t>
      </w:r>
      <w:proofErr w:type="spellStart"/>
      <w:r w:rsidRPr="009625BD">
        <w:rPr>
          <w:rFonts w:ascii="Sylfaen" w:hAnsi="Sylfaen" w:cs="Sylfaen"/>
          <w:sz w:val="24"/>
          <w:szCs w:val="24"/>
        </w:rPr>
        <w:t>სი</w:t>
      </w:r>
      <w:proofErr w:type="spellEnd"/>
      <w:r w:rsidRPr="009625BD">
        <w:rPr>
          <w:rFonts w:ascii="Sylfaen" w:hAnsi="Sylfaen" w:cs="Sylfaen"/>
          <w:sz w:val="24"/>
          <w:szCs w:val="24"/>
          <w:lang w:val="ka-GE"/>
        </w:rPr>
        <w:t>ლ</w:t>
      </w:r>
      <w:proofErr w:type="spellStart"/>
      <w:r w:rsidRPr="009625BD">
        <w:rPr>
          <w:rFonts w:ascii="Sylfaen" w:hAnsi="Sylfaen" w:cs="Sylfaen"/>
          <w:sz w:val="24"/>
          <w:szCs w:val="24"/>
        </w:rPr>
        <w:t>დენ</w:t>
      </w:r>
      <w:r w:rsidRPr="009625BD">
        <w:rPr>
          <w:rFonts w:ascii="Sylfaen" w:hAnsi="Sylfaen" w:cs="Sylfaen"/>
          <w:sz w:val="24"/>
          <w:szCs w:val="24"/>
          <w:lang w:val="ka-GE"/>
        </w:rPr>
        <w:t>აფილის</w:t>
      </w:r>
      <w:proofErr w:type="spellEnd"/>
      <w:r w:rsidRPr="009625BD">
        <w:rPr>
          <w:rFonts w:ascii="Sylfaen" w:hAnsi="Sylfaen"/>
          <w:sz w:val="24"/>
          <w:szCs w:val="24"/>
        </w:rPr>
        <w:t xml:space="preserve"> </w:t>
      </w:r>
      <w:proofErr w:type="spellStart"/>
      <w:r w:rsidRPr="009625BD">
        <w:rPr>
          <w:rFonts w:ascii="Sylfaen" w:hAnsi="Sylfaen" w:cs="Sylfaen"/>
          <w:sz w:val="24"/>
          <w:szCs w:val="24"/>
        </w:rPr>
        <w:t>უსაფრთხოება</w:t>
      </w:r>
      <w:proofErr w:type="spellEnd"/>
      <w:r w:rsidRPr="009625BD">
        <w:rPr>
          <w:rFonts w:ascii="Sylfaen" w:hAnsi="Sylfaen"/>
          <w:sz w:val="24"/>
          <w:szCs w:val="24"/>
        </w:rPr>
        <w:t xml:space="preserve"> </w:t>
      </w:r>
      <w:proofErr w:type="spellStart"/>
      <w:r w:rsidRPr="009625BD">
        <w:rPr>
          <w:rFonts w:ascii="Sylfaen" w:hAnsi="Sylfaen" w:cs="Sylfaen"/>
          <w:sz w:val="24"/>
          <w:szCs w:val="24"/>
        </w:rPr>
        <w:t>არ</w:t>
      </w:r>
      <w:proofErr w:type="spellEnd"/>
      <w:r w:rsidRPr="009625BD">
        <w:rPr>
          <w:rFonts w:ascii="Sylfaen" w:hAnsi="Sylfaen"/>
          <w:sz w:val="24"/>
          <w:szCs w:val="24"/>
        </w:rPr>
        <w:t xml:space="preserve"> </w:t>
      </w:r>
      <w:proofErr w:type="spellStart"/>
      <w:r w:rsidRPr="009625BD">
        <w:rPr>
          <w:rFonts w:ascii="Sylfaen" w:hAnsi="Sylfaen" w:cs="Sylfaen"/>
          <w:sz w:val="24"/>
          <w:szCs w:val="24"/>
        </w:rPr>
        <w:t>გამოკვლეულა</w:t>
      </w:r>
      <w:proofErr w:type="spellEnd"/>
      <w:r w:rsidRPr="009625BD">
        <w:rPr>
          <w:rFonts w:ascii="Sylfaen" w:hAnsi="Sylfaen" w:cs="Sylfaen"/>
          <w:sz w:val="24"/>
          <w:szCs w:val="24"/>
          <w:lang w:val="ka-GE"/>
        </w:rPr>
        <w:t>.</w:t>
      </w:r>
      <w:r w:rsidRPr="009625BD">
        <w:rPr>
          <w:rFonts w:ascii="Sylfaen" w:hAnsi="Sylfaen"/>
          <w:sz w:val="24"/>
          <w:szCs w:val="24"/>
        </w:rPr>
        <w:t xml:space="preserve"> </w:t>
      </w:r>
      <w:r w:rsidRPr="009625BD">
        <w:rPr>
          <w:rFonts w:ascii="Sylfaen" w:hAnsi="Sylfaen"/>
          <w:sz w:val="24"/>
          <w:szCs w:val="24"/>
          <w:lang w:val="ka-GE"/>
        </w:rPr>
        <w:t xml:space="preserve"> </w:t>
      </w:r>
    </w:p>
    <w:p w14:paraId="000AF055" w14:textId="77777777" w:rsidR="00340A14" w:rsidRPr="009625BD" w:rsidRDefault="00340A14" w:rsidP="00DB568C">
      <w:pPr>
        <w:pStyle w:val="NoSpacing"/>
        <w:spacing w:line="276" w:lineRule="auto"/>
        <w:jc w:val="both"/>
        <w:rPr>
          <w:rFonts w:ascii="Sylfaen" w:hAnsi="Sylfaen"/>
          <w:b/>
          <w:sz w:val="24"/>
          <w:szCs w:val="24"/>
          <w:lang w:val="ka-GE"/>
        </w:rPr>
      </w:pPr>
    </w:p>
    <w:p w14:paraId="342CCE8F" w14:textId="11F4575C" w:rsidR="009625BD" w:rsidRPr="009625BD" w:rsidRDefault="009625BD" w:rsidP="00DB568C">
      <w:pPr>
        <w:tabs>
          <w:tab w:val="left" w:pos="8647"/>
          <w:tab w:val="left" w:pos="9072"/>
        </w:tabs>
        <w:spacing w:before="1" w:after="0"/>
        <w:ind w:right="54"/>
        <w:jc w:val="both"/>
        <w:rPr>
          <w:rFonts w:ascii="Sylfaen" w:eastAsia="Times New Roman" w:hAnsi="Sylfaen" w:cs="Times New Roman"/>
          <w:b/>
          <w:sz w:val="24"/>
          <w:szCs w:val="24"/>
          <w:lang w:val="ka-GE" w:eastAsia="ru-RU"/>
        </w:rPr>
      </w:pPr>
      <w:r w:rsidRPr="009625BD">
        <w:rPr>
          <w:rFonts w:ascii="Sylfaen" w:eastAsia="Times New Roman" w:hAnsi="Sylfaen" w:cs="Sylfaen"/>
          <w:b/>
          <w:sz w:val="24"/>
          <w:szCs w:val="24"/>
          <w:lang w:val="ka-GE" w:eastAsia="ru-RU"/>
        </w:rPr>
        <w:t>ურთიერთქმედება</w:t>
      </w:r>
      <w:r w:rsidRPr="009625BD">
        <w:rPr>
          <w:rFonts w:ascii="Sylfaen" w:eastAsia="Times New Roman" w:hAnsi="Sylfaen" w:cs="Times New Roman"/>
          <w:b/>
          <w:sz w:val="24"/>
          <w:szCs w:val="24"/>
          <w:lang w:val="uk-UA" w:eastAsia="ru-RU"/>
        </w:rPr>
        <w:t xml:space="preserve"> </w:t>
      </w:r>
      <w:r w:rsidRPr="009625BD">
        <w:rPr>
          <w:rFonts w:ascii="Sylfaen" w:eastAsia="Times New Roman" w:hAnsi="Sylfaen" w:cs="Sylfaen"/>
          <w:b/>
          <w:sz w:val="24"/>
          <w:szCs w:val="24"/>
          <w:lang w:val="ka-GE" w:eastAsia="ru-RU"/>
        </w:rPr>
        <w:t>სხვა</w:t>
      </w:r>
      <w:r w:rsidRPr="009625BD">
        <w:rPr>
          <w:rFonts w:ascii="Sylfaen" w:eastAsia="Times New Roman" w:hAnsi="Sylfaen" w:cs="Times New Roman"/>
          <w:b/>
          <w:sz w:val="24"/>
          <w:szCs w:val="24"/>
          <w:lang w:val="uk-UA" w:eastAsia="ru-RU"/>
        </w:rPr>
        <w:t xml:space="preserve"> </w:t>
      </w:r>
      <w:r w:rsidRPr="009625BD">
        <w:rPr>
          <w:rFonts w:ascii="Sylfaen" w:eastAsia="Times New Roman" w:hAnsi="Sylfaen" w:cs="Sylfaen"/>
          <w:b/>
          <w:sz w:val="24"/>
          <w:szCs w:val="24"/>
          <w:lang w:val="ka-GE" w:eastAsia="ru-RU"/>
        </w:rPr>
        <w:t>სამკურნალო საშუალებებთან</w:t>
      </w:r>
      <w:r w:rsidRPr="009625BD">
        <w:rPr>
          <w:rFonts w:ascii="Sylfaen" w:eastAsia="Times New Roman" w:hAnsi="Sylfaen" w:cs="Times New Roman"/>
          <w:b/>
          <w:sz w:val="24"/>
          <w:szCs w:val="24"/>
          <w:lang w:val="uk-UA" w:eastAsia="ru-RU"/>
        </w:rPr>
        <w:t xml:space="preserve"> </w:t>
      </w:r>
    </w:p>
    <w:p w14:paraId="35FD13D3" w14:textId="77777777" w:rsidR="009625BD" w:rsidRPr="009625BD" w:rsidRDefault="009625BD" w:rsidP="00DB568C">
      <w:pPr>
        <w:tabs>
          <w:tab w:val="left" w:pos="8647"/>
          <w:tab w:val="left" w:pos="9072"/>
        </w:tabs>
        <w:spacing w:before="1" w:after="0"/>
        <w:ind w:right="54"/>
        <w:jc w:val="both"/>
        <w:rPr>
          <w:rFonts w:ascii="Sylfaen" w:eastAsia="Times New Roman" w:hAnsi="Sylfaen" w:cs="Sylfaen"/>
          <w:i/>
          <w:sz w:val="24"/>
          <w:szCs w:val="24"/>
          <w:lang w:val="ka-GE"/>
        </w:rPr>
      </w:pPr>
      <w:r w:rsidRPr="009625BD">
        <w:rPr>
          <w:rFonts w:ascii="Sylfaen" w:eastAsia="Times New Roman" w:hAnsi="Sylfaen" w:cs="Sylfaen"/>
          <w:i/>
          <w:sz w:val="24"/>
          <w:szCs w:val="24"/>
          <w:lang w:val="ka-GE"/>
        </w:rPr>
        <w:t xml:space="preserve">სხვა სამკურნალო საშუალებების ზეგავლენა </w:t>
      </w:r>
      <w:proofErr w:type="spellStart"/>
      <w:r w:rsidRPr="009625BD">
        <w:rPr>
          <w:rFonts w:ascii="Sylfaen" w:eastAsia="Times New Roman" w:hAnsi="Sylfaen" w:cs="Sylfaen"/>
          <w:i/>
          <w:sz w:val="24"/>
          <w:szCs w:val="24"/>
          <w:lang w:val="ka-GE"/>
        </w:rPr>
        <w:t>სილდენაფილზე</w:t>
      </w:r>
      <w:proofErr w:type="spellEnd"/>
    </w:p>
    <w:p w14:paraId="48EE5141" w14:textId="77777777" w:rsidR="009625BD" w:rsidRPr="009625BD" w:rsidRDefault="009625BD" w:rsidP="00DB568C">
      <w:pPr>
        <w:tabs>
          <w:tab w:val="left" w:pos="8647"/>
          <w:tab w:val="left" w:pos="9072"/>
        </w:tabs>
        <w:spacing w:before="1" w:after="0"/>
        <w:ind w:right="54"/>
        <w:jc w:val="both"/>
        <w:rPr>
          <w:rFonts w:ascii="Sylfaen" w:eastAsia="Times New Roman" w:hAnsi="Sylfaen" w:cs="Sylfaen"/>
          <w:sz w:val="24"/>
          <w:szCs w:val="24"/>
          <w:u w:val="single"/>
          <w:lang w:val="ka-GE" w:eastAsia="ru-RU"/>
        </w:rPr>
      </w:pPr>
      <w:proofErr w:type="spellStart"/>
      <w:r w:rsidRPr="009625BD">
        <w:rPr>
          <w:rFonts w:ascii="Sylfaen" w:eastAsia="Times New Roman" w:hAnsi="Sylfaen" w:cs="Sylfaen"/>
          <w:i/>
          <w:sz w:val="24"/>
          <w:szCs w:val="24"/>
          <w:u w:val="single"/>
          <w:lang w:val="ka-GE" w:eastAsia="ru-RU"/>
        </w:rPr>
        <w:t>in</w:t>
      </w:r>
      <w:proofErr w:type="spellEnd"/>
      <w:r w:rsidRPr="009625BD">
        <w:rPr>
          <w:rFonts w:ascii="Sylfaen" w:eastAsia="Times New Roman" w:hAnsi="Sylfaen" w:cs="Sylfaen"/>
          <w:i/>
          <w:sz w:val="24"/>
          <w:szCs w:val="24"/>
          <w:u w:val="single"/>
          <w:lang w:val="uk-UA" w:eastAsia="ru-RU"/>
        </w:rPr>
        <w:t xml:space="preserve"> </w:t>
      </w:r>
      <w:proofErr w:type="spellStart"/>
      <w:r w:rsidRPr="009625BD">
        <w:rPr>
          <w:rFonts w:ascii="Sylfaen" w:eastAsia="Times New Roman" w:hAnsi="Sylfaen" w:cs="Sylfaen"/>
          <w:i/>
          <w:sz w:val="24"/>
          <w:szCs w:val="24"/>
          <w:u w:val="single"/>
          <w:lang w:val="ka-GE" w:eastAsia="ru-RU"/>
        </w:rPr>
        <w:t>vitro</w:t>
      </w:r>
      <w:proofErr w:type="spellEnd"/>
      <w:r w:rsidRPr="009625BD">
        <w:rPr>
          <w:rFonts w:ascii="Sylfaen" w:eastAsia="Times New Roman" w:hAnsi="Sylfaen" w:cs="Sylfaen"/>
          <w:sz w:val="24"/>
          <w:szCs w:val="24"/>
          <w:u w:val="single"/>
          <w:lang w:val="uk-UA" w:eastAsia="ru-RU"/>
        </w:rPr>
        <w:t xml:space="preserve"> </w:t>
      </w:r>
      <w:r w:rsidRPr="009625BD">
        <w:rPr>
          <w:rFonts w:ascii="Sylfaen" w:eastAsia="Times New Roman" w:hAnsi="Sylfaen" w:cs="Sylfaen"/>
          <w:sz w:val="24"/>
          <w:szCs w:val="24"/>
          <w:u w:val="single"/>
          <w:lang w:val="ka-GE" w:eastAsia="ru-RU"/>
        </w:rPr>
        <w:t>კვლევები</w:t>
      </w:r>
    </w:p>
    <w:p w14:paraId="79B00F04" w14:textId="77777777" w:rsidR="009625BD" w:rsidRPr="009625BD" w:rsidRDefault="009625BD" w:rsidP="00DB568C">
      <w:pPr>
        <w:tabs>
          <w:tab w:val="left" w:pos="8647"/>
          <w:tab w:val="left" w:pos="9072"/>
        </w:tabs>
        <w:spacing w:before="1" w:after="0"/>
        <w:ind w:right="54"/>
        <w:jc w:val="both"/>
        <w:rPr>
          <w:rFonts w:ascii="Sylfaen" w:eastAsia="Times New Roman" w:hAnsi="Sylfaen" w:cs="Times New Roman"/>
          <w:sz w:val="24"/>
          <w:szCs w:val="24"/>
          <w:lang w:val="ka-GE" w:eastAsia="ru-RU"/>
        </w:rPr>
      </w:pPr>
      <w:proofErr w:type="spellStart"/>
      <w:r w:rsidRPr="009625BD">
        <w:rPr>
          <w:rFonts w:ascii="Sylfaen" w:eastAsia="Times New Roman" w:hAnsi="Sylfaen" w:cs="Sylfaen"/>
          <w:sz w:val="24"/>
          <w:szCs w:val="24"/>
          <w:lang w:val="ka-GE" w:eastAsia="ru-RU"/>
        </w:rPr>
        <w:t>სილდენაფილის</w:t>
      </w:r>
      <w:proofErr w:type="spellEnd"/>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მეტაბოლიზმში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ძირითადად</w:t>
      </w:r>
      <w:r w:rsidRPr="009625BD">
        <w:rPr>
          <w:rFonts w:ascii="Sylfaen" w:eastAsia="Times New Roman" w:hAnsi="Sylfaen" w:cs="Times New Roman"/>
          <w:sz w:val="24"/>
          <w:szCs w:val="24"/>
          <w:lang w:val="uk-UA" w:eastAsia="ru-RU"/>
        </w:rPr>
        <w:t xml:space="preserve"> </w:t>
      </w:r>
      <w:proofErr w:type="spellStart"/>
      <w:r w:rsidRPr="009625BD">
        <w:rPr>
          <w:rFonts w:ascii="Sylfaen" w:eastAsia="Times New Roman" w:hAnsi="Sylfaen" w:cs="Sylfaen"/>
          <w:sz w:val="24"/>
          <w:szCs w:val="24"/>
          <w:lang w:val="ka-GE" w:eastAsia="ru-RU"/>
        </w:rPr>
        <w:t>ციტოქრომის</w:t>
      </w:r>
      <w:proofErr w:type="spellEnd"/>
      <w:r w:rsidRPr="009625BD">
        <w:rPr>
          <w:rFonts w:ascii="Sylfaen" w:eastAsia="Times New Roman" w:hAnsi="Sylfaen" w:cs="Times New Roman"/>
          <w:sz w:val="24"/>
          <w:szCs w:val="24"/>
          <w:lang w:val="uk-UA" w:eastAsia="ru-RU"/>
        </w:rPr>
        <w:t xml:space="preserve"> </w:t>
      </w:r>
      <w:r w:rsidRPr="009625BD">
        <w:rPr>
          <w:rFonts w:ascii="Sylfaen" w:eastAsia="Times New Roman" w:hAnsi="Sylfaen" w:cs="Times New Roman"/>
          <w:sz w:val="24"/>
          <w:szCs w:val="24"/>
          <w:lang w:val="ka-GE" w:eastAsia="ru-RU"/>
        </w:rPr>
        <w:t>P</w:t>
      </w:r>
      <w:r w:rsidRPr="009625BD">
        <w:rPr>
          <w:rFonts w:ascii="Sylfaen" w:eastAsia="Times New Roman" w:hAnsi="Sylfaen" w:cs="Times New Roman"/>
          <w:sz w:val="24"/>
          <w:szCs w:val="24"/>
          <w:lang w:val="uk-UA" w:eastAsia="ru-RU"/>
        </w:rPr>
        <w:t>450</w:t>
      </w:r>
      <w:r w:rsidRPr="009625BD">
        <w:rPr>
          <w:rFonts w:ascii="Sylfaen" w:eastAsia="Times New Roman" w:hAnsi="Sylfaen" w:cs="Times New Roman"/>
          <w:sz w:val="24"/>
          <w:szCs w:val="24"/>
          <w:lang w:val="ka-GE" w:eastAsia="ru-RU"/>
        </w:rPr>
        <w:t>-ის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Times New Roman"/>
          <w:sz w:val="24"/>
          <w:szCs w:val="24"/>
          <w:lang w:val="ka-GE" w:eastAsia="ru-RU"/>
        </w:rPr>
        <w:t>CYP</w:t>
      </w:r>
      <w:r w:rsidRPr="009625BD">
        <w:rPr>
          <w:rFonts w:ascii="Sylfaen" w:eastAsia="Times New Roman" w:hAnsi="Sylfaen" w:cs="Times New Roman"/>
          <w:sz w:val="24"/>
          <w:szCs w:val="24"/>
          <w:lang w:val="uk-UA" w:eastAsia="ru-RU"/>
        </w:rPr>
        <w:t>) 3</w:t>
      </w:r>
      <w:r w:rsidRPr="009625BD">
        <w:rPr>
          <w:rFonts w:ascii="Sylfaen" w:eastAsia="Times New Roman" w:hAnsi="Sylfaen" w:cs="Times New Roman"/>
          <w:sz w:val="24"/>
          <w:szCs w:val="24"/>
          <w:lang w:val="ka-GE" w:eastAsia="ru-RU"/>
        </w:rPr>
        <w:t>A</w:t>
      </w:r>
      <w:r w:rsidRPr="009625BD">
        <w:rPr>
          <w:rFonts w:ascii="Sylfaen" w:eastAsia="Times New Roman" w:hAnsi="Sylfaen" w:cs="Times New Roman"/>
          <w:sz w:val="24"/>
          <w:szCs w:val="24"/>
          <w:lang w:val="uk-UA" w:eastAsia="ru-RU"/>
        </w:rPr>
        <w:t xml:space="preserve">4 </w:t>
      </w:r>
      <w:proofErr w:type="spellStart"/>
      <w:r w:rsidRPr="009625BD">
        <w:rPr>
          <w:rFonts w:ascii="Sylfaen" w:eastAsia="Times New Roman" w:hAnsi="Sylfaen" w:cs="Sylfaen"/>
          <w:sz w:val="24"/>
          <w:szCs w:val="24"/>
          <w:lang w:val="ka-GE" w:eastAsia="ru-RU"/>
        </w:rPr>
        <w:t>იზოფორმები</w:t>
      </w:r>
      <w:proofErr w:type="spellEnd"/>
      <w:r w:rsidRPr="009625BD">
        <w:rPr>
          <w:rFonts w:ascii="Sylfaen" w:eastAsia="Times New Roman" w:hAnsi="Sylfaen" w:cs="Times New Roman"/>
          <w:sz w:val="24"/>
          <w:szCs w:val="24"/>
          <w:lang w:val="uk-UA" w:eastAsia="ru-RU"/>
        </w:rPr>
        <w:t xml:space="preserve"> </w:t>
      </w:r>
      <w:r w:rsidRPr="009625BD">
        <w:rPr>
          <w:rFonts w:ascii="Sylfaen" w:eastAsia="Times New Roman" w:hAnsi="Sylfaen" w:cs="Times New Roman"/>
          <w:sz w:val="24"/>
          <w:szCs w:val="24"/>
          <w:lang w:val="ka-GE" w:eastAsia="ru-RU"/>
        </w:rPr>
        <w:t>(ძირითადი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გზა</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და</w:t>
      </w:r>
      <w:r w:rsidRPr="009625BD">
        <w:rPr>
          <w:rFonts w:ascii="Sylfaen" w:eastAsia="Times New Roman" w:hAnsi="Sylfaen" w:cs="Times New Roman"/>
          <w:sz w:val="24"/>
          <w:szCs w:val="24"/>
          <w:lang w:val="uk-UA" w:eastAsia="ru-RU"/>
        </w:rPr>
        <w:t xml:space="preserve"> 2</w:t>
      </w:r>
      <w:r w:rsidRPr="009625BD">
        <w:rPr>
          <w:rFonts w:ascii="Sylfaen" w:eastAsia="Times New Roman" w:hAnsi="Sylfaen" w:cs="Times New Roman"/>
          <w:sz w:val="24"/>
          <w:szCs w:val="24"/>
          <w:lang w:val="ka-GE" w:eastAsia="ru-RU"/>
        </w:rPr>
        <w:t>C</w:t>
      </w:r>
      <w:r w:rsidRPr="009625BD">
        <w:rPr>
          <w:rFonts w:ascii="Sylfaen" w:eastAsia="Times New Roman" w:hAnsi="Sylfaen" w:cs="Times New Roman"/>
          <w:sz w:val="24"/>
          <w:szCs w:val="24"/>
          <w:lang w:val="uk-UA" w:eastAsia="ru-RU"/>
        </w:rPr>
        <w:t xml:space="preserve">9 </w:t>
      </w:r>
      <w:proofErr w:type="spellStart"/>
      <w:r w:rsidRPr="009625BD">
        <w:rPr>
          <w:rFonts w:ascii="Sylfaen" w:eastAsia="Times New Roman" w:hAnsi="Sylfaen" w:cs="Sylfaen"/>
          <w:sz w:val="24"/>
          <w:szCs w:val="24"/>
          <w:lang w:val="ka-GE" w:eastAsia="ru-RU"/>
        </w:rPr>
        <w:t>იზოფორმები</w:t>
      </w:r>
      <w:proofErr w:type="spellEnd"/>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მეორეული გზა</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Times New Roman"/>
          <w:sz w:val="24"/>
          <w:szCs w:val="24"/>
          <w:lang w:val="ka-GE" w:eastAsia="ru-RU"/>
        </w:rPr>
        <w:t>მონაწილეობენ</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შესაბამისად</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ამ</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 xml:space="preserve">იზოფერმენტების </w:t>
      </w:r>
      <w:proofErr w:type="spellStart"/>
      <w:r w:rsidRPr="009625BD">
        <w:rPr>
          <w:rFonts w:ascii="Sylfaen" w:eastAsia="Times New Roman" w:hAnsi="Sylfaen" w:cs="Sylfaen"/>
          <w:sz w:val="24"/>
          <w:szCs w:val="24"/>
          <w:lang w:val="ka-GE" w:eastAsia="ru-RU"/>
        </w:rPr>
        <w:t>ინჰიბიტორებმა</w:t>
      </w:r>
      <w:proofErr w:type="spellEnd"/>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შეიძლება</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შეამცირონ</w:t>
      </w:r>
      <w:r w:rsidRPr="009625BD">
        <w:rPr>
          <w:rFonts w:ascii="Sylfaen" w:eastAsia="Times New Roman" w:hAnsi="Sylfaen" w:cs="Times New Roman"/>
          <w:sz w:val="24"/>
          <w:szCs w:val="24"/>
          <w:lang w:val="uk-UA" w:eastAsia="ru-RU"/>
        </w:rPr>
        <w:t xml:space="preserve"> </w:t>
      </w:r>
      <w:proofErr w:type="spellStart"/>
      <w:r w:rsidRPr="009625BD">
        <w:rPr>
          <w:rFonts w:ascii="Sylfaen" w:eastAsia="Times New Roman" w:hAnsi="Sylfaen" w:cs="Sylfaen"/>
          <w:sz w:val="24"/>
          <w:szCs w:val="24"/>
          <w:lang w:val="ka-GE" w:eastAsia="ru-RU"/>
        </w:rPr>
        <w:t>სილდენაფილის</w:t>
      </w:r>
      <w:proofErr w:type="spellEnd"/>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კლირენსი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ხოლო</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ამ</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 xml:space="preserve">იზოფერმენტების </w:t>
      </w:r>
      <w:proofErr w:type="spellStart"/>
      <w:r w:rsidRPr="009625BD">
        <w:rPr>
          <w:rFonts w:ascii="Sylfaen" w:eastAsia="Times New Roman" w:hAnsi="Sylfaen" w:cs="Sylfaen"/>
          <w:sz w:val="24"/>
          <w:szCs w:val="24"/>
          <w:lang w:val="ka-GE" w:eastAsia="ru-RU"/>
        </w:rPr>
        <w:t>ინდუქტორებმა</w:t>
      </w:r>
      <w:proofErr w:type="spellEnd"/>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შეიძლება</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გაზარდონ</w:t>
      </w:r>
      <w:r w:rsidRPr="009625BD">
        <w:rPr>
          <w:rFonts w:ascii="Sylfaen" w:eastAsia="Times New Roman" w:hAnsi="Sylfaen" w:cs="Times New Roman"/>
          <w:sz w:val="24"/>
          <w:szCs w:val="24"/>
          <w:lang w:val="uk-UA" w:eastAsia="ru-RU"/>
        </w:rPr>
        <w:t xml:space="preserve"> </w:t>
      </w:r>
      <w:proofErr w:type="spellStart"/>
      <w:r w:rsidRPr="009625BD">
        <w:rPr>
          <w:rFonts w:ascii="Sylfaen" w:eastAsia="Times New Roman" w:hAnsi="Sylfaen" w:cs="Sylfaen"/>
          <w:sz w:val="24"/>
          <w:szCs w:val="24"/>
          <w:lang w:val="ka-GE" w:eastAsia="ru-RU"/>
        </w:rPr>
        <w:t>სილდენაფილის</w:t>
      </w:r>
      <w:proofErr w:type="spellEnd"/>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კლირენსი</w:t>
      </w:r>
      <w:r w:rsidRPr="009625BD">
        <w:rPr>
          <w:rFonts w:ascii="Sylfaen" w:eastAsia="Times New Roman" w:hAnsi="Sylfaen" w:cs="Times New Roman"/>
          <w:sz w:val="24"/>
          <w:szCs w:val="24"/>
          <w:lang w:val="uk-UA" w:eastAsia="ru-RU"/>
        </w:rPr>
        <w:t>.</w:t>
      </w:r>
      <w:r w:rsidRPr="009625BD">
        <w:rPr>
          <w:rFonts w:ascii="Sylfaen" w:eastAsia="Times New Roman" w:hAnsi="Sylfaen" w:cs="Times New Roman"/>
          <w:sz w:val="24"/>
          <w:szCs w:val="24"/>
          <w:lang w:val="ka-GE" w:eastAsia="ru-RU"/>
        </w:rPr>
        <w:t xml:space="preserve"> </w:t>
      </w:r>
    </w:p>
    <w:p w14:paraId="723CF593" w14:textId="77777777" w:rsidR="009625BD" w:rsidRPr="009625BD" w:rsidRDefault="009625BD" w:rsidP="00DB568C">
      <w:pPr>
        <w:tabs>
          <w:tab w:val="left" w:pos="8647"/>
          <w:tab w:val="left" w:pos="9072"/>
        </w:tabs>
        <w:spacing w:before="1" w:after="0"/>
        <w:ind w:right="54"/>
        <w:jc w:val="both"/>
        <w:rPr>
          <w:rFonts w:ascii="Sylfaen" w:eastAsia="Times New Roman" w:hAnsi="Sylfaen" w:cs="Sylfaen"/>
          <w:sz w:val="24"/>
          <w:szCs w:val="24"/>
          <w:u w:val="single"/>
          <w:lang w:val="ka-GE" w:eastAsia="ru-RU"/>
        </w:rPr>
      </w:pPr>
      <w:proofErr w:type="spellStart"/>
      <w:r w:rsidRPr="009625BD">
        <w:rPr>
          <w:rFonts w:ascii="Sylfaen" w:eastAsia="Times New Roman" w:hAnsi="Sylfaen" w:cs="Sylfaen"/>
          <w:i/>
          <w:sz w:val="24"/>
          <w:szCs w:val="24"/>
          <w:u w:val="single"/>
          <w:lang w:val="ka-GE" w:eastAsia="ru-RU"/>
        </w:rPr>
        <w:t>in</w:t>
      </w:r>
      <w:proofErr w:type="spellEnd"/>
      <w:r w:rsidRPr="009625BD">
        <w:rPr>
          <w:rFonts w:ascii="Sylfaen" w:eastAsia="Times New Roman" w:hAnsi="Sylfaen" w:cs="Sylfaen"/>
          <w:i/>
          <w:sz w:val="24"/>
          <w:szCs w:val="24"/>
          <w:u w:val="single"/>
          <w:lang w:val="uk-UA" w:eastAsia="ru-RU"/>
        </w:rPr>
        <w:t xml:space="preserve"> </w:t>
      </w:r>
      <w:proofErr w:type="spellStart"/>
      <w:r w:rsidRPr="009625BD">
        <w:rPr>
          <w:rFonts w:ascii="Sylfaen" w:eastAsia="Times New Roman" w:hAnsi="Sylfaen" w:cs="Times New Roman"/>
          <w:i/>
          <w:sz w:val="24"/>
          <w:szCs w:val="24"/>
          <w:u w:val="single"/>
          <w:lang w:val="ka-GE" w:eastAsia="ru-RU"/>
        </w:rPr>
        <w:t>vivo</w:t>
      </w:r>
      <w:proofErr w:type="spellEnd"/>
      <w:r w:rsidRPr="009625BD">
        <w:rPr>
          <w:rFonts w:ascii="Sylfaen" w:eastAsia="Times New Roman" w:hAnsi="Sylfaen" w:cs="Times New Roman"/>
          <w:sz w:val="24"/>
          <w:szCs w:val="24"/>
          <w:u w:val="single"/>
          <w:lang w:val="uk-UA" w:eastAsia="ru-RU"/>
        </w:rPr>
        <w:t xml:space="preserve"> </w:t>
      </w:r>
      <w:r w:rsidRPr="009625BD">
        <w:rPr>
          <w:rFonts w:ascii="Sylfaen" w:eastAsia="Times New Roman" w:hAnsi="Sylfaen" w:cs="Sylfaen"/>
          <w:sz w:val="24"/>
          <w:szCs w:val="24"/>
          <w:u w:val="single"/>
          <w:lang w:val="ka-GE" w:eastAsia="ru-RU"/>
        </w:rPr>
        <w:t>კვლევები</w:t>
      </w:r>
    </w:p>
    <w:p w14:paraId="27A6029D" w14:textId="77777777" w:rsidR="009625BD" w:rsidRPr="009625BD" w:rsidRDefault="009625BD" w:rsidP="00DB568C">
      <w:pPr>
        <w:tabs>
          <w:tab w:val="left" w:pos="8647"/>
          <w:tab w:val="left" w:pos="9072"/>
        </w:tabs>
        <w:spacing w:before="1" w:after="0"/>
        <w:ind w:right="54"/>
        <w:jc w:val="both"/>
        <w:rPr>
          <w:rFonts w:ascii="Sylfaen" w:eastAsia="Times New Roman" w:hAnsi="Sylfaen" w:cs="Times New Roman"/>
          <w:sz w:val="24"/>
          <w:szCs w:val="24"/>
          <w:lang w:val="ka-GE" w:eastAsia="ru-RU"/>
        </w:rPr>
      </w:pPr>
      <w:r w:rsidRPr="009625BD">
        <w:rPr>
          <w:rFonts w:ascii="Sylfaen" w:eastAsia="Times New Roman" w:hAnsi="Sylfaen" w:cs="Sylfaen"/>
          <w:sz w:val="24"/>
          <w:szCs w:val="24"/>
          <w:lang w:val="ka-GE" w:eastAsia="ru-RU"/>
        </w:rPr>
        <w:t>კლინიკური</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კვლევების მონაცემების</w:t>
      </w:r>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Sylfaen"/>
          <w:sz w:val="24"/>
          <w:szCs w:val="24"/>
          <w:lang w:val="ka-GE" w:eastAsia="ru-RU"/>
        </w:rPr>
        <w:t>პოპულაციურმა</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Sylfaen"/>
          <w:sz w:val="24"/>
          <w:szCs w:val="24"/>
          <w:lang w:val="ka-GE" w:eastAsia="ru-RU"/>
        </w:rPr>
        <w:t>ფარმაკოკინეტიკურმა</w:t>
      </w:r>
      <w:proofErr w:type="spellEnd"/>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ანალიზმა</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აჩვენა</w:t>
      </w:r>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Sylfae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კლირენსის</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შემცირება</w:t>
      </w:r>
      <w:r w:rsidRPr="009625BD">
        <w:rPr>
          <w:rFonts w:ascii="Sylfaen" w:eastAsia="Times New Roman" w:hAnsi="Sylfaen" w:cs="Times New Roman"/>
          <w:sz w:val="24"/>
          <w:szCs w:val="24"/>
          <w:lang w:val="ka-GE" w:eastAsia="ru-RU"/>
        </w:rPr>
        <w:t xml:space="preserve"> CYP3A4-ის </w:t>
      </w:r>
      <w:proofErr w:type="spellStart"/>
      <w:r w:rsidRPr="009625BD">
        <w:rPr>
          <w:rFonts w:ascii="Sylfaen" w:eastAsia="Times New Roman" w:hAnsi="Sylfaen" w:cs="Sylfaen"/>
          <w:sz w:val="24"/>
          <w:szCs w:val="24"/>
          <w:lang w:val="ka-GE" w:eastAsia="ru-RU"/>
        </w:rPr>
        <w:t>ინჰიბიტორებთან</w:t>
      </w:r>
      <w:proofErr w:type="spellEnd"/>
      <w:r w:rsidRPr="009625BD">
        <w:rPr>
          <w:rFonts w:ascii="Sylfaen" w:eastAsia="Times New Roman" w:hAnsi="Sylfaen" w:cs="Times New Roman"/>
          <w:sz w:val="24"/>
          <w:szCs w:val="24"/>
          <w:lang w:val="ka-GE" w:eastAsia="ru-RU"/>
        </w:rPr>
        <w:t xml:space="preserve"> ერთდროული </w:t>
      </w:r>
      <w:r w:rsidRPr="009625BD">
        <w:rPr>
          <w:rFonts w:ascii="Sylfaen" w:eastAsia="Times New Roman" w:hAnsi="Sylfaen" w:cs="Sylfaen"/>
          <w:sz w:val="24"/>
          <w:szCs w:val="24"/>
          <w:lang w:val="ka-GE" w:eastAsia="ru-RU"/>
        </w:rPr>
        <w:t>გამოყენებისას</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მაგ.</w:t>
      </w:r>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Sylfaen"/>
          <w:sz w:val="24"/>
          <w:szCs w:val="24"/>
          <w:lang w:val="ka-GE" w:eastAsia="ru-RU"/>
        </w:rPr>
        <w:t>კეტოკონაზოლი</w:t>
      </w:r>
      <w:proofErr w:type="spellEnd"/>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ერითრომიცინი</w:t>
      </w:r>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Sylfaen"/>
          <w:sz w:val="24"/>
          <w:szCs w:val="24"/>
          <w:lang w:val="ka-GE" w:eastAsia="ru-RU"/>
        </w:rPr>
        <w:t>ციმეტიდინი</w:t>
      </w:r>
      <w:proofErr w:type="spellEnd"/>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მიუხედავად</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იმისა</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რომ</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ამ</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პაციენტებში</w:t>
      </w:r>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Sylfae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და</w:t>
      </w:r>
      <w:r w:rsidRPr="009625BD">
        <w:rPr>
          <w:rFonts w:ascii="Sylfaen" w:eastAsia="Times New Roman" w:hAnsi="Sylfaen" w:cs="Times New Roman"/>
          <w:sz w:val="24"/>
          <w:szCs w:val="24"/>
          <w:lang w:val="ka-GE" w:eastAsia="ru-RU"/>
        </w:rPr>
        <w:t xml:space="preserve"> CYP3A4-ის </w:t>
      </w:r>
      <w:r w:rsidRPr="009625BD">
        <w:rPr>
          <w:rFonts w:ascii="Sylfaen" w:eastAsia="Times New Roman" w:hAnsi="Sylfaen" w:cs="Sylfaen"/>
          <w:sz w:val="24"/>
          <w:szCs w:val="24"/>
          <w:lang w:val="ka-GE" w:eastAsia="ru-RU"/>
        </w:rPr>
        <w:t>ინჰიბიტორების</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ერთდროული</w:t>
      </w:r>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Sylfaen"/>
          <w:sz w:val="24"/>
          <w:szCs w:val="24"/>
          <w:lang w:val="ka-GE" w:eastAsia="ru-RU"/>
        </w:rPr>
        <w:t>გამოყენებასას</w:t>
      </w:r>
      <w:proofErr w:type="spellEnd"/>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არ</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აღინიშნებოდა</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გვერდითი</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lastRenderedPageBreak/>
        <w:t>მოვლენების</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სიხშირის</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გაზრდა</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გასათვალისწინებელია</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საწყისი</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დოზის</w:t>
      </w:r>
      <w:r w:rsidRPr="009625BD">
        <w:rPr>
          <w:rFonts w:ascii="Sylfaen" w:eastAsia="Times New Roman" w:hAnsi="Sylfaen" w:cs="Times New Roman"/>
          <w:sz w:val="24"/>
          <w:szCs w:val="24"/>
          <w:lang w:val="ka-GE" w:eastAsia="ru-RU"/>
        </w:rPr>
        <w:t xml:space="preserve"> სახით 25 </w:t>
      </w:r>
      <w:proofErr w:type="spellStart"/>
      <w:r w:rsidRPr="009625BD">
        <w:rPr>
          <w:rFonts w:ascii="Sylfaen" w:eastAsia="Times New Roman" w:hAnsi="Sylfaen" w:cs="Sylfae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Sylfae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eastAsia="ru-RU"/>
        </w:rPr>
        <w:t>გამოყენების</w:t>
      </w:r>
      <w:r w:rsidRPr="009625BD">
        <w:rPr>
          <w:rFonts w:ascii="Sylfaen" w:eastAsia="Times New Roman" w:hAnsi="Sylfaen" w:cs="Times New Roman"/>
          <w:sz w:val="24"/>
          <w:szCs w:val="24"/>
          <w:lang w:val="ka-GE" w:eastAsia="ru-RU"/>
        </w:rPr>
        <w:t xml:space="preserve"> შესაძლებლობა (</w:t>
      </w:r>
      <w:proofErr w:type="spellStart"/>
      <w:r w:rsidRPr="009625BD">
        <w:rPr>
          <w:rFonts w:ascii="Sylfaen" w:eastAsia="Times New Roman" w:hAnsi="Sylfaen" w:cs="Sylfaen"/>
          <w:sz w:val="24"/>
          <w:szCs w:val="24"/>
          <w:lang w:val="ka-GE" w:eastAsia="ru-RU"/>
        </w:rPr>
        <w:t>დოზატორის</w:t>
      </w:r>
      <w:proofErr w:type="spellEnd"/>
      <w:r w:rsidRPr="009625BD">
        <w:rPr>
          <w:rFonts w:ascii="Sylfaen" w:eastAsia="Times New Roman" w:hAnsi="Sylfaen" w:cs="Sylfaen"/>
          <w:sz w:val="24"/>
          <w:szCs w:val="24"/>
          <w:lang w:val="ka-GE" w:eastAsia="ru-RU"/>
        </w:rPr>
        <w:t xml:space="preserve"> </w:t>
      </w:r>
      <w:r w:rsidRPr="009625BD">
        <w:rPr>
          <w:rFonts w:ascii="Sylfaen" w:eastAsia="Times New Roman" w:hAnsi="Sylfaen" w:cs="Times New Roman"/>
          <w:sz w:val="24"/>
          <w:szCs w:val="24"/>
          <w:lang w:val="ka-GE" w:eastAsia="ru-RU"/>
        </w:rPr>
        <w:t xml:space="preserve">2 </w:t>
      </w:r>
      <w:r w:rsidRPr="009625BD">
        <w:rPr>
          <w:rFonts w:ascii="Sylfaen" w:eastAsia="Times New Roman" w:hAnsi="Sylfaen" w:cs="Sylfaen"/>
          <w:sz w:val="24"/>
          <w:szCs w:val="24"/>
          <w:lang w:val="ka-GE" w:eastAsia="ru-RU"/>
        </w:rPr>
        <w:t>აქტივაცია</w:t>
      </w:r>
      <w:r w:rsidRPr="009625BD">
        <w:rPr>
          <w:rFonts w:ascii="Sylfaen" w:eastAsia="Times New Roman" w:hAnsi="Sylfaen" w:cs="Times New Roman"/>
          <w:sz w:val="24"/>
          <w:szCs w:val="24"/>
          <w:lang w:val="ka-GE" w:eastAsia="ru-RU"/>
        </w:rPr>
        <w:t>).</w:t>
      </w:r>
    </w:p>
    <w:p w14:paraId="26BEFE67" w14:textId="77777777" w:rsidR="009625BD" w:rsidRPr="009625BD" w:rsidRDefault="009625BD" w:rsidP="00DB568C">
      <w:pPr>
        <w:tabs>
          <w:tab w:val="left" w:pos="8647"/>
          <w:tab w:val="left" w:pos="9072"/>
        </w:tabs>
        <w:spacing w:before="1" w:after="0"/>
        <w:ind w:right="54"/>
        <w:jc w:val="both"/>
        <w:rPr>
          <w:rFonts w:ascii="Sylfaen" w:eastAsia="Times New Roman" w:hAnsi="Sylfaen" w:cs="Times New Roman"/>
          <w:sz w:val="24"/>
          <w:szCs w:val="24"/>
          <w:lang w:val="ka-GE" w:eastAsia="ru-RU"/>
        </w:rPr>
      </w:pPr>
      <w:proofErr w:type="spellStart"/>
      <w:r w:rsidRPr="009625BD">
        <w:rPr>
          <w:rFonts w:ascii="Sylfaen" w:eastAsia="Times New Roman" w:hAnsi="Sylfaen" w:cs="Times New Roman"/>
          <w:sz w:val="24"/>
          <w:szCs w:val="24"/>
          <w:lang w:val="ka-GE" w:eastAsia="ru-RU"/>
        </w:rPr>
        <w:t>წონასწორული</w:t>
      </w:r>
      <w:proofErr w:type="spellEnd"/>
      <w:r w:rsidRPr="009625BD">
        <w:rPr>
          <w:rFonts w:ascii="Sylfaen" w:eastAsia="Times New Roman" w:hAnsi="Sylfaen" w:cs="Times New Roman"/>
          <w:sz w:val="24"/>
          <w:szCs w:val="24"/>
          <w:lang w:val="ka-GE" w:eastAsia="ru-RU"/>
        </w:rPr>
        <w:t xml:space="preserve"> კონცენტრაციის მდგომარეობაში (500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2 ჯერ დღეში) აივ-</w:t>
      </w:r>
      <w:proofErr w:type="spellStart"/>
      <w:r w:rsidRPr="009625BD">
        <w:rPr>
          <w:rFonts w:ascii="Sylfaen" w:eastAsia="Times New Roman" w:hAnsi="Sylfaen" w:cs="Times New Roman"/>
          <w:sz w:val="24"/>
          <w:szCs w:val="24"/>
          <w:lang w:val="ka-GE" w:eastAsia="ru-RU"/>
        </w:rPr>
        <w:t>პროტეაზას</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ინჰიბიტორის</w:t>
      </w:r>
      <w:proofErr w:type="spellEnd"/>
      <w:r w:rsidRPr="009625BD">
        <w:rPr>
          <w:rFonts w:ascii="Sylfaen" w:eastAsia="Times New Roman" w:hAnsi="Sylfaen" w:cs="Times New Roman"/>
          <w:sz w:val="24"/>
          <w:szCs w:val="24"/>
          <w:lang w:val="ka-GE" w:eastAsia="ru-RU"/>
        </w:rPr>
        <w:t xml:space="preserve"> - </w:t>
      </w:r>
      <w:proofErr w:type="spellStart"/>
      <w:r w:rsidRPr="009625BD">
        <w:rPr>
          <w:rFonts w:ascii="Sylfaen" w:eastAsia="Times New Roman" w:hAnsi="Sylfaen" w:cs="Times New Roman"/>
          <w:sz w:val="24"/>
          <w:szCs w:val="24"/>
          <w:lang w:val="ka-GE" w:eastAsia="ru-RU"/>
        </w:rPr>
        <w:t>რიტონავირის</w:t>
      </w:r>
      <w:proofErr w:type="spellEnd"/>
      <w:r w:rsidRPr="009625BD">
        <w:rPr>
          <w:rFonts w:ascii="Sylfaen" w:eastAsia="Times New Roman" w:hAnsi="Sylfaen" w:cs="Times New Roman"/>
          <w:sz w:val="24"/>
          <w:szCs w:val="24"/>
          <w:lang w:val="ka-GE" w:eastAsia="ru-RU"/>
        </w:rPr>
        <w:t xml:space="preserve">, რომელიც </w:t>
      </w:r>
      <w:r w:rsidRPr="009625BD">
        <w:rPr>
          <w:rFonts w:ascii="Sylfaen" w:eastAsia="Times New Roman" w:hAnsi="Sylfaen" w:cs="Times New Roman"/>
          <w:sz w:val="24"/>
          <w:szCs w:val="24"/>
          <w:lang w:val="uk-UA" w:eastAsia="ru-RU"/>
        </w:rPr>
        <w:t>Р450</w:t>
      </w:r>
      <w:r w:rsidRPr="009625BD">
        <w:rPr>
          <w:rFonts w:ascii="Sylfaen" w:eastAsia="Times New Roman" w:hAnsi="Sylfaen" w:cs="Times New Roman"/>
          <w:sz w:val="24"/>
          <w:szCs w:val="24"/>
          <w:lang w:val="ka-GE" w:eastAsia="ru-RU"/>
        </w:rPr>
        <w:t xml:space="preserve">-ის ძლიერი </w:t>
      </w:r>
      <w:proofErr w:type="spellStart"/>
      <w:r w:rsidRPr="009625BD">
        <w:rPr>
          <w:rFonts w:ascii="Sylfaen" w:eastAsia="Times New Roman" w:hAnsi="Sylfaen" w:cs="Times New Roman"/>
          <w:sz w:val="24"/>
          <w:szCs w:val="24"/>
          <w:lang w:val="ka-GE" w:eastAsia="ru-RU"/>
        </w:rPr>
        <w:t>ინჰიბიტორია</w:t>
      </w:r>
      <w:proofErr w:type="spellEnd"/>
      <w:r w:rsidRPr="009625BD">
        <w:rPr>
          <w:rFonts w:ascii="Sylfaen" w:eastAsia="Times New Roman" w:hAnsi="Sylfaen" w:cs="Times New Roman"/>
          <w:sz w:val="24"/>
          <w:szCs w:val="24"/>
          <w:lang w:val="ka-GE" w:eastAsia="ru-RU"/>
        </w:rPr>
        <w:t xml:space="preserve">, და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(100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ერთჯერადი დოზა) ერთდროული გამოყენებისას აღინიშნებოდა პლაზმაში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C</w:t>
      </w:r>
      <w:r w:rsidRPr="009625BD">
        <w:rPr>
          <w:rFonts w:ascii="Sylfaen" w:eastAsia="Times New Roman" w:hAnsi="Sylfaen" w:cs="Times New Roman"/>
          <w:sz w:val="24"/>
          <w:szCs w:val="24"/>
          <w:vertAlign w:val="subscript"/>
          <w:lang w:val="ka-GE" w:eastAsia="ru-RU"/>
        </w:rPr>
        <w:t>max</w:t>
      </w:r>
      <w:proofErr w:type="spellEnd"/>
      <w:r w:rsidRPr="009625BD">
        <w:rPr>
          <w:rFonts w:ascii="Sylfaen" w:eastAsia="Times New Roman" w:hAnsi="Sylfaen" w:cs="Times New Roman"/>
          <w:sz w:val="24"/>
          <w:szCs w:val="24"/>
          <w:lang w:val="ka-GE" w:eastAsia="ru-RU"/>
        </w:rPr>
        <w:t xml:space="preserve">-ის 300%-ით (4-ჯერ) და AUC-ს 1000%-ით (11-ჯერ) გაზრდა. 24 სთ-ის შემდეგ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პლაზმური დონე კვლავ იყო დაახლოებით 200 ნგ/მლ, იმ მაჩვენებელთან შედარებით, რომელიც აღინიშნებოდა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მონოთერაპიის სახით გამოყენებისას და შეადგენდა 5 ნგ/მლ-ს, რაც მიუთითებს P450-ის სუბსტრატების ფართო სპექტრზე </w:t>
      </w:r>
      <w:proofErr w:type="spellStart"/>
      <w:r w:rsidRPr="009625BD">
        <w:rPr>
          <w:rFonts w:ascii="Sylfaen" w:eastAsia="Times New Roman" w:hAnsi="Sylfaen" w:cs="Times New Roman"/>
          <w:sz w:val="24"/>
          <w:szCs w:val="24"/>
          <w:lang w:val="ka-GE" w:eastAsia="ru-RU"/>
        </w:rPr>
        <w:t>რიტონავირის</w:t>
      </w:r>
      <w:proofErr w:type="spellEnd"/>
      <w:r w:rsidRPr="009625BD">
        <w:rPr>
          <w:rFonts w:ascii="Sylfaen" w:eastAsia="Times New Roman" w:hAnsi="Sylfaen" w:cs="Times New Roman"/>
          <w:sz w:val="24"/>
          <w:szCs w:val="24"/>
          <w:lang w:val="ka-GE" w:eastAsia="ru-RU"/>
        </w:rPr>
        <w:t xml:space="preserve"> მნიშვნელოვან გავლენაზე. </w:t>
      </w:r>
      <w:proofErr w:type="spellStart"/>
      <w:r w:rsidRPr="009625BD">
        <w:rPr>
          <w:rFonts w:ascii="Sylfaen" w:eastAsia="Times New Roman" w:hAnsi="Sylfaen" w:cs="Times New Roman"/>
          <w:sz w:val="24"/>
          <w:szCs w:val="24"/>
          <w:lang w:val="ka-GE" w:eastAsia="ru-RU"/>
        </w:rPr>
        <w:t>სილდენაფილი</w:t>
      </w:r>
      <w:proofErr w:type="spellEnd"/>
      <w:r w:rsidRPr="009625BD">
        <w:rPr>
          <w:rFonts w:ascii="Sylfaen" w:eastAsia="Times New Roman" w:hAnsi="Sylfaen" w:cs="Times New Roman"/>
          <w:sz w:val="24"/>
          <w:szCs w:val="24"/>
          <w:lang w:val="ka-GE" w:eastAsia="ru-RU"/>
        </w:rPr>
        <w:t xml:space="preserve"> არ ახდენს გავლენას </w:t>
      </w:r>
      <w:proofErr w:type="spellStart"/>
      <w:r w:rsidRPr="009625BD">
        <w:rPr>
          <w:rFonts w:ascii="Sylfaen" w:eastAsia="Times New Roman" w:hAnsi="Sylfaen" w:cs="Times New Roman"/>
          <w:sz w:val="24"/>
          <w:szCs w:val="24"/>
          <w:lang w:val="ka-GE" w:eastAsia="ru-RU"/>
        </w:rPr>
        <w:t>რიტონავირის</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ფარმაკოკინეტიკაზე</w:t>
      </w:r>
      <w:proofErr w:type="spellEnd"/>
      <w:r w:rsidRPr="009625BD">
        <w:rPr>
          <w:rFonts w:ascii="Sylfaen" w:eastAsia="Times New Roman" w:hAnsi="Sylfaen" w:cs="Times New Roman"/>
          <w:sz w:val="24"/>
          <w:szCs w:val="24"/>
          <w:lang w:val="ka-GE" w:eastAsia="ru-RU"/>
        </w:rPr>
        <w:t xml:space="preserve">. ამ </w:t>
      </w:r>
      <w:proofErr w:type="spellStart"/>
      <w:r w:rsidRPr="009625BD">
        <w:rPr>
          <w:rFonts w:ascii="Sylfaen" w:eastAsia="Times New Roman" w:hAnsi="Sylfaen" w:cs="Times New Roman"/>
          <w:sz w:val="24"/>
          <w:szCs w:val="24"/>
          <w:lang w:val="ka-GE" w:eastAsia="ru-RU"/>
        </w:rPr>
        <w:t>ფარმაკოკინეტიკური</w:t>
      </w:r>
      <w:proofErr w:type="spellEnd"/>
      <w:r w:rsidRPr="009625BD">
        <w:rPr>
          <w:rFonts w:ascii="Sylfaen" w:eastAsia="Times New Roman" w:hAnsi="Sylfaen" w:cs="Times New Roman"/>
          <w:sz w:val="24"/>
          <w:szCs w:val="24"/>
          <w:lang w:val="ka-GE" w:eastAsia="ru-RU"/>
        </w:rPr>
        <w:t xml:space="preserve"> მონაცემების გათვალისწინებით, </w:t>
      </w:r>
      <w:proofErr w:type="spellStart"/>
      <w:r w:rsidRPr="009625BD">
        <w:rPr>
          <w:rFonts w:ascii="Sylfaen" w:eastAsia="Times New Roman" w:hAnsi="Sylfaen" w:cs="Times New Roman"/>
          <w:sz w:val="24"/>
          <w:szCs w:val="24"/>
          <w:lang w:val="ka-GE" w:eastAsia="ru-RU"/>
        </w:rPr>
        <w:t>სილდენაფილისა</w:t>
      </w:r>
      <w:proofErr w:type="spellEnd"/>
      <w:r w:rsidRPr="009625BD">
        <w:rPr>
          <w:rFonts w:ascii="Sylfaen" w:eastAsia="Times New Roman" w:hAnsi="Sylfaen" w:cs="Times New Roman"/>
          <w:sz w:val="24"/>
          <w:szCs w:val="24"/>
          <w:lang w:val="ka-GE" w:eastAsia="ru-RU"/>
        </w:rPr>
        <w:t xml:space="preserve"> და </w:t>
      </w:r>
      <w:proofErr w:type="spellStart"/>
      <w:r w:rsidRPr="009625BD">
        <w:rPr>
          <w:rFonts w:ascii="Sylfaen" w:eastAsia="Times New Roman" w:hAnsi="Sylfaen" w:cs="Times New Roman"/>
          <w:sz w:val="24"/>
          <w:szCs w:val="24"/>
          <w:lang w:val="ka-GE" w:eastAsia="ru-RU"/>
        </w:rPr>
        <w:t>რიტონავირის</w:t>
      </w:r>
      <w:proofErr w:type="spellEnd"/>
      <w:r w:rsidRPr="009625BD">
        <w:rPr>
          <w:rFonts w:ascii="Sylfaen" w:eastAsia="Times New Roman" w:hAnsi="Sylfaen" w:cs="Times New Roman"/>
          <w:sz w:val="24"/>
          <w:szCs w:val="24"/>
          <w:lang w:val="ka-GE" w:eastAsia="ru-RU"/>
        </w:rPr>
        <w:t xml:space="preserve"> ერთდროული გამოყენება არ არის რეკომენდებული (იხ. ნაწილი „გამოყენების თავისებურებები“); ნებისმიერ შემთხვევაში,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მაქსიმალური დოზა არ უნდა აღემატებოდეს 25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-ს (</w:t>
      </w:r>
      <w:proofErr w:type="spellStart"/>
      <w:r w:rsidRPr="009625BD">
        <w:rPr>
          <w:rFonts w:ascii="Sylfaen" w:eastAsia="Times New Roman" w:hAnsi="Sylfaen" w:cs="Times New Roman"/>
          <w:sz w:val="24"/>
          <w:szCs w:val="24"/>
          <w:lang w:val="ka-GE" w:eastAsia="ru-RU"/>
        </w:rPr>
        <w:t>დოზატორის</w:t>
      </w:r>
      <w:proofErr w:type="spellEnd"/>
      <w:r w:rsidRPr="009625BD">
        <w:rPr>
          <w:rFonts w:ascii="Sylfaen" w:eastAsia="Times New Roman" w:hAnsi="Sylfaen" w:cs="Times New Roman"/>
          <w:sz w:val="24"/>
          <w:szCs w:val="24"/>
          <w:lang w:val="ka-GE" w:eastAsia="ru-RU"/>
        </w:rPr>
        <w:t xml:space="preserve"> 2 აქტივაცია) 48 სთ-ის განმავლობაში.</w:t>
      </w:r>
    </w:p>
    <w:p w14:paraId="08328632" w14:textId="77777777" w:rsidR="009625BD" w:rsidRPr="009625BD" w:rsidRDefault="009625BD" w:rsidP="00DB568C">
      <w:pPr>
        <w:tabs>
          <w:tab w:val="left" w:pos="8647"/>
          <w:tab w:val="left" w:pos="9072"/>
        </w:tabs>
        <w:spacing w:before="1" w:after="0"/>
        <w:ind w:right="54"/>
        <w:jc w:val="both"/>
        <w:rPr>
          <w:rFonts w:ascii="Sylfaen" w:eastAsia="Times New Roman" w:hAnsi="Sylfaen" w:cs="Times New Roman"/>
          <w:sz w:val="24"/>
          <w:szCs w:val="24"/>
          <w:lang w:val="ka-GE" w:eastAsia="ru-RU"/>
        </w:rPr>
      </w:pPr>
      <w:r w:rsidRPr="009625BD">
        <w:rPr>
          <w:rFonts w:ascii="Sylfaen" w:eastAsia="Times New Roman" w:hAnsi="Sylfaen" w:cs="Times New Roman"/>
          <w:sz w:val="24"/>
          <w:szCs w:val="24"/>
          <w:lang w:val="ka-GE" w:eastAsia="ru-RU"/>
        </w:rPr>
        <w:t xml:space="preserve">აივ </w:t>
      </w:r>
      <w:proofErr w:type="spellStart"/>
      <w:r w:rsidRPr="009625BD">
        <w:rPr>
          <w:rFonts w:ascii="Sylfaen" w:eastAsia="Times New Roman" w:hAnsi="Sylfaen" w:cs="Times New Roman"/>
          <w:sz w:val="24"/>
          <w:szCs w:val="24"/>
          <w:lang w:val="ka-GE" w:eastAsia="ru-RU"/>
        </w:rPr>
        <w:t>პროტეაზას</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ინჰიბიტორის</w:t>
      </w:r>
      <w:proofErr w:type="spellEnd"/>
      <w:r w:rsidRPr="009625BD">
        <w:rPr>
          <w:rFonts w:ascii="Sylfaen" w:eastAsia="Times New Roman" w:hAnsi="Sylfaen" w:cs="Times New Roman"/>
          <w:sz w:val="24"/>
          <w:szCs w:val="24"/>
          <w:lang w:val="ka-GE" w:eastAsia="ru-RU"/>
        </w:rPr>
        <w:t xml:space="preserve"> - </w:t>
      </w:r>
      <w:proofErr w:type="spellStart"/>
      <w:r w:rsidRPr="009625BD">
        <w:rPr>
          <w:rFonts w:ascii="Sylfaen" w:eastAsia="Times New Roman" w:hAnsi="Sylfaen" w:cs="Times New Roman"/>
          <w:sz w:val="24"/>
          <w:szCs w:val="24"/>
          <w:lang w:val="ka-GE" w:eastAsia="ru-RU"/>
        </w:rPr>
        <w:t>საქვინავირის</w:t>
      </w:r>
      <w:proofErr w:type="spellEnd"/>
      <w:r w:rsidRPr="009625BD">
        <w:rPr>
          <w:rFonts w:ascii="Sylfaen" w:eastAsia="Times New Roman" w:hAnsi="Sylfaen" w:cs="Times New Roman"/>
          <w:sz w:val="24"/>
          <w:szCs w:val="24"/>
          <w:lang w:val="ka-GE" w:eastAsia="ru-RU"/>
        </w:rPr>
        <w:t xml:space="preserve">, CYP3A4-ის </w:t>
      </w:r>
      <w:proofErr w:type="spellStart"/>
      <w:r w:rsidRPr="009625BD">
        <w:rPr>
          <w:rFonts w:ascii="Sylfaen" w:eastAsia="Times New Roman" w:hAnsi="Sylfaen" w:cs="Times New Roman"/>
          <w:sz w:val="24"/>
          <w:szCs w:val="24"/>
          <w:lang w:val="ka-GE" w:eastAsia="ru-RU"/>
        </w:rPr>
        <w:t>ინჰიბიტორის</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წონასწორული</w:t>
      </w:r>
      <w:proofErr w:type="spellEnd"/>
      <w:r w:rsidRPr="009625BD">
        <w:rPr>
          <w:rFonts w:ascii="Sylfaen" w:eastAsia="Times New Roman" w:hAnsi="Sylfaen" w:cs="Times New Roman"/>
          <w:sz w:val="24"/>
          <w:szCs w:val="24"/>
          <w:lang w:val="ka-GE" w:eastAsia="ru-RU"/>
        </w:rPr>
        <w:t xml:space="preserve"> კონცენტრაციის შემქმნელი დოზით (1200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დღეში 3-ჯერ) და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(100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ერთჯერადად) ერთდროული გამოყენებისას აღინიშნებოდა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Cmax</w:t>
      </w:r>
      <w:proofErr w:type="spellEnd"/>
      <w:r w:rsidRPr="009625BD">
        <w:rPr>
          <w:rFonts w:ascii="Sylfaen" w:eastAsia="Times New Roman" w:hAnsi="Sylfaen" w:cs="Times New Roman"/>
          <w:sz w:val="24"/>
          <w:szCs w:val="24"/>
          <w:lang w:val="ka-GE" w:eastAsia="ru-RU"/>
        </w:rPr>
        <w:t xml:space="preserve">-ის 140%-ით გაზრდა და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სისტემური ექსპოზიციის (AUC) 210%-ით გაზრდა. </w:t>
      </w:r>
      <w:proofErr w:type="spellStart"/>
      <w:r w:rsidRPr="009625BD">
        <w:rPr>
          <w:rFonts w:ascii="Sylfaen" w:eastAsia="Times New Roman" w:hAnsi="Sylfaen" w:cs="Times New Roman"/>
          <w:sz w:val="24"/>
          <w:szCs w:val="24"/>
          <w:lang w:val="ka-GE" w:eastAsia="ru-RU"/>
        </w:rPr>
        <w:t>საქვინავირის</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ფარმაკოკინეტიკაზე</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გავლენა არ </w:t>
      </w:r>
      <w:proofErr w:type="spellStart"/>
      <w:r w:rsidRPr="009625BD">
        <w:rPr>
          <w:rFonts w:ascii="Sylfaen" w:eastAsia="Times New Roman" w:hAnsi="Sylfaen" w:cs="Times New Roman"/>
          <w:sz w:val="24"/>
          <w:szCs w:val="24"/>
          <w:lang w:val="ka-GE" w:eastAsia="ru-RU"/>
        </w:rPr>
        <w:t>დაფიქსირებულა</w:t>
      </w:r>
      <w:proofErr w:type="spellEnd"/>
      <w:r w:rsidRPr="009625BD">
        <w:rPr>
          <w:rFonts w:ascii="Sylfaen" w:eastAsia="Times New Roman" w:hAnsi="Sylfaen" w:cs="Times New Roman"/>
          <w:sz w:val="24"/>
          <w:szCs w:val="24"/>
          <w:lang w:val="ka-GE" w:eastAsia="ru-RU"/>
        </w:rPr>
        <w:t xml:space="preserve"> (იხ. ნაწილი „გამოყენების წესი და დოზები“). სავარაუდოა, რომ CYP3A4-ის უფრო ძლიერ ინჰიბიტორებს, მათ შორის </w:t>
      </w:r>
      <w:proofErr w:type="spellStart"/>
      <w:r w:rsidRPr="009625BD">
        <w:rPr>
          <w:rFonts w:ascii="Sylfaen" w:eastAsia="Times New Roman" w:hAnsi="Sylfaen" w:cs="Times New Roman"/>
          <w:sz w:val="24"/>
          <w:szCs w:val="24"/>
          <w:lang w:val="ka-GE" w:eastAsia="ru-RU"/>
        </w:rPr>
        <w:t>კეტოკონაზოლს</w:t>
      </w:r>
      <w:proofErr w:type="spellEnd"/>
      <w:r w:rsidRPr="009625BD">
        <w:rPr>
          <w:rFonts w:ascii="Sylfaen" w:eastAsia="Times New Roman" w:hAnsi="Sylfaen" w:cs="Times New Roman"/>
          <w:sz w:val="24"/>
          <w:szCs w:val="24"/>
          <w:lang w:val="ka-GE" w:eastAsia="ru-RU"/>
        </w:rPr>
        <w:t xml:space="preserve"> და </w:t>
      </w:r>
      <w:proofErr w:type="spellStart"/>
      <w:r w:rsidRPr="009625BD">
        <w:rPr>
          <w:rFonts w:ascii="Sylfaen" w:eastAsia="Times New Roman" w:hAnsi="Sylfaen" w:cs="Times New Roman"/>
          <w:sz w:val="24"/>
          <w:szCs w:val="24"/>
          <w:lang w:val="ka-GE" w:eastAsia="ru-RU"/>
        </w:rPr>
        <w:t>იტრაკონაზოლს</w:t>
      </w:r>
      <w:proofErr w:type="spellEnd"/>
      <w:r w:rsidRPr="009625BD">
        <w:rPr>
          <w:rFonts w:ascii="Sylfaen" w:eastAsia="Times New Roman" w:hAnsi="Sylfaen" w:cs="Times New Roman"/>
          <w:sz w:val="24"/>
          <w:szCs w:val="24"/>
          <w:lang w:val="ka-GE" w:eastAsia="ru-RU"/>
        </w:rPr>
        <w:t>, უფრო გამოხატული ეფექტები ექნებოდათ.</w:t>
      </w:r>
    </w:p>
    <w:p w14:paraId="1552D84D" w14:textId="77777777" w:rsidR="009625BD" w:rsidRPr="009625BD" w:rsidRDefault="009625BD" w:rsidP="00DB568C">
      <w:pPr>
        <w:tabs>
          <w:tab w:val="left" w:pos="9214"/>
        </w:tabs>
        <w:spacing w:after="0"/>
        <w:ind w:right="54"/>
        <w:jc w:val="both"/>
        <w:rPr>
          <w:rFonts w:ascii="Sylfaen" w:eastAsia="Times New Roman" w:hAnsi="Sylfaen" w:cs="Sylfaen"/>
          <w:sz w:val="24"/>
          <w:szCs w:val="24"/>
          <w:lang w:val="ka-GE" w:eastAsia="ru-RU"/>
        </w:rPr>
      </w:pPr>
      <w:r w:rsidRPr="009625BD">
        <w:rPr>
          <w:rFonts w:ascii="Sylfaen" w:eastAsia="Times New Roman" w:hAnsi="Sylfaen" w:cs="Sylfaen"/>
          <w:sz w:val="24"/>
          <w:szCs w:val="24"/>
          <w:lang w:val="uk-UA" w:eastAsia="ru-RU"/>
        </w:rPr>
        <w:t>ერთ</w:t>
      </w:r>
      <w:r w:rsidRPr="009625BD">
        <w:rPr>
          <w:rFonts w:ascii="Sylfaen" w:eastAsia="Times New Roman" w:hAnsi="Sylfaen" w:cs="Sylfaen"/>
          <w:sz w:val="24"/>
          <w:szCs w:val="24"/>
          <w:lang w:val="ka-GE" w:eastAsia="ru-RU"/>
        </w:rPr>
        <w:t>ჯერადად</w:t>
      </w:r>
      <w:r w:rsidRPr="009625BD">
        <w:rPr>
          <w:rFonts w:ascii="Sylfaen" w:eastAsia="Times New Roman" w:hAnsi="Sylfaen" w:cs="Times New Roman"/>
          <w:sz w:val="24"/>
          <w:szCs w:val="24"/>
          <w:lang w:val="uk-UA" w:eastAsia="ru-RU"/>
        </w:rPr>
        <w:t xml:space="preserve"> 100 </w:t>
      </w:r>
      <w:r w:rsidRPr="009625BD">
        <w:rPr>
          <w:rFonts w:ascii="Sylfaen" w:eastAsia="Times New Roman" w:hAnsi="Sylfaen" w:cs="Sylfaen"/>
          <w:sz w:val="24"/>
          <w:szCs w:val="24"/>
          <w:lang w:val="uk-UA" w:eastAsia="ru-RU"/>
        </w:rPr>
        <w:t>მგ</w:t>
      </w:r>
      <w:r w:rsidRPr="009625BD">
        <w:rPr>
          <w:rFonts w:ascii="Sylfaen" w:eastAsia="Times New Roman" w:hAnsi="Sylfaen" w:cs="Times New Roman"/>
          <w:sz w:val="24"/>
          <w:szCs w:val="24"/>
          <w:lang w:val="uk-UA" w:eastAsia="ru-RU"/>
        </w:rPr>
        <w:t xml:space="preserve">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და</w:t>
      </w:r>
      <w:r w:rsidRPr="009625BD">
        <w:rPr>
          <w:rFonts w:ascii="Sylfaen" w:eastAsia="Times New Roman" w:hAnsi="Sylfaen" w:cs="Times New Roman"/>
          <w:sz w:val="24"/>
          <w:szCs w:val="24"/>
          <w:lang w:val="uk-UA" w:eastAsia="ru-RU"/>
        </w:rPr>
        <w:t xml:space="preserve"> CYP3A4</w:t>
      </w:r>
      <w:r w:rsidRPr="009625BD">
        <w:rPr>
          <w:rFonts w:ascii="Sylfaen" w:eastAsia="Times New Roman" w:hAnsi="Sylfaen" w:cs="Times New Roman"/>
          <w:sz w:val="24"/>
          <w:szCs w:val="24"/>
          <w:lang w:val="ka-GE" w:eastAsia="ru-RU"/>
        </w:rPr>
        <w:t>-ის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ზომიერი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ინჰიბიტორი</w:t>
      </w:r>
      <w:r w:rsidRPr="009625BD">
        <w:rPr>
          <w:rFonts w:ascii="Sylfaen" w:eastAsia="Times New Roman" w:hAnsi="Sylfaen" w:cs="Sylfaen"/>
          <w:sz w:val="24"/>
          <w:szCs w:val="24"/>
          <w:lang w:val="ka-GE" w:eastAsia="ru-RU"/>
        </w:rPr>
        <w:t xml:space="preserve">ს - </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ერითრომიცინის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წონასწორ</w:t>
      </w:r>
      <w:r w:rsidRPr="009625BD">
        <w:rPr>
          <w:rFonts w:ascii="Sylfaen" w:eastAsia="Times New Roman" w:hAnsi="Sylfaen" w:cs="Sylfaen"/>
          <w:sz w:val="24"/>
          <w:szCs w:val="24"/>
          <w:lang w:val="ka-GE" w:eastAsia="ru-RU"/>
        </w:rPr>
        <w:t>ულ მდგომარეობაში</w:t>
      </w:r>
      <w:r w:rsidRPr="009625BD">
        <w:rPr>
          <w:rFonts w:ascii="Sylfaen" w:eastAsia="Times New Roman" w:hAnsi="Sylfaen" w:cs="Times New Roman"/>
          <w:sz w:val="24"/>
          <w:szCs w:val="24"/>
          <w:lang w:val="uk-UA" w:eastAsia="ru-RU"/>
        </w:rPr>
        <w:t xml:space="preserve"> (500 </w:t>
      </w:r>
      <w:r w:rsidRPr="009625BD">
        <w:rPr>
          <w:rFonts w:ascii="Sylfaen" w:eastAsia="Times New Roman" w:hAnsi="Sylfaen" w:cs="Sylfaen"/>
          <w:sz w:val="24"/>
          <w:szCs w:val="24"/>
          <w:lang w:val="uk-UA" w:eastAsia="ru-RU"/>
        </w:rPr>
        <w:t>მგ</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2-</w:t>
      </w:r>
      <w:r w:rsidRPr="009625BD">
        <w:rPr>
          <w:rFonts w:ascii="Sylfaen" w:eastAsia="Times New Roman" w:hAnsi="Sylfaen" w:cs="Sylfaen"/>
          <w:sz w:val="24"/>
          <w:szCs w:val="24"/>
          <w:lang w:val="uk-UA" w:eastAsia="ru-RU"/>
        </w:rPr>
        <w:t>ჯერ</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დღეში</w:t>
      </w:r>
      <w:r w:rsidRPr="009625BD">
        <w:rPr>
          <w:rFonts w:ascii="Sylfaen" w:eastAsia="Times New Roman" w:hAnsi="Sylfaen" w:cs="Times New Roman"/>
          <w:sz w:val="24"/>
          <w:szCs w:val="24"/>
          <w:lang w:val="uk-UA" w:eastAsia="ru-RU"/>
        </w:rPr>
        <w:t xml:space="preserve"> 5 </w:t>
      </w:r>
      <w:r w:rsidRPr="009625BD">
        <w:rPr>
          <w:rFonts w:ascii="Sylfaen" w:eastAsia="Times New Roman" w:hAnsi="Sylfaen" w:cs="Sylfaen"/>
          <w:sz w:val="24"/>
          <w:szCs w:val="24"/>
          <w:lang w:val="uk-UA" w:eastAsia="ru-RU"/>
        </w:rPr>
        <w:t>დღის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განმავლობაში</w:t>
      </w:r>
      <w:r w:rsidRPr="009625BD">
        <w:rPr>
          <w:rFonts w:ascii="Sylfaen" w:eastAsia="Times New Roman" w:hAnsi="Sylfaen" w:cs="Times New Roman"/>
          <w:sz w:val="24"/>
          <w:szCs w:val="24"/>
          <w:lang w:val="uk-UA" w:eastAsia="ru-RU"/>
        </w:rPr>
        <w:t>)</w:t>
      </w:r>
      <w:r w:rsidRPr="009625BD">
        <w:rPr>
          <w:rFonts w:ascii="Sylfaen" w:eastAsia="Times New Roman" w:hAnsi="Sylfaen" w:cs="Times New Roman"/>
          <w:sz w:val="24"/>
          <w:szCs w:val="24"/>
          <w:lang w:val="ka-GE" w:eastAsia="ru-RU"/>
        </w:rPr>
        <w:t xml:space="preserve"> ერთდროული </w:t>
      </w:r>
      <w:r w:rsidRPr="009625BD">
        <w:rPr>
          <w:rFonts w:ascii="Sylfaen" w:eastAsia="Times New Roman" w:hAnsi="Sylfaen" w:cs="Sylfaen"/>
          <w:sz w:val="24"/>
          <w:szCs w:val="24"/>
          <w:lang w:val="uk-UA" w:eastAsia="ru-RU"/>
        </w:rPr>
        <w:t>გამოყენებისას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აღინიშნებოდა</w:t>
      </w:r>
      <w:r w:rsidRPr="009625BD">
        <w:rPr>
          <w:rFonts w:ascii="Sylfaen" w:eastAsia="Times New Roman" w:hAnsi="Sylfaen" w:cs="Times New Roman"/>
          <w:sz w:val="24"/>
          <w:szCs w:val="24"/>
          <w:lang w:val="uk-UA" w:eastAsia="ru-RU"/>
        </w:rPr>
        <w:t xml:space="preserve">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სისტემური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ექსპოზიციის</w:t>
      </w:r>
      <w:r w:rsidRPr="009625BD">
        <w:rPr>
          <w:rFonts w:ascii="Sylfaen" w:eastAsia="Times New Roman" w:hAnsi="Sylfaen" w:cs="Times New Roman"/>
          <w:sz w:val="24"/>
          <w:szCs w:val="24"/>
          <w:lang w:val="uk-UA" w:eastAsia="ru-RU"/>
        </w:rPr>
        <w:t xml:space="preserve"> (AUC)</w:t>
      </w:r>
      <w:r w:rsidRPr="009625BD">
        <w:rPr>
          <w:rFonts w:ascii="Sylfaen" w:eastAsia="Times New Roman" w:hAnsi="Sylfaen" w:cs="Sylfaen"/>
          <w:sz w:val="24"/>
          <w:szCs w:val="24"/>
          <w:lang w:val="uk-UA" w:eastAsia="ru-RU"/>
        </w:rPr>
        <w:t xml:space="preserve"> </w:t>
      </w:r>
      <w:r w:rsidRPr="009625BD">
        <w:rPr>
          <w:rFonts w:ascii="Sylfaen" w:eastAsia="Times New Roman" w:hAnsi="Sylfaen" w:cs="Times New Roman"/>
          <w:sz w:val="24"/>
          <w:szCs w:val="24"/>
          <w:lang w:val="uk-UA" w:eastAsia="ru-RU"/>
        </w:rPr>
        <w:t>182%-</w:t>
      </w:r>
      <w:r w:rsidRPr="009625BD">
        <w:rPr>
          <w:rFonts w:ascii="Sylfaen" w:eastAsia="Times New Roman" w:hAnsi="Sylfaen" w:cs="Sylfaen"/>
          <w:sz w:val="24"/>
          <w:szCs w:val="24"/>
          <w:lang w:val="uk-UA" w:eastAsia="ru-RU"/>
        </w:rPr>
        <w:t>ით</w:t>
      </w:r>
      <w:r w:rsidRPr="009625BD">
        <w:rPr>
          <w:rFonts w:ascii="Sylfaen" w:eastAsia="Times New Roman" w:hAnsi="Sylfaen" w:cs="Sylfaen"/>
          <w:sz w:val="24"/>
          <w:szCs w:val="24"/>
          <w:lang w:val="ka-GE" w:eastAsia="ru-RU"/>
        </w:rPr>
        <w:t xml:space="preserve"> გა</w:t>
      </w:r>
      <w:r w:rsidRPr="009625BD">
        <w:rPr>
          <w:rFonts w:ascii="Sylfaen" w:eastAsia="Times New Roman" w:hAnsi="Sylfaen" w:cs="Sylfaen"/>
          <w:sz w:val="24"/>
          <w:szCs w:val="24"/>
          <w:lang w:val="uk-UA" w:eastAsia="ru-RU"/>
        </w:rPr>
        <w:t>ზრდა</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მოხალისე</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ჯანმრთელ</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მამაკაც</w:t>
      </w:r>
      <w:r w:rsidRPr="009625BD">
        <w:rPr>
          <w:rFonts w:ascii="Sylfaen" w:eastAsia="Times New Roman" w:hAnsi="Sylfaen" w:cs="Sylfaen"/>
          <w:sz w:val="24"/>
          <w:szCs w:val="24"/>
          <w:lang w:val="ka-GE" w:eastAsia="ru-RU"/>
        </w:rPr>
        <w:t>ებში</w:t>
      </w:r>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uk-UA" w:eastAsia="ru-RU"/>
        </w:rPr>
        <w:t>არ</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აღინიშნ</w:t>
      </w:r>
      <w:proofErr w:type="spellStart"/>
      <w:r w:rsidRPr="009625BD">
        <w:rPr>
          <w:rFonts w:ascii="Sylfaen" w:eastAsia="Times New Roman" w:hAnsi="Sylfaen" w:cs="Sylfaen"/>
          <w:sz w:val="24"/>
          <w:szCs w:val="24"/>
          <w:lang w:val="ka-GE" w:eastAsia="ru-RU"/>
        </w:rPr>
        <w:t>ებოდ</w:t>
      </w:r>
      <w:proofErr w:type="spellEnd"/>
      <w:r w:rsidRPr="009625BD">
        <w:rPr>
          <w:rFonts w:ascii="Sylfaen" w:eastAsia="Times New Roman" w:hAnsi="Sylfaen" w:cs="Sylfaen"/>
          <w:sz w:val="24"/>
          <w:szCs w:val="24"/>
          <w:lang w:val="uk-UA" w:eastAsia="ru-RU"/>
        </w:rPr>
        <w:t>ა</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აზითრომიცინის</w:t>
      </w:r>
      <w:r w:rsidRPr="009625BD">
        <w:rPr>
          <w:rFonts w:ascii="Sylfaen" w:eastAsia="Times New Roman" w:hAnsi="Sylfaen" w:cs="Times New Roman"/>
          <w:sz w:val="24"/>
          <w:szCs w:val="24"/>
          <w:lang w:val="uk-UA" w:eastAsia="ru-RU"/>
        </w:rPr>
        <w:t xml:space="preserve"> (500 </w:t>
      </w:r>
      <w:r w:rsidRPr="009625BD">
        <w:rPr>
          <w:rFonts w:ascii="Sylfaen" w:eastAsia="Times New Roman" w:hAnsi="Sylfaen" w:cs="Sylfaen"/>
          <w:sz w:val="24"/>
          <w:szCs w:val="24"/>
          <w:lang w:val="uk-UA" w:eastAsia="ru-RU"/>
        </w:rPr>
        <w:t>მგ</w:t>
      </w:r>
      <w:r w:rsidRPr="009625BD">
        <w:rPr>
          <w:rFonts w:ascii="Sylfaen" w:eastAsia="Times New Roman" w:hAnsi="Sylfaen" w:cs="Times New Roman"/>
          <w:sz w:val="24"/>
          <w:szCs w:val="24"/>
          <w:lang w:val="uk-UA" w:eastAsia="ru-RU"/>
        </w:rPr>
        <w:t xml:space="preserve"> 3 </w:t>
      </w:r>
      <w:r w:rsidRPr="009625BD">
        <w:rPr>
          <w:rFonts w:ascii="Sylfaen" w:eastAsia="Times New Roman" w:hAnsi="Sylfaen" w:cs="Sylfaen"/>
          <w:sz w:val="24"/>
          <w:szCs w:val="24"/>
          <w:lang w:val="uk-UA" w:eastAsia="ru-RU"/>
        </w:rPr>
        <w:t>დღის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განმავლობაში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Times New Roman"/>
          <w:sz w:val="24"/>
          <w:szCs w:val="24"/>
          <w:lang w:val="ka-GE" w:eastAsia="ru-RU"/>
        </w:rPr>
        <w:t>ზე</w:t>
      </w:r>
      <w:r w:rsidRPr="009625BD">
        <w:rPr>
          <w:rFonts w:ascii="Sylfaen" w:eastAsia="Times New Roman" w:hAnsi="Sylfaen" w:cs="Sylfaen"/>
          <w:sz w:val="24"/>
          <w:szCs w:val="24"/>
          <w:lang w:val="uk-UA" w:eastAsia="ru-RU"/>
        </w:rPr>
        <w:t>გავლენა</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სილდენაფილის</w:t>
      </w:r>
      <w:r w:rsidRPr="009625BD">
        <w:rPr>
          <w:rFonts w:ascii="Sylfaen" w:eastAsia="Times New Roman" w:hAnsi="Sylfaen" w:cs="Times New Roman"/>
          <w:sz w:val="24"/>
          <w:szCs w:val="24"/>
          <w:lang w:val="uk-UA" w:eastAsia="ru-RU"/>
        </w:rPr>
        <w:t xml:space="preserve"> AUC</w:t>
      </w:r>
      <w:r w:rsidRPr="009625BD">
        <w:rPr>
          <w:rFonts w:ascii="Sylfaen" w:eastAsia="Times New Roman" w:hAnsi="Sylfaen" w:cs="Times New Roman"/>
          <w:sz w:val="24"/>
          <w:szCs w:val="24"/>
          <w:lang w:val="ka-GE" w:eastAsia="ru-RU"/>
        </w:rPr>
        <w:t>-ზე</w:t>
      </w:r>
      <w:r w:rsidRPr="009625BD">
        <w:rPr>
          <w:rFonts w:ascii="Sylfaen" w:eastAsia="Times New Roman" w:hAnsi="Sylfaen" w:cs="Times New Roman"/>
          <w:sz w:val="24"/>
          <w:szCs w:val="24"/>
          <w:lang w:val="uk-UA" w:eastAsia="ru-RU"/>
        </w:rPr>
        <w:t>, Cmax-</w:t>
      </w:r>
      <w:r w:rsidRPr="009625BD">
        <w:rPr>
          <w:rFonts w:ascii="Sylfaen" w:eastAsia="Times New Roman" w:hAnsi="Sylfaen" w:cs="Times New Roman"/>
          <w:sz w:val="24"/>
          <w:szCs w:val="24"/>
          <w:lang w:val="ka-GE" w:eastAsia="ru-RU"/>
        </w:rPr>
        <w:t>სა</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და</w:t>
      </w:r>
      <w:r w:rsidRPr="009625BD">
        <w:rPr>
          <w:rFonts w:ascii="Sylfaen" w:eastAsia="Times New Roman" w:hAnsi="Sylfaen" w:cs="Times New Roman"/>
          <w:sz w:val="24"/>
          <w:szCs w:val="24"/>
          <w:lang w:val="uk-UA" w:eastAsia="ru-RU"/>
        </w:rPr>
        <w:t xml:space="preserve"> Tmax-</w:t>
      </w:r>
      <w:r w:rsidRPr="009625BD">
        <w:rPr>
          <w:rFonts w:ascii="Sylfaen" w:eastAsia="Times New Roman" w:hAnsi="Sylfaen" w:cs="Sylfaen"/>
          <w:sz w:val="24"/>
          <w:szCs w:val="24"/>
          <w:lang w:val="uk-UA" w:eastAsia="ru-RU"/>
        </w:rPr>
        <w:t>ზე</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ელიმინაციის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სიჩქარის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მაჩვენებელ</w:t>
      </w:r>
      <w:r w:rsidRPr="009625BD">
        <w:rPr>
          <w:rFonts w:ascii="Sylfaen" w:eastAsia="Times New Roman" w:hAnsi="Sylfaen" w:cs="Sylfaen"/>
          <w:sz w:val="24"/>
          <w:szCs w:val="24"/>
          <w:lang w:val="ka-GE" w:eastAsia="ru-RU"/>
        </w:rPr>
        <w:t>სა</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Times New Roman"/>
          <w:sz w:val="24"/>
          <w:szCs w:val="24"/>
          <w:lang w:val="ka-GE" w:eastAsia="ru-RU"/>
        </w:rPr>
        <w:t xml:space="preserve">და </w:t>
      </w:r>
      <w:r w:rsidRPr="009625BD">
        <w:rPr>
          <w:rFonts w:ascii="Sylfaen" w:eastAsia="Times New Roman" w:hAnsi="Sylfaen" w:cs="Sylfaen"/>
          <w:sz w:val="24"/>
          <w:szCs w:val="24"/>
          <w:lang w:val="uk-UA" w:eastAsia="ru-RU"/>
        </w:rPr>
        <w:t>სილდენაფილის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და</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მისი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მთავარი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მოცირკულირე</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მეტაბოლიტის</w:t>
      </w:r>
      <w:r w:rsidRPr="009625BD">
        <w:rPr>
          <w:rFonts w:ascii="Sylfaen" w:eastAsia="Times New Roman" w:hAnsi="Sylfaen" w:cs="Sylfaen"/>
          <w:sz w:val="24"/>
          <w:szCs w:val="24"/>
          <w:lang w:val="ka-GE" w:eastAsia="ru-RU"/>
        </w:rPr>
        <w:t xml:space="preserve"> </w:t>
      </w:r>
      <w:r w:rsidRPr="009625BD">
        <w:rPr>
          <w:rFonts w:ascii="Sylfaen" w:eastAsia="Times New Roman" w:hAnsi="Sylfaen" w:cs="Sylfaen"/>
          <w:sz w:val="24"/>
          <w:szCs w:val="24"/>
          <w:lang w:val="uk-UA" w:eastAsia="ru-RU"/>
        </w:rPr>
        <w:t>შემდგომ</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ნახევარგამოყოფის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პერიოდ</w:t>
      </w:r>
      <w:r w:rsidRPr="009625BD">
        <w:rPr>
          <w:rFonts w:ascii="Sylfaen" w:eastAsia="Times New Roman" w:hAnsi="Sylfaen" w:cs="Sylfaen"/>
          <w:sz w:val="24"/>
          <w:szCs w:val="24"/>
          <w:lang w:val="ka-GE" w:eastAsia="ru-RU"/>
        </w:rPr>
        <w:t>ზე.</w:t>
      </w:r>
    </w:p>
    <w:p w14:paraId="2640B4ED" w14:textId="77777777" w:rsidR="009625BD" w:rsidRPr="009625BD" w:rsidRDefault="009625BD" w:rsidP="00DB568C">
      <w:pPr>
        <w:tabs>
          <w:tab w:val="left" w:pos="9214"/>
        </w:tabs>
        <w:spacing w:after="0"/>
        <w:ind w:right="54"/>
        <w:jc w:val="both"/>
        <w:rPr>
          <w:rFonts w:ascii="Sylfaen" w:eastAsia="Times New Roman" w:hAnsi="Sylfaen" w:cs="Times New Roman"/>
          <w:sz w:val="24"/>
          <w:szCs w:val="24"/>
          <w:lang w:val="ka-GE" w:eastAsia="ru-RU"/>
        </w:rPr>
      </w:pPr>
      <w:r w:rsidRPr="009625BD">
        <w:rPr>
          <w:rFonts w:ascii="Sylfaen" w:eastAsia="Times New Roman" w:hAnsi="Sylfaen" w:cs="Sylfaen"/>
          <w:sz w:val="24"/>
          <w:szCs w:val="24"/>
          <w:lang w:val="uk-UA" w:eastAsia="ru-RU"/>
        </w:rPr>
        <w:t>ჯანმრთელ</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მოხალისეებში</w:t>
      </w:r>
      <w:r w:rsidRPr="009625BD">
        <w:rPr>
          <w:rFonts w:ascii="Sylfaen" w:eastAsia="Times New Roman" w:hAnsi="Sylfaen" w:cs="Times New Roman"/>
          <w:sz w:val="24"/>
          <w:szCs w:val="24"/>
          <w:lang w:val="uk-UA" w:eastAsia="ru-RU"/>
        </w:rPr>
        <w:t xml:space="preserve"> 800 </w:t>
      </w:r>
      <w:r w:rsidRPr="009625BD">
        <w:rPr>
          <w:rFonts w:ascii="Sylfaen" w:eastAsia="Times New Roman" w:hAnsi="Sylfaen" w:cs="Sylfaen"/>
          <w:sz w:val="24"/>
          <w:szCs w:val="24"/>
          <w:lang w:val="uk-UA" w:eastAsia="ru-RU"/>
        </w:rPr>
        <w:t>მგ</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ციმეტიდინი</w:t>
      </w:r>
      <w:r w:rsidRPr="009625BD">
        <w:rPr>
          <w:rFonts w:ascii="Sylfaen" w:eastAsia="Times New Roman" w:hAnsi="Sylfaen" w:cs="Sylfaen"/>
          <w:sz w:val="24"/>
          <w:szCs w:val="24"/>
          <w:lang w:val="ka-GE" w:eastAsia="ru-RU"/>
        </w:rPr>
        <w:t xml:space="preserve">ს, </w:t>
      </w:r>
      <w:r w:rsidRPr="009625BD">
        <w:rPr>
          <w:rFonts w:ascii="Sylfaen" w:eastAsia="Times New Roman" w:hAnsi="Sylfaen" w:cs="Sylfaen"/>
          <w:sz w:val="24"/>
          <w:szCs w:val="24"/>
          <w:lang w:val="uk-UA" w:eastAsia="ru-RU"/>
        </w:rPr>
        <w:t>ციტოქრომ</w:t>
      </w:r>
      <w:r w:rsidRPr="009625BD">
        <w:rPr>
          <w:rFonts w:ascii="Sylfaen" w:eastAsia="Times New Roman" w:hAnsi="Sylfaen" w:cs="Times New Roman"/>
          <w:sz w:val="24"/>
          <w:szCs w:val="24"/>
          <w:lang w:val="uk-UA" w:eastAsia="ru-RU"/>
        </w:rPr>
        <w:t xml:space="preserve"> P450</w:t>
      </w:r>
      <w:r w:rsidRPr="009625BD">
        <w:rPr>
          <w:rFonts w:ascii="Sylfaen" w:eastAsia="Times New Roman" w:hAnsi="Sylfaen" w:cs="Times New Roman"/>
          <w:sz w:val="24"/>
          <w:szCs w:val="24"/>
          <w:lang w:val="ka-GE" w:eastAsia="ru-RU"/>
        </w:rPr>
        <w:t>-ის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ინჰიბიტორი</w:t>
      </w:r>
      <w:r w:rsidRPr="009625BD">
        <w:rPr>
          <w:rFonts w:ascii="Sylfaen" w:eastAsia="Times New Roman" w:hAnsi="Sylfaen" w:cs="Sylfaen"/>
          <w:sz w:val="24"/>
          <w:szCs w:val="24"/>
          <w:lang w:val="ka-GE" w:eastAsia="ru-RU"/>
        </w:rPr>
        <w:t>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და</w:t>
      </w:r>
      <w:r w:rsidRPr="009625BD">
        <w:rPr>
          <w:rFonts w:ascii="Sylfaen" w:eastAsia="Times New Roman" w:hAnsi="Sylfaen" w:cs="Times New Roman"/>
          <w:sz w:val="24"/>
          <w:szCs w:val="24"/>
          <w:lang w:val="uk-UA" w:eastAsia="ru-RU"/>
        </w:rPr>
        <w:t xml:space="preserve"> CYP3A4</w:t>
      </w:r>
      <w:r w:rsidRPr="009625BD">
        <w:rPr>
          <w:rFonts w:ascii="Sylfaen" w:eastAsia="Times New Roman" w:hAnsi="Sylfaen" w:cs="Times New Roman"/>
          <w:sz w:val="24"/>
          <w:szCs w:val="24"/>
          <w:lang w:val="ka-GE" w:eastAsia="ru-RU"/>
        </w:rPr>
        <w:t>-ის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არა</w:t>
      </w:r>
      <w:r w:rsidRPr="009625BD">
        <w:rPr>
          <w:rFonts w:ascii="Sylfaen" w:eastAsia="Times New Roman" w:hAnsi="Sylfaen" w:cs="Sylfaen"/>
          <w:sz w:val="24"/>
          <w:szCs w:val="24"/>
          <w:lang w:val="ka-GE" w:eastAsia="ru-RU"/>
        </w:rPr>
        <w:t>ს</w:t>
      </w:r>
      <w:r w:rsidRPr="009625BD">
        <w:rPr>
          <w:rFonts w:ascii="Sylfaen" w:eastAsia="Times New Roman" w:hAnsi="Sylfaen" w:cs="Sylfaen"/>
          <w:sz w:val="24"/>
          <w:szCs w:val="24"/>
          <w:lang w:val="uk-UA" w:eastAsia="ru-RU"/>
        </w:rPr>
        <w:t>პეციფიკური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ინჰიბიტორი</w:t>
      </w:r>
      <w:r w:rsidRPr="009625BD">
        <w:rPr>
          <w:rFonts w:ascii="Sylfaen" w:eastAsia="Times New Roman" w:hAnsi="Sylfaen" w:cs="Sylfaen"/>
          <w:sz w:val="24"/>
          <w:szCs w:val="24"/>
          <w:lang w:val="ka-GE" w:eastAsia="ru-RU"/>
        </w:rPr>
        <w:t>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და</w:t>
      </w:r>
      <w:r w:rsidRPr="009625BD">
        <w:rPr>
          <w:rFonts w:ascii="Sylfaen" w:eastAsia="Times New Roman" w:hAnsi="Sylfaen" w:cs="Times New Roman"/>
          <w:sz w:val="24"/>
          <w:szCs w:val="24"/>
          <w:lang w:val="uk-UA" w:eastAsia="ru-RU"/>
        </w:rPr>
        <w:t xml:space="preserve"> 50 </w:t>
      </w:r>
      <w:r w:rsidRPr="009625BD">
        <w:rPr>
          <w:rFonts w:ascii="Sylfaen" w:eastAsia="Times New Roman" w:hAnsi="Sylfaen" w:cs="Sylfaen"/>
          <w:sz w:val="24"/>
          <w:szCs w:val="24"/>
          <w:lang w:val="uk-UA" w:eastAsia="ru-RU"/>
        </w:rPr>
        <w:t>მგ</w:t>
      </w:r>
      <w:r w:rsidRPr="009625BD">
        <w:rPr>
          <w:rFonts w:ascii="Sylfaen" w:eastAsia="Times New Roman" w:hAnsi="Sylfaen" w:cs="Times New Roman"/>
          <w:sz w:val="24"/>
          <w:szCs w:val="24"/>
          <w:lang w:val="uk-UA" w:eastAsia="ru-RU"/>
        </w:rPr>
        <w:t xml:space="preserve">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ერთდროული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გამოყენები</w:t>
      </w:r>
      <w:r w:rsidRPr="009625BD">
        <w:rPr>
          <w:rFonts w:ascii="Sylfaen" w:eastAsia="Times New Roman" w:hAnsi="Sylfaen" w:cs="Sylfaen"/>
          <w:sz w:val="24"/>
          <w:szCs w:val="24"/>
          <w:lang w:val="ka-GE" w:eastAsia="ru-RU"/>
        </w:rPr>
        <w:t>სას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აღინიშნებოდა</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სილდენაფილის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პლაზმური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კონცენტრაციების</w:t>
      </w:r>
      <w:r w:rsidRPr="009625BD">
        <w:rPr>
          <w:rFonts w:ascii="Sylfaen" w:eastAsia="Times New Roman" w:hAnsi="Sylfaen" w:cs="Times New Roman"/>
          <w:sz w:val="24"/>
          <w:szCs w:val="24"/>
          <w:lang w:val="uk-UA" w:eastAsia="ru-RU"/>
        </w:rPr>
        <w:t xml:space="preserve"> 56%-</w:t>
      </w:r>
      <w:r w:rsidRPr="009625BD">
        <w:rPr>
          <w:rFonts w:ascii="Sylfaen" w:eastAsia="Times New Roman" w:hAnsi="Sylfaen" w:cs="Sylfaen"/>
          <w:sz w:val="24"/>
          <w:szCs w:val="24"/>
          <w:lang w:val="uk-UA" w:eastAsia="ru-RU"/>
        </w:rPr>
        <w:t>ით</w:t>
      </w:r>
      <w:r w:rsidRPr="009625BD">
        <w:rPr>
          <w:rFonts w:ascii="Sylfaen" w:eastAsia="Times New Roman" w:hAnsi="Sylfaen" w:cs="Sylfaen"/>
          <w:sz w:val="24"/>
          <w:szCs w:val="24"/>
          <w:lang w:val="ka-GE" w:eastAsia="ru-RU"/>
        </w:rPr>
        <w:t xml:space="preserve"> </w:t>
      </w:r>
      <w:r w:rsidRPr="009625BD">
        <w:rPr>
          <w:rFonts w:ascii="Sylfaen" w:eastAsia="Times New Roman" w:hAnsi="Sylfaen" w:cs="Times New Roman"/>
          <w:sz w:val="24"/>
          <w:szCs w:val="24"/>
          <w:lang w:val="ka-GE" w:eastAsia="ru-RU"/>
        </w:rPr>
        <w:t>გა</w:t>
      </w:r>
      <w:r w:rsidRPr="009625BD">
        <w:rPr>
          <w:rFonts w:ascii="Sylfaen" w:eastAsia="Times New Roman" w:hAnsi="Sylfaen" w:cs="Sylfaen"/>
          <w:sz w:val="24"/>
          <w:szCs w:val="24"/>
          <w:lang w:val="uk-UA" w:eastAsia="ru-RU"/>
        </w:rPr>
        <w:t>ზრდა</w:t>
      </w:r>
      <w:r w:rsidRPr="009625BD">
        <w:rPr>
          <w:rFonts w:ascii="Sylfaen" w:eastAsia="Times New Roman" w:hAnsi="Sylfaen" w:cs="Times New Roman"/>
          <w:sz w:val="24"/>
          <w:szCs w:val="24"/>
          <w:lang w:val="uk-UA" w:eastAsia="ru-RU"/>
        </w:rPr>
        <w:t>.</w:t>
      </w:r>
      <w:r w:rsidRPr="009625BD">
        <w:rPr>
          <w:rFonts w:ascii="Sylfaen" w:eastAsia="Times New Roman" w:hAnsi="Sylfaen" w:cs="Times New Roman"/>
          <w:sz w:val="24"/>
          <w:szCs w:val="24"/>
          <w:lang w:val="ka-GE" w:eastAsia="ru-RU"/>
        </w:rPr>
        <w:t xml:space="preserve"> </w:t>
      </w:r>
    </w:p>
    <w:p w14:paraId="1B69AF5B" w14:textId="77777777" w:rsidR="009625BD" w:rsidRPr="009625BD" w:rsidRDefault="009625BD" w:rsidP="00DB568C">
      <w:pPr>
        <w:tabs>
          <w:tab w:val="left" w:pos="9214"/>
        </w:tabs>
        <w:spacing w:after="0"/>
        <w:ind w:right="54"/>
        <w:jc w:val="both"/>
        <w:rPr>
          <w:rFonts w:ascii="Sylfaen" w:eastAsia="Times New Roman" w:hAnsi="Sylfaen" w:cs="Times New Roman"/>
          <w:sz w:val="24"/>
          <w:szCs w:val="24"/>
          <w:lang w:val="uk-UA" w:eastAsia="ru-RU"/>
        </w:rPr>
      </w:pPr>
      <w:r w:rsidRPr="009625BD">
        <w:rPr>
          <w:rFonts w:ascii="Sylfaen" w:eastAsia="Times New Roman" w:hAnsi="Sylfaen" w:cs="Sylfaen"/>
          <w:sz w:val="24"/>
          <w:szCs w:val="24"/>
          <w:lang w:val="uk-UA" w:eastAsia="ru-RU"/>
        </w:rPr>
        <w:t>გრეიფრუტის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წვენი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არის</w:t>
      </w:r>
      <w:r w:rsidRPr="009625BD">
        <w:rPr>
          <w:rFonts w:ascii="Sylfaen" w:eastAsia="Times New Roman" w:hAnsi="Sylfaen" w:cs="Times New Roman"/>
          <w:sz w:val="24"/>
          <w:szCs w:val="24"/>
          <w:lang w:val="uk-UA" w:eastAsia="ru-RU"/>
        </w:rPr>
        <w:t xml:space="preserve"> CYP3A4</w:t>
      </w:r>
      <w:r w:rsidRPr="009625BD">
        <w:rPr>
          <w:rFonts w:ascii="Sylfaen" w:eastAsia="Times New Roman" w:hAnsi="Sylfaen" w:cs="Times New Roman"/>
          <w:sz w:val="24"/>
          <w:szCs w:val="24"/>
          <w:lang w:val="ka-GE" w:eastAsia="ru-RU"/>
        </w:rPr>
        <w:t>-ის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სუსტი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ინჰიბიტორი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ნაწლავის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კედელში</w:t>
      </w:r>
      <w:r w:rsidRPr="009625BD">
        <w:rPr>
          <w:rFonts w:ascii="Sylfaen" w:eastAsia="Times New Roman" w:hAnsi="Sylfaen" w:cs="Sylfaen"/>
          <w:sz w:val="24"/>
          <w:szCs w:val="24"/>
          <w:lang w:val="ka-GE" w:eastAsia="ru-RU"/>
        </w:rPr>
        <w:t>;</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Times New Roman"/>
          <w:sz w:val="24"/>
          <w:szCs w:val="24"/>
          <w:lang w:val="ka-GE" w:eastAsia="ru-RU"/>
        </w:rPr>
        <w:t xml:space="preserve">მან </w:t>
      </w:r>
      <w:r w:rsidRPr="009625BD">
        <w:rPr>
          <w:rFonts w:ascii="Sylfaen" w:eastAsia="Times New Roman" w:hAnsi="Sylfaen" w:cs="Sylfaen"/>
          <w:sz w:val="24"/>
          <w:szCs w:val="24"/>
          <w:lang w:val="uk-UA" w:eastAsia="ru-RU"/>
        </w:rPr>
        <w:t>შეიძლება</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გამოიწვიოს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სილდენაფილის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პლაზმური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დონის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ზომიერი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Times New Roman"/>
          <w:sz w:val="24"/>
          <w:szCs w:val="24"/>
          <w:lang w:val="ka-GE" w:eastAsia="ru-RU"/>
        </w:rPr>
        <w:t>მო</w:t>
      </w:r>
      <w:r w:rsidRPr="009625BD">
        <w:rPr>
          <w:rFonts w:ascii="Sylfaen" w:eastAsia="Times New Roman" w:hAnsi="Sylfaen" w:cs="Sylfaen"/>
          <w:sz w:val="24"/>
          <w:szCs w:val="24"/>
          <w:lang w:val="uk-UA" w:eastAsia="ru-RU"/>
        </w:rPr>
        <w:t>მატება</w:t>
      </w:r>
      <w:r w:rsidRPr="009625BD">
        <w:rPr>
          <w:rFonts w:ascii="Sylfaen" w:eastAsia="Times New Roman" w:hAnsi="Sylfaen" w:cs="Times New Roman"/>
          <w:sz w:val="24"/>
          <w:szCs w:val="24"/>
          <w:lang w:val="uk-UA" w:eastAsia="ru-RU"/>
        </w:rPr>
        <w:t>.</w:t>
      </w:r>
    </w:p>
    <w:p w14:paraId="407905EF" w14:textId="77777777" w:rsidR="009625BD" w:rsidRPr="009625BD" w:rsidRDefault="009625BD" w:rsidP="00DB568C">
      <w:pPr>
        <w:tabs>
          <w:tab w:val="left" w:pos="9214"/>
        </w:tabs>
        <w:spacing w:after="0"/>
        <w:ind w:right="54"/>
        <w:jc w:val="both"/>
        <w:rPr>
          <w:rFonts w:ascii="Sylfaen" w:eastAsia="Times New Roman" w:hAnsi="Sylfaen" w:cs="Times New Roman"/>
          <w:sz w:val="24"/>
          <w:szCs w:val="24"/>
          <w:lang w:val="ka-GE" w:eastAsia="ru-RU"/>
        </w:rPr>
      </w:pPr>
      <w:r w:rsidRPr="009625BD">
        <w:rPr>
          <w:rFonts w:ascii="Sylfaen" w:eastAsia="Times New Roman" w:hAnsi="Sylfaen" w:cs="Sylfaen"/>
          <w:sz w:val="24"/>
          <w:szCs w:val="24"/>
          <w:lang w:val="uk-UA" w:eastAsia="ru-RU"/>
        </w:rPr>
        <w:lastRenderedPageBreak/>
        <w:t>ანტაციდების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ერთჯერად</w:t>
      </w:r>
      <w:r w:rsidRPr="009625BD">
        <w:rPr>
          <w:rFonts w:ascii="Sylfaen" w:eastAsia="Times New Roman" w:hAnsi="Sylfaen" w:cs="Sylfaen"/>
          <w:sz w:val="24"/>
          <w:szCs w:val="24"/>
          <w:lang w:val="ka-GE" w:eastAsia="ru-RU"/>
        </w:rPr>
        <w:t>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გამოყენება</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მაგნიუმის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ჰიდროქსიდი</w:t>
      </w:r>
      <w:r w:rsidRPr="009625BD">
        <w:rPr>
          <w:rFonts w:ascii="Sylfaen" w:eastAsia="Times New Roman" w:hAnsi="Sylfaen" w:cs="Sylfaen"/>
          <w:sz w:val="24"/>
          <w:szCs w:val="24"/>
          <w:lang w:val="ka-GE" w:eastAsia="ru-RU"/>
        </w:rPr>
        <w:t>/</w:t>
      </w:r>
      <w:r w:rsidRPr="009625BD">
        <w:rPr>
          <w:rFonts w:ascii="Sylfaen" w:eastAsia="Times New Roman" w:hAnsi="Sylfaen" w:cs="Sylfaen"/>
          <w:sz w:val="24"/>
          <w:szCs w:val="24"/>
          <w:lang w:val="uk-UA" w:eastAsia="ru-RU"/>
        </w:rPr>
        <w:t>ალუმინის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ჰიდროქსიდი</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არ</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ka-GE" w:eastAsia="ru-RU"/>
        </w:rPr>
        <w:t>მოქმედებდა</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სილდენაფილის</w:t>
      </w:r>
      <w:r w:rsidRPr="009625BD">
        <w:rPr>
          <w:rFonts w:ascii="Sylfaen" w:eastAsia="Times New Roman" w:hAnsi="Sylfaen" w:cs="Times New Roman"/>
          <w:sz w:val="24"/>
          <w:szCs w:val="24"/>
          <w:lang w:val="uk-UA" w:eastAsia="ru-RU"/>
        </w:rPr>
        <w:t xml:space="preserve"> </w:t>
      </w:r>
      <w:r w:rsidRPr="009625BD">
        <w:rPr>
          <w:rFonts w:ascii="Sylfaen" w:eastAsia="Times New Roman" w:hAnsi="Sylfaen" w:cs="Sylfaen"/>
          <w:sz w:val="24"/>
          <w:szCs w:val="24"/>
          <w:lang w:val="uk-UA" w:eastAsia="ru-RU"/>
        </w:rPr>
        <w:t>ბიოშეღწევადობაზე</w:t>
      </w:r>
      <w:r w:rsidRPr="009625BD">
        <w:rPr>
          <w:rFonts w:ascii="Sylfaen" w:eastAsia="Times New Roman" w:hAnsi="Sylfaen" w:cs="Times New Roman"/>
          <w:sz w:val="24"/>
          <w:szCs w:val="24"/>
          <w:lang w:val="uk-UA" w:eastAsia="ru-RU"/>
        </w:rPr>
        <w:t>.</w:t>
      </w:r>
    </w:p>
    <w:p w14:paraId="7DE56D6C" w14:textId="77777777" w:rsidR="009625BD" w:rsidRPr="009625BD" w:rsidRDefault="009625BD" w:rsidP="00DB568C">
      <w:pPr>
        <w:tabs>
          <w:tab w:val="left" w:pos="9214"/>
        </w:tabs>
        <w:spacing w:after="0"/>
        <w:ind w:right="54"/>
        <w:jc w:val="both"/>
        <w:rPr>
          <w:rFonts w:ascii="Sylfaen" w:eastAsia="Times New Roman" w:hAnsi="Sylfaen" w:cs="Times New Roman"/>
          <w:sz w:val="24"/>
          <w:szCs w:val="24"/>
          <w:lang w:val="ka-GE" w:eastAsia="ru-RU"/>
        </w:rPr>
      </w:pPr>
      <w:r w:rsidRPr="009625BD">
        <w:rPr>
          <w:rFonts w:ascii="Sylfaen" w:eastAsia="Times New Roman" w:hAnsi="Sylfaen" w:cs="Times New Roman"/>
          <w:sz w:val="24"/>
          <w:szCs w:val="24"/>
          <w:lang w:val="ka-GE" w:eastAsia="ru-RU"/>
        </w:rPr>
        <w:t xml:space="preserve">მიუხედავად იმისა, რომ ყველა სამკურნალო საშუალებებთან სპეციფიკური ურთიერთქმედების შესწავლა არ ჩატარებულა, მოსახლეობის </w:t>
      </w:r>
      <w:proofErr w:type="spellStart"/>
      <w:r w:rsidRPr="009625BD">
        <w:rPr>
          <w:rFonts w:ascii="Sylfaen" w:eastAsia="Times New Roman" w:hAnsi="Sylfaen" w:cs="Times New Roman"/>
          <w:sz w:val="24"/>
          <w:szCs w:val="24"/>
          <w:lang w:val="ka-GE" w:eastAsia="ru-RU"/>
        </w:rPr>
        <w:t>ფარმაკოკინეტიკური</w:t>
      </w:r>
      <w:proofErr w:type="spellEnd"/>
      <w:r w:rsidRPr="009625BD">
        <w:rPr>
          <w:rFonts w:ascii="Sylfaen" w:eastAsia="Times New Roman" w:hAnsi="Sylfaen" w:cs="Times New Roman"/>
          <w:sz w:val="24"/>
          <w:szCs w:val="24"/>
          <w:lang w:val="ka-GE" w:eastAsia="ru-RU"/>
        </w:rPr>
        <w:t xml:space="preserve"> ანალიზის მონაცემებით,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ფარმაკოკინეტიკა</w:t>
      </w:r>
      <w:proofErr w:type="spellEnd"/>
      <w:r w:rsidRPr="009625BD">
        <w:rPr>
          <w:rFonts w:ascii="Sylfaen" w:eastAsia="Times New Roman" w:hAnsi="Sylfaen" w:cs="Times New Roman"/>
          <w:sz w:val="24"/>
          <w:szCs w:val="24"/>
          <w:lang w:val="ka-GE" w:eastAsia="ru-RU"/>
        </w:rPr>
        <w:t xml:space="preserve"> არ შეცვლილა CYP2C9-ის ინჰიბიტორების ჯგუფის (მაგ., </w:t>
      </w:r>
      <w:proofErr w:type="spellStart"/>
      <w:r w:rsidRPr="009625BD">
        <w:rPr>
          <w:rFonts w:ascii="Sylfaen" w:eastAsia="Times New Roman" w:hAnsi="Sylfaen" w:cs="Times New Roman"/>
          <w:sz w:val="24"/>
          <w:szCs w:val="24"/>
          <w:lang w:val="ka-GE" w:eastAsia="ru-RU"/>
        </w:rPr>
        <w:t>ტოლბუტამიდი</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ვარფარინი</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ფენიტოინი</w:t>
      </w:r>
      <w:proofErr w:type="spellEnd"/>
      <w:r w:rsidRPr="009625BD">
        <w:rPr>
          <w:rFonts w:ascii="Sylfaen" w:eastAsia="Times New Roman" w:hAnsi="Sylfaen" w:cs="Times New Roman"/>
          <w:sz w:val="24"/>
          <w:szCs w:val="24"/>
          <w:lang w:val="ka-GE" w:eastAsia="ru-RU"/>
        </w:rPr>
        <w:t xml:space="preserve">), CYP2D6-ის ინჰიბიტორების ჯგუფის (მაგ., </w:t>
      </w:r>
      <w:proofErr w:type="spellStart"/>
      <w:r w:rsidRPr="009625BD">
        <w:rPr>
          <w:rFonts w:ascii="Sylfaen" w:eastAsia="Times New Roman" w:hAnsi="Sylfaen" w:cs="Times New Roman"/>
          <w:sz w:val="24"/>
          <w:szCs w:val="24"/>
          <w:lang w:val="ka-GE" w:eastAsia="ru-RU"/>
        </w:rPr>
        <w:t>სეროტონინის</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უკუმიტაცების</w:t>
      </w:r>
      <w:proofErr w:type="spellEnd"/>
      <w:r w:rsidRPr="009625BD">
        <w:rPr>
          <w:rFonts w:ascii="Sylfaen" w:eastAsia="Times New Roman" w:hAnsi="Sylfaen" w:cs="Times New Roman"/>
          <w:sz w:val="24"/>
          <w:szCs w:val="24"/>
          <w:lang w:val="ka-GE" w:eastAsia="ru-RU"/>
        </w:rPr>
        <w:t xml:space="preserve"> სელექციური ინჰიბიტორები, </w:t>
      </w:r>
      <w:proofErr w:type="spellStart"/>
      <w:r w:rsidRPr="009625BD">
        <w:rPr>
          <w:rFonts w:ascii="Sylfaen" w:eastAsia="Times New Roman" w:hAnsi="Sylfaen" w:cs="Times New Roman"/>
          <w:sz w:val="24"/>
          <w:szCs w:val="24"/>
          <w:lang w:val="ka-GE" w:eastAsia="ru-RU"/>
        </w:rPr>
        <w:t>ტრიციკლური</w:t>
      </w:r>
      <w:proofErr w:type="spellEnd"/>
      <w:r w:rsidRPr="009625BD">
        <w:rPr>
          <w:rFonts w:ascii="Sylfaen" w:eastAsia="Times New Roman" w:hAnsi="Sylfaen" w:cs="Times New Roman"/>
          <w:sz w:val="24"/>
          <w:szCs w:val="24"/>
          <w:lang w:val="ka-GE" w:eastAsia="ru-RU"/>
        </w:rPr>
        <w:t xml:space="preserve"> ანტიდეპრესანტები) სამკურნალო საშუალებებთან, ასევე </w:t>
      </w:r>
      <w:proofErr w:type="spellStart"/>
      <w:r w:rsidRPr="009625BD">
        <w:rPr>
          <w:rFonts w:ascii="Sylfaen" w:eastAsia="Times New Roman" w:hAnsi="Sylfaen" w:cs="Times New Roman"/>
          <w:sz w:val="24"/>
          <w:szCs w:val="24"/>
          <w:lang w:val="ka-GE" w:eastAsia="ru-RU"/>
        </w:rPr>
        <w:t>თიაზიდური</w:t>
      </w:r>
      <w:proofErr w:type="spellEnd"/>
      <w:r w:rsidRPr="009625BD">
        <w:rPr>
          <w:rFonts w:ascii="Sylfaen" w:eastAsia="Times New Roman" w:hAnsi="Sylfaen" w:cs="Times New Roman"/>
          <w:sz w:val="24"/>
          <w:szCs w:val="24"/>
          <w:lang w:val="ka-GE" w:eastAsia="ru-RU"/>
        </w:rPr>
        <w:t xml:space="preserve"> და </w:t>
      </w:r>
      <w:proofErr w:type="spellStart"/>
      <w:r w:rsidRPr="009625BD">
        <w:rPr>
          <w:rFonts w:ascii="Sylfaen" w:eastAsia="Times New Roman" w:hAnsi="Sylfaen" w:cs="Times New Roman"/>
          <w:sz w:val="24"/>
          <w:szCs w:val="24"/>
          <w:lang w:val="ka-GE" w:eastAsia="ru-RU"/>
        </w:rPr>
        <w:t>თიაზიდის</w:t>
      </w:r>
      <w:proofErr w:type="spellEnd"/>
      <w:r w:rsidRPr="009625BD">
        <w:rPr>
          <w:rFonts w:ascii="Sylfaen" w:eastAsia="Times New Roman" w:hAnsi="Sylfaen" w:cs="Times New Roman"/>
          <w:sz w:val="24"/>
          <w:szCs w:val="24"/>
          <w:lang w:val="ka-GE" w:eastAsia="ru-RU"/>
        </w:rPr>
        <w:t xml:space="preserve"> მსგავსი </w:t>
      </w:r>
      <w:proofErr w:type="spellStart"/>
      <w:r w:rsidRPr="009625BD">
        <w:rPr>
          <w:rFonts w:ascii="Sylfaen" w:eastAsia="Times New Roman" w:hAnsi="Sylfaen" w:cs="Times New Roman"/>
          <w:sz w:val="24"/>
          <w:szCs w:val="24"/>
          <w:lang w:val="ka-GE" w:eastAsia="ru-RU"/>
        </w:rPr>
        <w:t>დიურეზული</w:t>
      </w:r>
      <w:proofErr w:type="spellEnd"/>
      <w:r w:rsidRPr="009625BD">
        <w:rPr>
          <w:rFonts w:ascii="Sylfaen" w:eastAsia="Times New Roman" w:hAnsi="Sylfaen" w:cs="Times New Roman"/>
          <w:sz w:val="24"/>
          <w:szCs w:val="24"/>
          <w:lang w:val="ka-GE" w:eastAsia="ru-RU"/>
        </w:rPr>
        <w:t xml:space="preserve"> საშუალებებთან, </w:t>
      </w:r>
      <w:proofErr w:type="spellStart"/>
      <w:r w:rsidRPr="009625BD">
        <w:rPr>
          <w:rFonts w:ascii="Sylfaen" w:eastAsia="Times New Roman" w:hAnsi="Sylfaen" w:cs="Times New Roman"/>
          <w:sz w:val="24"/>
          <w:szCs w:val="24"/>
          <w:lang w:val="ka-GE" w:eastAsia="ru-RU"/>
        </w:rPr>
        <w:t>მარყუჟოვან</w:t>
      </w:r>
      <w:proofErr w:type="spellEnd"/>
      <w:r w:rsidRPr="009625BD">
        <w:rPr>
          <w:rFonts w:ascii="Sylfaen" w:eastAsia="Times New Roman" w:hAnsi="Sylfaen" w:cs="Times New Roman"/>
          <w:sz w:val="24"/>
          <w:szCs w:val="24"/>
          <w:lang w:val="ka-GE" w:eastAsia="ru-RU"/>
        </w:rPr>
        <w:t xml:space="preserve"> და კალიუმის შემნახველ </w:t>
      </w:r>
      <w:proofErr w:type="spellStart"/>
      <w:r w:rsidRPr="009625BD">
        <w:rPr>
          <w:rFonts w:ascii="Sylfaen" w:eastAsia="Times New Roman" w:hAnsi="Sylfaen" w:cs="Times New Roman"/>
          <w:sz w:val="24"/>
          <w:szCs w:val="24"/>
          <w:lang w:val="ka-GE" w:eastAsia="ru-RU"/>
        </w:rPr>
        <w:t>დიურეზულ</w:t>
      </w:r>
      <w:proofErr w:type="spellEnd"/>
      <w:r w:rsidRPr="009625BD">
        <w:rPr>
          <w:rFonts w:ascii="Sylfaen" w:eastAsia="Times New Roman" w:hAnsi="Sylfaen" w:cs="Times New Roman"/>
          <w:sz w:val="24"/>
          <w:szCs w:val="24"/>
          <w:lang w:val="ka-GE" w:eastAsia="ru-RU"/>
        </w:rPr>
        <w:t xml:space="preserve"> საშუალებებთან, </w:t>
      </w:r>
      <w:proofErr w:type="spellStart"/>
      <w:r w:rsidRPr="009625BD">
        <w:rPr>
          <w:rFonts w:ascii="Sylfaen" w:eastAsia="Times New Roman" w:hAnsi="Sylfaen" w:cs="Times New Roman"/>
          <w:sz w:val="24"/>
          <w:szCs w:val="24"/>
          <w:lang w:val="ka-GE" w:eastAsia="ru-RU"/>
        </w:rPr>
        <w:t>ანგიოტენზინის</w:t>
      </w:r>
      <w:proofErr w:type="spellEnd"/>
      <w:r w:rsidRPr="009625BD">
        <w:rPr>
          <w:rFonts w:ascii="Sylfaen" w:eastAsia="Times New Roman" w:hAnsi="Sylfaen" w:cs="Times New Roman"/>
          <w:sz w:val="24"/>
          <w:szCs w:val="24"/>
          <w:lang w:val="ka-GE" w:eastAsia="ru-RU"/>
        </w:rPr>
        <w:t xml:space="preserve"> გარდამქმნელ ფერმენტის </w:t>
      </w:r>
      <w:proofErr w:type="spellStart"/>
      <w:r w:rsidRPr="009625BD">
        <w:rPr>
          <w:rFonts w:ascii="Sylfaen" w:eastAsia="Times New Roman" w:hAnsi="Sylfaen" w:cs="Times New Roman"/>
          <w:sz w:val="24"/>
          <w:szCs w:val="24"/>
          <w:lang w:val="ka-GE" w:eastAsia="ru-RU"/>
        </w:rPr>
        <w:t>ინჰიბიტორებთან</w:t>
      </w:r>
      <w:proofErr w:type="spellEnd"/>
      <w:r w:rsidRPr="009625BD">
        <w:rPr>
          <w:rFonts w:ascii="Sylfaen" w:eastAsia="Times New Roman" w:hAnsi="Sylfaen" w:cs="Times New Roman"/>
          <w:sz w:val="24"/>
          <w:szCs w:val="24"/>
          <w:lang w:val="ka-GE" w:eastAsia="ru-RU"/>
        </w:rPr>
        <w:t xml:space="preserve">, კალციუმის არხების </w:t>
      </w:r>
      <w:proofErr w:type="spellStart"/>
      <w:r w:rsidRPr="009625BD">
        <w:rPr>
          <w:rFonts w:ascii="Sylfaen" w:eastAsia="Times New Roman" w:hAnsi="Sylfaen" w:cs="Times New Roman"/>
          <w:sz w:val="24"/>
          <w:szCs w:val="24"/>
          <w:lang w:val="ka-GE" w:eastAsia="ru-RU"/>
        </w:rPr>
        <w:t>ბლოკატორებთან</w:t>
      </w:r>
      <w:proofErr w:type="spellEnd"/>
      <w:r w:rsidRPr="009625BD">
        <w:rPr>
          <w:rFonts w:ascii="Sylfaen" w:eastAsia="Times New Roman" w:hAnsi="Sylfaen" w:cs="Times New Roman"/>
          <w:sz w:val="24"/>
          <w:szCs w:val="24"/>
          <w:lang w:val="ka-GE" w:eastAsia="ru-RU"/>
        </w:rPr>
        <w:t xml:space="preserve">, </w:t>
      </w:r>
      <w:r w:rsidRPr="009625BD">
        <w:rPr>
          <w:rFonts w:ascii="Sylfaen" w:eastAsia="Times New Roman" w:hAnsi="Sylfaen" w:cs="Sylfaen"/>
          <w:sz w:val="24"/>
          <w:szCs w:val="24"/>
          <w:lang w:val="ka-GE"/>
        </w:rPr>
        <w:t>ბეტა</w:t>
      </w:r>
      <w:r w:rsidRPr="009625BD">
        <w:rPr>
          <w:rFonts w:ascii="Sylfaen" w:eastAsia="Times New Roman" w:hAnsi="Sylfaen" w:cs="Times New Roman"/>
          <w:sz w:val="24"/>
          <w:szCs w:val="24"/>
          <w:lang w:val="ka-GE" w:eastAsia="ru-RU"/>
        </w:rPr>
        <w:t>-</w:t>
      </w:r>
      <w:proofErr w:type="spellStart"/>
      <w:r w:rsidRPr="009625BD">
        <w:rPr>
          <w:rFonts w:ascii="Sylfaen" w:eastAsia="Times New Roman" w:hAnsi="Sylfaen" w:cs="Times New Roman"/>
          <w:sz w:val="24"/>
          <w:szCs w:val="24"/>
          <w:lang w:val="ka-GE" w:eastAsia="ru-RU"/>
        </w:rPr>
        <w:t>ადრენორეცეპტორების</w:t>
      </w:r>
      <w:proofErr w:type="spellEnd"/>
      <w:r w:rsidRPr="009625BD">
        <w:rPr>
          <w:rFonts w:ascii="Sylfaen" w:eastAsia="Times New Roman" w:hAnsi="Sylfaen" w:cs="Times New Roman"/>
          <w:sz w:val="24"/>
          <w:szCs w:val="24"/>
          <w:lang w:val="ka-GE" w:eastAsia="ru-RU"/>
        </w:rPr>
        <w:t xml:space="preserve"> ანტაგონისტებთან ან CYP450-ის მეტაბოლიზმის </w:t>
      </w:r>
      <w:proofErr w:type="spellStart"/>
      <w:r w:rsidRPr="009625BD">
        <w:rPr>
          <w:rFonts w:ascii="Sylfaen" w:eastAsia="Times New Roman" w:hAnsi="Sylfaen" w:cs="Times New Roman"/>
          <w:sz w:val="24"/>
          <w:szCs w:val="24"/>
          <w:lang w:val="ka-GE" w:eastAsia="ru-RU"/>
        </w:rPr>
        <w:t>ინდუქტორებთან</w:t>
      </w:r>
      <w:proofErr w:type="spellEnd"/>
      <w:r w:rsidRPr="009625BD">
        <w:rPr>
          <w:rFonts w:ascii="Sylfaen" w:eastAsia="Times New Roman" w:hAnsi="Sylfaen" w:cs="Times New Roman"/>
          <w:sz w:val="24"/>
          <w:szCs w:val="24"/>
          <w:lang w:val="ka-GE" w:eastAsia="ru-RU"/>
        </w:rPr>
        <w:t xml:space="preserve"> (მაგ., </w:t>
      </w:r>
      <w:proofErr w:type="spellStart"/>
      <w:r w:rsidRPr="009625BD">
        <w:rPr>
          <w:rFonts w:ascii="Sylfaen" w:eastAsia="Times New Roman" w:hAnsi="Sylfaen" w:cs="Times New Roman"/>
          <w:sz w:val="24"/>
          <w:szCs w:val="24"/>
          <w:lang w:val="ka-GE" w:eastAsia="ru-RU"/>
        </w:rPr>
        <w:t>რიფამპიცინი</w:t>
      </w:r>
      <w:proofErr w:type="spellEnd"/>
      <w:r w:rsidRPr="009625BD">
        <w:rPr>
          <w:rFonts w:ascii="Sylfaen" w:eastAsia="Times New Roman" w:hAnsi="Sylfaen" w:cs="Times New Roman"/>
          <w:sz w:val="24"/>
          <w:szCs w:val="24"/>
          <w:lang w:val="ka-GE" w:eastAsia="ru-RU"/>
        </w:rPr>
        <w:t xml:space="preserve">, ბარბიტურატები) ერთდროული გამოყენებისას. კვლევაში ჯანმრთელი მამრობითი სქესის მოხალისეების მონაწილეობით </w:t>
      </w:r>
      <w:proofErr w:type="spellStart"/>
      <w:r w:rsidRPr="009625BD">
        <w:rPr>
          <w:rFonts w:ascii="Sylfaen" w:eastAsia="Times New Roman" w:hAnsi="Sylfaen" w:cs="Times New Roman"/>
          <w:sz w:val="24"/>
          <w:szCs w:val="24"/>
          <w:lang w:val="ka-GE" w:eastAsia="ru-RU"/>
        </w:rPr>
        <w:t>ენდოთელინის</w:t>
      </w:r>
      <w:proofErr w:type="spellEnd"/>
      <w:r w:rsidRPr="009625BD">
        <w:rPr>
          <w:rFonts w:ascii="Sylfaen" w:eastAsia="Times New Roman" w:hAnsi="Sylfaen" w:cs="Times New Roman"/>
          <w:sz w:val="24"/>
          <w:szCs w:val="24"/>
          <w:lang w:val="ka-GE" w:eastAsia="ru-RU"/>
        </w:rPr>
        <w:t xml:space="preserve"> ანტაგონისტის - </w:t>
      </w:r>
      <w:proofErr w:type="spellStart"/>
      <w:r w:rsidRPr="009625BD">
        <w:rPr>
          <w:rFonts w:ascii="Sylfaen" w:eastAsia="Times New Roman" w:hAnsi="Sylfaen" w:cs="Times New Roman"/>
          <w:sz w:val="24"/>
          <w:szCs w:val="24"/>
          <w:lang w:val="ka-GE" w:eastAsia="ru-RU"/>
        </w:rPr>
        <w:t>ბოსენტანის</w:t>
      </w:r>
      <w:proofErr w:type="spellEnd"/>
      <w:r w:rsidRPr="009625BD">
        <w:rPr>
          <w:rFonts w:ascii="Sylfaen" w:eastAsia="Times New Roman" w:hAnsi="Sylfaen" w:cs="Times New Roman"/>
          <w:sz w:val="24"/>
          <w:szCs w:val="24"/>
          <w:lang w:val="ka-GE" w:eastAsia="ru-RU"/>
        </w:rPr>
        <w:t xml:space="preserve"> (CYP3A4-ის, CYP2C9-ს და, შესაძლოა, CYP2C19-ის ზომიერი </w:t>
      </w:r>
      <w:proofErr w:type="spellStart"/>
      <w:r w:rsidRPr="009625BD">
        <w:rPr>
          <w:rFonts w:ascii="Sylfaen" w:eastAsia="Times New Roman" w:hAnsi="Sylfaen" w:cs="Times New Roman"/>
          <w:sz w:val="24"/>
          <w:szCs w:val="24"/>
          <w:lang w:val="ka-GE" w:eastAsia="ru-RU"/>
        </w:rPr>
        <w:t>ინდუქტორი</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წონასწორულ</w:t>
      </w:r>
      <w:proofErr w:type="spellEnd"/>
      <w:r w:rsidRPr="009625BD">
        <w:rPr>
          <w:rFonts w:ascii="Sylfaen" w:eastAsia="Times New Roman" w:hAnsi="Sylfaen" w:cs="Times New Roman"/>
          <w:sz w:val="24"/>
          <w:szCs w:val="24"/>
          <w:lang w:val="ka-GE" w:eastAsia="ru-RU"/>
        </w:rPr>
        <w:t xml:space="preserve"> კონცენტრაციაში (125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2-ჯერ დღეში) და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წონასწორულ</w:t>
      </w:r>
      <w:proofErr w:type="spellEnd"/>
      <w:r w:rsidRPr="009625BD">
        <w:rPr>
          <w:rFonts w:ascii="Sylfaen" w:eastAsia="Times New Roman" w:hAnsi="Sylfaen" w:cs="Times New Roman"/>
          <w:sz w:val="24"/>
          <w:szCs w:val="24"/>
          <w:lang w:val="ka-GE" w:eastAsia="ru-RU"/>
        </w:rPr>
        <w:t xml:space="preserve"> კონცენტრაციაში (80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3-ჯერ დღეში) ერთდროული გამოყენებისას აღინიშნებოდა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AUC-ს და </w:t>
      </w:r>
      <w:proofErr w:type="spellStart"/>
      <w:r w:rsidRPr="009625BD">
        <w:rPr>
          <w:rFonts w:ascii="Sylfaen" w:eastAsia="Times New Roman" w:hAnsi="Sylfaen" w:cs="Times New Roman"/>
          <w:sz w:val="24"/>
          <w:szCs w:val="24"/>
          <w:lang w:val="ka-GE" w:eastAsia="ru-RU"/>
        </w:rPr>
        <w:t>Cmax</w:t>
      </w:r>
      <w:proofErr w:type="spellEnd"/>
      <w:r w:rsidRPr="009625BD">
        <w:rPr>
          <w:rFonts w:ascii="Sylfaen" w:eastAsia="Times New Roman" w:hAnsi="Sylfaen" w:cs="Times New Roman"/>
          <w:sz w:val="24"/>
          <w:szCs w:val="24"/>
          <w:lang w:val="ka-GE" w:eastAsia="ru-RU"/>
        </w:rPr>
        <w:t xml:space="preserve">-ის შემცირება, შესაბამისად, 62.6%-ით და 55.4%-ით. შესაბამისად CYP3A4-ის ძლიერი </w:t>
      </w:r>
      <w:proofErr w:type="spellStart"/>
      <w:r w:rsidRPr="009625BD">
        <w:rPr>
          <w:rFonts w:ascii="Sylfaen" w:eastAsia="Times New Roman" w:hAnsi="Sylfaen" w:cs="Times New Roman"/>
          <w:sz w:val="24"/>
          <w:szCs w:val="24"/>
          <w:lang w:val="ka-GE" w:eastAsia="ru-RU"/>
        </w:rPr>
        <w:t>ინდუქტორების</w:t>
      </w:r>
      <w:proofErr w:type="spellEnd"/>
      <w:r w:rsidRPr="009625BD">
        <w:rPr>
          <w:rFonts w:ascii="Sylfaen" w:eastAsia="Times New Roman" w:hAnsi="Sylfaen" w:cs="Times New Roman"/>
          <w:sz w:val="24"/>
          <w:szCs w:val="24"/>
          <w:lang w:val="ka-GE" w:eastAsia="ru-RU"/>
        </w:rPr>
        <w:t xml:space="preserve">, მათ შორის </w:t>
      </w:r>
      <w:proofErr w:type="spellStart"/>
      <w:r w:rsidRPr="009625BD">
        <w:rPr>
          <w:rFonts w:ascii="Sylfaen" w:eastAsia="Times New Roman" w:hAnsi="Sylfaen" w:cs="Times New Roman"/>
          <w:sz w:val="24"/>
          <w:szCs w:val="24"/>
          <w:lang w:val="ka-GE" w:eastAsia="ru-RU"/>
        </w:rPr>
        <w:t>რიფამპიცინის</w:t>
      </w:r>
      <w:proofErr w:type="spellEnd"/>
      <w:r w:rsidRPr="009625BD">
        <w:rPr>
          <w:rFonts w:ascii="Sylfaen" w:eastAsia="Times New Roman" w:hAnsi="Sylfaen" w:cs="Times New Roman"/>
          <w:sz w:val="24"/>
          <w:szCs w:val="24"/>
          <w:lang w:val="ka-GE" w:eastAsia="ru-RU"/>
        </w:rPr>
        <w:t xml:space="preserve">, ერთდროულმა გამოყენებამ, შეიძლება გამოიწვიოს სისხლის პლაზმაში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კონცენტრაციის უფრო გამოხატული დაქვეითება.</w:t>
      </w:r>
    </w:p>
    <w:p w14:paraId="65A3D300" w14:textId="77777777" w:rsidR="009625BD" w:rsidRPr="009625BD" w:rsidRDefault="009625BD" w:rsidP="00DB568C">
      <w:pPr>
        <w:tabs>
          <w:tab w:val="left" w:pos="9214"/>
        </w:tabs>
        <w:spacing w:after="0"/>
        <w:ind w:right="54"/>
        <w:jc w:val="both"/>
        <w:rPr>
          <w:rFonts w:ascii="Sylfaen" w:eastAsia="Times New Roman" w:hAnsi="Sylfaen" w:cs="Times New Roman"/>
          <w:sz w:val="24"/>
          <w:szCs w:val="24"/>
          <w:lang w:val="ka-GE" w:eastAsia="ru-RU"/>
        </w:rPr>
      </w:pPr>
      <w:proofErr w:type="spellStart"/>
      <w:r w:rsidRPr="009625BD">
        <w:rPr>
          <w:rFonts w:ascii="Sylfaen" w:eastAsia="Times New Roman" w:hAnsi="Sylfaen" w:cs="Times New Roman"/>
          <w:sz w:val="24"/>
          <w:szCs w:val="24"/>
          <w:lang w:val="ka-GE" w:eastAsia="ru-RU"/>
        </w:rPr>
        <w:t>ნიკორანდილი</w:t>
      </w:r>
      <w:proofErr w:type="spellEnd"/>
      <w:r w:rsidRPr="009625BD">
        <w:rPr>
          <w:rFonts w:ascii="Sylfaen" w:eastAsia="Times New Roman" w:hAnsi="Sylfaen" w:cs="Times New Roman"/>
          <w:sz w:val="24"/>
          <w:szCs w:val="24"/>
          <w:lang w:val="ka-GE" w:eastAsia="ru-RU"/>
        </w:rPr>
        <w:t xml:space="preserve"> არის კალციუმის არხების აქტივატორისა და ნიტრატის ჰიბრიდი. ნიტრატის კომპონენტი განსაზღვრავს </w:t>
      </w:r>
      <w:proofErr w:type="spellStart"/>
      <w:r w:rsidRPr="009625BD">
        <w:rPr>
          <w:rFonts w:ascii="Sylfaen" w:eastAsia="Times New Roman" w:hAnsi="Sylfaen" w:cs="Times New Roman"/>
          <w:sz w:val="24"/>
          <w:szCs w:val="24"/>
          <w:lang w:val="ka-GE" w:eastAsia="ru-RU"/>
        </w:rPr>
        <w:t>სილდენაფილთან</w:t>
      </w:r>
      <w:proofErr w:type="spellEnd"/>
      <w:r w:rsidRPr="009625BD">
        <w:rPr>
          <w:rFonts w:ascii="Sylfaen" w:eastAsia="Times New Roman" w:hAnsi="Sylfaen" w:cs="Times New Roman"/>
          <w:sz w:val="24"/>
          <w:szCs w:val="24"/>
          <w:lang w:val="ka-GE" w:eastAsia="ru-RU"/>
        </w:rPr>
        <w:t xml:space="preserve"> მისი სერიოზული ურთიერთქმედების შესაძლებლობას.</w:t>
      </w:r>
    </w:p>
    <w:p w14:paraId="58E29020" w14:textId="77777777" w:rsidR="009625BD" w:rsidRPr="009625BD" w:rsidRDefault="009625BD" w:rsidP="00DB568C">
      <w:pPr>
        <w:autoSpaceDE w:val="0"/>
        <w:autoSpaceDN w:val="0"/>
        <w:adjustRightInd w:val="0"/>
        <w:spacing w:after="0"/>
        <w:rPr>
          <w:rFonts w:ascii="Sylfaen" w:eastAsia="Times New Roman" w:hAnsi="Sylfaen" w:cs="Sylfaen"/>
          <w:i/>
          <w:sz w:val="24"/>
          <w:szCs w:val="24"/>
          <w:lang w:val="ka-GE"/>
        </w:rPr>
      </w:pPr>
      <w:proofErr w:type="spellStart"/>
      <w:r w:rsidRPr="009625BD">
        <w:rPr>
          <w:rFonts w:ascii="Sylfaen" w:eastAsia="Times New Roman" w:hAnsi="Sylfaen" w:cs="Sylfaen"/>
          <w:i/>
          <w:sz w:val="24"/>
          <w:szCs w:val="24"/>
          <w:lang w:val="ka-GE"/>
        </w:rPr>
        <w:t>სილდენაფილის</w:t>
      </w:r>
      <w:proofErr w:type="spellEnd"/>
      <w:r w:rsidRPr="009625BD">
        <w:rPr>
          <w:rFonts w:ascii="Sylfaen" w:eastAsia="Times New Roman" w:hAnsi="Sylfaen" w:cs="Sylfaen"/>
          <w:i/>
          <w:sz w:val="24"/>
          <w:szCs w:val="24"/>
          <w:lang w:val="ka-GE"/>
        </w:rPr>
        <w:t xml:space="preserve"> ზეგავლენა სხვა სამკურნალო საშუალებებზე</w:t>
      </w:r>
    </w:p>
    <w:p w14:paraId="06BFEF66" w14:textId="77777777" w:rsidR="009625BD" w:rsidRPr="009625BD" w:rsidRDefault="009625BD" w:rsidP="00DB568C">
      <w:pPr>
        <w:autoSpaceDE w:val="0"/>
        <w:autoSpaceDN w:val="0"/>
        <w:adjustRightInd w:val="0"/>
        <w:spacing w:after="0"/>
        <w:rPr>
          <w:rFonts w:ascii="Sylfaen" w:eastAsia="Times New Roman" w:hAnsi="Sylfaen" w:cs="Sylfaen"/>
          <w:sz w:val="24"/>
          <w:szCs w:val="24"/>
          <w:u w:val="single"/>
          <w:lang w:val="ka-GE"/>
        </w:rPr>
      </w:pPr>
      <w:proofErr w:type="spellStart"/>
      <w:r w:rsidRPr="009625BD">
        <w:rPr>
          <w:rFonts w:ascii="Sylfaen" w:eastAsia="Times New Roman" w:hAnsi="Sylfaen" w:cs="Sylfaen"/>
          <w:i/>
          <w:sz w:val="24"/>
          <w:szCs w:val="24"/>
          <w:u w:val="single"/>
          <w:lang w:val="ka-GE"/>
        </w:rPr>
        <w:t>in</w:t>
      </w:r>
      <w:proofErr w:type="spellEnd"/>
      <w:r w:rsidRPr="009625BD">
        <w:rPr>
          <w:rFonts w:ascii="Sylfaen" w:eastAsia="Times New Roman" w:hAnsi="Sylfaen" w:cs="Sylfaen"/>
          <w:i/>
          <w:sz w:val="24"/>
          <w:szCs w:val="24"/>
          <w:u w:val="single"/>
          <w:lang w:val="ka-GE"/>
        </w:rPr>
        <w:t xml:space="preserve"> </w:t>
      </w:r>
      <w:proofErr w:type="spellStart"/>
      <w:r w:rsidRPr="009625BD">
        <w:rPr>
          <w:rFonts w:ascii="Sylfaen" w:eastAsia="Times New Roman" w:hAnsi="Sylfaen" w:cs="Sylfaen"/>
          <w:i/>
          <w:sz w:val="24"/>
          <w:szCs w:val="24"/>
          <w:u w:val="single"/>
          <w:lang w:val="ka-GE"/>
        </w:rPr>
        <w:t>vitro</w:t>
      </w:r>
      <w:proofErr w:type="spellEnd"/>
      <w:r w:rsidRPr="009625BD">
        <w:rPr>
          <w:rFonts w:ascii="Sylfaen" w:eastAsia="Times New Roman" w:hAnsi="Sylfaen" w:cs="Sylfaen"/>
          <w:sz w:val="24"/>
          <w:szCs w:val="24"/>
          <w:u w:val="single"/>
          <w:lang w:val="ka-GE"/>
        </w:rPr>
        <w:t xml:space="preserve"> კვლევები</w:t>
      </w:r>
    </w:p>
    <w:p w14:paraId="0C4FD262" w14:textId="77777777" w:rsidR="009625BD" w:rsidRPr="009625BD" w:rsidRDefault="009625BD" w:rsidP="00DB568C">
      <w:pPr>
        <w:tabs>
          <w:tab w:val="left" w:pos="9214"/>
        </w:tabs>
        <w:spacing w:before="6" w:after="0"/>
        <w:ind w:right="54"/>
        <w:jc w:val="both"/>
        <w:rPr>
          <w:rFonts w:ascii="Sylfaen" w:eastAsia="Times New Roman" w:hAnsi="Sylfaen" w:cs="Times New Roman"/>
          <w:sz w:val="24"/>
          <w:szCs w:val="24"/>
          <w:lang w:val="ka-GE" w:eastAsia="ru-RU"/>
        </w:rPr>
      </w:pPr>
      <w:proofErr w:type="spellStart"/>
      <w:r w:rsidRPr="009625BD">
        <w:rPr>
          <w:rFonts w:ascii="Sylfaen" w:eastAsia="Times New Roman" w:hAnsi="Sylfaen" w:cs="Sylfaen"/>
          <w:sz w:val="24"/>
          <w:szCs w:val="24"/>
          <w:lang w:val="ka-GE"/>
        </w:rPr>
        <w:t>სილდენაფილი</w:t>
      </w:r>
      <w:proofErr w:type="spellEnd"/>
      <w:r w:rsidRPr="009625BD">
        <w:rPr>
          <w:rFonts w:ascii="Sylfaen" w:eastAsia="Times New Roman" w:hAnsi="Sylfaen" w:cs="Sylfaen"/>
          <w:sz w:val="24"/>
          <w:szCs w:val="24"/>
          <w:lang w:val="ka-GE"/>
        </w:rPr>
        <w:t xml:space="preserve"> არის </w:t>
      </w:r>
      <w:proofErr w:type="spellStart"/>
      <w:r w:rsidRPr="009625BD">
        <w:rPr>
          <w:rFonts w:ascii="Sylfaen" w:eastAsia="Times New Roman" w:hAnsi="Sylfaen" w:cs="Sylfaen"/>
          <w:sz w:val="24"/>
          <w:szCs w:val="24"/>
          <w:lang w:val="ka-GE"/>
        </w:rPr>
        <w:t>ციტოქრომ</w:t>
      </w:r>
      <w:proofErr w:type="spellEnd"/>
      <w:r w:rsidRPr="009625BD">
        <w:rPr>
          <w:rFonts w:ascii="Sylfaen" w:eastAsia="Times New Roman" w:hAnsi="Sylfaen" w:cs="Sylfaen"/>
          <w:sz w:val="24"/>
          <w:szCs w:val="24"/>
          <w:lang w:val="ka-GE"/>
        </w:rPr>
        <w:t xml:space="preserve"> P450 </w:t>
      </w:r>
      <w:proofErr w:type="spellStart"/>
      <w:r w:rsidRPr="009625BD">
        <w:rPr>
          <w:rFonts w:ascii="Sylfaen" w:eastAsia="Times New Roman" w:hAnsi="Sylfaen" w:cs="Sylfaen"/>
          <w:sz w:val="24"/>
          <w:szCs w:val="24"/>
          <w:lang w:val="ka-GE"/>
        </w:rPr>
        <w:t>იზოფორმების</w:t>
      </w:r>
      <w:proofErr w:type="spellEnd"/>
      <w:r w:rsidRPr="009625BD">
        <w:rPr>
          <w:rFonts w:ascii="Sylfaen" w:eastAsia="Times New Roman" w:hAnsi="Sylfaen" w:cs="Sylfaen"/>
          <w:sz w:val="24"/>
          <w:szCs w:val="24"/>
          <w:lang w:val="ka-GE"/>
        </w:rPr>
        <w:t xml:space="preserve"> 1A2, 2C9, 2C19, 2D6, 2E1 და 3A4-ის სუსტი ინჰიბიტორი (IC50&gt;150 </w:t>
      </w:r>
      <w:proofErr w:type="spellStart"/>
      <w:r w:rsidRPr="009625BD">
        <w:rPr>
          <w:rFonts w:ascii="Sylfaen" w:eastAsia="Times New Roman" w:hAnsi="Sylfaen" w:cs="Sylfaen"/>
          <w:sz w:val="24"/>
          <w:szCs w:val="24"/>
          <w:lang w:val="ka-GE"/>
        </w:rPr>
        <w:t>მკმოლი</w:t>
      </w:r>
      <w:proofErr w:type="spellEnd"/>
      <w:r w:rsidRPr="009625BD">
        <w:rPr>
          <w:rFonts w:ascii="Sylfaen" w:eastAsia="Times New Roman" w:hAnsi="Sylfaen" w:cs="Sylfaen"/>
          <w:sz w:val="24"/>
          <w:szCs w:val="24"/>
          <w:lang w:val="ka-GE"/>
        </w:rPr>
        <w:t xml:space="preserve">). </w:t>
      </w:r>
      <w:r w:rsidRPr="009625BD">
        <w:rPr>
          <w:rFonts w:ascii="Sylfaen" w:eastAsia="Times New Roman" w:hAnsi="Sylfaen" w:cs="Times New Roman"/>
          <w:sz w:val="24"/>
          <w:szCs w:val="24"/>
          <w:lang w:val="ka-GE" w:eastAsia="ru-RU"/>
        </w:rPr>
        <w:t xml:space="preserve">ვინაიდან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პიკური პლაზმური კონცენტრაციები არის დაახლოებით 1 </w:t>
      </w:r>
      <w:proofErr w:type="spellStart"/>
      <w:r w:rsidRPr="009625BD">
        <w:rPr>
          <w:rFonts w:ascii="Sylfaen" w:eastAsia="Times New Roman" w:hAnsi="Sylfaen" w:cs="Times New Roman"/>
          <w:sz w:val="24"/>
          <w:szCs w:val="24"/>
          <w:lang w:val="ka-GE" w:eastAsia="ru-RU"/>
        </w:rPr>
        <w:t>მკმოლი</w:t>
      </w:r>
      <w:proofErr w:type="spellEnd"/>
      <w:r w:rsidRPr="009625BD">
        <w:rPr>
          <w:rFonts w:ascii="Sylfaen" w:eastAsia="Times New Roman" w:hAnsi="Sylfaen" w:cs="Times New Roman"/>
          <w:sz w:val="24"/>
          <w:szCs w:val="24"/>
          <w:lang w:val="ka-GE" w:eastAsia="ru-RU"/>
        </w:rPr>
        <w:t xml:space="preserve">, სამკურნალო საშუალების მოქმედება ამ იზოფერმენტების სუბსტრატების </w:t>
      </w:r>
      <w:proofErr w:type="spellStart"/>
      <w:r w:rsidRPr="009625BD">
        <w:rPr>
          <w:rFonts w:ascii="Sylfaen" w:eastAsia="Times New Roman" w:hAnsi="Sylfaen" w:cs="Times New Roman"/>
          <w:sz w:val="24"/>
          <w:szCs w:val="24"/>
          <w:lang w:val="ka-GE" w:eastAsia="ru-RU"/>
        </w:rPr>
        <w:t>კლირენსზე</w:t>
      </w:r>
      <w:proofErr w:type="spellEnd"/>
      <w:r w:rsidRPr="009625BD">
        <w:rPr>
          <w:rFonts w:ascii="Sylfaen" w:eastAsia="Times New Roman" w:hAnsi="Sylfaen" w:cs="Times New Roman"/>
          <w:sz w:val="24"/>
          <w:szCs w:val="24"/>
          <w:lang w:val="ka-GE" w:eastAsia="ru-RU"/>
        </w:rPr>
        <w:t xml:space="preserve"> ნაკლებად სავარაუდოა. არ არსებობს მონაცემები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და </w:t>
      </w:r>
      <w:proofErr w:type="spellStart"/>
      <w:r w:rsidRPr="009625BD">
        <w:rPr>
          <w:rFonts w:ascii="Sylfaen" w:eastAsia="Times New Roman" w:hAnsi="Sylfaen" w:cs="Times New Roman"/>
          <w:sz w:val="24"/>
          <w:szCs w:val="24"/>
          <w:lang w:val="ka-GE" w:eastAsia="ru-RU"/>
        </w:rPr>
        <w:t>ფოსფოდიესთერაზას</w:t>
      </w:r>
      <w:proofErr w:type="spellEnd"/>
      <w:r w:rsidRPr="009625BD">
        <w:rPr>
          <w:rFonts w:ascii="Sylfaen" w:eastAsia="Times New Roman" w:hAnsi="Sylfaen" w:cs="Times New Roman"/>
          <w:sz w:val="24"/>
          <w:szCs w:val="24"/>
          <w:lang w:val="ka-GE" w:eastAsia="ru-RU"/>
        </w:rPr>
        <w:t xml:space="preserve"> არასპეციფიკური ინჰიბიტორების, მათ შორის </w:t>
      </w:r>
      <w:proofErr w:type="spellStart"/>
      <w:r w:rsidRPr="009625BD">
        <w:rPr>
          <w:rFonts w:ascii="Sylfaen" w:eastAsia="Times New Roman" w:hAnsi="Sylfaen" w:cs="Times New Roman"/>
          <w:sz w:val="24"/>
          <w:szCs w:val="24"/>
          <w:lang w:val="ka-GE" w:eastAsia="ru-RU"/>
        </w:rPr>
        <w:t>თეოფილინის</w:t>
      </w:r>
      <w:proofErr w:type="spellEnd"/>
      <w:r w:rsidRPr="009625BD">
        <w:rPr>
          <w:rFonts w:ascii="Sylfaen" w:eastAsia="Times New Roman" w:hAnsi="Sylfaen" w:cs="Times New Roman"/>
          <w:sz w:val="24"/>
          <w:szCs w:val="24"/>
          <w:lang w:val="ka-GE" w:eastAsia="ru-RU"/>
        </w:rPr>
        <w:t xml:space="preserve"> და </w:t>
      </w:r>
      <w:proofErr w:type="spellStart"/>
      <w:r w:rsidRPr="009625BD">
        <w:rPr>
          <w:rFonts w:ascii="Sylfaen" w:eastAsia="Times New Roman" w:hAnsi="Sylfaen" w:cs="Times New Roman"/>
          <w:sz w:val="24"/>
          <w:szCs w:val="24"/>
          <w:lang w:val="ka-GE" w:eastAsia="ru-RU"/>
        </w:rPr>
        <w:t>დიპირიდამოლის</w:t>
      </w:r>
      <w:proofErr w:type="spellEnd"/>
      <w:r w:rsidRPr="009625BD">
        <w:rPr>
          <w:rFonts w:ascii="Sylfaen" w:eastAsia="Times New Roman" w:hAnsi="Sylfaen" w:cs="Times New Roman"/>
          <w:sz w:val="24"/>
          <w:szCs w:val="24"/>
          <w:lang w:val="ka-GE" w:eastAsia="ru-RU"/>
        </w:rPr>
        <w:t xml:space="preserve">, ურთიერთქმედების შესახებ. </w:t>
      </w:r>
    </w:p>
    <w:p w14:paraId="6D46A129" w14:textId="77777777" w:rsidR="009625BD" w:rsidRPr="009625BD" w:rsidRDefault="009625BD" w:rsidP="00DB568C">
      <w:pPr>
        <w:autoSpaceDE w:val="0"/>
        <w:autoSpaceDN w:val="0"/>
        <w:adjustRightInd w:val="0"/>
        <w:spacing w:after="0"/>
        <w:jc w:val="both"/>
        <w:rPr>
          <w:rFonts w:ascii="Sylfaen" w:eastAsia="Times New Roman" w:hAnsi="Sylfaen" w:cs="Sylfaen"/>
          <w:sz w:val="24"/>
          <w:szCs w:val="24"/>
          <w:u w:val="single"/>
          <w:lang w:val="ka-GE"/>
        </w:rPr>
      </w:pPr>
      <w:proofErr w:type="spellStart"/>
      <w:r w:rsidRPr="009625BD">
        <w:rPr>
          <w:rFonts w:ascii="Sylfaen" w:eastAsia="Times New Roman" w:hAnsi="Sylfaen" w:cs="Sylfaen"/>
          <w:i/>
          <w:sz w:val="24"/>
          <w:szCs w:val="24"/>
          <w:u w:val="single"/>
          <w:lang w:val="ka-GE"/>
        </w:rPr>
        <w:t>in</w:t>
      </w:r>
      <w:proofErr w:type="spellEnd"/>
      <w:r w:rsidRPr="009625BD">
        <w:rPr>
          <w:rFonts w:ascii="Sylfaen" w:eastAsia="Times New Roman" w:hAnsi="Sylfaen" w:cs="Sylfaen"/>
          <w:i/>
          <w:sz w:val="24"/>
          <w:szCs w:val="24"/>
          <w:u w:val="single"/>
          <w:lang w:val="ka-GE"/>
        </w:rPr>
        <w:t xml:space="preserve"> </w:t>
      </w:r>
      <w:proofErr w:type="spellStart"/>
      <w:r w:rsidRPr="009625BD">
        <w:rPr>
          <w:rFonts w:ascii="Sylfaen" w:eastAsia="Times New Roman" w:hAnsi="Sylfaen" w:cs="Sylfaen"/>
          <w:i/>
          <w:sz w:val="24"/>
          <w:szCs w:val="24"/>
          <w:u w:val="single"/>
          <w:lang w:val="ka-GE"/>
        </w:rPr>
        <w:t>vivo</w:t>
      </w:r>
      <w:proofErr w:type="spellEnd"/>
      <w:r w:rsidRPr="009625BD">
        <w:rPr>
          <w:rFonts w:ascii="Sylfaen" w:eastAsia="Times New Roman" w:hAnsi="Sylfaen" w:cs="Sylfaen"/>
          <w:sz w:val="24"/>
          <w:szCs w:val="24"/>
          <w:u w:val="single"/>
          <w:lang w:val="ka-GE"/>
        </w:rPr>
        <w:t xml:space="preserve"> კვლევები</w:t>
      </w:r>
    </w:p>
    <w:p w14:paraId="49A19E80" w14:textId="21B9F20E" w:rsidR="009625BD" w:rsidRPr="009625BD" w:rsidRDefault="009625BD" w:rsidP="00DB568C">
      <w:pPr>
        <w:tabs>
          <w:tab w:val="left" w:pos="9214"/>
        </w:tabs>
        <w:spacing w:before="6" w:after="0"/>
        <w:ind w:right="54"/>
        <w:jc w:val="both"/>
        <w:rPr>
          <w:rFonts w:ascii="Sylfaen" w:eastAsia="Times New Roman" w:hAnsi="Sylfaen" w:cs="Times New Roman"/>
          <w:sz w:val="24"/>
          <w:szCs w:val="24"/>
          <w:lang w:val="ka-GE" w:eastAsia="ru-RU"/>
        </w:rPr>
      </w:pPr>
      <w:r w:rsidRPr="009625BD">
        <w:rPr>
          <w:rFonts w:ascii="Sylfaen" w:eastAsia="Times New Roman" w:hAnsi="Sylfaen" w:cs="Times New Roman"/>
          <w:sz w:val="24"/>
          <w:szCs w:val="24"/>
          <w:lang w:val="ka-GE" w:eastAsia="ru-RU"/>
        </w:rPr>
        <w:t xml:space="preserve">ცნობილია, რომ </w:t>
      </w:r>
      <w:proofErr w:type="spellStart"/>
      <w:r w:rsidRPr="009625BD">
        <w:rPr>
          <w:rFonts w:ascii="Sylfaen" w:eastAsia="Times New Roman" w:hAnsi="Sylfaen" w:cs="Times New Roman"/>
          <w:sz w:val="24"/>
          <w:szCs w:val="24"/>
          <w:lang w:val="ka-GE" w:eastAsia="ru-RU"/>
        </w:rPr>
        <w:t>სილდენაფილი</w:t>
      </w:r>
      <w:proofErr w:type="spellEnd"/>
      <w:r w:rsidRPr="009625BD">
        <w:rPr>
          <w:rFonts w:ascii="Sylfaen" w:eastAsia="Times New Roman" w:hAnsi="Sylfaen" w:cs="Times New Roman"/>
          <w:sz w:val="24"/>
          <w:szCs w:val="24"/>
          <w:lang w:val="ka-GE" w:eastAsia="ru-RU"/>
        </w:rPr>
        <w:t xml:space="preserve"> მოქმედებს აზოტის ოქსიდის/ციკლური </w:t>
      </w:r>
      <w:proofErr w:type="spellStart"/>
      <w:r w:rsidRPr="009625BD">
        <w:rPr>
          <w:rFonts w:ascii="Sylfaen" w:eastAsia="Times New Roman" w:hAnsi="Sylfaen" w:cs="Times New Roman"/>
          <w:sz w:val="24"/>
          <w:szCs w:val="24"/>
          <w:lang w:val="ka-GE" w:eastAsia="ru-RU"/>
        </w:rPr>
        <w:t>გუანოზინმონოფოსფატის</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მეტაბოლიზმზე</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cGMP</w:t>
      </w:r>
      <w:proofErr w:type="spellEnd"/>
      <w:r w:rsidRPr="009625BD">
        <w:rPr>
          <w:rFonts w:ascii="Sylfaen" w:eastAsia="Times New Roman" w:hAnsi="Sylfaen" w:cs="Times New Roman"/>
          <w:sz w:val="24"/>
          <w:szCs w:val="24"/>
          <w:lang w:val="ka-GE" w:eastAsia="ru-RU"/>
        </w:rPr>
        <w:t>) (იხ. ნაწილი „</w:t>
      </w:r>
      <w:proofErr w:type="spellStart"/>
      <w:r w:rsidRPr="009625BD">
        <w:rPr>
          <w:rFonts w:ascii="Sylfaen" w:eastAsia="Times New Roman" w:hAnsi="Sylfaen" w:cs="Times New Roman"/>
          <w:sz w:val="24"/>
          <w:szCs w:val="24"/>
          <w:lang w:val="ka-GE" w:eastAsia="ru-RU"/>
        </w:rPr>
        <w:t>ფარმაკოდინამიკ</w:t>
      </w:r>
      <w:r w:rsidR="006D50CB">
        <w:rPr>
          <w:rFonts w:ascii="Sylfaen" w:eastAsia="Times New Roman" w:hAnsi="Sylfaen" w:cs="Times New Roman"/>
          <w:sz w:val="24"/>
          <w:szCs w:val="24"/>
          <w:lang w:val="ka-GE" w:eastAsia="ru-RU"/>
        </w:rPr>
        <w:t>ა</w:t>
      </w:r>
      <w:proofErr w:type="spellEnd"/>
      <w:r w:rsidRPr="009625BD">
        <w:rPr>
          <w:rFonts w:ascii="Sylfaen" w:eastAsia="Times New Roman" w:hAnsi="Sylfaen" w:cs="Times New Roman"/>
          <w:sz w:val="24"/>
          <w:szCs w:val="24"/>
          <w:lang w:val="ka-GE" w:eastAsia="ru-RU"/>
        </w:rPr>
        <w:t xml:space="preserve">“), შესაბამისად, დადგენილია, რომ </w:t>
      </w:r>
      <w:proofErr w:type="spellStart"/>
      <w:r w:rsidRPr="009625BD">
        <w:rPr>
          <w:rFonts w:ascii="Sylfaen" w:eastAsia="Times New Roman" w:hAnsi="Sylfaen" w:cs="Times New Roman"/>
          <w:sz w:val="24"/>
          <w:szCs w:val="24"/>
          <w:lang w:val="ka-GE" w:eastAsia="ru-RU"/>
        </w:rPr>
        <w:t>სილდენაფილი</w:t>
      </w:r>
      <w:proofErr w:type="spellEnd"/>
      <w:r w:rsidRPr="009625BD">
        <w:rPr>
          <w:rFonts w:ascii="Sylfaen" w:eastAsia="Times New Roman" w:hAnsi="Sylfaen" w:cs="Times New Roman"/>
          <w:sz w:val="24"/>
          <w:szCs w:val="24"/>
          <w:lang w:val="ka-GE" w:eastAsia="ru-RU"/>
        </w:rPr>
        <w:t xml:space="preserve"> იწვევს ნიტრატების </w:t>
      </w:r>
      <w:proofErr w:type="spellStart"/>
      <w:r w:rsidRPr="009625BD">
        <w:rPr>
          <w:rFonts w:ascii="Sylfaen" w:eastAsia="Times New Roman" w:hAnsi="Sylfaen" w:cs="Times New Roman"/>
          <w:sz w:val="24"/>
          <w:szCs w:val="24"/>
          <w:lang w:val="ka-GE" w:eastAsia="ru-RU"/>
        </w:rPr>
        <w:t>ჰიპოტენზური</w:t>
      </w:r>
      <w:proofErr w:type="spellEnd"/>
      <w:r w:rsidRPr="009625BD">
        <w:rPr>
          <w:rFonts w:ascii="Sylfaen" w:eastAsia="Times New Roman" w:hAnsi="Sylfaen" w:cs="Times New Roman"/>
          <w:sz w:val="24"/>
          <w:szCs w:val="24"/>
          <w:lang w:val="ka-GE" w:eastAsia="ru-RU"/>
        </w:rPr>
        <w:t xml:space="preserve"> მოქმედების </w:t>
      </w:r>
      <w:proofErr w:type="spellStart"/>
      <w:r w:rsidRPr="009625BD">
        <w:rPr>
          <w:rFonts w:ascii="Sylfaen" w:eastAsia="Times New Roman" w:hAnsi="Sylfaen" w:cs="Times New Roman"/>
          <w:sz w:val="24"/>
          <w:szCs w:val="24"/>
          <w:lang w:val="ka-GE" w:eastAsia="ru-RU"/>
        </w:rPr>
        <w:t>პოტენცირებას</w:t>
      </w:r>
      <w:proofErr w:type="spellEnd"/>
      <w:r w:rsidRPr="009625BD">
        <w:rPr>
          <w:rFonts w:ascii="Sylfaen" w:eastAsia="Times New Roman" w:hAnsi="Sylfaen" w:cs="Times New Roman"/>
          <w:sz w:val="24"/>
          <w:szCs w:val="24"/>
          <w:lang w:val="ka-GE" w:eastAsia="ru-RU"/>
        </w:rPr>
        <w:t xml:space="preserve">, რის გამოც აზოტის ოქსიდის დონორებთან ან ნებისმიერი </w:t>
      </w:r>
      <w:r w:rsidRPr="009625BD">
        <w:rPr>
          <w:rFonts w:ascii="Sylfaen" w:eastAsia="Times New Roman" w:hAnsi="Sylfaen" w:cs="Times New Roman"/>
          <w:sz w:val="24"/>
          <w:szCs w:val="24"/>
          <w:lang w:val="ka-GE" w:eastAsia="ru-RU"/>
        </w:rPr>
        <w:lastRenderedPageBreak/>
        <w:t xml:space="preserve">ფორმის ნიტრატებთან ერთდროული გამოყენება </w:t>
      </w:r>
      <w:proofErr w:type="spellStart"/>
      <w:r w:rsidRPr="009625BD">
        <w:rPr>
          <w:rFonts w:ascii="Sylfaen" w:eastAsia="Times New Roman" w:hAnsi="Sylfaen" w:cs="Times New Roman"/>
          <w:sz w:val="24"/>
          <w:szCs w:val="24"/>
          <w:lang w:val="ka-GE" w:eastAsia="ru-RU"/>
        </w:rPr>
        <w:t>უკუნაჩვენებია</w:t>
      </w:r>
      <w:proofErr w:type="spellEnd"/>
      <w:r w:rsidRPr="009625BD">
        <w:rPr>
          <w:rFonts w:ascii="Sylfaen" w:eastAsia="Times New Roman" w:hAnsi="Sylfaen" w:cs="Times New Roman"/>
          <w:sz w:val="24"/>
          <w:szCs w:val="24"/>
          <w:lang w:val="ka-GE" w:eastAsia="ru-RU"/>
        </w:rPr>
        <w:t xml:space="preserve"> (იხ. ნაწილი „უკუჩვენებები“).</w:t>
      </w:r>
    </w:p>
    <w:p w14:paraId="584A7109" w14:textId="77777777" w:rsidR="009625BD" w:rsidRPr="009625BD" w:rsidRDefault="009625BD" w:rsidP="00DB568C">
      <w:pPr>
        <w:tabs>
          <w:tab w:val="left" w:pos="9214"/>
        </w:tabs>
        <w:spacing w:before="6" w:after="0"/>
        <w:ind w:right="54"/>
        <w:jc w:val="both"/>
        <w:rPr>
          <w:rFonts w:ascii="Sylfaen" w:eastAsia="Times New Roman" w:hAnsi="Sylfaen" w:cs="Times New Roman"/>
          <w:sz w:val="24"/>
          <w:szCs w:val="24"/>
          <w:lang w:val="ka-GE" w:eastAsia="ru-RU"/>
        </w:rPr>
      </w:pPr>
      <w:proofErr w:type="spellStart"/>
      <w:r w:rsidRPr="009625BD">
        <w:rPr>
          <w:rFonts w:ascii="Sylfaen" w:eastAsia="Times New Roman" w:hAnsi="Sylfaen" w:cs="Times New Roman"/>
          <w:sz w:val="24"/>
          <w:szCs w:val="24"/>
          <w:lang w:val="ka-GE" w:eastAsia="ru-RU"/>
        </w:rPr>
        <w:t>რიოციგუატი</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კლინიკამდელმა</w:t>
      </w:r>
      <w:proofErr w:type="spellEnd"/>
      <w:r w:rsidRPr="009625BD">
        <w:rPr>
          <w:rFonts w:ascii="Sylfaen" w:eastAsia="Times New Roman" w:hAnsi="Sylfaen" w:cs="Times New Roman"/>
          <w:sz w:val="24"/>
          <w:szCs w:val="24"/>
          <w:lang w:val="ka-GE" w:eastAsia="ru-RU"/>
        </w:rPr>
        <w:t xml:space="preserve"> კვლევებმა აჩვენა არტერიული წნევის დაქვეითების </w:t>
      </w:r>
      <w:proofErr w:type="spellStart"/>
      <w:r w:rsidRPr="009625BD">
        <w:rPr>
          <w:rFonts w:ascii="Sylfaen" w:eastAsia="Times New Roman" w:hAnsi="Sylfaen" w:cs="Times New Roman"/>
          <w:sz w:val="24"/>
          <w:szCs w:val="24"/>
          <w:lang w:val="ka-GE" w:eastAsia="ru-RU"/>
        </w:rPr>
        <w:t>ადიტიური</w:t>
      </w:r>
      <w:proofErr w:type="spellEnd"/>
      <w:r w:rsidRPr="009625BD">
        <w:rPr>
          <w:rFonts w:ascii="Sylfaen" w:eastAsia="Times New Roman" w:hAnsi="Sylfaen" w:cs="Times New Roman"/>
          <w:sz w:val="24"/>
          <w:szCs w:val="24"/>
          <w:lang w:val="ka-GE" w:eastAsia="ru-RU"/>
        </w:rPr>
        <w:t xml:space="preserve"> სისტემური ეფექტი PDE5-ის ინჰიბიტორების და </w:t>
      </w:r>
      <w:proofErr w:type="spellStart"/>
      <w:r w:rsidRPr="009625BD">
        <w:rPr>
          <w:rFonts w:ascii="Sylfaen" w:eastAsia="Times New Roman" w:hAnsi="Sylfaen" w:cs="Times New Roman"/>
          <w:sz w:val="24"/>
          <w:szCs w:val="24"/>
          <w:lang w:val="ka-GE" w:eastAsia="ru-RU"/>
        </w:rPr>
        <w:t>რიოციგუატის</w:t>
      </w:r>
      <w:proofErr w:type="spellEnd"/>
      <w:r w:rsidRPr="009625BD">
        <w:rPr>
          <w:rFonts w:ascii="Sylfaen" w:eastAsia="Times New Roman" w:hAnsi="Sylfaen" w:cs="Times New Roman"/>
          <w:sz w:val="24"/>
          <w:szCs w:val="24"/>
          <w:lang w:val="ka-GE" w:eastAsia="ru-RU"/>
        </w:rPr>
        <w:t xml:space="preserve"> ერთდროული   გამოყენებისას. კლინიკურმა კვლევებმა აჩვენა, რომ </w:t>
      </w:r>
      <w:proofErr w:type="spellStart"/>
      <w:r w:rsidRPr="009625BD">
        <w:rPr>
          <w:rFonts w:ascii="Sylfaen" w:eastAsia="Times New Roman" w:hAnsi="Sylfaen" w:cs="Times New Roman"/>
          <w:sz w:val="24"/>
          <w:szCs w:val="24"/>
          <w:lang w:val="ka-GE" w:eastAsia="ru-RU"/>
        </w:rPr>
        <w:t>რიოციგუატი</w:t>
      </w:r>
      <w:proofErr w:type="spellEnd"/>
      <w:r w:rsidRPr="009625BD">
        <w:rPr>
          <w:rFonts w:ascii="Sylfaen" w:eastAsia="Times New Roman" w:hAnsi="Sylfaen" w:cs="Times New Roman"/>
          <w:sz w:val="24"/>
          <w:szCs w:val="24"/>
          <w:lang w:val="ka-GE" w:eastAsia="ru-RU"/>
        </w:rPr>
        <w:t xml:space="preserve"> აძლიერებს PDE5-ის ინჰიბიტორების </w:t>
      </w:r>
      <w:proofErr w:type="spellStart"/>
      <w:r w:rsidRPr="009625BD">
        <w:rPr>
          <w:rFonts w:ascii="Sylfaen" w:eastAsia="Times New Roman" w:hAnsi="Sylfaen" w:cs="Times New Roman"/>
          <w:sz w:val="24"/>
          <w:szCs w:val="24"/>
          <w:lang w:val="ka-GE" w:eastAsia="ru-RU"/>
        </w:rPr>
        <w:t>ჰიპოტენზიურ</w:t>
      </w:r>
      <w:proofErr w:type="spellEnd"/>
      <w:r w:rsidRPr="009625BD">
        <w:rPr>
          <w:rFonts w:ascii="Sylfaen" w:eastAsia="Times New Roman" w:hAnsi="Sylfaen" w:cs="Times New Roman"/>
          <w:sz w:val="24"/>
          <w:szCs w:val="24"/>
          <w:lang w:val="ka-GE" w:eastAsia="ru-RU"/>
        </w:rPr>
        <w:t xml:space="preserve"> ეფექტს. კვლევაში მონაწილე პაციენტებში PDE5-ის ინჰიბიტორების და </w:t>
      </w:r>
      <w:proofErr w:type="spellStart"/>
      <w:r w:rsidRPr="009625BD">
        <w:rPr>
          <w:rFonts w:ascii="Sylfaen" w:eastAsia="Times New Roman" w:hAnsi="Sylfaen" w:cs="Times New Roman"/>
          <w:sz w:val="24"/>
          <w:szCs w:val="24"/>
          <w:lang w:val="ka-GE" w:eastAsia="ru-RU"/>
        </w:rPr>
        <w:t>რიოციგუატის</w:t>
      </w:r>
      <w:proofErr w:type="spellEnd"/>
      <w:r w:rsidRPr="009625BD">
        <w:rPr>
          <w:rFonts w:ascii="Sylfaen" w:eastAsia="Times New Roman" w:hAnsi="Sylfaen" w:cs="Times New Roman"/>
          <w:sz w:val="24"/>
          <w:szCs w:val="24"/>
          <w:lang w:val="ka-GE" w:eastAsia="ru-RU"/>
        </w:rPr>
        <w:t xml:space="preserve"> ერთდროული გამოყენებისას  კლინიკური ეფექტი არ </w:t>
      </w:r>
      <w:proofErr w:type="spellStart"/>
      <w:r w:rsidRPr="009625BD">
        <w:rPr>
          <w:rFonts w:ascii="Sylfaen" w:eastAsia="Times New Roman" w:hAnsi="Sylfaen" w:cs="Times New Roman"/>
          <w:sz w:val="24"/>
          <w:szCs w:val="24"/>
          <w:lang w:val="ka-GE" w:eastAsia="ru-RU"/>
        </w:rPr>
        <w:t>დაფიქსირებულა</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რიოციგუატის</w:t>
      </w:r>
      <w:proofErr w:type="spellEnd"/>
      <w:r w:rsidRPr="009625BD">
        <w:rPr>
          <w:rFonts w:ascii="Sylfaen" w:eastAsia="Times New Roman" w:hAnsi="Sylfaen" w:cs="Times New Roman"/>
          <w:sz w:val="24"/>
          <w:szCs w:val="24"/>
          <w:lang w:val="ka-GE" w:eastAsia="ru-RU"/>
        </w:rPr>
        <w:t xml:space="preserve"> და PDE5-ის ინჰიბიტორების (მათ შორის, </w:t>
      </w:r>
      <w:proofErr w:type="spellStart"/>
      <w:r w:rsidRPr="009625BD">
        <w:rPr>
          <w:rFonts w:ascii="Sylfaen" w:eastAsia="Times New Roman" w:hAnsi="Sylfaen" w:cs="Times New Roman"/>
          <w:sz w:val="24"/>
          <w:szCs w:val="24"/>
          <w:lang w:val="ka-GE" w:eastAsia="ru-RU"/>
        </w:rPr>
        <w:t>სილდენაფილი</w:t>
      </w:r>
      <w:proofErr w:type="spellEnd"/>
      <w:r w:rsidRPr="009625BD">
        <w:rPr>
          <w:rFonts w:ascii="Sylfaen" w:eastAsia="Times New Roman" w:hAnsi="Sylfaen" w:cs="Times New Roman"/>
          <w:sz w:val="24"/>
          <w:szCs w:val="24"/>
          <w:lang w:val="ka-GE" w:eastAsia="ru-RU"/>
        </w:rPr>
        <w:t xml:space="preserve">) ერთდროული გამოყენება </w:t>
      </w:r>
      <w:proofErr w:type="spellStart"/>
      <w:r w:rsidRPr="009625BD">
        <w:rPr>
          <w:rFonts w:ascii="Sylfaen" w:eastAsia="Times New Roman" w:hAnsi="Sylfaen" w:cs="Times New Roman"/>
          <w:sz w:val="24"/>
          <w:szCs w:val="24"/>
          <w:lang w:val="ka-GE" w:eastAsia="ru-RU"/>
        </w:rPr>
        <w:t>უკუნაჩვენებია</w:t>
      </w:r>
      <w:proofErr w:type="spellEnd"/>
      <w:r w:rsidRPr="009625BD">
        <w:rPr>
          <w:rFonts w:ascii="Sylfaen" w:eastAsia="Times New Roman" w:hAnsi="Sylfaen" w:cs="Times New Roman"/>
          <w:sz w:val="24"/>
          <w:szCs w:val="24"/>
          <w:lang w:val="ka-GE" w:eastAsia="ru-RU"/>
        </w:rPr>
        <w:t xml:space="preserve"> (იხ. ნაწილი „უკუჩვენებები“).</w:t>
      </w:r>
    </w:p>
    <w:p w14:paraId="3ADF4C9F" w14:textId="723A3252" w:rsidR="009625BD" w:rsidRPr="009625BD" w:rsidRDefault="009625BD" w:rsidP="00DB568C">
      <w:pPr>
        <w:tabs>
          <w:tab w:val="left" w:pos="9214"/>
        </w:tabs>
        <w:spacing w:before="6" w:after="0"/>
        <w:ind w:right="54"/>
        <w:jc w:val="both"/>
        <w:rPr>
          <w:rFonts w:ascii="Sylfaen" w:eastAsia="Times New Roman" w:hAnsi="Sylfaen" w:cs="Times New Roman"/>
          <w:sz w:val="24"/>
          <w:szCs w:val="24"/>
          <w:lang w:val="ka-GE" w:eastAsia="ru-RU"/>
        </w:rPr>
      </w:pP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და ალფა-</w:t>
      </w:r>
      <w:proofErr w:type="spellStart"/>
      <w:r w:rsidRPr="009625BD">
        <w:rPr>
          <w:rFonts w:ascii="Sylfaen" w:eastAsia="Times New Roman" w:hAnsi="Sylfaen" w:cs="Times New Roman"/>
          <w:sz w:val="24"/>
          <w:szCs w:val="24"/>
          <w:lang w:val="ka-GE" w:eastAsia="ru-RU"/>
        </w:rPr>
        <w:t>ადრენერგული</w:t>
      </w:r>
      <w:proofErr w:type="spellEnd"/>
      <w:r w:rsidRPr="009625BD">
        <w:rPr>
          <w:rFonts w:ascii="Sylfaen" w:eastAsia="Times New Roman" w:hAnsi="Sylfaen" w:cs="Times New Roman"/>
          <w:sz w:val="24"/>
          <w:szCs w:val="24"/>
          <w:lang w:val="ka-GE" w:eastAsia="ru-RU"/>
        </w:rPr>
        <w:t xml:space="preserve"> რეცეპტორების </w:t>
      </w:r>
      <w:proofErr w:type="spellStart"/>
      <w:r w:rsidRPr="009625BD">
        <w:rPr>
          <w:rFonts w:ascii="Sylfaen" w:eastAsia="Times New Roman" w:hAnsi="Sylfaen" w:cs="Times New Roman"/>
          <w:sz w:val="24"/>
          <w:szCs w:val="24"/>
          <w:lang w:val="ka-GE" w:eastAsia="ru-RU"/>
        </w:rPr>
        <w:t>ბლოკატორების</w:t>
      </w:r>
      <w:proofErr w:type="spellEnd"/>
      <w:r w:rsidRPr="009625BD">
        <w:rPr>
          <w:rFonts w:ascii="Sylfaen" w:eastAsia="Times New Roman" w:hAnsi="Sylfaen" w:cs="Times New Roman"/>
          <w:sz w:val="24"/>
          <w:szCs w:val="24"/>
          <w:lang w:val="ka-GE" w:eastAsia="ru-RU"/>
        </w:rPr>
        <w:t xml:space="preserve"> ერთდროულმა გამოყენებამ ზოგიერთ მიდრეკილ პაციენტში შეიძლება სიმპტომური </w:t>
      </w:r>
      <w:proofErr w:type="spellStart"/>
      <w:r w:rsidRPr="009625BD">
        <w:rPr>
          <w:rFonts w:ascii="Sylfaen" w:eastAsia="Times New Roman" w:hAnsi="Sylfaen" w:cs="Times New Roman"/>
          <w:sz w:val="24"/>
          <w:szCs w:val="24"/>
          <w:lang w:val="ka-GE" w:eastAsia="ru-RU"/>
        </w:rPr>
        <w:t>ჰიპოტენზიის</w:t>
      </w:r>
      <w:proofErr w:type="spellEnd"/>
      <w:r w:rsidRPr="009625BD">
        <w:rPr>
          <w:rFonts w:ascii="Sylfaen" w:eastAsia="Times New Roman" w:hAnsi="Sylfaen" w:cs="Times New Roman"/>
          <w:sz w:val="24"/>
          <w:szCs w:val="24"/>
          <w:lang w:val="ka-GE" w:eastAsia="ru-RU"/>
        </w:rPr>
        <w:t xml:space="preserve"> განვითარება გამოიწვიოს. ხშირად ასეთი რეაქცია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გამოყენებიდან 4 სთ-ში ვითარდება (იხ. ნაწილი „გამოყენების წესი და დოზებ</w:t>
      </w:r>
      <w:r w:rsidR="00B2457F">
        <w:rPr>
          <w:rFonts w:ascii="Sylfaen" w:eastAsia="Times New Roman" w:hAnsi="Sylfaen" w:cs="Times New Roman"/>
          <w:sz w:val="24"/>
          <w:szCs w:val="24"/>
          <w:lang w:val="ka-GE" w:eastAsia="ru-RU"/>
        </w:rPr>
        <w:t>ი</w:t>
      </w:r>
      <w:r w:rsidRPr="009625BD">
        <w:rPr>
          <w:rFonts w:ascii="Sylfaen" w:eastAsia="Times New Roman" w:hAnsi="Sylfaen" w:cs="Times New Roman"/>
          <w:sz w:val="24"/>
          <w:szCs w:val="24"/>
          <w:lang w:val="ka-GE" w:eastAsia="ru-RU"/>
        </w:rPr>
        <w:t>“ და „სიფრთხილის ზომები“). სამკურნალო საშუალებების სპეციფიკური ურთიერთქმედების 3 კვლევაში ალფა-</w:t>
      </w:r>
      <w:proofErr w:type="spellStart"/>
      <w:r w:rsidRPr="009625BD">
        <w:rPr>
          <w:rFonts w:ascii="Sylfaen" w:eastAsia="Times New Roman" w:hAnsi="Sylfaen" w:cs="Times New Roman"/>
          <w:sz w:val="24"/>
          <w:szCs w:val="24"/>
          <w:lang w:val="ka-GE" w:eastAsia="ru-RU"/>
        </w:rPr>
        <w:t>ადრენორეცეპტორების</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ბლოკატორი</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დოქსაზოზინი</w:t>
      </w:r>
      <w:proofErr w:type="spellEnd"/>
      <w:r w:rsidRPr="009625BD">
        <w:rPr>
          <w:rFonts w:ascii="Sylfaen" w:eastAsia="Times New Roman" w:hAnsi="Sylfaen" w:cs="Times New Roman"/>
          <w:sz w:val="24"/>
          <w:szCs w:val="24"/>
          <w:lang w:val="ka-GE" w:eastAsia="ru-RU"/>
        </w:rPr>
        <w:t xml:space="preserve"> (4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და 8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და </w:t>
      </w:r>
      <w:proofErr w:type="spellStart"/>
      <w:r w:rsidRPr="009625BD">
        <w:rPr>
          <w:rFonts w:ascii="Sylfaen" w:eastAsia="Times New Roman" w:hAnsi="Sylfaen" w:cs="Times New Roman"/>
          <w:sz w:val="24"/>
          <w:szCs w:val="24"/>
          <w:lang w:val="ka-GE" w:eastAsia="ru-RU"/>
        </w:rPr>
        <w:t>სილდენაფილი</w:t>
      </w:r>
      <w:proofErr w:type="spellEnd"/>
      <w:r w:rsidRPr="009625BD">
        <w:rPr>
          <w:rFonts w:ascii="Sylfaen" w:eastAsia="Times New Roman" w:hAnsi="Sylfaen" w:cs="Times New Roman"/>
          <w:sz w:val="24"/>
          <w:szCs w:val="24"/>
          <w:lang w:val="ka-GE" w:eastAsia="ru-RU"/>
        </w:rPr>
        <w:t xml:space="preserve"> (25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50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და 100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ერთდროულად გამოიყენებოდა წინამდებარე ჯირკვლის კეთილთვისებიანი ჰიპერპლაზიის მქონე პაციენტებში, რომელთა მდგომარეობის სტაბილიზაცია მიღწეული იქნა </w:t>
      </w:r>
      <w:proofErr w:type="spellStart"/>
      <w:r w:rsidRPr="009625BD">
        <w:rPr>
          <w:rFonts w:ascii="Sylfaen" w:eastAsia="Times New Roman" w:hAnsi="Sylfaen" w:cs="Times New Roman"/>
          <w:sz w:val="24"/>
          <w:szCs w:val="24"/>
          <w:lang w:val="ka-GE" w:eastAsia="ru-RU"/>
        </w:rPr>
        <w:t>დოქსაზოზინის</w:t>
      </w:r>
      <w:proofErr w:type="spellEnd"/>
      <w:r w:rsidRPr="009625BD">
        <w:rPr>
          <w:rFonts w:ascii="Sylfaen" w:eastAsia="Times New Roman" w:hAnsi="Sylfaen" w:cs="Times New Roman"/>
          <w:sz w:val="24"/>
          <w:szCs w:val="24"/>
          <w:lang w:val="ka-GE" w:eastAsia="ru-RU"/>
        </w:rPr>
        <w:t xml:space="preserve"> გამოყენებით.</w:t>
      </w:r>
    </w:p>
    <w:p w14:paraId="238B4E40" w14:textId="77777777" w:rsidR="009625BD" w:rsidRPr="009625BD" w:rsidRDefault="009625BD" w:rsidP="00DB568C">
      <w:pPr>
        <w:tabs>
          <w:tab w:val="left" w:pos="9214"/>
        </w:tabs>
        <w:spacing w:before="6" w:after="0"/>
        <w:ind w:right="54"/>
        <w:jc w:val="both"/>
        <w:rPr>
          <w:rFonts w:ascii="Sylfaen" w:eastAsia="Times New Roman" w:hAnsi="Sylfaen" w:cs="Times New Roman"/>
          <w:sz w:val="24"/>
          <w:szCs w:val="24"/>
          <w:lang w:val="ka-GE" w:eastAsia="ru-RU"/>
        </w:rPr>
      </w:pPr>
      <w:r w:rsidRPr="009625BD">
        <w:rPr>
          <w:rFonts w:ascii="Sylfaen" w:eastAsia="Times New Roman" w:hAnsi="Sylfaen" w:cs="Times New Roman"/>
          <w:sz w:val="24"/>
          <w:szCs w:val="24"/>
          <w:lang w:val="ka-GE" w:eastAsia="ru-RU"/>
        </w:rPr>
        <w:t xml:space="preserve">ამ პოპულაციებში დაფიქსირდა არტერიული წნევის საშუალო დამატებითი შემცირება წოლით მდგომარეობაში 7/7 </w:t>
      </w:r>
      <w:proofErr w:type="spellStart"/>
      <w:r w:rsidRPr="009625BD">
        <w:rPr>
          <w:rFonts w:ascii="Sylfaen" w:eastAsia="Times New Roman" w:hAnsi="Sylfaen" w:cs="Times New Roman"/>
          <w:sz w:val="24"/>
          <w:szCs w:val="24"/>
          <w:lang w:val="ka-GE" w:eastAsia="ru-RU"/>
        </w:rPr>
        <w:t>მმ</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ვცხ</w:t>
      </w:r>
      <w:proofErr w:type="spellEnd"/>
      <w:r w:rsidRPr="009625BD">
        <w:rPr>
          <w:rFonts w:ascii="Sylfaen" w:eastAsia="Times New Roman" w:hAnsi="Sylfaen" w:cs="Times New Roman"/>
          <w:sz w:val="24"/>
          <w:szCs w:val="24"/>
          <w:lang w:val="ka-GE" w:eastAsia="ru-RU"/>
        </w:rPr>
        <w:t xml:space="preserve">. სვ-ით, 9/5 </w:t>
      </w:r>
      <w:proofErr w:type="spellStart"/>
      <w:r w:rsidRPr="009625BD">
        <w:rPr>
          <w:rFonts w:ascii="Sylfaen" w:eastAsia="Times New Roman" w:hAnsi="Sylfaen" w:cs="Times New Roman"/>
          <w:sz w:val="24"/>
          <w:szCs w:val="24"/>
          <w:lang w:val="ka-GE" w:eastAsia="ru-RU"/>
        </w:rPr>
        <w:t>მმ</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ვცხ</w:t>
      </w:r>
      <w:proofErr w:type="spellEnd"/>
      <w:r w:rsidRPr="009625BD">
        <w:rPr>
          <w:rFonts w:ascii="Sylfaen" w:eastAsia="Times New Roman" w:hAnsi="Sylfaen" w:cs="Times New Roman"/>
          <w:sz w:val="24"/>
          <w:szCs w:val="24"/>
          <w:lang w:val="ka-GE" w:eastAsia="ru-RU"/>
        </w:rPr>
        <w:t xml:space="preserve">. სვ-ით და 8/4 </w:t>
      </w:r>
      <w:proofErr w:type="spellStart"/>
      <w:r w:rsidRPr="009625BD">
        <w:rPr>
          <w:rFonts w:ascii="Sylfaen" w:eastAsia="Times New Roman" w:hAnsi="Sylfaen" w:cs="Times New Roman"/>
          <w:sz w:val="24"/>
          <w:szCs w:val="24"/>
          <w:lang w:val="ka-GE" w:eastAsia="ru-RU"/>
        </w:rPr>
        <w:t>მმ</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ვცხ</w:t>
      </w:r>
      <w:proofErr w:type="spellEnd"/>
      <w:r w:rsidRPr="009625BD">
        <w:rPr>
          <w:rFonts w:ascii="Sylfaen" w:eastAsia="Times New Roman" w:hAnsi="Sylfaen" w:cs="Times New Roman"/>
          <w:sz w:val="24"/>
          <w:szCs w:val="24"/>
          <w:lang w:val="ka-GE" w:eastAsia="ru-RU"/>
        </w:rPr>
        <w:t xml:space="preserve">. სვ-ით და არტერიული წნევის საშუალო შემცირება ვერტიკალურ მდგომარეობაში ყოფნისას  6/6 </w:t>
      </w:r>
      <w:proofErr w:type="spellStart"/>
      <w:r w:rsidRPr="009625BD">
        <w:rPr>
          <w:rFonts w:ascii="Sylfaen" w:eastAsia="Times New Roman" w:hAnsi="Sylfaen" w:cs="Times New Roman"/>
          <w:sz w:val="24"/>
          <w:szCs w:val="24"/>
          <w:lang w:val="ka-GE" w:eastAsia="ru-RU"/>
        </w:rPr>
        <w:t>მმ</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ვცხ</w:t>
      </w:r>
      <w:proofErr w:type="spellEnd"/>
      <w:r w:rsidRPr="009625BD">
        <w:rPr>
          <w:rFonts w:ascii="Sylfaen" w:eastAsia="Times New Roman" w:hAnsi="Sylfaen" w:cs="Times New Roman"/>
          <w:sz w:val="24"/>
          <w:szCs w:val="24"/>
          <w:lang w:val="ka-GE" w:eastAsia="ru-RU"/>
        </w:rPr>
        <w:t xml:space="preserve">. სვ-ით, 11/4 </w:t>
      </w:r>
      <w:proofErr w:type="spellStart"/>
      <w:r w:rsidRPr="009625BD">
        <w:rPr>
          <w:rFonts w:ascii="Sylfaen" w:eastAsia="Times New Roman" w:hAnsi="Sylfaen" w:cs="Times New Roman"/>
          <w:sz w:val="24"/>
          <w:szCs w:val="24"/>
          <w:lang w:val="ka-GE" w:eastAsia="ru-RU"/>
        </w:rPr>
        <w:t>მმ</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ვცხ</w:t>
      </w:r>
      <w:proofErr w:type="spellEnd"/>
      <w:r w:rsidRPr="009625BD">
        <w:rPr>
          <w:rFonts w:ascii="Sylfaen" w:eastAsia="Times New Roman" w:hAnsi="Sylfaen" w:cs="Times New Roman"/>
          <w:sz w:val="24"/>
          <w:szCs w:val="24"/>
          <w:lang w:val="ka-GE" w:eastAsia="ru-RU"/>
        </w:rPr>
        <w:t xml:space="preserve">. სვ-ით და 4/5 </w:t>
      </w:r>
      <w:proofErr w:type="spellStart"/>
      <w:r w:rsidRPr="009625BD">
        <w:rPr>
          <w:rFonts w:ascii="Sylfaen" w:eastAsia="Times New Roman" w:hAnsi="Sylfaen" w:cs="Times New Roman"/>
          <w:sz w:val="24"/>
          <w:szCs w:val="24"/>
          <w:lang w:val="ka-GE" w:eastAsia="ru-RU"/>
        </w:rPr>
        <w:t>მმ</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ვცხ</w:t>
      </w:r>
      <w:proofErr w:type="spellEnd"/>
      <w:r w:rsidRPr="009625BD">
        <w:rPr>
          <w:rFonts w:ascii="Sylfaen" w:eastAsia="Times New Roman" w:hAnsi="Sylfaen" w:cs="Times New Roman"/>
          <w:sz w:val="24"/>
          <w:szCs w:val="24"/>
          <w:lang w:val="ka-GE" w:eastAsia="ru-RU"/>
        </w:rPr>
        <w:t xml:space="preserve">. სვ-ით, შესაბამისად.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და </w:t>
      </w:r>
      <w:proofErr w:type="spellStart"/>
      <w:r w:rsidRPr="009625BD">
        <w:rPr>
          <w:rFonts w:ascii="Sylfaen" w:eastAsia="Times New Roman" w:hAnsi="Sylfaen" w:cs="Times New Roman"/>
          <w:sz w:val="24"/>
          <w:szCs w:val="24"/>
          <w:lang w:val="ka-GE" w:eastAsia="ru-RU"/>
        </w:rPr>
        <w:t>დოქსაზოზინის</w:t>
      </w:r>
      <w:proofErr w:type="spellEnd"/>
      <w:r w:rsidRPr="009625BD">
        <w:rPr>
          <w:rFonts w:ascii="Sylfaen" w:eastAsia="Times New Roman" w:hAnsi="Sylfaen" w:cs="Times New Roman"/>
          <w:sz w:val="24"/>
          <w:szCs w:val="24"/>
          <w:lang w:val="ka-GE" w:eastAsia="ru-RU"/>
        </w:rPr>
        <w:t xml:space="preserve"> ერთდროული გამოყენებისას პაციენტებში, რომლებშიც სტაბილიზაცია მიღწეული იქნა </w:t>
      </w:r>
      <w:proofErr w:type="spellStart"/>
      <w:r w:rsidRPr="009625BD">
        <w:rPr>
          <w:rFonts w:ascii="Sylfaen" w:eastAsia="Times New Roman" w:hAnsi="Sylfaen" w:cs="Times New Roman"/>
          <w:sz w:val="24"/>
          <w:szCs w:val="24"/>
          <w:lang w:val="ka-GE" w:eastAsia="ru-RU"/>
        </w:rPr>
        <w:t>დოქსაზოსინის</w:t>
      </w:r>
      <w:proofErr w:type="spellEnd"/>
      <w:r w:rsidRPr="009625BD">
        <w:rPr>
          <w:rFonts w:ascii="Sylfaen" w:eastAsia="Times New Roman" w:hAnsi="Sylfaen" w:cs="Times New Roman"/>
          <w:sz w:val="24"/>
          <w:szCs w:val="24"/>
          <w:lang w:val="ka-GE" w:eastAsia="ru-RU"/>
        </w:rPr>
        <w:t xml:space="preserve"> გამოყენებით, ზოგჯერ აღინიშნებოდა სიმპტომური </w:t>
      </w:r>
      <w:proofErr w:type="spellStart"/>
      <w:r w:rsidRPr="009625BD">
        <w:rPr>
          <w:rFonts w:ascii="Sylfaen" w:eastAsia="Times New Roman" w:hAnsi="Sylfaen" w:cs="Times New Roman"/>
          <w:sz w:val="24"/>
          <w:szCs w:val="24"/>
          <w:lang w:val="ka-GE" w:eastAsia="ru-RU"/>
        </w:rPr>
        <w:t>ჰიპოტენზია</w:t>
      </w:r>
      <w:proofErr w:type="spellEnd"/>
      <w:r w:rsidRPr="009625BD">
        <w:rPr>
          <w:rFonts w:ascii="Sylfaen" w:eastAsia="Times New Roman" w:hAnsi="Sylfaen" w:cs="Times New Roman"/>
          <w:sz w:val="24"/>
          <w:szCs w:val="24"/>
          <w:lang w:val="ka-GE" w:eastAsia="ru-RU"/>
        </w:rPr>
        <w:t xml:space="preserve">. ეს ცნობები ეხებოდა თავბრუსხვევის შემთხვევებს და გულის წასვლის წინა მდგომარეობას, მაგრამ </w:t>
      </w:r>
      <w:proofErr w:type="spellStart"/>
      <w:r w:rsidRPr="009625BD">
        <w:rPr>
          <w:rFonts w:ascii="Sylfaen" w:eastAsia="Times New Roman" w:hAnsi="Sylfaen" w:cs="Times New Roman"/>
          <w:sz w:val="24"/>
          <w:szCs w:val="24"/>
          <w:lang w:val="ka-GE" w:eastAsia="ru-RU"/>
        </w:rPr>
        <w:t>სინკოპეს</w:t>
      </w:r>
      <w:proofErr w:type="spellEnd"/>
      <w:r w:rsidRPr="009625BD">
        <w:rPr>
          <w:rFonts w:ascii="Sylfaen" w:eastAsia="Times New Roman" w:hAnsi="Sylfaen" w:cs="Times New Roman"/>
          <w:sz w:val="24"/>
          <w:szCs w:val="24"/>
          <w:lang w:val="ka-GE" w:eastAsia="ru-RU"/>
        </w:rPr>
        <w:t xml:space="preserve"> გარეშე.</w:t>
      </w:r>
    </w:p>
    <w:p w14:paraId="3245A29A" w14:textId="77777777" w:rsidR="009625BD" w:rsidRPr="009625BD" w:rsidRDefault="009625BD" w:rsidP="00DB568C">
      <w:pPr>
        <w:tabs>
          <w:tab w:val="left" w:pos="9214"/>
        </w:tabs>
        <w:spacing w:after="0"/>
        <w:ind w:right="54"/>
        <w:jc w:val="both"/>
        <w:rPr>
          <w:rFonts w:ascii="Sylfaen" w:eastAsia="Times New Roman" w:hAnsi="Sylfaen" w:cs="Times New Roman"/>
          <w:sz w:val="24"/>
          <w:szCs w:val="24"/>
          <w:lang w:val="ka-GE" w:eastAsia="ru-RU"/>
        </w:rPr>
      </w:pPr>
      <w:r w:rsidRPr="009625BD">
        <w:rPr>
          <w:rFonts w:ascii="Sylfaen" w:eastAsia="Times New Roman" w:hAnsi="Sylfaen" w:cs="Times New Roman"/>
          <w:sz w:val="24"/>
          <w:szCs w:val="24"/>
          <w:lang w:val="ka-GE" w:eastAsia="ru-RU"/>
        </w:rPr>
        <w:t xml:space="preserve">მნიშვნელოვანი ურთიერთქმედება არ </w:t>
      </w:r>
      <w:proofErr w:type="spellStart"/>
      <w:r w:rsidRPr="009625BD">
        <w:rPr>
          <w:rFonts w:ascii="Sylfaen" w:eastAsia="Times New Roman" w:hAnsi="Sylfaen" w:cs="Times New Roman"/>
          <w:sz w:val="24"/>
          <w:szCs w:val="24"/>
          <w:lang w:val="ka-GE" w:eastAsia="ru-RU"/>
        </w:rPr>
        <w:t>დაფიქსირებულა</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(50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და </w:t>
      </w:r>
      <w:proofErr w:type="spellStart"/>
      <w:r w:rsidRPr="009625BD">
        <w:rPr>
          <w:rFonts w:ascii="Sylfaen" w:eastAsia="Times New Roman" w:hAnsi="Sylfaen" w:cs="Times New Roman"/>
          <w:sz w:val="24"/>
          <w:szCs w:val="24"/>
          <w:lang w:val="ka-GE" w:eastAsia="ru-RU"/>
        </w:rPr>
        <w:t>ტოლბუტამიდის</w:t>
      </w:r>
      <w:proofErr w:type="spellEnd"/>
      <w:r w:rsidRPr="009625BD">
        <w:rPr>
          <w:rFonts w:ascii="Sylfaen" w:eastAsia="Times New Roman" w:hAnsi="Sylfaen" w:cs="Times New Roman"/>
          <w:sz w:val="24"/>
          <w:szCs w:val="24"/>
          <w:lang w:val="ka-GE" w:eastAsia="ru-RU"/>
        </w:rPr>
        <w:t xml:space="preserve"> (250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ან </w:t>
      </w:r>
      <w:proofErr w:type="spellStart"/>
      <w:r w:rsidRPr="009625BD">
        <w:rPr>
          <w:rFonts w:ascii="Sylfaen" w:eastAsia="Times New Roman" w:hAnsi="Sylfaen" w:cs="Times New Roman"/>
          <w:sz w:val="24"/>
          <w:szCs w:val="24"/>
          <w:lang w:val="ka-GE" w:eastAsia="ru-RU"/>
        </w:rPr>
        <w:t>ვარფარინის</w:t>
      </w:r>
      <w:proofErr w:type="spellEnd"/>
      <w:r w:rsidRPr="009625BD">
        <w:rPr>
          <w:rFonts w:ascii="Sylfaen" w:eastAsia="Times New Roman" w:hAnsi="Sylfaen" w:cs="Times New Roman"/>
          <w:sz w:val="24"/>
          <w:szCs w:val="24"/>
          <w:lang w:val="ka-GE" w:eastAsia="ru-RU"/>
        </w:rPr>
        <w:t xml:space="preserve"> (40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ერთდროული გამოყენებისას, რომლებიც </w:t>
      </w:r>
      <w:proofErr w:type="spellStart"/>
      <w:r w:rsidRPr="009625BD">
        <w:rPr>
          <w:rFonts w:ascii="Sylfaen" w:eastAsia="Times New Roman" w:hAnsi="Sylfaen" w:cs="Times New Roman"/>
          <w:sz w:val="24"/>
          <w:szCs w:val="24"/>
          <w:lang w:val="ka-GE" w:eastAsia="ru-RU"/>
        </w:rPr>
        <w:t>მეტაბოლიზდება</w:t>
      </w:r>
      <w:proofErr w:type="spellEnd"/>
      <w:r w:rsidRPr="009625BD">
        <w:rPr>
          <w:rFonts w:ascii="Sylfaen" w:eastAsia="Times New Roman" w:hAnsi="Sylfaen" w:cs="Times New Roman"/>
          <w:sz w:val="24"/>
          <w:szCs w:val="24"/>
          <w:lang w:val="ka-GE" w:eastAsia="ru-RU"/>
        </w:rPr>
        <w:t xml:space="preserve"> CYP2C9-ით. </w:t>
      </w:r>
    </w:p>
    <w:p w14:paraId="347BAE03" w14:textId="77777777" w:rsidR="009625BD" w:rsidRPr="009625BD" w:rsidRDefault="009625BD" w:rsidP="00DB568C">
      <w:pPr>
        <w:tabs>
          <w:tab w:val="left" w:pos="9214"/>
        </w:tabs>
        <w:spacing w:after="0"/>
        <w:ind w:right="54"/>
        <w:jc w:val="both"/>
        <w:rPr>
          <w:rFonts w:ascii="Sylfaen" w:eastAsia="Times New Roman" w:hAnsi="Sylfaen" w:cs="Times New Roman"/>
          <w:sz w:val="24"/>
          <w:szCs w:val="24"/>
          <w:lang w:val="ka-GE" w:eastAsia="ru-RU"/>
        </w:rPr>
      </w:pPr>
      <w:proofErr w:type="spellStart"/>
      <w:r w:rsidRPr="009625BD">
        <w:rPr>
          <w:rFonts w:ascii="Sylfaen" w:eastAsia="Times New Roman" w:hAnsi="Sylfaen" w:cs="Times New Roman"/>
          <w:sz w:val="24"/>
          <w:szCs w:val="24"/>
          <w:lang w:val="ka-GE" w:eastAsia="ru-RU"/>
        </w:rPr>
        <w:t>სილდენაფილი</w:t>
      </w:r>
      <w:proofErr w:type="spellEnd"/>
      <w:r w:rsidRPr="009625BD">
        <w:rPr>
          <w:rFonts w:ascii="Sylfaen" w:eastAsia="Times New Roman" w:hAnsi="Sylfaen" w:cs="Times New Roman"/>
          <w:sz w:val="24"/>
          <w:szCs w:val="24"/>
          <w:lang w:val="ka-GE" w:eastAsia="ru-RU"/>
        </w:rPr>
        <w:t xml:space="preserve"> (50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არ ზრდის აცეტილსალიცილის მჟავას (150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მიერ გამოწვეული სისხლდენის ხანგრძლივობას. </w:t>
      </w:r>
      <w:proofErr w:type="spellStart"/>
      <w:r w:rsidRPr="009625BD">
        <w:rPr>
          <w:rFonts w:ascii="Sylfaen" w:eastAsia="Times New Roman" w:hAnsi="Sylfaen" w:cs="Times New Roman"/>
          <w:sz w:val="24"/>
          <w:szCs w:val="24"/>
          <w:lang w:val="ka-GE" w:eastAsia="ru-RU"/>
        </w:rPr>
        <w:t>სილდენაფილი</w:t>
      </w:r>
      <w:proofErr w:type="spellEnd"/>
      <w:r w:rsidRPr="009625BD">
        <w:rPr>
          <w:rFonts w:ascii="Sylfaen" w:eastAsia="Times New Roman" w:hAnsi="Sylfaen" w:cs="Times New Roman"/>
          <w:sz w:val="24"/>
          <w:szCs w:val="24"/>
          <w:lang w:val="ka-GE" w:eastAsia="ru-RU"/>
        </w:rPr>
        <w:t xml:space="preserve"> (50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არ იწვევს ალკოჰოლის </w:t>
      </w:r>
      <w:proofErr w:type="spellStart"/>
      <w:r w:rsidRPr="009625BD">
        <w:rPr>
          <w:rFonts w:ascii="Sylfaen" w:eastAsia="Times New Roman" w:hAnsi="Sylfaen" w:cs="Times New Roman"/>
          <w:sz w:val="24"/>
          <w:szCs w:val="24"/>
          <w:lang w:val="ka-GE" w:eastAsia="ru-RU"/>
        </w:rPr>
        <w:t>ჰიპოტენზიური</w:t>
      </w:r>
      <w:proofErr w:type="spellEnd"/>
      <w:r w:rsidRPr="009625BD">
        <w:rPr>
          <w:rFonts w:ascii="Sylfaen" w:eastAsia="Times New Roman" w:hAnsi="Sylfaen" w:cs="Times New Roman"/>
          <w:sz w:val="24"/>
          <w:szCs w:val="24"/>
          <w:lang w:val="ka-GE" w:eastAsia="ru-RU"/>
        </w:rPr>
        <w:t xml:space="preserve"> მოქმედების გაძლიერებას ჯანმრთელ მოხალისეებში, სისხლში ეთანოლის საშუალო მაქსიმალური დონის მაჩვენებლისას 80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/დლ.</w:t>
      </w:r>
    </w:p>
    <w:p w14:paraId="07CF682F" w14:textId="77777777" w:rsidR="009625BD" w:rsidRPr="009625BD" w:rsidRDefault="009625BD" w:rsidP="00DB568C">
      <w:pPr>
        <w:tabs>
          <w:tab w:val="left" w:pos="9214"/>
        </w:tabs>
        <w:spacing w:after="0"/>
        <w:ind w:right="54"/>
        <w:jc w:val="both"/>
        <w:rPr>
          <w:rFonts w:ascii="Sylfaen" w:eastAsia="Times New Roman" w:hAnsi="Sylfaen" w:cs="Times New Roman"/>
          <w:sz w:val="24"/>
          <w:szCs w:val="24"/>
          <w:lang w:val="ka-GE" w:eastAsia="ru-RU"/>
        </w:rPr>
      </w:pPr>
      <w:r w:rsidRPr="009625BD">
        <w:rPr>
          <w:rFonts w:ascii="Sylfaen" w:eastAsia="Times New Roman" w:hAnsi="Sylfaen" w:cs="Times New Roman"/>
          <w:sz w:val="24"/>
          <w:szCs w:val="24"/>
          <w:lang w:val="ka-GE" w:eastAsia="ru-RU"/>
        </w:rPr>
        <w:t xml:space="preserve">პაციენტებში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ფონზე </w:t>
      </w:r>
      <w:proofErr w:type="spellStart"/>
      <w:r w:rsidRPr="009625BD">
        <w:rPr>
          <w:rFonts w:ascii="Sylfaen" w:eastAsia="Times New Roman" w:hAnsi="Sylfaen" w:cs="Times New Roman"/>
          <w:sz w:val="24"/>
          <w:szCs w:val="24"/>
          <w:lang w:val="ka-GE" w:eastAsia="ru-RU"/>
        </w:rPr>
        <w:t>პლაცებოსთან</w:t>
      </w:r>
      <w:proofErr w:type="spellEnd"/>
      <w:r w:rsidRPr="009625BD">
        <w:rPr>
          <w:rFonts w:ascii="Sylfaen" w:eastAsia="Times New Roman" w:hAnsi="Sylfaen" w:cs="Times New Roman"/>
          <w:sz w:val="24"/>
          <w:szCs w:val="24"/>
          <w:lang w:val="ka-GE" w:eastAsia="ru-RU"/>
        </w:rPr>
        <w:t xml:space="preserve"> შედარებით არ აღინიშნებოდა გვერდითი ეფექტების განსხვავებული პროფილი ისეთი კლასის  </w:t>
      </w:r>
      <w:proofErr w:type="spellStart"/>
      <w:r w:rsidRPr="009625BD">
        <w:rPr>
          <w:rFonts w:ascii="Sylfaen" w:eastAsia="Times New Roman" w:hAnsi="Sylfaen" w:cs="Times New Roman"/>
          <w:sz w:val="24"/>
          <w:szCs w:val="24"/>
          <w:lang w:val="ka-GE" w:eastAsia="ru-RU"/>
        </w:rPr>
        <w:t>ანტიჰიპერტენზიული</w:t>
      </w:r>
      <w:proofErr w:type="spellEnd"/>
      <w:r w:rsidRPr="009625BD">
        <w:rPr>
          <w:rFonts w:ascii="Sylfaen" w:eastAsia="Times New Roman" w:hAnsi="Sylfaen" w:cs="Times New Roman"/>
          <w:sz w:val="24"/>
          <w:szCs w:val="24"/>
          <w:lang w:val="ka-GE" w:eastAsia="ru-RU"/>
        </w:rPr>
        <w:t xml:space="preserve"> საშუალებების ერთდროული გამოყენებისას, როგორიცაა შარდმდენები, ბეტა-</w:t>
      </w:r>
      <w:proofErr w:type="spellStart"/>
      <w:r w:rsidRPr="009625BD">
        <w:rPr>
          <w:rFonts w:ascii="Sylfaen" w:eastAsia="Times New Roman" w:hAnsi="Sylfaen" w:cs="Times New Roman"/>
          <w:sz w:val="24"/>
          <w:szCs w:val="24"/>
          <w:lang w:val="ka-GE" w:eastAsia="ru-RU"/>
        </w:rPr>
        <w:t>ადრენორეცეპტორების</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ბლოკატორები</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აგფ</w:t>
      </w:r>
      <w:proofErr w:type="spellEnd"/>
      <w:r w:rsidRPr="009625BD">
        <w:rPr>
          <w:rFonts w:ascii="Sylfaen" w:eastAsia="Times New Roman" w:hAnsi="Sylfaen" w:cs="Times New Roman"/>
          <w:sz w:val="24"/>
          <w:szCs w:val="24"/>
          <w:lang w:val="ka-GE" w:eastAsia="ru-RU"/>
        </w:rPr>
        <w:t xml:space="preserve">-ის ინჰიბიტორები, </w:t>
      </w:r>
      <w:proofErr w:type="spellStart"/>
      <w:r w:rsidRPr="009625BD">
        <w:rPr>
          <w:rFonts w:ascii="Sylfaen" w:eastAsia="Times New Roman" w:hAnsi="Sylfaen" w:cs="Times New Roman"/>
          <w:sz w:val="24"/>
          <w:szCs w:val="24"/>
          <w:lang w:val="ka-GE" w:eastAsia="ru-RU"/>
        </w:rPr>
        <w:lastRenderedPageBreak/>
        <w:t>ანგიოტენზინ</w:t>
      </w:r>
      <w:proofErr w:type="spellEnd"/>
      <w:r w:rsidRPr="009625BD">
        <w:rPr>
          <w:rFonts w:ascii="Sylfaen" w:eastAsia="Times New Roman" w:hAnsi="Sylfaen" w:cs="Times New Roman"/>
          <w:sz w:val="24"/>
          <w:szCs w:val="24"/>
          <w:lang w:val="ka-GE" w:eastAsia="ru-RU"/>
        </w:rPr>
        <w:t xml:space="preserve"> II-ის ანტაგონისტები, </w:t>
      </w:r>
      <w:proofErr w:type="spellStart"/>
      <w:r w:rsidRPr="009625BD">
        <w:rPr>
          <w:rFonts w:ascii="Sylfaen" w:eastAsia="Times New Roman" w:hAnsi="Sylfaen" w:cs="Times New Roman"/>
          <w:sz w:val="24"/>
          <w:szCs w:val="24"/>
          <w:lang w:val="ka-GE" w:eastAsia="ru-RU"/>
        </w:rPr>
        <w:t>ანტიჰიპერტენზიული</w:t>
      </w:r>
      <w:proofErr w:type="spellEnd"/>
      <w:r w:rsidRPr="009625BD">
        <w:rPr>
          <w:rFonts w:ascii="Sylfaen" w:eastAsia="Times New Roman" w:hAnsi="Sylfaen" w:cs="Times New Roman"/>
          <w:sz w:val="24"/>
          <w:szCs w:val="24"/>
          <w:lang w:val="ka-GE" w:eastAsia="ru-RU"/>
        </w:rPr>
        <w:t xml:space="preserve"> სამკურნალო საშუალებები (</w:t>
      </w:r>
      <w:proofErr w:type="spellStart"/>
      <w:r w:rsidRPr="009625BD">
        <w:rPr>
          <w:rFonts w:ascii="Sylfaen" w:eastAsia="Times New Roman" w:hAnsi="Sylfaen" w:cs="Times New Roman"/>
          <w:sz w:val="24"/>
          <w:szCs w:val="24"/>
          <w:lang w:val="ka-GE" w:eastAsia="ru-RU"/>
        </w:rPr>
        <w:t>ვაზოდილატატორები</w:t>
      </w:r>
      <w:proofErr w:type="spellEnd"/>
      <w:r w:rsidRPr="009625BD">
        <w:rPr>
          <w:rFonts w:ascii="Sylfaen" w:eastAsia="Times New Roman" w:hAnsi="Sylfaen" w:cs="Times New Roman"/>
          <w:sz w:val="24"/>
          <w:szCs w:val="24"/>
          <w:lang w:val="ka-GE" w:eastAsia="ru-RU"/>
        </w:rPr>
        <w:t xml:space="preserve"> და ცენტრალური მოქმედების), </w:t>
      </w:r>
      <w:proofErr w:type="spellStart"/>
      <w:r w:rsidRPr="009625BD">
        <w:rPr>
          <w:rFonts w:ascii="Sylfaen" w:eastAsia="Times New Roman" w:hAnsi="Sylfaen" w:cs="Times New Roman"/>
          <w:sz w:val="24"/>
          <w:szCs w:val="24"/>
          <w:lang w:val="ka-GE" w:eastAsia="ru-RU"/>
        </w:rPr>
        <w:t>ადრენერგული</w:t>
      </w:r>
      <w:proofErr w:type="spellEnd"/>
      <w:r w:rsidRPr="009625BD">
        <w:rPr>
          <w:rFonts w:ascii="Sylfaen" w:eastAsia="Times New Roman" w:hAnsi="Sylfaen" w:cs="Times New Roman"/>
          <w:sz w:val="24"/>
          <w:szCs w:val="24"/>
          <w:lang w:val="ka-GE" w:eastAsia="ru-RU"/>
        </w:rPr>
        <w:t xml:space="preserve"> ნეირონების </w:t>
      </w:r>
      <w:proofErr w:type="spellStart"/>
      <w:r w:rsidRPr="009625BD">
        <w:rPr>
          <w:rFonts w:ascii="Sylfaen" w:eastAsia="Times New Roman" w:hAnsi="Sylfaen" w:cs="Times New Roman"/>
          <w:sz w:val="24"/>
          <w:szCs w:val="24"/>
          <w:lang w:val="ka-GE" w:eastAsia="ru-RU"/>
        </w:rPr>
        <w:t>ბლოკატორები</w:t>
      </w:r>
      <w:proofErr w:type="spellEnd"/>
      <w:r w:rsidRPr="009625BD">
        <w:rPr>
          <w:rFonts w:ascii="Sylfaen" w:eastAsia="Times New Roman" w:hAnsi="Sylfaen" w:cs="Times New Roman"/>
          <w:sz w:val="24"/>
          <w:szCs w:val="24"/>
          <w:lang w:val="ka-GE" w:eastAsia="ru-RU"/>
        </w:rPr>
        <w:t xml:space="preserve">, კალციუმის არხების </w:t>
      </w:r>
      <w:proofErr w:type="spellStart"/>
      <w:r w:rsidRPr="009625BD">
        <w:rPr>
          <w:rFonts w:ascii="Sylfaen" w:eastAsia="Times New Roman" w:hAnsi="Sylfaen" w:cs="Times New Roman"/>
          <w:sz w:val="24"/>
          <w:szCs w:val="24"/>
          <w:lang w:val="ka-GE" w:eastAsia="ru-RU"/>
        </w:rPr>
        <w:t>ბლოკატორები</w:t>
      </w:r>
      <w:proofErr w:type="spellEnd"/>
      <w:r w:rsidRPr="009625BD">
        <w:rPr>
          <w:rFonts w:ascii="Sylfaen" w:eastAsia="Times New Roman" w:hAnsi="Sylfaen" w:cs="Times New Roman"/>
          <w:sz w:val="24"/>
          <w:szCs w:val="24"/>
          <w:lang w:val="ka-GE" w:eastAsia="ru-RU"/>
        </w:rPr>
        <w:t xml:space="preserve"> და ალფა-</w:t>
      </w:r>
      <w:proofErr w:type="spellStart"/>
      <w:r w:rsidRPr="009625BD">
        <w:rPr>
          <w:rFonts w:ascii="Sylfaen" w:eastAsia="Times New Roman" w:hAnsi="Sylfaen" w:cs="Times New Roman"/>
          <w:sz w:val="24"/>
          <w:szCs w:val="24"/>
          <w:lang w:val="ka-GE" w:eastAsia="ru-RU"/>
        </w:rPr>
        <w:t>ადრენერგული</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ბლოკატორები</w:t>
      </w:r>
      <w:proofErr w:type="spellEnd"/>
      <w:r w:rsidRPr="009625BD">
        <w:rPr>
          <w:rFonts w:ascii="Sylfaen" w:eastAsia="Times New Roman" w:hAnsi="Sylfaen" w:cs="Times New Roman"/>
          <w:sz w:val="24"/>
          <w:szCs w:val="24"/>
          <w:lang w:val="ka-GE" w:eastAsia="ru-RU"/>
        </w:rPr>
        <w:t xml:space="preserve">. ურთიერთქმედების სპეციფიკურ კვლევაში არტერიული </w:t>
      </w:r>
      <w:proofErr w:type="spellStart"/>
      <w:r w:rsidRPr="009625BD">
        <w:rPr>
          <w:rFonts w:ascii="Sylfaen" w:eastAsia="Times New Roman" w:hAnsi="Sylfaen" w:cs="Times New Roman"/>
          <w:sz w:val="24"/>
          <w:szCs w:val="24"/>
          <w:lang w:val="ka-GE" w:eastAsia="ru-RU"/>
        </w:rPr>
        <w:t>ჰიპერტენზიის</w:t>
      </w:r>
      <w:proofErr w:type="spellEnd"/>
      <w:r w:rsidRPr="009625BD">
        <w:rPr>
          <w:rFonts w:ascii="Sylfaen" w:eastAsia="Times New Roman" w:hAnsi="Sylfaen" w:cs="Times New Roman"/>
          <w:sz w:val="24"/>
          <w:szCs w:val="24"/>
          <w:lang w:val="ka-GE" w:eastAsia="ru-RU"/>
        </w:rPr>
        <w:t xml:space="preserve"> მქონე პაციენტებში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(100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და </w:t>
      </w:r>
      <w:proofErr w:type="spellStart"/>
      <w:r w:rsidRPr="009625BD">
        <w:rPr>
          <w:rFonts w:ascii="Sylfaen" w:eastAsia="Times New Roman" w:hAnsi="Sylfaen" w:cs="Times New Roman"/>
          <w:sz w:val="24"/>
          <w:szCs w:val="24"/>
          <w:lang w:val="ka-GE" w:eastAsia="ru-RU"/>
        </w:rPr>
        <w:t>ამლოდიპინის</w:t>
      </w:r>
      <w:proofErr w:type="spellEnd"/>
      <w:r w:rsidRPr="009625BD">
        <w:rPr>
          <w:rFonts w:ascii="Sylfaen" w:eastAsia="Times New Roman" w:hAnsi="Sylfaen" w:cs="Times New Roman"/>
          <w:sz w:val="24"/>
          <w:szCs w:val="24"/>
          <w:lang w:val="ka-GE" w:eastAsia="ru-RU"/>
        </w:rPr>
        <w:t xml:space="preserve"> ერთდროული გამოყენებისას </w:t>
      </w:r>
      <w:proofErr w:type="spellStart"/>
      <w:r w:rsidRPr="009625BD">
        <w:rPr>
          <w:rFonts w:ascii="Sylfaen" w:eastAsia="Times New Roman" w:hAnsi="Sylfaen" w:cs="Times New Roman"/>
          <w:sz w:val="24"/>
          <w:szCs w:val="24"/>
          <w:lang w:val="ka-GE" w:eastAsia="ru-RU"/>
        </w:rPr>
        <w:t>აღინიშნებოდსა</w:t>
      </w:r>
      <w:proofErr w:type="spellEnd"/>
      <w:r w:rsidRPr="009625BD">
        <w:rPr>
          <w:rFonts w:ascii="Sylfaen" w:eastAsia="Times New Roman" w:hAnsi="Sylfaen" w:cs="Times New Roman"/>
          <w:sz w:val="24"/>
          <w:szCs w:val="24"/>
          <w:lang w:val="ka-GE" w:eastAsia="ru-RU"/>
        </w:rPr>
        <w:t xml:space="preserve"> სისტოლური არტერიული წნევის დამატებითი დაქვეითება წოლით მდგომარეობაში 8 </w:t>
      </w:r>
      <w:proofErr w:type="spellStart"/>
      <w:r w:rsidRPr="009625BD">
        <w:rPr>
          <w:rFonts w:ascii="Sylfaen" w:eastAsia="Times New Roman" w:hAnsi="Sylfaen" w:cs="Times New Roman"/>
          <w:sz w:val="24"/>
          <w:szCs w:val="24"/>
          <w:lang w:val="ka-GE" w:eastAsia="ru-RU"/>
        </w:rPr>
        <w:t>მმ</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ვცხ</w:t>
      </w:r>
      <w:proofErr w:type="spellEnd"/>
      <w:r w:rsidRPr="009625BD">
        <w:rPr>
          <w:rFonts w:ascii="Sylfaen" w:eastAsia="Times New Roman" w:hAnsi="Sylfaen" w:cs="Times New Roman"/>
          <w:sz w:val="24"/>
          <w:szCs w:val="24"/>
          <w:lang w:val="ka-GE" w:eastAsia="ru-RU"/>
        </w:rPr>
        <w:t xml:space="preserve">. სვ-ით. </w:t>
      </w:r>
      <w:proofErr w:type="spellStart"/>
      <w:r w:rsidRPr="009625BD">
        <w:rPr>
          <w:rFonts w:ascii="Sylfaen" w:eastAsia="Times New Roman" w:hAnsi="Sylfaen" w:cs="Times New Roman"/>
          <w:sz w:val="24"/>
          <w:szCs w:val="24"/>
          <w:lang w:val="ka-GE" w:eastAsia="ru-RU"/>
        </w:rPr>
        <w:t>დიასტოლური</w:t>
      </w:r>
      <w:proofErr w:type="spellEnd"/>
      <w:r w:rsidRPr="009625BD">
        <w:rPr>
          <w:rFonts w:ascii="Sylfaen" w:eastAsia="Times New Roman" w:hAnsi="Sylfaen" w:cs="Times New Roman"/>
          <w:sz w:val="24"/>
          <w:szCs w:val="24"/>
          <w:lang w:val="ka-GE" w:eastAsia="ru-RU"/>
        </w:rPr>
        <w:t xml:space="preserve"> არტერიული წნევის დაქვეითება </w:t>
      </w:r>
      <w:proofErr w:type="spellStart"/>
      <w:r w:rsidRPr="009625BD">
        <w:rPr>
          <w:rFonts w:ascii="Sylfaen" w:eastAsia="Times New Roman" w:hAnsi="Sylfaen" w:cs="Times New Roman"/>
          <w:sz w:val="24"/>
          <w:szCs w:val="24"/>
          <w:lang w:val="ka-GE" w:eastAsia="ru-RU"/>
        </w:rPr>
        <w:t>შეაფგენდა</w:t>
      </w:r>
      <w:proofErr w:type="spellEnd"/>
      <w:r w:rsidRPr="009625BD">
        <w:rPr>
          <w:rFonts w:ascii="Sylfaen" w:eastAsia="Times New Roman" w:hAnsi="Sylfaen" w:cs="Times New Roman"/>
          <w:sz w:val="24"/>
          <w:szCs w:val="24"/>
          <w:lang w:val="ka-GE" w:eastAsia="ru-RU"/>
        </w:rPr>
        <w:t xml:space="preserve"> 7 </w:t>
      </w:r>
      <w:proofErr w:type="spellStart"/>
      <w:r w:rsidRPr="009625BD">
        <w:rPr>
          <w:rFonts w:ascii="Sylfaen" w:eastAsia="Times New Roman" w:hAnsi="Sylfaen" w:cs="Times New Roman"/>
          <w:sz w:val="24"/>
          <w:szCs w:val="24"/>
          <w:lang w:val="ka-GE" w:eastAsia="ru-RU"/>
        </w:rPr>
        <w:t>მმ</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ვცხ</w:t>
      </w:r>
      <w:proofErr w:type="spellEnd"/>
      <w:r w:rsidRPr="009625BD">
        <w:rPr>
          <w:rFonts w:ascii="Sylfaen" w:eastAsia="Times New Roman" w:hAnsi="Sylfaen" w:cs="Times New Roman"/>
          <w:sz w:val="24"/>
          <w:szCs w:val="24"/>
          <w:lang w:val="ka-GE" w:eastAsia="ru-RU"/>
        </w:rPr>
        <w:t>. სვ-ს.</w:t>
      </w:r>
    </w:p>
    <w:p w14:paraId="3ADC844E" w14:textId="707A4E86" w:rsidR="009625BD" w:rsidRPr="009625BD" w:rsidRDefault="009625BD" w:rsidP="00DB568C">
      <w:pPr>
        <w:tabs>
          <w:tab w:val="left" w:pos="9214"/>
        </w:tabs>
        <w:spacing w:after="0"/>
        <w:ind w:right="54"/>
        <w:jc w:val="both"/>
        <w:rPr>
          <w:rFonts w:ascii="Sylfaen" w:eastAsia="Times New Roman" w:hAnsi="Sylfaen" w:cs="Times New Roman"/>
          <w:sz w:val="24"/>
          <w:szCs w:val="24"/>
          <w:lang w:val="ka-GE" w:eastAsia="ru-RU"/>
        </w:rPr>
      </w:pPr>
      <w:r w:rsidRPr="009625BD">
        <w:rPr>
          <w:rFonts w:ascii="Sylfaen" w:eastAsia="Times New Roman" w:hAnsi="Sylfaen" w:cs="Times New Roman"/>
          <w:sz w:val="24"/>
          <w:szCs w:val="24"/>
          <w:lang w:val="ka-GE" w:eastAsia="ru-RU"/>
        </w:rPr>
        <w:t xml:space="preserve">არტერიული წნევის ეს დამატებითი დაქვეითება შეესაბამებოდა ჯანმრთელ მოხალისეებში დაფიქსირებული არტერიული წნევის დაქვეითებას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გამოყენების ფონზე (იხ. ნაწილი „</w:t>
      </w:r>
      <w:proofErr w:type="spellStart"/>
      <w:r w:rsidRPr="009625BD">
        <w:rPr>
          <w:rFonts w:ascii="Sylfaen" w:eastAsia="Times New Roman" w:hAnsi="Sylfaen" w:cs="Times New Roman"/>
          <w:sz w:val="24"/>
          <w:szCs w:val="24"/>
          <w:lang w:val="ka-GE" w:eastAsia="ru-RU"/>
        </w:rPr>
        <w:t>ფარმაკოდინამიკ</w:t>
      </w:r>
      <w:r w:rsidR="00CA166D">
        <w:rPr>
          <w:rFonts w:ascii="Sylfaen" w:eastAsia="Times New Roman" w:hAnsi="Sylfaen" w:cs="Times New Roman"/>
          <w:sz w:val="24"/>
          <w:szCs w:val="24"/>
          <w:lang w:val="ka-GE" w:eastAsia="ru-RU"/>
        </w:rPr>
        <w:t>ა</w:t>
      </w:r>
      <w:proofErr w:type="spellEnd"/>
      <w:r w:rsidRPr="009625BD">
        <w:rPr>
          <w:rFonts w:ascii="Sylfaen" w:eastAsia="Times New Roman" w:hAnsi="Sylfaen" w:cs="Times New Roman"/>
          <w:sz w:val="24"/>
          <w:szCs w:val="24"/>
          <w:lang w:val="ka-GE" w:eastAsia="ru-RU"/>
        </w:rPr>
        <w:t>“).</w:t>
      </w:r>
    </w:p>
    <w:p w14:paraId="38CC64C6" w14:textId="77777777" w:rsidR="009625BD" w:rsidRPr="009625BD" w:rsidRDefault="009625BD" w:rsidP="00DB568C">
      <w:pPr>
        <w:tabs>
          <w:tab w:val="left" w:pos="9214"/>
        </w:tabs>
        <w:spacing w:after="0"/>
        <w:ind w:right="54"/>
        <w:jc w:val="both"/>
        <w:rPr>
          <w:rFonts w:ascii="Sylfaen" w:eastAsia="Times New Roman" w:hAnsi="Sylfaen" w:cs="Times New Roman"/>
          <w:sz w:val="24"/>
          <w:szCs w:val="24"/>
          <w:lang w:val="ka-GE" w:eastAsia="ru-RU"/>
        </w:rPr>
      </w:pPr>
      <w:r w:rsidRPr="009625BD">
        <w:rPr>
          <w:rFonts w:ascii="Sylfaen" w:eastAsia="Times New Roman" w:hAnsi="Sylfaen" w:cs="Times New Roman"/>
          <w:sz w:val="24"/>
          <w:szCs w:val="24"/>
          <w:lang w:val="ka-GE" w:eastAsia="ru-RU"/>
        </w:rPr>
        <w:t xml:space="preserve">100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სილდენაფილი</w:t>
      </w:r>
      <w:proofErr w:type="spellEnd"/>
      <w:r w:rsidRPr="009625BD">
        <w:rPr>
          <w:rFonts w:ascii="Sylfaen" w:eastAsia="Times New Roman" w:hAnsi="Sylfaen" w:cs="Times New Roman"/>
          <w:sz w:val="24"/>
          <w:szCs w:val="24"/>
          <w:lang w:val="ka-GE" w:eastAsia="ru-RU"/>
        </w:rPr>
        <w:t xml:space="preserve"> არ მოქმედებდა CYP3A4-ის სუბსტრატების, მათ შორის, აივ-</w:t>
      </w:r>
      <w:proofErr w:type="spellStart"/>
      <w:r w:rsidRPr="009625BD">
        <w:rPr>
          <w:rFonts w:ascii="Sylfaen" w:eastAsia="Times New Roman" w:hAnsi="Sylfaen" w:cs="Times New Roman"/>
          <w:sz w:val="24"/>
          <w:szCs w:val="24"/>
          <w:lang w:val="ka-GE" w:eastAsia="ru-RU"/>
        </w:rPr>
        <w:t>პროტეაზას</w:t>
      </w:r>
      <w:proofErr w:type="spellEnd"/>
      <w:r w:rsidRPr="009625BD">
        <w:rPr>
          <w:rFonts w:ascii="Sylfaen" w:eastAsia="Times New Roman" w:hAnsi="Sylfaen" w:cs="Times New Roman"/>
          <w:sz w:val="24"/>
          <w:szCs w:val="24"/>
          <w:lang w:val="ka-GE" w:eastAsia="ru-RU"/>
        </w:rPr>
        <w:t xml:space="preserve"> ინჰიბიტორების, </w:t>
      </w:r>
      <w:proofErr w:type="spellStart"/>
      <w:r w:rsidRPr="009625BD">
        <w:rPr>
          <w:rFonts w:ascii="Sylfaen" w:eastAsia="Times New Roman" w:hAnsi="Sylfaen" w:cs="Times New Roman"/>
          <w:sz w:val="24"/>
          <w:szCs w:val="24"/>
          <w:lang w:val="ka-GE" w:eastAsia="ru-RU"/>
        </w:rPr>
        <w:t>საქვინავირის</w:t>
      </w:r>
      <w:proofErr w:type="spellEnd"/>
      <w:r w:rsidRPr="009625BD">
        <w:rPr>
          <w:rFonts w:ascii="Sylfaen" w:eastAsia="Times New Roman" w:hAnsi="Sylfaen" w:cs="Times New Roman"/>
          <w:sz w:val="24"/>
          <w:szCs w:val="24"/>
          <w:lang w:val="ka-GE" w:eastAsia="ru-RU"/>
        </w:rPr>
        <w:t xml:space="preserve"> და </w:t>
      </w:r>
      <w:proofErr w:type="spellStart"/>
      <w:r w:rsidRPr="009625BD">
        <w:rPr>
          <w:rFonts w:ascii="Sylfaen" w:eastAsia="Times New Roman" w:hAnsi="Sylfaen" w:cs="Times New Roman"/>
          <w:sz w:val="24"/>
          <w:szCs w:val="24"/>
          <w:lang w:val="ka-GE" w:eastAsia="ru-RU"/>
        </w:rPr>
        <w:t>რიტონავირის</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ფარმაკოკინეტიკურ</w:t>
      </w:r>
      <w:proofErr w:type="spellEnd"/>
      <w:r w:rsidRPr="009625BD">
        <w:rPr>
          <w:rFonts w:ascii="Sylfaen" w:eastAsia="Times New Roman" w:hAnsi="Sylfaen" w:cs="Times New Roman"/>
          <w:sz w:val="24"/>
          <w:szCs w:val="24"/>
          <w:lang w:val="ka-GE" w:eastAsia="ru-RU"/>
        </w:rPr>
        <w:t xml:space="preserve"> მაჩვენებლებზე. </w:t>
      </w:r>
    </w:p>
    <w:p w14:paraId="1442E1DD" w14:textId="77777777" w:rsidR="009625BD" w:rsidRPr="009625BD" w:rsidRDefault="009625BD" w:rsidP="00DB568C">
      <w:pPr>
        <w:tabs>
          <w:tab w:val="left" w:pos="9214"/>
        </w:tabs>
        <w:spacing w:after="0"/>
        <w:ind w:right="54"/>
        <w:jc w:val="both"/>
        <w:rPr>
          <w:rFonts w:ascii="Sylfaen" w:eastAsia="Times New Roman" w:hAnsi="Sylfaen" w:cs="Times New Roman"/>
          <w:sz w:val="24"/>
          <w:szCs w:val="24"/>
          <w:lang w:val="ka-GE" w:eastAsia="ru-RU"/>
        </w:rPr>
      </w:pPr>
      <w:r w:rsidRPr="009625BD">
        <w:rPr>
          <w:rFonts w:ascii="Sylfaen" w:eastAsia="Times New Roman" w:hAnsi="Sylfaen" w:cs="Times New Roman"/>
          <w:sz w:val="24"/>
          <w:szCs w:val="24"/>
          <w:lang w:val="ka-GE" w:eastAsia="ru-RU"/>
        </w:rPr>
        <w:t xml:space="preserve">ჯანმრთელ  მოხალისე მამაკაცებში </w:t>
      </w:r>
      <w:proofErr w:type="spellStart"/>
      <w:r w:rsidRPr="009625BD">
        <w:rPr>
          <w:rFonts w:ascii="Sylfaen" w:eastAsia="Times New Roman" w:hAnsi="Sylfaen" w:cs="Times New Roman"/>
          <w:sz w:val="24"/>
          <w:szCs w:val="24"/>
          <w:lang w:val="ka-GE" w:eastAsia="ru-RU"/>
        </w:rPr>
        <w:t>სილდენაფილის</w:t>
      </w:r>
      <w:proofErr w:type="spellEnd"/>
      <w:r w:rsidRPr="009625BD">
        <w:rPr>
          <w:rFonts w:ascii="Sylfaen" w:eastAsia="Times New Roman" w:hAnsi="Sylfaen" w:cs="Times New Roman"/>
          <w:sz w:val="24"/>
          <w:szCs w:val="24"/>
          <w:lang w:val="ka-GE" w:eastAsia="ru-RU"/>
        </w:rPr>
        <w:t xml:space="preserve"> </w:t>
      </w:r>
      <w:proofErr w:type="spellStart"/>
      <w:r w:rsidRPr="009625BD">
        <w:rPr>
          <w:rFonts w:ascii="Sylfaen" w:eastAsia="Times New Roman" w:hAnsi="Sylfaen" w:cs="Times New Roman"/>
          <w:sz w:val="24"/>
          <w:szCs w:val="24"/>
          <w:lang w:val="ka-GE" w:eastAsia="ru-RU"/>
        </w:rPr>
        <w:t>წონასწორული</w:t>
      </w:r>
      <w:proofErr w:type="spellEnd"/>
      <w:r w:rsidRPr="009625BD">
        <w:rPr>
          <w:rFonts w:ascii="Sylfaen" w:eastAsia="Times New Roman" w:hAnsi="Sylfaen" w:cs="Times New Roman"/>
          <w:sz w:val="24"/>
          <w:szCs w:val="24"/>
          <w:lang w:val="ka-GE" w:eastAsia="ru-RU"/>
        </w:rPr>
        <w:t xml:space="preserve"> მდგომარეობით გამოყენება (80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3-ჯერ დღეში) ზრდიდა </w:t>
      </w:r>
      <w:proofErr w:type="spellStart"/>
      <w:r w:rsidRPr="009625BD">
        <w:rPr>
          <w:rFonts w:ascii="Sylfaen" w:eastAsia="Times New Roman" w:hAnsi="Sylfaen" w:cs="Times New Roman"/>
          <w:sz w:val="24"/>
          <w:szCs w:val="24"/>
          <w:lang w:val="ka-GE" w:eastAsia="ru-RU"/>
        </w:rPr>
        <w:t>ბოსენტანის</w:t>
      </w:r>
      <w:proofErr w:type="spellEnd"/>
      <w:r w:rsidRPr="009625BD">
        <w:rPr>
          <w:rFonts w:ascii="Sylfaen" w:eastAsia="Times New Roman" w:hAnsi="Sylfaen" w:cs="Times New Roman"/>
          <w:sz w:val="24"/>
          <w:szCs w:val="24"/>
          <w:lang w:val="ka-GE" w:eastAsia="ru-RU"/>
        </w:rPr>
        <w:t xml:space="preserve"> (125 </w:t>
      </w:r>
      <w:proofErr w:type="spellStart"/>
      <w:r w:rsidRPr="009625BD">
        <w:rPr>
          <w:rFonts w:ascii="Sylfaen" w:eastAsia="Times New Roman" w:hAnsi="Sylfaen" w:cs="Times New Roman"/>
          <w:sz w:val="24"/>
          <w:szCs w:val="24"/>
          <w:lang w:val="ka-GE" w:eastAsia="ru-RU"/>
        </w:rPr>
        <w:t>მგ</w:t>
      </w:r>
      <w:proofErr w:type="spellEnd"/>
      <w:r w:rsidRPr="009625BD">
        <w:rPr>
          <w:rFonts w:ascii="Sylfaen" w:eastAsia="Times New Roman" w:hAnsi="Sylfaen" w:cs="Times New Roman"/>
          <w:sz w:val="24"/>
          <w:szCs w:val="24"/>
          <w:lang w:val="ka-GE" w:eastAsia="ru-RU"/>
        </w:rPr>
        <w:t xml:space="preserve"> 2-ჯერ დღეში) AUC-ს და </w:t>
      </w:r>
      <w:proofErr w:type="spellStart"/>
      <w:r w:rsidRPr="009625BD">
        <w:rPr>
          <w:rFonts w:ascii="Sylfaen" w:eastAsia="Times New Roman" w:hAnsi="Sylfaen" w:cs="Times New Roman"/>
          <w:sz w:val="24"/>
          <w:szCs w:val="24"/>
          <w:lang w:val="ka-GE" w:eastAsia="ru-RU"/>
        </w:rPr>
        <w:t>Cmax</w:t>
      </w:r>
      <w:proofErr w:type="spellEnd"/>
      <w:r w:rsidRPr="009625BD">
        <w:rPr>
          <w:rFonts w:ascii="Sylfaen" w:eastAsia="Times New Roman" w:hAnsi="Sylfaen" w:cs="Times New Roman"/>
          <w:sz w:val="24"/>
          <w:szCs w:val="24"/>
          <w:lang w:val="ka-GE" w:eastAsia="ru-RU"/>
        </w:rPr>
        <w:t xml:space="preserve">-ს  49.8%-ით და 42%-ით, შესაბამისად. </w:t>
      </w:r>
    </w:p>
    <w:p w14:paraId="4AD6241A" w14:textId="46B798A0" w:rsidR="009625BD" w:rsidRPr="005E3366" w:rsidRDefault="003F3E78" w:rsidP="00DB568C">
      <w:pPr>
        <w:pStyle w:val="NoSpacing"/>
        <w:spacing w:line="276" w:lineRule="auto"/>
        <w:jc w:val="both"/>
        <w:rPr>
          <w:rFonts w:ascii="Sylfaen" w:hAnsi="Sylfaen"/>
          <w:bCs/>
          <w:sz w:val="24"/>
          <w:szCs w:val="24"/>
          <w:lang w:val="ka-GE"/>
        </w:rPr>
      </w:pPr>
      <w:proofErr w:type="spellStart"/>
      <w:r w:rsidRPr="001309E9">
        <w:rPr>
          <w:rFonts w:ascii="Sylfaen" w:hAnsi="Sylfaen"/>
          <w:bCs/>
          <w:sz w:val="24"/>
          <w:szCs w:val="24"/>
          <w:lang w:val="ka-GE"/>
        </w:rPr>
        <w:t>ჰიპერტენზიის</w:t>
      </w:r>
      <w:proofErr w:type="spellEnd"/>
      <w:r w:rsidRPr="001309E9">
        <w:rPr>
          <w:rFonts w:ascii="Sylfaen" w:hAnsi="Sylfaen"/>
          <w:bCs/>
          <w:sz w:val="24"/>
          <w:szCs w:val="24"/>
          <w:lang w:val="ka-GE"/>
        </w:rPr>
        <w:t xml:space="preserve"> მქონე პაციენტებში </w:t>
      </w:r>
      <w:proofErr w:type="spellStart"/>
      <w:r w:rsidRPr="001309E9">
        <w:rPr>
          <w:rFonts w:ascii="Sylfaen" w:hAnsi="Sylfaen"/>
          <w:bCs/>
          <w:sz w:val="24"/>
          <w:szCs w:val="24"/>
          <w:lang w:val="ka-GE"/>
        </w:rPr>
        <w:t>საკუბიტრილ</w:t>
      </w:r>
      <w:proofErr w:type="spellEnd"/>
      <w:r w:rsidRPr="001309E9">
        <w:rPr>
          <w:rFonts w:ascii="Sylfaen" w:hAnsi="Sylfaen"/>
          <w:bCs/>
          <w:sz w:val="24"/>
          <w:szCs w:val="24"/>
          <w:lang w:val="ka-GE"/>
        </w:rPr>
        <w:t>/</w:t>
      </w:r>
      <w:proofErr w:type="spellStart"/>
      <w:r w:rsidRPr="001309E9">
        <w:rPr>
          <w:rFonts w:ascii="Sylfaen" w:hAnsi="Sylfaen"/>
          <w:bCs/>
          <w:sz w:val="24"/>
          <w:szCs w:val="24"/>
          <w:lang w:val="ka-GE"/>
        </w:rPr>
        <w:t>ვალსარტანთან</w:t>
      </w:r>
      <w:proofErr w:type="spellEnd"/>
      <w:r w:rsidRPr="001309E9">
        <w:rPr>
          <w:rFonts w:ascii="Sylfaen" w:hAnsi="Sylfaen"/>
          <w:bCs/>
          <w:sz w:val="24"/>
          <w:szCs w:val="24"/>
          <w:lang w:val="ka-GE"/>
        </w:rPr>
        <w:t xml:space="preserve"> სტაბილურ მდგომარეობაში </w:t>
      </w:r>
      <w:proofErr w:type="spellStart"/>
      <w:r w:rsidRPr="001309E9">
        <w:rPr>
          <w:rFonts w:ascii="Sylfaen" w:hAnsi="Sylfaen"/>
          <w:bCs/>
          <w:sz w:val="24"/>
          <w:szCs w:val="24"/>
          <w:lang w:val="ka-GE"/>
        </w:rPr>
        <w:t>სილდენაფილის</w:t>
      </w:r>
      <w:proofErr w:type="spellEnd"/>
      <w:r w:rsidRPr="001309E9">
        <w:rPr>
          <w:rFonts w:ascii="Sylfaen" w:hAnsi="Sylfaen"/>
          <w:bCs/>
          <w:sz w:val="24"/>
          <w:szCs w:val="24"/>
          <w:lang w:val="ka-GE"/>
        </w:rPr>
        <w:t xml:space="preserve"> ერთჯერადი დოზის დამატება ასოცირდებოდა არტერიული წნევის მნიშვნელოვნად უფრო მეტად შემცირებასთან, მხოლოდ </w:t>
      </w:r>
      <w:proofErr w:type="spellStart"/>
      <w:r w:rsidRPr="001309E9">
        <w:rPr>
          <w:rFonts w:ascii="Sylfaen" w:hAnsi="Sylfaen"/>
          <w:bCs/>
          <w:sz w:val="24"/>
          <w:szCs w:val="24"/>
          <w:lang w:val="ka-GE"/>
        </w:rPr>
        <w:t>საკუბიტრილ</w:t>
      </w:r>
      <w:proofErr w:type="spellEnd"/>
      <w:r w:rsidRPr="001309E9">
        <w:rPr>
          <w:rFonts w:ascii="Sylfaen" w:hAnsi="Sylfaen"/>
          <w:bCs/>
          <w:sz w:val="24"/>
          <w:szCs w:val="24"/>
          <w:lang w:val="ka-GE"/>
        </w:rPr>
        <w:t>/</w:t>
      </w:r>
      <w:proofErr w:type="spellStart"/>
      <w:r w:rsidRPr="001309E9">
        <w:rPr>
          <w:rFonts w:ascii="Sylfaen" w:hAnsi="Sylfaen"/>
          <w:bCs/>
          <w:sz w:val="24"/>
          <w:szCs w:val="24"/>
          <w:lang w:val="ka-GE"/>
        </w:rPr>
        <w:t>ვალსარტანთან</w:t>
      </w:r>
      <w:proofErr w:type="spellEnd"/>
      <w:r w:rsidRPr="001309E9">
        <w:rPr>
          <w:rFonts w:ascii="Sylfaen" w:hAnsi="Sylfaen"/>
          <w:bCs/>
          <w:sz w:val="24"/>
          <w:szCs w:val="24"/>
          <w:lang w:val="ka-GE"/>
        </w:rPr>
        <w:t xml:space="preserve"> შედარებით. ამიტომ, სიფრთხილეა საჭირო </w:t>
      </w:r>
      <w:proofErr w:type="spellStart"/>
      <w:r w:rsidRPr="001309E9">
        <w:rPr>
          <w:rFonts w:ascii="Sylfaen" w:hAnsi="Sylfaen"/>
          <w:bCs/>
          <w:sz w:val="24"/>
          <w:szCs w:val="24"/>
          <w:lang w:val="ka-GE"/>
        </w:rPr>
        <w:t>სილდენაფილის</w:t>
      </w:r>
      <w:proofErr w:type="spellEnd"/>
      <w:r w:rsidRPr="001309E9">
        <w:rPr>
          <w:rFonts w:ascii="Sylfaen" w:hAnsi="Sylfaen"/>
          <w:bCs/>
          <w:sz w:val="24"/>
          <w:szCs w:val="24"/>
          <w:lang w:val="ka-GE"/>
        </w:rPr>
        <w:t xml:space="preserve"> </w:t>
      </w:r>
      <w:r w:rsidR="00D64106" w:rsidRPr="001309E9">
        <w:rPr>
          <w:rFonts w:ascii="Sylfaen" w:hAnsi="Sylfaen"/>
          <w:bCs/>
          <w:sz w:val="24"/>
          <w:szCs w:val="24"/>
          <w:lang w:val="ka-GE"/>
        </w:rPr>
        <w:t xml:space="preserve">გამოყენებისას </w:t>
      </w:r>
      <w:proofErr w:type="spellStart"/>
      <w:r w:rsidRPr="001309E9">
        <w:rPr>
          <w:rFonts w:ascii="Sylfaen" w:hAnsi="Sylfaen"/>
          <w:bCs/>
          <w:sz w:val="24"/>
          <w:szCs w:val="24"/>
          <w:lang w:val="ka-GE"/>
        </w:rPr>
        <w:t>საკუბიტრილ</w:t>
      </w:r>
      <w:proofErr w:type="spellEnd"/>
      <w:r w:rsidRPr="001309E9">
        <w:rPr>
          <w:rFonts w:ascii="Sylfaen" w:hAnsi="Sylfaen"/>
          <w:bCs/>
          <w:sz w:val="24"/>
          <w:szCs w:val="24"/>
          <w:lang w:val="ka-GE"/>
        </w:rPr>
        <w:t>/</w:t>
      </w:r>
      <w:proofErr w:type="spellStart"/>
      <w:r w:rsidRPr="001309E9">
        <w:rPr>
          <w:rFonts w:ascii="Sylfaen" w:hAnsi="Sylfaen"/>
          <w:bCs/>
          <w:sz w:val="24"/>
          <w:szCs w:val="24"/>
          <w:lang w:val="ka-GE"/>
        </w:rPr>
        <w:t>ვალსარტანის</w:t>
      </w:r>
      <w:proofErr w:type="spellEnd"/>
      <w:r w:rsidRPr="001309E9">
        <w:rPr>
          <w:rFonts w:ascii="Sylfaen" w:hAnsi="Sylfaen"/>
          <w:bCs/>
          <w:sz w:val="24"/>
          <w:szCs w:val="24"/>
          <w:lang w:val="ka-GE"/>
        </w:rPr>
        <w:t xml:space="preserve"> </w:t>
      </w:r>
      <w:r w:rsidR="00D64106" w:rsidRPr="001309E9">
        <w:rPr>
          <w:rFonts w:ascii="Sylfaen" w:hAnsi="Sylfaen"/>
          <w:bCs/>
          <w:sz w:val="24"/>
          <w:szCs w:val="24"/>
          <w:lang w:val="ka-GE"/>
        </w:rPr>
        <w:t xml:space="preserve">დანიშნულების მქონე </w:t>
      </w:r>
      <w:r w:rsidRPr="005E3366">
        <w:rPr>
          <w:rFonts w:ascii="Sylfaen" w:hAnsi="Sylfaen"/>
          <w:bCs/>
          <w:sz w:val="24"/>
          <w:szCs w:val="24"/>
          <w:lang w:val="ka-GE"/>
        </w:rPr>
        <w:t>პაციენტებში.</w:t>
      </w:r>
    </w:p>
    <w:p w14:paraId="0D7D10DC" w14:textId="77777777" w:rsidR="004D087A" w:rsidRPr="005E3366" w:rsidRDefault="004D087A" w:rsidP="00DB568C">
      <w:pPr>
        <w:pStyle w:val="NoSpacing"/>
        <w:spacing w:line="276" w:lineRule="auto"/>
        <w:jc w:val="both"/>
        <w:rPr>
          <w:rFonts w:ascii="Sylfaen" w:hAnsi="Sylfaen"/>
          <w:bCs/>
          <w:sz w:val="24"/>
          <w:szCs w:val="24"/>
          <w:lang w:val="ka-GE"/>
        </w:rPr>
      </w:pPr>
    </w:p>
    <w:p w14:paraId="1CAF79E5" w14:textId="1939E0AA" w:rsidR="004D087A" w:rsidRPr="005E3366" w:rsidRDefault="002A053B" w:rsidP="00DB568C">
      <w:pPr>
        <w:pStyle w:val="NoSpacing"/>
        <w:spacing w:line="276" w:lineRule="auto"/>
        <w:jc w:val="both"/>
        <w:rPr>
          <w:rFonts w:ascii="Sylfaen" w:hAnsi="Sylfaen"/>
          <w:b/>
          <w:sz w:val="24"/>
          <w:szCs w:val="24"/>
          <w:lang w:val="ka-GE"/>
        </w:rPr>
      </w:pPr>
      <w:r w:rsidRPr="005E3366">
        <w:rPr>
          <w:rFonts w:ascii="Sylfaen" w:hAnsi="Sylfaen"/>
          <w:b/>
          <w:sz w:val="24"/>
          <w:szCs w:val="24"/>
          <w:lang w:val="ka-GE"/>
        </w:rPr>
        <w:t>განსაკუთრებული მითითებები</w:t>
      </w:r>
    </w:p>
    <w:p w14:paraId="0AAE7EA3" w14:textId="77777777" w:rsidR="005E3366" w:rsidRPr="002A6AFC" w:rsidRDefault="005E3366" w:rsidP="00DB568C">
      <w:pPr>
        <w:spacing w:after="0"/>
        <w:ind w:right="54"/>
        <w:jc w:val="both"/>
        <w:rPr>
          <w:rFonts w:ascii="Sylfaen" w:eastAsia="Times New Roman" w:hAnsi="Sylfaen" w:cs="Times New Roman"/>
          <w:b/>
          <w:i/>
          <w:iCs/>
          <w:sz w:val="24"/>
          <w:szCs w:val="24"/>
          <w:lang w:val="ka-GE" w:eastAsia="ru-RU"/>
        </w:rPr>
      </w:pPr>
      <w:r w:rsidRPr="002A6AFC">
        <w:rPr>
          <w:rFonts w:ascii="Sylfaen" w:eastAsia="Times New Roman" w:hAnsi="Sylfaen" w:cs="Times New Roman"/>
          <w:b/>
          <w:i/>
          <w:iCs/>
          <w:sz w:val="24"/>
          <w:szCs w:val="24"/>
          <w:lang w:val="ka-GE" w:eastAsia="ru-RU"/>
        </w:rPr>
        <w:t>გამოყენება ორსულობის დროს და ლაქტაციის პერიოდში</w:t>
      </w:r>
    </w:p>
    <w:p w14:paraId="55004C6B" w14:textId="77777777" w:rsidR="005E3366" w:rsidRPr="002A6AFC" w:rsidRDefault="005E3366" w:rsidP="00DB568C">
      <w:pPr>
        <w:spacing w:after="0"/>
        <w:ind w:right="54"/>
        <w:jc w:val="both"/>
        <w:rPr>
          <w:rFonts w:ascii="Sylfaen" w:eastAsia="Times New Roman" w:hAnsi="Sylfaen" w:cs="Times New Roman"/>
          <w:i/>
          <w:sz w:val="24"/>
          <w:szCs w:val="24"/>
          <w:lang w:val="ka-GE" w:eastAsia="ru-RU"/>
        </w:rPr>
      </w:pPr>
      <w:r w:rsidRPr="002A6AFC">
        <w:rPr>
          <w:rFonts w:ascii="Sylfaen" w:eastAsia="Times New Roman" w:hAnsi="Sylfaen" w:cs="Times New Roman"/>
          <w:i/>
          <w:sz w:val="24"/>
          <w:szCs w:val="24"/>
          <w:lang w:val="ka-GE" w:eastAsia="ru-RU"/>
        </w:rPr>
        <w:t>ორსულობა და ძუძუთი კვება</w:t>
      </w:r>
    </w:p>
    <w:p w14:paraId="07807739" w14:textId="77777777" w:rsidR="005E3366" w:rsidRPr="002A6AFC" w:rsidRDefault="005E3366" w:rsidP="00DB568C">
      <w:pPr>
        <w:spacing w:after="0"/>
        <w:ind w:right="54"/>
        <w:jc w:val="both"/>
        <w:rPr>
          <w:rFonts w:ascii="Sylfaen" w:eastAsia="Times New Roman" w:hAnsi="Sylfaen" w:cs="Times New Roman"/>
          <w:sz w:val="24"/>
          <w:szCs w:val="24"/>
          <w:lang w:val="ka-GE" w:eastAsia="ru-RU"/>
        </w:rPr>
      </w:pPr>
      <w:r w:rsidRPr="002A6AFC">
        <w:rPr>
          <w:rFonts w:ascii="Sylfaen" w:eastAsia="Times New Roman" w:hAnsi="Sylfaen" w:cs="Times New Roman"/>
          <w:sz w:val="24"/>
          <w:szCs w:val="24"/>
          <w:lang w:val="ka-GE" w:eastAsia="ru-RU"/>
        </w:rPr>
        <w:t>პრეპარატი არ არის განკუთვნილი ქალებში გამოყენებისთვის.</w:t>
      </w:r>
    </w:p>
    <w:p w14:paraId="666A6AB8" w14:textId="77777777" w:rsidR="005E3366" w:rsidRPr="002A6AFC" w:rsidRDefault="005E3366" w:rsidP="00DB568C">
      <w:pPr>
        <w:spacing w:after="0"/>
        <w:ind w:right="54"/>
        <w:jc w:val="both"/>
        <w:rPr>
          <w:rFonts w:ascii="Sylfaen" w:eastAsia="Times New Roman" w:hAnsi="Sylfaen" w:cs="Times New Roman"/>
          <w:i/>
          <w:sz w:val="24"/>
          <w:szCs w:val="24"/>
          <w:lang w:val="ka-GE" w:eastAsia="ru-RU"/>
        </w:rPr>
      </w:pPr>
      <w:proofErr w:type="spellStart"/>
      <w:r w:rsidRPr="002A6AFC">
        <w:rPr>
          <w:rFonts w:ascii="Sylfaen" w:eastAsia="Times New Roman" w:hAnsi="Sylfaen" w:cs="Times New Roman"/>
          <w:i/>
          <w:sz w:val="24"/>
          <w:szCs w:val="24"/>
          <w:lang w:val="ka-GE" w:eastAsia="ru-RU"/>
        </w:rPr>
        <w:t>ფერტილობა</w:t>
      </w:r>
      <w:proofErr w:type="spellEnd"/>
    </w:p>
    <w:p w14:paraId="1B8D0AB5" w14:textId="6F66D963" w:rsidR="005E3366" w:rsidRPr="002A6AFC" w:rsidRDefault="005E3366" w:rsidP="00DB568C">
      <w:pPr>
        <w:spacing w:after="0"/>
        <w:ind w:right="54"/>
        <w:jc w:val="both"/>
        <w:rPr>
          <w:rFonts w:ascii="Sylfaen" w:eastAsia="Times New Roman" w:hAnsi="Sylfaen" w:cs="Times New Roman"/>
          <w:sz w:val="24"/>
          <w:szCs w:val="24"/>
          <w:lang w:val="ka-GE" w:eastAsia="ru-RU"/>
        </w:rPr>
      </w:pPr>
      <w:r w:rsidRPr="002A6AFC">
        <w:rPr>
          <w:rFonts w:ascii="Sylfaen" w:eastAsia="Times New Roman" w:hAnsi="Sylfaen" w:cs="Times New Roman"/>
          <w:sz w:val="24"/>
          <w:szCs w:val="24"/>
          <w:lang w:val="ka-GE" w:eastAsia="ru-RU"/>
        </w:rPr>
        <w:t xml:space="preserve">ჯანმრთელი მოხალისეების მიერ 100 </w:t>
      </w:r>
      <w:proofErr w:type="spellStart"/>
      <w:r w:rsidRPr="002A6AFC">
        <w:rPr>
          <w:rFonts w:ascii="Sylfaen" w:eastAsia="Times New Roman" w:hAnsi="Sylfaen" w:cs="Times New Roman"/>
          <w:sz w:val="24"/>
          <w:szCs w:val="24"/>
          <w:lang w:val="ka-GE" w:eastAsia="ru-RU"/>
        </w:rPr>
        <w:t>მგ</w:t>
      </w:r>
      <w:proofErr w:type="spellEnd"/>
      <w:r w:rsidRPr="002A6AFC">
        <w:rPr>
          <w:rFonts w:ascii="Sylfaen" w:eastAsia="Times New Roman" w:hAnsi="Sylfaen" w:cs="Times New Roman"/>
          <w:sz w:val="24"/>
          <w:szCs w:val="24"/>
          <w:lang w:val="ka-GE" w:eastAsia="ru-RU"/>
        </w:rPr>
        <w:t xml:space="preserve"> მიღების შემდეგ არ აღინიშნებოდა გავლენა სპერმატოზოიდების მორფოლოგიასა და მოძრაობაზე (იხ. ნაწილი „</w:t>
      </w:r>
      <w:proofErr w:type="spellStart"/>
      <w:r w:rsidRPr="002A6AFC">
        <w:rPr>
          <w:rFonts w:ascii="Sylfaen" w:eastAsia="Times New Roman" w:hAnsi="Sylfaen" w:cs="Times New Roman"/>
          <w:sz w:val="24"/>
          <w:szCs w:val="24"/>
          <w:lang w:val="ka-GE" w:eastAsia="ru-RU"/>
        </w:rPr>
        <w:t>ფარმაკოდინამიკ</w:t>
      </w:r>
      <w:r w:rsidR="004B2B1C" w:rsidRPr="002A6AFC">
        <w:rPr>
          <w:rFonts w:ascii="Sylfaen" w:eastAsia="Times New Roman" w:hAnsi="Sylfaen" w:cs="Times New Roman"/>
          <w:sz w:val="24"/>
          <w:szCs w:val="24"/>
          <w:lang w:val="ka-GE" w:eastAsia="ru-RU"/>
        </w:rPr>
        <w:t>ა</w:t>
      </w:r>
      <w:proofErr w:type="spellEnd"/>
      <w:r w:rsidRPr="002A6AFC">
        <w:rPr>
          <w:rFonts w:ascii="Sylfaen" w:eastAsia="Times New Roman" w:hAnsi="Sylfaen" w:cs="Times New Roman"/>
          <w:sz w:val="24"/>
          <w:szCs w:val="24"/>
          <w:lang w:val="ka-GE" w:eastAsia="ru-RU"/>
        </w:rPr>
        <w:t>“).</w:t>
      </w:r>
    </w:p>
    <w:p w14:paraId="1E22DA63" w14:textId="4D811D4E" w:rsidR="005E3366" w:rsidRPr="002A6AFC" w:rsidRDefault="005E3366" w:rsidP="00DB568C">
      <w:pPr>
        <w:autoSpaceDE w:val="0"/>
        <w:autoSpaceDN w:val="0"/>
        <w:adjustRightInd w:val="0"/>
        <w:spacing w:after="0"/>
        <w:jc w:val="both"/>
        <w:rPr>
          <w:rFonts w:ascii="Sylfaen" w:eastAsia="Times New Roman" w:hAnsi="Sylfaen" w:cs="Sylfaen"/>
          <w:b/>
          <w:i/>
          <w:sz w:val="24"/>
          <w:szCs w:val="24"/>
          <w:lang w:val="ka-GE" w:eastAsia="ru-RU"/>
        </w:rPr>
      </w:pPr>
      <w:r w:rsidRPr="002A6AFC">
        <w:rPr>
          <w:rFonts w:ascii="Sylfaen" w:eastAsia="Times New Roman" w:hAnsi="Sylfaen" w:cs="Sylfaen"/>
          <w:b/>
          <w:i/>
          <w:sz w:val="24"/>
          <w:szCs w:val="24"/>
          <w:lang w:val="ka-GE" w:eastAsia="ru-RU"/>
        </w:rPr>
        <w:t>ზემოქმედება</w:t>
      </w:r>
      <w:r w:rsidRPr="002A6AFC">
        <w:rPr>
          <w:rFonts w:ascii="Sylfaen" w:eastAsia="Times New Roman" w:hAnsi="Sylfaen" w:cs="Sylfaen,Italic"/>
          <w:b/>
          <w:i/>
          <w:sz w:val="24"/>
          <w:szCs w:val="24"/>
          <w:lang w:val="ka-GE" w:eastAsia="ru-RU"/>
        </w:rPr>
        <w:t xml:space="preserve"> </w:t>
      </w:r>
      <w:r w:rsidR="00B36CE6" w:rsidRPr="002A6AFC">
        <w:rPr>
          <w:rFonts w:ascii="Sylfaen" w:eastAsia="Times New Roman" w:hAnsi="Sylfaen" w:cs="Times New Roman"/>
          <w:b/>
          <w:i/>
          <w:sz w:val="24"/>
          <w:szCs w:val="24"/>
          <w:lang w:val="ka-GE" w:eastAsia="ru-RU"/>
        </w:rPr>
        <w:t xml:space="preserve">ავტომობილის და რთული მექანიზმების </w:t>
      </w:r>
      <w:r w:rsidRPr="002A6AFC">
        <w:rPr>
          <w:rFonts w:ascii="Sylfaen" w:eastAsia="Times New Roman" w:hAnsi="Sylfaen" w:cs="Sylfaen"/>
          <w:b/>
          <w:i/>
          <w:sz w:val="24"/>
          <w:szCs w:val="24"/>
          <w:lang w:val="ka-GE" w:eastAsia="ru-RU"/>
        </w:rPr>
        <w:t>მართვის უნარზე</w:t>
      </w:r>
    </w:p>
    <w:p w14:paraId="3A20C8DA" w14:textId="77777777" w:rsidR="005E3366" w:rsidRPr="00916016" w:rsidRDefault="005E3366" w:rsidP="00DB568C">
      <w:pPr>
        <w:spacing w:after="0"/>
        <w:ind w:right="54"/>
        <w:jc w:val="both"/>
        <w:rPr>
          <w:rFonts w:ascii="Sylfaen" w:eastAsia="Times New Roman" w:hAnsi="Sylfaen" w:cs="Times New Roman"/>
          <w:sz w:val="24"/>
          <w:szCs w:val="24"/>
          <w:lang w:val="ka-GE" w:eastAsia="ru-RU"/>
        </w:rPr>
      </w:pPr>
      <w:r w:rsidRPr="002A6AFC">
        <w:rPr>
          <w:rFonts w:ascii="Sylfaen" w:eastAsia="Times New Roman" w:hAnsi="Sylfaen" w:cs="Times New Roman"/>
          <w:sz w:val="24"/>
          <w:szCs w:val="24"/>
          <w:lang w:val="ka-GE" w:eastAsia="ru-RU"/>
        </w:rPr>
        <w:t xml:space="preserve">პრეპარატმა შეიძლება უმნიშვნელო ზეგავლენა მოახდინოს ავტოტრანსპორტის ან სხვა მექანიზმების მართვის უნარზე. </w:t>
      </w:r>
      <w:proofErr w:type="spellStart"/>
      <w:r w:rsidRPr="002A6AFC">
        <w:rPr>
          <w:rFonts w:ascii="Sylfaen" w:eastAsia="Times New Roman" w:hAnsi="Sylfaen" w:cs="Times New Roman"/>
          <w:sz w:val="24"/>
          <w:szCs w:val="24"/>
          <w:lang w:val="ka-GE" w:eastAsia="ru-RU"/>
        </w:rPr>
        <w:t>სილდენაფილის</w:t>
      </w:r>
      <w:proofErr w:type="spellEnd"/>
      <w:r w:rsidRPr="002A6AFC">
        <w:rPr>
          <w:rFonts w:ascii="Sylfaen" w:eastAsia="Times New Roman" w:hAnsi="Sylfaen" w:cs="Times New Roman"/>
          <w:sz w:val="24"/>
          <w:szCs w:val="24"/>
          <w:lang w:val="ka-GE" w:eastAsia="ru-RU"/>
        </w:rPr>
        <w:t xml:space="preserve"> კლინიკური კვლევების დროს აღინიშნებოდა </w:t>
      </w:r>
      <w:proofErr w:type="spellStart"/>
      <w:r w:rsidRPr="002A6AFC">
        <w:rPr>
          <w:rFonts w:ascii="Sylfaen" w:eastAsia="Times New Roman" w:hAnsi="Sylfaen" w:cs="Times New Roman"/>
          <w:sz w:val="24"/>
          <w:szCs w:val="24"/>
          <w:lang w:val="ka-GE" w:eastAsia="ru-RU"/>
        </w:rPr>
        <w:t>თავბრუხვევის</w:t>
      </w:r>
      <w:proofErr w:type="spellEnd"/>
      <w:r w:rsidRPr="002A6AFC">
        <w:rPr>
          <w:rFonts w:ascii="Sylfaen" w:eastAsia="Times New Roman" w:hAnsi="Sylfaen" w:cs="Times New Roman"/>
          <w:sz w:val="24"/>
          <w:szCs w:val="24"/>
          <w:lang w:val="ka-GE" w:eastAsia="ru-RU"/>
        </w:rPr>
        <w:t xml:space="preserve"> და მხედველობის დარღვევის შემთხვევები, რის გამოც  სატრანსპორტო საშუალებების ან სხვა მექანიზმების მართვამდე, პაციენტებმა უნდა </w:t>
      </w:r>
      <w:r w:rsidRPr="00916016">
        <w:rPr>
          <w:rFonts w:ascii="Sylfaen" w:eastAsia="Times New Roman" w:hAnsi="Sylfaen" w:cs="Times New Roman"/>
          <w:sz w:val="24"/>
          <w:szCs w:val="24"/>
          <w:lang w:val="ka-GE" w:eastAsia="ru-RU"/>
        </w:rPr>
        <w:t>გაარკვიონ, როგორია მათი ინდივიდუალური რეაქცია სამკურნალო საშუალების გამოყენებაზე.</w:t>
      </w:r>
    </w:p>
    <w:p w14:paraId="51522B3F" w14:textId="77777777" w:rsidR="004D087A" w:rsidRPr="00916016" w:rsidRDefault="004D087A" w:rsidP="00DB568C">
      <w:pPr>
        <w:pStyle w:val="NoSpacing"/>
        <w:spacing w:line="276" w:lineRule="auto"/>
        <w:jc w:val="both"/>
        <w:rPr>
          <w:rFonts w:ascii="Sylfaen" w:hAnsi="Sylfaen"/>
          <w:bCs/>
          <w:sz w:val="24"/>
          <w:szCs w:val="24"/>
          <w:lang w:val="ka-GE"/>
        </w:rPr>
      </w:pPr>
    </w:p>
    <w:p w14:paraId="04031C83" w14:textId="0353C76F" w:rsidR="007577CF" w:rsidRPr="00916016" w:rsidRDefault="007577CF" w:rsidP="00DB568C">
      <w:pPr>
        <w:tabs>
          <w:tab w:val="left" w:pos="9049"/>
          <w:tab w:val="left" w:pos="9214"/>
        </w:tabs>
        <w:spacing w:after="0"/>
        <w:ind w:right="54"/>
        <w:jc w:val="both"/>
        <w:rPr>
          <w:rFonts w:ascii="Sylfaen" w:eastAsia="Times New Roman" w:hAnsi="Sylfaen" w:cs="Times New Roman"/>
          <w:b/>
          <w:bCs/>
          <w:sz w:val="24"/>
          <w:szCs w:val="24"/>
          <w:lang w:val="ka-GE" w:eastAsia="uk-UA"/>
        </w:rPr>
      </w:pPr>
      <w:r w:rsidRPr="00916016">
        <w:rPr>
          <w:rFonts w:ascii="Sylfaen" w:eastAsia="Times New Roman" w:hAnsi="Sylfaen" w:cs="Sylfaen"/>
          <w:b/>
          <w:bCs/>
          <w:sz w:val="24"/>
          <w:szCs w:val="24"/>
          <w:lang w:val="ka-GE" w:eastAsia="uk-UA"/>
        </w:rPr>
        <w:t>სიფრთხილის ზომები</w:t>
      </w:r>
    </w:p>
    <w:p w14:paraId="0669759B" w14:textId="77777777" w:rsidR="007577CF" w:rsidRPr="00916016" w:rsidRDefault="007577CF" w:rsidP="00DB568C">
      <w:pPr>
        <w:tabs>
          <w:tab w:val="left" w:pos="9049"/>
          <w:tab w:val="left" w:pos="9214"/>
        </w:tabs>
        <w:spacing w:after="0"/>
        <w:ind w:right="54"/>
        <w:jc w:val="both"/>
        <w:rPr>
          <w:rFonts w:ascii="Sylfaen" w:eastAsia="Times New Roman" w:hAnsi="Sylfaen" w:cs="Times New Roman"/>
          <w:bCs/>
          <w:sz w:val="24"/>
          <w:szCs w:val="24"/>
          <w:lang w:val="ka-GE" w:eastAsia="uk-UA"/>
        </w:rPr>
      </w:pPr>
      <w:r w:rsidRPr="00916016">
        <w:rPr>
          <w:rFonts w:ascii="Sylfaen" w:eastAsia="Times New Roman" w:hAnsi="Sylfaen" w:cs="Sylfaen"/>
          <w:bCs/>
          <w:sz w:val="24"/>
          <w:szCs w:val="24"/>
          <w:lang w:val="ka-GE" w:eastAsia="uk-UA"/>
        </w:rPr>
        <w:t>ერექციის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დარღვევების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დიაგნოსტირებისთვის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დაავადების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შესაძლო</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მიზეზების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დასადგენად</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და</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სათანადო</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მკურნალობის დასანიშნად საჭიროა</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პაციენტის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ავადმყოფობის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ისტორიის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სათანადო</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შესწავლა</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და</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საფუძვლიანი</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სამედიცინო</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გამოკვლევა</w:t>
      </w:r>
      <w:r w:rsidRPr="00916016">
        <w:rPr>
          <w:rFonts w:ascii="Sylfaen" w:eastAsia="Times New Roman" w:hAnsi="Sylfaen" w:cs="Times New Roman"/>
          <w:bCs/>
          <w:sz w:val="24"/>
          <w:szCs w:val="24"/>
          <w:lang w:val="ka-GE" w:eastAsia="uk-UA"/>
        </w:rPr>
        <w:t>.</w:t>
      </w:r>
    </w:p>
    <w:p w14:paraId="16D16EA3" w14:textId="77777777" w:rsidR="007577CF" w:rsidRPr="00916016" w:rsidRDefault="007577CF" w:rsidP="00DB568C">
      <w:pPr>
        <w:tabs>
          <w:tab w:val="left" w:pos="9049"/>
          <w:tab w:val="left" w:pos="9214"/>
        </w:tabs>
        <w:spacing w:after="0"/>
        <w:ind w:right="54"/>
        <w:jc w:val="both"/>
        <w:rPr>
          <w:rFonts w:ascii="Sylfaen" w:eastAsia="Times New Roman" w:hAnsi="Sylfaen" w:cs="Times New Roman"/>
          <w:bCs/>
          <w:sz w:val="24"/>
          <w:szCs w:val="24"/>
          <w:lang w:val="ka-GE" w:eastAsia="uk-UA"/>
        </w:rPr>
      </w:pPr>
      <w:r w:rsidRPr="00916016">
        <w:rPr>
          <w:rFonts w:ascii="Sylfaen" w:eastAsia="Times New Roman" w:hAnsi="Sylfaen" w:cs="Sylfaen"/>
          <w:bCs/>
          <w:sz w:val="24"/>
          <w:szCs w:val="24"/>
          <w:lang w:val="ka-GE" w:eastAsia="uk-UA"/>
        </w:rPr>
        <w:t>მხოლოდ</w:t>
      </w:r>
      <w:r w:rsidRPr="00916016">
        <w:rPr>
          <w:rFonts w:ascii="Sylfaen" w:eastAsia="Times New Roman" w:hAnsi="Sylfaen" w:cs="Times New Roman"/>
          <w:bCs/>
          <w:sz w:val="24"/>
          <w:szCs w:val="24"/>
          <w:lang w:val="ka-GE" w:eastAsia="uk-UA"/>
        </w:rPr>
        <w:t xml:space="preserve"> </w:t>
      </w:r>
      <w:proofErr w:type="spellStart"/>
      <w:r w:rsidRPr="00916016">
        <w:rPr>
          <w:rFonts w:ascii="Sylfaen" w:eastAsia="Times New Roman" w:hAnsi="Sylfaen" w:cs="Sylfaen"/>
          <w:bCs/>
          <w:sz w:val="24"/>
          <w:szCs w:val="24"/>
          <w:lang w:val="ka-GE" w:eastAsia="uk-UA"/>
        </w:rPr>
        <w:t>პერორალური</w:t>
      </w:r>
      <w:proofErr w:type="spellEnd"/>
      <w:r w:rsidRPr="00916016">
        <w:rPr>
          <w:rFonts w:ascii="Sylfaen" w:eastAsia="Times New Roman" w:hAnsi="Sylfaen" w:cs="Sylfaen"/>
          <w:bCs/>
          <w:sz w:val="24"/>
          <w:szCs w:val="24"/>
          <w:lang w:val="ka-GE" w:eastAsia="uk-UA"/>
        </w:rPr>
        <w:t xml:space="preserve"> გამოყენებისათვის.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სხვა</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გზით შეყვანა დაუშვებელია</w:t>
      </w:r>
      <w:r w:rsidRPr="00916016">
        <w:rPr>
          <w:rFonts w:ascii="Sylfaen" w:eastAsia="Times New Roman" w:hAnsi="Sylfaen" w:cs="Times New Roman"/>
          <w:bCs/>
          <w:sz w:val="24"/>
          <w:szCs w:val="24"/>
          <w:lang w:val="ka-GE" w:eastAsia="uk-UA"/>
        </w:rPr>
        <w:t>.</w:t>
      </w:r>
    </w:p>
    <w:p w14:paraId="7B8E26F2" w14:textId="77777777" w:rsidR="007577CF" w:rsidRPr="00916016" w:rsidRDefault="007577CF" w:rsidP="00DB568C">
      <w:pPr>
        <w:tabs>
          <w:tab w:val="left" w:pos="9049"/>
          <w:tab w:val="left" w:pos="9214"/>
        </w:tabs>
        <w:spacing w:after="0"/>
        <w:ind w:right="54"/>
        <w:jc w:val="both"/>
        <w:rPr>
          <w:rFonts w:ascii="Sylfaen" w:eastAsia="Times New Roman" w:hAnsi="Sylfaen" w:cs="Times New Roman"/>
          <w:bCs/>
          <w:i/>
          <w:sz w:val="24"/>
          <w:szCs w:val="24"/>
          <w:lang w:val="ka-GE" w:eastAsia="uk-UA"/>
        </w:rPr>
      </w:pPr>
      <w:r w:rsidRPr="00916016">
        <w:rPr>
          <w:rFonts w:ascii="Sylfaen" w:eastAsia="Times New Roman" w:hAnsi="Sylfaen" w:cs="Sylfaen"/>
          <w:bCs/>
          <w:i/>
          <w:sz w:val="24"/>
          <w:szCs w:val="24"/>
          <w:lang w:val="ka-GE" w:eastAsia="uk-UA"/>
        </w:rPr>
        <w:t>გულ</w:t>
      </w:r>
      <w:r w:rsidRPr="00916016">
        <w:rPr>
          <w:rFonts w:ascii="Sylfaen" w:eastAsia="Times New Roman" w:hAnsi="Sylfaen" w:cs="Times New Roman"/>
          <w:bCs/>
          <w:i/>
          <w:sz w:val="24"/>
          <w:szCs w:val="24"/>
          <w:lang w:val="ka-GE" w:eastAsia="uk-UA"/>
        </w:rPr>
        <w:t>-</w:t>
      </w:r>
      <w:r w:rsidRPr="00916016">
        <w:rPr>
          <w:rFonts w:ascii="Sylfaen" w:eastAsia="Times New Roman" w:hAnsi="Sylfaen" w:cs="Sylfaen"/>
          <w:bCs/>
          <w:i/>
          <w:sz w:val="24"/>
          <w:szCs w:val="24"/>
          <w:lang w:val="ka-GE" w:eastAsia="uk-UA"/>
        </w:rPr>
        <w:t>სისხლძარღვთა</w:t>
      </w:r>
      <w:r w:rsidRPr="00916016">
        <w:rPr>
          <w:rFonts w:ascii="Sylfaen" w:eastAsia="Times New Roman" w:hAnsi="Sylfaen" w:cs="Times New Roman"/>
          <w:bCs/>
          <w:i/>
          <w:sz w:val="24"/>
          <w:szCs w:val="24"/>
          <w:lang w:val="ka-GE" w:eastAsia="uk-UA"/>
        </w:rPr>
        <w:t xml:space="preserve"> დაავადებების </w:t>
      </w:r>
      <w:r w:rsidRPr="00916016">
        <w:rPr>
          <w:rFonts w:ascii="Sylfaen" w:eastAsia="Times New Roman" w:hAnsi="Sylfaen" w:cs="Sylfaen"/>
          <w:bCs/>
          <w:i/>
          <w:sz w:val="24"/>
          <w:szCs w:val="24"/>
          <w:lang w:val="ka-GE" w:eastAsia="uk-UA"/>
        </w:rPr>
        <w:t>რისკის</w:t>
      </w:r>
      <w:r w:rsidRPr="00916016">
        <w:rPr>
          <w:rFonts w:ascii="Sylfaen" w:eastAsia="Times New Roman" w:hAnsi="Sylfaen" w:cs="Times New Roman"/>
          <w:bCs/>
          <w:i/>
          <w:sz w:val="24"/>
          <w:szCs w:val="24"/>
          <w:lang w:val="ka-GE" w:eastAsia="uk-UA"/>
        </w:rPr>
        <w:t xml:space="preserve"> </w:t>
      </w:r>
      <w:r w:rsidRPr="00916016">
        <w:rPr>
          <w:rFonts w:ascii="Sylfaen" w:eastAsia="Times New Roman" w:hAnsi="Sylfaen" w:cs="Sylfaen"/>
          <w:bCs/>
          <w:i/>
          <w:sz w:val="24"/>
          <w:szCs w:val="24"/>
          <w:lang w:val="ka-GE" w:eastAsia="uk-UA"/>
        </w:rPr>
        <w:t>ფაქტორები</w:t>
      </w:r>
      <w:r w:rsidRPr="00916016">
        <w:rPr>
          <w:rFonts w:ascii="Sylfaen" w:eastAsia="Times New Roman" w:hAnsi="Sylfaen" w:cs="Times New Roman"/>
          <w:bCs/>
          <w:i/>
          <w:sz w:val="24"/>
          <w:szCs w:val="24"/>
          <w:lang w:val="ka-GE" w:eastAsia="uk-UA"/>
        </w:rPr>
        <w:t>.</w:t>
      </w:r>
    </w:p>
    <w:p w14:paraId="177919E9" w14:textId="03BB7DCB" w:rsidR="007577CF" w:rsidRPr="00916016" w:rsidRDefault="007577CF" w:rsidP="00DB568C">
      <w:pPr>
        <w:tabs>
          <w:tab w:val="left" w:pos="9049"/>
          <w:tab w:val="left" w:pos="9214"/>
        </w:tabs>
        <w:spacing w:after="0"/>
        <w:ind w:right="54"/>
        <w:jc w:val="both"/>
        <w:rPr>
          <w:rFonts w:ascii="Sylfaen" w:eastAsia="Times New Roman" w:hAnsi="Sylfaen" w:cs="Times New Roman"/>
          <w:bCs/>
          <w:sz w:val="24"/>
          <w:szCs w:val="24"/>
          <w:lang w:val="ka-GE" w:eastAsia="uk-UA"/>
        </w:rPr>
      </w:pPr>
      <w:r w:rsidRPr="00916016">
        <w:rPr>
          <w:rFonts w:ascii="Sylfaen" w:eastAsia="Times New Roman" w:hAnsi="Sylfaen" w:cs="Sylfaen"/>
          <w:bCs/>
          <w:sz w:val="24"/>
          <w:szCs w:val="24"/>
          <w:lang w:val="ka-GE" w:eastAsia="uk-UA"/>
        </w:rPr>
        <w:t>ვინაიდან</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სქესობრივ</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აქტივობას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თან</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ახლავს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გარკვეული</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 xml:space="preserve">რისკი </w:t>
      </w:r>
      <w:r w:rsidR="00F054BB" w:rsidRPr="00916016">
        <w:rPr>
          <w:rFonts w:ascii="Sylfaen" w:eastAsia="Times New Roman" w:hAnsi="Sylfaen" w:cs="Sylfaen"/>
          <w:bCs/>
          <w:sz w:val="24"/>
          <w:szCs w:val="24"/>
          <w:lang w:val="ka-GE" w:eastAsia="uk-UA"/>
        </w:rPr>
        <w:t>გულ</w:t>
      </w:r>
      <w:r w:rsidR="00F054BB" w:rsidRPr="00916016">
        <w:rPr>
          <w:rFonts w:ascii="Sylfaen" w:eastAsia="Times New Roman" w:hAnsi="Sylfaen" w:cs="Times New Roman"/>
          <w:bCs/>
          <w:sz w:val="24"/>
          <w:szCs w:val="24"/>
          <w:lang w:val="ka-GE" w:eastAsia="uk-UA"/>
        </w:rPr>
        <w:t>-</w:t>
      </w:r>
      <w:r w:rsidR="00F054BB" w:rsidRPr="00916016">
        <w:rPr>
          <w:rFonts w:ascii="Sylfaen" w:eastAsia="Times New Roman" w:hAnsi="Sylfaen" w:cs="Sylfaen"/>
          <w:bCs/>
          <w:sz w:val="24"/>
          <w:szCs w:val="24"/>
          <w:lang w:val="ka-GE" w:eastAsia="uk-UA"/>
        </w:rPr>
        <w:t>სისხლძარღვთა</w:t>
      </w:r>
      <w:r w:rsidR="00F054BB" w:rsidRPr="00916016">
        <w:rPr>
          <w:rFonts w:ascii="Sylfaen" w:eastAsia="Times New Roman" w:hAnsi="Sylfaen" w:cs="Times New Roman"/>
          <w:bCs/>
          <w:sz w:val="24"/>
          <w:szCs w:val="24"/>
          <w:lang w:val="ka-GE" w:eastAsia="uk-UA"/>
        </w:rPr>
        <w:t xml:space="preserve"> </w:t>
      </w:r>
      <w:r w:rsidR="00F054BB" w:rsidRPr="00916016">
        <w:rPr>
          <w:rFonts w:ascii="Sylfaen" w:eastAsia="Times New Roman" w:hAnsi="Sylfaen" w:cs="Sylfaen"/>
          <w:bCs/>
          <w:sz w:val="24"/>
          <w:szCs w:val="24"/>
          <w:lang w:val="ka-GE" w:eastAsia="uk-UA"/>
        </w:rPr>
        <w:t>სისტემის</w:t>
      </w:r>
      <w:r w:rsidR="00F054BB"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მხრივ</w:t>
      </w:r>
      <w:r w:rsidRPr="00916016">
        <w:rPr>
          <w:rFonts w:ascii="Sylfaen" w:eastAsia="Times New Roman" w:hAnsi="Sylfaen" w:cs="Times New Roman"/>
          <w:bCs/>
          <w:sz w:val="24"/>
          <w:szCs w:val="24"/>
          <w:lang w:val="ka-GE" w:eastAsia="uk-UA"/>
        </w:rPr>
        <w:t xml:space="preserve">, </w:t>
      </w:r>
      <w:proofErr w:type="spellStart"/>
      <w:r w:rsidRPr="00916016">
        <w:rPr>
          <w:rFonts w:ascii="Sylfaen" w:eastAsia="Times New Roman" w:hAnsi="Sylfaen" w:cs="Sylfaen"/>
          <w:bCs/>
          <w:sz w:val="24"/>
          <w:szCs w:val="24"/>
          <w:lang w:val="ka-GE" w:eastAsia="uk-UA"/>
        </w:rPr>
        <w:t>ერექციული</w:t>
      </w:r>
      <w:proofErr w:type="spellEnd"/>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დისფუნქციის მკურნალობის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დაწყებამდე</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ექიმმა უნდა</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შეაფასოს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პაციენტის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გულ</w:t>
      </w:r>
      <w:r w:rsidRPr="00916016">
        <w:rPr>
          <w:rFonts w:ascii="Sylfaen" w:eastAsia="Times New Roman" w:hAnsi="Sylfaen" w:cs="Times New Roman"/>
          <w:bCs/>
          <w:sz w:val="24"/>
          <w:szCs w:val="24"/>
          <w:lang w:val="ka-GE" w:eastAsia="uk-UA"/>
        </w:rPr>
        <w:t>-</w:t>
      </w:r>
      <w:r w:rsidRPr="00916016">
        <w:rPr>
          <w:rFonts w:ascii="Sylfaen" w:eastAsia="Times New Roman" w:hAnsi="Sylfaen" w:cs="Sylfaen"/>
          <w:bCs/>
          <w:sz w:val="24"/>
          <w:szCs w:val="24"/>
          <w:lang w:val="ka-GE" w:eastAsia="uk-UA"/>
        </w:rPr>
        <w:t>სისხლძარღვთა</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სისტემის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მდგომარეობა</w:t>
      </w:r>
      <w:r w:rsidRPr="00916016">
        <w:rPr>
          <w:rFonts w:ascii="Sylfaen" w:eastAsia="Times New Roman" w:hAnsi="Sylfaen" w:cs="Times New Roman"/>
          <w:bCs/>
          <w:sz w:val="24"/>
          <w:szCs w:val="24"/>
          <w:lang w:val="ka-GE" w:eastAsia="uk-UA"/>
        </w:rPr>
        <w:t>.</w:t>
      </w:r>
    </w:p>
    <w:p w14:paraId="572E39A2" w14:textId="77121542" w:rsidR="00F054BB" w:rsidRPr="000A3FAC" w:rsidRDefault="007577CF" w:rsidP="00DB568C">
      <w:pPr>
        <w:tabs>
          <w:tab w:val="left" w:pos="9049"/>
          <w:tab w:val="left" w:pos="9214"/>
        </w:tabs>
        <w:spacing w:after="0"/>
        <w:ind w:right="54"/>
        <w:jc w:val="both"/>
        <w:rPr>
          <w:rFonts w:ascii="Sylfaen" w:eastAsia="Times New Roman" w:hAnsi="Sylfaen" w:cs="Times New Roman"/>
          <w:bCs/>
          <w:sz w:val="24"/>
          <w:szCs w:val="24"/>
          <w:lang w:val="ka-GE" w:eastAsia="uk-UA"/>
        </w:rPr>
      </w:pPr>
      <w:proofErr w:type="spellStart"/>
      <w:r w:rsidRPr="00916016">
        <w:rPr>
          <w:rFonts w:ascii="Sylfaen" w:eastAsia="Times New Roman" w:hAnsi="Sylfaen" w:cs="Times New Roman"/>
          <w:bCs/>
          <w:sz w:val="24"/>
          <w:szCs w:val="24"/>
          <w:lang w:val="ka-GE" w:eastAsia="uk-UA"/>
        </w:rPr>
        <w:t>სილდენაფილს</w:t>
      </w:r>
      <w:proofErr w:type="spellEnd"/>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აქვს</w:t>
      </w:r>
      <w:r w:rsidRPr="00916016">
        <w:rPr>
          <w:rFonts w:ascii="Sylfaen" w:eastAsia="Times New Roman" w:hAnsi="Sylfaen" w:cs="Times New Roman"/>
          <w:bCs/>
          <w:sz w:val="24"/>
          <w:szCs w:val="24"/>
          <w:lang w:val="ka-GE" w:eastAsia="uk-UA"/>
        </w:rPr>
        <w:t xml:space="preserve"> </w:t>
      </w:r>
      <w:proofErr w:type="spellStart"/>
      <w:r w:rsidRPr="00916016">
        <w:rPr>
          <w:rFonts w:ascii="Sylfaen" w:eastAsia="Times New Roman" w:hAnsi="Sylfaen" w:cs="Sylfaen"/>
          <w:bCs/>
          <w:sz w:val="24"/>
          <w:szCs w:val="24"/>
          <w:lang w:val="ka-GE" w:eastAsia="uk-UA"/>
        </w:rPr>
        <w:t>ვაზოდილაციური</w:t>
      </w:r>
      <w:proofErr w:type="spellEnd"/>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მოქმედება, რომელიც</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ვლინდება</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არტერიული</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წნევის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მსუბუქი და</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მოკლევადიანი</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დაქვეითებით</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იხ</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ნაწილი „</w:t>
      </w:r>
      <w:proofErr w:type="spellStart"/>
      <w:r w:rsidRPr="00916016">
        <w:rPr>
          <w:rFonts w:ascii="Sylfaen" w:eastAsia="Times New Roman" w:hAnsi="Sylfaen" w:cs="Sylfaen"/>
          <w:bCs/>
          <w:sz w:val="24"/>
          <w:szCs w:val="24"/>
          <w:lang w:val="ka-GE" w:eastAsia="uk-UA"/>
        </w:rPr>
        <w:t>ფარმაკოდინამიკ</w:t>
      </w:r>
      <w:r w:rsidR="00916016" w:rsidRPr="00916016">
        <w:rPr>
          <w:rFonts w:ascii="Sylfaen" w:eastAsia="Times New Roman" w:hAnsi="Sylfaen" w:cs="Sylfaen"/>
          <w:bCs/>
          <w:sz w:val="24"/>
          <w:szCs w:val="24"/>
          <w:lang w:val="ka-GE" w:eastAsia="uk-UA"/>
        </w:rPr>
        <w:t>ა</w:t>
      </w:r>
      <w:proofErr w:type="spellEnd"/>
      <w:r w:rsidRPr="00916016">
        <w:rPr>
          <w:rFonts w:ascii="Sylfaen" w:eastAsia="Times New Roman" w:hAnsi="Sylfaen" w:cs="Times New Roman"/>
          <w:bCs/>
          <w:sz w:val="24"/>
          <w:szCs w:val="24"/>
          <w:lang w:val="ka-GE" w:eastAsia="uk-UA"/>
        </w:rPr>
        <w:t xml:space="preserve">“). </w:t>
      </w:r>
      <w:proofErr w:type="spellStart"/>
      <w:r w:rsidRPr="00916016">
        <w:rPr>
          <w:rFonts w:ascii="Sylfaen" w:eastAsia="Times New Roman" w:hAnsi="Sylfaen" w:cs="Sylfaen"/>
          <w:bCs/>
          <w:sz w:val="24"/>
          <w:szCs w:val="24"/>
          <w:lang w:val="ka-GE" w:eastAsia="uk-UA"/>
        </w:rPr>
        <w:t>სილდენაფილის</w:t>
      </w:r>
      <w:proofErr w:type="spellEnd"/>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დანიშვნამდე</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ექიმმა</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სათანადოდ</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უნდა</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შეაფასოს</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შეიძლება</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თუ</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არა</w:t>
      </w:r>
      <w:r w:rsidRPr="00916016">
        <w:rPr>
          <w:rFonts w:ascii="Sylfaen" w:eastAsia="Times New Roman" w:hAnsi="Sylfaen" w:cs="Times New Roman"/>
          <w:bCs/>
          <w:sz w:val="24"/>
          <w:szCs w:val="24"/>
          <w:lang w:val="ka-GE" w:eastAsia="uk-UA"/>
        </w:rPr>
        <w:t xml:space="preserve"> </w:t>
      </w:r>
      <w:r w:rsidRPr="00916016">
        <w:rPr>
          <w:rFonts w:ascii="Sylfaen" w:eastAsia="Times New Roman" w:hAnsi="Sylfaen" w:cs="Sylfaen"/>
          <w:bCs/>
          <w:sz w:val="24"/>
          <w:szCs w:val="24"/>
          <w:lang w:val="ka-GE" w:eastAsia="uk-UA"/>
        </w:rPr>
        <w:t>ამ</w:t>
      </w:r>
      <w:r w:rsidRPr="00916016">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ეფექტმა</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უარყოფითად</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იმოქმედოს</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გარკვეული</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ძირითადი</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დაავადებების მქონე პაციენტებზე,</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განსაკუთრებით</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სექსუალურ</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აქტივობასთან</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ერთად</w:t>
      </w:r>
      <w:r w:rsidRPr="000A3FAC">
        <w:rPr>
          <w:rFonts w:ascii="Sylfaen" w:eastAsia="Times New Roman" w:hAnsi="Sylfaen" w:cs="Times New Roman"/>
          <w:bCs/>
          <w:sz w:val="24"/>
          <w:szCs w:val="24"/>
          <w:lang w:val="ka-GE" w:eastAsia="uk-UA"/>
        </w:rPr>
        <w:t>.</w:t>
      </w:r>
    </w:p>
    <w:p w14:paraId="1BE3CD33" w14:textId="17BA96D5" w:rsidR="007577CF" w:rsidRPr="000A3FAC" w:rsidRDefault="007577CF" w:rsidP="00DB568C">
      <w:pPr>
        <w:tabs>
          <w:tab w:val="left" w:pos="9049"/>
          <w:tab w:val="left" w:pos="9214"/>
        </w:tabs>
        <w:spacing w:after="0"/>
        <w:ind w:right="54"/>
        <w:jc w:val="both"/>
        <w:rPr>
          <w:rFonts w:ascii="Sylfaen" w:eastAsia="Times New Roman" w:hAnsi="Sylfaen" w:cs="Times New Roman"/>
          <w:bCs/>
          <w:sz w:val="24"/>
          <w:szCs w:val="24"/>
          <w:lang w:val="ka-GE" w:eastAsia="uk-UA"/>
        </w:rPr>
      </w:pPr>
      <w:proofErr w:type="spellStart"/>
      <w:r w:rsidRPr="000A3FAC">
        <w:rPr>
          <w:rFonts w:ascii="Sylfaen" w:eastAsia="Times New Roman" w:hAnsi="Sylfaen" w:cs="Sylfaen"/>
          <w:bCs/>
          <w:sz w:val="24"/>
          <w:szCs w:val="24"/>
          <w:lang w:val="ka-GE" w:eastAsia="uk-UA"/>
        </w:rPr>
        <w:t>ვაზოდილატორების</w:t>
      </w:r>
      <w:proofErr w:type="spellEnd"/>
      <w:r w:rsidRPr="000A3FAC">
        <w:rPr>
          <w:rFonts w:ascii="Sylfaen" w:eastAsia="Times New Roman" w:hAnsi="Sylfaen" w:cs="Sylfaen"/>
          <w:bCs/>
          <w:sz w:val="24"/>
          <w:szCs w:val="24"/>
          <w:lang w:val="ka-GE" w:eastAsia="uk-UA"/>
        </w:rPr>
        <w:t xml:space="preserve"> მიმართ</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მომატებული მგრძნობელობის</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მქონე</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პაციენტებს</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მიეკუთვნება</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მარცხენა</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პარკუჭის</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გამომავალი</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ტრაქტის</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ობსტრუქციის</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მქონე</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პაციენტები</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მაგ.</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აორტის</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სტენოზი</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ჰიპერტროფიული</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ობსტრუქციული</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კარდიომიოპათია</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ან</w:t>
      </w:r>
      <w:r w:rsidRPr="000A3FAC">
        <w:rPr>
          <w:rFonts w:ascii="Sylfaen" w:eastAsia="Times New Roman" w:hAnsi="Sylfaen" w:cs="Times New Roman"/>
          <w:bCs/>
          <w:sz w:val="24"/>
          <w:szCs w:val="24"/>
          <w:lang w:val="ka-GE" w:eastAsia="uk-UA"/>
        </w:rPr>
        <w:t xml:space="preserve"> </w:t>
      </w:r>
      <w:proofErr w:type="spellStart"/>
      <w:r w:rsidRPr="000A3FAC">
        <w:rPr>
          <w:rFonts w:ascii="Sylfaen" w:eastAsia="Times New Roman" w:hAnsi="Sylfaen" w:cs="Sylfaen"/>
          <w:bCs/>
          <w:sz w:val="24"/>
          <w:szCs w:val="24"/>
          <w:lang w:val="ka-GE" w:eastAsia="uk-UA"/>
        </w:rPr>
        <w:t>მულტისისტემური</w:t>
      </w:r>
      <w:proofErr w:type="spellEnd"/>
      <w:r w:rsidRPr="000A3FAC">
        <w:rPr>
          <w:rFonts w:ascii="Sylfaen" w:eastAsia="Times New Roman" w:hAnsi="Sylfaen" w:cs="Sylfaen"/>
          <w:bCs/>
          <w:sz w:val="24"/>
          <w:szCs w:val="24"/>
          <w:lang w:val="ka-GE" w:eastAsia="uk-UA"/>
        </w:rPr>
        <w:t xml:space="preserve"> ატროფიის</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იშვიათი</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სინდრომის</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მქონე</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პაციენტები</w:t>
      </w:r>
      <w:r w:rsidRPr="000A3FAC">
        <w:rPr>
          <w:rFonts w:ascii="Sylfaen" w:eastAsia="Times New Roman" w:hAnsi="Sylfaen" w:cs="Times New Roman"/>
          <w:bCs/>
          <w:sz w:val="24"/>
          <w:szCs w:val="24"/>
          <w:lang w:val="ka-GE" w:eastAsia="uk-UA"/>
        </w:rPr>
        <w:t xml:space="preserve">, რომლებშიც ამ სინდრომის </w:t>
      </w:r>
      <w:r w:rsidRPr="000A3FAC">
        <w:rPr>
          <w:rFonts w:ascii="Sylfaen" w:eastAsia="Times New Roman" w:hAnsi="Sylfaen" w:cs="Sylfaen"/>
          <w:bCs/>
          <w:sz w:val="24"/>
          <w:szCs w:val="24"/>
          <w:lang w:val="ka-GE" w:eastAsia="uk-UA"/>
        </w:rPr>
        <w:t>ერთ</w:t>
      </w:r>
      <w:r w:rsidRPr="000A3FAC">
        <w:rPr>
          <w:rFonts w:ascii="Sylfaen" w:eastAsia="Times New Roman" w:hAnsi="Sylfaen" w:cs="Times New Roman"/>
          <w:bCs/>
          <w:sz w:val="24"/>
          <w:szCs w:val="24"/>
          <w:lang w:val="ka-GE" w:eastAsia="uk-UA"/>
        </w:rPr>
        <w:t>-</w:t>
      </w:r>
      <w:r w:rsidRPr="000A3FAC">
        <w:rPr>
          <w:rFonts w:ascii="Sylfaen" w:eastAsia="Times New Roman" w:hAnsi="Sylfaen" w:cs="Sylfaen"/>
          <w:bCs/>
          <w:sz w:val="24"/>
          <w:szCs w:val="24"/>
          <w:lang w:val="ka-GE" w:eastAsia="uk-UA"/>
        </w:rPr>
        <w:t>ერთი</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გამოვლინებაა</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არტერიული</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წნევის</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რეგულირების</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მძიმე</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დარღვევა ვეგეტატიური</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ნერვული</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სისტემის</w:t>
      </w:r>
      <w:r w:rsidRPr="000A3FAC">
        <w:rPr>
          <w:rFonts w:ascii="Sylfaen" w:eastAsia="Times New Roman" w:hAnsi="Sylfaen" w:cs="Times New Roman"/>
          <w:bCs/>
          <w:sz w:val="24"/>
          <w:szCs w:val="24"/>
          <w:lang w:val="ka-GE" w:eastAsia="uk-UA"/>
        </w:rPr>
        <w:t xml:space="preserve"> </w:t>
      </w:r>
      <w:r w:rsidRPr="000A3FAC">
        <w:rPr>
          <w:rFonts w:ascii="Sylfaen" w:eastAsia="Times New Roman" w:hAnsi="Sylfaen" w:cs="Sylfaen"/>
          <w:bCs/>
          <w:sz w:val="24"/>
          <w:szCs w:val="24"/>
          <w:lang w:val="ka-GE" w:eastAsia="uk-UA"/>
        </w:rPr>
        <w:t>მხრივ.</w:t>
      </w:r>
      <w:r w:rsidRPr="000A3FAC">
        <w:rPr>
          <w:rFonts w:ascii="Sylfaen" w:eastAsia="Times New Roman" w:hAnsi="Sylfaen" w:cs="Times New Roman"/>
          <w:bCs/>
          <w:sz w:val="24"/>
          <w:szCs w:val="24"/>
          <w:lang w:val="ka-GE" w:eastAsia="uk-UA"/>
        </w:rPr>
        <w:t xml:space="preserve">  </w:t>
      </w:r>
    </w:p>
    <w:p w14:paraId="0D43D0EE" w14:textId="3592EE9D" w:rsidR="007577CF" w:rsidRPr="007D12DA" w:rsidRDefault="0006245A" w:rsidP="00DB568C">
      <w:pPr>
        <w:tabs>
          <w:tab w:val="left" w:pos="9049"/>
          <w:tab w:val="left" w:pos="9214"/>
        </w:tabs>
        <w:spacing w:after="0"/>
        <w:ind w:right="54"/>
        <w:jc w:val="both"/>
        <w:rPr>
          <w:rFonts w:ascii="Sylfaen" w:eastAsia="Times New Roman" w:hAnsi="Sylfaen" w:cs="Times New Roman"/>
          <w:bCs/>
          <w:sz w:val="24"/>
          <w:szCs w:val="24"/>
          <w:lang w:val="ka-GE" w:eastAsia="uk-UA"/>
        </w:rPr>
      </w:pPr>
      <w:proofErr w:type="spellStart"/>
      <w:r w:rsidRPr="000A3FAC">
        <w:rPr>
          <w:rFonts w:ascii="Sylfaen" w:eastAsia="Times New Roman" w:hAnsi="Sylfaen" w:cs="Sylfaen"/>
          <w:bCs/>
          <w:sz w:val="24"/>
          <w:szCs w:val="24"/>
          <w:lang w:val="ka-GE" w:eastAsia="uk-UA"/>
        </w:rPr>
        <w:t>სილდენაფილი</w:t>
      </w:r>
      <w:proofErr w:type="spellEnd"/>
      <w:r w:rsidR="007577CF" w:rsidRPr="000A3FAC">
        <w:rPr>
          <w:rFonts w:ascii="Sylfaen" w:eastAsia="Times New Roman" w:hAnsi="Sylfaen" w:cs="Times New Roman"/>
          <w:bCs/>
          <w:sz w:val="24"/>
          <w:szCs w:val="24"/>
          <w:lang w:val="ka-GE" w:eastAsia="uk-UA"/>
        </w:rPr>
        <w:t xml:space="preserve"> </w:t>
      </w:r>
      <w:r w:rsidR="007577CF" w:rsidRPr="000A3FAC">
        <w:rPr>
          <w:rFonts w:ascii="Sylfaen" w:eastAsia="Times New Roman" w:hAnsi="Sylfaen" w:cs="Sylfaen"/>
          <w:bCs/>
          <w:sz w:val="24"/>
          <w:szCs w:val="24"/>
          <w:lang w:val="ka-GE" w:eastAsia="uk-UA"/>
        </w:rPr>
        <w:t>აძლიერებს</w:t>
      </w:r>
      <w:r w:rsidR="007577CF" w:rsidRPr="000A3FAC">
        <w:rPr>
          <w:rFonts w:ascii="Sylfaen" w:eastAsia="Times New Roman" w:hAnsi="Sylfaen" w:cs="Times New Roman"/>
          <w:bCs/>
          <w:sz w:val="24"/>
          <w:szCs w:val="24"/>
          <w:lang w:val="ka-GE" w:eastAsia="uk-UA"/>
        </w:rPr>
        <w:t xml:space="preserve"> </w:t>
      </w:r>
      <w:r w:rsidR="007577CF" w:rsidRPr="000A3FAC">
        <w:rPr>
          <w:rFonts w:ascii="Sylfaen" w:eastAsia="Times New Roman" w:hAnsi="Sylfaen" w:cs="Sylfaen"/>
          <w:bCs/>
          <w:sz w:val="24"/>
          <w:szCs w:val="24"/>
          <w:lang w:val="ka-GE" w:eastAsia="uk-UA"/>
        </w:rPr>
        <w:t>ნიტრატების</w:t>
      </w:r>
      <w:r w:rsidR="007577CF" w:rsidRPr="000A3FAC">
        <w:rPr>
          <w:rFonts w:ascii="Sylfaen" w:eastAsia="Times New Roman" w:hAnsi="Sylfaen" w:cs="Times New Roman"/>
          <w:bCs/>
          <w:sz w:val="24"/>
          <w:szCs w:val="24"/>
          <w:lang w:val="ka-GE" w:eastAsia="uk-UA"/>
        </w:rPr>
        <w:t xml:space="preserve"> </w:t>
      </w:r>
      <w:proofErr w:type="spellStart"/>
      <w:r w:rsidR="007577CF" w:rsidRPr="000A3FAC">
        <w:rPr>
          <w:rFonts w:ascii="Sylfaen" w:eastAsia="Times New Roman" w:hAnsi="Sylfaen" w:cs="Sylfaen"/>
          <w:bCs/>
          <w:sz w:val="24"/>
          <w:szCs w:val="24"/>
          <w:lang w:val="ka-GE" w:eastAsia="uk-UA"/>
        </w:rPr>
        <w:t>ჰიპოტენზიურ</w:t>
      </w:r>
      <w:proofErr w:type="spellEnd"/>
      <w:r w:rsidR="007577CF" w:rsidRPr="000A3FAC">
        <w:rPr>
          <w:rFonts w:ascii="Sylfaen" w:eastAsia="Times New Roman" w:hAnsi="Sylfaen" w:cs="Times New Roman"/>
          <w:bCs/>
          <w:sz w:val="24"/>
          <w:szCs w:val="24"/>
          <w:lang w:val="ka-GE" w:eastAsia="uk-UA"/>
        </w:rPr>
        <w:t xml:space="preserve"> </w:t>
      </w:r>
      <w:r w:rsidR="007577CF" w:rsidRPr="000A3FAC">
        <w:rPr>
          <w:rFonts w:ascii="Sylfaen" w:eastAsia="Times New Roman" w:hAnsi="Sylfaen" w:cs="Sylfaen"/>
          <w:bCs/>
          <w:sz w:val="24"/>
          <w:szCs w:val="24"/>
          <w:lang w:val="ka-GE" w:eastAsia="uk-UA"/>
        </w:rPr>
        <w:t>ეფექტს</w:t>
      </w:r>
      <w:r w:rsidR="007577CF" w:rsidRPr="000A3FAC">
        <w:rPr>
          <w:rFonts w:ascii="Sylfaen" w:eastAsia="Times New Roman" w:hAnsi="Sylfaen" w:cs="Times New Roman"/>
          <w:bCs/>
          <w:sz w:val="24"/>
          <w:szCs w:val="24"/>
          <w:lang w:val="ka-GE" w:eastAsia="uk-UA"/>
        </w:rPr>
        <w:t xml:space="preserve"> (</w:t>
      </w:r>
      <w:r w:rsidR="007577CF" w:rsidRPr="000A3FAC">
        <w:rPr>
          <w:rFonts w:ascii="Sylfaen" w:eastAsia="Times New Roman" w:hAnsi="Sylfaen" w:cs="Sylfaen"/>
          <w:bCs/>
          <w:sz w:val="24"/>
          <w:szCs w:val="24"/>
          <w:lang w:val="ka-GE" w:eastAsia="uk-UA"/>
        </w:rPr>
        <w:t>იხ</w:t>
      </w:r>
      <w:r w:rsidR="007577CF" w:rsidRPr="000A3FAC">
        <w:rPr>
          <w:rFonts w:ascii="Sylfaen" w:eastAsia="Times New Roman" w:hAnsi="Sylfaen" w:cs="Times New Roman"/>
          <w:bCs/>
          <w:sz w:val="24"/>
          <w:szCs w:val="24"/>
          <w:lang w:val="ka-GE" w:eastAsia="uk-UA"/>
        </w:rPr>
        <w:t xml:space="preserve">. </w:t>
      </w:r>
      <w:r w:rsidR="007577CF" w:rsidRPr="000A3FAC">
        <w:rPr>
          <w:rFonts w:ascii="Sylfaen" w:eastAsia="Times New Roman" w:hAnsi="Sylfaen" w:cs="Sylfaen"/>
          <w:bCs/>
          <w:sz w:val="24"/>
          <w:szCs w:val="24"/>
          <w:lang w:val="ka-GE" w:eastAsia="uk-UA"/>
        </w:rPr>
        <w:t xml:space="preserve">ნაწილი </w:t>
      </w:r>
      <w:r w:rsidR="007577CF" w:rsidRPr="007D12DA">
        <w:rPr>
          <w:rFonts w:ascii="Sylfaen" w:eastAsia="Times New Roman" w:hAnsi="Sylfaen" w:cs="Sylfaen"/>
          <w:bCs/>
          <w:sz w:val="24"/>
          <w:szCs w:val="24"/>
          <w:lang w:val="ka-GE" w:eastAsia="uk-UA"/>
        </w:rPr>
        <w:t>„უკუჩვენებები</w:t>
      </w:r>
      <w:r w:rsidR="007577CF" w:rsidRPr="007D12DA">
        <w:rPr>
          <w:rFonts w:ascii="Sylfaen" w:eastAsia="Times New Roman" w:hAnsi="Sylfaen" w:cs="Times New Roman"/>
          <w:bCs/>
          <w:sz w:val="24"/>
          <w:szCs w:val="24"/>
          <w:lang w:val="ka-GE" w:eastAsia="uk-UA"/>
        </w:rPr>
        <w:t>“).</w:t>
      </w:r>
    </w:p>
    <w:p w14:paraId="7DB30529" w14:textId="146A42CE" w:rsidR="007577CF" w:rsidRPr="007D12DA" w:rsidRDefault="00F054BB" w:rsidP="00DB568C">
      <w:pPr>
        <w:spacing w:after="0"/>
        <w:ind w:right="54"/>
        <w:jc w:val="both"/>
        <w:rPr>
          <w:rFonts w:ascii="Sylfaen" w:eastAsia="Times New Roman" w:hAnsi="Sylfaen" w:cs="Times New Roman"/>
          <w:sz w:val="24"/>
          <w:szCs w:val="24"/>
          <w:lang w:val="ka-GE" w:eastAsia="ru-RU"/>
        </w:rPr>
      </w:pPr>
      <w:proofErr w:type="spellStart"/>
      <w:r w:rsidRPr="007D12DA">
        <w:rPr>
          <w:rFonts w:ascii="Sylfaen" w:eastAsia="Times New Roman" w:hAnsi="Sylfaen" w:cs="Times New Roman"/>
          <w:sz w:val="24"/>
          <w:szCs w:val="24"/>
          <w:lang w:val="ka-GE" w:eastAsia="ru-RU"/>
        </w:rPr>
        <w:t>პოსტრეგისტრაციული</w:t>
      </w:r>
      <w:proofErr w:type="spellEnd"/>
      <w:r w:rsidRPr="007D12DA">
        <w:rPr>
          <w:rFonts w:ascii="Sylfaen" w:eastAsia="Times New Roman" w:hAnsi="Sylfaen" w:cs="Times New Roman"/>
          <w:sz w:val="24"/>
          <w:szCs w:val="24"/>
          <w:lang w:val="ka-GE" w:eastAsia="ru-RU"/>
        </w:rPr>
        <w:t xml:space="preserve"> პერიოდის განმავლობაში</w:t>
      </w:r>
      <w:r w:rsidR="007577CF" w:rsidRPr="007D12DA">
        <w:rPr>
          <w:rFonts w:ascii="Sylfaen" w:eastAsia="Times New Roman" w:hAnsi="Sylfaen" w:cs="Times New Roman"/>
          <w:sz w:val="24"/>
          <w:szCs w:val="24"/>
          <w:lang w:val="ka-GE" w:eastAsia="ru-RU"/>
        </w:rPr>
        <w:t xml:space="preserve"> </w:t>
      </w:r>
      <w:r w:rsidR="009D5D66" w:rsidRPr="007D12DA">
        <w:rPr>
          <w:rFonts w:ascii="Sylfaen" w:eastAsia="Times New Roman" w:hAnsi="Sylfaen" w:cs="Times New Roman"/>
          <w:sz w:val="24"/>
          <w:szCs w:val="24"/>
          <w:lang w:val="ka-GE" w:eastAsia="ru-RU"/>
        </w:rPr>
        <w:t>აღინიშნებოდა</w:t>
      </w:r>
      <w:r w:rsidR="007577CF" w:rsidRPr="007D12DA">
        <w:rPr>
          <w:rFonts w:ascii="Sylfaen" w:eastAsia="Times New Roman" w:hAnsi="Sylfaen" w:cs="Times New Roman"/>
          <w:sz w:val="24"/>
          <w:szCs w:val="24"/>
          <w:lang w:val="ka-GE" w:eastAsia="ru-RU"/>
        </w:rPr>
        <w:t xml:space="preserve"> სერიოზული გართულებები</w:t>
      </w:r>
      <w:r w:rsidRPr="007D12DA">
        <w:rPr>
          <w:rFonts w:ascii="Sylfaen" w:eastAsia="Times New Roman" w:hAnsi="Sylfaen" w:cs="Times New Roman"/>
          <w:sz w:val="24"/>
          <w:szCs w:val="24"/>
          <w:lang w:val="ka-GE" w:eastAsia="ru-RU"/>
        </w:rPr>
        <w:t xml:space="preserve"> </w:t>
      </w:r>
      <w:r w:rsidRPr="007D12DA">
        <w:rPr>
          <w:rFonts w:ascii="Sylfaen" w:eastAsia="Times New Roman" w:hAnsi="Sylfaen" w:cs="Sylfaen"/>
          <w:bCs/>
          <w:sz w:val="24"/>
          <w:szCs w:val="24"/>
          <w:lang w:val="ka-GE" w:eastAsia="uk-UA"/>
        </w:rPr>
        <w:t>გულ</w:t>
      </w:r>
      <w:r w:rsidRPr="007D12DA">
        <w:rPr>
          <w:rFonts w:ascii="Sylfaen" w:eastAsia="Times New Roman" w:hAnsi="Sylfaen" w:cs="Times New Roman"/>
          <w:bCs/>
          <w:sz w:val="24"/>
          <w:szCs w:val="24"/>
          <w:lang w:val="ka-GE" w:eastAsia="uk-UA"/>
        </w:rPr>
        <w:t>-</w:t>
      </w:r>
      <w:r w:rsidRPr="007D12DA">
        <w:rPr>
          <w:rFonts w:ascii="Sylfaen" w:eastAsia="Times New Roman" w:hAnsi="Sylfaen" w:cs="Sylfaen"/>
          <w:bCs/>
          <w:sz w:val="24"/>
          <w:szCs w:val="24"/>
          <w:lang w:val="ka-GE" w:eastAsia="uk-UA"/>
        </w:rPr>
        <w:t>სისხლძარღვთა</w:t>
      </w:r>
      <w:r w:rsidRPr="007D12DA">
        <w:rPr>
          <w:rFonts w:ascii="Sylfaen" w:eastAsia="Times New Roman" w:hAnsi="Sylfaen" w:cs="Times New Roman"/>
          <w:bCs/>
          <w:sz w:val="24"/>
          <w:szCs w:val="24"/>
          <w:lang w:val="ka-GE" w:eastAsia="uk-UA"/>
        </w:rPr>
        <w:t xml:space="preserve"> </w:t>
      </w:r>
      <w:r w:rsidRPr="007D12DA">
        <w:rPr>
          <w:rFonts w:ascii="Sylfaen" w:eastAsia="Times New Roman" w:hAnsi="Sylfaen" w:cs="Sylfaen"/>
          <w:bCs/>
          <w:sz w:val="24"/>
          <w:szCs w:val="24"/>
          <w:lang w:val="ka-GE" w:eastAsia="uk-UA"/>
        </w:rPr>
        <w:t>სისტემის მხრივ</w:t>
      </w:r>
      <w:r w:rsidR="007577CF" w:rsidRPr="007D12DA">
        <w:rPr>
          <w:rFonts w:ascii="Sylfaen" w:eastAsia="Times New Roman" w:hAnsi="Sylfaen" w:cs="Times New Roman"/>
          <w:sz w:val="24"/>
          <w:szCs w:val="24"/>
          <w:lang w:val="ka-GE" w:eastAsia="ru-RU"/>
        </w:rPr>
        <w:t xml:space="preserve">, მათ შორის, მიოკარდიუმის ინფარქტი, არასტაბილური სტენოკარდია, უეცარი </w:t>
      </w:r>
      <w:proofErr w:type="spellStart"/>
      <w:r w:rsidR="007577CF" w:rsidRPr="007D12DA">
        <w:rPr>
          <w:rFonts w:ascii="Sylfaen" w:eastAsia="Times New Roman" w:hAnsi="Sylfaen" w:cs="Times New Roman"/>
          <w:sz w:val="24"/>
          <w:szCs w:val="24"/>
          <w:lang w:val="ka-GE" w:eastAsia="ru-RU"/>
        </w:rPr>
        <w:t>კარდიალური</w:t>
      </w:r>
      <w:proofErr w:type="spellEnd"/>
      <w:r w:rsidR="007577CF" w:rsidRPr="007D12DA">
        <w:rPr>
          <w:rFonts w:ascii="Sylfaen" w:eastAsia="Times New Roman" w:hAnsi="Sylfaen" w:cs="Times New Roman"/>
          <w:sz w:val="24"/>
          <w:szCs w:val="24"/>
          <w:lang w:val="ka-GE" w:eastAsia="ru-RU"/>
        </w:rPr>
        <w:t xml:space="preserve"> სიკვდილი, </w:t>
      </w:r>
      <w:proofErr w:type="spellStart"/>
      <w:r w:rsidR="007577CF" w:rsidRPr="007D12DA">
        <w:rPr>
          <w:rFonts w:ascii="Sylfaen" w:eastAsia="Times New Roman" w:hAnsi="Sylfaen" w:cs="Times New Roman"/>
          <w:sz w:val="24"/>
          <w:szCs w:val="24"/>
          <w:lang w:val="ka-GE" w:eastAsia="ru-RU"/>
        </w:rPr>
        <w:t>პარკუჭოვანი</w:t>
      </w:r>
      <w:proofErr w:type="spellEnd"/>
      <w:r w:rsidR="007577CF" w:rsidRPr="007D12DA">
        <w:rPr>
          <w:rFonts w:ascii="Sylfaen" w:eastAsia="Times New Roman" w:hAnsi="Sylfaen" w:cs="Times New Roman"/>
          <w:sz w:val="24"/>
          <w:szCs w:val="24"/>
          <w:lang w:val="ka-GE" w:eastAsia="ru-RU"/>
        </w:rPr>
        <w:t xml:space="preserve"> არითმია, </w:t>
      </w:r>
      <w:proofErr w:type="spellStart"/>
      <w:r w:rsidR="007577CF" w:rsidRPr="007D12DA">
        <w:rPr>
          <w:rFonts w:ascii="Sylfaen" w:eastAsia="Times New Roman" w:hAnsi="Sylfaen" w:cs="Times New Roman"/>
          <w:sz w:val="24"/>
          <w:szCs w:val="24"/>
          <w:lang w:val="ka-GE" w:eastAsia="ru-RU"/>
        </w:rPr>
        <w:t>ცერებროვასკულური</w:t>
      </w:r>
      <w:proofErr w:type="spellEnd"/>
      <w:r w:rsidR="007577CF" w:rsidRPr="007D12DA">
        <w:rPr>
          <w:rFonts w:ascii="Sylfaen" w:eastAsia="Times New Roman" w:hAnsi="Sylfaen" w:cs="Times New Roman"/>
          <w:sz w:val="24"/>
          <w:szCs w:val="24"/>
          <w:lang w:val="ka-GE" w:eastAsia="ru-RU"/>
        </w:rPr>
        <w:t xml:space="preserve"> </w:t>
      </w:r>
      <w:r w:rsidR="009D5D66" w:rsidRPr="007D12DA">
        <w:rPr>
          <w:rFonts w:ascii="Sylfaen" w:eastAsia="Times New Roman" w:hAnsi="Sylfaen" w:cs="Times New Roman"/>
          <w:sz w:val="24"/>
          <w:szCs w:val="24"/>
          <w:lang w:val="ka-GE" w:eastAsia="ru-RU"/>
        </w:rPr>
        <w:t>სისხლდენა,</w:t>
      </w:r>
      <w:r w:rsidR="007577CF" w:rsidRPr="007D12DA">
        <w:rPr>
          <w:rFonts w:ascii="Sylfaen" w:eastAsia="Times New Roman" w:hAnsi="Sylfaen" w:cs="Times New Roman"/>
          <w:sz w:val="24"/>
          <w:szCs w:val="24"/>
          <w:lang w:val="ka-GE" w:eastAsia="ru-RU"/>
        </w:rPr>
        <w:t xml:space="preserve"> გარდამავალი </w:t>
      </w:r>
      <w:r w:rsidR="009D5D66" w:rsidRPr="007D12DA">
        <w:rPr>
          <w:rFonts w:ascii="Sylfaen" w:eastAsia="Times New Roman" w:hAnsi="Sylfaen" w:cs="Times New Roman"/>
          <w:sz w:val="24"/>
          <w:szCs w:val="24"/>
          <w:lang w:val="ka-GE" w:eastAsia="ru-RU"/>
        </w:rPr>
        <w:t xml:space="preserve">ცერებრული </w:t>
      </w:r>
      <w:r w:rsidR="007577CF" w:rsidRPr="007D12DA">
        <w:rPr>
          <w:rFonts w:ascii="Sylfaen" w:eastAsia="Times New Roman" w:hAnsi="Sylfaen" w:cs="Times New Roman"/>
          <w:sz w:val="24"/>
          <w:szCs w:val="24"/>
          <w:lang w:val="ka-GE" w:eastAsia="ru-RU"/>
        </w:rPr>
        <w:t xml:space="preserve">იშემიური შეტევა, არტერიული </w:t>
      </w:r>
      <w:proofErr w:type="spellStart"/>
      <w:r w:rsidR="007577CF" w:rsidRPr="007D12DA">
        <w:rPr>
          <w:rFonts w:ascii="Sylfaen" w:eastAsia="Times New Roman" w:hAnsi="Sylfaen" w:cs="Times New Roman"/>
          <w:sz w:val="24"/>
          <w:szCs w:val="24"/>
          <w:lang w:val="ka-GE" w:eastAsia="ru-RU"/>
        </w:rPr>
        <w:t>ჰიპერტენზია</w:t>
      </w:r>
      <w:proofErr w:type="spellEnd"/>
      <w:r w:rsidR="007577CF" w:rsidRPr="007D12DA">
        <w:rPr>
          <w:rFonts w:ascii="Sylfaen" w:eastAsia="Times New Roman" w:hAnsi="Sylfaen" w:cs="Times New Roman"/>
          <w:sz w:val="24"/>
          <w:szCs w:val="24"/>
          <w:lang w:val="ka-GE" w:eastAsia="ru-RU"/>
        </w:rPr>
        <w:t xml:space="preserve"> და არტერიული </w:t>
      </w:r>
      <w:proofErr w:type="spellStart"/>
      <w:r w:rsidR="007577CF" w:rsidRPr="007D12DA">
        <w:rPr>
          <w:rFonts w:ascii="Sylfaen" w:eastAsia="Times New Roman" w:hAnsi="Sylfaen" w:cs="Times New Roman"/>
          <w:sz w:val="24"/>
          <w:szCs w:val="24"/>
          <w:lang w:val="ka-GE" w:eastAsia="ru-RU"/>
        </w:rPr>
        <w:t>ჰიპოტენზია</w:t>
      </w:r>
      <w:proofErr w:type="spellEnd"/>
      <w:r w:rsidR="007577CF" w:rsidRPr="007D12DA">
        <w:rPr>
          <w:rFonts w:ascii="Sylfaen" w:eastAsia="Times New Roman" w:hAnsi="Sylfaen" w:cs="Times New Roman"/>
          <w:sz w:val="24"/>
          <w:szCs w:val="24"/>
          <w:lang w:val="ka-GE" w:eastAsia="ru-RU"/>
        </w:rPr>
        <w:t xml:space="preserve">, რომლებიც განვითარდა </w:t>
      </w:r>
      <w:proofErr w:type="spellStart"/>
      <w:r w:rsidR="007577CF" w:rsidRPr="007D12DA">
        <w:rPr>
          <w:rFonts w:ascii="Sylfaen" w:eastAsia="Times New Roman" w:hAnsi="Sylfaen" w:cs="Times New Roman"/>
          <w:sz w:val="24"/>
          <w:szCs w:val="24"/>
          <w:lang w:val="ka-GE" w:eastAsia="ru-RU"/>
        </w:rPr>
        <w:t>სილდენაფილის</w:t>
      </w:r>
      <w:proofErr w:type="spellEnd"/>
      <w:r w:rsidR="007577CF" w:rsidRPr="007D12DA">
        <w:rPr>
          <w:rFonts w:ascii="Sylfaen" w:eastAsia="Times New Roman" w:hAnsi="Sylfaen" w:cs="Times New Roman"/>
          <w:sz w:val="24"/>
          <w:szCs w:val="24"/>
          <w:lang w:val="ka-GE" w:eastAsia="ru-RU"/>
        </w:rPr>
        <w:t xml:space="preserve"> გამოყენების დროს.</w:t>
      </w:r>
    </w:p>
    <w:p w14:paraId="57D9F9C4" w14:textId="6F54C89B" w:rsidR="007577CF" w:rsidRPr="007D12DA" w:rsidRDefault="007577CF" w:rsidP="00DB568C">
      <w:pPr>
        <w:spacing w:after="0"/>
        <w:ind w:right="54"/>
        <w:jc w:val="both"/>
        <w:rPr>
          <w:rFonts w:ascii="Sylfaen" w:eastAsia="Times New Roman" w:hAnsi="Sylfaen" w:cs="Times New Roman"/>
          <w:sz w:val="24"/>
          <w:szCs w:val="24"/>
          <w:lang w:val="ka-GE" w:eastAsia="ru-RU"/>
        </w:rPr>
      </w:pPr>
      <w:r w:rsidRPr="007D12DA">
        <w:rPr>
          <w:rFonts w:ascii="Sylfaen" w:eastAsia="Times New Roman" w:hAnsi="Sylfaen" w:cs="Times New Roman"/>
          <w:sz w:val="24"/>
          <w:szCs w:val="24"/>
          <w:lang w:val="ka-GE" w:eastAsia="ru-RU"/>
        </w:rPr>
        <w:t xml:space="preserve">ამ პაციენტების უმრავლესობას, მაგრამ არა ყველას, აღენიშნებოდა გულ-სისხლძარღვთა რისკის ფაქტორები. ასეთი შემთხვევების უმეტესი ნაწილი დაფიქსირდა სქესობრივი </w:t>
      </w:r>
      <w:r w:rsidR="009D5D66" w:rsidRPr="007D12DA">
        <w:rPr>
          <w:rFonts w:ascii="Sylfaen" w:eastAsia="Times New Roman" w:hAnsi="Sylfaen" w:cs="Times New Roman"/>
          <w:sz w:val="24"/>
          <w:szCs w:val="24"/>
          <w:lang w:val="ka-GE" w:eastAsia="ru-RU"/>
        </w:rPr>
        <w:t>აქტის</w:t>
      </w:r>
      <w:r w:rsidRPr="007D12DA">
        <w:rPr>
          <w:rFonts w:ascii="Sylfaen" w:eastAsia="Times New Roman" w:hAnsi="Sylfaen" w:cs="Times New Roman"/>
          <w:sz w:val="24"/>
          <w:szCs w:val="24"/>
          <w:lang w:val="ka-GE" w:eastAsia="ru-RU"/>
        </w:rPr>
        <w:t xml:space="preserve"> დროს ან მისი დასრულებისთანავე, და მხოლოდ რამდენიმე მათგანი განვითარდა </w:t>
      </w:r>
      <w:proofErr w:type="spellStart"/>
      <w:r w:rsidRPr="007D12DA">
        <w:rPr>
          <w:rFonts w:ascii="Sylfaen" w:eastAsia="Times New Roman" w:hAnsi="Sylfaen" w:cs="Times New Roman"/>
          <w:sz w:val="24"/>
          <w:szCs w:val="24"/>
          <w:lang w:val="ka-GE" w:eastAsia="ru-RU"/>
        </w:rPr>
        <w:t>სილდენაფილის</w:t>
      </w:r>
      <w:proofErr w:type="spellEnd"/>
      <w:r w:rsidRPr="007D12DA">
        <w:rPr>
          <w:rFonts w:ascii="Sylfaen" w:eastAsia="Times New Roman" w:hAnsi="Sylfaen" w:cs="Times New Roman"/>
          <w:sz w:val="24"/>
          <w:szCs w:val="24"/>
          <w:lang w:val="ka-GE" w:eastAsia="ru-RU"/>
        </w:rPr>
        <w:t xml:space="preserve"> გამოყენების შემდეგ სექსუალური აქტივობის გარეშე. შეუძლებელია იმის დადგენა, არის თუ არა მსგავსი გვერდითი რეაქციების განვითარება რისკ ფაქტორებთან უშუალო კავშირში, თუ მათი განვითარება სხვა ფაქტორებით არის განპირობებული.</w:t>
      </w:r>
    </w:p>
    <w:p w14:paraId="604FC86A" w14:textId="77777777" w:rsidR="007577CF" w:rsidRPr="007D12DA" w:rsidRDefault="007577CF" w:rsidP="00DB568C">
      <w:pPr>
        <w:spacing w:after="0"/>
        <w:ind w:right="54"/>
        <w:jc w:val="both"/>
        <w:rPr>
          <w:rFonts w:ascii="Sylfaen" w:eastAsia="Times New Roman" w:hAnsi="Sylfaen" w:cs="Times New Roman"/>
          <w:i/>
          <w:sz w:val="24"/>
          <w:szCs w:val="24"/>
          <w:lang w:val="ka-GE" w:eastAsia="ru-RU"/>
        </w:rPr>
      </w:pPr>
      <w:proofErr w:type="spellStart"/>
      <w:r w:rsidRPr="007D12DA">
        <w:rPr>
          <w:rFonts w:ascii="Sylfaen" w:eastAsia="Times New Roman" w:hAnsi="Sylfaen" w:cs="Times New Roman"/>
          <w:i/>
          <w:sz w:val="24"/>
          <w:szCs w:val="24"/>
          <w:lang w:val="ka-GE" w:eastAsia="ru-RU"/>
        </w:rPr>
        <w:t>პრიაპიზმი</w:t>
      </w:r>
      <w:proofErr w:type="spellEnd"/>
    </w:p>
    <w:p w14:paraId="6FC88025" w14:textId="77777777" w:rsidR="007577CF" w:rsidRPr="00EA2DB6" w:rsidRDefault="007577CF" w:rsidP="00DB568C">
      <w:pPr>
        <w:spacing w:after="0"/>
        <w:ind w:right="54"/>
        <w:jc w:val="both"/>
        <w:rPr>
          <w:rFonts w:ascii="Sylfaen" w:eastAsia="Times New Roman" w:hAnsi="Sylfaen" w:cs="Times New Roman"/>
          <w:sz w:val="24"/>
          <w:szCs w:val="24"/>
          <w:lang w:val="ka-GE" w:eastAsia="ru-RU"/>
        </w:rPr>
      </w:pPr>
      <w:proofErr w:type="spellStart"/>
      <w:r w:rsidRPr="007D12DA">
        <w:rPr>
          <w:rFonts w:ascii="Sylfaen" w:eastAsia="Times New Roman" w:hAnsi="Sylfaen" w:cs="Times New Roman"/>
          <w:sz w:val="24"/>
          <w:szCs w:val="24"/>
          <w:lang w:val="ka-GE" w:eastAsia="ru-RU"/>
        </w:rPr>
        <w:lastRenderedPageBreak/>
        <w:t>ერექციული</w:t>
      </w:r>
      <w:proofErr w:type="spellEnd"/>
      <w:r w:rsidRPr="007D12DA">
        <w:rPr>
          <w:rFonts w:ascii="Sylfaen" w:eastAsia="Times New Roman" w:hAnsi="Sylfaen" w:cs="Times New Roman"/>
          <w:sz w:val="24"/>
          <w:szCs w:val="24"/>
          <w:lang w:val="ka-GE" w:eastAsia="ru-RU"/>
        </w:rPr>
        <w:t xml:space="preserve"> დისფუნქციის სამკურნალო საშუალებები, მათ შორის </w:t>
      </w:r>
      <w:proofErr w:type="spellStart"/>
      <w:r w:rsidRPr="007D12DA">
        <w:rPr>
          <w:rFonts w:ascii="Sylfaen" w:eastAsia="Times New Roman" w:hAnsi="Sylfaen" w:cs="Times New Roman"/>
          <w:sz w:val="24"/>
          <w:szCs w:val="24"/>
          <w:lang w:val="ka-GE" w:eastAsia="ru-RU"/>
        </w:rPr>
        <w:t>სილდენაფილი</w:t>
      </w:r>
      <w:proofErr w:type="spellEnd"/>
      <w:r w:rsidRPr="007D12DA">
        <w:rPr>
          <w:rFonts w:ascii="Sylfaen" w:eastAsia="Times New Roman" w:hAnsi="Sylfaen" w:cs="Times New Roman"/>
          <w:sz w:val="24"/>
          <w:szCs w:val="24"/>
          <w:lang w:val="ka-GE" w:eastAsia="ru-RU"/>
        </w:rPr>
        <w:t xml:space="preserve">, </w:t>
      </w:r>
      <w:r w:rsidRPr="00EA2DB6">
        <w:rPr>
          <w:rFonts w:ascii="Sylfaen" w:eastAsia="Times New Roman" w:hAnsi="Sylfaen" w:cs="Times New Roman"/>
          <w:sz w:val="24"/>
          <w:szCs w:val="24"/>
          <w:lang w:val="ka-GE" w:eastAsia="ru-RU"/>
        </w:rPr>
        <w:t xml:space="preserve">ფრთხილად უნდა დაინიშნოს სასქესო ასოს ანატომიური დეფორმაციის მქონე პაციენტებში (მაგ., </w:t>
      </w:r>
      <w:proofErr w:type="spellStart"/>
      <w:r w:rsidRPr="00EA2DB6">
        <w:rPr>
          <w:rFonts w:ascii="Sylfaen" w:eastAsia="Times New Roman" w:hAnsi="Sylfaen" w:cs="Times New Roman"/>
          <w:sz w:val="24"/>
          <w:szCs w:val="24"/>
          <w:lang w:val="ka-GE" w:eastAsia="ru-RU"/>
        </w:rPr>
        <w:t>ანგულაცია</w:t>
      </w:r>
      <w:proofErr w:type="spellEnd"/>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Times New Roman"/>
          <w:sz w:val="24"/>
          <w:szCs w:val="24"/>
          <w:lang w:val="ka-GE" w:eastAsia="ru-RU"/>
        </w:rPr>
        <w:t>კავერნოზული</w:t>
      </w:r>
      <w:proofErr w:type="spellEnd"/>
      <w:r w:rsidRPr="00EA2DB6">
        <w:rPr>
          <w:rFonts w:ascii="Sylfaen" w:eastAsia="Times New Roman" w:hAnsi="Sylfaen" w:cs="Times New Roman"/>
          <w:sz w:val="24"/>
          <w:szCs w:val="24"/>
          <w:lang w:val="ka-GE" w:eastAsia="ru-RU"/>
        </w:rPr>
        <w:t xml:space="preserve"> ფიბროზი ან </w:t>
      </w:r>
      <w:proofErr w:type="spellStart"/>
      <w:r w:rsidRPr="00EA2DB6">
        <w:rPr>
          <w:rFonts w:ascii="Sylfaen" w:eastAsia="Times New Roman" w:hAnsi="Sylfaen" w:cs="Times New Roman"/>
          <w:sz w:val="24"/>
          <w:szCs w:val="24"/>
          <w:lang w:val="ka-GE" w:eastAsia="ru-RU"/>
        </w:rPr>
        <w:t>პეირონის</w:t>
      </w:r>
      <w:proofErr w:type="spellEnd"/>
      <w:r w:rsidRPr="00EA2DB6">
        <w:rPr>
          <w:rFonts w:ascii="Sylfaen" w:eastAsia="Times New Roman" w:hAnsi="Sylfaen" w:cs="Times New Roman"/>
          <w:sz w:val="24"/>
          <w:szCs w:val="24"/>
          <w:lang w:val="ka-GE" w:eastAsia="ru-RU"/>
        </w:rPr>
        <w:t xml:space="preserve"> დაავადება) ან ისეთი მდგომარეობების დროს, რომლებიც განაპირობებს </w:t>
      </w:r>
      <w:proofErr w:type="spellStart"/>
      <w:r w:rsidRPr="00EA2DB6">
        <w:rPr>
          <w:rFonts w:ascii="Sylfaen" w:eastAsia="Times New Roman" w:hAnsi="Sylfaen" w:cs="Times New Roman"/>
          <w:sz w:val="24"/>
          <w:szCs w:val="24"/>
          <w:lang w:val="ka-GE" w:eastAsia="ru-RU"/>
        </w:rPr>
        <w:t>პრიაპიზმის</w:t>
      </w:r>
      <w:proofErr w:type="spellEnd"/>
      <w:r w:rsidRPr="00EA2DB6">
        <w:rPr>
          <w:rFonts w:ascii="Sylfaen" w:eastAsia="Times New Roman" w:hAnsi="Sylfaen" w:cs="Times New Roman"/>
          <w:sz w:val="24"/>
          <w:szCs w:val="24"/>
          <w:lang w:val="ka-GE" w:eastAsia="ru-RU"/>
        </w:rPr>
        <w:t xml:space="preserve"> განვითარებას (მაგ., </w:t>
      </w:r>
      <w:proofErr w:type="spellStart"/>
      <w:r w:rsidRPr="00EA2DB6">
        <w:rPr>
          <w:rFonts w:ascii="Sylfaen" w:eastAsia="Times New Roman" w:hAnsi="Sylfaen" w:cs="Times New Roman"/>
          <w:sz w:val="24"/>
          <w:szCs w:val="24"/>
          <w:lang w:val="ka-GE" w:eastAsia="ru-RU"/>
        </w:rPr>
        <w:t>ნამგლისებურ</w:t>
      </w:r>
      <w:proofErr w:type="spellEnd"/>
      <w:r w:rsidRPr="00EA2DB6">
        <w:rPr>
          <w:rFonts w:ascii="Sylfaen" w:eastAsia="Times New Roman" w:hAnsi="Sylfaen" w:cs="Times New Roman"/>
          <w:sz w:val="24"/>
          <w:szCs w:val="24"/>
          <w:lang w:val="ka-GE" w:eastAsia="ru-RU"/>
        </w:rPr>
        <w:t xml:space="preserve">-უჯრედოვანი ანემია, მრავლობითი მიელომა ან ლეიკემია). </w:t>
      </w:r>
      <w:proofErr w:type="spellStart"/>
      <w:r w:rsidRPr="00EA2DB6">
        <w:rPr>
          <w:rFonts w:ascii="Sylfaen" w:eastAsia="Times New Roman" w:hAnsi="Sylfaen" w:cs="Times New Roman"/>
          <w:sz w:val="24"/>
          <w:szCs w:val="24"/>
          <w:lang w:val="ka-GE" w:eastAsia="ru-RU"/>
        </w:rPr>
        <w:t>სილდენაფილის</w:t>
      </w:r>
      <w:proofErr w:type="spellEnd"/>
      <w:r w:rsidRPr="00EA2DB6">
        <w:rPr>
          <w:rFonts w:ascii="Sylfaen" w:eastAsia="Times New Roman" w:hAnsi="Sylfaen" w:cs="Times New Roman"/>
          <w:sz w:val="24"/>
          <w:szCs w:val="24"/>
          <w:lang w:val="ka-GE" w:eastAsia="ru-RU"/>
        </w:rPr>
        <w:t xml:space="preserve"> მარკეტინგული გამოყენების დროს დაფიქსირდა გახანგრძლივებული ერექციის და </w:t>
      </w:r>
      <w:proofErr w:type="spellStart"/>
      <w:r w:rsidRPr="00EA2DB6">
        <w:rPr>
          <w:rFonts w:ascii="Sylfaen" w:eastAsia="Times New Roman" w:hAnsi="Sylfaen" w:cs="Times New Roman"/>
          <w:sz w:val="24"/>
          <w:szCs w:val="24"/>
          <w:lang w:val="ka-GE" w:eastAsia="ru-RU"/>
        </w:rPr>
        <w:t>პრიაპიზმის</w:t>
      </w:r>
      <w:proofErr w:type="spellEnd"/>
      <w:r w:rsidRPr="00EA2DB6">
        <w:rPr>
          <w:rFonts w:ascii="Sylfaen" w:eastAsia="Times New Roman" w:hAnsi="Sylfaen" w:cs="Times New Roman"/>
          <w:sz w:val="24"/>
          <w:szCs w:val="24"/>
          <w:lang w:val="ka-GE" w:eastAsia="ru-RU"/>
        </w:rPr>
        <w:t xml:space="preserve"> დარღვევების შემთხვევები. თუ ერექცია 4 სთ-ზე მეტი ხნის განმავლობაში გრძელდება, პაციენტმა დაუყოვნებლივ უნდა მიმართოს სამედიცინო დახმარებას. დაუყოვნებლივი მკურნალობის გარეშე </w:t>
      </w:r>
      <w:proofErr w:type="spellStart"/>
      <w:r w:rsidRPr="00EA2DB6">
        <w:rPr>
          <w:rFonts w:ascii="Sylfaen" w:eastAsia="Times New Roman" w:hAnsi="Sylfaen" w:cs="Times New Roman"/>
          <w:sz w:val="24"/>
          <w:szCs w:val="24"/>
          <w:lang w:val="ka-GE" w:eastAsia="ru-RU"/>
        </w:rPr>
        <w:t>პრიაპიზმმა</w:t>
      </w:r>
      <w:proofErr w:type="spellEnd"/>
      <w:r w:rsidRPr="00EA2DB6">
        <w:rPr>
          <w:rFonts w:ascii="Sylfaen" w:eastAsia="Times New Roman" w:hAnsi="Sylfaen" w:cs="Times New Roman"/>
          <w:sz w:val="24"/>
          <w:szCs w:val="24"/>
          <w:lang w:val="ka-GE" w:eastAsia="ru-RU"/>
        </w:rPr>
        <w:t xml:space="preserve"> შეიძლება გამოიწვიოს სასქესო ასოს ქსოვილების დაზიანება და პოტენციის მუდმივი დაკარგვა.</w:t>
      </w:r>
    </w:p>
    <w:p w14:paraId="79E8EC05" w14:textId="74273294" w:rsidR="007577CF" w:rsidRPr="00EA2DB6" w:rsidRDefault="0064472C" w:rsidP="00DB568C">
      <w:pPr>
        <w:spacing w:after="0"/>
        <w:ind w:right="54"/>
        <w:jc w:val="both"/>
        <w:rPr>
          <w:rFonts w:ascii="Sylfaen" w:eastAsia="Times New Roman" w:hAnsi="Sylfaen" w:cs="Times New Roman"/>
          <w:i/>
          <w:sz w:val="24"/>
          <w:szCs w:val="24"/>
          <w:lang w:val="ka-GE" w:eastAsia="ru-RU"/>
        </w:rPr>
      </w:pPr>
      <w:proofErr w:type="spellStart"/>
      <w:r w:rsidRPr="00EA2DB6">
        <w:rPr>
          <w:rFonts w:ascii="Sylfaen" w:eastAsia="Times New Roman" w:hAnsi="Sylfaen" w:cs="Times New Roman"/>
          <w:i/>
          <w:sz w:val="24"/>
          <w:szCs w:val="24"/>
          <w:lang w:val="ka-GE" w:eastAsia="ru-RU"/>
        </w:rPr>
        <w:t>ფოსფოდიესტერაზა</w:t>
      </w:r>
      <w:proofErr w:type="spellEnd"/>
      <w:r w:rsidRPr="00EA2DB6">
        <w:rPr>
          <w:rFonts w:ascii="Sylfaen" w:eastAsia="Times New Roman" w:hAnsi="Sylfaen" w:cs="Times New Roman"/>
          <w:i/>
          <w:sz w:val="24"/>
          <w:szCs w:val="24"/>
          <w:lang w:val="ka-GE" w:eastAsia="ru-RU"/>
        </w:rPr>
        <w:t xml:space="preserve"> </w:t>
      </w:r>
      <w:r w:rsidR="007577CF" w:rsidRPr="00EA2DB6">
        <w:rPr>
          <w:rFonts w:ascii="Sylfaen" w:eastAsia="Times New Roman" w:hAnsi="Sylfaen" w:cs="Times New Roman"/>
          <w:i/>
          <w:sz w:val="24"/>
          <w:szCs w:val="24"/>
          <w:lang w:val="ka-GE" w:eastAsia="ru-RU"/>
        </w:rPr>
        <w:t xml:space="preserve">5-ის სხვა </w:t>
      </w:r>
      <w:proofErr w:type="spellStart"/>
      <w:r w:rsidR="007577CF" w:rsidRPr="00EA2DB6">
        <w:rPr>
          <w:rFonts w:ascii="Sylfaen" w:eastAsia="Times New Roman" w:hAnsi="Sylfaen" w:cs="Times New Roman"/>
          <w:i/>
          <w:sz w:val="24"/>
          <w:szCs w:val="24"/>
          <w:lang w:val="ka-GE" w:eastAsia="ru-RU"/>
        </w:rPr>
        <w:t>ინჰიბიტორებთან</w:t>
      </w:r>
      <w:proofErr w:type="spellEnd"/>
      <w:r w:rsidR="007577CF" w:rsidRPr="00EA2DB6">
        <w:rPr>
          <w:rFonts w:ascii="Sylfaen" w:eastAsia="Times New Roman" w:hAnsi="Sylfaen" w:cs="Times New Roman"/>
          <w:i/>
          <w:sz w:val="24"/>
          <w:szCs w:val="24"/>
          <w:lang w:val="ka-GE" w:eastAsia="ru-RU"/>
        </w:rPr>
        <w:t xml:space="preserve"> ან </w:t>
      </w:r>
      <w:proofErr w:type="spellStart"/>
      <w:r w:rsidR="007577CF" w:rsidRPr="00EA2DB6">
        <w:rPr>
          <w:rFonts w:ascii="Sylfaen" w:eastAsia="Times New Roman" w:hAnsi="Sylfaen" w:cs="Times New Roman"/>
          <w:i/>
          <w:sz w:val="24"/>
          <w:szCs w:val="24"/>
          <w:lang w:val="ka-GE" w:eastAsia="ru-RU"/>
        </w:rPr>
        <w:t>ერექციული</w:t>
      </w:r>
      <w:proofErr w:type="spellEnd"/>
      <w:r w:rsidR="007577CF" w:rsidRPr="00EA2DB6">
        <w:rPr>
          <w:rFonts w:ascii="Sylfaen" w:eastAsia="Times New Roman" w:hAnsi="Sylfaen" w:cs="Times New Roman"/>
          <w:i/>
          <w:sz w:val="24"/>
          <w:szCs w:val="24"/>
          <w:lang w:val="ka-GE" w:eastAsia="ru-RU"/>
        </w:rPr>
        <w:t xml:space="preserve"> დისფუნქციის სხვა სამკურნალო საშუალებებთან ერთდროული გამოყენება</w:t>
      </w:r>
    </w:p>
    <w:p w14:paraId="77B38143" w14:textId="65D154B6" w:rsidR="007577CF" w:rsidRPr="00EA2DB6" w:rsidRDefault="0064472C" w:rsidP="00DB568C">
      <w:pPr>
        <w:spacing w:after="0"/>
        <w:ind w:right="54"/>
        <w:jc w:val="both"/>
        <w:rPr>
          <w:rFonts w:ascii="Sylfaen" w:eastAsia="Times New Roman" w:hAnsi="Sylfaen" w:cs="Times New Roman"/>
          <w:sz w:val="24"/>
          <w:szCs w:val="24"/>
          <w:lang w:val="ka-GE" w:eastAsia="ru-RU"/>
        </w:rPr>
      </w:pPr>
      <w:proofErr w:type="spellStart"/>
      <w:r w:rsidRPr="00EA2DB6">
        <w:rPr>
          <w:rFonts w:ascii="Sylfaen" w:eastAsia="Times New Roman" w:hAnsi="Sylfaen" w:cs="Times New Roman"/>
          <w:sz w:val="24"/>
          <w:szCs w:val="24"/>
          <w:lang w:val="ka-GE" w:eastAsia="ru-RU"/>
        </w:rPr>
        <w:t>ფოსფოდიესტერაზა</w:t>
      </w:r>
      <w:proofErr w:type="spellEnd"/>
      <w:r w:rsidRPr="00EA2DB6">
        <w:rPr>
          <w:rFonts w:ascii="Sylfaen" w:eastAsia="Times New Roman" w:hAnsi="Sylfaen" w:cs="Times New Roman"/>
          <w:sz w:val="24"/>
          <w:szCs w:val="24"/>
          <w:lang w:val="ka-GE" w:eastAsia="ru-RU"/>
        </w:rPr>
        <w:t xml:space="preserve"> 5-ის</w:t>
      </w:r>
      <w:r w:rsidRPr="00EA2DB6">
        <w:rPr>
          <w:rFonts w:ascii="Sylfaen" w:eastAsia="Times New Roman" w:hAnsi="Sylfaen" w:cs="Times New Roman"/>
          <w:i/>
          <w:sz w:val="24"/>
          <w:szCs w:val="24"/>
          <w:lang w:val="ka-GE" w:eastAsia="ru-RU"/>
        </w:rPr>
        <w:t xml:space="preserve"> </w:t>
      </w:r>
      <w:r w:rsidR="007577CF" w:rsidRPr="00EA2DB6">
        <w:rPr>
          <w:rFonts w:ascii="Sylfaen" w:eastAsia="Times New Roman" w:hAnsi="Sylfaen" w:cs="Times New Roman"/>
          <w:sz w:val="24"/>
          <w:szCs w:val="24"/>
          <w:lang w:val="ka-GE" w:eastAsia="ru-RU"/>
        </w:rPr>
        <w:t xml:space="preserve">სხვა </w:t>
      </w:r>
      <w:proofErr w:type="spellStart"/>
      <w:r w:rsidR="007577CF" w:rsidRPr="00EA2DB6">
        <w:rPr>
          <w:rFonts w:ascii="Sylfaen" w:eastAsia="Times New Roman" w:hAnsi="Sylfaen" w:cs="Times New Roman"/>
          <w:sz w:val="24"/>
          <w:szCs w:val="24"/>
          <w:lang w:val="ka-GE" w:eastAsia="ru-RU"/>
        </w:rPr>
        <w:t>ინჰიბიტორებთან</w:t>
      </w:r>
      <w:proofErr w:type="spellEnd"/>
      <w:r w:rsidR="007577CF" w:rsidRPr="00EA2DB6">
        <w:rPr>
          <w:rFonts w:ascii="Sylfaen" w:eastAsia="Times New Roman" w:hAnsi="Sylfaen" w:cs="Times New Roman"/>
          <w:sz w:val="24"/>
          <w:szCs w:val="24"/>
          <w:lang w:val="ka-GE" w:eastAsia="ru-RU"/>
        </w:rPr>
        <w:t xml:space="preserve">, </w:t>
      </w:r>
      <w:proofErr w:type="spellStart"/>
      <w:r w:rsidR="007577CF" w:rsidRPr="00EA2DB6">
        <w:rPr>
          <w:rFonts w:ascii="Sylfaen" w:eastAsia="Times New Roman" w:hAnsi="Sylfaen" w:cs="Times New Roman"/>
          <w:sz w:val="24"/>
          <w:szCs w:val="24"/>
          <w:lang w:val="ka-GE" w:eastAsia="ru-RU"/>
        </w:rPr>
        <w:t>სილდენაფილის</w:t>
      </w:r>
      <w:proofErr w:type="spellEnd"/>
      <w:r w:rsidR="007577CF" w:rsidRPr="00EA2DB6">
        <w:rPr>
          <w:rFonts w:ascii="Sylfaen" w:eastAsia="Times New Roman" w:hAnsi="Sylfaen" w:cs="Times New Roman"/>
          <w:sz w:val="24"/>
          <w:szCs w:val="24"/>
          <w:lang w:val="ka-GE" w:eastAsia="ru-RU"/>
        </w:rPr>
        <w:t xml:space="preserve"> შემცველი ფილტვის არტერიის </w:t>
      </w:r>
      <w:proofErr w:type="spellStart"/>
      <w:r w:rsidR="007577CF" w:rsidRPr="00EA2DB6">
        <w:rPr>
          <w:rFonts w:ascii="Sylfaen" w:eastAsia="Times New Roman" w:hAnsi="Sylfaen" w:cs="Times New Roman"/>
          <w:sz w:val="24"/>
          <w:szCs w:val="24"/>
          <w:lang w:val="ka-GE" w:eastAsia="ru-RU"/>
        </w:rPr>
        <w:t>ჰიპერტენზიის</w:t>
      </w:r>
      <w:proofErr w:type="spellEnd"/>
      <w:r w:rsidR="007577CF" w:rsidRPr="00EA2DB6">
        <w:rPr>
          <w:rFonts w:ascii="Sylfaen" w:eastAsia="Times New Roman" w:hAnsi="Sylfaen" w:cs="Times New Roman"/>
          <w:sz w:val="24"/>
          <w:szCs w:val="24"/>
          <w:lang w:val="ka-GE" w:eastAsia="ru-RU"/>
        </w:rPr>
        <w:t xml:space="preserve"> სამკურნალო საშუალებებთან (მაგ., პრეპარატი </w:t>
      </w:r>
      <w:proofErr w:type="spellStart"/>
      <w:r w:rsidR="007577CF" w:rsidRPr="00EA2DB6">
        <w:rPr>
          <w:rFonts w:ascii="Sylfaen" w:eastAsia="Times New Roman" w:hAnsi="Sylfaen" w:cs="Times New Roman"/>
          <w:sz w:val="24"/>
          <w:szCs w:val="24"/>
          <w:lang w:val="ka-GE" w:eastAsia="ru-RU"/>
        </w:rPr>
        <w:t>რევაციო</w:t>
      </w:r>
      <w:proofErr w:type="spellEnd"/>
      <w:r w:rsidR="007577CF" w:rsidRPr="00EA2DB6">
        <w:rPr>
          <w:rFonts w:ascii="Sylfaen" w:eastAsia="Times New Roman" w:hAnsi="Sylfaen" w:cs="Times New Roman"/>
          <w:sz w:val="24"/>
          <w:szCs w:val="24"/>
          <w:lang w:val="ka-GE" w:eastAsia="ru-RU"/>
        </w:rPr>
        <w:t xml:space="preserve">) ან </w:t>
      </w:r>
      <w:proofErr w:type="spellStart"/>
      <w:r w:rsidR="007577CF" w:rsidRPr="00EA2DB6">
        <w:rPr>
          <w:rFonts w:ascii="Sylfaen" w:eastAsia="Times New Roman" w:hAnsi="Sylfaen" w:cs="Times New Roman"/>
          <w:sz w:val="24"/>
          <w:szCs w:val="24"/>
          <w:lang w:val="ka-GE" w:eastAsia="ru-RU"/>
        </w:rPr>
        <w:t>ერექციული</w:t>
      </w:r>
      <w:proofErr w:type="spellEnd"/>
      <w:r w:rsidR="007577CF" w:rsidRPr="00EA2DB6">
        <w:rPr>
          <w:rFonts w:ascii="Sylfaen" w:eastAsia="Times New Roman" w:hAnsi="Sylfaen" w:cs="Times New Roman"/>
          <w:sz w:val="24"/>
          <w:szCs w:val="24"/>
          <w:lang w:val="ka-GE" w:eastAsia="ru-RU"/>
        </w:rPr>
        <w:t xml:space="preserve"> დისფუნქციის სამკურნალო სხვა საშუალებებთან ერთდროული გამოყენების უსაფრთხოება და ეფექტურობა დადგენილი არ არის, რის გამოც ამ კომბინაციის გამოყენება რეკომენდებული არ არის.</w:t>
      </w:r>
    </w:p>
    <w:p w14:paraId="3C72D483" w14:textId="77777777" w:rsidR="007577CF" w:rsidRPr="00EA2DB6" w:rsidRDefault="007577CF" w:rsidP="00DB568C">
      <w:pPr>
        <w:spacing w:after="0"/>
        <w:ind w:right="54"/>
        <w:jc w:val="both"/>
        <w:rPr>
          <w:rFonts w:ascii="Sylfaen" w:eastAsia="Times New Roman" w:hAnsi="Sylfaen" w:cs="Times New Roman"/>
          <w:i/>
          <w:sz w:val="24"/>
          <w:szCs w:val="24"/>
          <w:lang w:val="ka-GE" w:eastAsia="ru-RU"/>
        </w:rPr>
      </w:pPr>
      <w:r w:rsidRPr="00EA2DB6">
        <w:rPr>
          <w:rFonts w:ascii="Sylfaen" w:eastAsia="Times New Roman" w:hAnsi="Sylfaen" w:cs="Times New Roman"/>
          <w:i/>
          <w:sz w:val="24"/>
          <w:szCs w:val="24"/>
          <w:lang w:val="ka-GE" w:eastAsia="ru-RU"/>
        </w:rPr>
        <w:t>მხედველობაზე ზეგავლენა</w:t>
      </w:r>
    </w:p>
    <w:p w14:paraId="1C4F7218" w14:textId="27C77854" w:rsidR="007577CF" w:rsidRPr="00EA2DB6" w:rsidRDefault="007577CF" w:rsidP="00DB568C">
      <w:pPr>
        <w:spacing w:after="0"/>
        <w:ind w:right="54"/>
        <w:jc w:val="both"/>
        <w:rPr>
          <w:rFonts w:ascii="Sylfaen" w:eastAsia="Times New Roman" w:hAnsi="Sylfaen" w:cs="Times New Roman"/>
          <w:sz w:val="24"/>
          <w:szCs w:val="24"/>
          <w:lang w:val="ka-GE" w:eastAsia="ru-RU"/>
        </w:rPr>
      </w:pPr>
      <w:r w:rsidRPr="00EA2DB6">
        <w:rPr>
          <w:rFonts w:ascii="Sylfaen" w:eastAsia="Times New Roman" w:hAnsi="Sylfaen" w:cs="Times New Roman"/>
          <w:sz w:val="24"/>
          <w:szCs w:val="24"/>
          <w:lang w:val="ka-GE" w:eastAsia="ru-RU"/>
        </w:rPr>
        <w:t xml:space="preserve">მხედველობის დეფექტები და მხედველობის ნერვის </w:t>
      </w:r>
      <w:proofErr w:type="spellStart"/>
      <w:r w:rsidR="00E96E58" w:rsidRPr="00EA2DB6">
        <w:rPr>
          <w:rFonts w:ascii="Sylfaen" w:eastAsia="Times New Roman" w:hAnsi="Sylfaen" w:cs="Times New Roman"/>
          <w:sz w:val="24"/>
          <w:szCs w:val="24"/>
          <w:lang w:val="ka-GE" w:eastAsia="ru-RU"/>
        </w:rPr>
        <w:t>არაარტერიიტული</w:t>
      </w:r>
      <w:proofErr w:type="spellEnd"/>
      <w:r w:rsidR="00E96E58" w:rsidRPr="00EA2DB6">
        <w:rPr>
          <w:rFonts w:ascii="Sylfaen" w:eastAsia="Times New Roman" w:hAnsi="Sylfaen" w:cs="Times New Roman"/>
          <w:sz w:val="24"/>
          <w:szCs w:val="24"/>
          <w:lang w:val="ka-GE" w:eastAsia="ru-RU"/>
        </w:rPr>
        <w:t xml:space="preserve"> </w:t>
      </w:r>
      <w:r w:rsidRPr="00EA2DB6">
        <w:rPr>
          <w:rFonts w:ascii="Sylfaen" w:eastAsia="Times New Roman" w:hAnsi="Sylfaen" w:cs="Times New Roman"/>
          <w:sz w:val="24"/>
          <w:szCs w:val="24"/>
          <w:lang w:val="ka-GE" w:eastAsia="ru-RU"/>
        </w:rPr>
        <w:t xml:space="preserve"> წინა იშემიური </w:t>
      </w:r>
      <w:proofErr w:type="spellStart"/>
      <w:r w:rsidRPr="00EA2DB6">
        <w:rPr>
          <w:rFonts w:ascii="Sylfaen" w:eastAsia="Times New Roman" w:hAnsi="Sylfaen" w:cs="Times New Roman"/>
          <w:sz w:val="24"/>
          <w:szCs w:val="24"/>
          <w:lang w:val="ka-GE" w:eastAsia="ru-RU"/>
        </w:rPr>
        <w:t>ნეიროპათიის</w:t>
      </w:r>
      <w:proofErr w:type="spellEnd"/>
      <w:r w:rsidRPr="00EA2DB6">
        <w:rPr>
          <w:rFonts w:ascii="Sylfaen" w:eastAsia="Times New Roman" w:hAnsi="Sylfaen" w:cs="Times New Roman"/>
          <w:sz w:val="24"/>
          <w:szCs w:val="24"/>
          <w:lang w:val="ka-GE" w:eastAsia="ru-RU"/>
        </w:rPr>
        <w:t xml:space="preserve"> შემთხვევები დაფიქსირდა </w:t>
      </w:r>
      <w:proofErr w:type="spellStart"/>
      <w:r w:rsidRPr="00EA2DB6">
        <w:rPr>
          <w:rFonts w:ascii="Sylfaen" w:eastAsia="Times New Roman" w:hAnsi="Sylfaen" w:cs="Times New Roman"/>
          <w:sz w:val="24"/>
          <w:szCs w:val="24"/>
          <w:lang w:val="ka-GE" w:eastAsia="ru-RU"/>
        </w:rPr>
        <w:t>სილდენაფილის</w:t>
      </w:r>
      <w:proofErr w:type="spellEnd"/>
      <w:r w:rsidRPr="00EA2DB6">
        <w:rPr>
          <w:rFonts w:ascii="Sylfaen" w:eastAsia="Times New Roman" w:hAnsi="Sylfaen" w:cs="Times New Roman"/>
          <w:sz w:val="24"/>
          <w:szCs w:val="24"/>
          <w:lang w:val="ka-GE" w:eastAsia="ru-RU"/>
        </w:rPr>
        <w:t xml:space="preserve"> და სხვა PDE5-ის ინჰიბიტორების გამოყენებისას (იხ. ნაწილი „გვერდითი </w:t>
      </w:r>
      <w:r w:rsidR="00BA5C40" w:rsidRPr="00EA2DB6">
        <w:rPr>
          <w:rFonts w:ascii="Sylfaen" w:eastAsia="Times New Roman" w:hAnsi="Sylfaen" w:cs="Times New Roman"/>
          <w:sz w:val="24"/>
          <w:szCs w:val="24"/>
          <w:lang w:val="ka-GE" w:eastAsia="ru-RU"/>
        </w:rPr>
        <w:t>მოქმედებები</w:t>
      </w:r>
      <w:r w:rsidRPr="00EA2DB6">
        <w:rPr>
          <w:rFonts w:ascii="Sylfaen" w:eastAsia="Times New Roman" w:hAnsi="Sylfaen" w:cs="Times New Roman"/>
          <w:sz w:val="24"/>
          <w:szCs w:val="24"/>
          <w:lang w:val="ka-GE" w:eastAsia="ru-RU"/>
        </w:rPr>
        <w:t xml:space="preserve">“). </w:t>
      </w:r>
    </w:p>
    <w:p w14:paraId="4D702FB4" w14:textId="297E45C5" w:rsidR="007577CF" w:rsidRPr="00EA2DB6" w:rsidRDefault="007577CF" w:rsidP="00DB568C">
      <w:pPr>
        <w:autoSpaceDE w:val="0"/>
        <w:autoSpaceDN w:val="0"/>
        <w:adjustRightInd w:val="0"/>
        <w:spacing w:after="0"/>
        <w:jc w:val="both"/>
        <w:rPr>
          <w:rFonts w:ascii="Sylfaen" w:eastAsia="Times New Roman" w:hAnsi="Sylfaen" w:cs="Times New Roman"/>
          <w:sz w:val="24"/>
          <w:szCs w:val="24"/>
          <w:lang w:val="ka-GE" w:eastAsia="ru-RU"/>
        </w:rPr>
      </w:pPr>
      <w:r w:rsidRPr="00EA2DB6">
        <w:rPr>
          <w:rFonts w:ascii="Sylfaen" w:eastAsia="Times New Roman" w:hAnsi="Sylfaen" w:cs="Sylfaen"/>
          <w:sz w:val="24"/>
          <w:szCs w:val="24"/>
          <w:lang w:val="ka-GE"/>
        </w:rPr>
        <w:t xml:space="preserve">იშვიათი მდგომარეობა - </w:t>
      </w:r>
      <w:r w:rsidRPr="00EA2DB6">
        <w:rPr>
          <w:rFonts w:ascii="Sylfaen" w:eastAsia="Times New Roman" w:hAnsi="Sylfaen" w:cs="Times New Roman"/>
          <w:sz w:val="24"/>
          <w:szCs w:val="24"/>
          <w:lang w:val="ka-GE" w:eastAsia="ru-RU"/>
        </w:rPr>
        <w:t xml:space="preserve">მხედველობის ნერვის </w:t>
      </w:r>
      <w:r w:rsidRPr="00EA2DB6">
        <w:rPr>
          <w:rFonts w:ascii="Sylfaen" w:eastAsia="Times New Roman" w:hAnsi="Sylfaen" w:cs="Sylfaen"/>
          <w:sz w:val="24"/>
          <w:szCs w:val="24"/>
          <w:lang w:val="ka-GE"/>
        </w:rPr>
        <w:t xml:space="preserve"> </w:t>
      </w:r>
      <w:proofErr w:type="spellStart"/>
      <w:r w:rsidRPr="00EA2DB6">
        <w:rPr>
          <w:rFonts w:ascii="Sylfaen" w:eastAsia="Times New Roman" w:hAnsi="Sylfaen" w:cs="Sylfaen"/>
          <w:sz w:val="24"/>
          <w:szCs w:val="24"/>
          <w:lang w:val="ka-GE"/>
        </w:rPr>
        <w:t>არაარტერ</w:t>
      </w:r>
      <w:r w:rsidR="00E96E58" w:rsidRPr="00EA2DB6">
        <w:rPr>
          <w:rFonts w:ascii="Sylfaen" w:eastAsia="Times New Roman" w:hAnsi="Sylfaen" w:cs="Sylfaen"/>
          <w:sz w:val="24"/>
          <w:szCs w:val="24"/>
          <w:lang w:val="ka-GE"/>
        </w:rPr>
        <w:t>იიტ</w:t>
      </w:r>
      <w:r w:rsidRPr="00EA2DB6">
        <w:rPr>
          <w:rFonts w:ascii="Sylfaen" w:eastAsia="Times New Roman" w:hAnsi="Sylfaen" w:cs="Sylfaen"/>
          <w:sz w:val="24"/>
          <w:szCs w:val="24"/>
          <w:lang w:val="ka-GE"/>
        </w:rPr>
        <w:t>ული</w:t>
      </w:r>
      <w:proofErr w:type="spellEnd"/>
      <w:r w:rsidRPr="00EA2DB6">
        <w:rPr>
          <w:rFonts w:ascii="Sylfaen" w:eastAsia="Times New Roman" w:hAnsi="Sylfaen" w:cs="Sylfaen"/>
          <w:sz w:val="24"/>
          <w:szCs w:val="24"/>
          <w:lang w:val="ka-GE"/>
        </w:rPr>
        <w:t xml:space="preserve"> წინა იშემიური </w:t>
      </w:r>
      <w:proofErr w:type="spellStart"/>
      <w:r w:rsidRPr="00EA2DB6">
        <w:rPr>
          <w:rFonts w:ascii="Sylfaen" w:eastAsia="Times New Roman" w:hAnsi="Sylfaen" w:cs="Sylfaen"/>
          <w:sz w:val="24"/>
          <w:szCs w:val="24"/>
          <w:lang w:val="ka-GE"/>
        </w:rPr>
        <w:t>ნეიროპათია</w:t>
      </w:r>
      <w:proofErr w:type="spellEnd"/>
      <w:r w:rsidRPr="00EA2DB6">
        <w:rPr>
          <w:rFonts w:ascii="Sylfaen" w:eastAsia="Times New Roman" w:hAnsi="Sylfaen" w:cs="Sylfaen"/>
          <w:sz w:val="24"/>
          <w:szCs w:val="24"/>
          <w:lang w:val="ka-GE"/>
        </w:rPr>
        <w:t xml:space="preserve"> დაფიქსირდა სპონტანურად და </w:t>
      </w:r>
      <w:proofErr w:type="spellStart"/>
      <w:r w:rsidRPr="00EA2DB6">
        <w:rPr>
          <w:rFonts w:ascii="Sylfaen" w:eastAsia="Times New Roman" w:hAnsi="Sylfaen" w:cs="Sylfaen"/>
          <w:sz w:val="24"/>
          <w:szCs w:val="24"/>
          <w:lang w:val="ka-GE"/>
        </w:rPr>
        <w:t>სადამკვირებლო</w:t>
      </w:r>
      <w:proofErr w:type="spellEnd"/>
      <w:r w:rsidRPr="00EA2DB6">
        <w:rPr>
          <w:rFonts w:ascii="Sylfaen" w:eastAsia="Times New Roman" w:hAnsi="Sylfaen" w:cs="Sylfaen"/>
          <w:sz w:val="24"/>
          <w:szCs w:val="24"/>
          <w:lang w:val="ka-GE"/>
        </w:rPr>
        <w:t xml:space="preserve"> კვლევის დროს </w:t>
      </w:r>
      <w:proofErr w:type="spellStart"/>
      <w:r w:rsidRPr="00EA2DB6">
        <w:rPr>
          <w:rFonts w:ascii="Sylfaen" w:eastAsia="Times New Roman" w:hAnsi="Sylfaen" w:cs="Sylfaen"/>
          <w:sz w:val="24"/>
          <w:szCs w:val="24"/>
          <w:lang w:val="ka-GE"/>
        </w:rPr>
        <w:t>სილდენაფილისა</w:t>
      </w:r>
      <w:proofErr w:type="spellEnd"/>
      <w:r w:rsidRPr="00EA2DB6">
        <w:rPr>
          <w:rFonts w:ascii="Sylfaen" w:eastAsia="Times New Roman" w:hAnsi="Sylfaen" w:cs="Sylfaen"/>
          <w:sz w:val="24"/>
          <w:szCs w:val="24"/>
          <w:lang w:val="ka-GE"/>
        </w:rPr>
        <w:t xml:space="preserve"> და სხვა </w:t>
      </w:r>
      <w:proofErr w:type="spellStart"/>
      <w:r w:rsidR="0064472C" w:rsidRPr="00EA2DB6">
        <w:rPr>
          <w:rFonts w:ascii="Sylfaen" w:eastAsia="Times New Roman" w:hAnsi="Sylfaen" w:cs="Sylfaen"/>
          <w:sz w:val="24"/>
          <w:szCs w:val="24"/>
          <w:lang w:val="ka-GE"/>
        </w:rPr>
        <w:t>ფოსფოდიესტერაზა</w:t>
      </w:r>
      <w:proofErr w:type="spellEnd"/>
      <w:r w:rsidR="0064472C" w:rsidRPr="00EA2DB6">
        <w:rPr>
          <w:rFonts w:ascii="Sylfaen" w:eastAsia="Times New Roman" w:hAnsi="Sylfaen" w:cs="Sylfaen"/>
          <w:sz w:val="24"/>
          <w:szCs w:val="24"/>
          <w:lang w:val="ka-GE"/>
        </w:rPr>
        <w:t xml:space="preserve"> 5-ის </w:t>
      </w:r>
      <w:r w:rsidRPr="00EA2DB6">
        <w:rPr>
          <w:rFonts w:ascii="Sylfaen" w:eastAsia="Times New Roman" w:hAnsi="Sylfaen" w:cs="Sylfaen"/>
          <w:sz w:val="24"/>
          <w:szCs w:val="24"/>
          <w:lang w:val="ka-GE"/>
        </w:rPr>
        <w:t xml:space="preserve">ინჰიბიტორების გამოყენებისას (იხ. ნაწილი „გვერდითი </w:t>
      </w:r>
      <w:r w:rsidR="00BA5C40" w:rsidRPr="00EA2DB6">
        <w:rPr>
          <w:rFonts w:ascii="Sylfaen" w:eastAsia="Times New Roman" w:hAnsi="Sylfaen" w:cs="Sylfaen"/>
          <w:sz w:val="24"/>
          <w:szCs w:val="24"/>
          <w:lang w:val="ka-GE"/>
        </w:rPr>
        <w:t>მოქმედებები“</w:t>
      </w:r>
      <w:r w:rsidRPr="00EA2DB6">
        <w:rPr>
          <w:rFonts w:ascii="Sylfaen" w:eastAsia="Times New Roman" w:hAnsi="Sylfaen" w:cs="Sylfaen"/>
          <w:sz w:val="24"/>
          <w:szCs w:val="24"/>
          <w:lang w:val="ka-GE"/>
        </w:rPr>
        <w:t>).</w:t>
      </w:r>
      <w:r w:rsidR="0064472C" w:rsidRPr="00EA2DB6">
        <w:rPr>
          <w:rFonts w:ascii="Sylfaen" w:eastAsia="Times New Roman" w:hAnsi="Sylfaen" w:cs="Sylfaen"/>
          <w:sz w:val="24"/>
          <w:szCs w:val="24"/>
          <w:lang w:val="ka-GE"/>
        </w:rPr>
        <w:t xml:space="preserve"> პაციენტმა უნდა იცოდეს, რომ </w:t>
      </w:r>
      <w:r w:rsidRPr="00EA2DB6">
        <w:rPr>
          <w:rFonts w:ascii="Sylfaen" w:eastAsia="Times New Roman" w:hAnsi="Sylfaen" w:cs="Times New Roman"/>
          <w:sz w:val="24"/>
          <w:szCs w:val="24"/>
          <w:lang w:val="ka-GE" w:eastAsia="ru-RU"/>
        </w:rPr>
        <w:t xml:space="preserve">მხედველობის უეცარი </w:t>
      </w:r>
      <w:r w:rsidR="0064472C" w:rsidRPr="00EA2DB6">
        <w:rPr>
          <w:rFonts w:ascii="Sylfaen" w:eastAsia="Times New Roman" w:hAnsi="Sylfaen" w:cs="Times New Roman"/>
          <w:sz w:val="24"/>
          <w:szCs w:val="24"/>
          <w:lang w:val="ka-GE" w:eastAsia="ru-RU"/>
        </w:rPr>
        <w:t>დეფექტის წარმოქმნის შემთხვევაში საჭიროა</w:t>
      </w:r>
      <w:r w:rsidRPr="00EA2DB6">
        <w:rPr>
          <w:rFonts w:ascii="Sylfaen" w:eastAsia="Times New Roman" w:hAnsi="Sylfaen" w:cs="Times New Roman"/>
          <w:sz w:val="24"/>
          <w:szCs w:val="24"/>
          <w:lang w:val="ka-GE" w:eastAsia="ru-RU"/>
        </w:rPr>
        <w:t xml:space="preserve"> შეწყვიტოს </w:t>
      </w:r>
      <w:proofErr w:type="spellStart"/>
      <w:r w:rsidR="0006245A" w:rsidRPr="00EA2DB6">
        <w:rPr>
          <w:rFonts w:ascii="Sylfaen" w:eastAsia="Times New Roman" w:hAnsi="Sylfaen" w:cs="Times New Roman"/>
          <w:sz w:val="24"/>
          <w:szCs w:val="24"/>
          <w:lang w:val="ka-GE" w:eastAsia="ru-RU"/>
        </w:rPr>
        <w:t>სილდენაფილის</w:t>
      </w:r>
      <w:proofErr w:type="spellEnd"/>
      <w:r w:rsidRPr="00EA2DB6">
        <w:rPr>
          <w:rFonts w:ascii="Sylfaen" w:eastAsia="Times New Roman" w:hAnsi="Sylfaen" w:cs="Times New Roman"/>
          <w:sz w:val="24"/>
          <w:szCs w:val="24"/>
          <w:lang w:val="ka-GE" w:eastAsia="ru-RU"/>
        </w:rPr>
        <w:t xml:space="preserve"> გამოყენება და დაუყოვნებლივ </w:t>
      </w:r>
      <w:r w:rsidR="0064472C" w:rsidRPr="00EA2DB6">
        <w:rPr>
          <w:rFonts w:ascii="Sylfaen" w:eastAsia="Times New Roman" w:hAnsi="Sylfaen" w:cs="Times New Roman"/>
          <w:sz w:val="24"/>
          <w:szCs w:val="24"/>
          <w:lang w:val="ka-GE" w:eastAsia="ru-RU"/>
        </w:rPr>
        <w:t>მიმართოს</w:t>
      </w:r>
      <w:r w:rsidRPr="00EA2DB6">
        <w:rPr>
          <w:rFonts w:ascii="Sylfaen" w:eastAsia="Times New Roman" w:hAnsi="Sylfaen" w:cs="Times New Roman"/>
          <w:sz w:val="24"/>
          <w:szCs w:val="24"/>
          <w:lang w:val="ka-GE" w:eastAsia="ru-RU"/>
        </w:rPr>
        <w:t xml:space="preserve"> ექიმს (იხ. ნაწილი „უკუჩვენებები“).</w:t>
      </w:r>
    </w:p>
    <w:p w14:paraId="63E2E4A7" w14:textId="77777777" w:rsidR="007577CF" w:rsidRPr="00EA2DB6" w:rsidRDefault="007577CF" w:rsidP="00DB568C">
      <w:pPr>
        <w:spacing w:after="0"/>
        <w:ind w:right="54"/>
        <w:jc w:val="both"/>
        <w:rPr>
          <w:rFonts w:ascii="Sylfaen" w:eastAsia="Times New Roman" w:hAnsi="Sylfaen" w:cs="Times New Roman"/>
          <w:i/>
          <w:sz w:val="24"/>
          <w:szCs w:val="24"/>
          <w:lang w:val="ka-GE" w:eastAsia="ru-RU"/>
        </w:rPr>
      </w:pPr>
      <w:r w:rsidRPr="00EA2DB6">
        <w:rPr>
          <w:rFonts w:ascii="Sylfaen" w:eastAsia="Times New Roman" w:hAnsi="Sylfaen" w:cs="Times New Roman"/>
          <w:i/>
          <w:sz w:val="24"/>
          <w:szCs w:val="24"/>
          <w:lang w:val="ka-GE" w:eastAsia="ru-RU"/>
        </w:rPr>
        <w:t xml:space="preserve">ერთდროული გამოყენება </w:t>
      </w:r>
      <w:proofErr w:type="spellStart"/>
      <w:r w:rsidRPr="00EA2DB6">
        <w:rPr>
          <w:rFonts w:ascii="Sylfaen" w:eastAsia="Times New Roman" w:hAnsi="Sylfaen" w:cs="Times New Roman"/>
          <w:i/>
          <w:sz w:val="24"/>
          <w:szCs w:val="24"/>
          <w:lang w:val="ka-GE" w:eastAsia="ru-RU"/>
        </w:rPr>
        <w:t>რიტონავირთან</w:t>
      </w:r>
      <w:proofErr w:type="spellEnd"/>
    </w:p>
    <w:p w14:paraId="126AD9D3" w14:textId="507D6A3B" w:rsidR="007577CF" w:rsidRPr="00EA2DB6" w:rsidRDefault="007577CF" w:rsidP="00DB568C">
      <w:pPr>
        <w:spacing w:after="0"/>
        <w:ind w:right="54"/>
        <w:jc w:val="both"/>
        <w:rPr>
          <w:rFonts w:ascii="Sylfaen" w:eastAsia="Times New Roman" w:hAnsi="Sylfaen" w:cs="Times New Roman"/>
          <w:sz w:val="24"/>
          <w:szCs w:val="24"/>
          <w:lang w:val="ka-GE" w:eastAsia="ru-RU"/>
        </w:rPr>
      </w:pPr>
      <w:proofErr w:type="spellStart"/>
      <w:r w:rsidRPr="00EA2DB6">
        <w:rPr>
          <w:rFonts w:ascii="Sylfaen" w:eastAsia="Times New Roman" w:hAnsi="Sylfaen" w:cs="Times New Roman"/>
          <w:sz w:val="24"/>
          <w:szCs w:val="24"/>
          <w:lang w:val="ka-GE" w:eastAsia="ru-RU"/>
        </w:rPr>
        <w:t>სილდენაფილისა</w:t>
      </w:r>
      <w:proofErr w:type="spellEnd"/>
      <w:r w:rsidRPr="00EA2DB6">
        <w:rPr>
          <w:rFonts w:ascii="Sylfaen" w:eastAsia="Times New Roman" w:hAnsi="Sylfaen" w:cs="Times New Roman"/>
          <w:sz w:val="24"/>
          <w:szCs w:val="24"/>
          <w:lang w:val="ka-GE" w:eastAsia="ru-RU"/>
        </w:rPr>
        <w:t xml:space="preserve"> და </w:t>
      </w:r>
      <w:proofErr w:type="spellStart"/>
      <w:r w:rsidRPr="00EA2DB6">
        <w:rPr>
          <w:rFonts w:ascii="Sylfaen" w:eastAsia="Times New Roman" w:hAnsi="Sylfaen" w:cs="Times New Roman"/>
          <w:sz w:val="24"/>
          <w:szCs w:val="24"/>
          <w:lang w:val="ka-GE" w:eastAsia="ru-RU"/>
        </w:rPr>
        <w:t>რიტონავირის</w:t>
      </w:r>
      <w:proofErr w:type="spellEnd"/>
      <w:r w:rsidRPr="00EA2DB6">
        <w:rPr>
          <w:rFonts w:ascii="Sylfaen" w:eastAsia="Times New Roman" w:hAnsi="Sylfaen" w:cs="Times New Roman"/>
          <w:sz w:val="24"/>
          <w:szCs w:val="24"/>
          <w:lang w:val="ka-GE" w:eastAsia="ru-RU"/>
        </w:rPr>
        <w:t xml:space="preserve"> ერთდროული გამოყენება რეკომენდებული არ არის (იხ. ნაწილი „ურთიერთქმედება სხვა სამკურნალო საშუალებებთან“).</w:t>
      </w:r>
    </w:p>
    <w:p w14:paraId="2833307F" w14:textId="77777777" w:rsidR="007577CF" w:rsidRPr="00EA2DB6" w:rsidRDefault="007577CF" w:rsidP="00DB568C">
      <w:pPr>
        <w:spacing w:after="0"/>
        <w:ind w:right="54"/>
        <w:jc w:val="both"/>
        <w:rPr>
          <w:rFonts w:ascii="Sylfaen" w:eastAsia="Times New Roman" w:hAnsi="Sylfaen" w:cs="Times New Roman"/>
          <w:i/>
          <w:sz w:val="24"/>
          <w:szCs w:val="24"/>
          <w:lang w:val="ka-GE" w:eastAsia="ru-RU"/>
        </w:rPr>
      </w:pPr>
      <w:r w:rsidRPr="00EA2DB6">
        <w:rPr>
          <w:rFonts w:ascii="Sylfaen" w:eastAsia="Times New Roman" w:hAnsi="Sylfaen" w:cs="Times New Roman"/>
          <w:i/>
          <w:sz w:val="24"/>
          <w:szCs w:val="24"/>
          <w:lang w:val="ka-GE" w:eastAsia="ru-RU"/>
        </w:rPr>
        <w:t>ერთდროული გამოყენება ალფა-</w:t>
      </w:r>
      <w:proofErr w:type="spellStart"/>
      <w:r w:rsidRPr="00EA2DB6">
        <w:rPr>
          <w:rFonts w:ascii="Sylfaen" w:eastAsia="Times New Roman" w:hAnsi="Sylfaen" w:cs="Times New Roman"/>
          <w:i/>
          <w:sz w:val="24"/>
          <w:szCs w:val="24"/>
          <w:lang w:val="ka-GE" w:eastAsia="ru-RU"/>
        </w:rPr>
        <w:t>ადრენორეცეპტორების</w:t>
      </w:r>
      <w:proofErr w:type="spellEnd"/>
      <w:r w:rsidRPr="00EA2DB6">
        <w:rPr>
          <w:rFonts w:ascii="Sylfaen" w:eastAsia="Times New Roman" w:hAnsi="Sylfaen" w:cs="Times New Roman"/>
          <w:i/>
          <w:sz w:val="24"/>
          <w:szCs w:val="24"/>
          <w:lang w:val="ka-GE" w:eastAsia="ru-RU"/>
        </w:rPr>
        <w:t xml:space="preserve"> </w:t>
      </w:r>
      <w:proofErr w:type="spellStart"/>
      <w:r w:rsidRPr="00EA2DB6">
        <w:rPr>
          <w:rFonts w:ascii="Sylfaen" w:eastAsia="Times New Roman" w:hAnsi="Sylfaen" w:cs="Times New Roman"/>
          <w:i/>
          <w:sz w:val="24"/>
          <w:szCs w:val="24"/>
          <w:lang w:val="ka-GE" w:eastAsia="ru-RU"/>
        </w:rPr>
        <w:t>ბლოკატორებთან</w:t>
      </w:r>
      <w:proofErr w:type="spellEnd"/>
    </w:p>
    <w:p w14:paraId="027C06CC" w14:textId="69013419" w:rsidR="0064472C" w:rsidRPr="00EA2DB6" w:rsidRDefault="007577CF" w:rsidP="00DB568C">
      <w:pPr>
        <w:spacing w:after="0"/>
        <w:ind w:right="54"/>
        <w:jc w:val="both"/>
        <w:rPr>
          <w:rFonts w:ascii="Sylfaen" w:eastAsia="Times New Roman" w:hAnsi="Sylfaen" w:cs="Times New Roman"/>
          <w:sz w:val="24"/>
          <w:szCs w:val="24"/>
          <w:lang w:val="ka-GE" w:eastAsia="ru-RU"/>
        </w:rPr>
      </w:pPr>
      <w:proofErr w:type="spellStart"/>
      <w:r w:rsidRPr="00EA2DB6">
        <w:rPr>
          <w:rFonts w:ascii="Sylfaen" w:eastAsia="Times New Roman" w:hAnsi="Sylfaen" w:cs="Times New Roman"/>
          <w:sz w:val="24"/>
          <w:szCs w:val="24"/>
          <w:lang w:val="ka-GE" w:eastAsia="ru-RU"/>
        </w:rPr>
        <w:t>სილდენაფილი</w:t>
      </w:r>
      <w:proofErr w:type="spellEnd"/>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სიფრთხილით</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გამოიყენება ალფა</w:t>
      </w:r>
      <w:r w:rsidRPr="00EA2DB6">
        <w:rPr>
          <w:rFonts w:ascii="Sylfaen" w:eastAsia="Times New Roman" w:hAnsi="Sylfaen" w:cs="Times New Roman"/>
          <w:sz w:val="24"/>
          <w:szCs w:val="24"/>
          <w:lang w:val="ka-GE" w:eastAsia="ru-RU"/>
        </w:rPr>
        <w:t>-</w:t>
      </w:r>
      <w:proofErr w:type="spellStart"/>
      <w:r w:rsidRPr="00EA2DB6">
        <w:rPr>
          <w:rFonts w:ascii="Sylfaen" w:eastAsia="Times New Roman" w:hAnsi="Sylfaen" w:cs="Sylfaen"/>
          <w:sz w:val="24"/>
          <w:szCs w:val="24"/>
          <w:lang w:val="ka-GE" w:eastAsia="ru-RU"/>
        </w:rPr>
        <w:t>ადრენორეცეპტორების</w:t>
      </w:r>
      <w:proofErr w:type="spellEnd"/>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ბლოკატორებთან</w:t>
      </w:r>
      <w:proofErr w:type="spellEnd"/>
      <w:r w:rsidRPr="00EA2DB6">
        <w:rPr>
          <w:rFonts w:ascii="Sylfaen" w:eastAsia="Times New Roman" w:hAnsi="Sylfaen" w:cs="Sylfaen"/>
          <w:sz w:val="24"/>
          <w:szCs w:val="24"/>
          <w:lang w:val="ka-GE" w:eastAsia="ru-RU"/>
        </w:rPr>
        <w:t xml:space="preserve"> ერთად, რადგან ზოგიერთ შემთხვევებში მიდრეკილების მქონე</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პაციენტებში</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ამ კომბინაციამ  შეიძლება</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სიმპტომური</w:t>
      </w:r>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ჰიპოტენზია</w:t>
      </w:r>
      <w:proofErr w:type="spellEnd"/>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გამოიწვიოს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იხ</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ნაწილი „ურთიერთქმედება</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სხვა</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სამკურნალო სა</w:t>
      </w:r>
      <w:r w:rsidR="00EA2DB6" w:rsidRPr="00EA2DB6">
        <w:rPr>
          <w:rFonts w:ascii="Sylfaen" w:eastAsia="Times New Roman" w:hAnsi="Sylfaen" w:cs="Sylfaen"/>
          <w:sz w:val="24"/>
          <w:szCs w:val="24"/>
          <w:lang w:val="ka-GE" w:eastAsia="ru-RU"/>
        </w:rPr>
        <w:t>შ</w:t>
      </w:r>
      <w:r w:rsidRPr="00EA2DB6">
        <w:rPr>
          <w:rFonts w:ascii="Sylfaen" w:eastAsia="Times New Roman" w:hAnsi="Sylfaen" w:cs="Sylfaen"/>
          <w:sz w:val="24"/>
          <w:szCs w:val="24"/>
          <w:lang w:val="ka-GE" w:eastAsia="ru-RU"/>
        </w:rPr>
        <w:t>უალებებთან“</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სიმპტომური</w:t>
      </w:r>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ჰიპოტენზია</w:t>
      </w:r>
      <w:proofErr w:type="spellEnd"/>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როგორც</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წესი</w:t>
      </w:r>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სილდენაფილის</w:t>
      </w:r>
      <w:proofErr w:type="spellEnd"/>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გამოყენებიდან</w:t>
      </w:r>
      <w:r w:rsidRPr="00EA2DB6">
        <w:rPr>
          <w:rFonts w:ascii="Sylfaen" w:eastAsia="Times New Roman" w:hAnsi="Sylfaen" w:cs="Times New Roman"/>
          <w:sz w:val="24"/>
          <w:szCs w:val="24"/>
          <w:lang w:val="ka-GE" w:eastAsia="ru-RU"/>
        </w:rPr>
        <w:t xml:space="preserve"> 4 </w:t>
      </w:r>
      <w:r w:rsidRPr="00EA2DB6">
        <w:rPr>
          <w:rFonts w:ascii="Sylfaen" w:eastAsia="Times New Roman" w:hAnsi="Sylfaen" w:cs="Sylfaen"/>
          <w:sz w:val="24"/>
          <w:szCs w:val="24"/>
          <w:lang w:val="ka-GE" w:eastAsia="ru-RU"/>
        </w:rPr>
        <w:t>სთ-ში ვითარდება</w:t>
      </w:r>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პოსტურალური</w:t>
      </w:r>
      <w:proofErr w:type="spellEnd"/>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ჰიპოტენზიის</w:t>
      </w:r>
      <w:proofErr w:type="spellEnd"/>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შესაძლო</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განვითარების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მინიმალიზაციის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მიზნით</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პაციენტებში</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რომლებშიც</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დანიშნულია</w:t>
      </w:r>
      <w:r w:rsidRPr="00EA2DB6">
        <w:rPr>
          <w:rFonts w:ascii="Sylfaen" w:eastAsia="Times New Roman" w:hAnsi="Sylfaen" w:cs="Times New Roman"/>
          <w:sz w:val="24"/>
          <w:szCs w:val="24"/>
          <w:lang w:val="ka-GE" w:eastAsia="ru-RU"/>
        </w:rPr>
        <w:t xml:space="preserve"> ალფა-</w:t>
      </w:r>
      <w:proofErr w:type="spellStart"/>
      <w:r w:rsidRPr="00EA2DB6">
        <w:rPr>
          <w:rFonts w:ascii="Sylfaen" w:eastAsia="Times New Roman" w:hAnsi="Sylfaen" w:cs="Times New Roman"/>
          <w:sz w:val="24"/>
          <w:szCs w:val="24"/>
          <w:lang w:val="ka-GE" w:eastAsia="ru-RU"/>
        </w:rPr>
        <w:t>ადრენორეცეპტორების</w:t>
      </w:r>
      <w:proofErr w:type="spellEnd"/>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ბლოკატორები</w:t>
      </w:r>
      <w:proofErr w:type="spellEnd"/>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lastRenderedPageBreak/>
        <w:t>მდგომარეობის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 xml:space="preserve">სტაბილიზაცია უნდა მოხდეს </w:t>
      </w:r>
      <w:r w:rsidRPr="00EA2DB6">
        <w:rPr>
          <w:rFonts w:ascii="Sylfaen" w:eastAsia="Times New Roman" w:hAnsi="Sylfaen" w:cs="Times New Roman"/>
          <w:sz w:val="24"/>
          <w:szCs w:val="24"/>
          <w:lang w:val="ka-GE" w:eastAsia="ru-RU"/>
        </w:rPr>
        <w:t>ალფა-</w:t>
      </w:r>
      <w:proofErr w:type="spellStart"/>
      <w:r w:rsidRPr="00EA2DB6">
        <w:rPr>
          <w:rFonts w:ascii="Sylfaen" w:eastAsia="Times New Roman" w:hAnsi="Sylfaen" w:cs="Times New Roman"/>
          <w:sz w:val="24"/>
          <w:szCs w:val="24"/>
          <w:lang w:val="ka-GE" w:eastAsia="ru-RU"/>
        </w:rPr>
        <w:t>ადრენორეცეპტორების</w:t>
      </w:r>
      <w:proofErr w:type="spellEnd"/>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ბლოკატორებით</w:t>
      </w:r>
      <w:proofErr w:type="spellEnd"/>
      <w:r w:rsidRPr="00EA2DB6">
        <w:rPr>
          <w:rFonts w:ascii="Sylfaen" w:eastAsia="Times New Roman" w:hAnsi="Sylfaen" w:cs="Sylfaen"/>
          <w:sz w:val="24"/>
          <w:szCs w:val="24"/>
          <w:lang w:val="ka-GE" w:eastAsia="ru-RU"/>
        </w:rPr>
        <w:t xml:space="preserve"> </w:t>
      </w:r>
      <w:proofErr w:type="spellStart"/>
      <w:r w:rsidRPr="00EA2DB6">
        <w:rPr>
          <w:rFonts w:ascii="Sylfaen" w:eastAsia="Times New Roman" w:hAnsi="Sylfaen" w:cs="Sylfaen"/>
          <w:sz w:val="24"/>
          <w:szCs w:val="24"/>
          <w:lang w:val="ka-GE" w:eastAsia="ru-RU"/>
        </w:rPr>
        <w:t>სილდენაფილის</w:t>
      </w:r>
      <w:proofErr w:type="spellEnd"/>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გამოყენებამდე</w:t>
      </w:r>
      <w:r w:rsidRPr="00EA2DB6">
        <w:rPr>
          <w:rFonts w:ascii="Sylfaen" w:eastAsia="Times New Roman" w:hAnsi="Sylfaen" w:cs="Times New Roman"/>
          <w:sz w:val="24"/>
          <w:szCs w:val="24"/>
          <w:lang w:val="ka-GE" w:eastAsia="ru-RU"/>
        </w:rPr>
        <w:t xml:space="preserve">. </w:t>
      </w:r>
    </w:p>
    <w:p w14:paraId="4ED83E7E" w14:textId="6B1D6054" w:rsidR="007577CF" w:rsidRPr="00EA2DB6" w:rsidRDefault="007577CF" w:rsidP="00DB568C">
      <w:pPr>
        <w:spacing w:after="0"/>
        <w:ind w:right="54"/>
        <w:jc w:val="both"/>
        <w:rPr>
          <w:rFonts w:ascii="Sylfaen" w:eastAsia="Times New Roman" w:hAnsi="Sylfaen" w:cs="Times New Roman"/>
          <w:sz w:val="24"/>
          <w:szCs w:val="24"/>
          <w:lang w:val="ka-GE" w:eastAsia="ru-RU"/>
        </w:rPr>
      </w:pPr>
      <w:r w:rsidRPr="00EA2DB6">
        <w:rPr>
          <w:rFonts w:ascii="Sylfaen" w:eastAsia="Times New Roman" w:hAnsi="Sylfaen" w:cs="Sylfaen"/>
          <w:sz w:val="24"/>
          <w:szCs w:val="24"/>
          <w:lang w:val="ka-GE" w:eastAsia="ru-RU"/>
        </w:rPr>
        <w:t>ასევე</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გასათვალისწინებელია</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საწყისი</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დოზის</w:t>
      </w:r>
      <w:r w:rsidRPr="00EA2DB6">
        <w:rPr>
          <w:rFonts w:ascii="Sylfaen" w:eastAsia="Times New Roman" w:hAnsi="Sylfaen" w:cs="Times New Roman"/>
          <w:sz w:val="24"/>
          <w:szCs w:val="24"/>
          <w:lang w:val="ka-GE" w:eastAsia="ru-RU"/>
        </w:rPr>
        <w:t xml:space="preserve"> სახით 25 </w:t>
      </w:r>
      <w:proofErr w:type="spellStart"/>
      <w:r w:rsidRPr="00EA2DB6">
        <w:rPr>
          <w:rFonts w:ascii="Sylfaen" w:eastAsia="Times New Roman" w:hAnsi="Sylfaen" w:cs="Sylfaen"/>
          <w:sz w:val="24"/>
          <w:szCs w:val="24"/>
          <w:lang w:val="ka-GE" w:eastAsia="ru-RU"/>
        </w:rPr>
        <w:t>მგ</w:t>
      </w:r>
      <w:proofErr w:type="spellEnd"/>
      <w:r w:rsidRPr="00EA2DB6">
        <w:rPr>
          <w:rFonts w:ascii="Sylfaen" w:eastAsia="Times New Roman" w:hAnsi="Sylfaen" w:cs="Sylfaen"/>
          <w:sz w:val="24"/>
          <w:szCs w:val="24"/>
          <w:lang w:val="ka-GE" w:eastAsia="ru-RU"/>
        </w:rPr>
        <w:t>-ის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გამოყენების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შესაძლებლობა</w:t>
      </w:r>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დოზატორის</w:t>
      </w:r>
      <w:proofErr w:type="spellEnd"/>
      <w:r w:rsidRPr="00EA2DB6">
        <w:rPr>
          <w:rFonts w:ascii="Sylfaen" w:eastAsia="Times New Roman" w:hAnsi="Sylfaen" w:cs="Sylfaen"/>
          <w:sz w:val="24"/>
          <w:szCs w:val="24"/>
          <w:lang w:val="ka-GE" w:eastAsia="ru-RU"/>
        </w:rPr>
        <w:t xml:space="preserve"> </w:t>
      </w:r>
      <w:r w:rsidRPr="00EA2DB6">
        <w:rPr>
          <w:rFonts w:ascii="Sylfaen" w:eastAsia="Times New Roman" w:hAnsi="Sylfaen" w:cs="Times New Roman"/>
          <w:sz w:val="24"/>
          <w:szCs w:val="24"/>
          <w:lang w:val="ka-GE" w:eastAsia="ru-RU"/>
        </w:rPr>
        <w:t xml:space="preserve">2 </w:t>
      </w:r>
      <w:r w:rsidRPr="00EA2DB6">
        <w:rPr>
          <w:rFonts w:ascii="Sylfaen" w:eastAsia="Times New Roman" w:hAnsi="Sylfaen" w:cs="Sylfaen"/>
          <w:sz w:val="24"/>
          <w:szCs w:val="24"/>
          <w:lang w:val="ka-GE" w:eastAsia="ru-RU"/>
        </w:rPr>
        <w:t>აქტივაცია</w:t>
      </w:r>
      <w:r w:rsidRPr="00EA2DB6">
        <w:rPr>
          <w:rFonts w:ascii="Sylfaen" w:eastAsia="Times New Roman" w:hAnsi="Sylfaen" w:cs="Times New Roman"/>
          <w:sz w:val="24"/>
          <w:szCs w:val="24"/>
          <w:lang w:val="ka-GE" w:eastAsia="ru-RU"/>
        </w:rPr>
        <w:t>) (</w:t>
      </w:r>
      <w:r w:rsidRPr="00EA2DB6">
        <w:rPr>
          <w:rFonts w:ascii="Sylfaen" w:eastAsia="Times New Roman" w:hAnsi="Sylfaen" w:cs="Sylfaen"/>
          <w:sz w:val="24"/>
          <w:szCs w:val="24"/>
          <w:lang w:val="ka-GE" w:eastAsia="ru-RU"/>
        </w:rPr>
        <w:t>იხ</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ნაწილი „გამოყენების წესი</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და</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დოზები“</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გარდა</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ამისა</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საჭიროა პაციენტების ინფორმირება,</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თუ</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როგორ</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უნდა</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მოიქცნენ</w:t>
      </w:r>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ორთოსტატიკური</w:t>
      </w:r>
      <w:proofErr w:type="spellEnd"/>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ჰიპოტენზიის</w:t>
      </w:r>
      <w:proofErr w:type="spellEnd"/>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სიმპტომების</w:t>
      </w:r>
      <w:r w:rsidRPr="00EA2DB6">
        <w:rPr>
          <w:rFonts w:ascii="Sylfaen" w:eastAsia="Times New Roman" w:hAnsi="Sylfaen" w:cs="Times New Roman"/>
          <w:sz w:val="24"/>
          <w:szCs w:val="24"/>
          <w:lang w:val="ka-GE" w:eastAsia="ru-RU"/>
        </w:rPr>
        <w:t xml:space="preserve"> განვითარების </w:t>
      </w:r>
      <w:r w:rsidRPr="00EA2DB6">
        <w:rPr>
          <w:rFonts w:ascii="Sylfaen" w:eastAsia="Times New Roman" w:hAnsi="Sylfaen" w:cs="Sylfaen"/>
          <w:sz w:val="24"/>
          <w:szCs w:val="24"/>
          <w:lang w:val="ka-GE" w:eastAsia="ru-RU"/>
        </w:rPr>
        <w:t>შემთხვევაში</w:t>
      </w:r>
      <w:r w:rsidRPr="00EA2DB6">
        <w:rPr>
          <w:rFonts w:ascii="Sylfaen" w:eastAsia="Times New Roman" w:hAnsi="Sylfaen" w:cs="Times New Roman"/>
          <w:sz w:val="24"/>
          <w:szCs w:val="24"/>
          <w:lang w:val="ka-GE" w:eastAsia="ru-RU"/>
        </w:rPr>
        <w:t>.</w:t>
      </w:r>
    </w:p>
    <w:p w14:paraId="58E2571E" w14:textId="77777777" w:rsidR="007577CF" w:rsidRPr="00EA2DB6" w:rsidRDefault="007577CF" w:rsidP="00DB568C">
      <w:pPr>
        <w:spacing w:after="0"/>
        <w:ind w:right="54"/>
        <w:jc w:val="both"/>
        <w:rPr>
          <w:rFonts w:ascii="Sylfaen" w:eastAsia="Times New Roman" w:hAnsi="Sylfaen" w:cs="Times New Roman"/>
          <w:i/>
          <w:sz w:val="24"/>
          <w:szCs w:val="24"/>
          <w:lang w:val="ka-GE" w:eastAsia="ru-RU"/>
        </w:rPr>
      </w:pPr>
      <w:r w:rsidRPr="00EA2DB6">
        <w:rPr>
          <w:rFonts w:ascii="Sylfaen" w:eastAsia="Times New Roman" w:hAnsi="Sylfaen" w:cs="Sylfaen"/>
          <w:i/>
          <w:sz w:val="24"/>
          <w:szCs w:val="24"/>
          <w:lang w:val="ka-GE" w:eastAsia="ru-RU"/>
        </w:rPr>
        <w:t xml:space="preserve">ზეგავლენა სისხლდენაზე </w:t>
      </w:r>
    </w:p>
    <w:p w14:paraId="7E34F096" w14:textId="77777777" w:rsidR="007577CF" w:rsidRPr="00EA2DB6" w:rsidRDefault="007577CF" w:rsidP="00DB568C">
      <w:pPr>
        <w:spacing w:after="0"/>
        <w:ind w:right="54"/>
        <w:jc w:val="both"/>
        <w:rPr>
          <w:rFonts w:ascii="Sylfaen" w:eastAsia="Times New Roman" w:hAnsi="Sylfaen" w:cs="Times New Roman"/>
          <w:sz w:val="24"/>
          <w:szCs w:val="24"/>
          <w:lang w:val="ka-GE" w:eastAsia="ru-RU"/>
        </w:rPr>
      </w:pPr>
      <w:r w:rsidRPr="00EA2DB6">
        <w:rPr>
          <w:rFonts w:ascii="Sylfaen" w:eastAsia="Times New Roman" w:hAnsi="Sylfaen" w:cs="Sylfaen"/>
          <w:sz w:val="24"/>
          <w:szCs w:val="24"/>
          <w:lang w:val="ka-GE" w:eastAsia="ru-RU"/>
        </w:rPr>
        <w:t>ადამიანის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თრომბოციტების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Times New Roman"/>
          <w:i/>
          <w:sz w:val="24"/>
          <w:szCs w:val="24"/>
          <w:lang w:val="uk-UA" w:eastAsia="ru-RU"/>
        </w:rPr>
        <w:t>in vitro</w:t>
      </w:r>
      <w:r w:rsidRPr="00EA2DB6">
        <w:rPr>
          <w:rFonts w:ascii="Sylfaen" w:eastAsia="Times New Roman" w:hAnsi="Sylfaen" w:cs="Times New Roman"/>
          <w:sz w:val="24"/>
          <w:szCs w:val="24"/>
          <w:lang w:val="uk-UA" w:eastAsia="ru-RU"/>
        </w:rPr>
        <w:t xml:space="preserve"> </w:t>
      </w:r>
      <w:r w:rsidRPr="00EA2DB6">
        <w:rPr>
          <w:rFonts w:ascii="Sylfaen" w:eastAsia="Times New Roman" w:hAnsi="Sylfaen" w:cs="Sylfaen"/>
          <w:sz w:val="24"/>
          <w:szCs w:val="24"/>
          <w:lang w:val="ka-GE" w:eastAsia="ru-RU"/>
        </w:rPr>
        <w:t>კვლევების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თანახმად</w:t>
      </w:r>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სილდენაფილი</w:t>
      </w:r>
      <w:proofErr w:type="spellEnd"/>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აძლიერებს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ნატრიუმის</w:t>
      </w:r>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ნიტროპრუსიდის</w:t>
      </w:r>
      <w:proofErr w:type="spellEnd"/>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ანტიაგრეგაციულ</w:t>
      </w:r>
      <w:proofErr w:type="spellEnd"/>
      <w:r w:rsidRPr="00EA2DB6">
        <w:rPr>
          <w:rFonts w:ascii="Sylfaen" w:eastAsia="Times New Roman" w:hAnsi="Sylfaen" w:cs="Sylfaen"/>
          <w:sz w:val="24"/>
          <w:szCs w:val="24"/>
          <w:lang w:val="ka-GE" w:eastAsia="ru-RU"/>
        </w:rPr>
        <w:t xml:space="preserve"> ეფექტს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არ</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არსებობს უსაფრთხოების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მონაცემები</w:t>
      </w:r>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სილდენაფილის</w:t>
      </w:r>
      <w:proofErr w:type="spellEnd"/>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გამოყენების შესახებ სისხლდენისადმი</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მიდრეკილების მქონე პაციენტებში</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ან</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კუჭის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წყლულის</w:t>
      </w:r>
      <w:r w:rsidRPr="00EA2DB6">
        <w:rPr>
          <w:rFonts w:ascii="Sylfaen" w:eastAsia="Times New Roman" w:hAnsi="Sylfaen" w:cs="Times New Roman"/>
          <w:sz w:val="24"/>
          <w:szCs w:val="24"/>
          <w:lang w:val="ka-GE" w:eastAsia="ru-RU"/>
        </w:rPr>
        <w:t xml:space="preserve"> გა</w:t>
      </w:r>
      <w:r w:rsidRPr="00EA2DB6">
        <w:rPr>
          <w:rFonts w:ascii="Sylfaen" w:eastAsia="Times New Roman" w:hAnsi="Sylfaen" w:cs="Sylfaen"/>
          <w:sz w:val="24"/>
          <w:szCs w:val="24"/>
          <w:lang w:val="ka-GE" w:eastAsia="ru-RU"/>
        </w:rPr>
        <w:t>მწვავების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დროს, რის გამოც</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ამ</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ჯგუფის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პაციენტებში</w:t>
      </w:r>
      <w:r w:rsidRPr="00EA2DB6">
        <w:rPr>
          <w:rFonts w:ascii="Sylfaen" w:eastAsia="Times New Roman" w:hAnsi="Sylfaen" w:cs="Times New Roman"/>
          <w:sz w:val="24"/>
          <w:szCs w:val="24"/>
          <w:lang w:val="ka-GE" w:eastAsia="ru-RU"/>
        </w:rPr>
        <w:t xml:space="preserve"> </w:t>
      </w:r>
      <w:proofErr w:type="spellStart"/>
      <w:r w:rsidRPr="00EA2DB6">
        <w:rPr>
          <w:rFonts w:ascii="Sylfaen" w:eastAsia="Times New Roman" w:hAnsi="Sylfaen" w:cs="Sylfaen"/>
          <w:sz w:val="24"/>
          <w:szCs w:val="24"/>
          <w:lang w:val="ka-GE" w:eastAsia="ru-RU"/>
        </w:rPr>
        <w:t>სილდენაფილი</w:t>
      </w:r>
      <w:proofErr w:type="spellEnd"/>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უნდა</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დაინიშნოს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მხოლოდ</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სარგებელისა</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და</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რისკის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სათანადო</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შეფასების</w:t>
      </w:r>
      <w:r w:rsidRPr="00EA2DB6">
        <w:rPr>
          <w:rFonts w:ascii="Sylfaen" w:eastAsia="Times New Roman" w:hAnsi="Sylfaen" w:cs="Times New Roman"/>
          <w:sz w:val="24"/>
          <w:szCs w:val="24"/>
          <w:lang w:val="ka-GE" w:eastAsia="ru-RU"/>
        </w:rPr>
        <w:t xml:space="preserve"> </w:t>
      </w:r>
      <w:r w:rsidRPr="00EA2DB6">
        <w:rPr>
          <w:rFonts w:ascii="Sylfaen" w:eastAsia="Times New Roman" w:hAnsi="Sylfaen" w:cs="Sylfaen"/>
          <w:sz w:val="24"/>
          <w:szCs w:val="24"/>
          <w:lang w:val="ka-GE" w:eastAsia="ru-RU"/>
        </w:rPr>
        <w:t>შემდეგ</w:t>
      </w:r>
      <w:r w:rsidRPr="00EA2DB6">
        <w:rPr>
          <w:rFonts w:ascii="Sylfaen" w:eastAsia="Times New Roman" w:hAnsi="Sylfaen" w:cs="Times New Roman"/>
          <w:sz w:val="24"/>
          <w:szCs w:val="24"/>
          <w:lang w:val="ka-GE" w:eastAsia="ru-RU"/>
        </w:rPr>
        <w:t xml:space="preserve">. </w:t>
      </w:r>
    </w:p>
    <w:p w14:paraId="079B705B" w14:textId="77777777" w:rsidR="0064472C" w:rsidRPr="00EA2DB6" w:rsidRDefault="0064472C" w:rsidP="00DB568C">
      <w:pPr>
        <w:spacing w:after="0"/>
        <w:ind w:right="54"/>
        <w:jc w:val="both"/>
        <w:rPr>
          <w:rFonts w:ascii="Sylfaen" w:eastAsia="Times New Roman" w:hAnsi="Sylfaen" w:cs="Times New Roman"/>
          <w:i/>
          <w:sz w:val="24"/>
          <w:szCs w:val="24"/>
          <w:lang w:val="ka-GE" w:eastAsia="ru-RU"/>
        </w:rPr>
      </w:pPr>
      <w:r w:rsidRPr="00EA2DB6">
        <w:rPr>
          <w:rFonts w:ascii="Sylfaen" w:eastAsia="Times New Roman" w:hAnsi="Sylfaen" w:cs="Times New Roman"/>
          <w:i/>
          <w:sz w:val="24"/>
          <w:szCs w:val="24"/>
          <w:lang w:val="ka-GE" w:eastAsia="ru-RU"/>
        </w:rPr>
        <w:t>ქალები</w:t>
      </w:r>
    </w:p>
    <w:p w14:paraId="1451223E" w14:textId="73D4DC47" w:rsidR="0064472C" w:rsidRPr="00EA2DB6" w:rsidRDefault="001B5D58" w:rsidP="00DB568C">
      <w:pPr>
        <w:spacing w:after="0"/>
        <w:ind w:right="54"/>
        <w:jc w:val="both"/>
        <w:rPr>
          <w:rFonts w:ascii="Sylfaen" w:eastAsia="Times New Roman" w:hAnsi="Sylfaen" w:cs="Times New Roman"/>
          <w:sz w:val="24"/>
          <w:szCs w:val="24"/>
          <w:lang w:val="ka-GE" w:eastAsia="ru-RU"/>
        </w:rPr>
      </w:pPr>
      <w:proofErr w:type="spellStart"/>
      <w:r w:rsidRPr="00EA2DB6">
        <w:rPr>
          <w:rFonts w:ascii="Sylfaen" w:eastAsia="Times New Roman" w:hAnsi="Sylfaen" w:cs="Times New Roman"/>
          <w:sz w:val="24"/>
          <w:szCs w:val="24"/>
          <w:lang w:val="ka-GE" w:eastAsia="ru-RU"/>
        </w:rPr>
        <w:t>სილდენაფილი</w:t>
      </w:r>
      <w:proofErr w:type="spellEnd"/>
      <w:r w:rsidR="0064472C" w:rsidRPr="00EA2DB6">
        <w:rPr>
          <w:rFonts w:ascii="Sylfaen" w:eastAsia="Times New Roman" w:hAnsi="Sylfaen" w:cs="Times New Roman"/>
          <w:sz w:val="24"/>
          <w:szCs w:val="24"/>
          <w:lang w:val="ka-GE" w:eastAsia="ru-RU"/>
        </w:rPr>
        <w:t xml:space="preserve"> არ არის განკუთვნილი ქალებში გამოყენებისთვის.</w:t>
      </w:r>
    </w:p>
    <w:p w14:paraId="71018E41" w14:textId="77777777" w:rsidR="0070438A" w:rsidRPr="0070438A" w:rsidRDefault="0070438A" w:rsidP="00DB568C">
      <w:pPr>
        <w:spacing w:after="0"/>
        <w:ind w:right="54"/>
        <w:jc w:val="both"/>
        <w:rPr>
          <w:rFonts w:ascii="Times New Roman" w:eastAsia="Times New Roman" w:hAnsi="Times New Roman" w:cs="Times New Roman"/>
          <w:i/>
          <w:sz w:val="24"/>
          <w:szCs w:val="24"/>
          <w:lang w:val="ka-GE" w:eastAsia="ru-RU"/>
        </w:rPr>
      </w:pPr>
      <w:r w:rsidRPr="0070438A">
        <w:rPr>
          <w:rFonts w:ascii="Sylfaen" w:eastAsia="Times New Roman" w:hAnsi="Sylfaen" w:cs="Sylfaen"/>
          <w:i/>
          <w:sz w:val="24"/>
          <w:szCs w:val="24"/>
          <w:lang w:val="ka-GE" w:eastAsia="ru-RU"/>
        </w:rPr>
        <w:t>დამხმარე</w:t>
      </w:r>
      <w:r w:rsidRPr="0070438A">
        <w:rPr>
          <w:rFonts w:ascii="Times New Roman" w:eastAsia="Times New Roman" w:hAnsi="Times New Roman" w:cs="Times New Roman"/>
          <w:i/>
          <w:sz w:val="24"/>
          <w:szCs w:val="24"/>
          <w:lang w:val="ka-GE" w:eastAsia="ru-RU"/>
        </w:rPr>
        <w:t xml:space="preserve"> </w:t>
      </w:r>
      <w:r w:rsidRPr="0070438A">
        <w:rPr>
          <w:rFonts w:ascii="Sylfaen" w:eastAsia="Times New Roman" w:hAnsi="Sylfaen" w:cs="Sylfaen"/>
          <w:i/>
          <w:sz w:val="24"/>
          <w:szCs w:val="24"/>
          <w:lang w:val="ka-GE" w:eastAsia="ru-RU"/>
        </w:rPr>
        <w:t>ნივთიერებები</w:t>
      </w:r>
    </w:p>
    <w:p w14:paraId="61055467" w14:textId="309DD333" w:rsidR="0064472C" w:rsidRPr="000B656B" w:rsidRDefault="00737446" w:rsidP="00DB568C">
      <w:pPr>
        <w:spacing w:after="0"/>
        <w:ind w:right="54"/>
        <w:jc w:val="both"/>
        <w:rPr>
          <w:rFonts w:ascii="Times New Roman" w:eastAsia="Times New Roman" w:hAnsi="Times New Roman" w:cs="Times New Roman"/>
          <w:iCs/>
          <w:sz w:val="24"/>
          <w:szCs w:val="24"/>
          <w:lang w:val="ka-GE" w:eastAsia="ru-RU"/>
        </w:rPr>
      </w:pPr>
      <w:r w:rsidRPr="000B656B">
        <w:rPr>
          <w:rFonts w:ascii="Sylfaen" w:eastAsia="Times New Roman" w:hAnsi="Sylfaen" w:cs="Sylfaen"/>
          <w:iCs/>
          <w:sz w:val="24"/>
          <w:szCs w:val="24"/>
          <w:lang w:val="ka-GE" w:eastAsia="ru-RU"/>
        </w:rPr>
        <w:t xml:space="preserve">მოცემული </w:t>
      </w:r>
      <w:r w:rsidR="0070438A" w:rsidRPr="000B656B">
        <w:rPr>
          <w:rFonts w:ascii="Sylfaen" w:eastAsia="Times New Roman" w:hAnsi="Sylfaen" w:cs="Sylfaen"/>
          <w:iCs/>
          <w:sz w:val="24"/>
          <w:szCs w:val="24"/>
          <w:lang w:val="ka-GE" w:eastAsia="ru-RU"/>
        </w:rPr>
        <w:t>სამკურნალო</w:t>
      </w:r>
      <w:r w:rsidR="0070438A" w:rsidRPr="000B656B">
        <w:rPr>
          <w:rFonts w:ascii="Times New Roman" w:eastAsia="Times New Roman" w:hAnsi="Times New Roman" w:cs="Times New Roman"/>
          <w:iCs/>
          <w:sz w:val="24"/>
          <w:szCs w:val="24"/>
          <w:lang w:val="ka-GE" w:eastAsia="ru-RU"/>
        </w:rPr>
        <w:t xml:space="preserve"> </w:t>
      </w:r>
      <w:r w:rsidRPr="000B656B">
        <w:rPr>
          <w:rFonts w:ascii="Sylfaen" w:eastAsia="Times New Roman" w:hAnsi="Sylfaen" w:cs="Sylfaen"/>
          <w:iCs/>
          <w:sz w:val="24"/>
          <w:szCs w:val="24"/>
          <w:lang w:val="ka-GE" w:eastAsia="ru-RU"/>
        </w:rPr>
        <w:t>პრეპარატი</w:t>
      </w:r>
      <w:r w:rsidR="0070438A" w:rsidRPr="000B656B">
        <w:rPr>
          <w:rFonts w:ascii="Times New Roman" w:eastAsia="Times New Roman" w:hAnsi="Times New Roman" w:cs="Times New Roman"/>
          <w:iCs/>
          <w:sz w:val="24"/>
          <w:szCs w:val="24"/>
          <w:lang w:val="ka-GE" w:eastAsia="ru-RU"/>
        </w:rPr>
        <w:t xml:space="preserve"> </w:t>
      </w:r>
      <w:r w:rsidR="0070438A" w:rsidRPr="000B656B">
        <w:rPr>
          <w:rFonts w:ascii="Sylfaen" w:eastAsia="Times New Roman" w:hAnsi="Sylfaen" w:cs="Sylfaen"/>
          <w:iCs/>
          <w:sz w:val="24"/>
          <w:szCs w:val="24"/>
          <w:lang w:val="ka-GE" w:eastAsia="ru-RU"/>
        </w:rPr>
        <w:t>სუსპენზიის</w:t>
      </w:r>
      <w:r w:rsidR="0070438A" w:rsidRPr="000B656B">
        <w:rPr>
          <w:rFonts w:ascii="Times New Roman" w:eastAsia="Times New Roman" w:hAnsi="Times New Roman" w:cs="Times New Roman"/>
          <w:iCs/>
          <w:sz w:val="24"/>
          <w:szCs w:val="24"/>
          <w:lang w:val="ka-GE" w:eastAsia="ru-RU"/>
        </w:rPr>
        <w:t xml:space="preserve"> 1 </w:t>
      </w:r>
      <w:r w:rsidR="0070438A" w:rsidRPr="000B656B">
        <w:rPr>
          <w:rFonts w:ascii="Sylfaen" w:eastAsia="Times New Roman" w:hAnsi="Sylfaen" w:cs="Sylfaen"/>
          <w:iCs/>
          <w:sz w:val="24"/>
          <w:szCs w:val="24"/>
          <w:lang w:val="ka-GE" w:eastAsia="ru-RU"/>
        </w:rPr>
        <w:t>მლ</w:t>
      </w:r>
      <w:r w:rsidR="0070438A" w:rsidRPr="000B656B">
        <w:rPr>
          <w:rFonts w:ascii="Times New Roman" w:eastAsia="Times New Roman" w:hAnsi="Times New Roman" w:cs="Times New Roman"/>
          <w:iCs/>
          <w:sz w:val="24"/>
          <w:szCs w:val="24"/>
          <w:lang w:val="ka-GE" w:eastAsia="ru-RU"/>
        </w:rPr>
        <w:t>-</w:t>
      </w:r>
      <w:r w:rsidRPr="000B656B">
        <w:rPr>
          <w:rFonts w:ascii="Sylfaen" w:eastAsia="Times New Roman" w:hAnsi="Sylfaen" w:cs="Sylfaen"/>
          <w:iCs/>
          <w:sz w:val="24"/>
          <w:szCs w:val="24"/>
          <w:lang w:val="ka-GE" w:eastAsia="ru-RU"/>
        </w:rPr>
        <w:t>ში შეიცავს</w:t>
      </w:r>
      <w:r w:rsidRPr="000B656B">
        <w:rPr>
          <w:rFonts w:ascii="Times New Roman" w:eastAsia="Times New Roman" w:hAnsi="Times New Roman" w:cs="Times New Roman"/>
          <w:iCs/>
          <w:sz w:val="24"/>
          <w:szCs w:val="24"/>
          <w:lang w:val="ka-GE" w:eastAsia="ru-RU"/>
        </w:rPr>
        <w:t xml:space="preserve"> 1 </w:t>
      </w:r>
      <w:proofErr w:type="spellStart"/>
      <w:r w:rsidRPr="000B656B">
        <w:rPr>
          <w:rFonts w:ascii="Sylfaen" w:eastAsia="Times New Roman" w:hAnsi="Sylfaen" w:cs="Sylfaen"/>
          <w:iCs/>
          <w:sz w:val="24"/>
          <w:szCs w:val="24"/>
          <w:lang w:val="ka-GE" w:eastAsia="ru-RU"/>
        </w:rPr>
        <w:t>მგ</w:t>
      </w:r>
      <w:proofErr w:type="spellEnd"/>
      <w:r w:rsidRPr="000B656B">
        <w:rPr>
          <w:rFonts w:ascii="Times New Roman" w:eastAsia="Times New Roman" w:hAnsi="Times New Roman" w:cs="Times New Roman"/>
          <w:iCs/>
          <w:sz w:val="24"/>
          <w:szCs w:val="24"/>
          <w:lang w:val="ka-GE" w:eastAsia="ru-RU"/>
        </w:rPr>
        <w:t xml:space="preserve"> </w:t>
      </w:r>
      <w:r w:rsidRPr="000B656B">
        <w:rPr>
          <w:rFonts w:ascii="Sylfaen" w:eastAsia="Times New Roman" w:hAnsi="Sylfaen" w:cs="Sylfaen"/>
          <w:iCs/>
          <w:sz w:val="24"/>
          <w:szCs w:val="24"/>
          <w:lang w:val="ka-GE" w:eastAsia="ru-RU"/>
        </w:rPr>
        <w:t>ნატრიუმის</w:t>
      </w:r>
      <w:r w:rsidRPr="000B656B">
        <w:rPr>
          <w:rFonts w:ascii="Times New Roman" w:eastAsia="Times New Roman" w:hAnsi="Times New Roman" w:cs="Times New Roman"/>
          <w:iCs/>
          <w:sz w:val="24"/>
          <w:szCs w:val="24"/>
          <w:lang w:val="ka-GE" w:eastAsia="ru-RU"/>
        </w:rPr>
        <w:t xml:space="preserve"> </w:t>
      </w:r>
      <w:proofErr w:type="spellStart"/>
      <w:r w:rsidRPr="000B656B">
        <w:rPr>
          <w:rFonts w:ascii="Sylfaen" w:eastAsia="Times New Roman" w:hAnsi="Sylfaen" w:cs="Sylfaen"/>
          <w:iCs/>
          <w:sz w:val="24"/>
          <w:szCs w:val="24"/>
          <w:lang w:val="ka-GE" w:eastAsia="ru-RU"/>
        </w:rPr>
        <w:t>ბენზოატს</w:t>
      </w:r>
      <w:proofErr w:type="spellEnd"/>
      <w:r w:rsidRPr="000B656B">
        <w:rPr>
          <w:rFonts w:ascii="Times New Roman" w:eastAsia="Times New Roman" w:hAnsi="Times New Roman" w:cs="Times New Roman"/>
          <w:iCs/>
          <w:sz w:val="24"/>
          <w:szCs w:val="24"/>
          <w:lang w:val="ka-GE" w:eastAsia="ru-RU"/>
        </w:rPr>
        <w:t xml:space="preserve"> (E 211)</w:t>
      </w:r>
      <w:r w:rsidR="0070438A" w:rsidRPr="000B656B">
        <w:rPr>
          <w:rFonts w:ascii="Times New Roman" w:eastAsia="Times New Roman" w:hAnsi="Times New Roman" w:cs="Times New Roman"/>
          <w:iCs/>
          <w:sz w:val="24"/>
          <w:szCs w:val="24"/>
          <w:lang w:val="ka-GE" w:eastAsia="ru-RU"/>
        </w:rPr>
        <w:t>.</w:t>
      </w:r>
    </w:p>
    <w:p w14:paraId="37EC5AA4" w14:textId="77777777" w:rsidR="0070438A" w:rsidRPr="000B656B" w:rsidRDefault="0070438A" w:rsidP="00DB568C">
      <w:pPr>
        <w:spacing w:after="0"/>
        <w:ind w:right="54"/>
        <w:jc w:val="both"/>
        <w:rPr>
          <w:rFonts w:ascii="Sylfaen" w:eastAsia="Times New Roman" w:hAnsi="Sylfaen" w:cs="Times New Roman"/>
          <w:iCs/>
          <w:sz w:val="24"/>
          <w:szCs w:val="24"/>
          <w:lang w:val="ka-GE" w:eastAsia="ru-RU"/>
        </w:rPr>
      </w:pPr>
    </w:p>
    <w:p w14:paraId="6567BE30" w14:textId="77777777" w:rsidR="002A6AFC" w:rsidRPr="000B656B" w:rsidRDefault="002A6AFC" w:rsidP="00DB568C">
      <w:pPr>
        <w:spacing w:after="0"/>
        <w:ind w:right="54"/>
        <w:jc w:val="both"/>
        <w:rPr>
          <w:rFonts w:ascii="Sylfaen" w:eastAsia="Times New Roman" w:hAnsi="Sylfaen" w:cs="Times New Roman"/>
          <w:b/>
          <w:sz w:val="24"/>
          <w:szCs w:val="24"/>
          <w:lang w:val="ka-GE" w:eastAsia="ru-RU"/>
        </w:rPr>
      </w:pPr>
      <w:r w:rsidRPr="000B656B">
        <w:rPr>
          <w:rFonts w:ascii="Sylfaen" w:eastAsia="Times New Roman" w:hAnsi="Sylfaen" w:cs="Times New Roman"/>
          <w:b/>
          <w:sz w:val="24"/>
          <w:szCs w:val="24"/>
          <w:lang w:val="ka-GE" w:eastAsia="ru-RU"/>
        </w:rPr>
        <w:t>ჭარბი დოზირება</w:t>
      </w:r>
    </w:p>
    <w:p w14:paraId="57F817DE" w14:textId="77777777" w:rsidR="002A6AFC" w:rsidRPr="000B656B" w:rsidRDefault="002A6AFC" w:rsidP="00DB568C">
      <w:pPr>
        <w:spacing w:after="0"/>
        <w:ind w:right="54"/>
        <w:jc w:val="both"/>
        <w:rPr>
          <w:rFonts w:ascii="Sylfaen" w:eastAsia="Times New Roman" w:hAnsi="Sylfaen" w:cs="Times New Roman"/>
          <w:sz w:val="24"/>
          <w:szCs w:val="24"/>
          <w:lang w:val="ka-GE" w:eastAsia="ru-RU"/>
        </w:rPr>
      </w:pPr>
      <w:r w:rsidRPr="000B656B">
        <w:rPr>
          <w:rFonts w:ascii="Sylfaen" w:eastAsia="Times New Roman" w:hAnsi="Sylfaen" w:cs="Times New Roman"/>
          <w:sz w:val="24"/>
          <w:szCs w:val="24"/>
          <w:lang w:val="ka-GE" w:eastAsia="ru-RU"/>
        </w:rPr>
        <w:t xml:space="preserve">კლინიკურ კვლევებში მოხალისეების მონაწილეობით ერთჯერადი დოზის სახით 800 </w:t>
      </w:r>
      <w:proofErr w:type="spellStart"/>
      <w:r w:rsidRPr="000B656B">
        <w:rPr>
          <w:rFonts w:ascii="Sylfaen" w:eastAsia="Times New Roman" w:hAnsi="Sylfaen" w:cs="Times New Roman"/>
          <w:sz w:val="24"/>
          <w:szCs w:val="24"/>
          <w:lang w:val="ka-GE" w:eastAsia="ru-RU"/>
        </w:rPr>
        <w:t>მგ</w:t>
      </w:r>
      <w:proofErr w:type="spellEnd"/>
      <w:r w:rsidRPr="000B656B">
        <w:rPr>
          <w:rFonts w:ascii="Sylfaen" w:eastAsia="Times New Roman" w:hAnsi="Sylfaen" w:cs="Times New Roman"/>
          <w:sz w:val="24"/>
          <w:szCs w:val="24"/>
          <w:lang w:val="ka-GE" w:eastAsia="ru-RU"/>
        </w:rPr>
        <w:t xml:space="preserve">-მდე </w:t>
      </w:r>
      <w:proofErr w:type="spellStart"/>
      <w:r w:rsidRPr="000B656B">
        <w:rPr>
          <w:rFonts w:ascii="Sylfaen" w:eastAsia="Times New Roman" w:hAnsi="Sylfaen" w:cs="Times New Roman"/>
          <w:sz w:val="24"/>
          <w:szCs w:val="24"/>
          <w:lang w:val="ka-GE" w:eastAsia="ru-RU"/>
        </w:rPr>
        <w:t>სილდენაფილის</w:t>
      </w:r>
      <w:proofErr w:type="spellEnd"/>
      <w:r w:rsidRPr="000B656B">
        <w:rPr>
          <w:rFonts w:ascii="Sylfaen" w:eastAsia="Times New Roman" w:hAnsi="Sylfaen" w:cs="Times New Roman"/>
          <w:sz w:val="24"/>
          <w:szCs w:val="24"/>
          <w:lang w:val="ka-GE" w:eastAsia="ru-RU"/>
        </w:rPr>
        <w:t xml:space="preserve"> გამოყენებისას აღინიშნებოდა ისეთივე გვერდითი ეფექტები,  რომლებიც დაფიქსირდა </w:t>
      </w:r>
      <w:proofErr w:type="spellStart"/>
      <w:r w:rsidRPr="000B656B">
        <w:rPr>
          <w:rFonts w:ascii="Sylfaen" w:eastAsia="Times New Roman" w:hAnsi="Sylfaen" w:cs="Times New Roman"/>
          <w:sz w:val="24"/>
          <w:szCs w:val="24"/>
          <w:lang w:val="ka-GE" w:eastAsia="ru-RU"/>
        </w:rPr>
        <w:t>სილდენაფილის</w:t>
      </w:r>
      <w:proofErr w:type="spellEnd"/>
      <w:r w:rsidRPr="000B656B">
        <w:rPr>
          <w:rFonts w:ascii="Sylfaen" w:eastAsia="Times New Roman" w:hAnsi="Sylfaen" w:cs="Times New Roman"/>
          <w:sz w:val="24"/>
          <w:szCs w:val="24"/>
          <w:lang w:val="ka-GE" w:eastAsia="ru-RU"/>
        </w:rPr>
        <w:t xml:space="preserve"> უფრო დაბალი დოზებით გამოყენებისას, მაგრამ უფრო ხშირად და უფრო მძიმე ფორმით. 200 </w:t>
      </w:r>
      <w:proofErr w:type="spellStart"/>
      <w:r w:rsidRPr="000B656B">
        <w:rPr>
          <w:rFonts w:ascii="Sylfaen" w:eastAsia="Times New Roman" w:hAnsi="Sylfaen" w:cs="Times New Roman"/>
          <w:sz w:val="24"/>
          <w:szCs w:val="24"/>
          <w:lang w:val="ka-GE" w:eastAsia="ru-RU"/>
        </w:rPr>
        <w:t>მგ</w:t>
      </w:r>
      <w:proofErr w:type="spellEnd"/>
      <w:r w:rsidRPr="000B656B">
        <w:rPr>
          <w:rFonts w:ascii="Sylfaen" w:eastAsia="Times New Roman" w:hAnsi="Sylfaen" w:cs="Times New Roman"/>
          <w:sz w:val="24"/>
          <w:szCs w:val="24"/>
          <w:lang w:val="ka-GE" w:eastAsia="ru-RU"/>
        </w:rPr>
        <w:t xml:space="preserve"> </w:t>
      </w:r>
      <w:proofErr w:type="spellStart"/>
      <w:r w:rsidRPr="000B656B">
        <w:rPr>
          <w:rFonts w:ascii="Sylfaen" w:eastAsia="Times New Roman" w:hAnsi="Sylfaen" w:cs="Times New Roman"/>
          <w:sz w:val="24"/>
          <w:szCs w:val="24"/>
          <w:lang w:val="ka-GE" w:eastAsia="ru-RU"/>
        </w:rPr>
        <w:t>სილდენაფილის</w:t>
      </w:r>
      <w:proofErr w:type="spellEnd"/>
      <w:r w:rsidRPr="000B656B">
        <w:rPr>
          <w:rFonts w:ascii="Sylfaen" w:eastAsia="Times New Roman" w:hAnsi="Sylfaen" w:cs="Times New Roman"/>
          <w:sz w:val="24"/>
          <w:szCs w:val="24"/>
          <w:lang w:val="ka-GE" w:eastAsia="ru-RU"/>
        </w:rPr>
        <w:t xml:space="preserve"> გამოყენებამ არ გამოიწვია ეფექტურობის გაზრდა, მაგრამ გაზარდა გვერდითი რეაქციების შემთხვევების რიცხვი (თავის ტკივილი, სახის სიწითლე, </w:t>
      </w:r>
      <w:proofErr w:type="spellStart"/>
      <w:r w:rsidRPr="000B656B">
        <w:rPr>
          <w:rFonts w:ascii="Sylfaen" w:eastAsia="Times New Roman" w:hAnsi="Sylfaen" w:cs="Times New Roman"/>
          <w:sz w:val="24"/>
          <w:szCs w:val="24"/>
          <w:lang w:val="ka-GE" w:eastAsia="ru-RU"/>
        </w:rPr>
        <w:t>თავბრუხვევა</w:t>
      </w:r>
      <w:proofErr w:type="spellEnd"/>
      <w:r w:rsidRPr="000B656B">
        <w:rPr>
          <w:rFonts w:ascii="Sylfaen" w:eastAsia="Times New Roman" w:hAnsi="Sylfaen" w:cs="Times New Roman"/>
          <w:sz w:val="24"/>
          <w:szCs w:val="24"/>
          <w:lang w:val="ka-GE" w:eastAsia="ru-RU"/>
        </w:rPr>
        <w:t>, დისპეფსია, ცხვირის დაცობა, დარღვევები მხედველობის ორგანოების მხრივ).</w:t>
      </w:r>
    </w:p>
    <w:p w14:paraId="63B89715" w14:textId="77777777" w:rsidR="002A6AFC" w:rsidRPr="00584BEC" w:rsidRDefault="002A6AFC" w:rsidP="00DB568C">
      <w:pPr>
        <w:spacing w:after="0"/>
        <w:ind w:right="54"/>
        <w:jc w:val="both"/>
        <w:rPr>
          <w:rFonts w:ascii="Sylfaen" w:eastAsia="Times New Roman" w:hAnsi="Sylfaen" w:cs="Times New Roman"/>
          <w:sz w:val="24"/>
          <w:szCs w:val="24"/>
          <w:lang w:val="ka-GE" w:eastAsia="ru-RU"/>
        </w:rPr>
      </w:pPr>
      <w:r w:rsidRPr="000B656B">
        <w:rPr>
          <w:rFonts w:ascii="Sylfaen" w:eastAsia="Times New Roman" w:hAnsi="Sylfaen" w:cs="Times New Roman"/>
          <w:sz w:val="24"/>
          <w:szCs w:val="24"/>
          <w:lang w:val="ka-GE" w:eastAsia="ru-RU"/>
        </w:rPr>
        <w:t xml:space="preserve">ჭარბი დოზირების შემთხვევაში აუცილებლობისას გამოიყენება </w:t>
      </w:r>
      <w:proofErr w:type="spellStart"/>
      <w:r w:rsidRPr="000B656B">
        <w:rPr>
          <w:rFonts w:ascii="Sylfaen" w:eastAsia="Times New Roman" w:hAnsi="Sylfaen" w:cs="Times New Roman"/>
          <w:sz w:val="24"/>
          <w:szCs w:val="24"/>
          <w:lang w:val="ka-GE" w:eastAsia="ru-RU"/>
        </w:rPr>
        <w:t>შემანარჩუნებელი</w:t>
      </w:r>
      <w:proofErr w:type="spellEnd"/>
      <w:r w:rsidRPr="000B656B">
        <w:rPr>
          <w:rFonts w:ascii="Sylfaen" w:eastAsia="Times New Roman" w:hAnsi="Sylfaen" w:cs="Times New Roman"/>
          <w:sz w:val="24"/>
          <w:szCs w:val="24"/>
          <w:lang w:val="ka-GE" w:eastAsia="ru-RU"/>
        </w:rPr>
        <w:t xml:space="preserve"> თერაპია. ჰემოდიალიზის დროს </w:t>
      </w:r>
      <w:proofErr w:type="spellStart"/>
      <w:r w:rsidRPr="000B656B">
        <w:rPr>
          <w:rFonts w:ascii="Sylfaen" w:eastAsia="Times New Roman" w:hAnsi="Sylfaen" w:cs="Times New Roman"/>
          <w:sz w:val="24"/>
          <w:szCs w:val="24"/>
          <w:lang w:val="ka-GE" w:eastAsia="ru-RU"/>
        </w:rPr>
        <w:t>სილდენაფილის</w:t>
      </w:r>
      <w:proofErr w:type="spellEnd"/>
      <w:r w:rsidRPr="000B656B">
        <w:rPr>
          <w:rFonts w:ascii="Sylfaen" w:eastAsia="Times New Roman" w:hAnsi="Sylfaen" w:cs="Times New Roman"/>
          <w:sz w:val="24"/>
          <w:szCs w:val="24"/>
          <w:lang w:val="ka-GE" w:eastAsia="ru-RU"/>
        </w:rPr>
        <w:t xml:space="preserve"> კლირენსის დაჩქარება ნაკლებად </w:t>
      </w:r>
      <w:r w:rsidRPr="00584BEC">
        <w:rPr>
          <w:rFonts w:ascii="Sylfaen" w:eastAsia="Times New Roman" w:hAnsi="Sylfaen" w:cs="Times New Roman"/>
          <w:sz w:val="24"/>
          <w:szCs w:val="24"/>
          <w:lang w:val="ka-GE" w:eastAsia="ru-RU"/>
        </w:rPr>
        <w:t>სავარაუდოა, რადგან იგი მაღალი ხარისხით უკავშირდება პლაზმის ცილებს და არ ხდება შარდით მისი ელიმინაცია.</w:t>
      </w:r>
    </w:p>
    <w:p w14:paraId="2C1118B2" w14:textId="77777777" w:rsidR="007577CF" w:rsidRPr="00584BEC" w:rsidRDefault="007577CF" w:rsidP="00DB568C">
      <w:pPr>
        <w:pStyle w:val="NoSpacing"/>
        <w:spacing w:line="276" w:lineRule="auto"/>
        <w:jc w:val="both"/>
        <w:rPr>
          <w:rFonts w:ascii="Sylfaen" w:hAnsi="Sylfaen"/>
          <w:b/>
          <w:sz w:val="24"/>
          <w:szCs w:val="24"/>
          <w:lang w:val="ka-GE"/>
        </w:rPr>
      </w:pPr>
    </w:p>
    <w:p w14:paraId="15680F28" w14:textId="77777777" w:rsidR="000B656B" w:rsidRPr="00584BEC" w:rsidRDefault="000B656B" w:rsidP="00DB568C">
      <w:pPr>
        <w:spacing w:after="0"/>
        <w:ind w:right="54"/>
        <w:jc w:val="both"/>
        <w:rPr>
          <w:rFonts w:ascii="Sylfaen" w:eastAsia="Times New Roman" w:hAnsi="Sylfaen" w:cs="Times New Roman"/>
          <w:b/>
          <w:sz w:val="24"/>
          <w:szCs w:val="24"/>
          <w:lang w:val="ka-GE" w:eastAsia="ru-RU"/>
        </w:rPr>
      </w:pPr>
      <w:r w:rsidRPr="00584BEC">
        <w:rPr>
          <w:rFonts w:ascii="Sylfaen" w:eastAsia="Times New Roman" w:hAnsi="Sylfaen" w:cs="Times New Roman"/>
          <w:b/>
          <w:sz w:val="24"/>
          <w:szCs w:val="24"/>
          <w:lang w:val="ka-GE" w:eastAsia="ru-RU"/>
        </w:rPr>
        <w:t>გამოშვების ფორმა</w:t>
      </w:r>
    </w:p>
    <w:p w14:paraId="541A1E43" w14:textId="77777777" w:rsidR="000B656B" w:rsidRPr="00584BEC" w:rsidRDefault="000B656B" w:rsidP="00DB568C">
      <w:pPr>
        <w:spacing w:after="0"/>
        <w:ind w:right="54"/>
        <w:jc w:val="both"/>
        <w:rPr>
          <w:rFonts w:ascii="Sylfaen" w:eastAsia="Times New Roman" w:hAnsi="Sylfaen" w:cs="Times New Roman"/>
          <w:sz w:val="24"/>
          <w:szCs w:val="24"/>
          <w:lang w:val="ka-GE" w:eastAsia="ru-RU"/>
        </w:rPr>
      </w:pPr>
      <w:r w:rsidRPr="00584BEC">
        <w:rPr>
          <w:rFonts w:ascii="Sylfaen" w:eastAsia="Times New Roman" w:hAnsi="Sylfaen" w:cs="Times New Roman"/>
          <w:sz w:val="24"/>
          <w:szCs w:val="24"/>
          <w:lang w:val="ka-GE" w:eastAsia="ru-RU"/>
        </w:rPr>
        <w:t xml:space="preserve">30 მლ (60 დოზა) სუსპენზია მოთავსებულია მაღალი სიმკვრივის პოლიეთილენის ფლაკონში ხრახნიანი ყელით, რომელიც აღჭურვილია პოლიპროპილენის </w:t>
      </w:r>
      <w:proofErr w:type="spellStart"/>
      <w:r w:rsidRPr="00584BEC">
        <w:rPr>
          <w:rFonts w:ascii="Sylfaen" w:eastAsia="Times New Roman" w:hAnsi="Sylfaen" w:cs="Times New Roman"/>
          <w:sz w:val="24"/>
          <w:szCs w:val="24"/>
          <w:lang w:val="ka-GE" w:eastAsia="ru-RU"/>
        </w:rPr>
        <w:t>დისპენსერით</w:t>
      </w:r>
      <w:proofErr w:type="spellEnd"/>
      <w:r w:rsidRPr="00584BEC">
        <w:rPr>
          <w:rFonts w:ascii="Sylfaen" w:eastAsia="Times New Roman" w:hAnsi="Sylfaen" w:cs="Times New Roman"/>
          <w:sz w:val="24"/>
          <w:szCs w:val="24"/>
          <w:lang w:val="ka-GE" w:eastAsia="ru-RU"/>
        </w:rPr>
        <w:t xml:space="preserve"> (მოცულობა 500 მკლ).</w:t>
      </w:r>
    </w:p>
    <w:p w14:paraId="0907DB0B" w14:textId="78DB3356" w:rsidR="000B656B" w:rsidRPr="00584BEC" w:rsidRDefault="000B656B" w:rsidP="00DB568C">
      <w:pPr>
        <w:spacing w:after="0"/>
        <w:ind w:right="54"/>
        <w:jc w:val="both"/>
        <w:rPr>
          <w:rFonts w:ascii="Sylfaen" w:eastAsia="Times New Roman" w:hAnsi="Sylfaen" w:cs="Times New Roman"/>
          <w:sz w:val="24"/>
          <w:szCs w:val="24"/>
          <w:lang w:val="ka-GE" w:eastAsia="ru-RU"/>
        </w:rPr>
      </w:pPr>
      <w:r w:rsidRPr="00584BEC">
        <w:rPr>
          <w:rFonts w:ascii="Sylfaen" w:eastAsia="Times New Roman" w:hAnsi="Sylfaen" w:cs="Times New Roman"/>
          <w:sz w:val="24"/>
          <w:szCs w:val="24"/>
          <w:lang w:val="ka-GE" w:eastAsia="ru-RU"/>
        </w:rPr>
        <w:t>1 ფლაკონი სამედიცინო გამოყენების ინსტრუქციასთან ერთად</w:t>
      </w:r>
      <w:r w:rsidR="005976DB">
        <w:rPr>
          <w:rFonts w:ascii="Sylfaen" w:eastAsia="Times New Roman" w:hAnsi="Sylfaen" w:cs="Times New Roman"/>
          <w:sz w:val="24"/>
          <w:szCs w:val="24"/>
          <w:lang w:val="ka-GE" w:eastAsia="ru-RU"/>
        </w:rPr>
        <w:t xml:space="preserve"> </w:t>
      </w:r>
      <w:r w:rsidR="000E064A" w:rsidRPr="00584BEC">
        <w:rPr>
          <w:rFonts w:ascii="Sylfaen" w:eastAsia="Times New Roman" w:hAnsi="Sylfaen" w:cs="Times New Roman"/>
          <w:sz w:val="24"/>
          <w:szCs w:val="24"/>
          <w:lang w:val="ka-GE" w:eastAsia="ru-RU"/>
        </w:rPr>
        <w:t>მუყაოს კოლოფში</w:t>
      </w:r>
      <w:r w:rsidRPr="00584BEC">
        <w:rPr>
          <w:rFonts w:ascii="Sylfaen" w:eastAsia="Times New Roman" w:hAnsi="Sylfaen" w:cs="Times New Roman"/>
          <w:sz w:val="24"/>
          <w:szCs w:val="24"/>
          <w:lang w:val="ka-GE" w:eastAsia="ru-RU"/>
        </w:rPr>
        <w:t>.</w:t>
      </w:r>
    </w:p>
    <w:p w14:paraId="7A56BC94" w14:textId="77777777" w:rsidR="00134ACC" w:rsidRPr="00584BEC" w:rsidRDefault="00134ACC" w:rsidP="00DB568C">
      <w:pPr>
        <w:tabs>
          <w:tab w:val="left" w:pos="9049"/>
          <w:tab w:val="left" w:pos="9214"/>
        </w:tabs>
        <w:spacing w:after="0"/>
        <w:ind w:right="54"/>
        <w:jc w:val="both"/>
        <w:rPr>
          <w:rFonts w:ascii="Sylfaen" w:eastAsia="Times New Roman" w:hAnsi="Sylfaen" w:cs="Sylfaen"/>
          <w:b/>
          <w:bCs/>
          <w:sz w:val="24"/>
          <w:szCs w:val="24"/>
          <w:lang w:val="ka-GE" w:eastAsia="uk-UA"/>
        </w:rPr>
      </w:pPr>
    </w:p>
    <w:p w14:paraId="0D091E1C" w14:textId="77777777" w:rsidR="00584BEC" w:rsidRPr="00584BEC" w:rsidRDefault="00584BEC" w:rsidP="00DB568C">
      <w:pPr>
        <w:spacing w:after="0"/>
        <w:ind w:right="54"/>
        <w:jc w:val="both"/>
        <w:rPr>
          <w:rFonts w:ascii="Sylfaen" w:eastAsia="Times New Roman" w:hAnsi="Sylfaen" w:cs="Times New Roman"/>
          <w:b/>
          <w:sz w:val="24"/>
          <w:szCs w:val="24"/>
          <w:lang w:val="ka-GE" w:eastAsia="ru-RU"/>
        </w:rPr>
      </w:pPr>
      <w:r w:rsidRPr="00584BEC">
        <w:rPr>
          <w:rFonts w:ascii="Sylfaen" w:eastAsia="Times New Roman" w:hAnsi="Sylfaen" w:cs="Times New Roman"/>
          <w:b/>
          <w:sz w:val="24"/>
          <w:szCs w:val="24"/>
          <w:lang w:val="ka-GE" w:eastAsia="ru-RU"/>
        </w:rPr>
        <w:t>შენახვის პირობები</w:t>
      </w:r>
    </w:p>
    <w:p w14:paraId="31D4CB89" w14:textId="77777777" w:rsidR="00584BEC" w:rsidRPr="00584BEC" w:rsidRDefault="00584BEC" w:rsidP="00DB568C">
      <w:pPr>
        <w:spacing w:after="0"/>
        <w:ind w:right="54"/>
        <w:jc w:val="both"/>
        <w:rPr>
          <w:rFonts w:ascii="Sylfaen" w:eastAsia="Times New Roman" w:hAnsi="Sylfaen" w:cs="Times New Roman"/>
          <w:sz w:val="24"/>
          <w:szCs w:val="24"/>
          <w:lang w:val="ka-GE" w:eastAsia="ru-RU"/>
        </w:rPr>
      </w:pPr>
      <w:r w:rsidRPr="00584BEC">
        <w:rPr>
          <w:rFonts w:ascii="Sylfaen" w:eastAsia="Times New Roman" w:hAnsi="Sylfaen" w:cs="Times New Roman"/>
          <w:sz w:val="24"/>
          <w:szCs w:val="24"/>
          <w:lang w:val="ka-GE" w:eastAsia="ru-RU"/>
        </w:rPr>
        <w:lastRenderedPageBreak/>
        <w:t>ინახება არა უმეტეს 30 °C ტემპერატურაზე.</w:t>
      </w:r>
    </w:p>
    <w:p w14:paraId="4B91212C" w14:textId="06DACAF0" w:rsidR="00584BEC" w:rsidRPr="00584BEC" w:rsidRDefault="00584BEC" w:rsidP="00DB568C">
      <w:pPr>
        <w:spacing w:after="0"/>
        <w:ind w:right="54"/>
        <w:jc w:val="both"/>
        <w:rPr>
          <w:rFonts w:ascii="Sylfaen" w:eastAsia="Times New Roman" w:hAnsi="Sylfaen" w:cs="Times New Roman"/>
          <w:sz w:val="24"/>
          <w:szCs w:val="24"/>
          <w:lang w:val="ka-GE" w:eastAsia="ru-RU"/>
        </w:rPr>
      </w:pPr>
      <w:r w:rsidRPr="00584BEC">
        <w:rPr>
          <w:rFonts w:ascii="Sylfaen" w:eastAsia="Times New Roman" w:hAnsi="Sylfaen" w:cs="Times New Roman"/>
          <w:sz w:val="24"/>
          <w:szCs w:val="24"/>
          <w:lang w:val="ka-GE" w:eastAsia="ru-RU"/>
        </w:rPr>
        <w:t>ინახება ბავშვებისათვის მიუწვდომელ ადგილას.</w:t>
      </w:r>
    </w:p>
    <w:p w14:paraId="71F6BDDF" w14:textId="77777777" w:rsidR="00584BEC" w:rsidRPr="00584BEC" w:rsidRDefault="00584BEC" w:rsidP="00DB568C">
      <w:pPr>
        <w:spacing w:after="0"/>
        <w:ind w:right="54"/>
        <w:jc w:val="both"/>
        <w:rPr>
          <w:rFonts w:ascii="Sylfaen" w:eastAsia="Times New Roman" w:hAnsi="Sylfaen" w:cs="Times New Roman"/>
          <w:sz w:val="24"/>
          <w:szCs w:val="24"/>
          <w:lang w:val="ka-GE" w:eastAsia="ru-RU"/>
        </w:rPr>
      </w:pPr>
    </w:p>
    <w:p w14:paraId="3C728BEC" w14:textId="77777777" w:rsidR="00944602" w:rsidRPr="00584BEC" w:rsidRDefault="00944602" w:rsidP="00DB568C">
      <w:pPr>
        <w:spacing w:after="0"/>
        <w:ind w:right="54"/>
        <w:jc w:val="both"/>
        <w:rPr>
          <w:rFonts w:ascii="Sylfaen" w:eastAsia="Times New Roman" w:hAnsi="Sylfaen" w:cs="Times New Roman"/>
          <w:b/>
          <w:sz w:val="24"/>
          <w:szCs w:val="24"/>
          <w:lang w:val="ka-GE" w:eastAsia="ru-RU"/>
        </w:rPr>
      </w:pPr>
      <w:r w:rsidRPr="00584BEC">
        <w:rPr>
          <w:rFonts w:ascii="Sylfaen" w:eastAsia="Times New Roman" w:hAnsi="Sylfaen" w:cs="Times New Roman"/>
          <w:b/>
          <w:sz w:val="24"/>
          <w:szCs w:val="24"/>
          <w:lang w:val="ka-GE" w:eastAsia="ru-RU"/>
        </w:rPr>
        <w:t>ვარგისობის ვადა</w:t>
      </w:r>
    </w:p>
    <w:p w14:paraId="116E9EC0" w14:textId="77777777" w:rsidR="00944602" w:rsidRPr="00584BEC" w:rsidRDefault="00944602" w:rsidP="00DB568C">
      <w:pPr>
        <w:spacing w:after="0"/>
        <w:ind w:right="54"/>
        <w:jc w:val="both"/>
        <w:rPr>
          <w:rFonts w:ascii="Sylfaen" w:eastAsia="Times New Roman" w:hAnsi="Sylfaen" w:cs="Times New Roman"/>
          <w:sz w:val="24"/>
          <w:szCs w:val="24"/>
          <w:lang w:val="ka-GE" w:eastAsia="ru-RU"/>
        </w:rPr>
      </w:pPr>
      <w:r w:rsidRPr="00584BEC">
        <w:rPr>
          <w:rFonts w:ascii="Sylfaen" w:eastAsia="Times New Roman" w:hAnsi="Sylfaen" w:cs="Times New Roman"/>
          <w:sz w:val="24"/>
          <w:szCs w:val="24"/>
          <w:lang w:val="ka-GE" w:eastAsia="ru-RU"/>
        </w:rPr>
        <w:t>3 წელი.</w:t>
      </w:r>
    </w:p>
    <w:p w14:paraId="5BCCE033" w14:textId="77777777" w:rsidR="00944602" w:rsidRPr="00584BEC" w:rsidRDefault="00944602" w:rsidP="00DB568C">
      <w:pPr>
        <w:spacing w:after="0"/>
        <w:ind w:right="54"/>
        <w:jc w:val="both"/>
        <w:rPr>
          <w:rFonts w:ascii="Sylfaen" w:eastAsia="Times New Roman" w:hAnsi="Sylfaen" w:cs="Times New Roman"/>
          <w:sz w:val="24"/>
          <w:szCs w:val="24"/>
          <w:lang w:val="ka-GE" w:eastAsia="ru-RU"/>
        </w:rPr>
      </w:pPr>
      <w:r w:rsidRPr="00584BEC">
        <w:rPr>
          <w:rFonts w:ascii="Sylfaen" w:eastAsia="Times New Roman" w:hAnsi="Sylfaen" w:cs="Times New Roman"/>
          <w:sz w:val="24"/>
          <w:szCs w:val="24"/>
          <w:lang w:val="ka-GE" w:eastAsia="ru-RU"/>
        </w:rPr>
        <w:t>ვარგისობის ვადა პირველი გახსნის შემდეგ: 12 თვე.</w:t>
      </w:r>
    </w:p>
    <w:p w14:paraId="6A0A7328" w14:textId="725703FD" w:rsidR="00FA4849" w:rsidRPr="005976DB" w:rsidRDefault="00944602" w:rsidP="00DB568C">
      <w:pPr>
        <w:pStyle w:val="NoSpacing"/>
        <w:spacing w:line="276" w:lineRule="auto"/>
        <w:jc w:val="both"/>
        <w:rPr>
          <w:rFonts w:ascii="Sylfaen" w:hAnsi="Sylfaen" w:cs="Sylfaen"/>
          <w:sz w:val="24"/>
          <w:szCs w:val="24"/>
          <w:lang w:val="ka-GE"/>
        </w:rPr>
      </w:pPr>
      <w:r w:rsidRPr="005976DB">
        <w:rPr>
          <w:rFonts w:ascii="Sylfaen" w:hAnsi="Sylfaen" w:cs="Sylfaen"/>
          <w:sz w:val="24"/>
          <w:szCs w:val="24"/>
          <w:lang w:val="ka-GE"/>
        </w:rPr>
        <w:t>არ გამოიყენოთ ვარგისობის ვადის გასლის შემდეგ.</w:t>
      </w:r>
    </w:p>
    <w:p w14:paraId="5DC1E40F" w14:textId="77777777" w:rsidR="00944602" w:rsidRPr="005976DB" w:rsidRDefault="00944602" w:rsidP="00DB568C">
      <w:pPr>
        <w:pStyle w:val="NoSpacing"/>
        <w:spacing w:line="276" w:lineRule="auto"/>
        <w:jc w:val="both"/>
        <w:rPr>
          <w:rFonts w:ascii="Sylfaen" w:hAnsi="Sylfaen" w:cs="Sylfaen"/>
          <w:b/>
          <w:sz w:val="24"/>
          <w:szCs w:val="24"/>
          <w:lang w:val="ka-GE"/>
        </w:rPr>
      </w:pPr>
    </w:p>
    <w:p w14:paraId="1D0C0C9B" w14:textId="6204C2D1" w:rsidR="00547462" w:rsidRPr="00547462" w:rsidRDefault="00584BEC" w:rsidP="00547462">
      <w:pPr>
        <w:spacing w:after="0"/>
        <w:ind w:right="54"/>
        <w:jc w:val="both"/>
        <w:rPr>
          <w:rFonts w:ascii="Sylfaen" w:hAnsi="Sylfaen" w:cs="Sylfaen"/>
          <w:b/>
          <w:sz w:val="24"/>
          <w:szCs w:val="24"/>
          <w:lang w:val="ka-GE"/>
        </w:rPr>
      </w:pPr>
      <w:r w:rsidRPr="005976DB">
        <w:rPr>
          <w:rFonts w:ascii="Sylfaen" w:hAnsi="Sylfaen" w:cs="Sylfaen"/>
          <w:b/>
          <w:sz w:val="24"/>
          <w:szCs w:val="24"/>
          <w:lang w:val="ka-GE"/>
        </w:rPr>
        <w:t xml:space="preserve">აფთიაქიდან </w:t>
      </w:r>
      <w:r w:rsidR="00187D22" w:rsidRPr="005976DB">
        <w:rPr>
          <w:rFonts w:ascii="Sylfaen" w:hAnsi="Sylfaen" w:cs="Sylfaen"/>
          <w:b/>
          <w:sz w:val="24"/>
          <w:szCs w:val="24"/>
          <w:lang w:val="ka-GE"/>
        </w:rPr>
        <w:t>გაცემის</w:t>
      </w:r>
      <w:r w:rsidR="00187D22" w:rsidRPr="005976DB">
        <w:rPr>
          <w:rFonts w:ascii="Sylfaen" w:hAnsi="Sylfaen"/>
          <w:b/>
          <w:sz w:val="24"/>
          <w:szCs w:val="24"/>
          <w:lang w:val="ka-GE"/>
        </w:rPr>
        <w:t xml:space="preserve"> </w:t>
      </w:r>
      <w:r w:rsidR="00944602" w:rsidRPr="005976DB">
        <w:rPr>
          <w:rFonts w:ascii="Sylfaen" w:hAnsi="Sylfaen" w:cs="Sylfaen"/>
          <w:b/>
          <w:sz w:val="24"/>
          <w:szCs w:val="24"/>
          <w:lang w:val="ka-GE"/>
        </w:rPr>
        <w:t>პირობა</w:t>
      </w:r>
      <w:r w:rsidR="00547462" w:rsidRPr="00AF6782">
        <w:rPr>
          <w:rFonts w:ascii="Sylfaen" w:eastAsia="Times New Roman" w:hAnsi="Sylfaen" w:cs="Arial"/>
          <w:b/>
          <w:lang w:val="ka-GE"/>
        </w:rPr>
        <w:tab/>
      </w:r>
    </w:p>
    <w:p w14:paraId="724C5BD7" w14:textId="77777777" w:rsidR="00547462" w:rsidRPr="00AF6782" w:rsidRDefault="00547462" w:rsidP="00547462">
      <w:pPr>
        <w:shd w:val="clear" w:color="auto" w:fill="FFFFFF"/>
        <w:spacing w:after="150" w:line="360" w:lineRule="auto"/>
        <w:rPr>
          <w:rFonts w:ascii="Sylfaen" w:eastAsia="Times New Roman" w:hAnsi="Sylfaen" w:cs="Arial"/>
          <w:b/>
          <w:lang w:val="ka-GE"/>
        </w:rPr>
      </w:pPr>
      <w:r w:rsidRPr="00AF6782">
        <w:rPr>
          <w:rFonts w:ascii="Sylfaen" w:eastAsia="Times New Roman" w:hAnsi="Sylfaen" w:cs="Arial"/>
          <w:b/>
          <w:lang w:val="ka-GE"/>
        </w:rPr>
        <w:t>ფარმაცევტული პროდუქტის ჯგუფი III, გაიცემა რეცეპტის გარეშე</w:t>
      </w:r>
    </w:p>
    <w:p w14:paraId="48A8804C" w14:textId="77777777" w:rsidR="00944602" w:rsidRPr="005976DB" w:rsidRDefault="00944602" w:rsidP="00DB568C">
      <w:pPr>
        <w:spacing w:after="0"/>
        <w:ind w:right="54"/>
        <w:jc w:val="both"/>
        <w:rPr>
          <w:rFonts w:ascii="Sylfaen" w:eastAsia="Times New Roman" w:hAnsi="Sylfaen" w:cs="Times New Roman"/>
          <w:sz w:val="24"/>
          <w:szCs w:val="24"/>
          <w:lang w:val="ka-GE" w:eastAsia="ru-RU"/>
        </w:rPr>
      </w:pPr>
    </w:p>
    <w:p w14:paraId="03B8070D" w14:textId="77777777" w:rsidR="00187D22" w:rsidRPr="005976DB" w:rsidRDefault="00187D22" w:rsidP="00DB568C">
      <w:pPr>
        <w:spacing w:after="0"/>
        <w:ind w:right="54"/>
        <w:jc w:val="both"/>
        <w:rPr>
          <w:rFonts w:ascii="Sylfaen" w:eastAsia="Times New Roman" w:hAnsi="Sylfaen" w:cs="Times New Roman"/>
          <w:b/>
          <w:sz w:val="24"/>
          <w:szCs w:val="24"/>
          <w:lang w:val="ka-GE" w:eastAsia="ru-RU"/>
        </w:rPr>
      </w:pPr>
      <w:r w:rsidRPr="005976DB">
        <w:rPr>
          <w:rFonts w:ascii="Sylfaen" w:eastAsia="Times New Roman" w:hAnsi="Sylfaen" w:cs="Times New Roman"/>
          <w:b/>
          <w:sz w:val="24"/>
          <w:szCs w:val="24"/>
          <w:lang w:val="ka-GE" w:eastAsia="ru-RU"/>
        </w:rPr>
        <w:t>მწარმოებელი</w:t>
      </w:r>
    </w:p>
    <w:p w14:paraId="45F336F8" w14:textId="0A00F26A" w:rsidR="00187D22" w:rsidRPr="005976DB" w:rsidRDefault="00FC7430" w:rsidP="00DB568C">
      <w:pPr>
        <w:spacing w:after="0"/>
        <w:ind w:right="54"/>
        <w:jc w:val="both"/>
        <w:rPr>
          <w:rFonts w:ascii="Sylfaen" w:eastAsia="Times New Roman" w:hAnsi="Sylfaen" w:cs="Times New Roman"/>
          <w:sz w:val="24"/>
          <w:szCs w:val="24"/>
          <w:lang w:val="ka-GE" w:eastAsia="ru-RU"/>
        </w:rPr>
      </w:pPr>
      <w:proofErr w:type="spellStart"/>
      <w:r w:rsidRPr="005976DB">
        <w:rPr>
          <w:rFonts w:ascii="Sylfaen" w:eastAsia="Times New Roman" w:hAnsi="Sylfaen" w:cs="Times New Roman"/>
          <w:sz w:val="24"/>
          <w:szCs w:val="24"/>
          <w:lang w:val="ka-GE" w:eastAsia="ru-RU"/>
        </w:rPr>
        <w:t>ედეფარმი</w:t>
      </w:r>
      <w:proofErr w:type="spellEnd"/>
      <w:r w:rsidRPr="005976DB">
        <w:rPr>
          <w:rFonts w:ascii="Sylfaen" w:eastAsia="Times New Roman" w:hAnsi="Sylfaen" w:cs="Times New Roman"/>
          <w:sz w:val="24"/>
          <w:szCs w:val="24"/>
          <w:lang w:val="ka-GE" w:eastAsia="ru-RU"/>
        </w:rPr>
        <w:t xml:space="preserve">, </w:t>
      </w:r>
      <w:proofErr w:type="spellStart"/>
      <w:r w:rsidRPr="005976DB">
        <w:rPr>
          <w:rFonts w:ascii="Sylfaen" w:eastAsia="Times New Roman" w:hAnsi="Sylfaen" w:cs="Times New Roman"/>
          <w:sz w:val="24"/>
          <w:szCs w:val="24"/>
          <w:lang w:val="ka-GE" w:eastAsia="ru-RU"/>
        </w:rPr>
        <w:t>ს.ლ</w:t>
      </w:r>
      <w:proofErr w:type="spellEnd"/>
      <w:r w:rsidRPr="005976DB">
        <w:rPr>
          <w:rFonts w:ascii="Sylfaen" w:eastAsia="Times New Roman" w:hAnsi="Sylfaen" w:cs="Times New Roman"/>
          <w:sz w:val="24"/>
          <w:szCs w:val="24"/>
          <w:lang w:val="ka-GE" w:eastAsia="ru-RU"/>
        </w:rPr>
        <w:t>.</w:t>
      </w:r>
    </w:p>
    <w:p w14:paraId="2D2DF127" w14:textId="77777777" w:rsidR="007D74A0" w:rsidRPr="005976DB" w:rsidRDefault="007026BD" w:rsidP="00DB568C">
      <w:pPr>
        <w:spacing w:after="0"/>
        <w:ind w:right="54"/>
        <w:jc w:val="both"/>
        <w:rPr>
          <w:rFonts w:ascii="Sylfaen" w:eastAsia="Times New Roman" w:hAnsi="Sylfaen" w:cs="Times New Roman"/>
          <w:sz w:val="24"/>
          <w:szCs w:val="24"/>
          <w:lang w:val="ka-GE" w:eastAsia="ru-RU"/>
        </w:rPr>
      </w:pPr>
      <w:r w:rsidRPr="005976DB">
        <w:rPr>
          <w:rFonts w:ascii="Sylfaen" w:eastAsia="Times New Roman" w:hAnsi="Sylfaen" w:cs="Times New Roman"/>
          <w:sz w:val="24"/>
          <w:szCs w:val="24"/>
          <w:lang w:val="ka-GE" w:eastAsia="ru-RU"/>
        </w:rPr>
        <w:t xml:space="preserve">საწარმოო </w:t>
      </w:r>
      <w:proofErr w:type="spellStart"/>
      <w:r w:rsidR="00FC7430" w:rsidRPr="005976DB">
        <w:rPr>
          <w:rFonts w:ascii="Sylfaen" w:eastAsia="Times New Roman" w:hAnsi="Sylfaen" w:cs="Times New Roman"/>
          <w:sz w:val="24"/>
          <w:szCs w:val="24"/>
          <w:lang w:val="ka-GE" w:eastAsia="ru-RU"/>
        </w:rPr>
        <w:t>პოლიგონო</w:t>
      </w:r>
      <w:proofErr w:type="spellEnd"/>
      <w:r w:rsidR="00FC7430" w:rsidRPr="005976DB">
        <w:rPr>
          <w:rFonts w:ascii="Sylfaen" w:eastAsia="Times New Roman" w:hAnsi="Sylfaen" w:cs="Times New Roman"/>
          <w:sz w:val="24"/>
          <w:szCs w:val="24"/>
          <w:lang w:val="ka-GE" w:eastAsia="ru-RU"/>
        </w:rPr>
        <w:t xml:space="preserve"> </w:t>
      </w:r>
      <w:proofErr w:type="spellStart"/>
      <w:r w:rsidR="00FC7430" w:rsidRPr="005976DB">
        <w:rPr>
          <w:rFonts w:ascii="Sylfaen" w:eastAsia="Times New Roman" w:hAnsi="Sylfaen" w:cs="Times New Roman"/>
          <w:sz w:val="24"/>
          <w:szCs w:val="24"/>
          <w:lang w:val="ka-GE" w:eastAsia="ru-RU"/>
        </w:rPr>
        <w:t>ენჩილაგარ</w:t>
      </w:r>
      <w:proofErr w:type="spellEnd"/>
      <w:r w:rsidR="00FC7430" w:rsidRPr="005976DB">
        <w:rPr>
          <w:rFonts w:ascii="Sylfaen" w:eastAsia="Times New Roman" w:hAnsi="Sylfaen" w:cs="Times New Roman"/>
          <w:sz w:val="24"/>
          <w:szCs w:val="24"/>
          <w:lang w:val="ka-GE" w:eastAsia="ru-RU"/>
        </w:rPr>
        <w:t xml:space="preserve"> დელ რულ</w:t>
      </w:r>
      <w:r w:rsidR="00260704" w:rsidRPr="005976DB">
        <w:rPr>
          <w:rFonts w:ascii="Sylfaen" w:eastAsia="Times New Roman" w:hAnsi="Sylfaen" w:cs="Times New Roman"/>
          <w:sz w:val="24"/>
          <w:szCs w:val="24"/>
          <w:lang w:val="ka-GE" w:eastAsia="ru-RU"/>
        </w:rPr>
        <w:t>ი</w:t>
      </w:r>
      <w:r w:rsidR="00FC7430" w:rsidRPr="005976DB">
        <w:rPr>
          <w:rFonts w:ascii="Sylfaen" w:eastAsia="Times New Roman" w:hAnsi="Sylfaen" w:cs="Times New Roman"/>
          <w:sz w:val="24"/>
          <w:szCs w:val="24"/>
          <w:lang w:val="ka-GE" w:eastAsia="ru-RU"/>
        </w:rPr>
        <w:t xml:space="preserve">ო, 117, </w:t>
      </w:r>
      <w:proofErr w:type="spellStart"/>
      <w:r w:rsidR="00FC7430" w:rsidRPr="005976DB">
        <w:rPr>
          <w:rFonts w:ascii="Sylfaen" w:eastAsia="Times New Roman" w:hAnsi="Sylfaen" w:cs="Times New Roman"/>
          <w:sz w:val="24"/>
          <w:szCs w:val="24"/>
          <w:lang w:val="ka-GE" w:eastAsia="ru-RU"/>
        </w:rPr>
        <w:t>ვილამარ</w:t>
      </w:r>
      <w:r w:rsidR="00260704" w:rsidRPr="005976DB">
        <w:rPr>
          <w:rFonts w:ascii="Sylfaen" w:eastAsia="Times New Roman" w:hAnsi="Sylfaen" w:cs="Times New Roman"/>
          <w:sz w:val="24"/>
          <w:szCs w:val="24"/>
          <w:lang w:val="ka-GE" w:eastAsia="ru-RU"/>
        </w:rPr>
        <w:t>შ</w:t>
      </w:r>
      <w:r w:rsidR="00FC7430" w:rsidRPr="005976DB">
        <w:rPr>
          <w:rFonts w:ascii="Sylfaen" w:eastAsia="Times New Roman" w:hAnsi="Sylfaen" w:cs="Times New Roman"/>
          <w:sz w:val="24"/>
          <w:szCs w:val="24"/>
          <w:lang w:val="ka-GE" w:eastAsia="ru-RU"/>
        </w:rPr>
        <w:t>ანტ</w:t>
      </w:r>
      <w:r w:rsidR="00260704" w:rsidRPr="005976DB">
        <w:rPr>
          <w:rFonts w:ascii="Sylfaen" w:eastAsia="Times New Roman" w:hAnsi="Sylfaen" w:cs="Times New Roman"/>
          <w:sz w:val="24"/>
          <w:szCs w:val="24"/>
          <w:lang w:val="ka-GE" w:eastAsia="ru-RU"/>
        </w:rPr>
        <w:t>ი</w:t>
      </w:r>
      <w:proofErr w:type="spellEnd"/>
      <w:r w:rsidR="00FC7430" w:rsidRPr="005976DB">
        <w:rPr>
          <w:rFonts w:ascii="Sylfaen" w:eastAsia="Times New Roman" w:hAnsi="Sylfaen" w:cs="Times New Roman"/>
          <w:sz w:val="24"/>
          <w:szCs w:val="24"/>
          <w:lang w:val="ka-GE" w:eastAsia="ru-RU"/>
        </w:rPr>
        <w:t xml:space="preserve">, </w:t>
      </w:r>
    </w:p>
    <w:p w14:paraId="683D98AD" w14:textId="77777777" w:rsidR="007D74A0" w:rsidRPr="005976DB" w:rsidRDefault="00260704" w:rsidP="00DB568C">
      <w:pPr>
        <w:spacing w:after="0"/>
        <w:ind w:right="54"/>
        <w:jc w:val="both"/>
        <w:rPr>
          <w:rFonts w:ascii="Sylfaen" w:eastAsia="Times New Roman" w:hAnsi="Sylfaen" w:cs="Times New Roman"/>
          <w:sz w:val="24"/>
          <w:szCs w:val="24"/>
          <w:lang w:val="ka-GE" w:eastAsia="ru-RU"/>
        </w:rPr>
      </w:pPr>
      <w:r w:rsidRPr="005976DB">
        <w:rPr>
          <w:rFonts w:ascii="Sylfaen" w:eastAsia="Times New Roman" w:hAnsi="Sylfaen" w:cs="Times New Roman"/>
          <w:sz w:val="24"/>
          <w:szCs w:val="24"/>
          <w:lang w:val="ka-GE" w:eastAsia="ru-RU"/>
        </w:rPr>
        <w:t xml:space="preserve">46191 </w:t>
      </w:r>
      <w:r w:rsidR="00187D22" w:rsidRPr="005976DB">
        <w:rPr>
          <w:rFonts w:ascii="Sylfaen" w:eastAsia="Times New Roman" w:hAnsi="Sylfaen" w:cs="Times New Roman"/>
          <w:sz w:val="24"/>
          <w:szCs w:val="24"/>
          <w:lang w:val="ka-GE" w:eastAsia="ru-RU"/>
        </w:rPr>
        <w:t xml:space="preserve">ვალენსია, </w:t>
      </w:r>
    </w:p>
    <w:p w14:paraId="1E90993E" w14:textId="6C99163B" w:rsidR="00187D22" w:rsidRPr="005976DB" w:rsidRDefault="007D74A0" w:rsidP="00DB568C">
      <w:pPr>
        <w:spacing w:after="0"/>
        <w:ind w:right="54"/>
        <w:jc w:val="both"/>
        <w:rPr>
          <w:rFonts w:ascii="Sylfaen" w:eastAsia="Times New Roman" w:hAnsi="Sylfaen" w:cs="Times New Roman"/>
          <w:sz w:val="24"/>
          <w:szCs w:val="24"/>
          <w:lang w:val="ka-GE" w:eastAsia="ru-RU"/>
        </w:rPr>
      </w:pPr>
      <w:r w:rsidRPr="005976DB">
        <w:rPr>
          <w:rFonts w:ascii="Sylfaen" w:eastAsia="Times New Roman" w:hAnsi="Sylfaen" w:cs="Times New Roman"/>
          <w:sz w:val="24"/>
          <w:szCs w:val="24"/>
          <w:lang w:val="ka-GE" w:eastAsia="ru-RU"/>
        </w:rPr>
        <w:t>ესპანეთი</w:t>
      </w:r>
    </w:p>
    <w:p w14:paraId="0AD93E1F" w14:textId="77777777" w:rsidR="00E217A3" w:rsidRDefault="00E217A3" w:rsidP="00DB568C">
      <w:pPr>
        <w:spacing w:after="0"/>
        <w:jc w:val="both"/>
        <w:rPr>
          <w:rFonts w:ascii="Sylfaen" w:eastAsia="Times New Roman" w:hAnsi="Sylfaen" w:cs="Times New Roman"/>
          <w:b/>
          <w:sz w:val="24"/>
          <w:szCs w:val="24"/>
          <w:lang w:val="ka-GE" w:eastAsia="ru-RU" w:bidi="ru-RU"/>
        </w:rPr>
      </w:pPr>
    </w:p>
    <w:p w14:paraId="6269D51F" w14:textId="2ED05F00" w:rsidR="00E217A3" w:rsidRPr="00E217A3" w:rsidRDefault="00E217A3" w:rsidP="00DB568C">
      <w:pPr>
        <w:spacing w:after="0"/>
        <w:jc w:val="both"/>
        <w:rPr>
          <w:rFonts w:ascii="Sylfaen" w:eastAsia="Times New Roman" w:hAnsi="Sylfaen" w:cs="Times New Roman"/>
          <w:b/>
          <w:sz w:val="24"/>
          <w:szCs w:val="24"/>
          <w:lang w:val="ka-GE" w:eastAsia="ru-RU" w:bidi="ru-RU"/>
        </w:rPr>
      </w:pPr>
      <w:r w:rsidRPr="00E217A3">
        <w:rPr>
          <w:rFonts w:ascii="Sylfaen" w:eastAsia="Times New Roman" w:hAnsi="Sylfaen" w:cs="Times New Roman"/>
          <w:b/>
          <w:sz w:val="24"/>
          <w:szCs w:val="24"/>
          <w:lang w:val="ka-GE" w:eastAsia="ru-RU" w:bidi="ru-RU"/>
        </w:rPr>
        <w:t>სარეგისტრაციო მოწმობის მფლობელი</w:t>
      </w:r>
    </w:p>
    <w:p w14:paraId="1121F3F6" w14:textId="77777777" w:rsidR="00E217A3" w:rsidRPr="00E217A3" w:rsidRDefault="00E217A3" w:rsidP="00DB568C">
      <w:pPr>
        <w:spacing w:after="0"/>
        <w:jc w:val="both"/>
        <w:rPr>
          <w:rFonts w:ascii="Sylfaen" w:eastAsia="Times New Roman" w:hAnsi="Sylfaen" w:cs="Times New Roman"/>
          <w:sz w:val="24"/>
          <w:szCs w:val="24"/>
          <w:lang w:val="ka-GE" w:eastAsia="ru-RU" w:bidi="ru-RU"/>
        </w:rPr>
      </w:pPr>
      <w:proofErr w:type="spellStart"/>
      <w:r w:rsidRPr="00E217A3">
        <w:rPr>
          <w:rFonts w:ascii="Sylfaen" w:eastAsia="Times New Roman" w:hAnsi="Sylfaen" w:cs="Times New Roman"/>
          <w:sz w:val="24"/>
          <w:szCs w:val="24"/>
          <w:lang w:val="ka-GE" w:eastAsia="ru-RU" w:bidi="ru-RU"/>
        </w:rPr>
        <w:t>ალპენ</w:t>
      </w:r>
      <w:proofErr w:type="spellEnd"/>
      <w:r w:rsidRPr="00E217A3">
        <w:rPr>
          <w:rFonts w:ascii="Sylfaen" w:eastAsia="Times New Roman" w:hAnsi="Sylfaen" w:cs="Times New Roman"/>
          <w:sz w:val="24"/>
          <w:szCs w:val="24"/>
          <w:lang w:val="ka-GE" w:eastAsia="ru-RU" w:bidi="ru-RU"/>
        </w:rPr>
        <w:t xml:space="preserve"> ფარმა </w:t>
      </w:r>
      <w:proofErr w:type="spellStart"/>
      <w:r w:rsidRPr="00E217A3">
        <w:rPr>
          <w:rFonts w:ascii="Sylfaen" w:eastAsia="Times New Roman" w:hAnsi="Sylfaen" w:cs="Times New Roman"/>
          <w:sz w:val="24"/>
          <w:szCs w:val="24"/>
          <w:lang w:val="ka-GE" w:eastAsia="ru-RU" w:bidi="ru-RU"/>
        </w:rPr>
        <w:t>გმბხ</w:t>
      </w:r>
      <w:proofErr w:type="spellEnd"/>
    </w:p>
    <w:p w14:paraId="168E15E2" w14:textId="77777777" w:rsidR="00503141" w:rsidRDefault="00E217A3" w:rsidP="00DB568C">
      <w:pPr>
        <w:spacing w:after="0"/>
        <w:jc w:val="both"/>
        <w:rPr>
          <w:rFonts w:ascii="Sylfaen" w:eastAsia="Times New Roman" w:hAnsi="Sylfaen" w:cs="Times New Roman"/>
          <w:sz w:val="24"/>
          <w:szCs w:val="24"/>
          <w:lang w:val="ka-GE" w:eastAsia="ru-RU" w:bidi="ru-RU"/>
        </w:rPr>
      </w:pPr>
      <w:proofErr w:type="spellStart"/>
      <w:r w:rsidRPr="00E217A3">
        <w:rPr>
          <w:rFonts w:ascii="Sylfaen" w:eastAsia="Times New Roman" w:hAnsi="Sylfaen" w:cs="Times New Roman"/>
          <w:sz w:val="24"/>
          <w:szCs w:val="24"/>
          <w:lang w:val="ka-GE" w:eastAsia="ru-RU" w:bidi="ru-RU"/>
        </w:rPr>
        <w:t>შტაინენფელდი</w:t>
      </w:r>
      <w:proofErr w:type="spellEnd"/>
      <w:r w:rsidRPr="00E217A3">
        <w:rPr>
          <w:rFonts w:ascii="Sylfaen" w:eastAsia="Times New Roman" w:hAnsi="Sylfaen" w:cs="Times New Roman"/>
          <w:sz w:val="24"/>
          <w:szCs w:val="24"/>
          <w:lang w:val="ka-GE" w:eastAsia="ru-RU" w:bidi="ru-RU"/>
        </w:rPr>
        <w:t xml:space="preserve"> 3, 77736</w:t>
      </w:r>
    </w:p>
    <w:p w14:paraId="28BC1E4E" w14:textId="77777777" w:rsidR="00503141" w:rsidRDefault="00E217A3" w:rsidP="00DB568C">
      <w:pPr>
        <w:spacing w:after="0"/>
        <w:jc w:val="both"/>
        <w:rPr>
          <w:rFonts w:ascii="Sylfaen" w:eastAsia="Times New Roman" w:hAnsi="Sylfaen" w:cs="Times New Roman"/>
          <w:sz w:val="24"/>
          <w:szCs w:val="24"/>
          <w:lang w:val="ka-GE" w:eastAsia="ru-RU" w:bidi="ru-RU"/>
        </w:rPr>
      </w:pPr>
      <w:r w:rsidRPr="00E217A3">
        <w:rPr>
          <w:rFonts w:ascii="Sylfaen" w:eastAsia="Times New Roman" w:hAnsi="Sylfaen" w:cs="Times New Roman"/>
          <w:sz w:val="24"/>
          <w:szCs w:val="24"/>
          <w:lang w:val="ka-GE" w:eastAsia="ru-RU" w:bidi="ru-RU"/>
        </w:rPr>
        <w:t xml:space="preserve">ცელ ამ </w:t>
      </w:r>
      <w:proofErr w:type="spellStart"/>
      <w:r w:rsidRPr="00E217A3">
        <w:rPr>
          <w:rFonts w:ascii="Sylfaen" w:eastAsia="Times New Roman" w:hAnsi="Sylfaen" w:cs="Times New Roman"/>
          <w:sz w:val="24"/>
          <w:szCs w:val="24"/>
          <w:lang w:val="ka-GE" w:eastAsia="ru-RU" w:bidi="ru-RU"/>
        </w:rPr>
        <w:t>ხარმერსბახი</w:t>
      </w:r>
      <w:proofErr w:type="spellEnd"/>
      <w:r w:rsidRPr="00E217A3">
        <w:rPr>
          <w:rFonts w:ascii="Sylfaen" w:eastAsia="Times New Roman" w:hAnsi="Sylfaen" w:cs="Times New Roman"/>
          <w:sz w:val="24"/>
          <w:szCs w:val="24"/>
          <w:lang w:val="ka-GE" w:eastAsia="ru-RU" w:bidi="ru-RU"/>
        </w:rPr>
        <w:t>,</w:t>
      </w:r>
    </w:p>
    <w:p w14:paraId="5E98D4D8" w14:textId="53E35F04" w:rsidR="00E217A3" w:rsidRPr="00E217A3" w:rsidRDefault="00E217A3" w:rsidP="00DB568C">
      <w:pPr>
        <w:spacing w:after="0"/>
        <w:jc w:val="both"/>
        <w:rPr>
          <w:rFonts w:ascii="Sylfaen" w:eastAsia="Times New Roman" w:hAnsi="Sylfaen" w:cs="Times New Roman"/>
          <w:sz w:val="24"/>
          <w:szCs w:val="24"/>
          <w:lang w:val="ka-GE" w:eastAsia="ru-RU" w:bidi="ru-RU"/>
        </w:rPr>
      </w:pPr>
      <w:r w:rsidRPr="00E217A3">
        <w:rPr>
          <w:rFonts w:ascii="Sylfaen" w:eastAsia="Times New Roman" w:hAnsi="Sylfaen" w:cs="Times New Roman"/>
          <w:sz w:val="24"/>
          <w:szCs w:val="24"/>
          <w:lang w:val="ka-GE" w:eastAsia="ru-RU" w:bidi="ru-RU"/>
        </w:rPr>
        <w:t>გერმანია</w:t>
      </w:r>
    </w:p>
    <w:p w14:paraId="62C50784" w14:textId="77777777" w:rsidR="007D74A0" w:rsidRPr="00CE21CC" w:rsidRDefault="007D74A0" w:rsidP="00DB568C">
      <w:pPr>
        <w:spacing w:after="0"/>
        <w:ind w:right="54"/>
        <w:jc w:val="both"/>
        <w:rPr>
          <w:rFonts w:ascii="Sylfaen" w:eastAsia="Times New Roman" w:hAnsi="Sylfaen" w:cs="Times New Roman"/>
          <w:sz w:val="24"/>
          <w:szCs w:val="24"/>
          <w:lang w:val="ka-GE" w:eastAsia="ru-RU"/>
        </w:rPr>
      </w:pPr>
    </w:p>
    <w:p w14:paraId="1CFE1B59" w14:textId="31C4FAB2" w:rsidR="0036066A" w:rsidRPr="00CE21CC" w:rsidRDefault="0036066A" w:rsidP="00DB568C">
      <w:pPr>
        <w:autoSpaceDE w:val="0"/>
        <w:autoSpaceDN w:val="0"/>
        <w:adjustRightInd w:val="0"/>
        <w:spacing w:after="0"/>
        <w:jc w:val="both"/>
        <w:rPr>
          <w:rFonts w:ascii="Sylfaen" w:eastAsia="Times New Roman" w:hAnsi="Sylfaen" w:cs="Times New Roman"/>
          <w:bCs/>
          <w:kern w:val="32"/>
          <w:sz w:val="24"/>
          <w:szCs w:val="24"/>
          <w:lang w:val="ka-GE"/>
        </w:rPr>
      </w:pPr>
      <w:r w:rsidRPr="00CE21CC">
        <w:rPr>
          <w:rFonts w:ascii="Sylfaen" w:eastAsia="Times New Roman" w:hAnsi="Sylfaen" w:cs="Times New Roman"/>
          <w:b/>
          <w:kern w:val="32"/>
          <w:sz w:val="24"/>
          <w:szCs w:val="24"/>
          <w:lang w:val="ka-GE"/>
        </w:rPr>
        <w:t xml:space="preserve">უზბეკეთის რესპუბლიკაში </w:t>
      </w:r>
      <w:r w:rsidR="002A4545" w:rsidRPr="00CE21CC">
        <w:rPr>
          <w:rFonts w:ascii="Sylfaen" w:eastAsia="Times New Roman" w:hAnsi="Sylfaen" w:cs="Times New Roman"/>
          <w:b/>
          <w:kern w:val="32"/>
          <w:sz w:val="24"/>
          <w:szCs w:val="24"/>
          <w:lang w:val="ka-GE"/>
        </w:rPr>
        <w:t>სამკურნალო საშუალებების</w:t>
      </w:r>
      <w:r w:rsidRPr="00CE21CC">
        <w:rPr>
          <w:rFonts w:ascii="Sylfaen" w:eastAsia="Times New Roman" w:hAnsi="Sylfaen" w:cs="Times New Roman"/>
          <w:b/>
          <w:kern w:val="32"/>
          <w:sz w:val="24"/>
          <w:szCs w:val="24"/>
          <w:lang w:val="ka-GE"/>
        </w:rPr>
        <w:t xml:space="preserve"> ხარისხთან დაკავშირებით პრეტენზიების (წინადადებების) მიმღები ორგანიზაციის დასახელება და მისამართი</w:t>
      </w:r>
      <w:r w:rsidR="002A4545" w:rsidRPr="00CE21CC">
        <w:rPr>
          <w:rFonts w:ascii="Sylfaen" w:eastAsia="Times New Roman" w:hAnsi="Sylfaen" w:cs="Times New Roman"/>
          <w:bCs/>
          <w:kern w:val="32"/>
          <w:sz w:val="24"/>
          <w:szCs w:val="24"/>
          <w:lang w:val="ka-GE"/>
        </w:rPr>
        <w:t xml:space="preserve"> </w:t>
      </w:r>
      <w:r w:rsidRPr="00CE21CC">
        <w:rPr>
          <w:rFonts w:ascii="Sylfaen" w:eastAsia="Times New Roman" w:hAnsi="Sylfaen" w:cs="Times New Roman"/>
          <w:bCs/>
          <w:kern w:val="32"/>
          <w:sz w:val="24"/>
          <w:szCs w:val="24"/>
          <w:lang w:val="ka-GE"/>
        </w:rPr>
        <w:t>შპს „</w:t>
      </w:r>
      <w:proofErr w:type="spellStart"/>
      <w:r w:rsidR="0090789B" w:rsidRPr="00CE21CC">
        <w:rPr>
          <w:rFonts w:ascii="Sylfaen" w:eastAsia="Times New Roman" w:hAnsi="Sylfaen" w:cs="Times New Roman"/>
          <w:bCs/>
          <w:kern w:val="32"/>
          <w:sz w:val="24"/>
          <w:szCs w:val="24"/>
          <w:lang w:val="ka-GE"/>
        </w:rPr>
        <w:t>France</w:t>
      </w:r>
      <w:proofErr w:type="spellEnd"/>
      <w:r w:rsidR="0090789B" w:rsidRPr="00CE21CC">
        <w:rPr>
          <w:rFonts w:ascii="Sylfaen" w:eastAsia="Times New Roman" w:hAnsi="Sylfaen" w:cs="Times New Roman"/>
          <w:bCs/>
          <w:kern w:val="32"/>
          <w:sz w:val="24"/>
          <w:szCs w:val="24"/>
          <w:lang w:val="ka-GE"/>
        </w:rPr>
        <w:t xml:space="preserve"> </w:t>
      </w:r>
      <w:proofErr w:type="spellStart"/>
      <w:r w:rsidR="0090789B" w:rsidRPr="00CE21CC">
        <w:rPr>
          <w:rFonts w:ascii="Sylfaen" w:eastAsia="Times New Roman" w:hAnsi="Sylfaen" w:cs="Times New Roman"/>
          <w:bCs/>
          <w:kern w:val="32"/>
          <w:sz w:val="24"/>
          <w:szCs w:val="24"/>
          <w:lang w:val="ka-GE"/>
        </w:rPr>
        <w:t>Pharma</w:t>
      </w:r>
      <w:proofErr w:type="spellEnd"/>
      <w:r w:rsidRPr="00CE21CC">
        <w:rPr>
          <w:rFonts w:ascii="Sylfaen" w:eastAsia="Times New Roman" w:hAnsi="Sylfaen" w:cs="Times New Roman"/>
          <w:bCs/>
          <w:kern w:val="32"/>
          <w:sz w:val="24"/>
          <w:szCs w:val="24"/>
          <w:lang w:val="ka-GE"/>
        </w:rPr>
        <w:t>“</w:t>
      </w:r>
    </w:p>
    <w:p w14:paraId="5B6BE7CB" w14:textId="40E05540" w:rsidR="0036066A" w:rsidRPr="00CE21CC" w:rsidRDefault="0036066A" w:rsidP="00DB568C">
      <w:pPr>
        <w:autoSpaceDE w:val="0"/>
        <w:autoSpaceDN w:val="0"/>
        <w:adjustRightInd w:val="0"/>
        <w:spacing w:after="0"/>
        <w:rPr>
          <w:rFonts w:ascii="Sylfaen" w:eastAsia="Times New Roman" w:hAnsi="Sylfaen" w:cs="Times New Roman"/>
          <w:bCs/>
          <w:kern w:val="32"/>
          <w:sz w:val="24"/>
          <w:szCs w:val="24"/>
          <w:lang w:val="ka-GE"/>
        </w:rPr>
      </w:pPr>
      <w:r w:rsidRPr="00CE21CC">
        <w:rPr>
          <w:rFonts w:ascii="Sylfaen" w:eastAsia="Times New Roman" w:hAnsi="Sylfaen" w:cs="Times New Roman"/>
          <w:bCs/>
          <w:kern w:val="32"/>
          <w:sz w:val="24"/>
          <w:szCs w:val="24"/>
          <w:lang w:val="ka-GE"/>
        </w:rPr>
        <w:t xml:space="preserve">უზბეკეთის რესპუბლიკა, 100041, </w:t>
      </w:r>
      <w:r w:rsidR="0090789B" w:rsidRPr="00CE21CC">
        <w:rPr>
          <w:rFonts w:ascii="Sylfaen" w:eastAsia="Times New Roman" w:hAnsi="Sylfaen" w:cs="Times New Roman"/>
          <w:bCs/>
          <w:kern w:val="32"/>
          <w:sz w:val="24"/>
          <w:szCs w:val="24"/>
          <w:lang w:val="ka-GE"/>
        </w:rPr>
        <w:t xml:space="preserve">ქ. </w:t>
      </w:r>
      <w:r w:rsidRPr="00CE21CC">
        <w:rPr>
          <w:rFonts w:ascii="Sylfaen" w:eastAsia="Times New Roman" w:hAnsi="Sylfaen" w:cs="Times New Roman"/>
          <w:bCs/>
          <w:kern w:val="32"/>
          <w:sz w:val="24"/>
          <w:szCs w:val="24"/>
          <w:lang w:val="ka-GE"/>
        </w:rPr>
        <w:t xml:space="preserve">ტაშკენტი, მ. </w:t>
      </w:r>
      <w:proofErr w:type="spellStart"/>
      <w:r w:rsidRPr="00CE21CC">
        <w:rPr>
          <w:rFonts w:ascii="Sylfaen" w:eastAsia="Times New Roman" w:hAnsi="Sylfaen" w:cs="Times New Roman"/>
          <w:bCs/>
          <w:kern w:val="32"/>
          <w:sz w:val="24"/>
          <w:szCs w:val="24"/>
          <w:lang w:val="ka-GE"/>
        </w:rPr>
        <w:t>ულუგბეკის</w:t>
      </w:r>
      <w:proofErr w:type="spellEnd"/>
      <w:r w:rsidRPr="00CE21CC">
        <w:rPr>
          <w:rFonts w:ascii="Sylfaen" w:eastAsia="Times New Roman" w:hAnsi="Sylfaen" w:cs="Times New Roman"/>
          <w:bCs/>
          <w:kern w:val="32"/>
          <w:sz w:val="24"/>
          <w:szCs w:val="24"/>
          <w:lang w:val="ka-GE"/>
        </w:rPr>
        <w:t xml:space="preserve"> რაიონი, </w:t>
      </w:r>
      <w:proofErr w:type="spellStart"/>
      <w:r w:rsidRPr="00CE21CC">
        <w:rPr>
          <w:rFonts w:ascii="Sylfaen" w:eastAsia="Times New Roman" w:hAnsi="Sylfaen" w:cs="Times New Roman"/>
          <w:bCs/>
          <w:kern w:val="32"/>
          <w:sz w:val="24"/>
          <w:szCs w:val="24"/>
          <w:lang w:val="ka-GE"/>
        </w:rPr>
        <w:t>ნავნიხოლის</w:t>
      </w:r>
      <w:proofErr w:type="spellEnd"/>
      <w:r w:rsidRPr="00CE21CC">
        <w:rPr>
          <w:rFonts w:ascii="Sylfaen" w:eastAsia="Times New Roman" w:hAnsi="Sylfaen" w:cs="Times New Roman"/>
          <w:bCs/>
          <w:kern w:val="32"/>
          <w:sz w:val="24"/>
          <w:szCs w:val="24"/>
          <w:lang w:val="ka-GE"/>
        </w:rPr>
        <w:t xml:space="preserve"> ქუჩა 86.</w:t>
      </w:r>
    </w:p>
    <w:p w14:paraId="55A83501" w14:textId="77777777" w:rsidR="0036066A" w:rsidRPr="00CE21CC" w:rsidRDefault="0036066A" w:rsidP="00DB568C">
      <w:pPr>
        <w:autoSpaceDE w:val="0"/>
        <w:autoSpaceDN w:val="0"/>
        <w:adjustRightInd w:val="0"/>
        <w:spacing w:after="0"/>
        <w:rPr>
          <w:rFonts w:ascii="Sylfaen" w:eastAsia="Times New Roman" w:hAnsi="Sylfaen" w:cs="Times New Roman"/>
          <w:bCs/>
          <w:kern w:val="32"/>
          <w:sz w:val="24"/>
          <w:szCs w:val="24"/>
          <w:lang w:val="ka-GE"/>
        </w:rPr>
      </w:pPr>
      <w:r w:rsidRPr="00CE21CC">
        <w:rPr>
          <w:rFonts w:ascii="Sylfaen" w:eastAsia="Times New Roman" w:hAnsi="Sylfaen" w:cs="Times New Roman"/>
          <w:bCs/>
          <w:kern w:val="32"/>
          <w:sz w:val="24"/>
          <w:szCs w:val="24"/>
          <w:lang w:val="ka-GE"/>
        </w:rPr>
        <w:t>ტელ.: +99871 2309193</w:t>
      </w:r>
    </w:p>
    <w:p w14:paraId="6AD3EF74" w14:textId="2C4B4861" w:rsidR="0036066A" w:rsidRPr="00CE21CC" w:rsidRDefault="0036066A" w:rsidP="00DB568C">
      <w:pPr>
        <w:autoSpaceDE w:val="0"/>
        <w:autoSpaceDN w:val="0"/>
        <w:adjustRightInd w:val="0"/>
        <w:spacing w:after="0"/>
        <w:rPr>
          <w:rFonts w:ascii="Sylfaen" w:eastAsia="Times New Roman" w:hAnsi="Sylfaen" w:cs="Times New Roman"/>
          <w:bCs/>
          <w:kern w:val="32"/>
          <w:sz w:val="24"/>
          <w:szCs w:val="24"/>
          <w:lang w:val="ka-GE"/>
        </w:rPr>
      </w:pPr>
      <w:r w:rsidRPr="00CE21CC">
        <w:rPr>
          <w:rFonts w:ascii="Sylfaen" w:eastAsia="Times New Roman" w:hAnsi="Sylfaen" w:cs="Times New Roman"/>
          <w:bCs/>
          <w:kern w:val="32"/>
          <w:sz w:val="24"/>
          <w:szCs w:val="24"/>
          <w:lang w:val="ka-GE"/>
        </w:rPr>
        <w:t xml:space="preserve">ელ. ფოსტა: </w:t>
      </w:r>
      <w:hyperlink r:id="rId11" w:history="1">
        <w:r w:rsidR="00CE21CC" w:rsidRPr="00CE21CC">
          <w:rPr>
            <w:rStyle w:val="Hyperlink"/>
            <w:rFonts w:ascii="Sylfaen" w:eastAsia="Times New Roman" w:hAnsi="Sylfaen" w:cs="Times New Roman"/>
            <w:bCs/>
            <w:kern w:val="32"/>
            <w:sz w:val="24"/>
            <w:szCs w:val="24"/>
            <w:lang w:val="ka-GE"/>
          </w:rPr>
          <w:t>infopharmaff@gmail.com</w:t>
        </w:r>
      </w:hyperlink>
    </w:p>
    <w:p w14:paraId="11C7BF26" w14:textId="77777777" w:rsidR="00CE21CC" w:rsidRPr="00CE21CC" w:rsidRDefault="00CE21CC" w:rsidP="00DB568C">
      <w:pPr>
        <w:autoSpaceDE w:val="0"/>
        <w:autoSpaceDN w:val="0"/>
        <w:adjustRightInd w:val="0"/>
        <w:spacing w:after="0"/>
        <w:rPr>
          <w:rFonts w:ascii="Sylfaen" w:eastAsia="Times New Roman" w:hAnsi="Sylfaen" w:cs="Times New Roman"/>
          <w:bCs/>
          <w:kern w:val="32"/>
          <w:sz w:val="24"/>
          <w:szCs w:val="24"/>
          <w:lang w:val="ka-GE"/>
        </w:rPr>
      </w:pPr>
    </w:p>
    <w:p w14:paraId="229D0F42" w14:textId="77777777" w:rsidR="00CE21CC" w:rsidRPr="00CE21CC" w:rsidRDefault="00CE21CC" w:rsidP="00DB568C">
      <w:pPr>
        <w:autoSpaceDE w:val="0"/>
        <w:autoSpaceDN w:val="0"/>
        <w:adjustRightInd w:val="0"/>
        <w:spacing w:after="0"/>
        <w:rPr>
          <w:rFonts w:ascii="Sylfaen" w:eastAsia="Times New Roman" w:hAnsi="Sylfaen" w:cs="Times New Roman"/>
          <w:bCs/>
          <w:kern w:val="32"/>
          <w:sz w:val="24"/>
          <w:szCs w:val="24"/>
          <w:lang w:val="ka-GE"/>
        </w:rPr>
      </w:pPr>
    </w:p>
    <w:p w14:paraId="1DC9027A" w14:textId="77777777" w:rsidR="0036066A" w:rsidRPr="00CE21CC" w:rsidRDefault="0036066A" w:rsidP="00DB568C">
      <w:pPr>
        <w:autoSpaceDE w:val="0"/>
        <w:autoSpaceDN w:val="0"/>
        <w:adjustRightInd w:val="0"/>
        <w:spacing w:after="0"/>
        <w:rPr>
          <w:rFonts w:ascii="Sylfaen" w:eastAsia="Times New Roman" w:hAnsi="Sylfaen" w:cs="Times New Roman"/>
          <w:bCs/>
          <w:kern w:val="32"/>
          <w:sz w:val="24"/>
          <w:szCs w:val="24"/>
          <w:lang w:val="ka-GE"/>
        </w:rPr>
      </w:pPr>
    </w:p>
    <w:p w14:paraId="0E3C702E" w14:textId="77777777" w:rsidR="00F45B20" w:rsidRPr="00F45B20" w:rsidRDefault="00F45B20" w:rsidP="00DB568C">
      <w:pPr>
        <w:rPr>
          <w:rFonts w:ascii="Sylfaen" w:eastAsia="Times New Roman" w:hAnsi="Sylfaen" w:cs="Times New Roman"/>
          <w:sz w:val="24"/>
          <w:szCs w:val="24"/>
          <w:lang w:val="ka-GE"/>
        </w:rPr>
      </w:pPr>
    </w:p>
    <w:sectPr w:rsidR="00F45B20" w:rsidRPr="00F45B20" w:rsidSect="003B7BA7">
      <w:footerReference w:type="default" r:id="rId12"/>
      <w:pgSz w:w="11906" w:h="16838" w:code="9"/>
      <w:pgMar w:top="993"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757F6" w14:textId="77777777" w:rsidR="00192B16" w:rsidRDefault="00192B16" w:rsidP="00351024">
      <w:pPr>
        <w:spacing w:after="0" w:line="240" w:lineRule="auto"/>
      </w:pPr>
      <w:r>
        <w:separator/>
      </w:r>
    </w:p>
  </w:endnote>
  <w:endnote w:type="continuationSeparator" w:id="0">
    <w:p w14:paraId="603AE807" w14:textId="77777777" w:rsidR="00192B16" w:rsidRDefault="00192B16" w:rsidP="00351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lfaen,Bold">
    <w:panose1 w:val="00000000000000000000"/>
    <w:charset w:val="CC"/>
    <w:family w:val="auto"/>
    <w:notTrueType/>
    <w:pitch w:val="default"/>
    <w:sig w:usb0="00000201" w:usb1="00000000" w:usb2="00000000" w:usb3="00000000" w:csb0="00000004" w:csb1="00000000"/>
  </w:font>
  <w:font w:name="Sylfaen,Italic">
    <w:panose1 w:val="00000000000000000000"/>
    <w:charset w:val="CC"/>
    <w:family w:val="auto"/>
    <w:notTrueType/>
    <w:pitch w:val="default"/>
    <w:sig w:usb0="00000201" w:usb1="00000000" w:usb2="00000000" w:usb3="00000000" w:csb0="00000004"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856041"/>
      <w:docPartObj>
        <w:docPartGallery w:val="Page Numbers (Bottom of Page)"/>
        <w:docPartUnique/>
      </w:docPartObj>
    </w:sdtPr>
    <w:sdtEndPr>
      <w:rPr>
        <w:noProof/>
      </w:rPr>
    </w:sdtEndPr>
    <w:sdtContent>
      <w:p w14:paraId="36A37470" w14:textId="32B84E41" w:rsidR="00547462" w:rsidRDefault="005474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F871D3" w14:textId="77777777" w:rsidR="00394D96" w:rsidRDefault="00394D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235B1" w14:textId="77777777" w:rsidR="00192B16" w:rsidRDefault="00192B16" w:rsidP="00351024">
      <w:pPr>
        <w:spacing w:after="0" w:line="240" w:lineRule="auto"/>
      </w:pPr>
      <w:r>
        <w:separator/>
      </w:r>
    </w:p>
  </w:footnote>
  <w:footnote w:type="continuationSeparator" w:id="0">
    <w:p w14:paraId="1B1563EB" w14:textId="77777777" w:rsidR="00192B16" w:rsidRDefault="00192B16" w:rsidP="003510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E53A5"/>
    <w:multiLevelType w:val="hybridMultilevel"/>
    <w:tmpl w:val="D82215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583F52"/>
    <w:multiLevelType w:val="multilevel"/>
    <w:tmpl w:val="D6644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E7415"/>
    <w:multiLevelType w:val="hybridMultilevel"/>
    <w:tmpl w:val="50648726"/>
    <w:lvl w:ilvl="0" w:tplc="E3EA0E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90289"/>
    <w:multiLevelType w:val="hybridMultilevel"/>
    <w:tmpl w:val="E50205C0"/>
    <w:lvl w:ilvl="0" w:tplc="E3EA0E66">
      <w:start w:val="1"/>
      <w:numFmt w:val="bullet"/>
      <w:lvlText w:val=""/>
      <w:lvlJc w:val="left"/>
      <w:pPr>
        <w:ind w:left="720" w:hanging="360"/>
      </w:pPr>
      <w:rPr>
        <w:rFonts w:ascii="Symbol" w:hAnsi="Symbol" w:hint="default"/>
      </w:rPr>
    </w:lvl>
    <w:lvl w:ilvl="1" w:tplc="E3EA0E66">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B728FD"/>
    <w:multiLevelType w:val="hybridMultilevel"/>
    <w:tmpl w:val="5E24DDAE"/>
    <w:lvl w:ilvl="0" w:tplc="E3EA0E66">
      <w:start w:val="1"/>
      <w:numFmt w:val="bullet"/>
      <w:lvlText w:val=""/>
      <w:lvlJc w:val="left"/>
      <w:pPr>
        <w:ind w:left="720" w:hanging="360"/>
      </w:pPr>
      <w:rPr>
        <w:rFonts w:ascii="Symbol" w:hAnsi="Symbol" w:hint="default"/>
      </w:rPr>
    </w:lvl>
    <w:lvl w:ilvl="1" w:tplc="DFDA51FE">
      <w:numFmt w:val="bullet"/>
      <w:lvlText w:val="-"/>
      <w:lvlJc w:val="left"/>
      <w:pPr>
        <w:ind w:left="1440" w:hanging="360"/>
      </w:pPr>
      <w:rPr>
        <w:rFonts w:ascii="Sylfaen" w:eastAsiaTheme="minorHAnsi" w:hAnsi="Sylfaen"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E855FF"/>
    <w:multiLevelType w:val="hybridMultilevel"/>
    <w:tmpl w:val="03426A2E"/>
    <w:lvl w:ilvl="0" w:tplc="E3EA0E66">
      <w:start w:val="1"/>
      <w:numFmt w:val="bullet"/>
      <w:lvlText w:val=""/>
      <w:lvlJc w:val="left"/>
      <w:pPr>
        <w:ind w:left="720" w:hanging="360"/>
      </w:pPr>
      <w:rPr>
        <w:rFonts w:ascii="Symbol" w:hAnsi="Symbol" w:hint="default"/>
      </w:rPr>
    </w:lvl>
    <w:lvl w:ilvl="1" w:tplc="DFDA51FE">
      <w:numFmt w:val="bullet"/>
      <w:lvlText w:val="-"/>
      <w:lvlJc w:val="left"/>
      <w:pPr>
        <w:ind w:left="1440" w:hanging="360"/>
      </w:pPr>
      <w:rPr>
        <w:rFonts w:ascii="Sylfaen" w:eastAsiaTheme="minorHAnsi" w:hAnsi="Sylfaen"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E483D"/>
    <w:multiLevelType w:val="hybridMultilevel"/>
    <w:tmpl w:val="303014D8"/>
    <w:lvl w:ilvl="0" w:tplc="E3EA0E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2394390">
    <w:abstractNumId w:val="1"/>
  </w:num>
  <w:num w:numId="2" w16cid:durableId="1062141972">
    <w:abstractNumId w:val="5"/>
  </w:num>
  <w:num w:numId="3" w16cid:durableId="1087002106">
    <w:abstractNumId w:val="6"/>
  </w:num>
  <w:num w:numId="4" w16cid:durableId="282158406">
    <w:abstractNumId w:val="0"/>
  </w:num>
  <w:num w:numId="5" w16cid:durableId="1338387667">
    <w:abstractNumId w:val="0"/>
  </w:num>
  <w:num w:numId="6" w16cid:durableId="1953630752">
    <w:abstractNumId w:val="2"/>
  </w:num>
  <w:num w:numId="7" w16cid:durableId="1168669875">
    <w:abstractNumId w:val="3"/>
  </w:num>
  <w:num w:numId="8" w16cid:durableId="2665011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09C7"/>
    <w:rsid w:val="0000026B"/>
    <w:rsid w:val="0000395F"/>
    <w:rsid w:val="000163DA"/>
    <w:rsid w:val="00017927"/>
    <w:rsid w:val="00040314"/>
    <w:rsid w:val="0006245A"/>
    <w:rsid w:val="00063611"/>
    <w:rsid w:val="00074765"/>
    <w:rsid w:val="0008389F"/>
    <w:rsid w:val="000975B8"/>
    <w:rsid w:val="000A3FAC"/>
    <w:rsid w:val="000B3EC2"/>
    <w:rsid w:val="000B656B"/>
    <w:rsid w:val="000D18C1"/>
    <w:rsid w:val="000D3440"/>
    <w:rsid w:val="000D3C22"/>
    <w:rsid w:val="000D4606"/>
    <w:rsid w:val="000E064A"/>
    <w:rsid w:val="000E340A"/>
    <w:rsid w:val="000E7F1B"/>
    <w:rsid w:val="000F0AB4"/>
    <w:rsid w:val="00102EB4"/>
    <w:rsid w:val="00110094"/>
    <w:rsid w:val="00113B09"/>
    <w:rsid w:val="00120096"/>
    <w:rsid w:val="001309E9"/>
    <w:rsid w:val="00134ACC"/>
    <w:rsid w:val="001707E2"/>
    <w:rsid w:val="00175895"/>
    <w:rsid w:val="0018367B"/>
    <w:rsid w:val="00187D22"/>
    <w:rsid w:val="00192B16"/>
    <w:rsid w:val="001A6A35"/>
    <w:rsid w:val="001A76A7"/>
    <w:rsid w:val="001B2221"/>
    <w:rsid w:val="001B5D58"/>
    <w:rsid w:val="001C0EB4"/>
    <w:rsid w:val="001C5316"/>
    <w:rsid w:val="001D1446"/>
    <w:rsid w:val="001D1C16"/>
    <w:rsid w:val="001F4E71"/>
    <w:rsid w:val="00207290"/>
    <w:rsid w:val="00215DCE"/>
    <w:rsid w:val="00227B86"/>
    <w:rsid w:val="00260704"/>
    <w:rsid w:val="0026632E"/>
    <w:rsid w:val="00274021"/>
    <w:rsid w:val="0028272C"/>
    <w:rsid w:val="00286E3A"/>
    <w:rsid w:val="002973FF"/>
    <w:rsid w:val="002A053B"/>
    <w:rsid w:val="002A1753"/>
    <w:rsid w:val="002A4545"/>
    <w:rsid w:val="002A6AFC"/>
    <w:rsid w:val="00302B6B"/>
    <w:rsid w:val="00307D7A"/>
    <w:rsid w:val="00313BDC"/>
    <w:rsid w:val="00322351"/>
    <w:rsid w:val="00340A14"/>
    <w:rsid w:val="00351024"/>
    <w:rsid w:val="00353583"/>
    <w:rsid w:val="0036066A"/>
    <w:rsid w:val="00364A4F"/>
    <w:rsid w:val="003739DD"/>
    <w:rsid w:val="00394D96"/>
    <w:rsid w:val="00394FB5"/>
    <w:rsid w:val="003B681F"/>
    <w:rsid w:val="003B7BA7"/>
    <w:rsid w:val="003F07C5"/>
    <w:rsid w:val="003F2822"/>
    <w:rsid w:val="003F3E78"/>
    <w:rsid w:val="003F494D"/>
    <w:rsid w:val="003F5965"/>
    <w:rsid w:val="00416D79"/>
    <w:rsid w:val="00435CC4"/>
    <w:rsid w:val="00446F6B"/>
    <w:rsid w:val="00452D4D"/>
    <w:rsid w:val="004547B2"/>
    <w:rsid w:val="00473F5C"/>
    <w:rsid w:val="004814E6"/>
    <w:rsid w:val="0048538D"/>
    <w:rsid w:val="00497522"/>
    <w:rsid w:val="004A3791"/>
    <w:rsid w:val="004A49FA"/>
    <w:rsid w:val="004B2B1C"/>
    <w:rsid w:val="004D087A"/>
    <w:rsid w:val="004D3510"/>
    <w:rsid w:val="004D51EC"/>
    <w:rsid w:val="004D60DC"/>
    <w:rsid w:val="004E20B4"/>
    <w:rsid w:val="004F7AFF"/>
    <w:rsid w:val="00503141"/>
    <w:rsid w:val="00514F6C"/>
    <w:rsid w:val="00521CC6"/>
    <w:rsid w:val="00526FDB"/>
    <w:rsid w:val="005362DD"/>
    <w:rsid w:val="00547462"/>
    <w:rsid w:val="00551D01"/>
    <w:rsid w:val="005522B8"/>
    <w:rsid w:val="00560D44"/>
    <w:rsid w:val="00582D8A"/>
    <w:rsid w:val="005841A3"/>
    <w:rsid w:val="00584BEC"/>
    <w:rsid w:val="005976DB"/>
    <w:rsid w:val="005A35A9"/>
    <w:rsid w:val="005E1BFD"/>
    <w:rsid w:val="005E3366"/>
    <w:rsid w:val="005E40C5"/>
    <w:rsid w:val="005F229F"/>
    <w:rsid w:val="005F4C0E"/>
    <w:rsid w:val="0060659B"/>
    <w:rsid w:val="00623CCC"/>
    <w:rsid w:val="00630779"/>
    <w:rsid w:val="0063161F"/>
    <w:rsid w:val="0064472C"/>
    <w:rsid w:val="00657276"/>
    <w:rsid w:val="0066400E"/>
    <w:rsid w:val="006724E9"/>
    <w:rsid w:val="0069216E"/>
    <w:rsid w:val="00693C78"/>
    <w:rsid w:val="006A7622"/>
    <w:rsid w:val="006B65B0"/>
    <w:rsid w:val="006C7A56"/>
    <w:rsid w:val="006D50CB"/>
    <w:rsid w:val="006F45BA"/>
    <w:rsid w:val="007026BD"/>
    <w:rsid w:val="0070438A"/>
    <w:rsid w:val="00712D8F"/>
    <w:rsid w:val="00713CB8"/>
    <w:rsid w:val="00737446"/>
    <w:rsid w:val="007577CF"/>
    <w:rsid w:val="00762CE1"/>
    <w:rsid w:val="0076470A"/>
    <w:rsid w:val="0077040D"/>
    <w:rsid w:val="00771348"/>
    <w:rsid w:val="00775605"/>
    <w:rsid w:val="00777433"/>
    <w:rsid w:val="00792F66"/>
    <w:rsid w:val="007D01DC"/>
    <w:rsid w:val="007D12DA"/>
    <w:rsid w:val="007D74A0"/>
    <w:rsid w:val="007E240D"/>
    <w:rsid w:val="007E5607"/>
    <w:rsid w:val="0080176F"/>
    <w:rsid w:val="00814780"/>
    <w:rsid w:val="008200AD"/>
    <w:rsid w:val="0082522B"/>
    <w:rsid w:val="008364EA"/>
    <w:rsid w:val="00853EE2"/>
    <w:rsid w:val="00855145"/>
    <w:rsid w:val="00855F3C"/>
    <w:rsid w:val="00864EAE"/>
    <w:rsid w:val="00882A53"/>
    <w:rsid w:val="00886A27"/>
    <w:rsid w:val="008A4C42"/>
    <w:rsid w:val="008C7E7C"/>
    <w:rsid w:val="008E18BF"/>
    <w:rsid w:val="008F0A8E"/>
    <w:rsid w:val="008F0F34"/>
    <w:rsid w:val="0090660E"/>
    <w:rsid w:val="0090789B"/>
    <w:rsid w:val="00916016"/>
    <w:rsid w:val="0091778A"/>
    <w:rsid w:val="00932079"/>
    <w:rsid w:val="009442C4"/>
    <w:rsid w:val="00944602"/>
    <w:rsid w:val="00956F22"/>
    <w:rsid w:val="00957B55"/>
    <w:rsid w:val="00960228"/>
    <w:rsid w:val="009625BD"/>
    <w:rsid w:val="00995100"/>
    <w:rsid w:val="009B57B0"/>
    <w:rsid w:val="009C649E"/>
    <w:rsid w:val="009D0FA8"/>
    <w:rsid w:val="009D5D66"/>
    <w:rsid w:val="009F2731"/>
    <w:rsid w:val="00A0107C"/>
    <w:rsid w:val="00A0460A"/>
    <w:rsid w:val="00A263D0"/>
    <w:rsid w:val="00A359FC"/>
    <w:rsid w:val="00A369F4"/>
    <w:rsid w:val="00A47C78"/>
    <w:rsid w:val="00A55FB9"/>
    <w:rsid w:val="00A56B55"/>
    <w:rsid w:val="00A709C7"/>
    <w:rsid w:val="00A853B5"/>
    <w:rsid w:val="00A930AA"/>
    <w:rsid w:val="00AA5FF2"/>
    <w:rsid w:val="00AD0401"/>
    <w:rsid w:val="00AD5B15"/>
    <w:rsid w:val="00AD777F"/>
    <w:rsid w:val="00AE2279"/>
    <w:rsid w:val="00B00FE7"/>
    <w:rsid w:val="00B23DB0"/>
    <w:rsid w:val="00B24362"/>
    <w:rsid w:val="00B2457F"/>
    <w:rsid w:val="00B36CE6"/>
    <w:rsid w:val="00B45A8A"/>
    <w:rsid w:val="00B54CB7"/>
    <w:rsid w:val="00B63979"/>
    <w:rsid w:val="00B7289F"/>
    <w:rsid w:val="00B91B69"/>
    <w:rsid w:val="00B93D06"/>
    <w:rsid w:val="00B96449"/>
    <w:rsid w:val="00BA5C40"/>
    <w:rsid w:val="00BC6E88"/>
    <w:rsid w:val="00BD388D"/>
    <w:rsid w:val="00BE3665"/>
    <w:rsid w:val="00BF3D78"/>
    <w:rsid w:val="00BF4943"/>
    <w:rsid w:val="00C03D37"/>
    <w:rsid w:val="00C07CC1"/>
    <w:rsid w:val="00C10EA6"/>
    <w:rsid w:val="00C257A2"/>
    <w:rsid w:val="00C54656"/>
    <w:rsid w:val="00C60062"/>
    <w:rsid w:val="00C77A5F"/>
    <w:rsid w:val="00CA166D"/>
    <w:rsid w:val="00CB3774"/>
    <w:rsid w:val="00CC3419"/>
    <w:rsid w:val="00CE21CC"/>
    <w:rsid w:val="00CF1B56"/>
    <w:rsid w:val="00CF5024"/>
    <w:rsid w:val="00D03EA3"/>
    <w:rsid w:val="00D21958"/>
    <w:rsid w:val="00D30484"/>
    <w:rsid w:val="00D64106"/>
    <w:rsid w:val="00D85F04"/>
    <w:rsid w:val="00DA4D2A"/>
    <w:rsid w:val="00DA72B6"/>
    <w:rsid w:val="00DB1975"/>
    <w:rsid w:val="00DB568C"/>
    <w:rsid w:val="00DC16BD"/>
    <w:rsid w:val="00DC1780"/>
    <w:rsid w:val="00DC3A90"/>
    <w:rsid w:val="00E15C2C"/>
    <w:rsid w:val="00E17A88"/>
    <w:rsid w:val="00E217A3"/>
    <w:rsid w:val="00E25D80"/>
    <w:rsid w:val="00E321B3"/>
    <w:rsid w:val="00E42A8A"/>
    <w:rsid w:val="00E52C0C"/>
    <w:rsid w:val="00E7068B"/>
    <w:rsid w:val="00E85DEB"/>
    <w:rsid w:val="00E862CD"/>
    <w:rsid w:val="00E96E58"/>
    <w:rsid w:val="00EA2DB6"/>
    <w:rsid w:val="00EA3449"/>
    <w:rsid w:val="00EB2BA5"/>
    <w:rsid w:val="00ED3046"/>
    <w:rsid w:val="00ED5CCA"/>
    <w:rsid w:val="00ED65B5"/>
    <w:rsid w:val="00EE4176"/>
    <w:rsid w:val="00EF4888"/>
    <w:rsid w:val="00EF581A"/>
    <w:rsid w:val="00F01205"/>
    <w:rsid w:val="00F054BB"/>
    <w:rsid w:val="00F25DA2"/>
    <w:rsid w:val="00F35D2E"/>
    <w:rsid w:val="00F45B20"/>
    <w:rsid w:val="00F5580F"/>
    <w:rsid w:val="00F7578B"/>
    <w:rsid w:val="00F76D0D"/>
    <w:rsid w:val="00F77AF8"/>
    <w:rsid w:val="00F84E07"/>
    <w:rsid w:val="00FA097F"/>
    <w:rsid w:val="00FA43DF"/>
    <w:rsid w:val="00FA4849"/>
    <w:rsid w:val="00FB3AFB"/>
    <w:rsid w:val="00FB68AE"/>
    <w:rsid w:val="00FC170A"/>
    <w:rsid w:val="00FC5376"/>
    <w:rsid w:val="00FC59F1"/>
    <w:rsid w:val="00FC7430"/>
    <w:rsid w:val="00FD4D78"/>
    <w:rsid w:val="00FD607B"/>
    <w:rsid w:val="00FD7319"/>
    <w:rsid w:val="00FE5A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8716B"/>
  <w15:docId w15:val="{436B1646-A335-4F5C-9FE0-DC9E90A7C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3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B2221"/>
    <w:pPr>
      <w:spacing w:after="0" w:line="240" w:lineRule="auto"/>
    </w:pPr>
  </w:style>
  <w:style w:type="character" w:styleId="Emphasis">
    <w:name w:val="Emphasis"/>
    <w:basedOn w:val="DefaultParagraphFont"/>
    <w:uiPriority w:val="20"/>
    <w:qFormat/>
    <w:rsid w:val="000B3EC2"/>
    <w:rPr>
      <w:i/>
      <w:iCs/>
    </w:rPr>
  </w:style>
  <w:style w:type="paragraph" w:styleId="Header">
    <w:name w:val="header"/>
    <w:basedOn w:val="Normal"/>
    <w:link w:val="HeaderChar"/>
    <w:uiPriority w:val="99"/>
    <w:unhideWhenUsed/>
    <w:rsid w:val="00351024"/>
    <w:pPr>
      <w:tabs>
        <w:tab w:val="center" w:pos="4844"/>
        <w:tab w:val="right" w:pos="9689"/>
      </w:tabs>
      <w:spacing w:after="0" w:line="240" w:lineRule="auto"/>
    </w:pPr>
  </w:style>
  <w:style w:type="character" w:customStyle="1" w:styleId="HeaderChar">
    <w:name w:val="Header Char"/>
    <w:basedOn w:val="DefaultParagraphFont"/>
    <w:link w:val="Header"/>
    <w:uiPriority w:val="99"/>
    <w:rsid w:val="00351024"/>
  </w:style>
  <w:style w:type="paragraph" w:styleId="Footer">
    <w:name w:val="footer"/>
    <w:basedOn w:val="Normal"/>
    <w:link w:val="FooterChar"/>
    <w:uiPriority w:val="99"/>
    <w:unhideWhenUsed/>
    <w:rsid w:val="00351024"/>
    <w:pPr>
      <w:tabs>
        <w:tab w:val="center" w:pos="4844"/>
        <w:tab w:val="right" w:pos="9689"/>
      </w:tabs>
      <w:spacing w:after="0" w:line="240" w:lineRule="auto"/>
    </w:pPr>
  </w:style>
  <w:style w:type="character" w:customStyle="1" w:styleId="FooterChar">
    <w:name w:val="Footer Char"/>
    <w:basedOn w:val="DefaultParagraphFont"/>
    <w:link w:val="Footer"/>
    <w:uiPriority w:val="99"/>
    <w:rsid w:val="00351024"/>
  </w:style>
  <w:style w:type="table" w:styleId="TableGrid">
    <w:name w:val="Table Grid"/>
    <w:basedOn w:val="TableNormal"/>
    <w:uiPriority w:val="59"/>
    <w:rsid w:val="006A7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163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3DA"/>
    <w:rPr>
      <w:rFonts w:ascii="Tahoma" w:hAnsi="Tahoma" w:cs="Tahoma"/>
      <w:sz w:val="16"/>
      <w:szCs w:val="16"/>
    </w:rPr>
  </w:style>
  <w:style w:type="paragraph" w:styleId="BodyTextIndent2">
    <w:name w:val="Body Text Indent 2"/>
    <w:basedOn w:val="Normal"/>
    <w:link w:val="BodyTextIndent2Char"/>
    <w:semiHidden/>
    <w:unhideWhenUsed/>
    <w:rsid w:val="008A4C42"/>
    <w:pPr>
      <w:spacing w:after="0" w:line="240" w:lineRule="auto"/>
      <w:ind w:left="567"/>
    </w:pPr>
    <w:rPr>
      <w:rFonts w:ascii="Arial" w:eastAsia="Times New Roman" w:hAnsi="Arial" w:cs="Times New Roman"/>
      <w:sz w:val="24"/>
      <w:szCs w:val="20"/>
      <w:lang w:val="ru-RU" w:eastAsia="ru-RU"/>
    </w:rPr>
  </w:style>
  <w:style w:type="character" w:customStyle="1" w:styleId="BodyTextIndent2Char">
    <w:name w:val="Body Text Indent 2 Char"/>
    <w:basedOn w:val="DefaultParagraphFont"/>
    <w:link w:val="BodyTextIndent2"/>
    <w:semiHidden/>
    <w:rsid w:val="008A4C42"/>
    <w:rPr>
      <w:rFonts w:ascii="Arial" w:eastAsia="Times New Roman" w:hAnsi="Arial" w:cs="Times New Roman"/>
      <w:sz w:val="24"/>
      <w:szCs w:val="20"/>
      <w:lang w:val="ru-RU" w:eastAsia="ru-RU"/>
    </w:rPr>
  </w:style>
  <w:style w:type="paragraph" w:styleId="BodyText">
    <w:name w:val="Body Text"/>
    <w:basedOn w:val="Normal"/>
    <w:link w:val="BodyTextChar"/>
    <w:uiPriority w:val="99"/>
    <w:semiHidden/>
    <w:unhideWhenUsed/>
    <w:rsid w:val="00DC16BD"/>
    <w:pPr>
      <w:spacing w:after="120"/>
    </w:pPr>
  </w:style>
  <w:style w:type="character" w:customStyle="1" w:styleId="BodyTextChar">
    <w:name w:val="Body Text Char"/>
    <w:basedOn w:val="DefaultParagraphFont"/>
    <w:link w:val="BodyText"/>
    <w:uiPriority w:val="99"/>
    <w:semiHidden/>
    <w:rsid w:val="00DC16BD"/>
  </w:style>
  <w:style w:type="character" w:styleId="CommentReference">
    <w:name w:val="annotation reference"/>
    <w:basedOn w:val="DefaultParagraphFont"/>
    <w:uiPriority w:val="99"/>
    <w:semiHidden/>
    <w:unhideWhenUsed/>
    <w:rsid w:val="00CB3774"/>
    <w:rPr>
      <w:sz w:val="16"/>
      <w:szCs w:val="16"/>
    </w:rPr>
  </w:style>
  <w:style w:type="paragraph" w:styleId="CommentText">
    <w:name w:val="annotation text"/>
    <w:basedOn w:val="Normal"/>
    <w:link w:val="CommentTextChar"/>
    <w:uiPriority w:val="99"/>
    <w:semiHidden/>
    <w:unhideWhenUsed/>
    <w:rsid w:val="00CB3774"/>
    <w:pPr>
      <w:spacing w:line="240" w:lineRule="auto"/>
    </w:pPr>
    <w:rPr>
      <w:sz w:val="20"/>
      <w:szCs w:val="20"/>
    </w:rPr>
  </w:style>
  <w:style w:type="character" w:customStyle="1" w:styleId="CommentTextChar">
    <w:name w:val="Comment Text Char"/>
    <w:basedOn w:val="DefaultParagraphFont"/>
    <w:link w:val="CommentText"/>
    <w:uiPriority w:val="99"/>
    <w:semiHidden/>
    <w:rsid w:val="00CB3774"/>
    <w:rPr>
      <w:sz w:val="20"/>
      <w:szCs w:val="20"/>
    </w:rPr>
  </w:style>
  <w:style w:type="paragraph" w:styleId="CommentSubject">
    <w:name w:val="annotation subject"/>
    <w:basedOn w:val="CommentText"/>
    <w:next w:val="CommentText"/>
    <w:link w:val="CommentSubjectChar"/>
    <w:uiPriority w:val="99"/>
    <w:semiHidden/>
    <w:unhideWhenUsed/>
    <w:rsid w:val="00CB3774"/>
    <w:rPr>
      <w:b/>
      <w:bCs/>
    </w:rPr>
  </w:style>
  <w:style w:type="character" w:customStyle="1" w:styleId="CommentSubjectChar">
    <w:name w:val="Comment Subject Char"/>
    <w:basedOn w:val="CommentTextChar"/>
    <w:link w:val="CommentSubject"/>
    <w:uiPriority w:val="99"/>
    <w:semiHidden/>
    <w:rsid w:val="00CB3774"/>
    <w:rPr>
      <w:b/>
      <w:bCs/>
      <w:sz w:val="20"/>
      <w:szCs w:val="20"/>
    </w:rPr>
  </w:style>
  <w:style w:type="paragraph" w:customStyle="1" w:styleId="a">
    <w:name w:val="Знак Знак Знак"/>
    <w:basedOn w:val="Normal"/>
    <w:autoRedefine/>
    <w:rsid w:val="004814E6"/>
    <w:pPr>
      <w:spacing w:after="160" w:line="360" w:lineRule="auto"/>
      <w:jc w:val="center"/>
    </w:pPr>
    <w:rPr>
      <w:rFonts w:ascii="Times New Roman" w:eastAsia="Times New Roman" w:hAnsi="Times New Roman" w:cs="Times New Roman"/>
      <w:lang w:val="ru-RU" w:eastAsia="ru-RU"/>
    </w:rPr>
  </w:style>
  <w:style w:type="character" w:styleId="Hyperlink">
    <w:name w:val="Hyperlink"/>
    <w:basedOn w:val="DefaultParagraphFont"/>
    <w:uiPriority w:val="99"/>
    <w:unhideWhenUsed/>
    <w:rsid w:val="00CE21CC"/>
    <w:rPr>
      <w:color w:val="0000FF" w:themeColor="hyperlink"/>
      <w:u w:val="single"/>
    </w:rPr>
  </w:style>
  <w:style w:type="character" w:styleId="UnresolvedMention">
    <w:name w:val="Unresolved Mention"/>
    <w:basedOn w:val="DefaultParagraphFont"/>
    <w:uiPriority w:val="99"/>
    <w:semiHidden/>
    <w:unhideWhenUsed/>
    <w:rsid w:val="00CE2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22239">
      <w:bodyDiv w:val="1"/>
      <w:marLeft w:val="0"/>
      <w:marRight w:val="0"/>
      <w:marTop w:val="0"/>
      <w:marBottom w:val="0"/>
      <w:divBdr>
        <w:top w:val="none" w:sz="0" w:space="0" w:color="auto"/>
        <w:left w:val="none" w:sz="0" w:space="0" w:color="auto"/>
        <w:bottom w:val="none" w:sz="0" w:space="0" w:color="auto"/>
        <w:right w:val="none" w:sz="0" w:space="0" w:color="auto"/>
      </w:divBdr>
    </w:div>
    <w:div w:id="59183514">
      <w:bodyDiv w:val="1"/>
      <w:marLeft w:val="0"/>
      <w:marRight w:val="0"/>
      <w:marTop w:val="0"/>
      <w:marBottom w:val="0"/>
      <w:divBdr>
        <w:top w:val="none" w:sz="0" w:space="0" w:color="auto"/>
        <w:left w:val="none" w:sz="0" w:space="0" w:color="auto"/>
        <w:bottom w:val="none" w:sz="0" w:space="0" w:color="auto"/>
        <w:right w:val="none" w:sz="0" w:space="0" w:color="auto"/>
      </w:divBdr>
    </w:div>
    <w:div w:id="416171783">
      <w:bodyDiv w:val="1"/>
      <w:marLeft w:val="0"/>
      <w:marRight w:val="0"/>
      <w:marTop w:val="0"/>
      <w:marBottom w:val="0"/>
      <w:divBdr>
        <w:top w:val="none" w:sz="0" w:space="0" w:color="auto"/>
        <w:left w:val="none" w:sz="0" w:space="0" w:color="auto"/>
        <w:bottom w:val="none" w:sz="0" w:space="0" w:color="auto"/>
        <w:right w:val="none" w:sz="0" w:space="0" w:color="auto"/>
      </w:divBdr>
    </w:div>
    <w:div w:id="431778496">
      <w:bodyDiv w:val="1"/>
      <w:marLeft w:val="0"/>
      <w:marRight w:val="0"/>
      <w:marTop w:val="0"/>
      <w:marBottom w:val="0"/>
      <w:divBdr>
        <w:top w:val="none" w:sz="0" w:space="0" w:color="auto"/>
        <w:left w:val="none" w:sz="0" w:space="0" w:color="auto"/>
        <w:bottom w:val="none" w:sz="0" w:space="0" w:color="auto"/>
        <w:right w:val="none" w:sz="0" w:space="0" w:color="auto"/>
      </w:divBdr>
    </w:div>
    <w:div w:id="472409552">
      <w:bodyDiv w:val="1"/>
      <w:marLeft w:val="0"/>
      <w:marRight w:val="0"/>
      <w:marTop w:val="0"/>
      <w:marBottom w:val="0"/>
      <w:divBdr>
        <w:top w:val="none" w:sz="0" w:space="0" w:color="auto"/>
        <w:left w:val="none" w:sz="0" w:space="0" w:color="auto"/>
        <w:bottom w:val="none" w:sz="0" w:space="0" w:color="auto"/>
        <w:right w:val="none" w:sz="0" w:space="0" w:color="auto"/>
      </w:divBdr>
    </w:div>
    <w:div w:id="505091877">
      <w:bodyDiv w:val="1"/>
      <w:marLeft w:val="0"/>
      <w:marRight w:val="0"/>
      <w:marTop w:val="0"/>
      <w:marBottom w:val="0"/>
      <w:divBdr>
        <w:top w:val="none" w:sz="0" w:space="0" w:color="auto"/>
        <w:left w:val="none" w:sz="0" w:space="0" w:color="auto"/>
        <w:bottom w:val="none" w:sz="0" w:space="0" w:color="auto"/>
        <w:right w:val="none" w:sz="0" w:space="0" w:color="auto"/>
      </w:divBdr>
    </w:div>
    <w:div w:id="656960270">
      <w:bodyDiv w:val="1"/>
      <w:marLeft w:val="0"/>
      <w:marRight w:val="0"/>
      <w:marTop w:val="0"/>
      <w:marBottom w:val="0"/>
      <w:divBdr>
        <w:top w:val="none" w:sz="0" w:space="0" w:color="auto"/>
        <w:left w:val="none" w:sz="0" w:space="0" w:color="auto"/>
        <w:bottom w:val="none" w:sz="0" w:space="0" w:color="auto"/>
        <w:right w:val="none" w:sz="0" w:space="0" w:color="auto"/>
      </w:divBdr>
    </w:div>
    <w:div w:id="899093965">
      <w:bodyDiv w:val="1"/>
      <w:marLeft w:val="0"/>
      <w:marRight w:val="0"/>
      <w:marTop w:val="0"/>
      <w:marBottom w:val="0"/>
      <w:divBdr>
        <w:top w:val="none" w:sz="0" w:space="0" w:color="auto"/>
        <w:left w:val="none" w:sz="0" w:space="0" w:color="auto"/>
        <w:bottom w:val="none" w:sz="0" w:space="0" w:color="auto"/>
        <w:right w:val="none" w:sz="0" w:space="0" w:color="auto"/>
      </w:divBdr>
    </w:div>
    <w:div w:id="1000501045">
      <w:bodyDiv w:val="1"/>
      <w:marLeft w:val="0"/>
      <w:marRight w:val="0"/>
      <w:marTop w:val="0"/>
      <w:marBottom w:val="0"/>
      <w:divBdr>
        <w:top w:val="none" w:sz="0" w:space="0" w:color="auto"/>
        <w:left w:val="none" w:sz="0" w:space="0" w:color="auto"/>
        <w:bottom w:val="none" w:sz="0" w:space="0" w:color="auto"/>
        <w:right w:val="none" w:sz="0" w:space="0" w:color="auto"/>
      </w:divBdr>
    </w:div>
    <w:div w:id="1088622669">
      <w:bodyDiv w:val="1"/>
      <w:marLeft w:val="0"/>
      <w:marRight w:val="0"/>
      <w:marTop w:val="0"/>
      <w:marBottom w:val="0"/>
      <w:divBdr>
        <w:top w:val="none" w:sz="0" w:space="0" w:color="auto"/>
        <w:left w:val="none" w:sz="0" w:space="0" w:color="auto"/>
        <w:bottom w:val="none" w:sz="0" w:space="0" w:color="auto"/>
        <w:right w:val="none" w:sz="0" w:space="0" w:color="auto"/>
      </w:divBdr>
    </w:div>
    <w:div w:id="1167790039">
      <w:bodyDiv w:val="1"/>
      <w:marLeft w:val="0"/>
      <w:marRight w:val="0"/>
      <w:marTop w:val="0"/>
      <w:marBottom w:val="0"/>
      <w:divBdr>
        <w:top w:val="none" w:sz="0" w:space="0" w:color="auto"/>
        <w:left w:val="none" w:sz="0" w:space="0" w:color="auto"/>
        <w:bottom w:val="none" w:sz="0" w:space="0" w:color="auto"/>
        <w:right w:val="none" w:sz="0" w:space="0" w:color="auto"/>
      </w:divBdr>
    </w:div>
    <w:div w:id="1307511508">
      <w:bodyDiv w:val="1"/>
      <w:marLeft w:val="0"/>
      <w:marRight w:val="0"/>
      <w:marTop w:val="0"/>
      <w:marBottom w:val="0"/>
      <w:divBdr>
        <w:top w:val="none" w:sz="0" w:space="0" w:color="auto"/>
        <w:left w:val="none" w:sz="0" w:space="0" w:color="auto"/>
        <w:bottom w:val="none" w:sz="0" w:space="0" w:color="auto"/>
        <w:right w:val="none" w:sz="0" w:space="0" w:color="auto"/>
      </w:divBdr>
    </w:div>
    <w:div w:id="1333803525">
      <w:bodyDiv w:val="1"/>
      <w:marLeft w:val="0"/>
      <w:marRight w:val="0"/>
      <w:marTop w:val="0"/>
      <w:marBottom w:val="0"/>
      <w:divBdr>
        <w:top w:val="none" w:sz="0" w:space="0" w:color="auto"/>
        <w:left w:val="none" w:sz="0" w:space="0" w:color="auto"/>
        <w:bottom w:val="none" w:sz="0" w:space="0" w:color="auto"/>
        <w:right w:val="none" w:sz="0" w:space="0" w:color="auto"/>
      </w:divBdr>
    </w:div>
    <w:div w:id="1424305618">
      <w:bodyDiv w:val="1"/>
      <w:marLeft w:val="0"/>
      <w:marRight w:val="0"/>
      <w:marTop w:val="0"/>
      <w:marBottom w:val="0"/>
      <w:divBdr>
        <w:top w:val="none" w:sz="0" w:space="0" w:color="auto"/>
        <w:left w:val="none" w:sz="0" w:space="0" w:color="auto"/>
        <w:bottom w:val="none" w:sz="0" w:space="0" w:color="auto"/>
        <w:right w:val="none" w:sz="0" w:space="0" w:color="auto"/>
      </w:divBdr>
    </w:div>
    <w:div w:id="1544713955">
      <w:bodyDiv w:val="1"/>
      <w:marLeft w:val="0"/>
      <w:marRight w:val="0"/>
      <w:marTop w:val="0"/>
      <w:marBottom w:val="0"/>
      <w:divBdr>
        <w:top w:val="none" w:sz="0" w:space="0" w:color="auto"/>
        <w:left w:val="none" w:sz="0" w:space="0" w:color="auto"/>
        <w:bottom w:val="none" w:sz="0" w:space="0" w:color="auto"/>
        <w:right w:val="none" w:sz="0" w:space="0" w:color="auto"/>
      </w:divBdr>
    </w:div>
    <w:div w:id="1685084564">
      <w:bodyDiv w:val="1"/>
      <w:marLeft w:val="0"/>
      <w:marRight w:val="0"/>
      <w:marTop w:val="0"/>
      <w:marBottom w:val="0"/>
      <w:divBdr>
        <w:top w:val="none" w:sz="0" w:space="0" w:color="auto"/>
        <w:left w:val="none" w:sz="0" w:space="0" w:color="auto"/>
        <w:bottom w:val="none" w:sz="0" w:space="0" w:color="auto"/>
        <w:right w:val="none" w:sz="0" w:space="0" w:color="auto"/>
      </w:divBdr>
    </w:div>
    <w:div w:id="1769159904">
      <w:bodyDiv w:val="1"/>
      <w:marLeft w:val="0"/>
      <w:marRight w:val="0"/>
      <w:marTop w:val="0"/>
      <w:marBottom w:val="0"/>
      <w:divBdr>
        <w:top w:val="none" w:sz="0" w:space="0" w:color="auto"/>
        <w:left w:val="none" w:sz="0" w:space="0" w:color="auto"/>
        <w:bottom w:val="none" w:sz="0" w:space="0" w:color="auto"/>
        <w:right w:val="none" w:sz="0" w:space="0" w:color="auto"/>
      </w:divBdr>
    </w:div>
    <w:div w:id="1778057260">
      <w:bodyDiv w:val="1"/>
      <w:marLeft w:val="0"/>
      <w:marRight w:val="0"/>
      <w:marTop w:val="0"/>
      <w:marBottom w:val="0"/>
      <w:divBdr>
        <w:top w:val="none" w:sz="0" w:space="0" w:color="auto"/>
        <w:left w:val="none" w:sz="0" w:space="0" w:color="auto"/>
        <w:bottom w:val="none" w:sz="0" w:space="0" w:color="auto"/>
        <w:right w:val="none" w:sz="0" w:space="0" w:color="auto"/>
      </w:divBdr>
    </w:div>
    <w:div w:id="1879734978">
      <w:bodyDiv w:val="1"/>
      <w:marLeft w:val="0"/>
      <w:marRight w:val="0"/>
      <w:marTop w:val="0"/>
      <w:marBottom w:val="0"/>
      <w:divBdr>
        <w:top w:val="none" w:sz="0" w:space="0" w:color="auto"/>
        <w:left w:val="none" w:sz="0" w:space="0" w:color="auto"/>
        <w:bottom w:val="none" w:sz="0" w:space="0" w:color="auto"/>
        <w:right w:val="none" w:sz="0" w:space="0" w:color="auto"/>
      </w:divBdr>
    </w:div>
    <w:div w:id="196635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pharmaff@gmail.com"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Pages>
  <Words>5484</Words>
  <Characters>31259</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SPecialiST RePack</Company>
  <LinksUpToDate>false</LinksUpToDate>
  <CharactersWithSpaces>36670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Tsitsino Kobakhidze</cp:lastModifiedBy>
  <cp:revision>87</cp:revision>
  <cp:lastPrinted>2020-11-09T12:19:00Z</cp:lastPrinted>
  <dcterms:created xsi:type="dcterms:W3CDTF">2020-11-03T21:16:00Z</dcterms:created>
  <dcterms:modified xsi:type="dcterms:W3CDTF">2026-03-02T10:22:00Z</dcterms:modified>
</cp:coreProperties>
</file>