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1BF8E0" w14:textId="77777777" w:rsidR="00AA699A" w:rsidRPr="00964D57" w:rsidRDefault="00AA699A" w:rsidP="00622D2B">
      <w:pPr>
        <w:spacing w:after="0" w:line="240" w:lineRule="auto"/>
        <w:jc w:val="center"/>
        <w:rPr>
          <w:rFonts w:ascii="Sylfaen" w:hAnsi="Sylfaen" w:cs="Sylfaen"/>
          <w:noProof/>
          <w:lang w:val="ka-GE"/>
        </w:rPr>
      </w:pPr>
      <w:r w:rsidRPr="00964D57">
        <w:rPr>
          <w:rFonts w:ascii="Sylfaen" w:hAnsi="Sylfaen" w:cs="Sylfaen"/>
          <w:noProof/>
          <w:lang w:val="ka-GE"/>
        </w:rPr>
        <w:t>ინსტრუქცია</w:t>
      </w:r>
      <w:r w:rsidR="00380905" w:rsidRPr="00964D57">
        <w:rPr>
          <w:rFonts w:ascii="Sylfaen" w:hAnsi="Sylfaen" w:cs="Sylfaen"/>
          <w:noProof/>
          <w:lang w:val="ka-GE"/>
        </w:rPr>
        <w:t xml:space="preserve">: </w:t>
      </w:r>
      <w:r w:rsidR="00AD7EE9" w:rsidRPr="00964D57">
        <w:rPr>
          <w:rFonts w:ascii="Sylfaen" w:hAnsi="Sylfaen" w:cs="Sylfaen"/>
          <w:noProof/>
          <w:lang w:val="ka-GE"/>
        </w:rPr>
        <w:t xml:space="preserve">ინფორმაცია </w:t>
      </w:r>
      <w:r w:rsidRPr="00964D57">
        <w:rPr>
          <w:rFonts w:ascii="Sylfaen" w:hAnsi="Sylfaen" w:cs="Sylfaen"/>
          <w:noProof/>
          <w:lang w:val="ka-GE"/>
        </w:rPr>
        <w:t>პაციენტ</w:t>
      </w:r>
      <w:r w:rsidR="00AD7EE9" w:rsidRPr="00964D57">
        <w:rPr>
          <w:rFonts w:ascii="Sylfaen" w:hAnsi="Sylfaen" w:cs="Sylfaen"/>
          <w:noProof/>
          <w:lang w:val="ka-GE"/>
        </w:rPr>
        <w:t>ებისთვის</w:t>
      </w:r>
    </w:p>
    <w:p w14:paraId="6E275AAD" w14:textId="77777777" w:rsidR="00AD7EE9" w:rsidRPr="00964D57" w:rsidRDefault="009B02C9" w:rsidP="00622D2B">
      <w:pPr>
        <w:spacing w:after="0" w:line="240" w:lineRule="auto"/>
        <w:jc w:val="center"/>
        <w:rPr>
          <w:rFonts w:ascii="Sylfaen" w:hAnsi="Sylfaen"/>
          <w:b/>
          <w:noProof/>
          <w:lang w:val="ka-GE"/>
        </w:rPr>
      </w:pPr>
      <w:r w:rsidRPr="00964D57">
        <w:rPr>
          <w:rFonts w:ascii="Sylfaen" w:hAnsi="Sylfaen" w:cs="Sylfaen"/>
          <w:b/>
          <w:noProof/>
          <w:lang w:val="ka-GE"/>
        </w:rPr>
        <w:t>კეტილეპტი</w:t>
      </w:r>
      <w:r w:rsidRPr="00964D57">
        <w:rPr>
          <w:b/>
          <w:noProof/>
          <w:lang w:val="ka-GE"/>
        </w:rPr>
        <w:t xml:space="preserve"> ®</w:t>
      </w:r>
      <w:r w:rsidR="00AD7EE9" w:rsidRPr="00964D57">
        <w:rPr>
          <w:rFonts w:ascii="Sylfaen" w:hAnsi="Sylfaen"/>
          <w:b/>
          <w:noProof/>
          <w:lang w:val="ka-GE"/>
        </w:rPr>
        <w:t xml:space="preserve"> პროლონგი 50მგ გახანგრძლივებული გამოთავისუფლების ტაბლეტები</w:t>
      </w:r>
    </w:p>
    <w:p w14:paraId="76CE8C9D" w14:textId="77777777" w:rsidR="00AD7EE9" w:rsidRPr="00964D57" w:rsidRDefault="00AD7EE9" w:rsidP="00622D2B">
      <w:pPr>
        <w:spacing w:after="0" w:line="240" w:lineRule="auto"/>
        <w:jc w:val="center"/>
        <w:rPr>
          <w:rFonts w:ascii="Sylfaen" w:hAnsi="Sylfaen"/>
          <w:b/>
          <w:noProof/>
          <w:lang w:val="ka-GE"/>
        </w:rPr>
      </w:pPr>
      <w:r w:rsidRPr="00964D57">
        <w:rPr>
          <w:rFonts w:ascii="Sylfaen" w:hAnsi="Sylfaen" w:cs="Sylfaen"/>
          <w:b/>
          <w:noProof/>
          <w:lang w:val="ka-GE"/>
        </w:rPr>
        <w:t>კეტილეპტი</w:t>
      </w:r>
      <w:r w:rsidRPr="00964D57">
        <w:rPr>
          <w:b/>
          <w:noProof/>
          <w:lang w:val="ka-GE"/>
        </w:rPr>
        <w:t xml:space="preserve"> ®</w:t>
      </w:r>
      <w:r w:rsidRPr="00964D57">
        <w:rPr>
          <w:rFonts w:ascii="Sylfaen" w:hAnsi="Sylfaen"/>
          <w:b/>
          <w:noProof/>
          <w:lang w:val="ka-GE"/>
        </w:rPr>
        <w:t xml:space="preserve"> პროლონგი 150მგ გახანგრძლივებული გამოთავისუფლების ტაბლეტები</w:t>
      </w:r>
    </w:p>
    <w:p w14:paraId="6CF56748" w14:textId="77777777" w:rsidR="00AD7EE9" w:rsidRPr="00964D57" w:rsidRDefault="00AD7EE9" w:rsidP="00622D2B">
      <w:pPr>
        <w:spacing w:after="0" w:line="240" w:lineRule="auto"/>
        <w:jc w:val="center"/>
        <w:rPr>
          <w:rFonts w:ascii="Sylfaen" w:hAnsi="Sylfaen"/>
          <w:b/>
          <w:noProof/>
          <w:lang w:val="ka-GE"/>
        </w:rPr>
      </w:pPr>
      <w:r w:rsidRPr="00964D57">
        <w:rPr>
          <w:rFonts w:ascii="Sylfaen" w:hAnsi="Sylfaen" w:cs="Sylfaen"/>
          <w:b/>
          <w:noProof/>
          <w:lang w:val="ka-GE"/>
        </w:rPr>
        <w:t>კეტილეპტი</w:t>
      </w:r>
      <w:r w:rsidRPr="00964D57">
        <w:rPr>
          <w:b/>
          <w:noProof/>
          <w:lang w:val="ka-GE"/>
        </w:rPr>
        <w:t xml:space="preserve"> ®</w:t>
      </w:r>
      <w:r w:rsidRPr="00964D57">
        <w:rPr>
          <w:rFonts w:ascii="Sylfaen" w:hAnsi="Sylfaen"/>
          <w:b/>
          <w:noProof/>
          <w:lang w:val="ka-GE"/>
        </w:rPr>
        <w:t xml:space="preserve"> პროლონგი 200მგ გახანგრძლივებული გამოთავისუფლების ტაბლეტები</w:t>
      </w:r>
    </w:p>
    <w:p w14:paraId="1D8825ED" w14:textId="77777777" w:rsidR="00AD7EE9" w:rsidRPr="00964D57" w:rsidRDefault="00AD7EE9" w:rsidP="00622D2B">
      <w:pPr>
        <w:spacing w:after="0" w:line="240" w:lineRule="auto"/>
        <w:jc w:val="center"/>
        <w:rPr>
          <w:rFonts w:ascii="Sylfaen" w:hAnsi="Sylfaen"/>
          <w:b/>
          <w:noProof/>
          <w:lang w:val="ka-GE"/>
        </w:rPr>
      </w:pPr>
      <w:r w:rsidRPr="00964D57">
        <w:rPr>
          <w:rFonts w:ascii="Sylfaen" w:hAnsi="Sylfaen" w:cs="Sylfaen"/>
          <w:b/>
          <w:noProof/>
          <w:lang w:val="ka-GE"/>
        </w:rPr>
        <w:t>კეტილეპტი</w:t>
      </w:r>
      <w:r w:rsidRPr="00964D57">
        <w:rPr>
          <w:b/>
          <w:noProof/>
          <w:lang w:val="ka-GE"/>
        </w:rPr>
        <w:t xml:space="preserve"> ®</w:t>
      </w:r>
      <w:r w:rsidRPr="00964D57">
        <w:rPr>
          <w:rFonts w:ascii="Sylfaen" w:hAnsi="Sylfaen"/>
          <w:b/>
          <w:noProof/>
          <w:lang w:val="ka-GE"/>
        </w:rPr>
        <w:t xml:space="preserve"> პროლონგი 300მგ გახანგრძლივებული გამოთავისუფლების ტაბლეტები</w:t>
      </w:r>
    </w:p>
    <w:p w14:paraId="0B23B6D0" w14:textId="77777777" w:rsidR="00AD7EE9" w:rsidRPr="00964D57" w:rsidRDefault="00AD7EE9" w:rsidP="00622D2B">
      <w:pPr>
        <w:spacing w:after="0" w:line="240" w:lineRule="auto"/>
        <w:jc w:val="center"/>
        <w:rPr>
          <w:rFonts w:ascii="Sylfaen" w:hAnsi="Sylfaen"/>
          <w:b/>
          <w:noProof/>
          <w:lang w:val="ka-GE"/>
        </w:rPr>
      </w:pPr>
      <w:r w:rsidRPr="00964D57">
        <w:rPr>
          <w:rFonts w:ascii="Sylfaen" w:hAnsi="Sylfaen" w:cs="Sylfaen"/>
          <w:b/>
          <w:noProof/>
          <w:lang w:val="ka-GE"/>
        </w:rPr>
        <w:t>კეტილეპტი</w:t>
      </w:r>
      <w:r w:rsidRPr="00964D57">
        <w:rPr>
          <w:b/>
          <w:noProof/>
          <w:lang w:val="ka-GE"/>
        </w:rPr>
        <w:t xml:space="preserve"> ®</w:t>
      </w:r>
      <w:r w:rsidRPr="00964D57">
        <w:rPr>
          <w:rFonts w:ascii="Sylfaen" w:hAnsi="Sylfaen"/>
          <w:b/>
          <w:noProof/>
          <w:lang w:val="ka-GE"/>
        </w:rPr>
        <w:t xml:space="preserve"> პროლონგი 400მგ გახანგრძლივებული გამოთავისუფლების ტაბლეტები</w:t>
      </w:r>
    </w:p>
    <w:p w14:paraId="65380684" w14:textId="77777777" w:rsidR="009B02C9" w:rsidRPr="00964D57" w:rsidRDefault="00AA699A" w:rsidP="00622D2B">
      <w:pPr>
        <w:spacing w:after="0" w:line="240" w:lineRule="auto"/>
        <w:jc w:val="center"/>
        <w:rPr>
          <w:rFonts w:ascii="Sylfaen" w:hAnsi="Sylfaen" w:cs="Sylfaen"/>
          <w:noProof/>
          <w:lang w:val="ka-GE"/>
        </w:rPr>
      </w:pPr>
      <w:r w:rsidRPr="00964D57">
        <w:rPr>
          <w:rFonts w:ascii="Sylfaen" w:hAnsi="Sylfaen" w:cs="Sylfaen"/>
          <w:noProof/>
          <w:lang w:val="ka-GE"/>
        </w:rPr>
        <w:t>კვეტიაპინი</w:t>
      </w:r>
    </w:p>
    <w:p w14:paraId="2A66298E" w14:textId="77777777" w:rsidR="00821DFD" w:rsidRPr="00964D57" w:rsidRDefault="00821DFD" w:rsidP="00622D2B">
      <w:pPr>
        <w:spacing w:after="0" w:line="240" w:lineRule="auto"/>
        <w:jc w:val="center"/>
        <w:rPr>
          <w:rFonts w:ascii="Sylfaen" w:hAnsi="Sylfaen"/>
          <w:noProof/>
          <w:lang w:val="ka-GE"/>
        </w:rPr>
      </w:pPr>
    </w:p>
    <w:p w14:paraId="2086CBB1" w14:textId="77777777" w:rsidR="009B02C9" w:rsidRPr="00964D57" w:rsidRDefault="009B02C9" w:rsidP="00622D2B">
      <w:pPr>
        <w:spacing w:after="0" w:line="240" w:lineRule="auto"/>
        <w:jc w:val="both"/>
        <w:rPr>
          <w:b/>
          <w:noProof/>
          <w:lang w:val="ka-GE"/>
        </w:rPr>
      </w:pPr>
      <w:r w:rsidRPr="00964D57">
        <w:rPr>
          <w:rFonts w:ascii="Sylfaen" w:hAnsi="Sylfaen" w:cs="Sylfaen"/>
          <w:b/>
          <w:noProof/>
          <w:lang w:val="ka-GE"/>
        </w:rPr>
        <w:t>პრეპარატის</w:t>
      </w:r>
      <w:r w:rsidR="00243A4C" w:rsidRPr="00964D57">
        <w:rPr>
          <w:rFonts w:ascii="Sylfaen" w:hAnsi="Sylfaen" w:cs="Sylfaen"/>
          <w:b/>
          <w:noProof/>
          <w:lang w:val="ka-GE"/>
        </w:rPr>
        <w:t xml:space="preserve"> </w:t>
      </w:r>
      <w:r w:rsidRPr="00964D57">
        <w:rPr>
          <w:rFonts w:ascii="Sylfaen" w:hAnsi="Sylfaen" w:cs="Sylfaen"/>
          <w:b/>
          <w:noProof/>
          <w:lang w:val="ka-GE"/>
        </w:rPr>
        <w:t>გამოყენების</w:t>
      </w:r>
      <w:r w:rsidR="00243A4C" w:rsidRPr="00964D57">
        <w:rPr>
          <w:rFonts w:ascii="Sylfaen" w:hAnsi="Sylfaen" w:cs="Sylfaen"/>
          <w:b/>
          <w:noProof/>
          <w:lang w:val="ka-GE"/>
        </w:rPr>
        <w:t xml:space="preserve"> </w:t>
      </w:r>
      <w:r w:rsidRPr="00964D57">
        <w:rPr>
          <w:rFonts w:ascii="Sylfaen" w:hAnsi="Sylfaen" w:cs="Sylfaen"/>
          <w:b/>
          <w:noProof/>
          <w:lang w:val="ka-GE"/>
        </w:rPr>
        <w:t>დაწყებამდე</w:t>
      </w:r>
      <w:r w:rsidR="00243A4C" w:rsidRPr="00964D57">
        <w:rPr>
          <w:rFonts w:ascii="Sylfaen" w:hAnsi="Sylfaen" w:cs="Sylfaen"/>
          <w:b/>
          <w:noProof/>
          <w:lang w:val="ka-GE"/>
        </w:rPr>
        <w:t xml:space="preserve"> </w:t>
      </w:r>
      <w:r w:rsidRPr="00964D57">
        <w:rPr>
          <w:rFonts w:ascii="Sylfaen" w:hAnsi="Sylfaen" w:cs="Sylfaen"/>
          <w:b/>
          <w:noProof/>
          <w:lang w:val="ka-GE"/>
        </w:rPr>
        <w:t>ყურადღებით</w:t>
      </w:r>
      <w:r w:rsidR="00243A4C" w:rsidRPr="00964D57">
        <w:rPr>
          <w:rFonts w:ascii="Sylfaen" w:hAnsi="Sylfaen" w:cs="Sylfaen"/>
          <w:b/>
          <w:noProof/>
          <w:lang w:val="ka-GE"/>
        </w:rPr>
        <w:t xml:space="preserve"> </w:t>
      </w:r>
      <w:r w:rsidRPr="00964D57">
        <w:rPr>
          <w:rFonts w:ascii="Sylfaen" w:hAnsi="Sylfaen" w:cs="Sylfaen"/>
          <w:b/>
          <w:noProof/>
          <w:lang w:val="ka-GE"/>
        </w:rPr>
        <w:t>წაიკითხეთ</w:t>
      </w:r>
      <w:r w:rsidR="00243A4C" w:rsidRPr="00964D57">
        <w:rPr>
          <w:rFonts w:ascii="Sylfaen" w:hAnsi="Sylfaen" w:cs="Sylfaen"/>
          <w:b/>
          <w:noProof/>
          <w:lang w:val="ka-GE"/>
        </w:rPr>
        <w:t xml:space="preserve"> </w:t>
      </w:r>
      <w:r w:rsidRPr="00964D57">
        <w:rPr>
          <w:rFonts w:ascii="Sylfaen" w:hAnsi="Sylfaen" w:cs="Sylfaen"/>
          <w:b/>
          <w:noProof/>
          <w:lang w:val="ka-GE"/>
        </w:rPr>
        <w:t>ინსტრუქცია</w:t>
      </w:r>
      <w:r w:rsidR="00AA699A" w:rsidRPr="00964D57">
        <w:rPr>
          <w:rFonts w:ascii="Sylfaen" w:hAnsi="Sylfaen" w:cs="Sylfaen"/>
          <w:b/>
          <w:noProof/>
          <w:lang w:val="ka-GE"/>
        </w:rPr>
        <w:t xml:space="preserve">, რადგან </w:t>
      </w:r>
      <w:r w:rsidR="006F04EE" w:rsidRPr="00964D57">
        <w:rPr>
          <w:rFonts w:ascii="Sylfaen" w:hAnsi="Sylfaen" w:cs="Sylfaen"/>
          <w:b/>
          <w:noProof/>
          <w:lang w:val="ka-GE"/>
        </w:rPr>
        <w:t>ის</w:t>
      </w:r>
      <w:r w:rsidR="00AA699A" w:rsidRPr="00964D57">
        <w:rPr>
          <w:rFonts w:ascii="Sylfaen" w:hAnsi="Sylfaen" w:cs="Sylfaen"/>
          <w:b/>
          <w:noProof/>
          <w:lang w:val="ka-GE"/>
        </w:rPr>
        <w:t xml:space="preserve"> </w:t>
      </w:r>
      <w:r w:rsidR="00E30956" w:rsidRPr="00964D57">
        <w:rPr>
          <w:rFonts w:ascii="Sylfaen" w:hAnsi="Sylfaen" w:cs="Sylfaen"/>
          <w:b/>
          <w:noProof/>
          <w:lang w:val="ka-GE"/>
        </w:rPr>
        <w:t xml:space="preserve">შეიცავს </w:t>
      </w:r>
      <w:r w:rsidR="00AA699A" w:rsidRPr="00964D57">
        <w:rPr>
          <w:rFonts w:ascii="Sylfaen" w:hAnsi="Sylfaen" w:cs="Sylfaen"/>
          <w:b/>
          <w:noProof/>
          <w:lang w:val="ka-GE"/>
        </w:rPr>
        <w:t>თქვენთვის მნიშვნელოვან ინფორმაციას</w:t>
      </w:r>
      <w:r w:rsidRPr="00964D57">
        <w:rPr>
          <w:b/>
          <w:noProof/>
          <w:lang w:val="ka-GE"/>
        </w:rPr>
        <w:t>.</w:t>
      </w:r>
    </w:p>
    <w:p w14:paraId="6E410B35" w14:textId="77777777" w:rsidR="009B02C9" w:rsidRPr="00964D57" w:rsidRDefault="009B02C9" w:rsidP="00622D2B">
      <w:pPr>
        <w:spacing w:after="0" w:line="240" w:lineRule="auto"/>
        <w:jc w:val="both"/>
        <w:rPr>
          <w:noProof/>
          <w:lang w:val="ka-GE"/>
        </w:rPr>
      </w:pPr>
      <w:r w:rsidRPr="00964D57">
        <w:rPr>
          <w:noProof/>
          <w:lang w:val="ka-GE"/>
        </w:rPr>
        <w:t xml:space="preserve">-       </w:t>
      </w:r>
      <w:r w:rsidRPr="00964D57">
        <w:rPr>
          <w:rFonts w:ascii="Sylfaen" w:hAnsi="Sylfaen" w:cs="Sylfaen"/>
          <w:noProof/>
          <w:lang w:val="ka-GE"/>
        </w:rPr>
        <w:t>ეს</w:t>
      </w:r>
      <w:r w:rsidR="00243A4C" w:rsidRPr="00964D57">
        <w:rPr>
          <w:rFonts w:ascii="Sylfaen" w:hAnsi="Sylfaen" w:cs="Sylfaen"/>
          <w:noProof/>
          <w:lang w:val="ka-GE"/>
        </w:rPr>
        <w:t xml:space="preserve"> </w:t>
      </w:r>
      <w:r w:rsidRPr="00964D57">
        <w:rPr>
          <w:rFonts w:ascii="Sylfaen" w:hAnsi="Sylfaen" w:cs="Sylfaen"/>
          <w:noProof/>
          <w:lang w:val="ka-GE"/>
        </w:rPr>
        <w:t>ფურცელი</w:t>
      </w:r>
      <w:r w:rsidR="00243A4C" w:rsidRPr="00964D57">
        <w:rPr>
          <w:rFonts w:ascii="Sylfaen" w:hAnsi="Sylfaen" w:cs="Sylfaen"/>
          <w:noProof/>
          <w:lang w:val="ka-GE"/>
        </w:rPr>
        <w:t xml:space="preserve"> </w:t>
      </w:r>
      <w:r w:rsidRPr="00964D57">
        <w:rPr>
          <w:rFonts w:ascii="Sylfaen" w:hAnsi="Sylfaen" w:cs="Sylfaen"/>
          <w:noProof/>
          <w:lang w:val="ka-GE"/>
        </w:rPr>
        <w:t>შეინახეთ</w:t>
      </w:r>
      <w:r w:rsidRPr="00964D57">
        <w:rPr>
          <w:noProof/>
          <w:lang w:val="ka-GE"/>
        </w:rPr>
        <w:t xml:space="preserve">. </w:t>
      </w:r>
      <w:r w:rsidRPr="00964D57">
        <w:rPr>
          <w:rFonts w:ascii="Sylfaen" w:hAnsi="Sylfaen" w:cs="Sylfaen"/>
          <w:noProof/>
          <w:lang w:val="ka-GE"/>
        </w:rPr>
        <w:t>თქვენ</w:t>
      </w:r>
      <w:r w:rsidR="00243A4C" w:rsidRPr="00964D57">
        <w:rPr>
          <w:rFonts w:ascii="Sylfaen" w:hAnsi="Sylfaen" w:cs="Sylfaen"/>
          <w:noProof/>
          <w:lang w:val="ka-GE"/>
        </w:rPr>
        <w:t xml:space="preserve"> </w:t>
      </w:r>
      <w:r w:rsidRPr="00964D57">
        <w:rPr>
          <w:rFonts w:ascii="Sylfaen" w:hAnsi="Sylfaen" w:cs="Sylfaen"/>
          <w:noProof/>
          <w:lang w:val="ka-GE"/>
        </w:rPr>
        <w:t>შესაძლოა</w:t>
      </w:r>
      <w:r w:rsidR="00243A4C" w:rsidRPr="00964D57">
        <w:rPr>
          <w:rFonts w:ascii="Sylfaen" w:hAnsi="Sylfaen" w:cs="Sylfaen"/>
          <w:noProof/>
          <w:lang w:val="ka-GE"/>
        </w:rPr>
        <w:t xml:space="preserve"> </w:t>
      </w:r>
      <w:r w:rsidRPr="00964D57">
        <w:rPr>
          <w:rFonts w:ascii="Sylfaen" w:hAnsi="Sylfaen" w:cs="Sylfaen"/>
          <w:noProof/>
          <w:lang w:val="ka-GE"/>
        </w:rPr>
        <w:t>ისევ</w:t>
      </w:r>
      <w:r w:rsidR="00243A4C" w:rsidRPr="00964D57">
        <w:rPr>
          <w:rFonts w:ascii="Sylfaen" w:hAnsi="Sylfaen" w:cs="Sylfaen"/>
          <w:noProof/>
          <w:lang w:val="ka-GE"/>
        </w:rPr>
        <w:t xml:space="preserve"> </w:t>
      </w:r>
      <w:r w:rsidRPr="00964D57">
        <w:rPr>
          <w:rFonts w:ascii="Sylfaen" w:hAnsi="Sylfaen" w:cs="Sylfaen"/>
          <w:noProof/>
          <w:lang w:val="ka-GE"/>
        </w:rPr>
        <w:t>დაგჭირდეთ</w:t>
      </w:r>
      <w:r w:rsidR="00243A4C" w:rsidRPr="00964D57">
        <w:rPr>
          <w:rFonts w:ascii="Sylfaen" w:hAnsi="Sylfaen" w:cs="Sylfaen"/>
          <w:noProof/>
          <w:lang w:val="ka-GE"/>
        </w:rPr>
        <w:t xml:space="preserve"> </w:t>
      </w:r>
      <w:r w:rsidRPr="00964D57">
        <w:rPr>
          <w:rFonts w:ascii="Sylfaen" w:hAnsi="Sylfaen" w:cs="Sylfaen"/>
          <w:noProof/>
          <w:lang w:val="ka-GE"/>
        </w:rPr>
        <w:t>მისი</w:t>
      </w:r>
      <w:r w:rsidR="00243A4C" w:rsidRPr="00964D57">
        <w:rPr>
          <w:rFonts w:ascii="Sylfaen" w:hAnsi="Sylfaen" w:cs="Sylfaen"/>
          <w:noProof/>
          <w:lang w:val="ka-GE"/>
        </w:rPr>
        <w:t xml:space="preserve"> </w:t>
      </w:r>
      <w:r w:rsidRPr="00964D57">
        <w:rPr>
          <w:rFonts w:ascii="Sylfaen" w:hAnsi="Sylfaen" w:cs="Sylfaen"/>
          <w:noProof/>
          <w:lang w:val="ka-GE"/>
        </w:rPr>
        <w:t>წაკითხვა</w:t>
      </w:r>
      <w:r w:rsidRPr="00964D57">
        <w:rPr>
          <w:noProof/>
          <w:lang w:val="ka-GE"/>
        </w:rPr>
        <w:t>.</w:t>
      </w:r>
    </w:p>
    <w:p w14:paraId="5057DC26" w14:textId="77777777" w:rsidR="009B02C9" w:rsidRPr="00964D57" w:rsidRDefault="009B02C9" w:rsidP="00622D2B">
      <w:pPr>
        <w:spacing w:after="0" w:line="240" w:lineRule="auto"/>
        <w:jc w:val="both"/>
        <w:rPr>
          <w:noProof/>
          <w:lang w:val="ka-GE"/>
        </w:rPr>
      </w:pPr>
      <w:r w:rsidRPr="00964D57">
        <w:rPr>
          <w:noProof/>
          <w:lang w:val="ka-GE"/>
        </w:rPr>
        <w:t xml:space="preserve">-       </w:t>
      </w:r>
      <w:r w:rsidRPr="00964D57">
        <w:rPr>
          <w:rFonts w:ascii="Sylfaen" w:hAnsi="Sylfaen" w:cs="Sylfaen"/>
          <w:noProof/>
          <w:lang w:val="ka-GE"/>
        </w:rPr>
        <w:t>დამატებითი</w:t>
      </w:r>
      <w:r w:rsidR="00243A4C" w:rsidRPr="00964D57">
        <w:rPr>
          <w:rFonts w:ascii="Sylfaen" w:hAnsi="Sylfaen" w:cs="Sylfaen"/>
          <w:noProof/>
          <w:lang w:val="ka-GE"/>
        </w:rPr>
        <w:t xml:space="preserve"> </w:t>
      </w:r>
      <w:r w:rsidRPr="00964D57">
        <w:rPr>
          <w:rFonts w:ascii="Sylfaen" w:hAnsi="Sylfaen" w:cs="Sylfaen"/>
          <w:noProof/>
          <w:lang w:val="ka-GE"/>
        </w:rPr>
        <w:t>შეკითხვების</w:t>
      </w:r>
      <w:r w:rsidR="00243A4C" w:rsidRPr="00964D57">
        <w:rPr>
          <w:rFonts w:ascii="Sylfaen" w:hAnsi="Sylfaen" w:cs="Sylfaen"/>
          <w:noProof/>
          <w:lang w:val="ka-GE"/>
        </w:rPr>
        <w:t xml:space="preserve"> </w:t>
      </w:r>
      <w:r w:rsidR="00773284" w:rsidRPr="00964D57">
        <w:rPr>
          <w:rFonts w:ascii="Sylfaen" w:hAnsi="Sylfaen" w:cs="Sylfaen"/>
          <w:noProof/>
          <w:lang w:val="ka-GE"/>
        </w:rPr>
        <w:t>შემთხვევაში</w:t>
      </w:r>
      <w:r w:rsidRPr="00964D57">
        <w:rPr>
          <w:noProof/>
          <w:lang w:val="ka-GE"/>
        </w:rPr>
        <w:t xml:space="preserve"> </w:t>
      </w:r>
      <w:r w:rsidRPr="00964D57">
        <w:rPr>
          <w:rFonts w:ascii="Sylfaen" w:hAnsi="Sylfaen" w:cs="Sylfaen"/>
          <w:noProof/>
          <w:lang w:val="ka-GE"/>
        </w:rPr>
        <w:t>მიმართეთ</w:t>
      </w:r>
      <w:r w:rsidR="00243A4C" w:rsidRPr="00964D57">
        <w:rPr>
          <w:rFonts w:ascii="Sylfaen" w:hAnsi="Sylfaen" w:cs="Sylfaen"/>
          <w:noProof/>
          <w:lang w:val="ka-GE"/>
        </w:rPr>
        <w:t xml:space="preserve"> </w:t>
      </w:r>
      <w:r w:rsidRPr="00964D57">
        <w:rPr>
          <w:rFonts w:ascii="Sylfaen" w:hAnsi="Sylfaen" w:cs="Sylfaen"/>
          <w:noProof/>
          <w:lang w:val="ka-GE"/>
        </w:rPr>
        <w:t>ექიმს</w:t>
      </w:r>
      <w:r w:rsidR="00243A4C" w:rsidRPr="00964D57">
        <w:rPr>
          <w:rFonts w:ascii="Sylfaen" w:hAnsi="Sylfaen" w:cs="Sylfaen"/>
          <w:noProof/>
          <w:lang w:val="ka-GE"/>
        </w:rPr>
        <w:t xml:space="preserve"> </w:t>
      </w:r>
      <w:r w:rsidRPr="00964D57">
        <w:rPr>
          <w:rFonts w:ascii="Sylfaen" w:hAnsi="Sylfaen" w:cs="Sylfaen"/>
          <w:noProof/>
          <w:lang w:val="ka-GE"/>
        </w:rPr>
        <w:t>ან</w:t>
      </w:r>
      <w:r w:rsidR="00243A4C" w:rsidRPr="00964D57">
        <w:rPr>
          <w:rFonts w:ascii="Sylfaen" w:hAnsi="Sylfaen" w:cs="Sylfaen"/>
          <w:noProof/>
          <w:lang w:val="ka-GE"/>
        </w:rPr>
        <w:t xml:space="preserve"> </w:t>
      </w:r>
      <w:r w:rsidRPr="00964D57">
        <w:rPr>
          <w:rFonts w:ascii="Sylfaen" w:hAnsi="Sylfaen" w:cs="Sylfaen"/>
          <w:noProof/>
          <w:lang w:val="ka-GE"/>
        </w:rPr>
        <w:t>ფარმაცევტს</w:t>
      </w:r>
      <w:r w:rsidRPr="00964D57">
        <w:rPr>
          <w:noProof/>
          <w:lang w:val="ka-GE"/>
        </w:rPr>
        <w:t>.</w:t>
      </w:r>
    </w:p>
    <w:p w14:paraId="55A58D39" w14:textId="77777777" w:rsidR="00A667DC" w:rsidRPr="00964D57" w:rsidRDefault="009B02C9" w:rsidP="00622D2B">
      <w:pPr>
        <w:spacing w:after="0" w:line="240" w:lineRule="auto"/>
        <w:jc w:val="both"/>
        <w:rPr>
          <w:rFonts w:ascii="Sylfaen" w:hAnsi="Sylfaen"/>
          <w:noProof/>
          <w:lang w:val="ka-GE"/>
        </w:rPr>
      </w:pPr>
      <w:r w:rsidRPr="00964D57">
        <w:rPr>
          <w:noProof/>
          <w:lang w:val="ka-GE"/>
        </w:rPr>
        <w:t xml:space="preserve">-       </w:t>
      </w:r>
      <w:r w:rsidRPr="00964D57">
        <w:rPr>
          <w:rFonts w:ascii="Sylfaen" w:hAnsi="Sylfaen" w:cs="Sylfaen"/>
          <w:noProof/>
          <w:lang w:val="ka-GE"/>
        </w:rPr>
        <w:t>ეს</w:t>
      </w:r>
      <w:r w:rsidR="00243A4C" w:rsidRPr="00964D57">
        <w:rPr>
          <w:rFonts w:ascii="Sylfaen" w:hAnsi="Sylfaen" w:cs="Sylfaen"/>
          <w:noProof/>
          <w:lang w:val="ka-GE"/>
        </w:rPr>
        <w:t xml:space="preserve"> </w:t>
      </w:r>
      <w:r w:rsidRPr="00964D57">
        <w:rPr>
          <w:rFonts w:ascii="Sylfaen" w:hAnsi="Sylfaen" w:cs="Sylfaen"/>
          <w:noProof/>
          <w:lang w:val="ka-GE"/>
        </w:rPr>
        <w:t>სამკურნალო</w:t>
      </w:r>
      <w:r w:rsidR="00243A4C" w:rsidRPr="00964D57">
        <w:rPr>
          <w:rFonts w:ascii="Sylfaen" w:hAnsi="Sylfaen" w:cs="Sylfaen"/>
          <w:noProof/>
          <w:lang w:val="ka-GE"/>
        </w:rPr>
        <w:t xml:space="preserve"> </w:t>
      </w:r>
      <w:r w:rsidRPr="00964D57">
        <w:rPr>
          <w:rFonts w:ascii="Sylfaen" w:hAnsi="Sylfaen" w:cs="Sylfaen"/>
          <w:noProof/>
          <w:lang w:val="ka-GE"/>
        </w:rPr>
        <w:t>საშუალება</w:t>
      </w:r>
      <w:r w:rsidR="00243A4C" w:rsidRPr="00964D57">
        <w:rPr>
          <w:rFonts w:ascii="Sylfaen" w:hAnsi="Sylfaen" w:cs="Sylfaen"/>
          <w:noProof/>
          <w:lang w:val="ka-GE"/>
        </w:rPr>
        <w:t xml:space="preserve"> </w:t>
      </w:r>
      <w:r w:rsidRPr="00964D57">
        <w:rPr>
          <w:rFonts w:ascii="Sylfaen" w:hAnsi="Sylfaen" w:cs="Sylfaen"/>
          <w:noProof/>
          <w:lang w:val="ka-GE"/>
        </w:rPr>
        <w:t>გამოწერილია</w:t>
      </w:r>
      <w:r w:rsidR="00110844" w:rsidRPr="00964D57">
        <w:rPr>
          <w:rFonts w:ascii="Sylfaen" w:hAnsi="Sylfaen" w:cs="Sylfaen"/>
          <w:noProof/>
          <w:lang w:val="ka-GE"/>
        </w:rPr>
        <w:t xml:space="preserve"> </w:t>
      </w:r>
      <w:r w:rsidRPr="00964D57">
        <w:rPr>
          <w:rFonts w:ascii="Sylfaen" w:hAnsi="Sylfaen" w:cs="Sylfaen"/>
          <w:noProof/>
          <w:lang w:val="ka-GE"/>
        </w:rPr>
        <w:t>თქვენთვის</w:t>
      </w:r>
      <w:r w:rsidRPr="00964D57">
        <w:rPr>
          <w:noProof/>
          <w:lang w:val="ka-GE"/>
        </w:rPr>
        <w:t xml:space="preserve">. </w:t>
      </w:r>
      <w:r w:rsidRPr="00964D57">
        <w:rPr>
          <w:rFonts w:ascii="Sylfaen" w:hAnsi="Sylfaen" w:cs="Sylfaen"/>
          <w:noProof/>
          <w:lang w:val="ka-GE"/>
        </w:rPr>
        <w:t>არ</w:t>
      </w:r>
      <w:r w:rsidR="00110844" w:rsidRPr="00964D57">
        <w:rPr>
          <w:rFonts w:ascii="Sylfaen" w:hAnsi="Sylfaen" w:cs="Sylfaen"/>
          <w:noProof/>
          <w:lang w:val="ka-GE"/>
        </w:rPr>
        <w:t xml:space="preserve"> </w:t>
      </w:r>
      <w:r w:rsidRPr="00964D57">
        <w:rPr>
          <w:rFonts w:ascii="Sylfaen" w:hAnsi="Sylfaen" w:cs="Sylfaen"/>
          <w:noProof/>
          <w:lang w:val="ka-GE"/>
        </w:rPr>
        <w:t>გადასცეთ</w:t>
      </w:r>
      <w:r w:rsidR="00110844" w:rsidRPr="00964D57">
        <w:rPr>
          <w:rFonts w:ascii="Sylfaen" w:hAnsi="Sylfaen" w:cs="Sylfaen"/>
          <w:noProof/>
          <w:lang w:val="ka-GE"/>
        </w:rPr>
        <w:t xml:space="preserve"> </w:t>
      </w:r>
      <w:r w:rsidRPr="00964D57">
        <w:rPr>
          <w:rFonts w:ascii="Sylfaen" w:hAnsi="Sylfaen" w:cs="Sylfaen"/>
          <w:noProof/>
          <w:lang w:val="ka-GE"/>
        </w:rPr>
        <w:t>იგი</w:t>
      </w:r>
      <w:r w:rsidR="00110844" w:rsidRPr="00964D57">
        <w:rPr>
          <w:rFonts w:ascii="Sylfaen" w:hAnsi="Sylfaen" w:cs="Sylfaen"/>
          <w:noProof/>
          <w:lang w:val="ka-GE"/>
        </w:rPr>
        <w:t xml:space="preserve"> </w:t>
      </w:r>
      <w:r w:rsidRPr="00964D57">
        <w:rPr>
          <w:rFonts w:ascii="Sylfaen" w:hAnsi="Sylfaen" w:cs="Sylfaen"/>
          <w:noProof/>
          <w:lang w:val="ka-GE"/>
        </w:rPr>
        <w:t>სხვა</w:t>
      </w:r>
      <w:r w:rsidR="00110844" w:rsidRPr="00964D57">
        <w:rPr>
          <w:rFonts w:ascii="Sylfaen" w:hAnsi="Sylfaen" w:cs="Sylfaen"/>
          <w:noProof/>
          <w:lang w:val="ka-GE"/>
        </w:rPr>
        <w:t xml:space="preserve"> </w:t>
      </w:r>
      <w:r w:rsidRPr="00964D57">
        <w:rPr>
          <w:rFonts w:ascii="Sylfaen" w:hAnsi="Sylfaen" w:cs="Sylfaen"/>
          <w:noProof/>
          <w:lang w:val="ka-GE"/>
        </w:rPr>
        <w:t>პირებს</w:t>
      </w:r>
      <w:r w:rsidRPr="00964D57">
        <w:rPr>
          <w:noProof/>
          <w:lang w:val="ka-GE"/>
        </w:rPr>
        <w:t xml:space="preserve">. </w:t>
      </w:r>
      <w:r w:rsidRPr="00964D57">
        <w:rPr>
          <w:rFonts w:ascii="Sylfaen" w:hAnsi="Sylfaen" w:cs="Sylfaen"/>
          <w:noProof/>
          <w:lang w:val="ka-GE"/>
        </w:rPr>
        <w:t>მან</w:t>
      </w:r>
      <w:r w:rsidR="00110844" w:rsidRPr="00964D57">
        <w:rPr>
          <w:rFonts w:ascii="Sylfaen" w:hAnsi="Sylfaen" w:cs="Sylfaen"/>
          <w:noProof/>
          <w:lang w:val="ka-GE"/>
        </w:rPr>
        <w:t xml:space="preserve"> </w:t>
      </w:r>
      <w:r w:rsidRPr="00964D57">
        <w:rPr>
          <w:rFonts w:ascii="Sylfaen" w:hAnsi="Sylfaen" w:cs="Sylfaen"/>
          <w:noProof/>
          <w:lang w:val="ka-GE"/>
        </w:rPr>
        <w:t>შესაძლოა</w:t>
      </w:r>
      <w:r w:rsidR="00110844" w:rsidRPr="00964D57">
        <w:rPr>
          <w:rFonts w:ascii="Sylfaen" w:hAnsi="Sylfaen" w:cs="Sylfaen"/>
          <w:noProof/>
          <w:lang w:val="ka-GE"/>
        </w:rPr>
        <w:t xml:space="preserve"> </w:t>
      </w:r>
      <w:r w:rsidRPr="00964D57">
        <w:rPr>
          <w:rFonts w:ascii="Sylfaen" w:hAnsi="Sylfaen" w:cs="Sylfaen"/>
          <w:noProof/>
          <w:lang w:val="ka-GE"/>
        </w:rPr>
        <w:t>ზიანი</w:t>
      </w:r>
      <w:r w:rsidR="00110844" w:rsidRPr="00964D57">
        <w:rPr>
          <w:rFonts w:ascii="Sylfaen" w:hAnsi="Sylfaen" w:cs="Sylfaen"/>
          <w:noProof/>
          <w:lang w:val="ka-GE"/>
        </w:rPr>
        <w:t xml:space="preserve"> </w:t>
      </w:r>
      <w:r w:rsidRPr="00964D57">
        <w:rPr>
          <w:rFonts w:ascii="Sylfaen" w:hAnsi="Sylfaen" w:cs="Sylfaen"/>
          <w:noProof/>
          <w:lang w:val="ka-GE"/>
        </w:rPr>
        <w:t>მიაყენოს</w:t>
      </w:r>
      <w:r w:rsidR="00110844" w:rsidRPr="00964D57">
        <w:rPr>
          <w:rFonts w:ascii="Sylfaen" w:hAnsi="Sylfaen" w:cs="Sylfaen"/>
          <w:noProof/>
          <w:lang w:val="ka-GE"/>
        </w:rPr>
        <w:t xml:space="preserve"> </w:t>
      </w:r>
      <w:r w:rsidRPr="00964D57">
        <w:rPr>
          <w:rFonts w:ascii="Sylfaen" w:hAnsi="Sylfaen" w:cs="Sylfaen"/>
          <w:noProof/>
          <w:lang w:val="ka-GE"/>
        </w:rPr>
        <w:t>მათ</w:t>
      </w:r>
      <w:r w:rsidR="00110844" w:rsidRPr="00964D57">
        <w:rPr>
          <w:rFonts w:ascii="Sylfaen" w:hAnsi="Sylfaen" w:cs="Sylfaen"/>
          <w:noProof/>
          <w:lang w:val="ka-GE"/>
        </w:rPr>
        <w:t xml:space="preserve"> </w:t>
      </w:r>
      <w:r w:rsidRPr="00964D57">
        <w:rPr>
          <w:rFonts w:ascii="Sylfaen" w:hAnsi="Sylfaen" w:cs="Sylfaen"/>
          <w:noProof/>
          <w:lang w:val="ka-GE"/>
        </w:rPr>
        <w:t>ი</w:t>
      </w:r>
      <w:r w:rsidR="00110844" w:rsidRPr="00964D57">
        <w:rPr>
          <w:rFonts w:ascii="Sylfaen" w:hAnsi="Sylfaen" w:cs="Sylfaen"/>
          <w:noProof/>
          <w:lang w:val="ka-GE"/>
        </w:rPr>
        <w:t xml:space="preserve">მ </w:t>
      </w:r>
      <w:r w:rsidRPr="00964D57">
        <w:rPr>
          <w:rFonts w:ascii="Sylfaen" w:hAnsi="Sylfaen" w:cs="Sylfaen"/>
          <w:noProof/>
          <w:lang w:val="ka-GE"/>
        </w:rPr>
        <w:t>შემთხვევაშიც</w:t>
      </w:r>
      <w:r w:rsidR="00110844" w:rsidRPr="00964D57">
        <w:rPr>
          <w:rFonts w:ascii="Sylfaen" w:hAnsi="Sylfaen" w:cs="Sylfaen"/>
          <w:noProof/>
          <w:lang w:val="ka-GE"/>
        </w:rPr>
        <w:t xml:space="preserve"> </w:t>
      </w:r>
      <w:r w:rsidRPr="00964D57">
        <w:rPr>
          <w:rFonts w:ascii="Sylfaen" w:hAnsi="Sylfaen" w:cs="Sylfaen"/>
          <w:noProof/>
          <w:lang w:val="ka-GE"/>
        </w:rPr>
        <w:t>კი</w:t>
      </w:r>
      <w:r w:rsidRPr="00964D57">
        <w:rPr>
          <w:noProof/>
          <w:lang w:val="ka-GE"/>
        </w:rPr>
        <w:t xml:space="preserve">, </w:t>
      </w:r>
      <w:r w:rsidRPr="00964D57">
        <w:rPr>
          <w:rFonts w:ascii="Sylfaen" w:hAnsi="Sylfaen" w:cs="Sylfaen"/>
          <w:noProof/>
          <w:lang w:val="ka-GE"/>
        </w:rPr>
        <w:t>თუ</w:t>
      </w:r>
      <w:r w:rsidR="00110844" w:rsidRPr="00964D57">
        <w:rPr>
          <w:rFonts w:ascii="Sylfaen" w:hAnsi="Sylfaen" w:cs="Sylfaen"/>
          <w:noProof/>
          <w:lang w:val="ka-GE"/>
        </w:rPr>
        <w:t xml:space="preserve"> </w:t>
      </w:r>
      <w:r w:rsidRPr="00964D57">
        <w:rPr>
          <w:rFonts w:ascii="Sylfaen" w:hAnsi="Sylfaen" w:cs="Sylfaen"/>
          <w:noProof/>
          <w:lang w:val="ka-GE"/>
        </w:rPr>
        <w:t>მათ</w:t>
      </w:r>
      <w:r w:rsidR="00110844" w:rsidRPr="00964D57">
        <w:rPr>
          <w:rFonts w:ascii="Sylfaen" w:hAnsi="Sylfaen" w:cs="Sylfaen"/>
          <w:noProof/>
          <w:lang w:val="ka-GE"/>
        </w:rPr>
        <w:t xml:space="preserve"> </w:t>
      </w:r>
      <w:r w:rsidRPr="00964D57">
        <w:rPr>
          <w:rFonts w:ascii="Sylfaen" w:hAnsi="Sylfaen" w:cs="Sylfaen"/>
          <w:noProof/>
          <w:lang w:val="ka-GE"/>
        </w:rPr>
        <w:t>გააჩნიათ</w:t>
      </w:r>
      <w:r w:rsidR="00110844" w:rsidRPr="00964D57">
        <w:rPr>
          <w:rFonts w:ascii="Sylfaen" w:hAnsi="Sylfaen" w:cs="Sylfaen"/>
          <w:noProof/>
          <w:lang w:val="ka-GE"/>
        </w:rPr>
        <w:t xml:space="preserve"> </w:t>
      </w:r>
      <w:r w:rsidRPr="00964D57">
        <w:rPr>
          <w:rFonts w:ascii="Sylfaen" w:hAnsi="Sylfaen" w:cs="Sylfaen"/>
          <w:noProof/>
          <w:lang w:val="ka-GE"/>
        </w:rPr>
        <w:t>დაავადების</w:t>
      </w:r>
      <w:r w:rsidR="00110844" w:rsidRPr="00964D57">
        <w:rPr>
          <w:rFonts w:ascii="Sylfaen" w:hAnsi="Sylfaen" w:cs="Sylfaen"/>
          <w:noProof/>
          <w:lang w:val="ka-GE"/>
        </w:rPr>
        <w:t xml:space="preserve"> </w:t>
      </w:r>
      <w:r w:rsidRPr="00964D57">
        <w:rPr>
          <w:rFonts w:ascii="Sylfaen" w:hAnsi="Sylfaen" w:cs="Sylfaen"/>
          <w:noProof/>
          <w:lang w:val="ka-GE"/>
        </w:rPr>
        <w:t>იგივე</w:t>
      </w:r>
      <w:r w:rsidR="00110844" w:rsidRPr="00964D57">
        <w:rPr>
          <w:rFonts w:ascii="Sylfaen" w:hAnsi="Sylfaen" w:cs="Sylfaen"/>
          <w:noProof/>
          <w:lang w:val="ka-GE"/>
        </w:rPr>
        <w:t xml:space="preserve"> </w:t>
      </w:r>
      <w:r w:rsidRPr="00964D57">
        <w:rPr>
          <w:rFonts w:ascii="Sylfaen" w:hAnsi="Sylfaen" w:cs="Sylfaen"/>
          <w:noProof/>
          <w:lang w:val="ka-GE"/>
        </w:rPr>
        <w:t>სიმპტომები</w:t>
      </w:r>
      <w:r w:rsidRPr="00964D57">
        <w:rPr>
          <w:noProof/>
          <w:lang w:val="ka-GE"/>
        </w:rPr>
        <w:t>.</w:t>
      </w:r>
    </w:p>
    <w:p w14:paraId="4B27A15E" w14:textId="77777777" w:rsidR="00A667DC" w:rsidRPr="00964D57" w:rsidRDefault="00A667DC" w:rsidP="00622D2B">
      <w:pPr>
        <w:spacing w:after="0" w:line="240" w:lineRule="auto"/>
        <w:jc w:val="both"/>
        <w:rPr>
          <w:rFonts w:ascii="Sylfaen" w:hAnsi="Sylfaen"/>
          <w:noProof/>
          <w:lang w:val="ka-GE"/>
        </w:rPr>
      </w:pPr>
      <w:r w:rsidRPr="00964D57">
        <w:rPr>
          <w:rFonts w:ascii="Sylfaen" w:hAnsi="Sylfaen"/>
          <w:noProof/>
          <w:lang w:val="ka-GE"/>
        </w:rPr>
        <w:t>-    ნებისმიერი გვერდითი მოვლენის განვითარების შემთხვევაში მიმართეთ ექიმს ან ფარმაცევტს. აღნიშნული შეეხება ისეთ გვერდით მოვლენებს, რომლებიც არ არის მოცემული ამ ინსტრუქციაში. იხ. პუნქტი 4.</w:t>
      </w:r>
    </w:p>
    <w:p w14:paraId="534C27A2" w14:textId="77777777" w:rsidR="00821DFD" w:rsidRPr="00964D57" w:rsidRDefault="00821DFD" w:rsidP="00622D2B">
      <w:pPr>
        <w:spacing w:after="0" w:line="240" w:lineRule="auto"/>
        <w:jc w:val="both"/>
        <w:rPr>
          <w:rFonts w:ascii="Sylfaen" w:hAnsi="Sylfaen"/>
          <w:noProof/>
          <w:lang w:val="ka-GE"/>
        </w:rPr>
      </w:pPr>
    </w:p>
    <w:p w14:paraId="56BAB438" w14:textId="77777777" w:rsidR="00AA699A" w:rsidRPr="00964D57" w:rsidRDefault="00B7533B" w:rsidP="00622D2B">
      <w:pPr>
        <w:spacing w:after="0" w:line="240" w:lineRule="auto"/>
        <w:jc w:val="both"/>
        <w:rPr>
          <w:rFonts w:ascii="Sylfaen" w:hAnsi="Sylfaen"/>
          <w:b/>
          <w:noProof/>
          <w:lang w:val="ka-GE"/>
        </w:rPr>
      </w:pPr>
      <w:r w:rsidRPr="00964D57">
        <w:rPr>
          <w:rFonts w:ascii="Sylfaen" w:hAnsi="Sylfaen"/>
          <w:b/>
          <w:noProof/>
          <w:lang w:val="ka-GE"/>
        </w:rPr>
        <w:t xml:space="preserve">რა არის </w:t>
      </w:r>
      <w:r w:rsidR="00AA699A" w:rsidRPr="00964D57">
        <w:rPr>
          <w:rFonts w:ascii="Sylfaen" w:hAnsi="Sylfaen"/>
          <w:b/>
          <w:noProof/>
          <w:lang w:val="ka-GE"/>
        </w:rPr>
        <w:t xml:space="preserve">მოცემული </w:t>
      </w:r>
      <w:r w:rsidRPr="00964D57">
        <w:rPr>
          <w:rFonts w:ascii="Sylfaen" w:hAnsi="Sylfaen"/>
          <w:b/>
          <w:noProof/>
          <w:lang w:val="ka-GE"/>
        </w:rPr>
        <w:t xml:space="preserve">ამ </w:t>
      </w:r>
      <w:r w:rsidR="00AA699A" w:rsidRPr="00964D57">
        <w:rPr>
          <w:rFonts w:ascii="Sylfaen" w:hAnsi="Sylfaen"/>
          <w:b/>
          <w:noProof/>
          <w:lang w:val="ka-GE"/>
        </w:rPr>
        <w:t>ინსტრუქცია</w:t>
      </w:r>
      <w:r w:rsidRPr="00964D57">
        <w:rPr>
          <w:rFonts w:ascii="Sylfaen" w:hAnsi="Sylfaen"/>
          <w:b/>
          <w:noProof/>
          <w:lang w:val="ka-GE"/>
        </w:rPr>
        <w:t>ში</w:t>
      </w:r>
    </w:p>
    <w:p w14:paraId="53A0A9AD" w14:textId="77777777" w:rsidR="00AA699A" w:rsidRPr="00964D57" w:rsidRDefault="00AA699A" w:rsidP="00622D2B">
      <w:pPr>
        <w:pStyle w:val="ListParagraph"/>
        <w:numPr>
          <w:ilvl w:val="0"/>
          <w:numId w:val="1"/>
        </w:numPr>
        <w:spacing w:after="0" w:line="240" w:lineRule="auto"/>
        <w:jc w:val="both"/>
        <w:rPr>
          <w:rFonts w:ascii="Sylfaen" w:hAnsi="Sylfaen"/>
          <w:noProof/>
          <w:lang w:val="ka-GE"/>
        </w:rPr>
      </w:pPr>
      <w:r w:rsidRPr="00964D57">
        <w:rPr>
          <w:rFonts w:ascii="Sylfaen" w:hAnsi="Sylfaen"/>
          <w:noProof/>
          <w:lang w:val="ka-GE"/>
        </w:rPr>
        <w:t>რა ა</w:t>
      </w:r>
      <w:r w:rsidR="007B5042" w:rsidRPr="00964D57">
        <w:rPr>
          <w:rFonts w:ascii="Sylfaen" w:hAnsi="Sylfaen"/>
          <w:noProof/>
          <w:lang w:val="ka-GE"/>
        </w:rPr>
        <w:t>რ</w:t>
      </w:r>
      <w:r w:rsidRPr="00964D57">
        <w:rPr>
          <w:rFonts w:ascii="Sylfaen" w:hAnsi="Sylfaen"/>
          <w:noProof/>
          <w:lang w:val="ka-GE"/>
        </w:rPr>
        <w:t>ის</w:t>
      </w:r>
      <w:r w:rsidR="00B7533B" w:rsidRPr="00964D57">
        <w:rPr>
          <w:rFonts w:ascii="Sylfaen" w:hAnsi="Sylfaen"/>
          <w:noProof/>
          <w:lang w:val="ka-GE"/>
        </w:rPr>
        <w:t xml:space="preserve"> </w:t>
      </w:r>
      <w:r w:rsidRPr="00964D57">
        <w:rPr>
          <w:rFonts w:ascii="Sylfaen" w:hAnsi="Sylfaen"/>
          <w:noProof/>
          <w:lang w:val="ka-GE"/>
        </w:rPr>
        <w:t>კეტილეპტი</w:t>
      </w:r>
      <w:r w:rsidR="00B7533B" w:rsidRPr="00964D57">
        <w:rPr>
          <w:rFonts w:ascii="Sylfaen" w:hAnsi="Sylfaen"/>
          <w:noProof/>
          <w:lang w:val="ka-GE"/>
        </w:rPr>
        <w:t xml:space="preserve"> პროლონგი და</w:t>
      </w:r>
      <w:r w:rsidRPr="00964D57">
        <w:rPr>
          <w:rFonts w:ascii="Sylfaen" w:hAnsi="Sylfaen"/>
          <w:noProof/>
          <w:lang w:val="ka-GE"/>
        </w:rPr>
        <w:t xml:space="preserve"> რისთვის გამოიყენება</w:t>
      </w:r>
    </w:p>
    <w:p w14:paraId="559A29D0" w14:textId="77777777" w:rsidR="00AA699A" w:rsidRPr="00964D57" w:rsidRDefault="00AA699A" w:rsidP="00622D2B">
      <w:pPr>
        <w:pStyle w:val="ListParagraph"/>
        <w:numPr>
          <w:ilvl w:val="0"/>
          <w:numId w:val="1"/>
        </w:numPr>
        <w:spacing w:after="0" w:line="240" w:lineRule="auto"/>
        <w:jc w:val="both"/>
        <w:rPr>
          <w:rFonts w:ascii="Sylfaen" w:hAnsi="Sylfaen"/>
          <w:noProof/>
          <w:lang w:val="ka-GE"/>
        </w:rPr>
      </w:pPr>
      <w:r w:rsidRPr="00964D57">
        <w:rPr>
          <w:rFonts w:ascii="Sylfaen" w:hAnsi="Sylfaen"/>
          <w:noProof/>
          <w:lang w:val="ka-GE"/>
        </w:rPr>
        <w:t xml:space="preserve">რა უნდა </w:t>
      </w:r>
      <w:r w:rsidR="00EE20C2" w:rsidRPr="00964D57">
        <w:rPr>
          <w:rFonts w:ascii="Sylfaen" w:hAnsi="Sylfaen"/>
          <w:noProof/>
          <w:lang w:val="ka-GE"/>
        </w:rPr>
        <w:t>ვ</w:t>
      </w:r>
      <w:r w:rsidRPr="00964D57">
        <w:rPr>
          <w:rFonts w:ascii="Sylfaen" w:hAnsi="Sylfaen"/>
          <w:noProof/>
          <w:lang w:val="ka-GE"/>
        </w:rPr>
        <w:t xml:space="preserve">იცოდეთ </w:t>
      </w:r>
      <w:r w:rsidR="00A23CDB" w:rsidRPr="00964D57">
        <w:rPr>
          <w:rFonts w:ascii="Sylfaen" w:hAnsi="Sylfaen"/>
          <w:noProof/>
          <w:lang w:val="ka-GE"/>
        </w:rPr>
        <w:t>კეტილეპტი პროლონგის</w:t>
      </w:r>
      <w:r w:rsidRPr="00964D57">
        <w:rPr>
          <w:rFonts w:ascii="Sylfaen" w:hAnsi="Sylfaen"/>
          <w:noProof/>
          <w:lang w:val="ka-GE"/>
        </w:rPr>
        <w:t xml:space="preserve"> </w:t>
      </w:r>
      <w:r w:rsidR="00E07D4C" w:rsidRPr="00964D57">
        <w:rPr>
          <w:rFonts w:ascii="Sylfaen" w:hAnsi="Sylfaen"/>
          <w:noProof/>
          <w:lang w:val="ka-GE"/>
        </w:rPr>
        <w:t>მიღება</w:t>
      </w:r>
      <w:r w:rsidRPr="00964D57">
        <w:rPr>
          <w:rFonts w:ascii="Sylfaen" w:hAnsi="Sylfaen"/>
          <w:noProof/>
          <w:lang w:val="ka-GE"/>
        </w:rPr>
        <w:t>მ</w:t>
      </w:r>
      <w:r w:rsidR="00E07D4C" w:rsidRPr="00964D57">
        <w:rPr>
          <w:rFonts w:ascii="Sylfaen" w:hAnsi="Sylfaen"/>
          <w:noProof/>
          <w:lang w:val="ka-GE"/>
        </w:rPr>
        <w:t>დ</w:t>
      </w:r>
      <w:r w:rsidRPr="00964D57">
        <w:rPr>
          <w:rFonts w:ascii="Sylfaen" w:hAnsi="Sylfaen"/>
          <w:noProof/>
          <w:lang w:val="ka-GE"/>
        </w:rPr>
        <w:t>ე</w:t>
      </w:r>
    </w:p>
    <w:p w14:paraId="1642F3D8" w14:textId="77777777" w:rsidR="00AA699A" w:rsidRPr="00964D57" w:rsidRDefault="00A23CDB" w:rsidP="00622D2B">
      <w:pPr>
        <w:pStyle w:val="ListParagraph"/>
        <w:numPr>
          <w:ilvl w:val="0"/>
          <w:numId w:val="1"/>
        </w:numPr>
        <w:spacing w:after="0" w:line="240" w:lineRule="auto"/>
        <w:jc w:val="both"/>
        <w:rPr>
          <w:rFonts w:ascii="Sylfaen" w:hAnsi="Sylfaen"/>
          <w:noProof/>
          <w:lang w:val="ka-GE"/>
        </w:rPr>
      </w:pPr>
      <w:r w:rsidRPr="00964D57">
        <w:rPr>
          <w:rFonts w:ascii="Sylfaen" w:hAnsi="Sylfaen"/>
          <w:noProof/>
          <w:lang w:val="ka-GE"/>
        </w:rPr>
        <w:t xml:space="preserve">როგორ მივიღოთ </w:t>
      </w:r>
      <w:r w:rsidR="00AA699A" w:rsidRPr="00964D57">
        <w:rPr>
          <w:rFonts w:ascii="Sylfaen" w:hAnsi="Sylfaen"/>
          <w:noProof/>
          <w:lang w:val="ka-GE"/>
        </w:rPr>
        <w:t>კეტილეპტი</w:t>
      </w:r>
      <w:r w:rsidRPr="00964D57">
        <w:rPr>
          <w:rFonts w:ascii="Sylfaen" w:hAnsi="Sylfaen"/>
          <w:noProof/>
          <w:lang w:val="ka-GE"/>
        </w:rPr>
        <w:t xml:space="preserve"> პროლონგი</w:t>
      </w:r>
    </w:p>
    <w:p w14:paraId="219172CC" w14:textId="77777777" w:rsidR="00AA699A" w:rsidRPr="00964D57" w:rsidRDefault="00AA699A" w:rsidP="00622D2B">
      <w:pPr>
        <w:pStyle w:val="ListParagraph"/>
        <w:numPr>
          <w:ilvl w:val="0"/>
          <w:numId w:val="1"/>
        </w:numPr>
        <w:spacing w:after="0" w:line="240" w:lineRule="auto"/>
        <w:jc w:val="both"/>
        <w:rPr>
          <w:rFonts w:ascii="Sylfaen" w:hAnsi="Sylfaen"/>
          <w:noProof/>
          <w:lang w:val="ka-GE"/>
        </w:rPr>
      </w:pPr>
      <w:r w:rsidRPr="00964D57">
        <w:rPr>
          <w:rFonts w:ascii="Sylfaen" w:hAnsi="Sylfaen"/>
          <w:noProof/>
          <w:lang w:val="ka-GE"/>
        </w:rPr>
        <w:t>შესაძლო გვერდით</w:t>
      </w:r>
      <w:r w:rsidR="00E07D4C" w:rsidRPr="00964D57">
        <w:rPr>
          <w:rFonts w:ascii="Sylfaen" w:hAnsi="Sylfaen"/>
          <w:noProof/>
          <w:lang w:val="ka-GE"/>
        </w:rPr>
        <w:t>ი</w:t>
      </w:r>
      <w:r w:rsidRPr="00964D57">
        <w:rPr>
          <w:rFonts w:ascii="Sylfaen" w:hAnsi="Sylfaen"/>
          <w:noProof/>
          <w:lang w:val="ka-GE"/>
        </w:rPr>
        <w:t xml:space="preserve"> მოვლენები</w:t>
      </w:r>
    </w:p>
    <w:p w14:paraId="63EDC0F7" w14:textId="77777777" w:rsidR="00AA699A" w:rsidRPr="00964D57" w:rsidRDefault="00A23CDB" w:rsidP="00622D2B">
      <w:pPr>
        <w:pStyle w:val="ListParagraph"/>
        <w:numPr>
          <w:ilvl w:val="0"/>
          <w:numId w:val="1"/>
        </w:numPr>
        <w:spacing w:after="0" w:line="240" w:lineRule="auto"/>
        <w:jc w:val="both"/>
        <w:rPr>
          <w:rFonts w:ascii="Sylfaen" w:hAnsi="Sylfaen"/>
          <w:noProof/>
          <w:lang w:val="ka-GE"/>
        </w:rPr>
      </w:pPr>
      <w:r w:rsidRPr="00964D57">
        <w:rPr>
          <w:rFonts w:ascii="Sylfaen" w:hAnsi="Sylfaen"/>
          <w:noProof/>
          <w:lang w:val="ka-GE"/>
        </w:rPr>
        <w:t xml:space="preserve">როგორ შვინახოთ </w:t>
      </w:r>
      <w:r w:rsidR="00AA699A" w:rsidRPr="00964D57">
        <w:rPr>
          <w:rFonts w:ascii="Sylfaen" w:hAnsi="Sylfaen"/>
          <w:noProof/>
          <w:lang w:val="ka-GE"/>
        </w:rPr>
        <w:t>კეტილეპტ</w:t>
      </w:r>
      <w:r w:rsidRPr="00964D57">
        <w:rPr>
          <w:rFonts w:ascii="Sylfaen" w:hAnsi="Sylfaen"/>
          <w:noProof/>
          <w:lang w:val="ka-GE"/>
        </w:rPr>
        <w:t>ი პროლონგი</w:t>
      </w:r>
    </w:p>
    <w:p w14:paraId="3310C129" w14:textId="77777777" w:rsidR="007B5042" w:rsidRPr="00964D57" w:rsidRDefault="007B5042" w:rsidP="00622D2B">
      <w:pPr>
        <w:pStyle w:val="ListParagraph"/>
        <w:numPr>
          <w:ilvl w:val="0"/>
          <w:numId w:val="1"/>
        </w:numPr>
        <w:spacing w:after="0" w:line="240" w:lineRule="auto"/>
        <w:jc w:val="both"/>
        <w:rPr>
          <w:rFonts w:ascii="Sylfaen" w:hAnsi="Sylfaen"/>
          <w:noProof/>
          <w:lang w:val="ka-GE"/>
        </w:rPr>
      </w:pPr>
      <w:r w:rsidRPr="00964D57">
        <w:rPr>
          <w:rFonts w:ascii="Sylfaen" w:hAnsi="Sylfaen"/>
          <w:noProof/>
          <w:lang w:val="ka-GE"/>
        </w:rPr>
        <w:t>შეფუთვის შემადგენლობა და დამატებითი ინფორმ</w:t>
      </w:r>
      <w:r w:rsidR="00110844" w:rsidRPr="00964D57">
        <w:rPr>
          <w:rFonts w:ascii="Sylfaen" w:hAnsi="Sylfaen"/>
          <w:noProof/>
          <w:lang w:val="ka-GE"/>
        </w:rPr>
        <w:t>ა</w:t>
      </w:r>
      <w:r w:rsidRPr="00964D57">
        <w:rPr>
          <w:rFonts w:ascii="Sylfaen" w:hAnsi="Sylfaen"/>
          <w:noProof/>
          <w:lang w:val="ka-GE"/>
        </w:rPr>
        <w:t>ცია</w:t>
      </w:r>
    </w:p>
    <w:p w14:paraId="24CF1E48" w14:textId="77777777" w:rsidR="00A23CDB" w:rsidRPr="00964D57" w:rsidRDefault="00A23CDB" w:rsidP="00622D2B">
      <w:pPr>
        <w:pStyle w:val="ListParagraph"/>
        <w:spacing w:after="0" w:line="240" w:lineRule="auto"/>
        <w:jc w:val="both"/>
        <w:rPr>
          <w:rFonts w:ascii="Sylfaen" w:hAnsi="Sylfaen"/>
          <w:noProof/>
          <w:lang w:val="ka-GE"/>
        </w:rPr>
      </w:pPr>
    </w:p>
    <w:p w14:paraId="38C98893" w14:textId="77777777" w:rsidR="00A23CDB" w:rsidRPr="00964D57" w:rsidRDefault="00A23CDB" w:rsidP="00622D2B">
      <w:pPr>
        <w:pStyle w:val="ListParagraph"/>
        <w:numPr>
          <w:ilvl w:val="0"/>
          <w:numId w:val="5"/>
        </w:numPr>
        <w:spacing w:after="0" w:line="240" w:lineRule="auto"/>
        <w:jc w:val="both"/>
        <w:rPr>
          <w:rFonts w:ascii="Sylfaen" w:hAnsi="Sylfaen"/>
          <w:b/>
          <w:noProof/>
          <w:lang w:val="ka-GE"/>
        </w:rPr>
      </w:pPr>
      <w:r w:rsidRPr="00964D57">
        <w:rPr>
          <w:rFonts w:ascii="Sylfaen" w:hAnsi="Sylfaen"/>
          <w:b/>
          <w:noProof/>
          <w:lang w:val="ka-GE"/>
        </w:rPr>
        <w:t>რა არის კეტილეპტი პროლონგი და რისთვის გამოიყენება</w:t>
      </w:r>
    </w:p>
    <w:p w14:paraId="26892FC5" w14:textId="77777777" w:rsidR="00E00629" w:rsidRPr="00964D57" w:rsidRDefault="006D78EA" w:rsidP="00622D2B">
      <w:pPr>
        <w:spacing w:after="0" w:line="240" w:lineRule="auto"/>
        <w:jc w:val="both"/>
        <w:rPr>
          <w:rFonts w:ascii="Sylfaen" w:hAnsi="Sylfaen" w:cs="Sylfaen"/>
          <w:noProof/>
          <w:lang w:val="ka-GE"/>
        </w:rPr>
      </w:pPr>
      <w:r w:rsidRPr="00964D57">
        <w:rPr>
          <w:rFonts w:ascii="Sylfaen" w:hAnsi="Sylfaen"/>
          <w:noProof/>
          <w:lang w:val="ka-GE"/>
        </w:rPr>
        <w:t xml:space="preserve">კეტილეპტი პროლონგი შეიცავს ნივთიერებას, რომელსაც ეწოდება კვეტიაპინი. ის </w:t>
      </w:r>
      <w:r w:rsidR="00E00629" w:rsidRPr="00964D57">
        <w:rPr>
          <w:rFonts w:ascii="Sylfaen" w:hAnsi="Sylfaen"/>
          <w:noProof/>
          <w:lang w:val="ka-GE"/>
        </w:rPr>
        <w:t xml:space="preserve"> მიეკუ</w:t>
      </w:r>
      <w:r w:rsidR="00110844" w:rsidRPr="00964D57">
        <w:rPr>
          <w:rFonts w:ascii="Sylfaen" w:hAnsi="Sylfaen"/>
          <w:noProof/>
          <w:lang w:val="ka-GE"/>
        </w:rPr>
        <w:t>თ</w:t>
      </w:r>
      <w:r w:rsidR="00E00629" w:rsidRPr="00964D57">
        <w:rPr>
          <w:rFonts w:ascii="Sylfaen" w:hAnsi="Sylfaen"/>
          <w:noProof/>
          <w:lang w:val="ka-GE"/>
        </w:rPr>
        <w:t xml:space="preserve">ვნება </w:t>
      </w:r>
      <w:r w:rsidR="00E00629" w:rsidRPr="00964D57">
        <w:rPr>
          <w:rFonts w:ascii="Sylfaen" w:hAnsi="Sylfaen" w:cs="Sylfaen"/>
          <w:noProof/>
          <w:lang w:val="ka-GE"/>
        </w:rPr>
        <w:t>პრეპარატების</w:t>
      </w:r>
      <w:r w:rsidR="00110844" w:rsidRPr="00964D57">
        <w:rPr>
          <w:rFonts w:ascii="Sylfaen" w:hAnsi="Sylfaen" w:cs="Sylfaen"/>
          <w:noProof/>
          <w:lang w:val="ka-GE"/>
        </w:rPr>
        <w:t xml:space="preserve"> </w:t>
      </w:r>
      <w:r w:rsidR="00E00629" w:rsidRPr="00964D57">
        <w:rPr>
          <w:rFonts w:ascii="Sylfaen" w:hAnsi="Sylfaen" w:cs="Sylfaen"/>
          <w:noProof/>
          <w:lang w:val="ka-GE"/>
        </w:rPr>
        <w:t>ჯგუფს</w:t>
      </w:r>
      <w:r w:rsidR="00E00629" w:rsidRPr="00964D57">
        <w:rPr>
          <w:noProof/>
          <w:lang w:val="ka-GE"/>
        </w:rPr>
        <w:t xml:space="preserve">, </w:t>
      </w:r>
      <w:r w:rsidR="00E00629" w:rsidRPr="00964D57">
        <w:rPr>
          <w:rFonts w:ascii="Sylfaen" w:hAnsi="Sylfaen" w:cs="Sylfaen"/>
          <w:noProof/>
          <w:lang w:val="ka-GE"/>
        </w:rPr>
        <w:t>რომელთაც</w:t>
      </w:r>
      <w:r w:rsidR="00110844" w:rsidRPr="00964D57">
        <w:rPr>
          <w:rFonts w:ascii="Sylfaen" w:hAnsi="Sylfaen" w:cs="Sylfaen"/>
          <w:noProof/>
          <w:lang w:val="ka-GE"/>
        </w:rPr>
        <w:t xml:space="preserve"> </w:t>
      </w:r>
      <w:r w:rsidR="00E00629" w:rsidRPr="00964D57">
        <w:rPr>
          <w:rFonts w:ascii="Sylfaen" w:hAnsi="Sylfaen" w:cs="Sylfaen"/>
          <w:noProof/>
          <w:lang w:val="ka-GE"/>
        </w:rPr>
        <w:t>ეწოდებათ</w:t>
      </w:r>
      <w:r w:rsidR="00110844" w:rsidRPr="00964D57">
        <w:rPr>
          <w:rFonts w:ascii="Sylfaen" w:hAnsi="Sylfaen" w:cs="Sylfaen"/>
          <w:noProof/>
          <w:lang w:val="ka-GE"/>
        </w:rPr>
        <w:t xml:space="preserve"> </w:t>
      </w:r>
      <w:r w:rsidR="00E00629" w:rsidRPr="00964D57">
        <w:rPr>
          <w:rFonts w:ascii="Sylfaen" w:hAnsi="Sylfaen" w:cs="Sylfaen"/>
          <w:noProof/>
          <w:lang w:val="ka-GE"/>
        </w:rPr>
        <w:t>ანტიფსიქოზურები.</w:t>
      </w:r>
    </w:p>
    <w:p w14:paraId="77FA4D2A" w14:textId="77777777" w:rsidR="00E00629" w:rsidRPr="00964D57" w:rsidRDefault="006D78EA" w:rsidP="00622D2B">
      <w:pPr>
        <w:spacing w:after="0" w:line="240" w:lineRule="auto"/>
        <w:jc w:val="both"/>
        <w:rPr>
          <w:rFonts w:ascii="Sylfaen" w:hAnsi="Sylfaen" w:cs="Sylfaen"/>
          <w:noProof/>
          <w:lang w:val="ka-GE"/>
        </w:rPr>
      </w:pPr>
      <w:r w:rsidRPr="00964D57">
        <w:rPr>
          <w:rFonts w:ascii="Sylfaen" w:hAnsi="Sylfaen" w:cs="Sylfaen"/>
          <w:noProof/>
          <w:lang w:val="ka-GE"/>
        </w:rPr>
        <w:t>კეტილეპტი პროლონგი გამოიყენება ისეთი დაავადებების სამკურნალოდ, როგორიც არის:</w:t>
      </w:r>
    </w:p>
    <w:p w14:paraId="586F31BA" w14:textId="77777777" w:rsidR="006D78EA" w:rsidRPr="00964D57" w:rsidRDefault="006D78EA" w:rsidP="00622D2B">
      <w:pPr>
        <w:pStyle w:val="ListParagraph"/>
        <w:numPr>
          <w:ilvl w:val="0"/>
          <w:numId w:val="8"/>
        </w:numPr>
        <w:spacing w:after="0" w:line="240" w:lineRule="auto"/>
        <w:ind w:left="709" w:hanging="709"/>
        <w:jc w:val="both"/>
        <w:rPr>
          <w:rFonts w:ascii="Sylfaen" w:hAnsi="Sylfaen" w:cs="Sylfaen"/>
          <w:noProof/>
          <w:lang w:val="ka-GE"/>
        </w:rPr>
      </w:pPr>
      <w:r w:rsidRPr="00964D57">
        <w:rPr>
          <w:rFonts w:ascii="Sylfaen" w:hAnsi="Sylfaen" w:cs="Sylfaen"/>
          <w:noProof/>
          <w:lang w:val="ka-GE"/>
        </w:rPr>
        <w:t xml:space="preserve">ბიპოლარული დეპრესია და ძირითადი დეპრესიული </w:t>
      </w:r>
      <w:r w:rsidR="0037597E" w:rsidRPr="00964D57">
        <w:rPr>
          <w:rFonts w:ascii="Sylfaen" w:hAnsi="Sylfaen" w:cs="Sylfaen"/>
          <w:noProof/>
          <w:lang w:val="ka-GE"/>
        </w:rPr>
        <w:t>აშლილობის</w:t>
      </w:r>
      <w:r w:rsidRPr="00964D57">
        <w:rPr>
          <w:rFonts w:ascii="Sylfaen" w:hAnsi="Sylfaen" w:cs="Sylfaen"/>
          <w:noProof/>
          <w:lang w:val="ka-GE"/>
        </w:rPr>
        <w:t xml:space="preserve"> ძირითადი დეპრესიული ეპიზოდი: რომლის დროსაც თქვენ თავს გრძნობთ მოწყენილად. თქვენ შესაძ</w:t>
      </w:r>
      <w:r w:rsidR="00EE20C2" w:rsidRPr="00964D57">
        <w:rPr>
          <w:rFonts w:ascii="Sylfaen" w:hAnsi="Sylfaen" w:cs="Sylfaen"/>
          <w:noProof/>
          <w:lang w:val="ka-GE"/>
        </w:rPr>
        <w:t>ლ</w:t>
      </w:r>
      <w:r w:rsidRPr="00964D57">
        <w:rPr>
          <w:rFonts w:ascii="Sylfaen" w:hAnsi="Sylfaen" w:cs="Sylfaen"/>
          <w:noProof/>
          <w:lang w:val="ka-GE"/>
        </w:rPr>
        <w:t>ოა აღმოაჩინოთ, რომ ხართ დეპრესიული, გქონდეთ დანაშაულის გრძნობა, ენერგიის ნაკლებობა, მადის დაქვეითება ან უძილობა.</w:t>
      </w:r>
    </w:p>
    <w:p w14:paraId="3CD394F2" w14:textId="77777777" w:rsidR="006D78EA" w:rsidRPr="00964D57" w:rsidRDefault="006D78EA" w:rsidP="00622D2B">
      <w:pPr>
        <w:pStyle w:val="ListParagraph"/>
        <w:numPr>
          <w:ilvl w:val="0"/>
          <w:numId w:val="8"/>
        </w:numPr>
        <w:spacing w:after="0" w:line="240" w:lineRule="auto"/>
        <w:ind w:left="709" w:hanging="709"/>
        <w:jc w:val="both"/>
        <w:rPr>
          <w:rFonts w:ascii="Sylfaen" w:hAnsi="Sylfaen" w:cs="Sylfaen"/>
          <w:noProof/>
          <w:lang w:val="ka-GE"/>
        </w:rPr>
      </w:pPr>
      <w:r w:rsidRPr="00964D57">
        <w:rPr>
          <w:rFonts w:ascii="Sylfaen" w:hAnsi="Sylfaen" w:cs="Sylfaen"/>
          <w:noProof/>
          <w:lang w:val="ka-GE"/>
        </w:rPr>
        <w:t xml:space="preserve">მანია: რომლის დროსაც შეიძლება თავს გრძნობდეთ ძალიან აგზნებულად, გქონდეთ ამაღლებული განწყობა, </w:t>
      </w:r>
      <w:r w:rsidR="00EE20C2" w:rsidRPr="00964D57">
        <w:rPr>
          <w:rFonts w:ascii="Sylfaen" w:hAnsi="Sylfaen" w:cs="Sylfaen"/>
          <w:noProof/>
          <w:lang w:val="ka-GE"/>
        </w:rPr>
        <w:t xml:space="preserve">იყოთ </w:t>
      </w:r>
      <w:r w:rsidRPr="00964D57">
        <w:rPr>
          <w:rFonts w:ascii="Sylfaen" w:hAnsi="Sylfaen" w:cs="Sylfaen"/>
          <w:noProof/>
          <w:lang w:val="ka-GE"/>
        </w:rPr>
        <w:t>აღელვებული, აღფრთოვანებული ან გქონდეთ დაბალი შეფასების უნარი, მათ შორის იყოთ აგრესიული და წესრიგის დამრღვევი.</w:t>
      </w:r>
    </w:p>
    <w:p w14:paraId="1C05E2BB" w14:textId="77777777" w:rsidR="006D78EA" w:rsidRPr="00964D57" w:rsidRDefault="00C75B90" w:rsidP="00622D2B">
      <w:pPr>
        <w:pStyle w:val="ListParagraph"/>
        <w:numPr>
          <w:ilvl w:val="0"/>
          <w:numId w:val="8"/>
        </w:numPr>
        <w:spacing w:after="0" w:line="240" w:lineRule="auto"/>
        <w:ind w:left="709" w:hanging="709"/>
        <w:jc w:val="both"/>
        <w:rPr>
          <w:rFonts w:ascii="Sylfaen" w:hAnsi="Sylfaen" w:cs="Sylfaen"/>
          <w:noProof/>
          <w:lang w:val="ka-GE"/>
        </w:rPr>
      </w:pPr>
      <w:r w:rsidRPr="00964D57">
        <w:rPr>
          <w:rFonts w:ascii="Sylfaen" w:hAnsi="Sylfaen" w:cs="Sylfaen"/>
          <w:noProof/>
          <w:lang w:val="ka-GE"/>
        </w:rPr>
        <w:t>შიზოფრენია: რომლის დროსაც შესაძლოა გესმოდეთ</w:t>
      </w:r>
      <w:r w:rsidR="00EE20C2" w:rsidRPr="00964D57">
        <w:rPr>
          <w:rFonts w:ascii="Sylfaen" w:hAnsi="Sylfaen" w:cs="Sylfaen"/>
          <w:noProof/>
          <w:lang w:val="ka-GE"/>
        </w:rPr>
        <w:t>,</w:t>
      </w:r>
      <w:r w:rsidRPr="00964D57">
        <w:rPr>
          <w:rFonts w:ascii="Sylfaen" w:hAnsi="Sylfaen" w:cs="Sylfaen"/>
          <w:noProof/>
          <w:lang w:val="ka-GE"/>
        </w:rPr>
        <w:t xml:space="preserve"> გრძნობდეთ</w:t>
      </w:r>
      <w:r w:rsidR="00EE20C2" w:rsidRPr="00964D57">
        <w:rPr>
          <w:rFonts w:ascii="Sylfaen" w:hAnsi="Sylfaen" w:cs="Sylfaen"/>
          <w:noProof/>
          <w:lang w:val="ka-GE"/>
        </w:rPr>
        <w:t xml:space="preserve"> ან</w:t>
      </w:r>
      <w:r w:rsidRPr="00964D57">
        <w:rPr>
          <w:rFonts w:ascii="Sylfaen" w:hAnsi="Sylfaen" w:cs="Sylfaen"/>
          <w:noProof/>
          <w:lang w:val="ka-GE"/>
        </w:rPr>
        <w:t xml:space="preserve"> გჯეროდეთ </w:t>
      </w:r>
      <w:r w:rsidR="00EE20C2" w:rsidRPr="00964D57">
        <w:rPr>
          <w:rFonts w:ascii="Sylfaen" w:hAnsi="Sylfaen" w:cs="Sylfaen"/>
          <w:noProof/>
          <w:lang w:val="ka-GE"/>
        </w:rPr>
        <w:t>არარეალური მოვლენების</w:t>
      </w:r>
      <w:r w:rsidRPr="00964D57">
        <w:rPr>
          <w:rFonts w:ascii="Sylfaen" w:hAnsi="Sylfaen" w:cs="Sylfaen"/>
          <w:noProof/>
          <w:lang w:val="ka-GE"/>
        </w:rPr>
        <w:t xml:space="preserve"> ან </w:t>
      </w:r>
      <w:r w:rsidR="00EE20C2" w:rsidRPr="00964D57">
        <w:rPr>
          <w:rFonts w:ascii="Sylfaen" w:hAnsi="Sylfaen" w:cs="Sylfaen"/>
          <w:noProof/>
          <w:lang w:val="ka-GE"/>
        </w:rPr>
        <w:t>გქონდეთ</w:t>
      </w:r>
      <w:r w:rsidRPr="00964D57">
        <w:rPr>
          <w:rFonts w:ascii="Sylfaen" w:hAnsi="Sylfaen" w:cs="Sylfaen"/>
          <w:noProof/>
          <w:lang w:val="ka-GE"/>
        </w:rPr>
        <w:t xml:space="preserve"> უჩვეულო ეჭვებ</w:t>
      </w:r>
      <w:r w:rsidR="00EE20C2" w:rsidRPr="00964D57">
        <w:rPr>
          <w:rFonts w:ascii="Sylfaen" w:hAnsi="Sylfaen" w:cs="Sylfaen"/>
          <w:noProof/>
          <w:lang w:val="ka-GE"/>
        </w:rPr>
        <w:t>ი</w:t>
      </w:r>
      <w:r w:rsidRPr="00964D57">
        <w:rPr>
          <w:rFonts w:ascii="Sylfaen" w:hAnsi="Sylfaen" w:cs="Sylfaen"/>
          <w:noProof/>
          <w:lang w:val="ka-GE"/>
        </w:rPr>
        <w:t>, აგზნება, გონების დაბინდვა,</w:t>
      </w:r>
      <w:r w:rsidR="00EE20C2" w:rsidRPr="00964D57">
        <w:rPr>
          <w:rFonts w:ascii="Sylfaen" w:hAnsi="Sylfaen" w:cs="Sylfaen"/>
          <w:noProof/>
          <w:lang w:val="ka-GE"/>
        </w:rPr>
        <w:t xml:space="preserve"> </w:t>
      </w:r>
      <w:r w:rsidRPr="00964D57">
        <w:rPr>
          <w:rFonts w:ascii="Sylfaen" w:hAnsi="Sylfaen" w:cs="Sylfaen"/>
          <w:noProof/>
          <w:lang w:val="ka-GE"/>
        </w:rPr>
        <w:t xml:space="preserve">დანაშაულის გრძნობა, დაძაბულობა და დეპრესია. </w:t>
      </w:r>
    </w:p>
    <w:p w14:paraId="28D7D91B" w14:textId="77777777" w:rsidR="00BF0884" w:rsidRPr="00964D57" w:rsidRDefault="00BF0884" w:rsidP="00622D2B">
      <w:pPr>
        <w:spacing w:after="0" w:line="240" w:lineRule="auto"/>
        <w:jc w:val="both"/>
        <w:rPr>
          <w:rFonts w:ascii="Sylfaen" w:hAnsi="Sylfaen" w:cs="Sylfaen"/>
          <w:noProof/>
          <w:lang w:val="ka-GE"/>
        </w:rPr>
      </w:pPr>
      <w:r w:rsidRPr="00964D57">
        <w:rPr>
          <w:rFonts w:ascii="Sylfaen" w:hAnsi="Sylfaen" w:cs="Sylfaen"/>
          <w:noProof/>
          <w:lang w:val="ka-GE"/>
        </w:rPr>
        <w:t xml:space="preserve">როდესაც კეტილეპტი პროლონგი მიიღება ძირითადი დეპრესიული </w:t>
      </w:r>
      <w:r w:rsidR="0037597E" w:rsidRPr="00964D57">
        <w:rPr>
          <w:rFonts w:ascii="Sylfaen" w:hAnsi="Sylfaen" w:cs="Sylfaen"/>
          <w:noProof/>
          <w:lang w:val="ka-GE"/>
        </w:rPr>
        <w:t>აშლილობის</w:t>
      </w:r>
      <w:r w:rsidR="00EE20C2" w:rsidRPr="00964D57">
        <w:rPr>
          <w:rFonts w:ascii="Sylfaen" w:hAnsi="Sylfaen" w:cs="Sylfaen"/>
          <w:noProof/>
          <w:lang w:val="ka-GE"/>
        </w:rPr>
        <w:t xml:space="preserve"> ძ</w:t>
      </w:r>
      <w:r w:rsidRPr="00964D57">
        <w:rPr>
          <w:rFonts w:ascii="Sylfaen" w:hAnsi="Sylfaen" w:cs="Sylfaen"/>
          <w:noProof/>
          <w:lang w:val="ka-GE"/>
        </w:rPr>
        <w:t xml:space="preserve">ირითადი დეპრესიული ეპიზოდის სამკურნალოდ, მისი </w:t>
      </w:r>
      <w:r w:rsidR="00EE20C2" w:rsidRPr="00964D57">
        <w:rPr>
          <w:rFonts w:ascii="Sylfaen" w:hAnsi="Sylfaen" w:cs="Sylfaen"/>
          <w:noProof/>
          <w:lang w:val="ka-GE"/>
        </w:rPr>
        <w:t>მიღება</w:t>
      </w:r>
      <w:r w:rsidRPr="00964D57">
        <w:rPr>
          <w:rFonts w:ascii="Sylfaen" w:hAnsi="Sylfaen" w:cs="Sylfaen"/>
          <w:noProof/>
          <w:lang w:val="ka-GE"/>
        </w:rPr>
        <w:t xml:space="preserve"> უნდა მოხდეს ამ დაავადების სამკურნალო სხვა პრეპარატთან ერთად.</w:t>
      </w:r>
    </w:p>
    <w:p w14:paraId="7BB0AAFC" w14:textId="77777777" w:rsidR="00BF0884" w:rsidRPr="00964D57" w:rsidRDefault="00BF0884" w:rsidP="00622D2B">
      <w:pPr>
        <w:spacing w:after="0" w:line="240" w:lineRule="auto"/>
        <w:jc w:val="both"/>
        <w:rPr>
          <w:rFonts w:ascii="Sylfaen" w:hAnsi="Sylfaen" w:cs="Sylfaen"/>
          <w:noProof/>
          <w:lang w:val="ka-GE"/>
        </w:rPr>
      </w:pPr>
      <w:r w:rsidRPr="00964D57">
        <w:rPr>
          <w:rFonts w:ascii="Sylfaen" w:hAnsi="Sylfaen" w:cs="Sylfaen"/>
          <w:noProof/>
          <w:lang w:val="ka-GE"/>
        </w:rPr>
        <w:t>თქვენმა ექიმმა შეაძლოა გაგიგრძელოთ მკურნალობა მაშინაც კი, თუ თქვენ თავს უკეთ გრძნობთ.</w:t>
      </w:r>
    </w:p>
    <w:p w14:paraId="3FF9F656" w14:textId="77777777" w:rsidR="00BF0884" w:rsidRPr="00964D57" w:rsidRDefault="00BF0884" w:rsidP="00622D2B">
      <w:pPr>
        <w:pStyle w:val="ListParagraph"/>
        <w:numPr>
          <w:ilvl w:val="0"/>
          <w:numId w:val="5"/>
        </w:numPr>
        <w:spacing w:after="0" w:line="240" w:lineRule="auto"/>
        <w:jc w:val="both"/>
        <w:rPr>
          <w:rFonts w:ascii="Sylfaen" w:hAnsi="Sylfaen"/>
          <w:b/>
          <w:noProof/>
          <w:lang w:val="ka-GE"/>
        </w:rPr>
      </w:pPr>
      <w:r w:rsidRPr="00964D57">
        <w:rPr>
          <w:rFonts w:ascii="Sylfaen" w:hAnsi="Sylfaen" w:cs="Sylfaen"/>
          <w:b/>
          <w:noProof/>
          <w:lang w:val="ka-GE"/>
        </w:rPr>
        <w:t>რა</w:t>
      </w:r>
      <w:r w:rsidRPr="00964D57">
        <w:rPr>
          <w:rFonts w:ascii="Sylfaen" w:hAnsi="Sylfaen"/>
          <w:b/>
          <w:noProof/>
          <w:lang w:val="ka-GE"/>
        </w:rPr>
        <w:t xml:space="preserve"> უნდა </w:t>
      </w:r>
      <w:r w:rsidR="0037597E" w:rsidRPr="00964D57">
        <w:rPr>
          <w:rFonts w:ascii="Sylfaen" w:hAnsi="Sylfaen"/>
          <w:b/>
          <w:noProof/>
          <w:lang w:val="ka-GE"/>
        </w:rPr>
        <w:t>ვ</w:t>
      </w:r>
      <w:r w:rsidRPr="00964D57">
        <w:rPr>
          <w:rFonts w:ascii="Sylfaen" w:hAnsi="Sylfaen"/>
          <w:b/>
          <w:noProof/>
          <w:lang w:val="ka-GE"/>
        </w:rPr>
        <w:t>იცოდეთ კეტილეპტი პროლონგის მიღებამდე</w:t>
      </w:r>
    </w:p>
    <w:p w14:paraId="736C0FFD" w14:textId="77777777" w:rsidR="001C3F9B" w:rsidRPr="00964D57" w:rsidRDefault="001C3F9B" w:rsidP="00622D2B">
      <w:pPr>
        <w:spacing w:after="0" w:line="240" w:lineRule="auto"/>
        <w:jc w:val="both"/>
        <w:rPr>
          <w:rFonts w:ascii="Sylfaen" w:hAnsi="Sylfaen"/>
          <w:noProof/>
          <w:lang w:val="ka-GE"/>
        </w:rPr>
      </w:pPr>
      <w:r w:rsidRPr="00964D57">
        <w:rPr>
          <w:rFonts w:ascii="Sylfaen" w:hAnsi="Sylfaen"/>
          <w:noProof/>
          <w:lang w:val="ka-GE"/>
        </w:rPr>
        <w:t>არ მიიღოთ კეტილეპტი</w:t>
      </w:r>
      <w:r w:rsidR="00B65926" w:rsidRPr="00964D57">
        <w:rPr>
          <w:rFonts w:ascii="Sylfaen" w:hAnsi="Sylfaen"/>
          <w:noProof/>
          <w:lang w:val="ka-GE"/>
        </w:rPr>
        <w:t xml:space="preserve"> პროლონგი:</w:t>
      </w:r>
    </w:p>
    <w:p w14:paraId="13AE5972" w14:textId="77777777" w:rsidR="001C3F9B" w:rsidRPr="00964D57" w:rsidRDefault="001C3F9B"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 xml:space="preserve">თუ გაქვთ ალერგია კვეტიაპინის ან სხვა დამხმარე ნივთიერებების მიმართ (ჩამოთვლილია </w:t>
      </w:r>
      <w:r w:rsidR="00B65926" w:rsidRPr="00964D57">
        <w:rPr>
          <w:rFonts w:ascii="Sylfaen" w:hAnsi="Sylfaen"/>
          <w:noProof/>
          <w:lang w:val="ka-GE"/>
        </w:rPr>
        <w:t>პუნქტში 6</w:t>
      </w:r>
      <w:r w:rsidRPr="00964D57">
        <w:rPr>
          <w:rFonts w:ascii="Sylfaen" w:hAnsi="Sylfaen"/>
          <w:noProof/>
          <w:lang w:val="ka-GE"/>
        </w:rPr>
        <w:t>).</w:t>
      </w:r>
    </w:p>
    <w:p w14:paraId="22AA19B2" w14:textId="77777777" w:rsidR="00B65926" w:rsidRPr="00964D57" w:rsidRDefault="0039181C"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 xml:space="preserve">თუ იღებთ </w:t>
      </w:r>
      <w:r w:rsidR="00B65926" w:rsidRPr="00964D57">
        <w:rPr>
          <w:rFonts w:ascii="Sylfaen" w:hAnsi="Sylfaen"/>
          <w:noProof/>
          <w:lang w:val="ka-GE"/>
        </w:rPr>
        <w:t>ნებისმიერ ქვემოთ ჩამოთვლილ პრეპარატებს:</w:t>
      </w:r>
    </w:p>
    <w:p w14:paraId="72A88CBD" w14:textId="77777777" w:rsidR="00B65926" w:rsidRPr="00964D57" w:rsidRDefault="00B65926" w:rsidP="00622D2B">
      <w:pPr>
        <w:pStyle w:val="ListParagraph"/>
        <w:numPr>
          <w:ilvl w:val="0"/>
          <w:numId w:val="10"/>
        </w:numPr>
        <w:spacing w:after="0" w:line="240" w:lineRule="auto"/>
        <w:jc w:val="both"/>
        <w:rPr>
          <w:rFonts w:ascii="Sylfaen" w:hAnsi="Sylfaen"/>
          <w:noProof/>
          <w:lang w:val="ka-GE"/>
        </w:rPr>
      </w:pPr>
      <w:r w:rsidRPr="00964D57">
        <w:rPr>
          <w:rFonts w:ascii="Sylfaen" w:hAnsi="Sylfaen"/>
          <w:noProof/>
          <w:lang w:val="ka-GE"/>
        </w:rPr>
        <w:lastRenderedPageBreak/>
        <w:t>შიდსის სამკურნალო პრეპარატები</w:t>
      </w:r>
    </w:p>
    <w:p w14:paraId="472C2F03" w14:textId="77777777" w:rsidR="00B65926" w:rsidRPr="00964D57" w:rsidRDefault="00B65926" w:rsidP="00622D2B">
      <w:pPr>
        <w:pStyle w:val="ListParagraph"/>
        <w:numPr>
          <w:ilvl w:val="0"/>
          <w:numId w:val="10"/>
        </w:numPr>
        <w:spacing w:after="0" w:line="240" w:lineRule="auto"/>
        <w:jc w:val="both"/>
        <w:rPr>
          <w:rFonts w:ascii="Sylfaen" w:hAnsi="Sylfaen"/>
          <w:noProof/>
          <w:lang w:val="ka-GE"/>
        </w:rPr>
      </w:pPr>
      <w:r w:rsidRPr="00964D57">
        <w:rPr>
          <w:rFonts w:ascii="Sylfaen" w:hAnsi="Sylfaen"/>
          <w:noProof/>
          <w:lang w:val="ka-GE"/>
        </w:rPr>
        <w:t>აზოლის პრეპარატები (სოკოვანი დაავადებებისთვის)</w:t>
      </w:r>
    </w:p>
    <w:p w14:paraId="051465C7" w14:textId="77777777" w:rsidR="00B65926" w:rsidRPr="00964D57" w:rsidRDefault="00B65926" w:rsidP="00622D2B">
      <w:pPr>
        <w:pStyle w:val="ListParagraph"/>
        <w:numPr>
          <w:ilvl w:val="0"/>
          <w:numId w:val="10"/>
        </w:numPr>
        <w:spacing w:after="0" w:line="240" w:lineRule="auto"/>
        <w:jc w:val="both"/>
        <w:rPr>
          <w:rFonts w:ascii="Sylfaen" w:hAnsi="Sylfaen"/>
          <w:noProof/>
          <w:lang w:val="ka-GE"/>
        </w:rPr>
      </w:pPr>
      <w:r w:rsidRPr="00964D57">
        <w:rPr>
          <w:rFonts w:ascii="Sylfaen" w:hAnsi="Sylfaen"/>
          <w:noProof/>
          <w:lang w:val="ka-GE"/>
        </w:rPr>
        <w:t>ერითრომიცინი ან კლარითრომიცინი (ინფექციებისთვის)</w:t>
      </w:r>
    </w:p>
    <w:p w14:paraId="7A91350B" w14:textId="77777777" w:rsidR="00B65926" w:rsidRPr="00964D57" w:rsidRDefault="00B65926" w:rsidP="00622D2B">
      <w:pPr>
        <w:pStyle w:val="ListParagraph"/>
        <w:numPr>
          <w:ilvl w:val="0"/>
          <w:numId w:val="10"/>
        </w:numPr>
        <w:spacing w:after="0" w:line="240" w:lineRule="auto"/>
        <w:jc w:val="both"/>
        <w:rPr>
          <w:rFonts w:ascii="Sylfaen" w:hAnsi="Sylfaen"/>
          <w:noProof/>
          <w:lang w:val="ka-GE"/>
        </w:rPr>
      </w:pPr>
      <w:r w:rsidRPr="00964D57">
        <w:rPr>
          <w:rFonts w:ascii="Sylfaen" w:hAnsi="Sylfaen"/>
          <w:noProof/>
          <w:lang w:val="ka-GE"/>
        </w:rPr>
        <w:t>ნეფაზოდონი (დეპრესიისთვის)</w:t>
      </w:r>
    </w:p>
    <w:p w14:paraId="2FACD837" w14:textId="0D17F6A5" w:rsidR="00B65926" w:rsidRPr="00964D57" w:rsidRDefault="00B65926" w:rsidP="00622D2B">
      <w:pPr>
        <w:spacing w:after="0" w:line="240" w:lineRule="auto"/>
        <w:jc w:val="both"/>
        <w:rPr>
          <w:rFonts w:ascii="Sylfaen" w:hAnsi="Sylfaen"/>
          <w:noProof/>
          <w:lang w:val="ka-GE"/>
        </w:rPr>
      </w:pPr>
      <w:r w:rsidRPr="00964D57">
        <w:rPr>
          <w:rFonts w:ascii="Sylfaen" w:hAnsi="Sylfaen"/>
          <w:noProof/>
          <w:lang w:val="ka-GE"/>
        </w:rPr>
        <w:t>ნუ მიიღ</w:t>
      </w:r>
      <w:r w:rsidR="000504AA" w:rsidRPr="00964D57">
        <w:rPr>
          <w:rFonts w:ascii="Sylfaen" w:hAnsi="Sylfaen"/>
          <w:noProof/>
          <w:lang w:val="ka-GE"/>
        </w:rPr>
        <w:t>ე</w:t>
      </w:r>
      <w:r w:rsidRPr="00964D57">
        <w:rPr>
          <w:rFonts w:ascii="Sylfaen" w:hAnsi="Sylfaen"/>
          <w:noProof/>
          <w:lang w:val="ka-GE"/>
        </w:rPr>
        <w:t>ბთ კეტილეპტ პროლონგს თუ ზემოთ ჩ</w:t>
      </w:r>
      <w:r w:rsidR="00F01735" w:rsidRPr="00964D57">
        <w:rPr>
          <w:rFonts w:ascii="Sylfaen" w:hAnsi="Sylfaen"/>
          <w:noProof/>
          <w:lang w:val="ka-GE"/>
        </w:rPr>
        <w:t>ა</w:t>
      </w:r>
      <w:r w:rsidRPr="00964D57">
        <w:rPr>
          <w:rFonts w:ascii="Sylfaen" w:hAnsi="Sylfaen"/>
          <w:noProof/>
          <w:lang w:val="ka-GE"/>
        </w:rPr>
        <w:t>მოთვლილი თქვენ გეხებათ. თუ არ ხართ დარწმუნებული, კეტილეპტ პროლონგის მიღ</w:t>
      </w:r>
      <w:r w:rsidR="00B6741F" w:rsidRPr="00964D57">
        <w:rPr>
          <w:rFonts w:ascii="Sylfaen" w:hAnsi="Sylfaen"/>
          <w:noProof/>
          <w:lang w:val="ka-GE"/>
        </w:rPr>
        <w:t>ე</w:t>
      </w:r>
      <w:r w:rsidRPr="00964D57">
        <w:rPr>
          <w:rFonts w:ascii="Sylfaen" w:hAnsi="Sylfaen"/>
          <w:noProof/>
          <w:lang w:val="ka-GE"/>
        </w:rPr>
        <w:t>ბამდე მიმართეთ თქვენს ექიმს ან ფარმაცევტს.</w:t>
      </w:r>
    </w:p>
    <w:p w14:paraId="4253E0A8" w14:textId="77777777" w:rsidR="0039181C" w:rsidRPr="00964D57" w:rsidRDefault="00B65926" w:rsidP="00622D2B">
      <w:pPr>
        <w:spacing w:after="0" w:line="240" w:lineRule="auto"/>
        <w:jc w:val="both"/>
        <w:rPr>
          <w:rFonts w:ascii="Sylfaen" w:hAnsi="Sylfaen"/>
          <w:b/>
          <w:noProof/>
          <w:lang w:val="ka-GE"/>
        </w:rPr>
      </w:pPr>
      <w:r w:rsidRPr="00964D57">
        <w:rPr>
          <w:rFonts w:ascii="Sylfaen" w:hAnsi="Sylfaen"/>
          <w:b/>
          <w:noProof/>
          <w:lang w:val="ka-GE"/>
        </w:rPr>
        <w:t>გაფრთხილებები და სიფრთხილის ზომები</w:t>
      </w:r>
    </w:p>
    <w:p w14:paraId="26DE58EF" w14:textId="77777777" w:rsidR="0039181C" w:rsidRPr="00964D57" w:rsidRDefault="0039181C" w:rsidP="00622D2B">
      <w:pPr>
        <w:spacing w:after="0" w:line="240" w:lineRule="auto"/>
        <w:jc w:val="both"/>
        <w:rPr>
          <w:rFonts w:ascii="Sylfaen" w:hAnsi="Sylfaen"/>
          <w:noProof/>
          <w:lang w:val="ka-GE"/>
        </w:rPr>
      </w:pPr>
      <w:r w:rsidRPr="00964D57">
        <w:rPr>
          <w:rFonts w:ascii="Sylfaen" w:hAnsi="Sylfaen"/>
          <w:noProof/>
          <w:lang w:val="ka-GE"/>
        </w:rPr>
        <w:t xml:space="preserve">პრეპარატ კეტილეპტის მიღებამდე კონსულტაცია გაიარეთ </w:t>
      </w:r>
      <w:r w:rsidR="00B65926" w:rsidRPr="00964D57">
        <w:rPr>
          <w:rFonts w:ascii="Sylfaen" w:hAnsi="Sylfaen"/>
          <w:noProof/>
          <w:lang w:val="ka-GE"/>
        </w:rPr>
        <w:t xml:space="preserve">თქვენს </w:t>
      </w:r>
      <w:r w:rsidRPr="00964D57">
        <w:rPr>
          <w:rFonts w:ascii="Sylfaen" w:hAnsi="Sylfaen"/>
          <w:noProof/>
          <w:lang w:val="ka-GE"/>
        </w:rPr>
        <w:t>ექიმთან, თუ:</w:t>
      </w:r>
    </w:p>
    <w:p w14:paraId="3B06A2BD" w14:textId="426293E4" w:rsidR="00664AD5" w:rsidRPr="00964D57" w:rsidRDefault="00664AD5"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თქვენ, ან თქვენი ოჯახი</w:t>
      </w:r>
      <w:r w:rsidR="00C74CDD" w:rsidRPr="00964D57">
        <w:rPr>
          <w:rFonts w:ascii="Sylfaen" w:hAnsi="Sylfaen"/>
          <w:noProof/>
          <w:lang w:val="ka-GE"/>
        </w:rPr>
        <w:t>ს</w:t>
      </w:r>
      <w:r w:rsidRPr="00964D57">
        <w:rPr>
          <w:rFonts w:ascii="Sylfaen" w:hAnsi="Sylfaen"/>
          <w:noProof/>
          <w:lang w:val="ka-GE"/>
        </w:rPr>
        <w:t xml:space="preserve"> რომელიმე წევრს აგეღნიშნებათ ან წარსულში აგეღნიშნებოდათ გულის დაავადებები, მაგ. გულის რიტმის დარღვევა, გულის კუნთის სისუსტე ან ანთება, ან თუ ღ</w:t>
      </w:r>
      <w:r w:rsidR="00801C40" w:rsidRPr="00964D57">
        <w:rPr>
          <w:rFonts w:ascii="Sylfaen" w:hAnsi="Sylfaen"/>
          <w:noProof/>
          <w:lang w:val="ka-GE"/>
        </w:rPr>
        <w:t>ე</w:t>
      </w:r>
      <w:r w:rsidRPr="00964D57">
        <w:rPr>
          <w:rFonts w:ascii="Sylfaen" w:hAnsi="Sylfaen"/>
          <w:noProof/>
          <w:lang w:val="ka-GE"/>
        </w:rPr>
        <w:t>ბულობთ ისეთ პრეპარატებს, რომლებიც მოქმედებენ გულის რიტმზე;</w:t>
      </w:r>
    </w:p>
    <w:p w14:paraId="089E054E" w14:textId="77777777" w:rsidR="00664AD5" w:rsidRPr="00964D57" w:rsidRDefault="00664AD5"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გაქვთ დაბალი არტერიული წნევა;</w:t>
      </w:r>
    </w:p>
    <w:p w14:paraId="313E303E" w14:textId="77777777" w:rsidR="00664AD5" w:rsidRPr="00964D57" w:rsidRDefault="00664AD5"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გქონიათ ინსულტი, განსაკუთრებით ხანდაზმულებში;</w:t>
      </w:r>
    </w:p>
    <w:p w14:paraId="39CD8920" w14:textId="77777777" w:rsidR="00664AD5" w:rsidRPr="00964D57" w:rsidRDefault="00664AD5"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 xml:space="preserve">გაქვთ ღვიძლთან დაკავშირებული პრობლემები; </w:t>
      </w:r>
    </w:p>
    <w:p w14:paraId="1D1258DC" w14:textId="77777777" w:rsidR="00664AD5" w:rsidRPr="00964D57" w:rsidRDefault="00664AD5"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ოდესმე გქონიათ გულყრა (კრუნჩხვები);</w:t>
      </w:r>
    </w:p>
    <w:p w14:paraId="63E7A74B" w14:textId="680ADE9B" w:rsidR="00664AD5" w:rsidRPr="00964D57" w:rsidRDefault="00664AD5"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 xml:space="preserve">გაქვთ დიაბეტი ან დიაბეტის რისკ-ფაქტორი. მსგავს სიტუაციაში, კეტილეპტ </w:t>
      </w:r>
      <w:r w:rsidR="00F60807" w:rsidRPr="00964D57">
        <w:rPr>
          <w:rFonts w:ascii="Sylfaen" w:hAnsi="Sylfaen"/>
          <w:noProof/>
          <w:lang w:val="ka-GE"/>
        </w:rPr>
        <w:t>პროლონგის</w:t>
      </w:r>
      <w:r w:rsidRPr="00964D57">
        <w:rPr>
          <w:rFonts w:ascii="Sylfaen" w:hAnsi="Sylfaen"/>
          <w:noProof/>
          <w:lang w:val="ka-GE"/>
        </w:rPr>
        <w:t xml:space="preserve"> დანიშვნამდე ექიმი შეამოწმებს თქვენი გლუკოზის დონეს სისხლში; </w:t>
      </w:r>
    </w:p>
    <w:p w14:paraId="4909CB00" w14:textId="77777777" w:rsidR="00664AD5" w:rsidRPr="00964D57" w:rsidRDefault="00664AD5"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გაქვთ პანკრეატიტი ან წინასწარ გამოხატული სიმპტომები, როგორებიც არის ნაღვლის ბუშტის კენჭები ან ტრიგლიცერიდების მაღალი დონე (ზოგიერთი ცხიმი სისხხლში).</w:t>
      </w:r>
    </w:p>
    <w:p w14:paraId="4B67E6BD" w14:textId="5CAF92B1" w:rsidR="00BB743C" w:rsidRPr="00964D57" w:rsidRDefault="00BB743C"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 xml:space="preserve">თუ </w:t>
      </w:r>
      <w:r w:rsidR="007A6405" w:rsidRPr="00964D57">
        <w:rPr>
          <w:rFonts w:ascii="Sylfaen" w:hAnsi="Sylfaen"/>
          <w:noProof/>
          <w:lang w:val="ka-GE"/>
        </w:rPr>
        <w:t>გაქვთ დეპრესია ან სხვა მდგომარეობები, რომლ</w:t>
      </w:r>
      <w:r w:rsidR="004433C1" w:rsidRPr="00964D57">
        <w:rPr>
          <w:rFonts w:ascii="Sylfaen" w:hAnsi="Sylfaen"/>
          <w:noProof/>
          <w:lang w:val="ka-GE"/>
        </w:rPr>
        <w:t>ებიც იკურნება ანტიდეპრესანტებით</w:t>
      </w:r>
      <w:r w:rsidR="00DE683B" w:rsidRPr="00964D57">
        <w:rPr>
          <w:rFonts w:ascii="Sylfaen" w:hAnsi="Sylfaen"/>
          <w:noProof/>
          <w:lang w:val="ka-GE"/>
        </w:rPr>
        <w:t>.</w:t>
      </w:r>
    </w:p>
    <w:p w14:paraId="17BDA847" w14:textId="77777777" w:rsidR="00664AD5" w:rsidRPr="00964D57" w:rsidRDefault="00664AD5"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თქვენთვის ცნობილია, რომ წარსულში გქონიათ სისხლის თეთრი უჯრედების რაოდენობის შემცირება (რომელიც შესაძლოა ყოფილიყო გამოწვეული სხვა პრეპარატების მიღებით).</w:t>
      </w:r>
    </w:p>
    <w:p w14:paraId="61ED6722" w14:textId="17F58933" w:rsidR="00664AD5" w:rsidRPr="00964D57" w:rsidRDefault="00664AD5"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ხართ ხანდაზმული და გაწუხებთ დემენცია (ტვინის ფუნქციის დარღვევა). თუ ეს ასეა, დაუშვებელია კეტილეპტ</w:t>
      </w:r>
      <w:r w:rsidR="00C929F6" w:rsidRPr="00964D57">
        <w:rPr>
          <w:rFonts w:ascii="Sylfaen" w:hAnsi="Sylfaen"/>
          <w:noProof/>
          <w:lang w:val="ka-GE"/>
        </w:rPr>
        <w:t xml:space="preserve"> პროლონგის</w:t>
      </w:r>
      <w:r w:rsidRPr="00964D57">
        <w:rPr>
          <w:rFonts w:ascii="Sylfaen" w:hAnsi="Sylfaen"/>
          <w:noProof/>
          <w:lang w:val="ka-GE"/>
        </w:rPr>
        <w:t xml:space="preserve"> მიღება, რადგან პრეპარატების ჯგუფი, რომელსაც განეკუთვნება კეტილეპტი რეტარდი, ზრდის ინსულტის განვითარების რისკს ან ზოგიერთ შემთხვევაში, დემენციით დაავადებულ ხანდაზმულებში სიკვდილიანობის რისკს.</w:t>
      </w:r>
    </w:p>
    <w:p w14:paraId="6B9A7E28" w14:textId="77777777" w:rsidR="00F01735" w:rsidRPr="00964D57" w:rsidRDefault="00F01735"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თუ ხართ ხანდაზმული პირი და გაქვთ პარკინსონის დაავადება ან პარკინსონიზმი</w:t>
      </w:r>
    </w:p>
    <w:p w14:paraId="20E6B992" w14:textId="77777777" w:rsidR="00664AD5" w:rsidRPr="00964D57" w:rsidRDefault="00664AD5" w:rsidP="00622D2B">
      <w:pPr>
        <w:pStyle w:val="ListParagraph"/>
        <w:numPr>
          <w:ilvl w:val="0"/>
          <w:numId w:val="4"/>
        </w:numPr>
        <w:spacing w:after="0" w:line="240" w:lineRule="auto"/>
        <w:jc w:val="both"/>
        <w:rPr>
          <w:rFonts w:ascii="Sylfaen" w:hAnsi="Sylfaen"/>
          <w:noProof/>
          <w:lang w:val="ka-GE"/>
        </w:rPr>
      </w:pPr>
      <w:r w:rsidRPr="00964D57">
        <w:rPr>
          <w:rFonts w:ascii="Sylfaen" w:hAnsi="Sylfaen" w:cs="Sylfaen"/>
          <w:noProof/>
          <w:lang w:val="ka-GE"/>
        </w:rPr>
        <w:t>თქვენ</w:t>
      </w:r>
      <w:r w:rsidRPr="00964D57">
        <w:rPr>
          <w:rFonts w:ascii="Sylfaen" w:hAnsi="Sylfaen"/>
          <w:noProof/>
          <w:lang w:val="ka-GE"/>
        </w:rPr>
        <w:t xml:space="preserve"> ან თქვენი ოჯახის რომელიმე წევრს წარსულში გქონიათ თრომბი, რადგან მსგავს პრეპარატებს შეუძლიათ გამოიწვიონ სისხლძარღვებში თრომბის წარმოქმნა.</w:t>
      </w:r>
    </w:p>
    <w:p w14:paraId="4E69E563" w14:textId="77777777" w:rsidR="00664AD5" w:rsidRPr="00964D57" w:rsidRDefault="00664AD5"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თუ თქვენ გაქვთ ან გქონიათ მდგომარეობა, რომლის დროსაც თქვენ წყვეტთ სუნთქვას მცირე დროის განმავლობაში თქვენი ნორმალური ძილის დროს („ძილის აპნოე“) და ღებულობთ პრეპარატებს, რომლებიც ამცირებენ ტვინის ნორმალულრ აქტივობას („დეპრესანტები“).</w:t>
      </w:r>
    </w:p>
    <w:p w14:paraId="4F91EE84" w14:textId="77777777" w:rsidR="00664AD5" w:rsidRPr="00964D57" w:rsidRDefault="00664AD5"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თუ თქვენ გაქვთ ან გქონიათ მდგომარეობა, რომლის დროსაც სრულად ვერ ცლით შარდის ბუშტს (შარდის შეკავება), გაქვთ გადიდებული პროსტატის ჯირკვალი, ბლოკადა თქვენს ნაწლავებში, ან მომატებული თვალშიდა წნევა. ეს მდგომარეობები ხანდახან გამოწვეულია პრეპარატებით (რომელთაც ეწოდებათ „ანტიქოლინერგულები“), რომლებიც გამოიყენება სხვადასხვა მდგომარეობების სამკურნალოდ და გავლენას ახდენენ ნერვული უჯრედების ფუნქციონირებაზე.</w:t>
      </w:r>
    </w:p>
    <w:p w14:paraId="2C7818D8" w14:textId="77777777" w:rsidR="00664AD5" w:rsidRPr="00964D57" w:rsidRDefault="00664AD5"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 xml:space="preserve">თუ ანამნეზში გაქვთ ალკოჰოლის ან ნარკოტიკების გამოყენება. </w:t>
      </w:r>
    </w:p>
    <w:p w14:paraId="039E2F99" w14:textId="6B219298" w:rsidR="008C64F2" w:rsidRPr="00964D57" w:rsidRDefault="0037597E" w:rsidP="00622D2B">
      <w:pPr>
        <w:spacing w:after="0" w:line="240" w:lineRule="auto"/>
        <w:jc w:val="both"/>
        <w:rPr>
          <w:rFonts w:ascii="Sylfaen" w:hAnsi="Sylfaen"/>
          <w:b/>
          <w:noProof/>
          <w:lang w:val="ka-GE"/>
        </w:rPr>
      </w:pPr>
      <w:r w:rsidRPr="00964D57">
        <w:rPr>
          <w:rFonts w:ascii="Sylfaen" w:hAnsi="Sylfaen"/>
          <w:b/>
          <w:noProof/>
          <w:lang w:val="ka-GE"/>
        </w:rPr>
        <w:t xml:space="preserve">დაუყოვნებლივ </w:t>
      </w:r>
      <w:r w:rsidR="008C64F2" w:rsidRPr="00964D57">
        <w:rPr>
          <w:rFonts w:ascii="Sylfaen" w:hAnsi="Sylfaen"/>
          <w:b/>
          <w:noProof/>
          <w:lang w:val="ka-GE"/>
        </w:rPr>
        <w:t xml:space="preserve">აცნობეთ ექიმს  ან მიმართეთ უახლოეს საავადმყოფოს, თუ </w:t>
      </w:r>
      <w:r w:rsidR="001760FF" w:rsidRPr="00964D57">
        <w:rPr>
          <w:rFonts w:ascii="Sylfaen" w:hAnsi="Sylfaen"/>
          <w:b/>
          <w:noProof/>
          <w:lang w:val="ka-GE"/>
        </w:rPr>
        <w:t xml:space="preserve">კეტილეპტ პროლონგის მიღების შემდეგ </w:t>
      </w:r>
      <w:r w:rsidR="008C64F2" w:rsidRPr="00964D57">
        <w:rPr>
          <w:rFonts w:ascii="Sylfaen" w:hAnsi="Sylfaen"/>
          <w:b/>
          <w:noProof/>
          <w:lang w:val="ka-GE"/>
        </w:rPr>
        <w:t>შეამჩნიეთ რომელიმე შემდეგი სახის სიმპტომი:</w:t>
      </w:r>
    </w:p>
    <w:p w14:paraId="6694B8A0" w14:textId="51D54BA2" w:rsidR="008C64F2" w:rsidRPr="00964D57" w:rsidRDefault="008C64F2"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ტემპერატურის მომატებ</w:t>
      </w:r>
      <w:r w:rsidR="0095519C" w:rsidRPr="00964D57">
        <w:rPr>
          <w:rFonts w:ascii="Sylfaen" w:hAnsi="Sylfaen"/>
          <w:noProof/>
          <w:lang w:val="ka-GE"/>
        </w:rPr>
        <w:t>ის</w:t>
      </w:r>
      <w:r w:rsidRPr="00964D57">
        <w:rPr>
          <w:rFonts w:ascii="Sylfaen" w:hAnsi="Sylfaen"/>
          <w:noProof/>
          <w:lang w:val="ka-GE"/>
        </w:rPr>
        <w:t xml:space="preserve">, </w:t>
      </w:r>
      <w:r w:rsidR="00797783" w:rsidRPr="00964D57">
        <w:rPr>
          <w:rFonts w:ascii="Sylfaen" w:hAnsi="Sylfaen"/>
          <w:noProof/>
          <w:lang w:val="ka-GE"/>
        </w:rPr>
        <w:t>კუნთების ძლიერი შებოჭილობ</w:t>
      </w:r>
      <w:r w:rsidR="0095519C" w:rsidRPr="00964D57">
        <w:rPr>
          <w:rFonts w:ascii="Sylfaen" w:hAnsi="Sylfaen"/>
          <w:noProof/>
          <w:lang w:val="ka-GE"/>
        </w:rPr>
        <w:t>ის</w:t>
      </w:r>
      <w:r w:rsidR="00797783" w:rsidRPr="00964D57">
        <w:rPr>
          <w:rFonts w:ascii="Sylfaen" w:hAnsi="Sylfaen"/>
          <w:noProof/>
          <w:lang w:val="ka-GE"/>
        </w:rPr>
        <w:t>, ოფლიანობ</w:t>
      </w:r>
      <w:r w:rsidR="0095519C" w:rsidRPr="00964D57">
        <w:rPr>
          <w:rFonts w:ascii="Sylfaen" w:hAnsi="Sylfaen"/>
          <w:noProof/>
          <w:lang w:val="ka-GE"/>
        </w:rPr>
        <w:t>ის</w:t>
      </w:r>
      <w:r w:rsidR="00797783" w:rsidRPr="00964D57">
        <w:rPr>
          <w:rFonts w:ascii="Sylfaen" w:hAnsi="Sylfaen"/>
          <w:noProof/>
          <w:lang w:val="ka-GE"/>
        </w:rPr>
        <w:t xml:space="preserve"> ან ცნობიერების დაბალი დონ</w:t>
      </w:r>
      <w:r w:rsidR="0095519C" w:rsidRPr="00964D57">
        <w:rPr>
          <w:rFonts w:ascii="Sylfaen" w:hAnsi="Sylfaen"/>
          <w:noProof/>
          <w:lang w:val="ka-GE"/>
        </w:rPr>
        <w:t>ის</w:t>
      </w:r>
      <w:r w:rsidR="00797783" w:rsidRPr="00964D57">
        <w:rPr>
          <w:rFonts w:ascii="Sylfaen" w:hAnsi="Sylfaen"/>
          <w:noProof/>
          <w:lang w:val="ka-GE"/>
        </w:rPr>
        <w:t xml:space="preserve"> (დაავადება, რომელსაც ეწოდება „ნე</w:t>
      </w:r>
      <w:r w:rsidR="0037597E" w:rsidRPr="00964D57">
        <w:rPr>
          <w:rFonts w:ascii="Sylfaen" w:hAnsi="Sylfaen"/>
          <w:noProof/>
          <w:lang w:val="ka-GE"/>
        </w:rPr>
        <w:t>იროლეფ</w:t>
      </w:r>
      <w:r w:rsidR="00797783" w:rsidRPr="00964D57">
        <w:rPr>
          <w:rFonts w:ascii="Sylfaen" w:hAnsi="Sylfaen"/>
          <w:noProof/>
          <w:lang w:val="ka-GE"/>
        </w:rPr>
        <w:t xml:space="preserve">სიური </w:t>
      </w:r>
      <w:r w:rsidR="0037597E" w:rsidRPr="00964D57">
        <w:rPr>
          <w:rFonts w:ascii="Sylfaen" w:hAnsi="Sylfaen"/>
          <w:noProof/>
          <w:lang w:val="ka-GE"/>
        </w:rPr>
        <w:t>ა</w:t>
      </w:r>
      <w:r w:rsidR="00797783" w:rsidRPr="00964D57">
        <w:rPr>
          <w:rFonts w:ascii="Sylfaen" w:hAnsi="Sylfaen"/>
          <w:noProof/>
          <w:lang w:val="ka-GE"/>
        </w:rPr>
        <w:t>ვთვისებიანი სინდრომი“)</w:t>
      </w:r>
      <w:r w:rsidR="0095519C" w:rsidRPr="00964D57">
        <w:rPr>
          <w:rFonts w:ascii="Sylfaen" w:hAnsi="Sylfaen"/>
          <w:noProof/>
          <w:lang w:val="ka-GE"/>
        </w:rPr>
        <w:t xml:space="preserve"> კომბინაცია</w:t>
      </w:r>
      <w:r w:rsidR="00797783" w:rsidRPr="00964D57">
        <w:rPr>
          <w:rFonts w:ascii="Sylfaen" w:hAnsi="Sylfaen"/>
          <w:noProof/>
          <w:lang w:val="ka-GE"/>
        </w:rPr>
        <w:t xml:space="preserve">. </w:t>
      </w:r>
      <w:r w:rsidR="0037597E" w:rsidRPr="00964D57">
        <w:rPr>
          <w:rFonts w:ascii="Sylfaen" w:hAnsi="Sylfaen"/>
          <w:noProof/>
          <w:lang w:val="ka-GE"/>
        </w:rPr>
        <w:t xml:space="preserve">საჭიროებს </w:t>
      </w:r>
      <w:r w:rsidR="00797783" w:rsidRPr="00964D57">
        <w:rPr>
          <w:rFonts w:ascii="Sylfaen" w:hAnsi="Sylfaen"/>
          <w:noProof/>
          <w:lang w:val="ka-GE"/>
        </w:rPr>
        <w:t xml:space="preserve">გადაუდებელ </w:t>
      </w:r>
      <w:r w:rsidR="0037597E" w:rsidRPr="00964D57">
        <w:rPr>
          <w:rFonts w:ascii="Sylfaen" w:hAnsi="Sylfaen"/>
          <w:noProof/>
          <w:lang w:val="ka-GE"/>
        </w:rPr>
        <w:t>სამედიცი</w:t>
      </w:r>
      <w:r w:rsidR="00797783" w:rsidRPr="00964D57">
        <w:rPr>
          <w:rFonts w:ascii="Sylfaen" w:hAnsi="Sylfaen"/>
          <w:noProof/>
          <w:lang w:val="ka-GE"/>
        </w:rPr>
        <w:t xml:space="preserve">ნო მკურნალობას. </w:t>
      </w:r>
    </w:p>
    <w:p w14:paraId="727BCD3B" w14:textId="5145CCCB" w:rsidR="008C64F2" w:rsidRPr="00964D57" w:rsidRDefault="00797783"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არაკონტროლირებ</w:t>
      </w:r>
      <w:r w:rsidR="00DA78C2" w:rsidRPr="00964D57">
        <w:rPr>
          <w:rFonts w:ascii="Sylfaen" w:hAnsi="Sylfaen"/>
          <w:noProof/>
          <w:lang w:val="ka-GE"/>
        </w:rPr>
        <w:t>ადი</w:t>
      </w:r>
      <w:r w:rsidRPr="00964D57">
        <w:rPr>
          <w:rFonts w:ascii="Sylfaen" w:hAnsi="Sylfaen"/>
          <w:noProof/>
          <w:lang w:val="ka-GE"/>
        </w:rPr>
        <w:t xml:space="preserve"> მოძრაობები, ძირითადად სახის და ენის;</w:t>
      </w:r>
    </w:p>
    <w:p w14:paraId="127D3AFC" w14:textId="40601603" w:rsidR="00797783" w:rsidRPr="00964D57" w:rsidRDefault="00797783"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 xml:space="preserve">თავბრუსხვევა ან ძლიერი ძილიანობის შეგრძნება. ამან შესაძლოა გაზარდოს უბედური შემთხვევების (დავარდნის) </w:t>
      </w:r>
      <w:r w:rsidR="00E62CF4" w:rsidRPr="00964D57">
        <w:rPr>
          <w:rFonts w:ascii="Sylfaen" w:hAnsi="Sylfaen"/>
          <w:noProof/>
          <w:lang w:val="ka-GE"/>
        </w:rPr>
        <w:t>რისკი</w:t>
      </w:r>
      <w:r w:rsidRPr="00964D57">
        <w:rPr>
          <w:rFonts w:ascii="Sylfaen" w:hAnsi="Sylfaen"/>
          <w:noProof/>
          <w:lang w:val="ka-GE"/>
        </w:rPr>
        <w:t xml:space="preserve"> მოხუც პაციენტებში. </w:t>
      </w:r>
    </w:p>
    <w:p w14:paraId="694C9469" w14:textId="77777777" w:rsidR="00797783" w:rsidRPr="00964D57" w:rsidRDefault="00797783"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კრუნჩხვები (გულყრები);</w:t>
      </w:r>
    </w:p>
    <w:p w14:paraId="39E66932" w14:textId="5BAA5F08" w:rsidR="00797783" w:rsidRPr="00964D57" w:rsidRDefault="00797783"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ხანგრძლივი და მტკივნეული ერექცია</w:t>
      </w:r>
      <w:r w:rsidR="002E50C3" w:rsidRPr="00964D57">
        <w:rPr>
          <w:rFonts w:ascii="Sylfaen" w:hAnsi="Sylfaen"/>
          <w:noProof/>
          <w:lang w:val="ka-GE"/>
        </w:rPr>
        <w:t xml:space="preserve"> (პრიაპიზმი).</w:t>
      </w:r>
    </w:p>
    <w:p w14:paraId="320C93F1" w14:textId="65E72F3D" w:rsidR="00E96FD4" w:rsidRPr="00964D57" w:rsidRDefault="00E96FD4"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lastRenderedPageBreak/>
        <w:t xml:space="preserve">სწრაფი და </w:t>
      </w:r>
      <w:r w:rsidR="00E77F8C" w:rsidRPr="00964D57">
        <w:rPr>
          <w:rFonts w:ascii="Sylfaen" w:hAnsi="Sylfaen"/>
          <w:noProof/>
          <w:lang w:val="ka-GE"/>
        </w:rPr>
        <w:t>არარეგულარული გულის რითმი, მაშინაც კი თუ თქვენ იმყოფებით მოსვენებულ მდგომარეობაში</w:t>
      </w:r>
      <w:r w:rsidR="001419F2" w:rsidRPr="00964D57">
        <w:rPr>
          <w:rFonts w:ascii="Sylfaen" w:hAnsi="Sylfaen"/>
          <w:noProof/>
          <w:lang w:val="ka-GE"/>
        </w:rPr>
        <w:t xml:space="preserve">, პალპიტაცია, </w:t>
      </w:r>
      <w:r w:rsidR="00024ACA" w:rsidRPr="00964D57">
        <w:rPr>
          <w:rFonts w:ascii="Sylfaen" w:hAnsi="Sylfaen"/>
          <w:noProof/>
          <w:lang w:val="ka-GE"/>
        </w:rPr>
        <w:t xml:space="preserve">სუნთქვის პრობლემები, ტკივილი გულმკერდის არეში ან </w:t>
      </w:r>
      <w:r w:rsidR="007D36E0" w:rsidRPr="00964D57">
        <w:rPr>
          <w:rFonts w:ascii="Sylfaen" w:hAnsi="Sylfaen"/>
          <w:noProof/>
          <w:lang w:val="ka-GE"/>
        </w:rPr>
        <w:t xml:space="preserve">აუხსნელი დაღლილობა. თქვენმა ექიმმა </w:t>
      </w:r>
      <w:r w:rsidR="00EB2610" w:rsidRPr="00964D57">
        <w:rPr>
          <w:rFonts w:ascii="Sylfaen" w:hAnsi="Sylfaen"/>
          <w:noProof/>
          <w:lang w:val="ka-GE"/>
        </w:rPr>
        <w:t>უნდა შ</w:t>
      </w:r>
      <w:r w:rsidR="00356F42" w:rsidRPr="00964D57">
        <w:rPr>
          <w:rFonts w:ascii="Sylfaen" w:hAnsi="Sylfaen"/>
          <w:noProof/>
          <w:lang w:val="ka-GE"/>
        </w:rPr>
        <w:t>ე</w:t>
      </w:r>
      <w:r w:rsidR="00EB2610" w:rsidRPr="00964D57">
        <w:rPr>
          <w:rFonts w:ascii="Sylfaen" w:hAnsi="Sylfaen"/>
          <w:noProof/>
          <w:lang w:val="ka-GE"/>
        </w:rPr>
        <w:t>გიმოწმოთ გული და საჭიროების შემთხვევაში</w:t>
      </w:r>
      <w:r w:rsidR="00356F42" w:rsidRPr="00964D57">
        <w:rPr>
          <w:rFonts w:ascii="Sylfaen" w:hAnsi="Sylfaen"/>
          <w:noProof/>
          <w:lang w:val="ka-GE"/>
        </w:rPr>
        <w:t>, დაუყოვნებლივ</w:t>
      </w:r>
      <w:r w:rsidR="00EB2610" w:rsidRPr="00964D57">
        <w:rPr>
          <w:rFonts w:ascii="Sylfaen" w:hAnsi="Sylfaen"/>
          <w:noProof/>
          <w:lang w:val="ka-GE"/>
        </w:rPr>
        <w:t xml:space="preserve"> </w:t>
      </w:r>
      <w:r w:rsidR="00356F42" w:rsidRPr="00964D57">
        <w:rPr>
          <w:rFonts w:ascii="Sylfaen" w:hAnsi="Sylfaen"/>
          <w:noProof/>
          <w:lang w:val="ka-GE"/>
        </w:rPr>
        <w:t xml:space="preserve">გაგაგზავნოთ კარდიოლოგთან. </w:t>
      </w:r>
    </w:p>
    <w:p w14:paraId="5CFA3789" w14:textId="77777777" w:rsidR="009045F0" w:rsidRPr="00964D57" w:rsidRDefault="009045F0" w:rsidP="00622D2B">
      <w:pPr>
        <w:spacing w:after="0" w:line="240" w:lineRule="auto"/>
        <w:jc w:val="both"/>
        <w:rPr>
          <w:rFonts w:ascii="Sylfaen" w:hAnsi="Sylfaen"/>
          <w:noProof/>
          <w:lang w:val="ka-GE"/>
        </w:rPr>
      </w:pPr>
      <w:r w:rsidRPr="00964D57">
        <w:rPr>
          <w:rFonts w:ascii="Sylfaen" w:hAnsi="Sylfaen"/>
          <w:noProof/>
          <w:lang w:val="ka-GE"/>
        </w:rPr>
        <w:t>ეს მდგომარეობები შესაძლოა გამოწვეული იყოს ამ ტიპის პრეპარატებით.</w:t>
      </w:r>
    </w:p>
    <w:p w14:paraId="32A2F157" w14:textId="77777777" w:rsidR="009045F0" w:rsidRPr="00964D57" w:rsidRDefault="009045F0" w:rsidP="00622D2B">
      <w:pPr>
        <w:spacing w:after="0" w:line="240" w:lineRule="auto"/>
        <w:jc w:val="both"/>
        <w:rPr>
          <w:rFonts w:ascii="Sylfaen" w:hAnsi="Sylfaen"/>
          <w:noProof/>
          <w:lang w:val="ka-GE"/>
        </w:rPr>
      </w:pPr>
      <w:r w:rsidRPr="00964D57">
        <w:rPr>
          <w:rFonts w:ascii="Sylfaen" w:hAnsi="Sylfaen"/>
          <w:noProof/>
          <w:lang w:val="ka-GE"/>
        </w:rPr>
        <w:t>დაუყოვნებლივ აცნობეთ თქვენს ექიმს თუ გაქვთ:</w:t>
      </w:r>
    </w:p>
    <w:p w14:paraId="3011614F" w14:textId="1D05CC1A" w:rsidR="008C64F2" w:rsidRPr="00964D57" w:rsidRDefault="009045F0" w:rsidP="00622D2B">
      <w:pPr>
        <w:pStyle w:val="ListParagraph"/>
        <w:numPr>
          <w:ilvl w:val="0"/>
          <w:numId w:val="13"/>
        </w:numPr>
        <w:spacing w:after="0" w:line="240" w:lineRule="auto"/>
        <w:jc w:val="both"/>
        <w:rPr>
          <w:rFonts w:ascii="Sylfaen" w:hAnsi="Sylfaen"/>
          <w:noProof/>
          <w:lang w:val="ka-GE"/>
        </w:rPr>
      </w:pPr>
      <w:r w:rsidRPr="00964D57">
        <w:rPr>
          <w:rFonts w:ascii="Sylfaen" w:hAnsi="Sylfaen"/>
          <w:noProof/>
          <w:lang w:val="ka-GE"/>
        </w:rPr>
        <w:t xml:space="preserve">ცხელება, </w:t>
      </w:r>
      <w:r w:rsidR="00AD2427" w:rsidRPr="00964D57">
        <w:rPr>
          <w:rFonts w:ascii="Sylfaen" w:hAnsi="Sylfaen"/>
          <w:noProof/>
          <w:lang w:val="ka-GE"/>
        </w:rPr>
        <w:t>გრიპის</w:t>
      </w:r>
      <w:r w:rsidRPr="00964D57">
        <w:rPr>
          <w:rFonts w:ascii="Sylfaen" w:hAnsi="Sylfaen"/>
          <w:noProof/>
          <w:lang w:val="ka-GE"/>
        </w:rPr>
        <w:t xml:space="preserve"> მსგავსი სიმპტომები, ყელის ტკივილი, ან სხვა ინფექცია, რადგან ეს შესაძლოა განპირობებული იყოს ს</w:t>
      </w:r>
      <w:r w:rsidR="00D72560" w:rsidRPr="00964D57">
        <w:rPr>
          <w:rFonts w:ascii="Sylfaen" w:hAnsi="Sylfaen"/>
          <w:noProof/>
          <w:lang w:val="ka-GE"/>
        </w:rPr>
        <w:t>ი</w:t>
      </w:r>
      <w:r w:rsidRPr="00964D57">
        <w:rPr>
          <w:rFonts w:ascii="Sylfaen" w:hAnsi="Sylfaen"/>
          <w:noProof/>
          <w:lang w:val="ka-GE"/>
        </w:rPr>
        <w:t>სხლის თეთრი უჯრედებ</w:t>
      </w:r>
      <w:r w:rsidR="00D72560" w:rsidRPr="00964D57">
        <w:rPr>
          <w:rFonts w:ascii="Sylfaen" w:hAnsi="Sylfaen"/>
          <w:noProof/>
          <w:lang w:val="ka-GE"/>
        </w:rPr>
        <w:t>ი</w:t>
      </w:r>
      <w:r w:rsidRPr="00964D57">
        <w:rPr>
          <w:rFonts w:ascii="Sylfaen" w:hAnsi="Sylfaen"/>
          <w:noProof/>
          <w:lang w:val="ka-GE"/>
        </w:rPr>
        <w:t>ს</w:t>
      </w:r>
      <w:r w:rsidR="004E35B3" w:rsidRPr="00964D57">
        <w:rPr>
          <w:rFonts w:ascii="Sylfaen" w:hAnsi="Sylfaen"/>
          <w:noProof/>
          <w:lang w:val="ka-GE"/>
        </w:rPr>
        <w:t xml:space="preserve"> ძალიან დაბალი რაოდენობით</w:t>
      </w:r>
      <w:r w:rsidRPr="00964D57">
        <w:rPr>
          <w:rFonts w:ascii="Sylfaen" w:hAnsi="Sylfaen"/>
          <w:noProof/>
          <w:lang w:val="ka-GE"/>
        </w:rPr>
        <w:t>, რაც მოითხოვს კეტილეპტ რეტარდით მკურნალობის შეწყვეტას/ან სათანადო მკურნალობის დაწყებას.</w:t>
      </w:r>
    </w:p>
    <w:p w14:paraId="25CEF136" w14:textId="77777777" w:rsidR="009045F0" w:rsidRPr="00964D57" w:rsidRDefault="009045F0" w:rsidP="00622D2B">
      <w:pPr>
        <w:pStyle w:val="ListParagraph"/>
        <w:numPr>
          <w:ilvl w:val="0"/>
          <w:numId w:val="13"/>
        </w:numPr>
        <w:spacing w:after="0" w:line="240" w:lineRule="auto"/>
        <w:jc w:val="both"/>
        <w:rPr>
          <w:rFonts w:ascii="Sylfaen" w:hAnsi="Sylfaen"/>
          <w:noProof/>
          <w:lang w:val="ka-GE"/>
        </w:rPr>
      </w:pPr>
      <w:r w:rsidRPr="00964D57">
        <w:rPr>
          <w:rFonts w:ascii="Sylfaen" w:hAnsi="Sylfaen"/>
          <w:noProof/>
          <w:lang w:val="ka-GE"/>
        </w:rPr>
        <w:t>ყაბზობა მუდმივი მუცლის ტკივილით, ან ყაბზობა</w:t>
      </w:r>
      <w:r w:rsidR="00D72560" w:rsidRPr="00964D57">
        <w:rPr>
          <w:rFonts w:ascii="Sylfaen" w:hAnsi="Sylfaen"/>
          <w:noProof/>
          <w:lang w:val="ka-GE"/>
        </w:rPr>
        <w:t>,</w:t>
      </w:r>
      <w:r w:rsidRPr="00964D57">
        <w:rPr>
          <w:rFonts w:ascii="Sylfaen" w:hAnsi="Sylfaen"/>
          <w:noProof/>
          <w:lang w:val="ka-GE"/>
        </w:rPr>
        <w:t xml:space="preserve"> რომელიც არ ექვემდებარება მკურნალობას</w:t>
      </w:r>
      <w:r w:rsidR="00D72560" w:rsidRPr="00964D57">
        <w:rPr>
          <w:rFonts w:ascii="Sylfaen" w:hAnsi="Sylfaen"/>
          <w:noProof/>
          <w:lang w:val="ka-GE"/>
        </w:rPr>
        <w:t>, ვინაიდან აღნიშნულმა</w:t>
      </w:r>
      <w:r w:rsidRPr="00964D57">
        <w:rPr>
          <w:rFonts w:ascii="Sylfaen" w:hAnsi="Sylfaen"/>
          <w:noProof/>
          <w:lang w:val="ka-GE"/>
        </w:rPr>
        <w:t xml:space="preserve"> შესაძლოა გამოიწვიოს ნაწლავის </w:t>
      </w:r>
      <w:r w:rsidR="00D72560" w:rsidRPr="00964D57">
        <w:rPr>
          <w:rFonts w:ascii="Sylfaen" w:hAnsi="Sylfaen"/>
          <w:noProof/>
          <w:lang w:val="ka-GE"/>
        </w:rPr>
        <w:t xml:space="preserve">შედარებით </w:t>
      </w:r>
      <w:r w:rsidRPr="00964D57">
        <w:rPr>
          <w:rFonts w:ascii="Sylfaen" w:hAnsi="Sylfaen"/>
          <w:noProof/>
          <w:lang w:val="ka-GE"/>
        </w:rPr>
        <w:t>სერიოზული ბლოკადა.</w:t>
      </w:r>
    </w:p>
    <w:p w14:paraId="521C34DE" w14:textId="77777777" w:rsidR="00FF002E" w:rsidRPr="00964D57" w:rsidRDefault="00F6119D" w:rsidP="00622D2B">
      <w:pPr>
        <w:spacing w:after="0" w:line="240" w:lineRule="auto"/>
        <w:jc w:val="both"/>
        <w:rPr>
          <w:rFonts w:ascii="Sylfaen" w:hAnsi="Sylfaen"/>
          <w:b/>
          <w:noProof/>
          <w:lang w:val="ka-GE"/>
        </w:rPr>
      </w:pPr>
      <w:r w:rsidRPr="00964D57">
        <w:rPr>
          <w:rFonts w:ascii="Sylfaen" w:hAnsi="Sylfaen"/>
          <w:b/>
          <w:noProof/>
          <w:lang w:val="ka-GE"/>
        </w:rPr>
        <w:t xml:space="preserve">ფიქრები </w:t>
      </w:r>
      <w:r w:rsidR="00BA7EE7" w:rsidRPr="00964D57">
        <w:rPr>
          <w:rFonts w:ascii="Sylfaen" w:hAnsi="Sylfaen"/>
          <w:b/>
          <w:noProof/>
          <w:lang w:val="ka-GE"/>
        </w:rPr>
        <w:t>თვითმკ</w:t>
      </w:r>
      <w:r w:rsidR="00FF002E" w:rsidRPr="00964D57">
        <w:rPr>
          <w:rFonts w:ascii="Sylfaen" w:hAnsi="Sylfaen"/>
          <w:b/>
          <w:noProof/>
          <w:lang w:val="ka-GE"/>
        </w:rPr>
        <w:t>ვლელობის</w:t>
      </w:r>
      <w:r w:rsidRPr="00964D57">
        <w:rPr>
          <w:rFonts w:ascii="Sylfaen" w:hAnsi="Sylfaen"/>
          <w:b/>
          <w:noProof/>
          <w:lang w:val="ka-GE"/>
        </w:rPr>
        <w:t xml:space="preserve"> შესახებ</w:t>
      </w:r>
      <w:r w:rsidR="00FF002E" w:rsidRPr="00964D57">
        <w:rPr>
          <w:rFonts w:ascii="Sylfaen" w:hAnsi="Sylfaen"/>
          <w:b/>
          <w:noProof/>
          <w:lang w:val="ka-GE"/>
        </w:rPr>
        <w:t xml:space="preserve"> და დეპრესიის გაუარესება</w:t>
      </w:r>
    </w:p>
    <w:p w14:paraId="1F25093C" w14:textId="77777777" w:rsidR="00A21F05" w:rsidRPr="00964D57" w:rsidRDefault="00FF002E" w:rsidP="00622D2B">
      <w:pPr>
        <w:spacing w:after="0" w:line="240" w:lineRule="auto"/>
        <w:jc w:val="both"/>
        <w:rPr>
          <w:rFonts w:ascii="Sylfaen" w:hAnsi="Sylfaen"/>
          <w:noProof/>
          <w:lang w:val="ka-GE"/>
        </w:rPr>
      </w:pPr>
      <w:r w:rsidRPr="00964D57">
        <w:rPr>
          <w:rFonts w:ascii="Sylfaen" w:hAnsi="Sylfaen"/>
          <w:noProof/>
          <w:lang w:val="ka-GE"/>
        </w:rPr>
        <w:t>თუ გაწუხებთ დეპრეს</w:t>
      </w:r>
      <w:r w:rsidR="00860EE0" w:rsidRPr="00964D57">
        <w:rPr>
          <w:rFonts w:ascii="Sylfaen" w:hAnsi="Sylfaen"/>
          <w:noProof/>
          <w:lang w:val="ka-GE"/>
        </w:rPr>
        <w:t>ი</w:t>
      </w:r>
      <w:r w:rsidRPr="00964D57">
        <w:rPr>
          <w:rFonts w:ascii="Sylfaen" w:hAnsi="Sylfaen"/>
          <w:noProof/>
          <w:lang w:val="ka-GE"/>
        </w:rPr>
        <w:t>ა</w:t>
      </w:r>
      <w:r w:rsidR="001F1372" w:rsidRPr="00964D57">
        <w:rPr>
          <w:rFonts w:ascii="Sylfaen" w:hAnsi="Sylfaen"/>
          <w:noProof/>
          <w:lang w:val="ka-GE"/>
        </w:rPr>
        <w:t xml:space="preserve">, </w:t>
      </w:r>
      <w:r w:rsidR="00D72560" w:rsidRPr="00964D57">
        <w:rPr>
          <w:rFonts w:ascii="Sylfaen" w:hAnsi="Sylfaen"/>
          <w:noProof/>
          <w:lang w:val="ka-GE"/>
        </w:rPr>
        <w:t xml:space="preserve">თქვენ </w:t>
      </w:r>
      <w:r w:rsidR="001F1372" w:rsidRPr="00964D57">
        <w:rPr>
          <w:rFonts w:ascii="Sylfaen" w:hAnsi="Sylfaen"/>
          <w:noProof/>
          <w:lang w:val="ka-GE"/>
        </w:rPr>
        <w:t xml:space="preserve">შესაძლოა ხანდახან </w:t>
      </w:r>
      <w:r w:rsidR="00D72560" w:rsidRPr="00964D57">
        <w:rPr>
          <w:rFonts w:ascii="Sylfaen" w:hAnsi="Sylfaen"/>
          <w:noProof/>
          <w:lang w:val="ka-GE"/>
        </w:rPr>
        <w:t>გ</w:t>
      </w:r>
      <w:r w:rsidR="001F1372" w:rsidRPr="00964D57">
        <w:rPr>
          <w:rFonts w:ascii="Sylfaen" w:hAnsi="Sylfaen"/>
          <w:noProof/>
          <w:lang w:val="ka-GE"/>
        </w:rPr>
        <w:t>ქონდეთ თვითდაზიანების ან თვითმკვლელობის ფიქრები</w:t>
      </w:r>
      <w:r w:rsidRPr="00964D57">
        <w:rPr>
          <w:rFonts w:ascii="Sylfaen" w:hAnsi="Sylfaen"/>
          <w:noProof/>
          <w:lang w:val="ka-GE"/>
        </w:rPr>
        <w:t xml:space="preserve">. </w:t>
      </w:r>
      <w:r w:rsidR="00D72560" w:rsidRPr="00964D57">
        <w:rPr>
          <w:rFonts w:ascii="Sylfaen" w:hAnsi="Sylfaen"/>
          <w:noProof/>
          <w:lang w:val="ka-GE"/>
        </w:rPr>
        <w:t>აღნიშნული სიმპტომების განვითარების ალბათობა</w:t>
      </w:r>
      <w:r w:rsidR="001F1372" w:rsidRPr="00964D57">
        <w:rPr>
          <w:rFonts w:ascii="Sylfaen" w:hAnsi="Sylfaen"/>
          <w:noProof/>
          <w:lang w:val="ka-GE"/>
        </w:rPr>
        <w:t xml:space="preserve"> შესაძლოა გაზრდილი იყოს მკურნალობის დასაწყისში, რადგან ამ პრეპარატებ</w:t>
      </w:r>
      <w:r w:rsidR="00A21F05" w:rsidRPr="00964D57">
        <w:rPr>
          <w:rFonts w:ascii="Sylfaen" w:hAnsi="Sylfaen"/>
          <w:noProof/>
          <w:lang w:val="ka-GE"/>
        </w:rPr>
        <w:t>ი</w:t>
      </w:r>
      <w:r w:rsidR="001F1372" w:rsidRPr="00964D57">
        <w:rPr>
          <w:rFonts w:ascii="Sylfaen" w:hAnsi="Sylfaen"/>
          <w:noProof/>
          <w:lang w:val="ka-GE"/>
        </w:rPr>
        <w:t>ს მოქმედების</w:t>
      </w:r>
      <w:r w:rsidR="00A21F05" w:rsidRPr="00964D57">
        <w:rPr>
          <w:rFonts w:ascii="Sylfaen" w:hAnsi="Sylfaen"/>
          <w:noProof/>
          <w:lang w:val="ka-GE"/>
        </w:rPr>
        <w:t xml:space="preserve"> დაწყებას</w:t>
      </w:r>
      <w:r w:rsidR="001F1372" w:rsidRPr="00964D57">
        <w:rPr>
          <w:rFonts w:ascii="Sylfaen" w:hAnsi="Sylfaen"/>
          <w:noProof/>
          <w:lang w:val="ka-GE"/>
        </w:rPr>
        <w:t xml:space="preserve"> ესაჭიროება დრო, როგორც წესი 2 კვირა, მაგრამ ზოგჯერ უფრო მეტიც. </w:t>
      </w:r>
    </w:p>
    <w:p w14:paraId="6ADFFB71" w14:textId="2599ED13" w:rsidR="00A21F05" w:rsidRPr="00964D57" w:rsidRDefault="00D72560" w:rsidP="00622D2B">
      <w:pPr>
        <w:spacing w:after="0" w:line="240" w:lineRule="auto"/>
        <w:jc w:val="both"/>
        <w:rPr>
          <w:rFonts w:ascii="Sylfaen" w:hAnsi="Sylfaen"/>
          <w:noProof/>
          <w:lang w:val="ka-GE"/>
        </w:rPr>
      </w:pPr>
      <w:r w:rsidRPr="00964D57">
        <w:rPr>
          <w:rFonts w:ascii="Sylfaen" w:hAnsi="Sylfaen"/>
          <w:noProof/>
          <w:lang w:val="ka-GE"/>
        </w:rPr>
        <w:t>მსგავსი</w:t>
      </w:r>
      <w:r w:rsidR="00A21F05" w:rsidRPr="00964D57">
        <w:rPr>
          <w:rFonts w:ascii="Sylfaen" w:hAnsi="Sylfaen"/>
          <w:noProof/>
          <w:lang w:val="ka-GE"/>
        </w:rPr>
        <w:t xml:space="preserve"> ფიქრები</w:t>
      </w:r>
      <w:r w:rsidRPr="00964D57">
        <w:rPr>
          <w:rFonts w:ascii="Sylfaen" w:hAnsi="Sylfaen"/>
          <w:noProof/>
          <w:lang w:val="ka-GE"/>
        </w:rPr>
        <w:t>ს ალბათობამ</w:t>
      </w:r>
      <w:r w:rsidR="00A21F05" w:rsidRPr="00964D57">
        <w:rPr>
          <w:rFonts w:ascii="Sylfaen" w:hAnsi="Sylfaen"/>
          <w:noProof/>
          <w:lang w:val="ka-GE"/>
        </w:rPr>
        <w:t xml:space="preserve"> შესაძლოა ასევე </w:t>
      </w:r>
      <w:r w:rsidRPr="00964D57">
        <w:rPr>
          <w:rFonts w:ascii="Sylfaen" w:hAnsi="Sylfaen"/>
          <w:noProof/>
          <w:lang w:val="ka-GE"/>
        </w:rPr>
        <w:t>მოიმატოს</w:t>
      </w:r>
      <w:r w:rsidR="00A21F05" w:rsidRPr="00964D57">
        <w:rPr>
          <w:rFonts w:ascii="Sylfaen" w:hAnsi="Sylfaen"/>
          <w:noProof/>
          <w:lang w:val="ka-GE"/>
        </w:rPr>
        <w:t xml:space="preserve"> პრეპარატის მყისიერი შეწყვეტით. მსგავს</w:t>
      </w:r>
      <w:r w:rsidR="001B16E0" w:rsidRPr="00964D57">
        <w:rPr>
          <w:rFonts w:ascii="Sylfaen" w:hAnsi="Sylfaen"/>
          <w:noProof/>
          <w:lang w:val="ka-GE"/>
        </w:rPr>
        <w:t xml:space="preserve">მა </w:t>
      </w:r>
      <w:r w:rsidR="00A21F05" w:rsidRPr="00964D57">
        <w:rPr>
          <w:rFonts w:ascii="Sylfaen" w:hAnsi="Sylfaen"/>
          <w:noProof/>
          <w:lang w:val="ka-GE"/>
        </w:rPr>
        <w:t>ფიქრებ</w:t>
      </w:r>
      <w:r w:rsidR="001B16E0" w:rsidRPr="00964D57">
        <w:rPr>
          <w:rFonts w:ascii="Sylfaen" w:hAnsi="Sylfaen"/>
          <w:noProof/>
          <w:lang w:val="ka-GE"/>
        </w:rPr>
        <w:t xml:space="preserve">მა შესაძლოა </w:t>
      </w:r>
      <w:r w:rsidR="00295118" w:rsidRPr="00964D57">
        <w:rPr>
          <w:rFonts w:ascii="Sylfaen" w:hAnsi="Sylfaen"/>
          <w:noProof/>
          <w:lang w:val="ka-GE"/>
        </w:rPr>
        <w:t xml:space="preserve">მოიმატოს თუ ხართ </w:t>
      </w:r>
      <w:r w:rsidR="00A21F05" w:rsidRPr="00964D57">
        <w:rPr>
          <w:rFonts w:ascii="Sylfaen" w:hAnsi="Sylfaen"/>
          <w:noProof/>
          <w:lang w:val="ka-GE"/>
        </w:rPr>
        <w:t>ახალგაზრდა პაციენტი. კლინიკური კვლევების შ</w:t>
      </w:r>
      <w:r w:rsidR="001B16E0" w:rsidRPr="00964D57">
        <w:rPr>
          <w:rFonts w:ascii="Sylfaen" w:hAnsi="Sylfaen"/>
          <w:noProof/>
          <w:lang w:val="ka-GE"/>
        </w:rPr>
        <w:t>ე</w:t>
      </w:r>
      <w:r w:rsidR="00A21F05" w:rsidRPr="00964D57">
        <w:rPr>
          <w:rFonts w:ascii="Sylfaen" w:hAnsi="Sylfaen"/>
          <w:noProof/>
          <w:lang w:val="ka-GE"/>
        </w:rPr>
        <w:t xml:space="preserve">დეგად მიღებული ინფორმაციით გამოვლინდა სუიციდური აზრების/ სუიციდური ქცევების მომატებული რისკი დეპრესიის მქონე 25 წლამდე ახალგაზრდებში. </w:t>
      </w:r>
    </w:p>
    <w:p w14:paraId="6DB3225D" w14:textId="404A83EA" w:rsidR="00D72560" w:rsidRPr="00964D57" w:rsidRDefault="00D6170F" w:rsidP="00622D2B">
      <w:pPr>
        <w:spacing w:after="0" w:line="240" w:lineRule="auto"/>
        <w:jc w:val="both"/>
        <w:rPr>
          <w:rFonts w:ascii="Sylfaen" w:hAnsi="Sylfaen"/>
          <w:noProof/>
          <w:lang w:val="ka-GE"/>
        </w:rPr>
      </w:pPr>
      <w:r w:rsidRPr="00964D57">
        <w:rPr>
          <w:rFonts w:ascii="Sylfaen" w:hAnsi="Sylfaen"/>
          <w:noProof/>
          <w:lang w:val="ka-GE"/>
        </w:rPr>
        <w:t>თუ აგეღნიშნებათ ფიქრები თვითმკვლელობის</w:t>
      </w:r>
      <w:r w:rsidR="00AC02D8" w:rsidRPr="00964D57">
        <w:rPr>
          <w:rFonts w:ascii="Sylfaen" w:hAnsi="Sylfaen"/>
          <w:noProof/>
          <w:lang w:val="ka-GE"/>
        </w:rPr>
        <w:t xml:space="preserve"> </w:t>
      </w:r>
      <w:r w:rsidRPr="00964D57">
        <w:rPr>
          <w:rFonts w:ascii="Sylfaen" w:hAnsi="Sylfaen"/>
          <w:noProof/>
          <w:lang w:val="ka-GE"/>
        </w:rPr>
        <w:t>ან თვითდაზიანების შესახებ, მიმართეთ ექიმს ან საავადმყოფოს.</w:t>
      </w:r>
      <w:r w:rsidR="00EE3956" w:rsidRPr="00964D57">
        <w:rPr>
          <w:rFonts w:ascii="Sylfaen" w:hAnsi="Sylfaen"/>
          <w:noProof/>
          <w:lang w:val="ka-GE"/>
        </w:rPr>
        <w:t xml:space="preserve"> </w:t>
      </w:r>
      <w:r w:rsidR="00F14759" w:rsidRPr="00964D57">
        <w:rPr>
          <w:rFonts w:ascii="Sylfaen" w:hAnsi="Sylfaen"/>
          <w:noProof/>
          <w:lang w:val="ka-GE"/>
        </w:rPr>
        <w:t xml:space="preserve">სასარგებლო </w:t>
      </w:r>
      <w:r w:rsidR="00D72560" w:rsidRPr="00964D57">
        <w:rPr>
          <w:rFonts w:ascii="Sylfaen" w:hAnsi="Sylfaen"/>
          <w:noProof/>
          <w:lang w:val="ka-GE"/>
        </w:rPr>
        <w:t>იქნება, თუ</w:t>
      </w:r>
      <w:r w:rsidR="00F14759" w:rsidRPr="00964D57">
        <w:rPr>
          <w:rFonts w:ascii="Sylfaen" w:hAnsi="Sylfaen"/>
          <w:noProof/>
          <w:lang w:val="ka-GE"/>
        </w:rPr>
        <w:t xml:space="preserve"> ამის შესახებ</w:t>
      </w:r>
      <w:r w:rsidR="00D43D08" w:rsidRPr="00964D57">
        <w:rPr>
          <w:rFonts w:ascii="Sylfaen" w:hAnsi="Sylfaen"/>
          <w:noProof/>
          <w:lang w:val="ka-GE"/>
        </w:rPr>
        <w:t xml:space="preserve"> </w:t>
      </w:r>
      <w:r w:rsidR="00F14759" w:rsidRPr="00964D57">
        <w:rPr>
          <w:rFonts w:ascii="Sylfaen" w:hAnsi="Sylfaen"/>
          <w:noProof/>
          <w:lang w:val="ka-GE"/>
        </w:rPr>
        <w:t>აცნობებთ ნა</w:t>
      </w:r>
      <w:r w:rsidR="00AC02D8" w:rsidRPr="00964D57">
        <w:rPr>
          <w:rFonts w:ascii="Sylfaen" w:hAnsi="Sylfaen"/>
          <w:noProof/>
          <w:lang w:val="ka-GE"/>
        </w:rPr>
        <w:t>თ</w:t>
      </w:r>
      <w:r w:rsidR="00F14759" w:rsidRPr="00964D57">
        <w:rPr>
          <w:rFonts w:ascii="Sylfaen" w:hAnsi="Sylfaen"/>
          <w:noProof/>
          <w:lang w:val="ka-GE"/>
        </w:rPr>
        <w:t xml:space="preserve">ესავს ან </w:t>
      </w:r>
      <w:r w:rsidR="00A21F05" w:rsidRPr="00964D57">
        <w:rPr>
          <w:rFonts w:ascii="Sylfaen" w:hAnsi="Sylfaen"/>
          <w:noProof/>
          <w:lang w:val="ka-GE"/>
        </w:rPr>
        <w:t xml:space="preserve">ახლო </w:t>
      </w:r>
      <w:r w:rsidR="00F14759" w:rsidRPr="00964D57">
        <w:rPr>
          <w:rFonts w:ascii="Sylfaen" w:hAnsi="Sylfaen"/>
          <w:noProof/>
          <w:lang w:val="ka-GE"/>
        </w:rPr>
        <w:t>მეგობარს</w:t>
      </w:r>
      <w:r w:rsidR="00D72560" w:rsidRPr="00964D57">
        <w:rPr>
          <w:rFonts w:ascii="Sylfaen" w:hAnsi="Sylfaen"/>
          <w:noProof/>
          <w:lang w:val="ka-GE"/>
        </w:rPr>
        <w:t xml:space="preserve">, </w:t>
      </w:r>
      <w:r w:rsidR="006A7824" w:rsidRPr="00964D57">
        <w:rPr>
          <w:rFonts w:ascii="Sylfaen" w:hAnsi="Sylfaen"/>
          <w:noProof/>
          <w:lang w:val="ka-GE"/>
        </w:rPr>
        <w:t xml:space="preserve">ეტყვით </w:t>
      </w:r>
      <w:r w:rsidR="00D72560" w:rsidRPr="00964D57">
        <w:rPr>
          <w:rFonts w:ascii="Sylfaen" w:hAnsi="Sylfaen"/>
          <w:noProof/>
          <w:lang w:val="ka-GE"/>
        </w:rPr>
        <w:t>მათ,</w:t>
      </w:r>
      <w:r w:rsidR="00A21F05" w:rsidRPr="00964D57">
        <w:rPr>
          <w:rFonts w:ascii="Sylfaen" w:hAnsi="Sylfaen"/>
          <w:noProof/>
          <w:lang w:val="ka-GE"/>
        </w:rPr>
        <w:t xml:space="preserve"> რომ გაქვთ დეპრესია და </w:t>
      </w:r>
      <w:r w:rsidR="00F14759" w:rsidRPr="00964D57">
        <w:rPr>
          <w:rFonts w:ascii="Sylfaen" w:hAnsi="Sylfaen"/>
          <w:noProof/>
          <w:lang w:val="ka-GE"/>
        </w:rPr>
        <w:t>სთხოვთ წაიკითხო</w:t>
      </w:r>
      <w:r w:rsidR="00AC02D8" w:rsidRPr="00964D57">
        <w:rPr>
          <w:rFonts w:ascii="Sylfaen" w:hAnsi="Sylfaen"/>
          <w:noProof/>
          <w:lang w:val="ka-GE"/>
        </w:rPr>
        <w:t>ნ</w:t>
      </w:r>
      <w:r w:rsidR="00F14759" w:rsidRPr="00964D57">
        <w:rPr>
          <w:rFonts w:ascii="Sylfaen" w:hAnsi="Sylfaen"/>
          <w:noProof/>
          <w:lang w:val="ka-GE"/>
        </w:rPr>
        <w:t xml:space="preserve"> მოცემული ინსტრუქცია.</w:t>
      </w:r>
      <w:r w:rsidR="00FD582B" w:rsidRPr="00964D57">
        <w:rPr>
          <w:rFonts w:ascii="Sylfaen" w:hAnsi="Sylfaen"/>
          <w:noProof/>
          <w:lang w:val="ka-GE"/>
        </w:rPr>
        <w:t xml:space="preserve"> </w:t>
      </w:r>
      <w:r w:rsidR="00D72560" w:rsidRPr="00964D57">
        <w:rPr>
          <w:rFonts w:ascii="Sylfaen" w:hAnsi="Sylfaen"/>
          <w:noProof/>
          <w:lang w:val="ka-GE"/>
        </w:rPr>
        <w:t>სთხოვეთ მათ გაცნობონ, თუ შეამჩნევენ თქვენი დეპრესიის</w:t>
      </w:r>
      <w:r w:rsidR="00F14759" w:rsidRPr="00964D57">
        <w:rPr>
          <w:rFonts w:ascii="Sylfaen" w:hAnsi="Sylfaen"/>
          <w:noProof/>
          <w:lang w:val="ka-GE"/>
        </w:rPr>
        <w:t xml:space="preserve"> გაუარესებ</w:t>
      </w:r>
      <w:r w:rsidR="00D72560" w:rsidRPr="00964D57">
        <w:rPr>
          <w:rFonts w:ascii="Sylfaen" w:hAnsi="Sylfaen"/>
          <w:noProof/>
          <w:lang w:val="ka-GE"/>
        </w:rPr>
        <w:t>ას,</w:t>
      </w:r>
      <w:r w:rsidR="00F14759" w:rsidRPr="00964D57">
        <w:rPr>
          <w:rFonts w:ascii="Sylfaen" w:hAnsi="Sylfaen"/>
          <w:noProof/>
          <w:lang w:val="ka-GE"/>
        </w:rPr>
        <w:t xml:space="preserve"> ან </w:t>
      </w:r>
      <w:r w:rsidR="00D72560" w:rsidRPr="00964D57">
        <w:rPr>
          <w:rFonts w:ascii="Sylfaen" w:hAnsi="Sylfaen"/>
          <w:noProof/>
          <w:lang w:val="ka-GE"/>
        </w:rPr>
        <w:t>ქცევის ცვლილებას.</w:t>
      </w:r>
    </w:p>
    <w:p w14:paraId="2545F4B8" w14:textId="242E1DDB" w:rsidR="00A13324" w:rsidRPr="00964D57" w:rsidRDefault="00A13324" w:rsidP="00622D2B">
      <w:pPr>
        <w:spacing w:after="0" w:line="240" w:lineRule="auto"/>
        <w:jc w:val="both"/>
        <w:rPr>
          <w:rFonts w:ascii="Sylfaen" w:hAnsi="Sylfaen"/>
          <w:b/>
          <w:noProof/>
          <w:lang w:val="ka-GE"/>
        </w:rPr>
      </w:pPr>
      <w:r w:rsidRPr="00964D57">
        <w:rPr>
          <w:rFonts w:ascii="Sylfaen" w:hAnsi="Sylfaen"/>
          <w:b/>
          <w:noProof/>
          <w:lang w:val="ka-GE"/>
        </w:rPr>
        <w:t>ძლიერი კანისმიერი გვერდითი რეაქციები (SCARs)</w:t>
      </w:r>
    </w:p>
    <w:p w14:paraId="07C9F63D" w14:textId="77777777" w:rsidR="00A13324" w:rsidRPr="00964D57" w:rsidRDefault="00A13324" w:rsidP="00622D2B">
      <w:pPr>
        <w:spacing w:after="0" w:line="240" w:lineRule="auto"/>
        <w:jc w:val="both"/>
        <w:rPr>
          <w:rFonts w:ascii="Sylfaen" w:hAnsi="Sylfaen"/>
          <w:bCs/>
          <w:noProof/>
          <w:lang w:val="ka-GE"/>
        </w:rPr>
      </w:pPr>
      <w:r w:rsidRPr="00964D57">
        <w:rPr>
          <w:rFonts w:ascii="Sylfaen" w:hAnsi="Sylfaen"/>
          <w:bCs/>
          <w:noProof/>
          <w:lang w:val="ka-GE"/>
        </w:rPr>
        <w:t>ძლიერი კანისმიერი გვერდითი რეაქციები(SCARs), რომელიც შეიძლება იყოს სიცოცხლისათვის საშიში ან ფატალური, ძალიან იშვიათად არის დაფიქსირებული ამ პრეპარატით მკურნალობის დროს. ძირითადად ისინი ვლინდება შემდეგნაირად:</w:t>
      </w:r>
    </w:p>
    <w:p w14:paraId="69F828E5" w14:textId="77777777" w:rsidR="00A13324" w:rsidRPr="00964D57" w:rsidRDefault="00A13324" w:rsidP="00622D2B">
      <w:pPr>
        <w:pStyle w:val="ListParagraph"/>
        <w:numPr>
          <w:ilvl w:val="0"/>
          <w:numId w:val="13"/>
        </w:numPr>
        <w:spacing w:after="0" w:line="240" w:lineRule="auto"/>
        <w:jc w:val="both"/>
        <w:rPr>
          <w:rFonts w:ascii="Sylfaen" w:hAnsi="Sylfaen"/>
          <w:bCs/>
          <w:noProof/>
          <w:lang w:val="ka-GE"/>
        </w:rPr>
      </w:pPr>
      <w:r w:rsidRPr="00964D57">
        <w:rPr>
          <w:rFonts w:ascii="Sylfaen" w:hAnsi="Sylfaen"/>
          <w:bCs/>
          <w:noProof/>
          <w:lang w:val="ka-GE"/>
        </w:rPr>
        <w:t xml:space="preserve">სტივენს-ჯონსონის სინდრომი (SJS), ბუშტუკებითა და კანის აქერცვლით გამოვლენილი, ფართოდ გავრცელებული გამონაყარი, განსაკუთრებით პირის ირგვლივ, ცხვირზე, თვალებზე და გენიტალიებზე. </w:t>
      </w:r>
    </w:p>
    <w:p w14:paraId="7045D5DF" w14:textId="77777777" w:rsidR="00A13324" w:rsidRPr="00964D57" w:rsidRDefault="00A13324" w:rsidP="00622D2B">
      <w:pPr>
        <w:pStyle w:val="ListParagraph"/>
        <w:numPr>
          <w:ilvl w:val="0"/>
          <w:numId w:val="13"/>
        </w:numPr>
        <w:spacing w:after="0" w:line="240" w:lineRule="auto"/>
        <w:jc w:val="both"/>
        <w:rPr>
          <w:rFonts w:ascii="Sylfaen" w:hAnsi="Sylfaen"/>
          <w:bCs/>
          <w:noProof/>
          <w:lang w:val="ka-GE"/>
        </w:rPr>
      </w:pPr>
      <w:r w:rsidRPr="00964D57">
        <w:rPr>
          <w:rFonts w:ascii="Sylfaen" w:hAnsi="Sylfaen"/>
          <w:bCs/>
          <w:noProof/>
          <w:lang w:val="ka-GE"/>
        </w:rPr>
        <w:t>ტოქსიკური ეპიდერმული ნეკროლიზი (TEN), შედარებით ძლიერი ფორმა, რომელიც იწვევს კანის ფართოდ გავრცელებულ აქერცვლას.</w:t>
      </w:r>
    </w:p>
    <w:p w14:paraId="7C9CBA54" w14:textId="2D51BAA7" w:rsidR="00562924" w:rsidRPr="00964D57" w:rsidRDefault="00A13324" w:rsidP="00562924">
      <w:pPr>
        <w:pStyle w:val="ListParagraph"/>
        <w:numPr>
          <w:ilvl w:val="0"/>
          <w:numId w:val="13"/>
        </w:numPr>
        <w:spacing w:after="0" w:line="240" w:lineRule="auto"/>
        <w:jc w:val="both"/>
        <w:rPr>
          <w:rFonts w:ascii="Sylfaen" w:hAnsi="Sylfaen"/>
          <w:bCs/>
          <w:noProof/>
          <w:lang w:val="ka-GE"/>
        </w:rPr>
      </w:pPr>
      <w:r w:rsidRPr="00964D57">
        <w:rPr>
          <w:rFonts w:ascii="Sylfaen" w:hAnsi="Sylfaen"/>
          <w:bCs/>
          <w:noProof/>
          <w:lang w:val="ka-GE"/>
        </w:rPr>
        <w:t>წამლისმიერი რეაქცია ეოზინოფილიის და სისტემური სიმპტომების (DRESS) თანხლებით შედგება გრიპის მაგვარი სიმპტომებისგან, გამონაყარის, ცხელების, ჯირკვლების გადიდების და სისხლის ანალიზში ცვლილებების</w:t>
      </w:r>
      <w:r w:rsidR="00390EF4" w:rsidRPr="00964D57">
        <w:rPr>
          <w:rFonts w:ascii="Sylfaen" w:hAnsi="Sylfaen"/>
          <w:bCs/>
          <w:noProof/>
          <w:lang w:val="ka-GE"/>
        </w:rPr>
        <w:t xml:space="preserve"> თანხლებით</w:t>
      </w:r>
      <w:r w:rsidRPr="00964D57">
        <w:rPr>
          <w:rFonts w:ascii="Sylfaen" w:hAnsi="Sylfaen"/>
          <w:bCs/>
          <w:noProof/>
          <w:lang w:val="ka-GE"/>
        </w:rPr>
        <w:t xml:space="preserve"> (მათ შორის თეთრი უჯრედების მომატება (ეოზინოფილია) და ღვიძლის ფერმენტების მომტება). </w:t>
      </w:r>
    </w:p>
    <w:p w14:paraId="2CABFDBE" w14:textId="196FE09A" w:rsidR="00562924" w:rsidRPr="00964D57" w:rsidRDefault="0092486E" w:rsidP="00562924">
      <w:pPr>
        <w:pStyle w:val="ListParagraph"/>
        <w:numPr>
          <w:ilvl w:val="0"/>
          <w:numId w:val="13"/>
        </w:numPr>
        <w:spacing w:after="0" w:line="240" w:lineRule="auto"/>
        <w:jc w:val="both"/>
        <w:rPr>
          <w:rFonts w:ascii="Sylfaen" w:hAnsi="Sylfaen"/>
          <w:bCs/>
          <w:noProof/>
          <w:lang w:val="ka-GE"/>
        </w:rPr>
      </w:pPr>
      <w:r w:rsidRPr="00964D57">
        <w:rPr>
          <w:rFonts w:ascii="Sylfaen" w:hAnsi="Sylfaen"/>
          <w:bCs/>
          <w:noProof/>
          <w:lang w:val="ka-GE"/>
        </w:rPr>
        <w:t xml:space="preserve">მწვავე </w:t>
      </w:r>
      <w:r w:rsidR="00931418" w:rsidRPr="00964D57">
        <w:rPr>
          <w:rFonts w:ascii="Sylfaen" w:hAnsi="Sylfaen"/>
          <w:bCs/>
          <w:noProof/>
          <w:lang w:val="ka-GE"/>
        </w:rPr>
        <w:t>გენერალიზირებული</w:t>
      </w:r>
      <w:r w:rsidR="0074026D" w:rsidRPr="00964D57">
        <w:rPr>
          <w:rFonts w:ascii="Sylfaen" w:hAnsi="Sylfaen"/>
          <w:bCs/>
          <w:noProof/>
          <w:lang w:val="ka-GE"/>
        </w:rPr>
        <w:t xml:space="preserve"> </w:t>
      </w:r>
      <w:r w:rsidRPr="00964D57">
        <w:rPr>
          <w:rFonts w:ascii="Sylfaen" w:hAnsi="Sylfaen"/>
          <w:bCs/>
          <w:noProof/>
          <w:lang w:val="ka-GE"/>
        </w:rPr>
        <w:t>ეგზანთემ</w:t>
      </w:r>
      <w:r w:rsidR="00931418" w:rsidRPr="00964D57">
        <w:rPr>
          <w:rFonts w:ascii="Sylfaen" w:hAnsi="Sylfaen"/>
          <w:bCs/>
          <w:noProof/>
          <w:lang w:val="ka-GE"/>
        </w:rPr>
        <w:t>ური პუსტულოზი (AGEP)</w:t>
      </w:r>
      <w:r w:rsidR="002B4A62" w:rsidRPr="00964D57">
        <w:rPr>
          <w:rFonts w:ascii="Sylfaen" w:hAnsi="Sylfaen"/>
          <w:bCs/>
          <w:noProof/>
          <w:lang w:val="ka-GE"/>
        </w:rPr>
        <w:t>, ჩირქით სავსე პატარა ბლისტერები.</w:t>
      </w:r>
    </w:p>
    <w:p w14:paraId="65B9E56E" w14:textId="39D49D86" w:rsidR="002B4A62" w:rsidRPr="00964D57" w:rsidRDefault="001C70A7" w:rsidP="00562924">
      <w:pPr>
        <w:pStyle w:val="ListParagraph"/>
        <w:numPr>
          <w:ilvl w:val="0"/>
          <w:numId w:val="13"/>
        </w:numPr>
        <w:spacing w:after="0" w:line="240" w:lineRule="auto"/>
        <w:jc w:val="both"/>
        <w:rPr>
          <w:rFonts w:ascii="Sylfaen" w:hAnsi="Sylfaen"/>
          <w:bCs/>
          <w:noProof/>
          <w:lang w:val="ka-GE"/>
        </w:rPr>
      </w:pPr>
      <w:r w:rsidRPr="00964D57">
        <w:rPr>
          <w:rFonts w:ascii="Sylfaen" w:hAnsi="Sylfaen"/>
          <w:bCs/>
          <w:noProof/>
          <w:lang w:val="ka-GE"/>
        </w:rPr>
        <w:t xml:space="preserve">მულტიფორმული ერითემა (EM), </w:t>
      </w:r>
      <w:r w:rsidR="00F75F9B" w:rsidRPr="00964D57">
        <w:rPr>
          <w:rFonts w:ascii="Sylfaen" w:hAnsi="Sylfaen"/>
          <w:bCs/>
          <w:noProof/>
          <w:lang w:val="ka-GE"/>
        </w:rPr>
        <w:t>გამონაყარი კანზე</w:t>
      </w:r>
      <w:r w:rsidR="008C736E" w:rsidRPr="00964D57">
        <w:rPr>
          <w:rFonts w:ascii="Sylfaen" w:hAnsi="Sylfaen"/>
          <w:bCs/>
          <w:noProof/>
          <w:lang w:val="ka-GE"/>
        </w:rPr>
        <w:t xml:space="preserve">, </w:t>
      </w:r>
      <w:r w:rsidR="00F75F9B" w:rsidRPr="00964D57">
        <w:rPr>
          <w:rFonts w:ascii="Sylfaen" w:hAnsi="Sylfaen"/>
          <w:bCs/>
          <w:noProof/>
          <w:lang w:val="ka-GE"/>
        </w:rPr>
        <w:t xml:space="preserve">რომელსაც ახასიათებს </w:t>
      </w:r>
      <w:r w:rsidR="008C736E" w:rsidRPr="00964D57">
        <w:rPr>
          <w:rFonts w:ascii="Sylfaen" w:hAnsi="Sylfaen"/>
          <w:bCs/>
          <w:noProof/>
          <w:lang w:val="ka-GE"/>
        </w:rPr>
        <w:t xml:space="preserve">არაერთგვაროვანი ლაქების წარმოქმნა </w:t>
      </w:r>
      <w:r w:rsidR="00F75F9B" w:rsidRPr="00964D57">
        <w:rPr>
          <w:rFonts w:ascii="Sylfaen" w:hAnsi="Sylfaen"/>
          <w:bCs/>
          <w:noProof/>
          <w:lang w:val="ka-GE"/>
        </w:rPr>
        <w:t>ქავილი</w:t>
      </w:r>
      <w:r w:rsidR="008C736E" w:rsidRPr="00964D57">
        <w:rPr>
          <w:rFonts w:ascii="Sylfaen" w:hAnsi="Sylfaen"/>
          <w:bCs/>
          <w:noProof/>
          <w:lang w:val="ka-GE"/>
        </w:rPr>
        <w:t>თ</w:t>
      </w:r>
      <w:r w:rsidR="00F75F9B" w:rsidRPr="00964D57">
        <w:rPr>
          <w:rFonts w:ascii="Sylfaen" w:hAnsi="Sylfaen"/>
          <w:bCs/>
          <w:noProof/>
          <w:lang w:val="ka-GE"/>
        </w:rPr>
        <w:t xml:space="preserve"> და </w:t>
      </w:r>
      <w:r w:rsidR="008C736E" w:rsidRPr="00964D57">
        <w:rPr>
          <w:rFonts w:ascii="Sylfaen" w:hAnsi="Sylfaen"/>
          <w:bCs/>
          <w:noProof/>
          <w:lang w:val="ka-GE"/>
        </w:rPr>
        <w:t xml:space="preserve">გაწითლებით. </w:t>
      </w:r>
    </w:p>
    <w:p w14:paraId="422AAF71" w14:textId="5FCC201E" w:rsidR="00A13324" w:rsidRPr="00964D57" w:rsidRDefault="00A13324" w:rsidP="00D761D4">
      <w:pPr>
        <w:spacing w:after="0" w:line="240" w:lineRule="auto"/>
        <w:jc w:val="both"/>
        <w:rPr>
          <w:rFonts w:ascii="Sylfaen" w:hAnsi="Sylfaen"/>
          <w:bCs/>
          <w:noProof/>
          <w:lang w:val="ka-GE"/>
        </w:rPr>
      </w:pPr>
      <w:r w:rsidRPr="00964D57">
        <w:rPr>
          <w:rFonts w:ascii="Sylfaen" w:hAnsi="Sylfaen"/>
          <w:bCs/>
          <w:noProof/>
          <w:lang w:val="ka-GE"/>
        </w:rPr>
        <w:t xml:space="preserve">აღნიშული სიმპტომების განვითარების შემთხვევაში, შეწყვიტეთ კეტილეპტ პროლონგის მიღება და დაუყოვნებლივ მიმართეთ თქვენს ექიმს ან სამედიცინო დახმარებას. </w:t>
      </w:r>
    </w:p>
    <w:p w14:paraId="30A2FE59" w14:textId="77777777" w:rsidR="00A21F05" w:rsidRPr="00964D57" w:rsidRDefault="00A21F05" w:rsidP="00622D2B">
      <w:pPr>
        <w:spacing w:after="0" w:line="240" w:lineRule="auto"/>
        <w:jc w:val="both"/>
        <w:rPr>
          <w:rFonts w:ascii="Sylfaen" w:hAnsi="Sylfaen"/>
          <w:b/>
          <w:noProof/>
          <w:lang w:val="ka-GE"/>
        </w:rPr>
      </w:pPr>
      <w:r w:rsidRPr="00964D57">
        <w:rPr>
          <w:rFonts w:ascii="Sylfaen" w:hAnsi="Sylfaen"/>
          <w:b/>
          <w:noProof/>
          <w:lang w:val="ka-GE"/>
        </w:rPr>
        <w:t>წონის მომატება</w:t>
      </w:r>
    </w:p>
    <w:p w14:paraId="7804744B" w14:textId="77777777" w:rsidR="00CE7D6F" w:rsidRPr="00964D57" w:rsidRDefault="00CE7D6F" w:rsidP="00622D2B">
      <w:pPr>
        <w:spacing w:after="0" w:line="240" w:lineRule="auto"/>
        <w:jc w:val="both"/>
        <w:rPr>
          <w:rFonts w:ascii="Sylfaen" w:hAnsi="Sylfaen"/>
          <w:noProof/>
          <w:lang w:val="ka-GE"/>
        </w:rPr>
      </w:pPr>
      <w:r w:rsidRPr="00964D57">
        <w:rPr>
          <w:rFonts w:ascii="Sylfaen" w:hAnsi="Sylfaen"/>
          <w:noProof/>
          <w:lang w:val="ka-GE"/>
        </w:rPr>
        <w:t>კეტილეპტი</w:t>
      </w:r>
      <w:r w:rsidR="009240FC" w:rsidRPr="00964D57">
        <w:rPr>
          <w:rFonts w:ascii="Sylfaen" w:hAnsi="Sylfaen"/>
          <w:noProof/>
          <w:lang w:val="ka-GE"/>
        </w:rPr>
        <w:t xml:space="preserve"> პროლონგი</w:t>
      </w:r>
      <w:r w:rsidRPr="00964D57">
        <w:rPr>
          <w:rFonts w:ascii="Sylfaen" w:hAnsi="Sylfaen"/>
          <w:noProof/>
          <w:lang w:val="ka-GE"/>
        </w:rPr>
        <w:t xml:space="preserve">ს </w:t>
      </w:r>
      <w:r w:rsidR="00AC02D8" w:rsidRPr="00964D57">
        <w:rPr>
          <w:rFonts w:ascii="Sylfaen" w:hAnsi="Sylfaen"/>
          <w:noProof/>
          <w:lang w:val="ka-GE"/>
        </w:rPr>
        <w:t>მიღ</w:t>
      </w:r>
      <w:r w:rsidRPr="00964D57">
        <w:rPr>
          <w:rFonts w:ascii="Sylfaen" w:hAnsi="Sylfaen"/>
          <w:noProof/>
          <w:lang w:val="ka-GE"/>
        </w:rPr>
        <w:t>ებისას პაციენტებში შეინიშნებოდა სხეულის მასის მომ</w:t>
      </w:r>
      <w:r w:rsidR="00AC02D8" w:rsidRPr="00964D57">
        <w:rPr>
          <w:rFonts w:ascii="Sylfaen" w:hAnsi="Sylfaen"/>
          <w:noProof/>
          <w:lang w:val="ka-GE"/>
        </w:rPr>
        <w:t>ა</w:t>
      </w:r>
      <w:r w:rsidRPr="00964D57">
        <w:rPr>
          <w:rFonts w:ascii="Sylfaen" w:hAnsi="Sylfaen"/>
          <w:noProof/>
          <w:lang w:val="ka-GE"/>
        </w:rPr>
        <w:t xml:space="preserve">ტება. თქვენ და თქვენმა ექიმმა  რეგულარულად </w:t>
      </w:r>
      <w:r w:rsidR="00571293" w:rsidRPr="00964D57">
        <w:rPr>
          <w:rFonts w:ascii="Sylfaen" w:hAnsi="Sylfaen"/>
          <w:noProof/>
          <w:lang w:val="ka-GE"/>
        </w:rPr>
        <w:t xml:space="preserve">უნდა </w:t>
      </w:r>
      <w:r w:rsidRPr="00964D57">
        <w:rPr>
          <w:rFonts w:ascii="Sylfaen" w:hAnsi="Sylfaen"/>
          <w:noProof/>
          <w:lang w:val="ka-GE"/>
        </w:rPr>
        <w:t>აკონტროლოთ თქვენი სხეულის წონა.</w:t>
      </w:r>
    </w:p>
    <w:p w14:paraId="5DEE6AE3" w14:textId="77777777" w:rsidR="00AA67A7" w:rsidRPr="00964D57" w:rsidRDefault="00AA67A7" w:rsidP="00622D2B">
      <w:pPr>
        <w:spacing w:after="0" w:line="240" w:lineRule="auto"/>
        <w:jc w:val="both"/>
        <w:rPr>
          <w:rFonts w:ascii="Sylfaen" w:hAnsi="Sylfaen"/>
          <w:b/>
          <w:noProof/>
          <w:lang w:val="ka-GE"/>
        </w:rPr>
      </w:pPr>
      <w:r w:rsidRPr="00964D57">
        <w:rPr>
          <w:rFonts w:ascii="Sylfaen" w:hAnsi="Sylfaen"/>
          <w:b/>
          <w:noProof/>
          <w:lang w:val="ka-GE"/>
        </w:rPr>
        <w:t>ბავშვები და მოზარდები</w:t>
      </w:r>
    </w:p>
    <w:p w14:paraId="1E877A3B" w14:textId="77777777" w:rsidR="00AA67A7" w:rsidRPr="00964D57" w:rsidRDefault="00CA0990" w:rsidP="00622D2B">
      <w:pPr>
        <w:spacing w:after="0" w:line="240" w:lineRule="auto"/>
        <w:jc w:val="both"/>
        <w:rPr>
          <w:rFonts w:ascii="Sylfaen" w:hAnsi="Sylfaen"/>
          <w:noProof/>
          <w:lang w:val="ka-GE"/>
        </w:rPr>
      </w:pPr>
      <w:r w:rsidRPr="00964D57">
        <w:rPr>
          <w:rFonts w:ascii="Sylfaen" w:hAnsi="Sylfaen"/>
          <w:noProof/>
          <w:lang w:val="ka-GE"/>
        </w:rPr>
        <w:t>კეტილეპტი</w:t>
      </w:r>
      <w:r w:rsidR="009240FC" w:rsidRPr="00964D57">
        <w:rPr>
          <w:rFonts w:ascii="Sylfaen" w:hAnsi="Sylfaen"/>
          <w:noProof/>
          <w:lang w:val="ka-GE"/>
        </w:rPr>
        <w:t xml:space="preserve"> პროლონგი არ არის განკუთვნილი</w:t>
      </w:r>
      <w:r w:rsidRPr="00964D57">
        <w:rPr>
          <w:rFonts w:ascii="Sylfaen" w:hAnsi="Sylfaen"/>
          <w:noProof/>
          <w:lang w:val="ka-GE"/>
        </w:rPr>
        <w:t xml:space="preserve"> ბავშვებ</w:t>
      </w:r>
      <w:r w:rsidR="006D3C2E" w:rsidRPr="00964D57">
        <w:rPr>
          <w:rFonts w:ascii="Sylfaen" w:hAnsi="Sylfaen"/>
          <w:noProof/>
          <w:lang w:val="ka-GE"/>
        </w:rPr>
        <w:t>ისა</w:t>
      </w:r>
      <w:r w:rsidRPr="00964D57">
        <w:rPr>
          <w:rFonts w:ascii="Sylfaen" w:hAnsi="Sylfaen"/>
          <w:noProof/>
          <w:lang w:val="ka-GE"/>
        </w:rPr>
        <w:t xml:space="preserve"> და</w:t>
      </w:r>
      <w:r w:rsidR="009240FC" w:rsidRPr="00964D57">
        <w:rPr>
          <w:rFonts w:ascii="Sylfaen" w:hAnsi="Sylfaen"/>
          <w:noProof/>
          <w:lang w:val="ka-GE"/>
        </w:rPr>
        <w:t xml:space="preserve"> </w:t>
      </w:r>
      <w:r w:rsidRPr="00964D57">
        <w:rPr>
          <w:rFonts w:ascii="Sylfaen" w:hAnsi="Sylfaen"/>
          <w:noProof/>
          <w:lang w:val="ka-GE"/>
        </w:rPr>
        <w:t xml:space="preserve">18 </w:t>
      </w:r>
      <w:r w:rsidR="009240FC" w:rsidRPr="00964D57">
        <w:rPr>
          <w:rFonts w:ascii="Sylfaen" w:hAnsi="Sylfaen"/>
          <w:noProof/>
          <w:lang w:val="ka-GE"/>
        </w:rPr>
        <w:t>წლამდე ასაკის</w:t>
      </w:r>
      <w:r w:rsidRPr="00964D57">
        <w:rPr>
          <w:rFonts w:ascii="Sylfaen" w:hAnsi="Sylfaen"/>
          <w:noProof/>
          <w:lang w:val="ka-GE"/>
        </w:rPr>
        <w:t xml:space="preserve"> მოზარდებ</w:t>
      </w:r>
      <w:r w:rsidR="006D3C2E" w:rsidRPr="00964D57">
        <w:rPr>
          <w:rFonts w:ascii="Sylfaen" w:hAnsi="Sylfaen"/>
          <w:noProof/>
          <w:lang w:val="ka-GE"/>
        </w:rPr>
        <w:t>ისთვის</w:t>
      </w:r>
      <w:r w:rsidRPr="00964D57">
        <w:rPr>
          <w:rFonts w:ascii="Sylfaen" w:hAnsi="Sylfaen"/>
          <w:noProof/>
          <w:lang w:val="ka-GE"/>
        </w:rPr>
        <w:t>.</w:t>
      </w:r>
    </w:p>
    <w:p w14:paraId="4E68F543" w14:textId="77777777" w:rsidR="00CA0990" w:rsidRPr="00964D57" w:rsidRDefault="00CA0990" w:rsidP="00622D2B">
      <w:pPr>
        <w:spacing w:after="0" w:line="240" w:lineRule="auto"/>
        <w:jc w:val="both"/>
        <w:rPr>
          <w:rFonts w:ascii="Sylfaen" w:hAnsi="Sylfaen"/>
          <w:b/>
          <w:noProof/>
          <w:lang w:val="ka-GE"/>
        </w:rPr>
      </w:pPr>
      <w:r w:rsidRPr="00964D57">
        <w:rPr>
          <w:rFonts w:ascii="Sylfaen" w:hAnsi="Sylfaen"/>
          <w:b/>
          <w:noProof/>
          <w:lang w:val="ka-GE"/>
        </w:rPr>
        <w:t>სხვა სამკურნალო საშუალებები და პრეპარატი კეტილეპტი</w:t>
      </w:r>
      <w:r w:rsidR="009240FC" w:rsidRPr="00964D57">
        <w:rPr>
          <w:rFonts w:ascii="Sylfaen" w:hAnsi="Sylfaen"/>
          <w:b/>
          <w:noProof/>
          <w:lang w:val="ka-GE"/>
        </w:rPr>
        <w:t xml:space="preserve"> პროლონგი</w:t>
      </w:r>
    </w:p>
    <w:p w14:paraId="2B95DE49" w14:textId="548BECBD" w:rsidR="00CA0990" w:rsidRPr="00964D57" w:rsidRDefault="00CA0990" w:rsidP="00622D2B">
      <w:pPr>
        <w:spacing w:after="0" w:line="240" w:lineRule="auto"/>
        <w:jc w:val="both"/>
        <w:rPr>
          <w:rFonts w:ascii="Sylfaen" w:hAnsi="Sylfaen"/>
          <w:noProof/>
          <w:lang w:val="ka-GE"/>
        </w:rPr>
      </w:pPr>
      <w:r w:rsidRPr="00964D57">
        <w:rPr>
          <w:rFonts w:ascii="Sylfaen" w:hAnsi="Sylfaen"/>
          <w:noProof/>
          <w:lang w:val="ka-GE"/>
        </w:rPr>
        <w:lastRenderedPageBreak/>
        <w:t xml:space="preserve">აცნობეთ </w:t>
      </w:r>
      <w:r w:rsidR="009240FC" w:rsidRPr="00964D57">
        <w:rPr>
          <w:rFonts w:ascii="Sylfaen" w:hAnsi="Sylfaen"/>
          <w:noProof/>
          <w:lang w:val="ka-GE"/>
        </w:rPr>
        <w:t>თქვენს</w:t>
      </w:r>
      <w:r w:rsidRPr="00964D57">
        <w:rPr>
          <w:rFonts w:ascii="Sylfaen" w:hAnsi="Sylfaen"/>
          <w:noProof/>
          <w:lang w:val="ka-GE"/>
        </w:rPr>
        <w:t xml:space="preserve"> </w:t>
      </w:r>
      <w:r w:rsidR="006D3C2E" w:rsidRPr="00964D57">
        <w:rPr>
          <w:rFonts w:ascii="Sylfaen" w:hAnsi="Sylfaen"/>
          <w:noProof/>
          <w:lang w:val="ka-GE"/>
        </w:rPr>
        <w:t xml:space="preserve">ექიმს </w:t>
      </w:r>
      <w:r w:rsidRPr="00964D57">
        <w:rPr>
          <w:rFonts w:ascii="Sylfaen" w:hAnsi="Sylfaen"/>
          <w:noProof/>
          <w:lang w:val="ka-GE"/>
        </w:rPr>
        <w:t>ან ფარმაცევტს თუ ი</w:t>
      </w:r>
      <w:r w:rsidR="00AC02D8" w:rsidRPr="00964D57">
        <w:rPr>
          <w:rFonts w:ascii="Sylfaen" w:hAnsi="Sylfaen"/>
          <w:noProof/>
          <w:lang w:val="ka-GE"/>
        </w:rPr>
        <w:t>ღ</w:t>
      </w:r>
      <w:r w:rsidRPr="00964D57">
        <w:rPr>
          <w:rFonts w:ascii="Sylfaen" w:hAnsi="Sylfaen"/>
          <w:noProof/>
          <w:lang w:val="ka-GE"/>
        </w:rPr>
        <w:t>ებთ რომელიმე სხვა პრეპარატს, ბოლო დროს მიგიღიათ</w:t>
      </w:r>
      <w:r w:rsidR="006D3C2E" w:rsidRPr="00964D57">
        <w:rPr>
          <w:rFonts w:ascii="Sylfaen" w:hAnsi="Sylfaen"/>
          <w:noProof/>
          <w:lang w:val="ka-GE"/>
        </w:rPr>
        <w:t>,</w:t>
      </w:r>
      <w:r w:rsidRPr="00964D57">
        <w:rPr>
          <w:rFonts w:ascii="Sylfaen" w:hAnsi="Sylfaen"/>
          <w:noProof/>
          <w:lang w:val="ka-GE"/>
        </w:rPr>
        <w:t xml:space="preserve"> ან გეგმავთ მიღებას</w:t>
      </w:r>
      <w:r w:rsidR="00FF3C86" w:rsidRPr="00964D57">
        <w:rPr>
          <w:rFonts w:ascii="Sylfaen" w:hAnsi="Sylfaen"/>
          <w:noProof/>
          <w:lang w:val="ka-GE"/>
        </w:rPr>
        <w:t>.</w:t>
      </w:r>
    </w:p>
    <w:p w14:paraId="2F7D7348" w14:textId="77777777" w:rsidR="009240FC" w:rsidRPr="00964D57" w:rsidRDefault="009240FC" w:rsidP="00622D2B">
      <w:pPr>
        <w:spacing w:after="0" w:line="240" w:lineRule="auto"/>
        <w:jc w:val="both"/>
        <w:rPr>
          <w:rFonts w:ascii="Sylfaen" w:hAnsi="Sylfaen"/>
          <w:noProof/>
          <w:lang w:val="ka-GE"/>
        </w:rPr>
      </w:pPr>
      <w:r w:rsidRPr="00964D57">
        <w:rPr>
          <w:rFonts w:ascii="Sylfaen" w:hAnsi="Sylfaen"/>
          <w:noProof/>
          <w:lang w:val="ka-GE"/>
        </w:rPr>
        <w:t>ნუ მიიღ</w:t>
      </w:r>
      <w:r w:rsidR="006D3C2E" w:rsidRPr="00964D57">
        <w:rPr>
          <w:rFonts w:ascii="Sylfaen" w:hAnsi="Sylfaen"/>
          <w:noProof/>
          <w:lang w:val="ka-GE"/>
        </w:rPr>
        <w:t>ე</w:t>
      </w:r>
      <w:r w:rsidRPr="00964D57">
        <w:rPr>
          <w:rFonts w:ascii="Sylfaen" w:hAnsi="Sylfaen"/>
          <w:noProof/>
          <w:lang w:val="ka-GE"/>
        </w:rPr>
        <w:t>ბთ კეტილეპტ პროლონგს, თუ ღებულობთ რომელიმე ქვემოთ ჩამოთვლილ პრეპარატს:</w:t>
      </w:r>
    </w:p>
    <w:p w14:paraId="7ABC660C" w14:textId="4643DB97" w:rsidR="00903B12" w:rsidRPr="00964D57" w:rsidRDefault="005D216F" w:rsidP="00622D2B">
      <w:pPr>
        <w:pStyle w:val="ListParagraph"/>
        <w:numPr>
          <w:ilvl w:val="0"/>
          <w:numId w:val="14"/>
        </w:numPr>
        <w:spacing w:after="0" w:line="240" w:lineRule="auto"/>
        <w:jc w:val="both"/>
        <w:rPr>
          <w:rFonts w:ascii="Sylfaen" w:hAnsi="Sylfaen"/>
          <w:noProof/>
          <w:lang w:val="ka-GE"/>
        </w:rPr>
      </w:pPr>
      <w:r w:rsidRPr="00964D57">
        <w:rPr>
          <w:rFonts w:ascii="Sylfaen" w:hAnsi="Sylfaen"/>
          <w:noProof/>
          <w:lang w:val="ka-GE"/>
        </w:rPr>
        <w:t>აივ</w:t>
      </w:r>
      <w:r w:rsidR="00903B12" w:rsidRPr="00964D57">
        <w:rPr>
          <w:rFonts w:ascii="Sylfaen" w:hAnsi="Sylfaen"/>
          <w:noProof/>
          <w:lang w:val="ka-GE"/>
        </w:rPr>
        <w:t xml:space="preserve">-ის სამკურნალო </w:t>
      </w:r>
      <w:r w:rsidR="00A62106" w:rsidRPr="00964D57">
        <w:rPr>
          <w:rFonts w:ascii="Sylfaen" w:hAnsi="Sylfaen"/>
          <w:noProof/>
          <w:lang w:val="ka-GE"/>
        </w:rPr>
        <w:t xml:space="preserve">ზოგიერთი </w:t>
      </w:r>
      <w:r w:rsidR="00903B12" w:rsidRPr="00964D57">
        <w:rPr>
          <w:rFonts w:ascii="Sylfaen" w:hAnsi="Sylfaen"/>
          <w:noProof/>
          <w:lang w:val="ka-GE"/>
        </w:rPr>
        <w:t>პრეპარატები</w:t>
      </w:r>
      <w:r w:rsidR="006D3C2E" w:rsidRPr="00964D57">
        <w:rPr>
          <w:rFonts w:ascii="Sylfaen" w:hAnsi="Sylfaen"/>
          <w:noProof/>
          <w:lang w:val="ka-GE"/>
        </w:rPr>
        <w:t>;</w:t>
      </w:r>
    </w:p>
    <w:p w14:paraId="28A3D2D9" w14:textId="77777777" w:rsidR="00903B12" w:rsidRPr="00964D57" w:rsidRDefault="00903B12" w:rsidP="00622D2B">
      <w:pPr>
        <w:pStyle w:val="ListParagraph"/>
        <w:numPr>
          <w:ilvl w:val="0"/>
          <w:numId w:val="14"/>
        </w:numPr>
        <w:spacing w:after="0" w:line="240" w:lineRule="auto"/>
        <w:jc w:val="both"/>
        <w:rPr>
          <w:rFonts w:ascii="Sylfaen" w:hAnsi="Sylfaen"/>
          <w:noProof/>
          <w:lang w:val="ka-GE"/>
        </w:rPr>
      </w:pPr>
      <w:r w:rsidRPr="00964D57">
        <w:rPr>
          <w:rFonts w:ascii="Sylfaen" w:hAnsi="Sylfaen"/>
          <w:noProof/>
          <w:lang w:val="ka-GE"/>
        </w:rPr>
        <w:t>აზოლური პრეპარატები (სოკოვანი ინფექციებისთვის)</w:t>
      </w:r>
      <w:r w:rsidR="006D3C2E" w:rsidRPr="00964D57">
        <w:rPr>
          <w:rFonts w:ascii="Sylfaen" w:hAnsi="Sylfaen"/>
          <w:noProof/>
          <w:lang w:val="ka-GE"/>
        </w:rPr>
        <w:t>;</w:t>
      </w:r>
    </w:p>
    <w:p w14:paraId="2FDC854E" w14:textId="63116F5D" w:rsidR="00903B12" w:rsidRPr="00964D57" w:rsidRDefault="00903B12" w:rsidP="00622D2B">
      <w:pPr>
        <w:pStyle w:val="ListParagraph"/>
        <w:numPr>
          <w:ilvl w:val="0"/>
          <w:numId w:val="14"/>
        </w:numPr>
        <w:spacing w:after="0" w:line="240" w:lineRule="auto"/>
        <w:jc w:val="both"/>
        <w:rPr>
          <w:rFonts w:ascii="Sylfaen" w:hAnsi="Sylfaen"/>
          <w:noProof/>
          <w:lang w:val="ka-GE"/>
        </w:rPr>
      </w:pPr>
      <w:r w:rsidRPr="00964D57">
        <w:rPr>
          <w:rFonts w:ascii="Sylfaen" w:hAnsi="Sylfaen"/>
          <w:noProof/>
          <w:lang w:val="ka-GE"/>
        </w:rPr>
        <w:t>ერითრომიცინი ან კლარითრომიცინი (ინფექცი</w:t>
      </w:r>
      <w:r w:rsidR="00A62106" w:rsidRPr="00964D57">
        <w:rPr>
          <w:rFonts w:ascii="Sylfaen" w:hAnsi="Sylfaen"/>
          <w:noProof/>
          <w:lang w:val="ka-GE"/>
        </w:rPr>
        <w:t>ებ</w:t>
      </w:r>
      <w:r w:rsidRPr="00964D57">
        <w:rPr>
          <w:rFonts w:ascii="Sylfaen" w:hAnsi="Sylfaen"/>
          <w:noProof/>
          <w:lang w:val="ka-GE"/>
        </w:rPr>
        <w:t>ისთვის)</w:t>
      </w:r>
      <w:r w:rsidR="006D3C2E" w:rsidRPr="00964D57">
        <w:rPr>
          <w:rFonts w:ascii="Sylfaen" w:hAnsi="Sylfaen"/>
          <w:noProof/>
          <w:lang w:val="ka-GE"/>
        </w:rPr>
        <w:t>;</w:t>
      </w:r>
    </w:p>
    <w:p w14:paraId="39F2DD33" w14:textId="77777777" w:rsidR="00903B12" w:rsidRPr="00964D57" w:rsidRDefault="00903B12" w:rsidP="00622D2B">
      <w:pPr>
        <w:pStyle w:val="ListParagraph"/>
        <w:numPr>
          <w:ilvl w:val="0"/>
          <w:numId w:val="14"/>
        </w:numPr>
        <w:spacing w:after="0" w:line="240" w:lineRule="auto"/>
        <w:jc w:val="both"/>
        <w:rPr>
          <w:rFonts w:ascii="Sylfaen" w:hAnsi="Sylfaen"/>
          <w:noProof/>
          <w:lang w:val="ka-GE"/>
        </w:rPr>
      </w:pPr>
      <w:r w:rsidRPr="00964D57">
        <w:rPr>
          <w:rFonts w:ascii="Sylfaen" w:hAnsi="Sylfaen"/>
          <w:noProof/>
          <w:lang w:val="ka-GE"/>
        </w:rPr>
        <w:t>ნეფაზოდონი (დეპრესიისთვის).</w:t>
      </w:r>
    </w:p>
    <w:p w14:paraId="351CBB87" w14:textId="77777777" w:rsidR="00903B12" w:rsidRPr="00964D57" w:rsidRDefault="00903B12" w:rsidP="00622D2B">
      <w:pPr>
        <w:spacing w:after="0" w:line="240" w:lineRule="auto"/>
        <w:jc w:val="both"/>
        <w:rPr>
          <w:rFonts w:ascii="Sylfaen" w:hAnsi="Sylfaen"/>
          <w:noProof/>
          <w:lang w:val="ka-GE"/>
        </w:rPr>
      </w:pPr>
      <w:r w:rsidRPr="00964D57">
        <w:rPr>
          <w:rFonts w:ascii="Sylfaen" w:hAnsi="Sylfaen"/>
          <w:noProof/>
          <w:lang w:val="ka-GE"/>
        </w:rPr>
        <w:t>განსაკუთრებით</w:t>
      </w:r>
      <w:r w:rsidR="006D3C2E" w:rsidRPr="00964D57">
        <w:rPr>
          <w:rFonts w:ascii="Sylfaen" w:hAnsi="Sylfaen"/>
          <w:noProof/>
          <w:lang w:val="ka-GE"/>
        </w:rPr>
        <w:t xml:space="preserve"> აცნობეთ</w:t>
      </w:r>
      <w:r w:rsidRPr="00964D57">
        <w:rPr>
          <w:rFonts w:ascii="Sylfaen" w:hAnsi="Sylfaen"/>
          <w:noProof/>
          <w:lang w:val="ka-GE"/>
        </w:rPr>
        <w:t xml:space="preserve"> თქვენს ექიმს თუ იღებთ რომელიმე ქვემოთ ჩამოთვლილ პრეპარატს:</w:t>
      </w:r>
    </w:p>
    <w:p w14:paraId="2A530741" w14:textId="77777777" w:rsidR="00903B12" w:rsidRPr="00964D57" w:rsidRDefault="00903B12" w:rsidP="00622D2B">
      <w:pPr>
        <w:pStyle w:val="ListParagraph"/>
        <w:numPr>
          <w:ilvl w:val="0"/>
          <w:numId w:val="15"/>
        </w:numPr>
        <w:spacing w:after="0" w:line="240" w:lineRule="auto"/>
        <w:jc w:val="both"/>
        <w:rPr>
          <w:rFonts w:ascii="Sylfaen" w:hAnsi="Sylfaen"/>
          <w:noProof/>
          <w:lang w:val="ka-GE"/>
        </w:rPr>
      </w:pPr>
      <w:r w:rsidRPr="00964D57">
        <w:rPr>
          <w:rFonts w:ascii="Sylfaen" w:hAnsi="Sylfaen"/>
          <w:noProof/>
          <w:lang w:val="ka-GE"/>
        </w:rPr>
        <w:t xml:space="preserve">ეპილეფსიის </w:t>
      </w:r>
      <w:r w:rsidR="006D3C2E" w:rsidRPr="00964D57">
        <w:rPr>
          <w:rFonts w:ascii="Sylfaen" w:hAnsi="Sylfaen"/>
          <w:noProof/>
          <w:lang w:val="ka-GE"/>
        </w:rPr>
        <w:t>სამკურნალო</w:t>
      </w:r>
      <w:r w:rsidRPr="00964D57">
        <w:rPr>
          <w:rFonts w:ascii="Sylfaen" w:hAnsi="Sylfaen"/>
          <w:noProof/>
          <w:lang w:val="ka-GE"/>
        </w:rPr>
        <w:t xml:space="preserve"> პრეპარატები (ფენიტოინი ან კარბამაზეპინი)</w:t>
      </w:r>
      <w:r w:rsidR="006D3C2E" w:rsidRPr="00964D57">
        <w:rPr>
          <w:rFonts w:ascii="Sylfaen" w:hAnsi="Sylfaen"/>
          <w:noProof/>
          <w:lang w:val="ka-GE"/>
        </w:rPr>
        <w:t>;</w:t>
      </w:r>
    </w:p>
    <w:p w14:paraId="19CE57DC" w14:textId="20580387" w:rsidR="005B32C8" w:rsidRPr="00964D57" w:rsidRDefault="005B32C8" w:rsidP="00622D2B">
      <w:pPr>
        <w:pStyle w:val="ListParagraph"/>
        <w:numPr>
          <w:ilvl w:val="0"/>
          <w:numId w:val="15"/>
        </w:numPr>
        <w:spacing w:after="0" w:line="240" w:lineRule="auto"/>
        <w:jc w:val="both"/>
        <w:rPr>
          <w:rFonts w:ascii="Sylfaen" w:hAnsi="Sylfaen"/>
          <w:noProof/>
          <w:lang w:val="ka-GE"/>
        </w:rPr>
      </w:pPr>
      <w:r w:rsidRPr="00964D57">
        <w:rPr>
          <w:rFonts w:ascii="Sylfaen" w:hAnsi="Sylfaen"/>
          <w:noProof/>
          <w:lang w:val="ka-GE"/>
        </w:rPr>
        <w:t>ანტიდეპრესანტები</w:t>
      </w:r>
      <w:r w:rsidR="00FF61E0" w:rsidRPr="00964D57">
        <w:rPr>
          <w:rFonts w:ascii="Sylfaen" w:hAnsi="Sylfaen"/>
          <w:noProof/>
          <w:lang w:val="ka-GE"/>
        </w:rPr>
        <w:t>. ა</w:t>
      </w:r>
      <w:r w:rsidRPr="00964D57">
        <w:rPr>
          <w:rFonts w:ascii="Sylfaen" w:hAnsi="Sylfaen"/>
          <w:noProof/>
          <w:lang w:val="ka-GE"/>
        </w:rPr>
        <w:t>მ პრეპა</w:t>
      </w:r>
      <w:r w:rsidR="00DA01F3" w:rsidRPr="00964D57">
        <w:rPr>
          <w:rFonts w:ascii="Sylfaen" w:hAnsi="Sylfaen"/>
          <w:noProof/>
          <w:lang w:val="ka-GE"/>
        </w:rPr>
        <w:t>რატებს შეუძლიათ ურთიერთქმედება კეტილეპტ პროლო</w:t>
      </w:r>
      <w:r w:rsidR="00FF61E0" w:rsidRPr="00964D57">
        <w:rPr>
          <w:rFonts w:ascii="Sylfaen" w:hAnsi="Sylfaen"/>
          <w:noProof/>
          <w:lang w:val="ka-GE"/>
        </w:rPr>
        <w:t>ნ</w:t>
      </w:r>
      <w:r w:rsidR="00DA01F3" w:rsidRPr="00964D57">
        <w:rPr>
          <w:rFonts w:ascii="Sylfaen" w:hAnsi="Sylfaen"/>
          <w:noProof/>
          <w:lang w:val="ka-GE"/>
        </w:rPr>
        <w:t xml:space="preserve">გთან და თქვენ შეიძლება გაგივითარდეთ ისეთი სიმპტომები, როგორიც არის </w:t>
      </w:r>
      <w:r w:rsidR="006D3EA7" w:rsidRPr="00964D57">
        <w:rPr>
          <w:rFonts w:ascii="Sylfaen" w:hAnsi="Sylfaen"/>
          <w:noProof/>
          <w:lang w:val="ka-GE"/>
        </w:rPr>
        <w:t>კუნთების უნებლიე, რითმული შეკუმშვები, მათ შორის თვალის მამოძრავებელი კუნთების</w:t>
      </w:r>
      <w:r w:rsidR="00E47F82" w:rsidRPr="00964D57">
        <w:rPr>
          <w:rFonts w:ascii="Sylfaen" w:hAnsi="Sylfaen"/>
          <w:noProof/>
          <w:lang w:val="ka-GE"/>
        </w:rPr>
        <w:t xml:space="preserve">აც, </w:t>
      </w:r>
      <w:r w:rsidR="007B07C6" w:rsidRPr="00964D57">
        <w:rPr>
          <w:rFonts w:ascii="Sylfaen" w:hAnsi="Sylfaen"/>
          <w:noProof/>
          <w:lang w:val="ka-GE"/>
        </w:rPr>
        <w:t>განგაში, ჰალუცინაციები, კომა, ჭარბი ოფლიანობა, ტრემორი, რეფლექსების გა</w:t>
      </w:r>
      <w:r w:rsidR="001970DB" w:rsidRPr="00964D57">
        <w:rPr>
          <w:rFonts w:ascii="Sylfaen" w:hAnsi="Sylfaen"/>
          <w:noProof/>
          <w:lang w:val="ka-GE"/>
        </w:rPr>
        <w:t xml:space="preserve">ძლიერება, </w:t>
      </w:r>
      <w:r w:rsidR="00824C84" w:rsidRPr="00964D57">
        <w:rPr>
          <w:rFonts w:ascii="Sylfaen" w:hAnsi="Sylfaen"/>
          <w:noProof/>
          <w:lang w:val="ka-GE"/>
        </w:rPr>
        <w:t>კუნთების ტონუსის მომატება</w:t>
      </w:r>
      <w:r w:rsidR="00C44098" w:rsidRPr="00964D57">
        <w:rPr>
          <w:rFonts w:ascii="Sylfaen" w:hAnsi="Sylfaen"/>
          <w:noProof/>
          <w:lang w:val="ka-GE"/>
        </w:rPr>
        <w:t>, სხეულის ტემპერატუ</w:t>
      </w:r>
      <w:r w:rsidR="00573B41" w:rsidRPr="00964D57">
        <w:rPr>
          <w:rFonts w:ascii="Sylfaen" w:hAnsi="Sylfaen"/>
          <w:noProof/>
          <w:lang w:val="ka-GE"/>
        </w:rPr>
        <w:t>რ</w:t>
      </w:r>
      <w:r w:rsidR="00C44098" w:rsidRPr="00964D57">
        <w:rPr>
          <w:rFonts w:ascii="Sylfaen" w:hAnsi="Sylfaen"/>
          <w:noProof/>
          <w:lang w:val="ka-GE"/>
        </w:rPr>
        <w:t>ის მომატება 38</w:t>
      </w:r>
      <w:r w:rsidR="00A80384" w:rsidRPr="00964D57">
        <w:rPr>
          <w:rFonts w:ascii="Cambria Math" w:hAnsi="Cambria Math" w:cs="Cambria Math"/>
          <w:noProof/>
          <w:lang w:val="ka-GE"/>
        </w:rPr>
        <w:t>℃</w:t>
      </w:r>
      <w:r w:rsidR="005D1DD8" w:rsidRPr="00964D57">
        <w:rPr>
          <w:rFonts w:ascii="Sylfaen" w:hAnsi="Sylfaen"/>
          <w:noProof/>
          <w:lang w:val="ka-GE"/>
        </w:rPr>
        <w:t>-ზე მეტად (სეროტონინის სინდრომი)</w:t>
      </w:r>
      <w:r w:rsidR="003621DB" w:rsidRPr="00964D57">
        <w:rPr>
          <w:rFonts w:ascii="Sylfaen" w:hAnsi="Sylfaen"/>
          <w:noProof/>
          <w:lang w:val="ka-GE"/>
        </w:rPr>
        <w:t>. ამ სიმპტომების განვითარების შემთხვევაში მიმართეთ ექიმს.</w:t>
      </w:r>
    </w:p>
    <w:p w14:paraId="4E4A20F4" w14:textId="77777777" w:rsidR="00903B12" w:rsidRPr="00964D57" w:rsidRDefault="00903B12" w:rsidP="00622D2B">
      <w:pPr>
        <w:pStyle w:val="ListParagraph"/>
        <w:numPr>
          <w:ilvl w:val="0"/>
          <w:numId w:val="15"/>
        </w:numPr>
        <w:spacing w:after="0" w:line="240" w:lineRule="auto"/>
        <w:jc w:val="both"/>
        <w:rPr>
          <w:rFonts w:ascii="Sylfaen" w:hAnsi="Sylfaen"/>
          <w:noProof/>
          <w:lang w:val="ka-GE"/>
        </w:rPr>
      </w:pPr>
      <w:r w:rsidRPr="00964D57">
        <w:rPr>
          <w:rFonts w:ascii="Sylfaen" w:hAnsi="Sylfaen"/>
          <w:noProof/>
          <w:lang w:val="ka-GE"/>
        </w:rPr>
        <w:t>ანტიჰიპერტენზიული საშუალებები</w:t>
      </w:r>
      <w:r w:rsidR="006D3C2E" w:rsidRPr="00964D57">
        <w:rPr>
          <w:rFonts w:ascii="Sylfaen" w:hAnsi="Sylfaen"/>
          <w:noProof/>
          <w:lang w:val="ka-GE"/>
        </w:rPr>
        <w:t>;</w:t>
      </w:r>
    </w:p>
    <w:p w14:paraId="0CDF1067" w14:textId="77777777" w:rsidR="00903B12" w:rsidRPr="00964D57" w:rsidRDefault="00903B12" w:rsidP="00622D2B">
      <w:pPr>
        <w:pStyle w:val="ListParagraph"/>
        <w:numPr>
          <w:ilvl w:val="0"/>
          <w:numId w:val="15"/>
        </w:numPr>
        <w:spacing w:after="0" w:line="240" w:lineRule="auto"/>
        <w:jc w:val="both"/>
        <w:rPr>
          <w:rFonts w:ascii="Sylfaen" w:hAnsi="Sylfaen"/>
          <w:noProof/>
          <w:lang w:val="ka-GE"/>
        </w:rPr>
      </w:pPr>
      <w:r w:rsidRPr="00964D57">
        <w:rPr>
          <w:rFonts w:ascii="Sylfaen" w:hAnsi="Sylfaen"/>
          <w:noProof/>
          <w:lang w:val="ka-GE"/>
        </w:rPr>
        <w:t>ბარბიტურატები (უძილობის საწინააღმდეგოდ);</w:t>
      </w:r>
    </w:p>
    <w:p w14:paraId="6484F823" w14:textId="2DBCAA2E" w:rsidR="00B611CB" w:rsidRPr="00964D57" w:rsidRDefault="00B611CB" w:rsidP="00622D2B">
      <w:pPr>
        <w:pStyle w:val="ListParagraph"/>
        <w:numPr>
          <w:ilvl w:val="0"/>
          <w:numId w:val="15"/>
        </w:numPr>
        <w:spacing w:after="0" w:line="240" w:lineRule="auto"/>
        <w:jc w:val="both"/>
        <w:rPr>
          <w:rFonts w:ascii="Sylfaen" w:hAnsi="Sylfaen"/>
          <w:noProof/>
          <w:lang w:val="ka-GE"/>
        </w:rPr>
      </w:pPr>
      <w:r w:rsidRPr="00964D57">
        <w:rPr>
          <w:rFonts w:ascii="Sylfaen" w:hAnsi="Sylfaen"/>
          <w:noProof/>
          <w:lang w:val="ka-GE"/>
        </w:rPr>
        <w:t>თიორიდაზინი ან ლითიუმი (</w:t>
      </w:r>
      <w:r w:rsidR="00513E43" w:rsidRPr="00964D57">
        <w:rPr>
          <w:rFonts w:ascii="Sylfaen" w:hAnsi="Sylfaen"/>
          <w:noProof/>
          <w:lang w:val="ka-GE"/>
        </w:rPr>
        <w:t xml:space="preserve">სხვა </w:t>
      </w:r>
      <w:r w:rsidRPr="00964D57">
        <w:rPr>
          <w:rFonts w:ascii="Sylfaen" w:hAnsi="Sylfaen"/>
          <w:noProof/>
          <w:lang w:val="ka-GE"/>
        </w:rPr>
        <w:t>ანტიფსიქოზური საშუალებ</w:t>
      </w:r>
      <w:r w:rsidR="00513E43" w:rsidRPr="00964D57">
        <w:rPr>
          <w:rFonts w:ascii="Sylfaen" w:hAnsi="Sylfaen"/>
          <w:noProof/>
          <w:lang w:val="ka-GE"/>
        </w:rPr>
        <w:t>ები</w:t>
      </w:r>
      <w:r w:rsidRPr="00964D57">
        <w:rPr>
          <w:rFonts w:ascii="Sylfaen" w:hAnsi="Sylfaen"/>
          <w:noProof/>
          <w:lang w:val="ka-GE"/>
        </w:rPr>
        <w:t>);</w:t>
      </w:r>
    </w:p>
    <w:p w14:paraId="5C3043CF" w14:textId="77777777" w:rsidR="00B611CB" w:rsidRPr="00964D57" w:rsidRDefault="00B611CB" w:rsidP="00622D2B">
      <w:pPr>
        <w:pStyle w:val="ListParagraph"/>
        <w:numPr>
          <w:ilvl w:val="0"/>
          <w:numId w:val="15"/>
        </w:numPr>
        <w:spacing w:after="0" w:line="240" w:lineRule="auto"/>
        <w:jc w:val="both"/>
        <w:rPr>
          <w:rFonts w:ascii="Sylfaen" w:hAnsi="Sylfaen"/>
          <w:noProof/>
          <w:lang w:val="ka-GE"/>
        </w:rPr>
      </w:pPr>
      <w:r w:rsidRPr="00964D57">
        <w:rPr>
          <w:rFonts w:ascii="Sylfaen" w:hAnsi="Sylfaen" w:cs="Sylfaen"/>
          <w:noProof/>
          <w:lang w:val="ka-GE"/>
        </w:rPr>
        <w:t>პრეპარატები, რომელთაც გავლენა აქვთ გულის რითმზე, მაგ. პრეპარატები რომლებიც იწვევენ ელექტროლიტების დისბალანსს (კალიუმის ან მაგნიუმის დაბალი დონე), მაგ</w:t>
      </w:r>
      <w:r w:rsidR="006D3C2E" w:rsidRPr="00964D57">
        <w:rPr>
          <w:rFonts w:ascii="Sylfaen" w:hAnsi="Sylfaen" w:cs="Sylfaen"/>
          <w:noProof/>
          <w:lang w:val="ka-GE"/>
        </w:rPr>
        <w:t>.</w:t>
      </w:r>
      <w:r w:rsidRPr="00964D57">
        <w:rPr>
          <w:rFonts w:ascii="Sylfaen" w:hAnsi="Sylfaen" w:cs="Sylfaen"/>
          <w:noProof/>
          <w:lang w:val="ka-GE"/>
        </w:rPr>
        <w:t xml:space="preserve"> შარდმდენები ან ზოგიერთი ანტიბიოტიკი (ინფექციის სამკურანლოდ)</w:t>
      </w:r>
      <w:r w:rsidR="006D3C2E" w:rsidRPr="00964D57">
        <w:rPr>
          <w:rFonts w:ascii="Sylfaen" w:hAnsi="Sylfaen" w:cs="Sylfaen"/>
          <w:noProof/>
          <w:lang w:val="ka-GE"/>
        </w:rPr>
        <w:t>;</w:t>
      </w:r>
    </w:p>
    <w:p w14:paraId="42A64805" w14:textId="77777777" w:rsidR="00B611CB" w:rsidRPr="00964D57" w:rsidRDefault="00B611CB" w:rsidP="00622D2B">
      <w:pPr>
        <w:pStyle w:val="ListParagraph"/>
        <w:numPr>
          <w:ilvl w:val="0"/>
          <w:numId w:val="15"/>
        </w:numPr>
        <w:spacing w:after="0" w:line="240" w:lineRule="auto"/>
        <w:jc w:val="both"/>
        <w:rPr>
          <w:rFonts w:ascii="Sylfaen" w:hAnsi="Sylfaen"/>
          <w:noProof/>
          <w:lang w:val="ka-GE"/>
        </w:rPr>
      </w:pPr>
      <w:r w:rsidRPr="00964D57">
        <w:rPr>
          <w:rFonts w:ascii="Sylfaen" w:hAnsi="Sylfaen" w:cs="Sylfaen"/>
          <w:noProof/>
          <w:lang w:val="ka-GE"/>
        </w:rPr>
        <w:t xml:space="preserve">პრეპარატები, რომლებიც იწვევენ ყაბზობას. </w:t>
      </w:r>
    </w:p>
    <w:p w14:paraId="0025D045" w14:textId="66E03282" w:rsidR="001B2547" w:rsidRPr="00964D57" w:rsidRDefault="001B2547" w:rsidP="00622D2B">
      <w:pPr>
        <w:pStyle w:val="ListParagraph"/>
        <w:numPr>
          <w:ilvl w:val="0"/>
          <w:numId w:val="15"/>
        </w:numPr>
        <w:spacing w:after="0" w:line="240" w:lineRule="auto"/>
        <w:jc w:val="both"/>
        <w:rPr>
          <w:rFonts w:ascii="Sylfaen" w:hAnsi="Sylfaen"/>
          <w:noProof/>
          <w:lang w:val="ka-GE"/>
        </w:rPr>
      </w:pPr>
      <w:r w:rsidRPr="00964D57">
        <w:rPr>
          <w:rFonts w:ascii="Sylfaen" w:hAnsi="Sylfaen" w:cs="Sylfaen"/>
          <w:noProof/>
          <w:lang w:val="ka-GE"/>
        </w:rPr>
        <w:t>პრეპარატები (ე.წ. „ანტიქოლინერგულები“) რ</w:t>
      </w:r>
      <w:r w:rsidR="00414D41" w:rsidRPr="00964D57">
        <w:rPr>
          <w:rFonts w:ascii="Sylfaen" w:hAnsi="Sylfaen" w:cs="Sylfaen"/>
          <w:noProof/>
          <w:lang w:val="ka-GE"/>
        </w:rPr>
        <w:t>ომ</w:t>
      </w:r>
      <w:r w:rsidRPr="00964D57">
        <w:rPr>
          <w:rFonts w:ascii="Sylfaen" w:hAnsi="Sylfaen" w:cs="Sylfaen"/>
          <w:noProof/>
          <w:lang w:val="ka-GE"/>
        </w:rPr>
        <w:t>ლებიც გამოიყენე</w:t>
      </w:r>
      <w:r w:rsidR="0008433B" w:rsidRPr="00964D57">
        <w:rPr>
          <w:rFonts w:ascii="Sylfaen" w:hAnsi="Sylfaen" w:cs="Sylfaen"/>
          <w:noProof/>
          <w:lang w:val="ka-GE"/>
        </w:rPr>
        <w:t>ბ</w:t>
      </w:r>
      <w:r w:rsidRPr="00964D57">
        <w:rPr>
          <w:rFonts w:ascii="Sylfaen" w:hAnsi="Sylfaen" w:cs="Sylfaen"/>
          <w:noProof/>
          <w:lang w:val="ka-GE"/>
        </w:rPr>
        <w:t xml:space="preserve">იან </w:t>
      </w:r>
      <w:r w:rsidR="002B6CEB" w:rsidRPr="00964D57">
        <w:rPr>
          <w:rFonts w:ascii="Sylfaen" w:hAnsi="Sylfaen" w:cs="Sylfaen"/>
          <w:noProof/>
          <w:lang w:val="ka-GE"/>
        </w:rPr>
        <w:t>ნერვული უჯრედების ფუნქციონირებაზე</w:t>
      </w:r>
      <w:r w:rsidR="00252FAD" w:rsidRPr="00964D57">
        <w:rPr>
          <w:rFonts w:ascii="Sylfaen" w:hAnsi="Sylfaen" w:cs="Sylfaen"/>
          <w:noProof/>
          <w:lang w:val="ka-GE"/>
        </w:rPr>
        <w:t xml:space="preserve"> და ამ გზით </w:t>
      </w:r>
      <w:r w:rsidR="007702E4" w:rsidRPr="00964D57">
        <w:rPr>
          <w:rFonts w:ascii="Sylfaen" w:hAnsi="Sylfaen" w:cs="Sylfaen"/>
          <w:noProof/>
          <w:lang w:val="ka-GE"/>
        </w:rPr>
        <w:t xml:space="preserve">მკურნალობენ სხვადასხვა ჯანმრთელობის </w:t>
      </w:r>
      <w:r w:rsidR="00D461CF" w:rsidRPr="00964D57">
        <w:rPr>
          <w:rFonts w:ascii="Sylfaen" w:hAnsi="Sylfaen" w:cs="Sylfaen"/>
          <w:noProof/>
          <w:lang w:val="ka-GE"/>
        </w:rPr>
        <w:t xml:space="preserve">მდგომარეობას. </w:t>
      </w:r>
    </w:p>
    <w:p w14:paraId="45B3A27C" w14:textId="77777777" w:rsidR="00363624" w:rsidRPr="00964D57" w:rsidRDefault="00363624" w:rsidP="00622D2B">
      <w:pPr>
        <w:spacing w:after="0" w:line="240" w:lineRule="auto"/>
        <w:jc w:val="both"/>
        <w:rPr>
          <w:rFonts w:ascii="Sylfaen" w:hAnsi="Sylfaen"/>
          <w:noProof/>
          <w:lang w:val="ka-GE"/>
        </w:rPr>
      </w:pPr>
      <w:r w:rsidRPr="00964D57">
        <w:rPr>
          <w:rFonts w:ascii="Sylfaen" w:hAnsi="Sylfaen"/>
          <w:noProof/>
          <w:lang w:val="ka-GE"/>
        </w:rPr>
        <w:t xml:space="preserve">ნებისმიერი პრეპარატის მიღების შეწყვეტამდე მიმართეთ </w:t>
      </w:r>
      <w:r w:rsidR="00E233FF" w:rsidRPr="00964D57">
        <w:rPr>
          <w:rFonts w:ascii="Sylfaen" w:hAnsi="Sylfaen"/>
          <w:noProof/>
          <w:lang w:val="ka-GE"/>
        </w:rPr>
        <w:t xml:space="preserve">თქვენს </w:t>
      </w:r>
      <w:r w:rsidRPr="00964D57">
        <w:rPr>
          <w:rFonts w:ascii="Sylfaen" w:hAnsi="Sylfaen"/>
          <w:noProof/>
          <w:lang w:val="ka-GE"/>
        </w:rPr>
        <w:t>ექიმს.</w:t>
      </w:r>
    </w:p>
    <w:p w14:paraId="56CE69CE" w14:textId="77777777" w:rsidR="00FF2B79" w:rsidRPr="00964D57" w:rsidRDefault="00FF2B79" w:rsidP="00622D2B">
      <w:pPr>
        <w:spacing w:after="0" w:line="240" w:lineRule="auto"/>
        <w:jc w:val="both"/>
        <w:rPr>
          <w:rFonts w:ascii="Sylfaen" w:hAnsi="Sylfaen"/>
          <w:b/>
          <w:noProof/>
          <w:lang w:val="ka-GE"/>
        </w:rPr>
      </w:pPr>
      <w:r w:rsidRPr="00964D57">
        <w:rPr>
          <w:rFonts w:ascii="Sylfaen" w:hAnsi="Sylfaen"/>
          <w:b/>
          <w:noProof/>
          <w:lang w:val="ka-GE"/>
        </w:rPr>
        <w:t>პრეპარატ კეტილეპტ</w:t>
      </w:r>
      <w:r w:rsidR="00CF43D8" w:rsidRPr="00964D57">
        <w:rPr>
          <w:rFonts w:ascii="Sylfaen" w:hAnsi="Sylfaen"/>
          <w:b/>
          <w:noProof/>
          <w:lang w:val="ka-GE"/>
        </w:rPr>
        <w:t xml:space="preserve"> პროლონგის</w:t>
      </w:r>
      <w:r w:rsidRPr="00964D57">
        <w:rPr>
          <w:rFonts w:ascii="Sylfaen" w:hAnsi="Sylfaen"/>
          <w:b/>
          <w:noProof/>
          <w:lang w:val="ka-GE"/>
        </w:rPr>
        <w:t xml:space="preserve"> მიღება საკვებთან, სასმელთან და ალკოჰოლთან ერთად</w:t>
      </w:r>
    </w:p>
    <w:p w14:paraId="47BDF4FA" w14:textId="77777777" w:rsidR="00C668AF" w:rsidRPr="00964D57" w:rsidRDefault="003869BB" w:rsidP="00622D2B">
      <w:pPr>
        <w:pStyle w:val="ListParagraph"/>
        <w:numPr>
          <w:ilvl w:val="0"/>
          <w:numId w:val="16"/>
        </w:numPr>
        <w:spacing w:after="0" w:line="240" w:lineRule="auto"/>
        <w:jc w:val="both"/>
        <w:rPr>
          <w:rFonts w:ascii="Sylfaen" w:hAnsi="Sylfaen"/>
          <w:noProof/>
          <w:lang w:val="ka-GE"/>
        </w:rPr>
      </w:pPr>
      <w:r w:rsidRPr="00964D57">
        <w:rPr>
          <w:rFonts w:ascii="Sylfaen" w:hAnsi="Sylfaen" w:cs="Sylfaen"/>
          <w:noProof/>
          <w:lang w:val="ka-GE"/>
        </w:rPr>
        <w:t>კეტილეპტ</w:t>
      </w:r>
      <w:r w:rsidRPr="00964D57">
        <w:rPr>
          <w:rFonts w:ascii="Sylfaen" w:hAnsi="Sylfaen"/>
          <w:noProof/>
          <w:lang w:val="ka-GE"/>
        </w:rPr>
        <w:t xml:space="preserve"> პროლონგის შეწოვაზე შესაძლოა გავლენა მოახდინოს საკვებმა, შეს</w:t>
      </w:r>
      <w:r w:rsidR="00844C94" w:rsidRPr="00964D57">
        <w:rPr>
          <w:rFonts w:ascii="Sylfaen" w:hAnsi="Sylfaen"/>
          <w:noProof/>
          <w:lang w:val="ka-GE"/>
        </w:rPr>
        <w:t>ა</w:t>
      </w:r>
      <w:r w:rsidRPr="00964D57">
        <w:rPr>
          <w:rFonts w:ascii="Sylfaen" w:hAnsi="Sylfaen"/>
          <w:noProof/>
          <w:lang w:val="ka-GE"/>
        </w:rPr>
        <w:t>ბამისად მიიღ</w:t>
      </w:r>
      <w:r w:rsidR="00844C94" w:rsidRPr="00964D57">
        <w:rPr>
          <w:rFonts w:ascii="Sylfaen" w:hAnsi="Sylfaen"/>
          <w:noProof/>
          <w:lang w:val="ka-GE"/>
        </w:rPr>
        <w:t>ე</w:t>
      </w:r>
      <w:r w:rsidRPr="00964D57">
        <w:rPr>
          <w:rFonts w:ascii="Sylfaen" w:hAnsi="Sylfaen"/>
          <w:noProof/>
          <w:lang w:val="ka-GE"/>
        </w:rPr>
        <w:t>თ თქვენი ტაბლეტი ჭამამდე 1 სთ-ით ადრე ან ძილის წინ.</w:t>
      </w:r>
    </w:p>
    <w:p w14:paraId="5D6BFF4C" w14:textId="70195F8D" w:rsidR="003869BB" w:rsidRPr="00964D57" w:rsidRDefault="003869BB" w:rsidP="00622D2B">
      <w:pPr>
        <w:pStyle w:val="ListParagraph"/>
        <w:numPr>
          <w:ilvl w:val="0"/>
          <w:numId w:val="16"/>
        </w:numPr>
        <w:spacing w:after="0" w:line="240" w:lineRule="auto"/>
        <w:jc w:val="both"/>
        <w:rPr>
          <w:rFonts w:ascii="Sylfaen" w:hAnsi="Sylfaen"/>
          <w:noProof/>
          <w:lang w:val="ka-GE"/>
        </w:rPr>
      </w:pPr>
      <w:r w:rsidRPr="00964D57">
        <w:rPr>
          <w:rFonts w:ascii="Sylfaen" w:hAnsi="Sylfaen"/>
          <w:noProof/>
          <w:lang w:val="ka-GE"/>
        </w:rPr>
        <w:t>გამოიჩინეთ სიფრთხილე ალკოჰოლთან ერთდროული გამოყენებისას</w:t>
      </w:r>
      <w:r w:rsidR="00844C94" w:rsidRPr="00964D57">
        <w:rPr>
          <w:rFonts w:ascii="Sylfaen" w:hAnsi="Sylfaen"/>
          <w:noProof/>
          <w:lang w:val="ka-GE"/>
        </w:rPr>
        <w:t>,</w:t>
      </w:r>
      <w:r w:rsidRPr="00964D57">
        <w:rPr>
          <w:rFonts w:ascii="Sylfaen" w:hAnsi="Sylfaen"/>
          <w:noProof/>
          <w:lang w:val="ka-GE"/>
        </w:rPr>
        <w:t xml:space="preserve"> რადგან კეტილეპტ პროლონგის და ალკოჰოლის კომბინაციამ შესაძლოა გამოიწვიოს ჩაძინება</w:t>
      </w:r>
      <w:r w:rsidR="00E75D03" w:rsidRPr="00964D57">
        <w:rPr>
          <w:rFonts w:ascii="Sylfaen" w:hAnsi="Sylfaen"/>
          <w:noProof/>
          <w:lang w:val="ka-GE"/>
        </w:rPr>
        <w:t>.</w:t>
      </w:r>
    </w:p>
    <w:p w14:paraId="655E270A" w14:textId="4FF8B1BC" w:rsidR="003869BB" w:rsidRPr="00964D57" w:rsidRDefault="00E75D03" w:rsidP="00622D2B">
      <w:pPr>
        <w:pStyle w:val="ListParagraph"/>
        <w:numPr>
          <w:ilvl w:val="0"/>
          <w:numId w:val="16"/>
        </w:numPr>
        <w:spacing w:after="0" w:line="240" w:lineRule="auto"/>
        <w:jc w:val="both"/>
        <w:rPr>
          <w:rFonts w:ascii="Sylfaen" w:hAnsi="Sylfaen"/>
          <w:noProof/>
          <w:lang w:val="ka-GE"/>
        </w:rPr>
      </w:pPr>
      <w:r w:rsidRPr="00964D57">
        <w:rPr>
          <w:rFonts w:ascii="Sylfaen" w:hAnsi="Sylfaen"/>
          <w:noProof/>
          <w:lang w:val="ka-GE"/>
        </w:rPr>
        <w:t>არ დალიოთ გრეიფრუტის წვენი კეტილეპტ რეტარდის მიღებისას. მან შეიძლება ხელი შეუშალოს პრეპარატის მოქმედებას.</w:t>
      </w:r>
    </w:p>
    <w:p w14:paraId="680C87B1" w14:textId="77777777" w:rsidR="00007D27" w:rsidRPr="00964D57" w:rsidRDefault="00007D27" w:rsidP="00622D2B">
      <w:pPr>
        <w:spacing w:after="0" w:line="240" w:lineRule="auto"/>
        <w:jc w:val="both"/>
        <w:rPr>
          <w:rFonts w:ascii="Sylfaen" w:hAnsi="Sylfaen"/>
          <w:b/>
          <w:noProof/>
          <w:lang w:val="ka-GE"/>
        </w:rPr>
      </w:pPr>
      <w:r w:rsidRPr="00964D57">
        <w:rPr>
          <w:rFonts w:ascii="Sylfaen" w:hAnsi="Sylfaen"/>
          <w:b/>
          <w:noProof/>
          <w:lang w:val="ka-GE"/>
        </w:rPr>
        <w:t>ორსულობა და ლაქტაცია</w:t>
      </w:r>
    </w:p>
    <w:p w14:paraId="43BE8211" w14:textId="77777777" w:rsidR="00007D27" w:rsidRPr="00964D57" w:rsidRDefault="00AC02D8" w:rsidP="00622D2B">
      <w:pPr>
        <w:spacing w:after="0" w:line="240" w:lineRule="auto"/>
        <w:jc w:val="both"/>
        <w:rPr>
          <w:rFonts w:ascii="Sylfaen" w:hAnsi="Sylfaen"/>
          <w:noProof/>
          <w:lang w:val="ka-GE"/>
        </w:rPr>
      </w:pPr>
      <w:r w:rsidRPr="00964D57">
        <w:rPr>
          <w:rFonts w:ascii="Sylfaen" w:hAnsi="Sylfaen"/>
          <w:noProof/>
          <w:lang w:val="ka-GE"/>
        </w:rPr>
        <w:t>თ</w:t>
      </w:r>
      <w:r w:rsidR="00007D27" w:rsidRPr="00964D57">
        <w:rPr>
          <w:rFonts w:ascii="Sylfaen" w:hAnsi="Sylfaen"/>
          <w:noProof/>
          <w:lang w:val="ka-GE"/>
        </w:rPr>
        <w:t>უ ხართ ორსულად</w:t>
      </w:r>
      <w:r w:rsidRPr="00964D57">
        <w:rPr>
          <w:rFonts w:ascii="Sylfaen" w:hAnsi="Sylfaen"/>
          <w:noProof/>
          <w:lang w:val="ka-GE"/>
        </w:rPr>
        <w:t xml:space="preserve"> ან</w:t>
      </w:r>
      <w:r w:rsidR="00007D27" w:rsidRPr="00964D57">
        <w:rPr>
          <w:rFonts w:ascii="Sylfaen" w:hAnsi="Sylfaen"/>
          <w:noProof/>
          <w:lang w:val="ka-GE"/>
        </w:rPr>
        <w:t xml:space="preserve"> </w:t>
      </w:r>
      <w:r w:rsidR="00F7777B" w:rsidRPr="00964D57">
        <w:rPr>
          <w:rFonts w:ascii="Sylfaen" w:hAnsi="Sylfaen"/>
          <w:noProof/>
          <w:lang w:val="ka-GE"/>
        </w:rPr>
        <w:t>ბავშვს კვებავთ ძუძუთი</w:t>
      </w:r>
      <w:r w:rsidR="00007D27" w:rsidRPr="00964D57">
        <w:rPr>
          <w:rFonts w:ascii="Sylfaen" w:hAnsi="Sylfaen"/>
          <w:noProof/>
          <w:lang w:val="ka-GE"/>
        </w:rPr>
        <w:t xml:space="preserve">, ფიქრობთ რომ ხართ ორსულად ან აპირებთ </w:t>
      </w:r>
      <w:r w:rsidR="00F7777B" w:rsidRPr="00964D57">
        <w:rPr>
          <w:rFonts w:ascii="Sylfaen" w:hAnsi="Sylfaen"/>
          <w:noProof/>
          <w:lang w:val="ka-GE"/>
        </w:rPr>
        <w:t>დაორსულე</w:t>
      </w:r>
      <w:r w:rsidR="00007D27" w:rsidRPr="00964D57">
        <w:rPr>
          <w:rFonts w:ascii="Sylfaen" w:hAnsi="Sylfaen"/>
          <w:noProof/>
          <w:lang w:val="ka-GE"/>
        </w:rPr>
        <w:t xml:space="preserve">ბას, </w:t>
      </w:r>
      <w:r w:rsidR="00F7777B" w:rsidRPr="00964D57">
        <w:rPr>
          <w:rFonts w:ascii="Sylfaen" w:hAnsi="Sylfaen"/>
          <w:noProof/>
          <w:lang w:val="ka-GE"/>
        </w:rPr>
        <w:t>ამ პრეპარატის მიღებამდე მიმართ</w:t>
      </w:r>
      <w:r w:rsidR="00AB6004" w:rsidRPr="00964D57">
        <w:rPr>
          <w:rFonts w:ascii="Sylfaen" w:hAnsi="Sylfaen"/>
          <w:noProof/>
          <w:lang w:val="ka-GE"/>
        </w:rPr>
        <w:t>ე</w:t>
      </w:r>
      <w:r w:rsidR="00F7777B" w:rsidRPr="00964D57">
        <w:rPr>
          <w:rFonts w:ascii="Sylfaen" w:hAnsi="Sylfaen"/>
          <w:noProof/>
          <w:lang w:val="ka-GE"/>
        </w:rPr>
        <w:t xml:space="preserve">თ რჩევისთვის თქვენს ექიმს ან ფარმაცევტს. </w:t>
      </w:r>
    </w:p>
    <w:p w14:paraId="7E90AE2C" w14:textId="77777777" w:rsidR="00007D27" w:rsidRPr="00964D57" w:rsidRDefault="00007D27" w:rsidP="00622D2B">
      <w:pPr>
        <w:spacing w:after="0" w:line="240" w:lineRule="auto"/>
        <w:jc w:val="both"/>
        <w:rPr>
          <w:rFonts w:ascii="Sylfaen" w:hAnsi="Sylfaen"/>
          <w:noProof/>
          <w:lang w:val="ka-GE"/>
        </w:rPr>
      </w:pPr>
      <w:r w:rsidRPr="00964D57">
        <w:rPr>
          <w:rFonts w:ascii="Sylfaen" w:hAnsi="Sylfaen"/>
          <w:noProof/>
          <w:lang w:val="ka-GE"/>
        </w:rPr>
        <w:t>დაუშვებელია კეტილეპტის მი</w:t>
      </w:r>
      <w:r w:rsidR="00AC02D8" w:rsidRPr="00964D57">
        <w:rPr>
          <w:rFonts w:ascii="Sylfaen" w:hAnsi="Sylfaen"/>
          <w:noProof/>
          <w:lang w:val="ka-GE"/>
        </w:rPr>
        <w:t>ღ</w:t>
      </w:r>
      <w:r w:rsidRPr="00964D57">
        <w:rPr>
          <w:rFonts w:ascii="Sylfaen" w:hAnsi="Sylfaen"/>
          <w:noProof/>
          <w:lang w:val="ka-GE"/>
        </w:rPr>
        <w:t>ება ორსულობის დროს ექიმთან წინასწარი კონსულტაციის გარეშე.</w:t>
      </w:r>
      <w:r w:rsidR="00EC7CE4" w:rsidRPr="00964D57">
        <w:rPr>
          <w:rFonts w:ascii="Sylfaen" w:hAnsi="Sylfaen"/>
          <w:noProof/>
          <w:lang w:val="ka-GE"/>
        </w:rPr>
        <w:t xml:space="preserve"> დაუშვებელია კეტილეპტ პროლონგის მიღება ლაქტაციის დროს.</w:t>
      </w:r>
    </w:p>
    <w:p w14:paraId="5C7D516C" w14:textId="77777777" w:rsidR="00007D27" w:rsidRPr="00964D57" w:rsidRDefault="00007D27" w:rsidP="00622D2B">
      <w:pPr>
        <w:spacing w:after="0" w:line="240" w:lineRule="auto"/>
        <w:jc w:val="both"/>
        <w:rPr>
          <w:rFonts w:ascii="Sylfaen" w:hAnsi="Sylfaen"/>
          <w:noProof/>
          <w:lang w:val="ka-GE"/>
        </w:rPr>
      </w:pPr>
      <w:r w:rsidRPr="00964D57">
        <w:rPr>
          <w:rFonts w:ascii="Sylfaen" w:hAnsi="Sylfaen"/>
          <w:noProof/>
          <w:lang w:val="ka-GE"/>
        </w:rPr>
        <w:t>იმ ახალშობილებს</w:t>
      </w:r>
      <w:r w:rsidR="00AC02D8" w:rsidRPr="00964D57">
        <w:rPr>
          <w:rFonts w:ascii="Sylfaen" w:hAnsi="Sylfaen"/>
          <w:noProof/>
          <w:lang w:val="ka-GE"/>
        </w:rPr>
        <w:t>,</w:t>
      </w:r>
      <w:r w:rsidRPr="00964D57">
        <w:rPr>
          <w:rFonts w:ascii="Sylfaen" w:hAnsi="Sylfaen"/>
          <w:noProof/>
          <w:lang w:val="ka-GE"/>
        </w:rPr>
        <w:t xml:space="preserve"> რომელთა დედებიც ორსულობის ბოლო ტრიმესტრში (</w:t>
      </w:r>
      <w:r w:rsidR="00EC7CE4" w:rsidRPr="00964D57">
        <w:rPr>
          <w:rFonts w:ascii="Sylfaen" w:hAnsi="Sylfaen"/>
          <w:noProof/>
          <w:lang w:val="ka-GE"/>
        </w:rPr>
        <w:t xml:space="preserve">ორსულობის </w:t>
      </w:r>
      <w:r w:rsidRPr="00964D57">
        <w:rPr>
          <w:rFonts w:ascii="Sylfaen" w:hAnsi="Sylfaen"/>
          <w:noProof/>
          <w:lang w:val="ka-GE"/>
        </w:rPr>
        <w:t>ბოლო სამი თვე) ი</w:t>
      </w:r>
      <w:r w:rsidR="00AC02D8" w:rsidRPr="00964D57">
        <w:rPr>
          <w:rFonts w:ascii="Sylfaen" w:hAnsi="Sylfaen"/>
          <w:noProof/>
          <w:lang w:val="ka-GE"/>
        </w:rPr>
        <w:t>ღ</w:t>
      </w:r>
      <w:r w:rsidRPr="00964D57">
        <w:rPr>
          <w:rFonts w:ascii="Sylfaen" w:hAnsi="Sylfaen"/>
          <w:noProof/>
          <w:lang w:val="ka-GE"/>
        </w:rPr>
        <w:t>ებდ</w:t>
      </w:r>
      <w:r w:rsidR="00EC7CE4" w:rsidRPr="00964D57">
        <w:rPr>
          <w:rFonts w:ascii="Sylfaen" w:hAnsi="Sylfaen"/>
          <w:noProof/>
          <w:lang w:val="ka-GE"/>
        </w:rPr>
        <w:t>ნენ</w:t>
      </w:r>
      <w:r w:rsidRPr="00964D57">
        <w:rPr>
          <w:rFonts w:ascii="Sylfaen" w:hAnsi="Sylfaen"/>
          <w:noProof/>
          <w:lang w:val="ka-GE"/>
        </w:rPr>
        <w:t xml:space="preserve"> კეტილეპტ</w:t>
      </w:r>
      <w:r w:rsidR="00AC02D8" w:rsidRPr="00964D57">
        <w:rPr>
          <w:rFonts w:ascii="Sylfaen" w:hAnsi="Sylfaen"/>
          <w:noProof/>
          <w:lang w:val="ka-GE"/>
        </w:rPr>
        <w:t xml:space="preserve">ს, </w:t>
      </w:r>
      <w:r w:rsidRPr="00964D57">
        <w:rPr>
          <w:rFonts w:ascii="Sylfaen" w:hAnsi="Sylfaen"/>
          <w:noProof/>
          <w:lang w:val="ka-GE"/>
        </w:rPr>
        <w:t xml:space="preserve">შეიძლება </w:t>
      </w:r>
      <w:r w:rsidR="00AC02D8" w:rsidRPr="00964D57">
        <w:rPr>
          <w:rFonts w:ascii="Sylfaen" w:hAnsi="Sylfaen"/>
          <w:noProof/>
          <w:lang w:val="ka-GE"/>
        </w:rPr>
        <w:t>აღ</w:t>
      </w:r>
      <w:r w:rsidRPr="00964D57">
        <w:rPr>
          <w:rFonts w:ascii="Sylfaen" w:hAnsi="Sylfaen"/>
          <w:noProof/>
          <w:lang w:val="ka-GE"/>
        </w:rPr>
        <w:t>ენიშნებოდე</w:t>
      </w:r>
      <w:r w:rsidR="00EC7CE4" w:rsidRPr="00964D57">
        <w:rPr>
          <w:rFonts w:ascii="Sylfaen" w:hAnsi="Sylfaen"/>
          <w:noProof/>
          <w:lang w:val="ka-GE"/>
        </w:rPr>
        <w:t>თ</w:t>
      </w:r>
      <w:r w:rsidRPr="00964D57">
        <w:rPr>
          <w:rFonts w:ascii="Sylfaen" w:hAnsi="Sylfaen"/>
          <w:noProof/>
          <w:lang w:val="ka-GE"/>
        </w:rPr>
        <w:t xml:space="preserve"> შემდეგი სიმპტომები: კანკალი, კუნთების </w:t>
      </w:r>
      <w:r w:rsidR="00EC7CE4" w:rsidRPr="00964D57">
        <w:rPr>
          <w:rFonts w:ascii="Sylfaen" w:hAnsi="Sylfaen"/>
          <w:noProof/>
          <w:lang w:val="ka-GE"/>
        </w:rPr>
        <w:t>შებოჭილობა</w:t>
      </w:r>
      <w:r w:rsidRPr="00964D57">
        <w:rPr>
          <w:rFonts w:ascii="Sylfaen" w:hAnsi="Sylfaen"/>
          <w:noProof/>
          <w:lang w:val="ka-GE"/>
        </w:rPr>
        <w:t xml:space="preserve"> და /ან </w:t>
      </w:r>
      <w:r w:rsidR="00EC7CE4" w:rsidRPr="00964D57">
        <w:rPr>
          <w:rFonts w:ascii="Sylfaen" w:hAnsi="Sylfaen"/>
          <w:noProof/>
          <w:lang w:val="ka-GE"/>
        </w:rPr>
        <w:t>სისუსტე</w:t>
      </w:r>
      <w:r w:rsidRPr="00964D57">
        <w:rPr>
          <w:rFonts w:ascii="Sylfaen" w:hAnsi="Sylfaen"/>
          <w:noProof/>
          <w:lang w:val="ka-GE"/>
        </w:rPr>
        <w:t xml:space="preserve">, ძილიანობა, აგზნებადობა, </w:t>
      </w:r>
      <w:r w:rsidR="006043E3" w:rsidRPr="00964D57">
        <w:rPr>
          <w:rFonts w:ascii="Sylfaen" w:hAnsi="Sylfaen"/>
          <w:noProof/>
          <w:lang w:val="ka-GE"/>
        </w:rPr>
        <w:t xml:space="preserve">სუნთქვის დარღვევა და </w:t>
      </w:r>
      <w:r w:rsidR="00EC7CE4" w:rsidRPr="00964D57">
        <w:rPr>
          <w:rFonts w:ascii="Sylfaen" w:hAnsi="Sylfaen"/>
          <w:noProof/>
          <w:lang w:val="ka-GE"/>
        </w:rPr>
        <w:t>კვების პრობლემები</w:t>
      </w:r>
      <w:r w:rsidR="006043E3" w:rsidRPr="00964D57">
        <w:rPr>
          <w:rFonts w:ascii="Sylfaen" w:hAnsi="Sylfaen"/>
          <w:noProof/>
          <w:lang w:val="ka-GE"/>
        </w:rPr>
        <w:t>. თუ თქვენს შვილს განუვითარდა რომელიმე სიმტპომი, კონსულტაციისთვის მიმართეთ ექიმს.</w:t>
      </w:r>
    </w:p>
    <w:p w14:paraId="5A4DF898" w14:textId="77777777" w:rsidR="000B4F4B" w:rsidRPr="00964D57" w:rsidRDefault="000B4F4B" w:rsidP="00622D2B">
      <w:pPr>
        <w:spacing w:after="0" w:line="240" w:lineRule="auto"/>
        <w:jc w:val="both"/>
        <w:rPr>
          <w:rFonts w:ascii="Sylfaen" w:hAnsi="Sylfaen"/>
          <w:b/>
          <w:noProof/>
          <w:lang w:val="ka-GE"/>
        </w:rPr>
      </w:pPr>
      <w:r w:rsidRPr="00964D57">
        <w:rPr>
          <w:rFonts w:ascii="Sylfaen" w:hAnsi="Sylfaen"/>
          <w:b/>
          <w:noProof/>
          <w:lang w:val="ka-GE"/>
        </w:rPr>
        <w:t>ზემოქმედება სატრან</w:t>
      </w:r>
      <w:r w:rsidR="00AC02D8" w:rsidRPr="00964D57">
        <w:rPr>
          <w:rFonts w:ascii="Sylfaen" w:hAnsi="Sylfaen"/>
          <w:b/>
          <w:noProof/>
          <w:lang w:val="ka-GE"/>
        </w:rPr>
        <w:t>სპ</w:t>
      </w:r>
      <w:r w:rsidRPr="00964D57">
        <w:rPr>
          <w:rFonts w:ascii="Sylfaen" w:hAnsi="Sylfaen"/>
          <w:b/>
          <w:noProof/>
          <w:lang w:val="ka-GE"/>
        </w:rPr>
        <w:t xml:space="preserve">ორტო საშუალებების </w:t>
      </w:r>
      <w:r w:rsidR="00AB6004" w:rsidRPr="00964D57">
        <w:rPr>
          <w:rFonts w:ascii="Sylfaen" w:hAnsi="Sylfaen"/>
          <w:b/>
          <w:noProof/>
          <w:lang w:val="ka-GE"/>
        </w:rPr>
        <w:t xml:space="preserve">მართვასა </w:t>
      </w:r>
      <w:r w:rsidRPr="00964D57">
        <w:rPr>
          <w:rFonts w:ascii="Sylfaen" w:hAnsi="Sylfaen"/>
          <w:b/>
          <w:noProof/>
          <w:lang w:val="ka-GE"/>
        </w:rPr>
        <w:t>და მექანიზმებ</w:t>
      </w:r>
      <w:r w:rsidR="00AB6004" w:rsidRPr="00964D57">
        <w:rPr>
          <w:rFonts w:ascii="Sylfaen" w:hAnsi="Sylfaen"/>
          <w:b/>
          <w:noProof/>
          <w:lang w:val="ka-GE"/>
        </w:rPr>
        <w:t>თან მუშაობის</w:t>
      </w:r>
      <w:r w:rsidRPr="00964D57">
        <w:rPr>
          <w:rFonts w:ascii="Sylfaen" w:hAnsi="Sylfaen"/>
          <w:b/>
          <w:noProof/>
          <w:lang w:val="ka-GE"/>
        </w:rPr>
        <w:t xml:space="preserve"> უნარზე</w:t>
      </w:r>
    </w:p>
    <w:p w14:paraId="7C46BE39" w14:textId="4A456080" w:rsidR="000B4F4B" w:rsidRPr="00964D57" w:rsidRDefault="00B22EEA" w:rsidP="00622D2B">
      <w:pPr>
        <w:spacing w:after="0" w:line="240" w:lineRule="auto"/>
        <w:jc w:val="both"/>
        <w:rPr>
          <w:rFonts w:ascii="Sylfaen" w:hAnsi="Sylfaen"/>
          <w:noProof/>
          <w:lang w:val="ka-GE"/>
        </w:rPr>
      </w:pPr>
      <w:r w:rsidRPr="00964D57">
        <w:rPr>
          <w:rFonts w:ascii="Sylfaen" w:hAnsi="Sylfaen"/>
          <w:noProof/>
          <w:lang w:val="ka-GE"/>
        </w:rPr>
        <w:t>თქვენმა ტაბლეტებმა</w:t>
      </w:r>
      <w:r w:rsidR="000B4F4B" w:rsidRPr="00964D57">
        <w:rPr>
          <w:rFonts w:ascii="Sylfaen" w:hAnsi="Sylfaen"/>
          <w:noProof/>
          <w:lang w:val="ka-GE"/>
        </w:rPr>
        <w:t xml:space="preserve"> შესაძლებელია გამოიწვიოს ძილიანობა. დაუშვებელია სატრანს</w:t>
      </w:r>
      <w:r w:rsidR="00AC02D8" w:rsidRPr="00964D57">
        <w:rPr>
          <w:rFonts w:ascii="Sylfaen" w:hAnsi="Sylfaen"/>
          <w:noProof/>
          <w:lang w:val="ka-GE"/>
        </w:rPr>
        <w:t>პ</w:t>
      </w:r>
      <w:r w:rsidR="000B4F4B" w:rsidRPr="00964D57">
        <w:rPr>
          <w:rFonts w:ascii="Sylfaen" w:hAnsi="Sylfaen"/>
          <w:noProof/>
          <w:lang w:val="ka-GE"/>
        </w:rPr>
        <w:t>ორტო საშ</w:t>
      </w:r>
      <w:r w:rsidR="00AC02D8" w:rsidRPr="00964D57">
        <w:rPr>
          <w:rFonts w:ascii="Sylfaen" w:hAnsi="Sylfaen"/>
          <w:noProof/>
          <w:lang w:val="ka-GE"/>
        </w:rPr>
        <w:t>უ</w:t>
      </w:r>
      <w:r w:rsidR="000B4F4B" w:rsidRPr="00964D57">
        <w:rPr>
          <w:rFonts w:ascii="Sylfaen" w:hAnsi="Sylfaen"/>
          <w:noProof/>
          <w:lang w:val="ka-GE"/>
        </w:rPr>
        <w:t xml:space="preserve">ალებების </w:t>
      </w:r>
      <w:r w:rsidR="00AB6004" w:rsidRPr="00964D57">
        <w:rPr>
          <w:rFonts w:ascii="Sylfaen" w:hAnsi="Sylfaen"/>
          <w:noProof/>
          <w:lang w:val="ka-GE"/>
        </w:rPr>
        <w:t xml:space="preserve">მართვა </w:t>
      </w:r>
      <w:r w:rsidR="000B4F4B" w:rsidRPr="00964D57">
        <w:rPr>
          <w:rFonts w:ascii="Sylfaen" w:hAnsi="Sylfaen"/>
          <w:noProof/>
          <w:lang w:val="ka-GE"/>
        </w:rPr>
        <w:t>და მექანიზმებ</w:t>
      </w:r>
      <w:r w:rsidR="00AB6004" w:rsidRPr="00964D57">
        <w:rPr>
          <w:rFonts w:ascii="Sylfaen" w:hAnsi="Sylfaen"/>
          <w:noProof/>
          <w:lang w:val="ka-GE"/>
        </w:rPr>
        <w:t>თან მუშაობა</w:t>
      </w:r>
      <w:r w:rsidR="00AC02D8" w:rsidRPr="00964D57">
        <w:rPr>
          <w:rFonts w:ascii="Sylfaen" w:hAnsi="Sylfaen"/>
          <w:noProof/>
          <w:lang w:val="ka-GE"/>
        </w:rPr>
        <w:t>,</w:t>
      </w:r>
      <w:r w:rsidR="000B4F4B" w:rsidRPr="00964D57">
        <w:rPr>
          <w:rFonts w:ascii="Sylfaen" w:hAnsi="Sylfaen"/>
          <w:noProof/>
          <w:lang w:val="ka-GE"/>
        </w:rPr>
        <w:t xml:space="preserve"> ვიდრე არ გეცოდინებათ</w:t>
      </w:r>
      <w:r w:rsidR="00AC02D8" w:rsidRPr="00964D57">
        <w:rPr>
          <w:rFonts w:ascii="Sylfaen" w:hAnsi="Sylfaen"/>
          <w:noProof/>
          <w:lang w:val="ka-GE"/>
        </w:rPr>
        <w:t xml:space="preserve"> თუ</w:t>
      </w:r>
      <w:r w:rsidR="000B4F4B" w:rsidRPr="00964D57">
        <w:rPr>
          <w:rFonts w:ascii="Sylfaen" w:hAnsi="Sylfaen"/>
          <w:noProof/>
          <w:lang w:val="ka-GE"/>
        </w:rPr>
        <w:t xml:space="preserve"> როგორ ზემოქმედებს კეტილეპტი თქვენზე.</w:t>
      </w:r>
    </w:p>
    <w:p w14:paraId="3627772F" w14:textId="77777777" w:rsidR="002862C9" w:rsidRPr="00964D57" w:rsidRDefault="002862C9" w:rsidP="00622D2B">
      <w:pPr>
        <w:spacing w:after="0" w:line="240" w:lineRule="auto"/>
        <w:jc w:val="both"/>
        <w:rPr>
          <w:rFonts w:ascii="Sylfaen" w:hAnsi="Sylfaen"/>
          <w:b/>
          <w:noProof/>
          <w:lang w:val="ka-GE"/>
        </w:rPr>
      </w:pPr>
      <w:r w:rsidRPr="00964D57">
        <w:rPr>
          <w:rFonts w:ascii="Sylfaen" w:hAnsi="Sylfaen"/>
          <w:b/>
          <w:noProof/>
          <w:lang w:val="ka-GE"/>
        </w:rPr>
        <w:t>გავლენა შარდში ნარკოტიკების ტესტებზე</w:t>
      </w:r>
    </w:p>
    <w:p w14:paraId="23140EC2" w14:textId="77777777" w:rsidR="002862C9" w:rsidRPr="00964D57" w:rsidRDefault="002A77F7" w:rsidP="00622D2B">
      <w:pPr>
        <w:spacing w:after="0" w:line="240" w:lineRule="auto"/>
        <w:jc w:val="both"/>
        <w:rPr>
          <w:rFonts w:ascii="Sylfaen" w:hAnsi="Sylfaen"/>
          <w:noProof/>
          <w:lang w:val="ka-GE"/>
        </w:rPr>
      </w:pPr>
      <w:r w:rsidRPr="00964D57">
        <w:rPr>
          <w:rFonts w:ascii="Sylfaen" w:hAnsi="Sylfaen"/>
          <w:noProof/>
          <w:lang w:val="ka-GE"/>
        </w:rPr>
        <w:t>შარდში ნარკოტიკების ტესტის ჩატარებისას,</w:t>
      </w:r>
      <w:r w:rsidR="002862C9" w:rsidRPr="00964D57">
        <w:rPr>
          <w:rFonts w:ascii="Sylfaen" w:hAnsi="Sylfaen"/>
          <w:noProof/>
          <w:lang w:val="ka-GE"/>
        </w:rPr>
        <w:t xml:space="preserve"> კეტილეპტ</w:t>
      </w:r>
      <w:r w:rsidR="000D20D4" w:rsidRPr="00964D57">
        <w:rPr>
          <w:rFonts w:ascii="Sylfaen" w:hAnsi="Sylfaen"/>
          <w:noProof/>
          <w:lang w:val="ka-GE"/>
        </w:rPr>
        <w:t xml:space="preserve"> პროლონგ</w:t>
      </w:r>
      <w:r w:rsidR="002862C9" w:rsidRPr="00964D57">
        <w:rPr>
          <w:rFonts w:ascii="Sylfaen" w:hAnsi="Sylfaen"/>
          <w:noProof/>
          <w:lang w:val="ka-GE"/>
        </w:rPr>
        <w:t xml:space="preserve">ის მიღებამ შესაძლებელია გამოიწვიოს ცრუ დადებითი შედეგი მეთადონზე ან </w:t>
      </w:r>
      <w:r w:rsidR="005A78FA" w:rsidRPr="00964D57">
        <w:rPr>
          <w:rFonts w:ascii="Sylfaen" w:hAnsi="Sylfaen"/>
          <w:noProof/>
          <w:lang w:val="ka-GE"/>
        </w:rPr>
        <w:t xml:space="preserve">ზოგიერთ </w:t>
      </w:r>
      <w:r w:rsidR="002862C9" w:rsidRPr="00964D57">
        <w:rPr>
          <w:rFonts w:ascii="Sylfaen" w:hAnsi="Sylfaen"/>
          <w:noProof/>
          <w:lang w:val="ka-GE"/>
        </w:rPr>
        <w:t xml:space="preserve">ტრიციკლურ ანტიდეპრესანტებზე, მიუხედავად იმისა, მიგიღიათ თუ არა ისინი. საჭიროა ანალიზების </w:t>
      </w:r>
      <w:r w:rsidRPr="00964D57">
        <w:rPr>
          <w:rFonts w:ascii="Sylfaen" w:hAnsi="Sylfaen"/>
          <w:noProof/>
          <w:lang w:val="ka-GE"/>
        </w:rPr>
        <w:t>შედეგებ</w:t>
      </w:r>
      <w:r w:rsidR="002862C9" w:rsidRPr="00964D57">
        <w:rPr>
          <w:rFonts w:ascii="Sylfaen" w:hAnsi="Sylfaen"/>
          <w:noProof/>
          <w:lang w:val="ka-GE"/>
        </w:rPr>
        <w:t>ის დადასტურება უფრო სპეციფიური ტესტით.</w:t>
      </w:r>
    </w:p>
    <w:p w14:paraId="78CAA4A3" w14:textId="77777777" w:rsidR="002862C9" w:rsidRPr="00964D57" w:rsidRDefault="00882BD9" w:rsidP="00622D2B">
      <w:pPr>
        <w:spacing w:after="0" w:line="240" w:lineRule="auto"/>
        <w:jc w:val="both"/>
        <w:rPr>
          <w:rFonts w:ascii="Sylfaen" w:hAnsi="Sylfaen"/>
          <w:b/>
          <w:noProof/>
          <w:lang w:val="ka-GE"/>
        </w:rPr>
      </w:pPr>
      <w:r w:rsidRPr="00964D57">
        <w:rPr>
          <w:rFonts w:ascii="Sylfaen" w:hAnsi="Sylfaen"/>
          <w:b/>
          <w:noProof/>
          <w:lang w:val="ka-GE"/>
        </w:rPr>
        <w:lastRenderedPageBreak/>
        <w:t>კეტილეპტ პროლონგი შეიცავს ლაქტოზას</w:t>
      </w:r>
    </w:p>
    <w:p w14:paraId="111AECBD" w14:textId="12C7692B" w:rsidR="005273E3" w:rsidRPr="00964D57" w:rsidRDefault="00882BD9" w:rsidP="00622D2B">
      <w:pPr>
        <w:spacing w:after="0" w:line="240" w:lineRule="auto"/>
        <w:jc w:val="both"/>
        <w:rPr>
          <w:rFonts w:ascii="Sylfaen" w:hAnsi="Sylfaen"/>
          <w:noProof/>
          <w:lang w:val="ka-GE"/>
        </w:rPr>
      </w:pPr>
      <w:r w:rsidRPr="00964D57">
        <w:rPr>
          <w:rFonts w:ascii="Sylfaen" w:hAnsi="Sylfaen"/>
          <w:noProof/>
          <w:lang w:val="ka-GE"/>
        </w:rPr>
        <w:t xml:space="preserve">თუ თქვენმა ექიმმა გითხრათ, რომ გაქვთ ზოგიერთი შაქრის მიმართ აუტანლობა, ამ პრეპარატის მიღებამდე მიმართეთ თქვენს ექიმს. </w:t>
      </w:r>
    </w:p>
    <w:p w14:paraId="50F8DB50" w14:textId="77777777" w:rsidR="005273E3" w:rsidRPr="00964D57" w:rsidRDefault="005273E3" w:rsidP="00622D2B">
      <w:pPr>
        <w:pStyle w:val="ListParagraph"/>
        <w:numPr>
          <w:ilvl w:val="0"/>
          <w:numId w:val="5"/>
        </w:numPr>
        <w:spacing w:after="0" w:line="240" w:lineRule="auto"/>
        <w:jc w:val="both"/>
        <w:rPr>
          <w:rFonts w:ascii="Sylfaen" w:hAnsi="Sylfaen"/>
          <w:b/>
          <w:noProof/>
          <w:lang w:val="ka-GE"/>
        </w:rPr>
      </w:pPr>
      <w:r w:rsidRPr="00964D57">
        <w:rPr>
          <w:rFonts w:ascii="Sylfaen" w:hAnsi="Sylfaen" w:cs="Sylfaen"/>
          <w:b/>
          <w:noProof/>
          <w:lang w:val="ka-GE"/>
        </w:rPr>
        <w:t>როგორ</w:t>
      </w:r>
      <w:r w:rsidRPr="00964D57">
        <w:rPr>
          <w:rFonts w:ascii="Sylfaen" w:hAnsi="Sylfaen"/>
          <w:b/>
          <w:noProof/>
          <w:lang w:val="ka-GE"/>
        </w:rPr>
        <w:t xml:space="preserve"> მივიღოთ კეტილეპტი პროლონგი</w:t>
      </w:r>
    </w:p>
    <w:p w14:paraId="76025EEE" w14:textId="380E8F10" w:rsidR="00604353" w:rsidRPr="00964D57" w:rsidRDefault="00D57CFA" w:rsidP="00622D2B">
      <w:pPr>
        <w:spacing w:after="0" w:line="240" w:lineRule="auto"/>
        <w:jc w:val="both"/>
        <w:rPr>
          <w:rFonts w:ascii="Sylfaen" w:hAnsi="Sylfaen"/>
          <w:noProof/>
          <w:lang w:val="ka-GE"/>
        </w:rPr>
      </w:pPr>
      <w:r w:rsidRPr="00964D57">
        <w:rPr>
          <w:rFonts w:ascii="Sylfaen" w:hAnsi="Sylfaen"/>
          <w:noProof/>
          <w:lang w:val="ka-GE"/>
        </w:rPr>
        <w:t>ყოველთვის მიიღეთ ეს პრეპარატი</w:t>
      </w:r>
      <w:r w:rsidR="00604353" w:rsidRPr="00964D57">
        <w:rPr>
          <w:rFonts w:ascii="Sylfaen" w:hAnsi="Sylfaen"/>
          <w:noProof/>
          <w:lang w:val="ka-GE"/>
        </w:rPr>
        <w:t xml:space="preserve"> ექიმის დანიშნულების მიხედვით. თუ არ ხართ დარწმუნებული, აუცილებლად მიმართეთ ექიმს ან ფარმაცევტს.</w:t>
      </w:r>
    </w:p>
    <w:p w14:paraId="5400CC9E" w14:textId="77777777" w:rsidR="00A0545A" w:rsidRPr="00964D57" w:rsidRDefault="00A0545A" w:rsidP="00622D2B">
      <w:pPr>
        <w:spacing w:after="0" w:line="240" w:lineRule="auto"/>
        <w:jc w:val="both"/>
        <w:rPr>
          <w:rFonts w:ascii="Sylfaen" w:hAnsi="Sylfaen"/>
          <w:noProof/>
          <w:lang w:val="ka-GE"/>
        </w:rPr>
      </w:pPr>
      <w:r w:rsidRPr="00964D57">
        <w:rPr>
          <w:rFonts w:ascii="Sylfaen" w:hAnsi="Sylfaen"/>
          <w:noProof/>
          <w:lang w:val="ka-GE"/>
        </w:rPr>
        <w:t xml:space="preserve">ექიმი გადაწყვეტს თქვენთვის </w:t>
      </w:r>
      <w:r w:rsidR="002E6B4E" w:rsidRPr="00964D57">
        <w:rPr>
          <w:rFonts w:ascii="Sylfaen" w:hAnsi="Sylfaen"/>
          <w:noProof/>
          <w:lang w:val="ka-GE"/>
        </w:rPr>
        <w:t>შესაფე</w:t>
      </w:r>
      <w:r w:rsidRPr="00964D57">
        <w:rPr>
          <w:rFonts w:ascii="Sylfaen" w:hAnsi="Sylfaen"/>
          <w:noProof/>
          <w:lang w:val="ka-GE"/>
        </w:rPr>
        <w:t>რის საწყის დოზას. შემანარჩუნებელი დოზა (დღიური დოზა) დამოკიდებული იქნება თქვენს დიაგნოზსა და საჭიროებაზე, თუმცა ყოველთვის იქნება 150მგ და 800მგ-ს შორის.</w:t>
      </w:r>
    </w:p>
    <w:p w14:paraId="3DB6A27D" w14:textId="77777777" w:rsidR="00A0545A" w:rsidRPr="00964D57" w:rsidRDefault="00A0545A" w:rsidP="00622D2B">
      <w:pPr>
        <w:pStyle w:val="ListParagraph"/>
        <w:numPr>
          <w:ilvl w:val="0"/>
          <w:numId w:val="18"/>
        </w:numPr>
        <w:spacing w:after="0" w:line="240" w:lineRule="auto"/>
        <w:jc w:val="both"/>
        <w:rPr>
          <w:rFonts w:ascii="Sylfaen" w:hAnsi="Sylfaen"/>
          <w:noProof/>
          <w:lang w:val="ka-GE"/>
        </w:rPr>
      </w:pPr>
      <w:r w:rsidRPr="00964D57">
        <w:rPr>
          <w:rFonts w:ascii="Sylfaen" w:hAnsi="Sylfaen"/>
          <w:noProof/>
          <w:lang w:val="ka-GE"/>
        </w:rPr>
        <w:t>თქვენ მიიღებთ ტაბლეტებს ერთჯერ დღეში;</w:t>
      </w:r>
    </w:p>
    <w:p w14:paraId="22846E21" w14:textId="77777777" w:rsidR="00A0545A" w:rsidRPr="00964D57" w:rsidRDefault="005E4172" w:rsidP="00622D2B">
      <w:pPr>
        <w:pStyle w:val="ListParagraph"/>
        <w:numPr>
          <w:ilvl w:val="0"/>
          <w:numId w:val="18"/>
        </w:numPr>
        <w:spacing w:after="0" w:line="240" w:lineRule="auto"/>
        <w:jc w:val="both"/>
        <w:rPr>
          <w:rFonts w:ascii="Sylfaen" w:hAnsi="Sylfaen"/>
          <w:noProof/>
          <w:lang w:val="ka-GE"/>
        </w:rPr>
      </w:pPr>
      <w:r w:rsidRPr="00964D57">
        <w:rPr>
          <w:rFonts w:ascii="Sylfaen" w:hAnsi="Sylfaen"/>
          <w:noProof/>
          <w:lang w:val="ka-GE"/>
        </w:rPr>
        <w:t>არ გატეხოთ, დაღეჭოთ ან დააქუცმაცოთ ტაბლეტი;</w:t>
      </w:r>
    </w:p>
    <w:p w14:paraId="4D819DDC" w14:textId="77777777" w:rsidR="005E4172" w:rsidRPr="00964D57" w:rsidRDefault="005E4172" w:rsidP="00622D2B">
      <w:pPr>
        <w:pStyle w:val="ListParagraph"/>
        <w:numPr>
          <w:ilvl w:val="0"/>
          <w:numId w:val="18"/>
        </w:numPr>
        <w:spacing w:after="0" w:line="240" w:lineRule="auto"/>
        <w:jc w:val="both"/>
        <w:rPr>
          <w:rFonts w:ascii="Sylfaen" w:hAnsi="Sylfaen"/>
          <w:noProof/>
          <w:lang w:val="ka-GE"/>
        </w:rPr>
      </w:pPr>
      <w:r w:rsidRPr="00964D57">
        <w:rPr>
          <w:rFonts w:ascii="Sylfaen" w:hAnsi="Sylfaen"/>
          <w:noProof/>
          <w:lang w:val="ka-GE"/>
        </w:rPr>
        <w:t>გადაყლაპეთ ტაბლეტი მთლიანად წყლის მიყოლებით;</w:t>
      </w:r>
    </w:p>
    <w:p w14:paraId="0091F1C5" w14:textId="77777777" w:rsidR="005E4172" w:rsidRPr="00964D57" w:rsidRDefault="005E4172" w:rsidP="00622D2B">
      <w:pPr>
        <w:pStyle w:val="ListParagraph"/>
        <w:numPr>
          <w:ilvl w:val="0"/>
          <w:numId w:val="18"/>
        </w:numPr>
        <w:spacing w:after="0" w:line="240" w:lineRule="auto"/>
        <w:jc w:val="both"/>
        <w:rPr>
          <w:rFonts w:ascii="Sylfaen" w:hAnsi="Sylfaen"/>
          <w:noProof/>
          <w:lang w:val="ka-GE"/>
        </w:rPr>
      </w:pPr>
      <w:r w:rsidRPr="00964D57">
        <w:rPr>
          <w:rFonts w:ascii="Sylfaen" w:hAnsi="Sylfaen"/>
          <w:noProof/>
          <w:lang w:val="ka-GE"/>
        </w:rPr>
        <w:t>მიიღეთ თქვენი ტაბლეტები საკვების გარეშე (</w:t>
      </w:r>
      <w:r w:rsidR="002E6B4E" w:rsidRPr="00964D57">
        <w:rPr>
          <w:rFonts w:ascii="Sylfaen" w:hAnsi="Sylfaen"/>
          <w:noProof/>
          <w:lang w:val="ka-GE"/>
        </w:rPr>
        <w:t>ჭა</w:t>
      </w:r>
      <w:r w:rsidRPr="00964D57">
        <w:rPr>
          <w:rFonts w:ascii="Sylfaen" w:hAnsi="Sylfaen"/>
          <w:noProof/>
          <w:lang w:val="ka-GE"/>
        </w:rPr>
        <w:t xml:space="preserve">მამდე სულ მცირე ერთი საათით ადრე ან ძილის წინ, </w:t>
      </w:r>
      <w:r w:rsidR="002E6B4E" w:rsidRPr="00964D57">
        <w:rPr>
          <w:rFonts w:ascii="Sylfaen" w:hAnsi="Sylfaen"/>
          <w:noProof/>
          <w:lang w:val="ka-GE"/>
        </w:rPr>
        <w:t>ექიმის რჩევის მიხედვით</w:t>
      </w:r>
      <w:r w:rsidRPr="00964D57">
        <w:rPr>
          <w:rFonts w:ascii="Sylfaen" w:hAnsi="Sylfaen"/>
          <w:noProof/>
          <w:lang w:val="ka-GE"/>
        </w:rPr>
        <w:t>)</w:t>
      </w:r>
      <w:r w:rsidR="002E6B4E" w:rsidRPr="00964D57">
        <w:rPr>
          <w:rFonts w:ascii="Sylfaen" w:hAnsi="Sylfaen"/>
          <w:noProof/>
          <w:lang w:val="ka-GE"/>
        </w:rPr>
        <w:t>;</w:t>
      </w:r>
    </w:p>
    <w:p w14:paraId="79F4B4CE" w14:textId="77777777" w:rsidR="005E4172" w:rsidRPr="00964D57" w:rsidRDefault="005E4172" w:rsidP="00622D2B">
      <w:pPr>
        <w:pStyle w:val="ListParagraph"/>
        <w:numPr>
          <w:ilvl w:val="0"/>
          <w:numId w:val="18"/>
        </w:numPr>
        <w:spacing w:after="0" w:line="240" w:lineRule="auto"/>
        <w:jc w:val="both"/>
        <w:rPr>
          <w:rFonts w:ascii="Sylfaen" w:hAnsi="Sylfaen"/>
          <w:noProof/>
          <w:lang w:val="ka-GE"/>
        </w:rPr>
      </w:pPr>
      <w:r w:rsidRPr="00964D57">
        <w:rPr>
          <w:rFonts w:ascii="Sylfaen" w:hAnsi="Sylfaen"/>
          <w:noProof/>
          <w:lang w:val="ka-GE"/>
        </w:rPr>
        <w:t>არ მიიღოთ გრეიფრუტის წვენი კეტილეპტ პროლონგთან ერთად. მას შეუძლია მოახდინოს პრეპარატის მოქმედების ცვლილება;</w:t>
      </w:r>
    </w:p>
    <w:p w14:paraId="3BC9436A" w14:textId="77777777" w:rsidR="005E4172" w:rsidRPr="00964D57" w:rsidRDefault="005E4172" w:rsidP="00622D2B">
      <w:pPr>
        <w:pStyle w:val="ListParagraph"/>
        <w:numPr>
          <w:ilvl w:val="0"/>
          <w:numId w:val="18"/>
        </w:numPr>
        <w:spacing w:after="0" w:line="240" w:lineRule="auto"/>
        <w:jc w:val="both"/>
        <w:rPr>
          <w:rFonts w:ascii="Sylfaen" w:hAnsi="Sylfaen"/>
          <w:noProof/>
          <w:lang w:val="ka-GE"/>
        </w:rPr>
      </w:pPr>
      <w:r w:rsidRPr="00964D57">
        <w:rPr>
          <w:rFonts w:ascii="Sylfaen" w:hAnsi="Sylfaen"/>
          <w:noProof/>
          <w:lang w:val="ka-GE"/>
        </w:rPr>
        <w:t>ნუ შეწყვეტთ ტაბლეტების მიღებას მაშინაც კი, როდესაც თქვენი მდგომარეობა გაუმჯობესდება, სანამ თქვენი ექიმი არ გირჩევთ.</w:t>
      </w:r>
    </w:p>
    <w:p w14:paraId="3CE94F43" w14:textId="77777777" w:rsidR="00345544" w:rsidRPr="00964D57" w:rsidRDefault="002F5369" w:rsidP="00622D2B">
      <w:pPr>
        <w:spacing w:after="0" w:line="240" w:lineRule="auto"/>
        <w:jc w:val="both"/>
        <w:rPr>
          <w:rFonts w:ascii="Sylfaen" w:hAnsi="Sylfaen"/>
          <w:b/>
          <w:noProof/>
          <w:lang w:val="ka-GE"/>
        </w:rPr>
      </w:pPr>
      <w:r w:rsidRPr="00964D57">
        <w:rPr>
          <w:rFonts w:ascii="Sylfaen" w:hAnsi="Sylfaen"/>
          <w:b/>
          <w:noProof/>
          <w:lang w:val="ka-GE"/>
        </w:rPr>
        <w:t xml:space="preserve">ღვიძლის პრობლემების მქონე პაციენტები </w:t>
      </w:r>
    </w:p>
    <w:p w14:paraId="5D929EF8" w14:textId="77777777" w:rsidR="002F5369" w:rsidRPr="00964D57" w:rsidRDefault="002F5369" w:rsidP="00622D2B">
      <w:pPr>
        <w:spacing w:after="0" w:line="240" w:lineRule="auto"/>
        <w:jc w:val="both"/>
        <w:rPr>
          <w:rFonts w:ascii="Sylfaen" w:hAnsi="Sylfaen"/>
          <w:noProof/>
          <w:lang w:val="ka-GE"/>
        </w:rPr>
      </w:pPr>
      <w:r w:rsidRPr="00964D57">
        <w:rPr>
          <w:rFonts w:ascii="Sylfaen" w:hAnsi="Sylfaen"/>
          <w:noProof/>
          <w:lang w:val="ka-GE"/>
        </w:rPr>
        <w:t>თუ გაქვთ ღვიძლთან დაკავშირებული პრობლემები, თქვენი ექიმი შეგიცვლით დოზას.</w:t>
      </w:r>
    </w:p>
    <w:p w14:paraId="05773AA0" w14:textId="77777777" w:rsidR="002F5369" w:rsidRPr="00964D57" w:rsidRDefault="002F5369" w:rsidP="00622D2B">
      <w:pPr>
        <w:spacing w:after="0" w:line="240" w:lineRule="auto"/>
        <w:jc w:val="both"/>
        <w:rPr>
          <w:rFonts w:ascii="Sylfaen" w:hAnsi="Sylfaen"/>
          <w:b/>
          <w:noProof/>
          <w:lang w:val="ka-GE"/>
        </w:rPr>
      </w:pPr>
      <w:r w:rsidRPr="00964D57">
        <w:rPr>
          <w:rFonts w:ascii="Sylfaen" w:hAnsi="Sylfaen"/>
          <w:b/>
          <w:noProof/>
          <w:lang w:val="ka-GE"/>
        </w:rPr>
        <w:t>მოხუცები</w:t>
      </w:r>
    </w:p>
    <w:p w14:paraId="4A10B496" w14:textId="75A86A21" w:rsidR="002F5369" w:rsidRPr="00964D57" w:rsidRDefault="00F766B6" w:rsidP="00622D2B">
      <w:pPr>
        <w:spacing w:after="0" w:line="240" w:lineRule="auto"/>
        <w:jc w:val="both"/>
        <w:rPr>
          <w:rFonts w:ascii="Sylfaen" w:hAnsi="Sylfaen"/>
          <w:noProof/>
          <w:lang w:val="ka-GE"/>
        </w:rPr>
      </w:pPr>
      <w:r w:rsidRPr="00964D57">
        <w:rPr>
          <w:rFonts w:ascii="Sylfaen" w:hAnsi="Sylfaen"/>
          <w:noProof/>
          <w:lang w:val="ka-GE"/>
        </w:rPr>
        <w:t>თუ ხართ მოხუცი, ექიმ</w:t>
      </w:r>
      <w:r w:rsidR="00221653" w:rsidRPr="00964D57">
        <w:rPr>
          <w:rFonts w:ascii="Sylfaen" w:hAnsi="Sylfaen"/>
          <w:noProof/>
          <w:lang w:val="ka-GE"/>
        </w:rPr>
        <w:t>მა შეიძლება შეგიცვალოთ</w:t>
      </w:r>
      <w:r w:rsidRPr="00964D57">
        <w:rPr>
          <w:rFonts w:ascii="Sylfaen" w:hAnsi="Sylfaen"/>
          <w:noProof/>
          <w:lang w:val="ka-GE"/>
        </w:rPr>
        <w:t xml:space="preserve"> დოზა.</w:t>
      </w:r>
    </w:p>
    <w:p w14:paraId="7DE6E0DB" w14:textId="77777777" w:rsidR="009A4649" w:rsidRPr="00964D57" w:rsidRDefault="00F766B6" w:rsidP="00622D2B">
      <w:pPr>
        <w:spacing w:after="0" w:line="240" w:lineRule="auto"/>
        <w:jc w:val="both"/>
        <w:rPr>
          <w:rFonts w:ascii="Sylfaen" w:hAnsi="Sylfaen"/>
          <w:b/>
          <w:noProof/>
          <w:lang w:val="ka-GE"/>
        </w:rPr>
      </w:pPr>
      <w:r w:rsidRPr="00964D57">
        <w:rPr>
          <w:rFonts w:ascii="Sylfaen" w:hAnsi="Sylfaen"/>
          <w:b/>
          <w:noProof/>
          <w:lang w:val="ka-GE"/>
        </w:rPr>
        <w:t xml:space="preserve">გამოყენება ბავშვებსა </w:t>
      </w:r>
      <w:r w:rsidR="009A4649" w:rsidRPr="00964D57">
        <w:rPr>
          <w:rFonts w:ascii="Sylfaen" w:hAnsi="Sylfaen"/>
          <w:b/>
          <w:noProof/>
          <w:lang w:val="ka-GE"/>
        </w:rPr>
        <w:t xml:space="preserve">და </w:t>
      </w:r>
      <w:r w:rsidRPr="00964D57">
        <w:rPr>
          <w:rFonts w:ascii="Sylfaen" w:hAnsi="Sylfaen"/>
          <w:b/>
          <w:noProof/>
          <w:lang w:val="ka-GE"/>
        </w:rPr>
        <w:t>მოზარდებში</w:t>
      </w:r>
    </w:p>
    <w:p w14:paraId="1D4D3BF4" w14:textId="77777777" w:rsidR="009A4649" w:rsidRPr="00964D57" w:rsidRDefault="009A4649" w:rsidP="00622D2B">
      <w:pPr>
        <w:spacing w:after="0" w:line="240" w:lineRule="auto"/>
        <w:jc w:val="both"/>
        <w:rPr>
          <w:rFonts w:ascii="Sylfaen" w:hAnsi="Sylfaen"/>
          <w:noProof/>
          <w:lang w:val="ka-GE"/>
        </w:rPr>
      </w:pPr>
      <w:r w:rsidRPr="00964D57">
        <w:rPr>
          <w:rFonts w:ascii="Sylfaen" w:hAnsi="Sylfaen"/>
          <w:noProof/>
          <w:lang w:val="ka-GE"/>
        </w:rPr>
        <w:t xml:space="preserve">პრეპარატ </w:t>
      </w:r>
      <w:r w:rsidR="00114B7D" w:rsidRPr="00964D57">
        <w:rPr>
          <w:rFonts w:ascii="Sylfaen" w:hAnsi="Sylfaen"/>
          <w:noProof/>
          <w:lang w:val="ka-GE"/>
        </w:rPr>
        <w:t>კეტილეპტ პროლონგის</w:t>
      </w:r>
      <w:r w:rsidRPr="00964D57">
        <w:rPr>
          <w:rFonts w:ascii="Sylfaen" w:hAnsi="Sylfaen"/>
          <w:noProof/>
          <w:lang w:val="ka-GE"/>
        </w:rPr>
        <w:t xml:space="preserve"> მი</w:t>
      </w:r>
      <w:r w:rsidR="00AC02D8" w:rsidRPr="00964D57">
        <w:rPr>
          <w:rFonts w:ascii="Sylfaen" w:hAnsi="Sylfaen"/>
          <w:noProof/>
          <w:lang w:val="ka-GE"/>
        </w:rPr>
        <w:t>ღ</w:t>
      </w:r>
      <w:r w:rsidRPr="00964D57">
        <w:rPr>
          <w:rFonts w:ascii="Sylfaen" w:hAnsi="Sylfaen"/>
          <w:noProof/>
          <w:lang w:val="ka-GE"/>
        </w:rPr>
        <w:t>ება დაუშვებელია ბავშვებსა და</w:t>
      </w:r>
      <w:r w:rsidR="00114B7D" w:rsidRPr="00964D57">
        <w:rPr>
          <w:rFonts w:ascii="Sylfaen" w:hAnsi="Sylfaen"/>
          <w:noProof/>
          <w:lang w:val="ka-GE"/>
        </w:rPr>
        <w:t xml:space="preserve"> </w:t>
      </w:r>
      <w:r w:rsidRPr="00964D57">
        <w:rPr>
          <w:rFonts w:ascii="Sylfaen" w:hAnsi="Sylfaen"/>
          <w:noProof/>
          <w:lang w:val="ka-GE"/>
        </w:rPr>
        <w:t xml:space="preserve">18 </w:t>
      </w:r>
      <w:r w:rsidR="00114B7D" w:rsidRPr="00964D57">
        <w:rPr>
          <w:rFonts w:ascii="Sylfaen" w:hAnsi="Sylfaen"/>
          <w:noProof/>
          <w:lang w:val="ka-GE"/>
        </w:rPr>
        <w:t xml:space="preserve">წლამდე ასაკის </w:t>
      </w:r>
      <w:r w:rsidRPr="00964D57">
        <w:rPr>
          <w:rFonts w:ascii="Sylfaen" w:hAnsi="Sylfaen"/>
          <w:noProof/>
          <w:lang w:val="ka-GE"/>
        </w:rPr>
        <w:t xml:space="preserve"> მოზარდებში.</w:t>
      </w:r>
    </w:p>
    <w:p w14:paraId="5A15B6FB" w14:textId="77777777" w:rsidR="009A4649" w:rsidRPr="00964D57" w:rsidRDefault="009A4649" w:rsidP="00622D2B">
      <w:pPr>
        <w:spacing w:after="0" w:line="240" w:lineRule="auto"/>
        <w:jc w:val="both"/>
        <w:rPr>
          <w:rFonts w:ascii="Sylfaen" w:hAnsi="Sylfaen"/>
          <w:b/>
          <w:noProof/>
          <w:lang w:val="ka-GE"/>
        </w:rPr>
      </w:pPr>
      <w:r w:rsidRPr="00964D57">
        <w:rPr>
          <w:rFonts w:ascii="Sylfaen" w:hAnsi="Sylfaen"/>
          <w:b/>
          <w:noProof/>
          <w:lang w:val="ka-GE"/>
        </w:rPr>
        <w:t xml:space="preserve">თუ მიიღეთ </w:t>
      </w:r>
      <w:r w:rsidR="008C57B7" w:rsidRPr="00964D57">
        <w:rPr>
          <w:rFonts w:ascii="Sylfaen" w:hAnsi="Sylfaen"/>
          <w:b/>
          <w:noProof/>
          <w:lang w:val="ka-GE"/>
        </w:rPr>
        <w:t>კეტილეპტ პროლონგი დანიშნულზე მეტი</w:t>
      </w:r>
      <w:r w:rsidRPr="00964D57">
        <w:rPr>
          <w:rFonts w:ascii="Sylfaen" w:hAnsi="Sylfaen"/>
          <w:b/>
          <w:noProof/>
          <w:lang w:val="ka-GE"/>
        </w:rPr>
        <w:t xml:space="preserve"> დოზ</w:t>
      </w:r>
      <w:r w:rsidR="008C57B7" w:rsidRPr="00964D57">
        <w:rPr>
          <w:rFonts w:ascii="Sylfaen" w:hAnsi="Sylfaen"/>
          <w:b/>
          <w:noProof/>
          <w:lang w:val="ka-GE"/>
        </w:rPr>
        <w:t>ით</w:t>
      </w:r>
    </w:p>
    <w:p w14:paraId="0E1991E1" w14:textId="77777777" w:rsidR="00222534" w:rsidRPr="00964D57" w:rsidRDefault="009A4649" w:rsidP="00622D2B">
      <w:pPr>
        <w:spacing w:after="0" w:line="240" w:lineRule="auto"/>
        <w:jc w:val="both"/>
        <w:rPr>
          <w:rFonts w:ascii="Sylfaen" w:hAnsi="Sylfaen"/>
          <w:noProof/>
          <w:lang w:val="ka-GE"/>
        </w:rPr>
      </w:pPr>
      <w:r w:rsidRPr="00964D57">
        <w:rPr>
          <w:rFonts w:ascii="Sylfaen" w:hAnsi="Sylfaen"/>
          <w:noProof/>
          <w:lang w:val="ka-GE"/>
        </w:rPr>
        <w:t>თუ მიიღეთ კეტილეპტ</w:t>
      </w:r>
      <w:r w:rsidR="00222534" w:rsidRPr="00964D57">
        <w:rPr>
          <w:rFonts w:ascii="Sylfaen" w:hAnsi="Sylfaen"/>
          <w:noProof/>
          <w:lang w:val="ka-GE"/>
        </w:rPr>
        <w:t xml:space="preserve"> პროლონგი</w:t>
      </w:r>
      <w:r w:rsidRPr="00964D57">
        <w:rPr>
          <w:rFonts w:ascii="Sylfaen" w:hAnsi="Sylfaen"/>
          <w:noProof/>
          <w:lang w:val="ka-GE"/>
        </w:rPr>
        <w:t xml:space="preserve"> დანიშნულზე მეტი დოზ</w:t>
      </w:r>
      <w:r w:rsidR="00222534" w:rsidRPr="00964D57">
        <w:rPr>
          <w:rFonts w:ascii="Sylfaen" w:hAnsi="Sylfaen"/>
          <w:noProof/>
          <w:lang w:val="ka-GE"/>
        </w:rPr>
        <w:t>ით</w:t>
      </w:r>
      <w:r w:rsidR="00AC02D8" w:rsidRPr="00964D57">
        <w:rPr>
          <w:rFonts w:ascii="Sylfaen" w:hAnsi="Sylfaen"/>
          <w:noProof/>
          <w:lang w:val="ka-GE"/>
        </w:rPr>
        <w:t>,</w:t>
      </w:r>
      <w:r w:rsidR="00222534" w:rsidRPr="00964D57">
        <w:rPr>
          <w:rFonts w:ascii="Sylfaen" w:hAnsi="Sylfaen"/>
          <w:noProof/>
          <w:lang w:val="ka-GE"/>
        </w:rPr>
        <w:t xml:space="preserve"> შეიძლება აგეღნიშნებოდეთ ძილიანობა, თავბრუსხვევა, გულის არარეგულარული რითმი. </w:t>
      </w:r>
      <w:r w:rsidR="00475CE7" w:rsidRPr="00964D57">
        <w:rPr>
          <w:rFonts w:ascii="Sylfaen" w:hAnsi="Sylfaen"/>
          <w:noProof/>
          <w:lang w:val="ka-GE"/>
        </w:rPr>
        <w:t xml:space="preserve">დაუყოვნებლივ მიმართეთ </w:t>
      </w:r>
      <w:r w:rsidR="00222534" w:rsidRPr="00964D57">
        <w:rPr>
          <w:rFonts w:ascii="Sylfaen" w:hAnsi="Sylfaen"/>
          <w:noProof/>
          <w:lang w:val="ka-GE"/>
        </w:rPr>
        <w:t xml:space="preserve">თქვენს </w:t>
      </w:r>
      <w:r w:rsidR="00475CE7" w:rsidRPr="00964D57">
        <w:rPr>
          <w:rFonts w:ascii="Sylfaen" w:hAnsi="Sylfaen"/>
          <w:noProof/>
          <w:lang w:val="ka-GE"/>
        </w:rPr>
        <w:t>ექიმს და უახლოეს საავადმყოფოს. თან იქონიე</w:t>
      </w:r>
      <w:r w:rsidR="00AC02D8" w:rsidRPr="00964D57">
        <w:rPr>
          <w:rFonts w:ascii="Sylfaen" w:hAnsi="Sylfaen"/>
          <w:noProof/>
          <w:lang w:val="ka-GE"/>
        </w:rPr>
        <w:t>თ</w:t>
      </w:r>
      <w:r w:rsidR="00475CE7" w:rsidRPr="00964D57">
        <w:rPr>
          <w:rFonts w:ascii="Sylfaen" w:hAnsi="Sylfaen"/>
          <w:noProof/>
          <w:lang w:val="ka-GE"/>
        </w:rPr>
        <w:t xml:space="preserve"> </w:t>
      </w:r>
      <w:r w:rsidR="00222534" w:rsidRPr="00964D57">
        <w:rPr>
          <w:rFonts w:ascii="Sylfaen" w:hAnsi="Sylfaen"/>
          <w:noProof/>
          <w:lang w:val="ka-GE"/>
        </w:rPr>
        <w:t xml:space="preserve">კეტილეპტ რეტარდის ტაბლეტები. </w:t>
      </w:r>
    </w:p>
    <w:p w14:paraId="00DC9D2E" w14:textId="77777777" w:rsidR="00FE7473" w:rsidRPr="00964D57" w:rsidRDefault="00FE7473" w:rsidP="00622D2B">
      <w:pPr>
        <w:spacing w:after="0" w:line="240" w:lineRule="auto"/>
        <w:jc w:val="both"/>
        <w:rPr>
          <w:rFonts w:ascii="Sylfaen" w:hAnsi="Sylfaen"/>
          <w:b/>
          <w:noProof/>
          <w:lang w:val="ka-GE"/>
        </w:rPr>
      </w:pPr>
      <w:r w:rsidRPr="00964D57">
        <w:rPr>
          <w:rFonts w:ascii="Sylfaen" w:hAnsi="Sylfaen"/>
          <w:b/>
          <w:noProof/>
          <w:lang w:val="ka-GE"/>
        </w:rPr>
        <w:t>თუ დაგავიწყდათ კეტილეპტ</w:t>
      </w:r>
      <w:r w:rsidR="00664D60" w:rsidRPr="00964D57">
        <w:rPr>
          <w:rFonts w:ascii="Sylfaen" w:hAnsi="Sylfaen"/>
          <w:b/>
          <w:noProof/>
          <w:lang w:val="ka-GE"/>
        </w:rPr>
        <w:t xml:space="preserve"> რეტარდის</w:t>
      </w:r>
      <w:r w:rsidRPr="00964D57">
        <w:rPr>
          <w:rFonts w:ascii="Sylfaen" w:hAnsi="Sylfaen"/>
          <w:b/>
          <w:noProof/>
          <w:lang w:val="ka-GE"/>
        </w:rPr>
        <w:t xml:space="preserve"> </w:t>
      </w:r>
      <w:r w:rsidR="00F70EBB" w:rsidRPr="00964D57">
        <w:rPr>
          <w:rFonts w:ascii="Sylfaen" w:hAnsi="Sylfaen"/>
          <w:b/>
          <w:noProof/>
          <w:lang w:val="ka-GE"/>
        </w:rPr>
        <w:t xml:space="preserve">მორიგი </w:t>
      </w:r>
      <w:r w:rsidRPr="00964D57">
        <w:rPr>
          <w:rFonts w:ascii="Sylfaen" w:hAnsi="Sylfaen"/>
          <w:b/>
          <w:noProof/>
          <w:lang w:val="ka-GE"/>
        </w:rPr>
        <w:t>დოზის მი</w:t>
      </w:r>
      <w:r w:rsidR="00AC02D8" w:rsidRPr="00964D57">
        <w:rPr>
          <w:rFonts w:ascii="Sylfaen" w:hAnsi="Sylfaen"/>
          <w:b/>
          <w:noProof/>
          <w:lang w:val="ka-GE"/>
        </w:rPr>
        <w:t>ღ</w:t>
      </w:r>
      <w:r w:rsidRPr="00964D57">
        <w:rPr>
          <w:rFonts w:ascii="Sylfaen" w:hAnsi="Sylfaen"/>
          <w:b/>
          <w:noProof/>
          <w:lang w:val="ka-GE"/>
        </w:rPr>
        <w:t>ება</w:t>
      </w:r>
    </w:p>
    <w:p w14:paraId="2A86AC34" w14:textId="77777777" w:rsidR="00C5119E" w:rsidRPr="00964D57" w:rsidRDefault="00FE7473" w:rsidP="00622D2B">
      <w:pPr>
        <w:spacing w:after="0" w:line="240" w:lineRule="auto"/>
        <w:jc w:val="both"/>
        <w:rPr>
          <w:rFonts w:ascii="Sylfaen" w:hAnsi="Sylfaen"/>
          <w:noProof/>
          <w:lang w:val="ka-GE"/>
        </w:rPr>
      </w:pPr>
      <w:r w:rsidRPr="00964D57">
        <w:rPr>
          <w:rFonts w:ascii="Sylfaen" w:hAnsi="Sylfaen"/>
          <w:noProof/>
          <w:lang w:val="ka-GE"/>
        </w:rPr>
        <w:t>თუ გამოტოვეთ დოზა, მიი</w:t>
      </w:r>
      <w:r w:rsidR="00AC02D8" w:rsidRPr="00964D57">
        <w:rPr>
          <w:rFonts w:ascii="Sylfaen" w:hAnsi="Sylfaen"/>
          <w:noProof/>
          <w:lang w:val="ka-GE"/>
        </w:rPr>
        <w:t>ღ</w:t>
      </w:r>
      <w:r w:rsidRPr="00964D57">
        <w:rPr>
          <w:rFonts w:ascii="Sylfaen" w:hAnsi="Sylfaen"/>
          <w:noProof/>
          <w:lang w:val="ka-GE"/>
        </w:rPr>
        <w:t xml:space="preserve">ეთ </w:t>
      </w:r>
      <w:r w:rsidR="0054676F" w:rsidRPr="00964D57">
        <w:rPr>
          <w:rFonts w:ascii="Sylfaen" w:hAnsi="Sylfaen"/>
          <w:noProof/>
          <w:lang w:val="ka-GE"/>
        </w:rPr>
        <w:t>ის</w:t>
      </w:r>
      <w:r w:rsidRPr="00964D57">
        <w:rPr>
          <w:rFonts w:ascii="Sylfaen" w:hAnsi="Sylfaen"/>
          <w:noProof/>
          <w:lang w:val="ka-GE"/>
        </w:rPr>
        <w:t xml:space="preserve"> გახსენებისთანავე. </w:t>
      </w:r>
      <w:r w:rsidR="0054676F" w:rsidRPr="00964D57">
        <w:rPr>
          <w:rFonts w:ascii="Sylfaen" w:hAnsi="Sylfaen"/>
          <w:noProof/>
          <w:lang w:val="ka-GE"/>
        </w:rPr>
        <w:t xml:space="preserve">თუ მოახლოვებულია შემდეგი დოზის მიღების დრო, მიიღეთ ის დანიშნულ დროს. </w:t>
      </w:r>
      <w:r w:rsidR="00C5119E" w:rsidRPr="00964D57">
        <w:rPr>
          <w:rFonts w:ascii="Sylfaen" w:hAnsi="Sylfaen"/>
          <w:noProof/>
          <w:lang w:val="ka-GE"/>
        </w:rPr>
        <w:t xml:space="preserve">არ მიიღოთ ორმაგი დოზა გამოტოვებულის </w:t>
      </w:r>
      <w:r w:rsidR="00F70EBB" w:rsidRPr="00964D57">
        <w:rPr>
          <w:rFonts w:ascii="Sylfaen" w:hAnsi="Sylfaen"/>
          <w:noProof/>
          <w:lang w:val="ka-GE"/>
        </w:rPr>
        <w:t>საკომპენსაციოდ</w:t>
      </w:r>
      <w:r w:rsidR="00C5119E" w:rsidRPr="00964D57">
        <w:rPr>
          <w:rFonts w:ascii="Sylfaen" w:hAnsi="Sylfaen"/>
          <w:noProof/>
          <w:lang w:val="ka-GE"/>
        </w:rPr>
        <w:t>.</w:t>
      </w:r>
    </w:p>
    <w:p w14:paraId="23C864FE" w14:textId="77777777" w:rsidR="004B7F20" w:rsidRPr="00964D57" w:rsidRDefault="004B7F20" w:rsidP="00622D2B">
      <w:pPr>
        <w:spacing w:after="0" w:line="240" w:lineRule="auto"/>
        <w:jc w:val="both"/>
        <w:rPr>
          <w:rFonts w:ascii="Sylfaen" w:hAnsi="Sylfaen"/>
          <w:b/>
          <w:noProof/>
          <w:lang w:val="ka-GE"/>
        </w:rPr>
      </w:pPr>
      <w:r w:rsidRPr="00964D57">
        <w:rPr>
          <w:rFonts w:ascii="Sylfaen" w:hAnsi="Sylfaen"/>
          <w:b/>
          <w:noProof/>
          <w:lang w:val="ka-GE"/>
        </w:rPr>
        <w:t>თუ შეწყვიტეთ კეტილეპტ</w:t>
      </w:r>
      <w:r w:rsidR="00E65490" w:rsidRPr="00964D57">
        <w:rPr>
          <w:rFonts w:ascii="Sylfaen" w:hAnsi="Sylfaen"/>
          <w:b/>
          <w:noProof/>
          <w:lang w:val="ka-GE"/>
        </w:rPr>
        <w:t xml:space="preserve"> პროლონგის</w:t>
      </w:r>
      <w:r w:rsidRPr="00964D57">
        <w:rPr>
          <w:rFonts w:ascii="Sylfaen" w:hAnsi="Sylfaen"/>
          <w:b/>
          <w:noProof/>
          <w:lang w:val="ka-GE"/>
        </w:rPr>
        <w:t xml:space="preserve"> მიღება</w:t>
      </w:r>
    </w:p>
    <w:p w14:paraId="59D72B7E" w14:textId="5C74AB9B" w:rsidR="00575043" w:rsidRPr="00964D57" w:rsidRDefault="009540A7" w:rsidP="00622D2B">
      <w:pPr>
        <w:spacing w:after="0" w:line="240" w:lineRule="auto"/>
        <w:jc w:val="both"/>
        <w:rPr>
          <w:rFonts w:ascii="Sylfaen" w:hAnsi="Sylfaen"/>
          <w:noProof/>
          <w:lang w:val="ka-GE"/>
        </w:rPr>
      </w:pPr>
      <w:r w:rsidRPr="00964D57">
        <w:rPr>
          <w:rFonts w:ascii="Sylfaen" w:hAnsi="Sylfaen"/>
          <w:noProof/>
          <w:lang w:val="ka-GE"/>
        </w:rPr>
        <w:t xml:space="preserve">თუ თქვენ </w:t>
      </w:r>
      <w:r w:rsidR="005E1A54" w:rsidRPr="00964D57">
        <w:rPr>
          <w:rFonts w:ascii="Sylfaen" w:hAnsi="Sylfaen"/>
          <w:noProof/>
          <w:lang w:val="ka-GE"/>
        </w:rPr>
        <w:t xml:space="preserve">უეცრად </w:t>
      </w:r>
      <w:r w:rsidRPr="00964D57">
        <w:rPr>
          <w:rFonts w:ascii="Sylfaen" w:hAnsi="Sylfaen"/>
          <w:noProof/>
          <w:lang w:val="ka-GE"/>
        </w:rPr>
        <w:t xml:space="preserve">შეწყვიტეთ კეტილეპტ პროლონგის მიღება, </w:t>
      </w:r>
      <w:r w:rsidR="00575043" w:rsidRPr="00964D57">
        <w:rPr>
          <w:rFonts w:ascii="Sylfaen" w:hAnsi="Sylfaen"/>
          <w:noProof/>
          <w:lang w:val="ka-GE"/>
        </w:rPr>
        <w:t>თქვენ შ</w:t>
      </w:r>
      <w:r w:rsidR="005B7366" w:rsidRPr="00964D57">
        <w:rPr>
          <w:rFonts w:ascii="Sylfaen" w:hAnsi="Sylfaen"/>
          <w:noProof/>
          <w:lang w:val="ka-GE"/>
        </w:rPr>
        <w:t>ე</w:t>
      </w:r>
      <w:r w:rsidR="00575043" w:rsidRPr="00964D57">
        <w:rPr>
          <w:rFonts w:ascii="Sylfaen" w:hAnsi="Sylfaen"/>
          <w:noProof/>
          <w:lang w:val="ka-GE"/>
        </w:rPr>
        <w:t xml:space="preserve">საძლოა გაგიჭირდეთ ჩაძინება (ინსომნია) ან თავი იგრძნოთ შეუძლოდ (გულისრევა) ან გქონდეთ თავის ტკივილი, ფაღარათი, </w:t>
      </w:r>
      <w:r w:rsidR="00192C38" w:rsidRPr="00964D57">
        <w:rPr>
          <w:rFonts w:ascii="Sylfaen" w:hAnsi="Sylfaen"/>
          <w:noProof/>
          <w:lang w:val="ka-GE"/>
        </w:rPr>
        <w:t>შეუძლოდ ყოფნა (</w:t>
      </w:r>
      <w:r w:rsidR="00575043" w:rsidRPr="00964D57">
        <w:rPr>
          <w:rFonts w:ascii="Sylfaen" w:hAnsi="Sylfaen"/>
          <w:noProof/>
          <w:lang w:val="ka-GE"/>
        </w:rPr>
        <w:t>გულისრევა</w:t>
      </w:r>
      <w:r w:rsidR="00192C38" w:rsidRPr="00964D57">
        <w:rPr>
          <w:rFonts w:ascii="Sylfaen" w:hAnsi="Sylfaen"/>
          <w:noProof/>
          <w:lang w:val="ka-GE"/>
        </w:rPr>
        <w:t>)</w:t>
      </w:r>
      <w:r w:rsidR="00575043" w:rsidRPr="00964D57">
        <w:rPr>
          <w:rFonts w:ascii="Sylfaen" w:hAnsi="Sylfaen"/>
          <w:noProof/>
          <w:lang w:val="ka-GE"/>
        </w:rPr>
        <w:t>, თავბრუსხვევა ან გაღიზიანება.</w:t>
      </w:r>
    </w:p>
    <w:p w14:paraId="25F8F0C7" w14:textId="77777777" w:rsidR="00575043" w:rsidRPr="00964D57" w:rsidRDefault="00575043" w:rsidP="00622D2B">
      <w:pPr>
        <w:spacing w:after="0" w:line="240" w:lineRule="auto"/>
        <w:jc w:val="both"/>
        <w:rPr>
          <w:rFonts w:ascii="Sylfaen" w:hAnsi="Sylfaen"/>
          <w:noProof/>
          <w:lang w:val="ka-GE"/>
        </w:rPr>
      </w:pPr>
      <w:r w:rsidRPr="00964D57">
        <w:rPr>
          <w:rFonts w:ascii="Sylfaen" w:hAnsi="Sylfaen"/>
          <w:noProof/>
          <w:lang w:val="ka-GE"/>
        </w:rPr>
        <w:t>მკურნალობის შეწყვეტამდე თქვენი ექიმი თანდათან შეგიმცირებთ დოზას. ამ პრეპარატის გამოყენების შესახებ დამატებითი შეკითხვების არსებობის შემთხვევაში  მიმართეთ თქვენს ექიმს ან ფარმაცევტს.</w:t>
      </w:r>
    </w:p>
    <w:p w14:paraId="76E76B3B" w14:textId="77777777" w:rsidR="005E3379" w:rsidRPr="00964D57" w:rsidRDefault="0006409A" w:rsidP="00622D2B">
      <w:pPr>
        <w:pStyle w:val="ListParagraph"/>
        <w:numPr>
          <w:ilvl w:val="0"/>
          <w:numId w:val="5"/>
        </w:numPr>
        <w:spacing w:after="0" w:line="240" w:lineRule="auto"/>
        <w:jc w:val="both"/>
        <w:rPr>
          <w:rFonts w:ascii="Sylfaen" w:hAnsi="Sylfaen"/>
          <w:b/>
          <w:noProof/>
          <w:lang w:val="ka-GE"/>
        </w:rPr>
      </w:pPr>
      <w:r w:rsidRPr="00964D57">
        <w:rPr>
          <w:rFonts w:ascii="Sylfaen" w:hAnsi="Sylfaen" w:cs="Sylfaen"/>
          <w:b/>
          <w:noProof/>
          <w:lang w:val="ka-GE"/>
        </w:rPr>
        <w:t>შესაძლო</w:t>
      </w:r>
      <w:r w:rsidRPr="00964D57">
        <w:rPr>
          <w:rFonts w:ascii="Sylfaen" w:hAnsi="Sylfaen"/>
          <w:b/>
          <w:noProof/>
          <w:lang w:val="ka-GE"/>
        </w:rPr>
        <w:t xml:space="preserve"> გვერდითი მოვლენები</w:t>
      </w:r>
    </w:p>
    <w:p w14:paraId="2709A781" w14:textId="77777777" w:rsidR="0006409A" w:rsidRPr="00964D57" w:rsidRDefault="0006409A" w:rsidP="00622D2B">
      <w:pPr>
        <w:spacing w:after="0" w:line="240" w:lineRule="auto"/>
        <w:jc w:val="both"/>
        <w:rPr>
          <w:rFonts w:ascii="Sylfaen" w:hAnsi="Sylfaen"/>
          <w:noProof/>
          <w:lang w:val="ka-GE"/>
        </w:rPr>
      </w:pPr>
      <w:r w:rsidRPr="00964D57">
        <w:rPr>
          <w:rFonts w:ascii="Sylfaen" w:hAnsi="Sylfaen"/>
          <w:noProof/>
          <w:lang w:val="ka-GE"/>
        </w:rPr>
        <w:t>სხვა პრეპარატების მსგავსად</w:t>
      </w:r>
      <w:r w:rsidR="008417A5" w:rsidRPr="00964D57">
        <w:rPr>
          <w:rFonts w:ascii="Sylfaen" w:hAnsi="Sylfaen"/>
          <w:noProof/>
          <w:lang w:val="ka-GE"/>
        </w:rPr>
        <w:t xml:space="preserve">, ამ </w:t>
      </w:r>
      <w:r w:rsidRPr="00964D57">
        <w:rPr>
          <w:rFonts w:ascii="Sylfaen" w:hAnsi="Sylfaen"/>
          <w:noProof/>
          <w:lang w:val="ka-GE"/>
        </w:rPr>
        <w:t>პრეპარატს</w:t>
      </w:r>
      <w:r w:rsidR="008417A5" w:rsidRPr="00964D57">
        <w:rPr>
          <w:rFonts w:ascii="Sylfaen" w:hAnsi="Sylfaen"/>
          <w:noProof/>
          <w:lang w:val="ka-GE"/>
        </w:rPr>
        <w:t>აც</w:t>
      </w:r>
      <w:r w:rsidRPr="00964D57">
        <w:rPr>
          <w:rFonts w:ascii="Sylfaen" w:hAnsi="Sylfaen"/>
          <w:noProof/>
          <w:lang w:val="ka-GE"/>
        </w:rPr>
        <w:t xml:space="preserve"> შეუძლია გამოიწვიოს გვერდითი მოვლენები, თუმცა არა ყველა პაციენტში.</w:t>
      </w:r>
    </w:p>
    <w:p w14:paraId="386BB716" w14:textId="77777777" w:rsidR="001C45DC" w:rsidRPr="00964D57" w:rsidRDefault="001C45DC" w:rsidP="00622D2B">
      <w:pPr>
        <w:spacing w:after="0" w:line="240" w:lineRule="auto"/>
        <w:jc w:val="both"/>
        <w:rPr>
          <w:rFonts w:ascii="Sylfaen" w:hAnsi="Sylfaen"/>
          <w:noProof/>
          <w:lang w:val="ka-GE"/>
        </w:rPr>
      </w:pPr>
      <w:r w:rsidRPr="00964D57">
        <w:rPr>
          <w:rFonts w:ascii="Sylfaen" w:hAnsi="Sylfaen"/>
          <w:b/>
          <w:noProof/>
          <w:lang w:val="ka-GE"/>
        </w:rPr>
        <w:t>ძალიან ხშირი</w:t>
      </w:r>
      <w:r w:rsidRPr="00964D57">
        <w:rPr>
          <w:rFonts w:ascii="Sylfaen" w:hAnsi="Sylfaen"/>
          <w:noProof/>
          <w:lang w:val="ka-GE"/>
        </w:rPr>
        <w:t xml:space="preserve"> (</w:t>
      </w:r>
      <w:r w:rsidR="00C56D34" w:rsidRPr="00964D57">
        <w:rPr>
          <w:rFonts w:ascii="Sylfaen" w:hAnsi="Sylfaen"/>
          <w:noProof/>
          <w:lang w:val="ka-GE"/>
        </w:rPr>
        <w:t>ვლინდება 10-დან 1-ზე მეტ პაციენტში</w:t>
      </w:r>
      <w:r w:rsidRPr="00964D57">
        <w:rPr>
          <w:rFonts w:ascii="Sylfaen" w:hAnsi="Sylfaen"/>
          <w:noProof/>
          <w:lang w:val="ka-GE"/>
        </w:rPr>
        <w:t>):</w:t>
      </w:r>
    </w:p>
    <w:p w14:paraId="175B9BD0" w14:textId="77777777" w:rsidR="001C45DC" w:rsidRPr="00964D57" w:rsidRDefault="001C45DC"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თავბრუსხვევა (შეიძლება გამოიწვიოს დაცემა)</w:t>
      </w:r>
      <w:r w:rsidR="00C56D34" w:rsidRPr="00964D57">
        <w:rPr>
          <w:rFonts w:ascii="Sylfaen" w:hAnsi="Sylfaen"/>
          <w:noProof/>
          <w:lang w:val="ka-GE"/>
        </w:rPr>
        <w:t>, თავის ტკივილი ან პირის სიმშრალე;</w:t>
      </w:r>
    </w:p>
    <w:p w14:paraId="307545B8" w14:textId="77777777" w:rsidR="001C45DC" w:rsidRPr="00964D57" w:rsidRDefault="001C45DC"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ძილიანობა</w:t>
      </w:r>
      <w:r w:rsidR="00C56D34" w:rsidRPr="00964D57">
        <w:rPr>
          <w:rFonts w:ascii="Sylfaen" w:hAnsi="Sylfaen"/>
          <w:noProof/>
          <w:lang w:val="ka-GE"/>
        </w:rPr>
        <w:t xml:space="preserve"> - </w:t>
      </w:r>
      <w:r w:rsidRPr="00964D57">
        <w:rPr>
          <w:rFonts w:ascii="Sylfaen" w:hAnsi="Sylfaen"/>
          <w:noProof/>
          <w:lang w:val="ka-GE"/>
        </w:rPr>
        <w:t xml:space="preserve">შესაძლებელია გაქრეს </w:t>
      </w:r>
      <w:r w:rsidR="00C56D34" w:rsidRPr="00964D57">
        <w:rPr>
          <w:rFonts w:ascii="Sylfaen" w:hAnsi="Sylfaen"/>
          <w:noProof/>
          <w:lang w:val="ka-GE"/>
        </w:rPr>
        <w:t xml:space="preserve">გარკვეული პერიოდის შემდეგ, </w:t>
      </w:r>
      <w:r w:rsidRPr="00964D57">
        <w:rPr>
          <w:rFonts w:ascii="Sylfaen" w:hAnsi="Sylfaen"/>
          <w:noProof/>
          <w:lang w:val="ka-GE"/>
        </w:rPr>
        <w:t>კეტილეპ</w:t>
      </w:r>
      <w:r w:rsidR="00DF04A7" w:rsidRPr="00964D57">
        <w:rPr>
          <w:rFonts w:ascii="Sylfaen" w:hAnsi="Sylfaen"/>
          <w:noProof/>
          <w:lang w:val="ka-GE"/>
        </w:rPr>
        <w:t>ტ</w:t>
      </w:r>
      <w:r w:rsidRPr="00964D57">
        <w:rPr>
          <w:rFonts w:ascii="Sylfaen" w:hAnsi="Sylfaen"/>
          <w:noProof/>
          <w:lang w:val="ka-GE"/>
        </w:rPr>
        <w:t>ის მიღების გაგრძელების შემთხვევაში</w:t>
      </w:r>
      <w:r w:rsidR="00C56D34" w:rsidRPr="00964D57">
        <w:rPr>
          <w:rFonts w:ascii="Sylfaen" w:hAnsi="Sylfaen"/>
          <w:noProof/>
          <w:lang w:val="ka-GE"/>
        </w:rPr>
        <w:t xml:space="preserve"> </w:t>
      </w:r>
      <w:r w:rsidRPr="00964D57">
        <w:rPr>
          <w:rFonts w:ascii="Sylfaen" w:hAnsi="Sylfaen"/>
          <w:noProof/>
          <w:lang w:val="ka-GE"/>
        </w:rPr>
        <w:t>(შეიძლება გამოიწვიოს დაცემა)</w:t>
      </w:r>
      <w:r w:rsidR="00DF04A7" w:rsidRPr="00964D57">
        <w:rPr>
          <w:rFonts w:ascii="Sylfaen" w:hAnsi="Sylfaen"/>
          <w:noProof/>
          <w:lang w:val="ka-GE"/>
        </w:rPr>
        <w:t>;</w:t>
      </w:r>
    </w:p>
    <w:p w14:paraId="1E005E71" w14:textId="0E326EF6" w:rsidR="00C56D34" w:rsidRPr="00964D57" w:rsidRDefault="00C56D34"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მოხსნის სიმპოტმები (სიმპტომები, რომლებიც ვითარდება კეტილეპტ პროლონგის მიღების შეწყვეტის შემდეგ), მათ შორის ჩაძინების გაძნელება, ავად ყოფნა (გულისრევა), თავის ტკივილი, ფაღარათი, შეუძლოდ ყოფნა (ღებინება), თავბრუსხვევა და გაღიზიანება.</w:t>
      </w:r>
      <w:r w:rsidR="00391F3D" w:rsidRPr="00964D57">
        <w:rPr>
          <w:rFonts w:ascii="Sylfaen" w:hAnsi="Sylfaen"/>
          <w:noProof/>
          <w:lang w:val="ka-GE"/>
        </w:rPr>
        <w:t xml:space="preserve"> მკურნალობის</w:t>
      </w:r>
      <w:r w:rsidRPr="00964D57">
        <w:rPr>
          <w:rFonts w:ascii="Sylfaen" w:hAnsi="Sylfaen"/>
          <w:noProof/>
          <w:lang w:val="ka-GE"/>
        </w:rPr>
        <w:t xml:space="preserve"> შეწყვეტა უნდა მოხდეს თანდათანობით, სასურველია სულ მცირე 1 - 2 კვირის განმავლობაში.</w:t>
      </w:r>
    </w:p>
    <w:p w14:paraId="0F33CA2E" w14:textId="77777777" w:rsidR="00587349" w:rsidRPr="00964D57" w:rsidRDefault="00C56D34"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წონის</w:t>
      </w:r>
      <w:r w:rsidR="001C45DC" w:rsidRPr="00964D57">
        <w:rPr>
          <w:rFonts w:ascii="Sylfaen" w:hAnsi="Sylfaen"/>
          <w:noProof/>
          <w:lang w:val="ka-GE"/>
        </w:rPr>
        <w:t xml:space="preserve"> მომატება</w:t>
      </w:r>
      <w:r w:rsidRPr="00964D57">
        <w:rPr>
          <w:rFonts w:ascii="Sylfaen" w:hAnsi="Sylfaen"/>
          <w:noProof/>
          <w:lang w:val="ka-GE"/>
        </w:rPr>
        <w:t>;</w:t>
      </w:r>
    </w:p>
    <w:p w14:paraId="50DFF1DE" w14:textId="77777777" w:rsidR="00C56D34" w:rsidRPr="00964D57" w:rsidRDefault="0009530A"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lastRenderedPageBreak/>
        <w:t>კუნთების არანორმალური მოძრაობები. ეს გულისხმობს კუნთების მოძრაობის დაწყების გაძნელებას, კანკალს, მოუსვენრობას ან კუნთების შებოჭვას ტკივილის გარეშე</w:t>
      </w:r>
      <w:r w:rsidR="00391F3D" w:rsidRPr="00964D57">
        <w:rPr>
          <w:rFonts w:ascii="Sylfaen" w:hAnsi="Sylfaen"/>
          <w:noProof/>
          <w:lang w:val="ka-GE"/>
        </w:rPr>
        <w:t>;</w:t>
      </w:r>
    </w:p>
    <w:p w14:paraId="7AAD82B2" w14:textId="1B1DE377" w:rsidR="00CB2536" w:rsidRPr="00964D57" w:rsidRDefault="0009530A" w:rsidP="0062537F">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 xml:space="preserve">ზოგიერთი ცხიმის (ტრიგლიცერიდები და საერთო ქოლესტეროლი) კონცენტრაციის </w:t>
      </w:r>
      <w:r w:rsidR="00E0244A" w:rsidRPr="00964D57">
        <w:rPr>
          <w:rFonts w:ascii="Sylfaen" w:hAnsi="Sylfaen"/>
          <w:noProof/>
          <w:lang w:val="ka-GE"/>
        </w:rPr>
        <w:t>მომატ</w:t>
      </w:r>
      <w:r w:rsidRPr="00964D57">
        <w:rPr>
          <w:rFonts w:ascii="Sylfaen" w:hAnsi="Sylfaen"/>
          <w:noProof/>
          <w:lang w:val="ka-GE"/>
        </w:rPr>
        <w:t>ება</w:t>
      </w:r>
      <w:r w:rsidR="00391F3D" w:rsidRPr="00964D57">
        <w:rPr>
          <w:rFonts w:ascii="Sylfaen" w:hAnsi="Sylfaen"/>
          <w:noProof/>
          <w:lang w:val="ka-GE"/>
        </w:rPr>
        <w:t>.</w:t>
      </w:r>
    </w:p>
    <w:p w14:paraId="6D7BD807" w14:textId="77777777" w:rsidR="00587349" w:rsidRPr="00964D57" w:rsidRDefault="00587349" w:rsidP="00622D2B">
      <w:pPr>
        <w:spacing w:after="0" w:line="240" w:lineRule="auto"/>
        <w:jc w:val="both"/>
        <w:rPr>
          <w:rFonts w:ascii="Sylfaen" w:hAnsi="Sylfaen"/>
          <w:noProof/>
          <w:lang w:val="ka-GE"/>
        </w:rPr>
      </w:pPr>
      <w:r w:rsidRPr="00964D57">
        <w:rPr>
          <w:rFonts w:ascii="Sylfaen" w:hAnsi="Sylfaen"/>
          <w:b/>
          <w:noProof/>
          <w:lang w:val="ka-GE"/>
        </w:rPr>
        <w:t xml:space="preserve">ხშირი </w:t>
      </w:r>
      <w:r w:rsidRPr="00964D57">
        <w:rPr>
          <w:rFonts w:ascii="Sylfaen" w:hAnsi="Sylfaen"/>
          <w:noProof/>
          <w:lang w:val="ka-GE"/>
        </w:rPr>
        <w:t>(</w:t>
      </w:r>
      <w:r w:rsidR="0009530A" w:rsidRPr="00964D57">
        <w:rPr>
          <w:rFonts w:ascii="Sylfaen" w:hAnsi="Sylfaen"/>
          <w:noProof/>
          <w:lang w:val="ka-GE"/>
        </w:rPr>
        <w:t>ვლინდება 10-დან 1-</w:t>
      </w:r>
      <w:r w:rsidR="00391F3D" w:rsidRPr="00964D57">
        <w:rPr>
          <w:rFonts w:ascii="Sylfaen" w:hAnsi="Sylfaen"/>
          <w:noProof/>
          <w:lang w:val="ka-GE"/>
        </w:rPr>
        <w:t>ზე ნაკლებ</w:t>
      </w:r>
      <w:r w:rsidR="0009530A" w:rsidRPr="00964D57">
        <w:rPr>
          <w:rFonts w:ascii="Sylfaen" w:hAnsi="Sylfaen"/>
          <w:noProof/>
          <w:lang w:val="ka-GE"/>
        </w:rPr>
        <w:t xml:space="preserve"> პაციენტში</w:t>
      </w:r>
      <w:r w:rsidRPr="00964D57">
        <w:rPr>
          <w:rFonts w:ascii="Sylfaen" w:hAnsi="Sylfaen"/>
          <w:noProof/>
          <w:lang w:val="ka-GE"/>
        </w:rPr>
        <w:t>):</w:t>
      </w:r>
    </w:p>
    <w:p w14:paraId="431B7E00" w14:textId="77777777" w:rsidR="00587349" w:rsidRPr="00964D57" w:rsidRDefault="00587349"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გახშირებული გულისცემა</w:t>
      </w:r>
      <w:r w:rsidR="00391F3D" w:rsidRPr="00964D57">
        <w:rPr>
          <w:rFonts w:ascii="Sylfaen" w:hAnsi="Sylfaen"/>
          <w:noProof/>
          <w:lang w:val="ka-GE"/>
        </w:rPr>
        <w:t>;</w:t>
      </w:r>
    </w:p>
    <w:p w14:paraId="10BDB0C7" w14:textId="77777777" w:rsidR="00587349" w:rsidRPr="00964D57" w:rsidRDefault="00587349"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გულისცემის შეგრძნება</w:t>
      </w:r>
      <w:r w:rsidR="0009530A" w:rsidRPr="00964D57">
        <w:rPr>
          <w:rFonts w:ascii="Sylfaen" w:hAnsi="Sylfaen"/>
          <w:noProof/>
          <w:lang w:val="ka-GE"/>
        </w:rPr>
        <w:t>,</w:t>
      </w:r>
      <w:r w:rsidRPr="00964D57">
        <w:rPr>
          <w:rFonts w:ascii="Sylfaen" w:hAnsi="Sylfaen"/>
          <w:noProof/>
          <w:lang w:val="ka-GE"/>
        </w:rPr>
        <w:t xml:space="preserve"> გულის შეკუმშვის </w:t>
      </w:r>
      <w:r w:rsidR="0009530A" w:rsidRPr="00964D57">
        <w:rPr>
          <w:rFonts w:ascii="Sylfaen" w:hAnsi="Sylfaen"/>
          <w:noProof/>
          <w:lang w:val="ka-GE"/>
        </w:rPr>
        <w:t xml:space="preserve">გაძლიერება ან </w:t>
      </w:r>
      <w:r w:rsidRPr="00964D57">
        <w:rPr>
          <w:rFonts w:ascii="Sylfaen" w:hAnsi="Sylfaen"/>
          <w:noProof/>
          <w:lang w:val="ka-GE"/>
        </w:rPr>
        <w:t>გამოტოვება</w:t>
      </w:r>
      <w:r w:rsidR="00391F3D" w:rsidRPr="00964D57">
        <w:rPr>
          <w:rFonts w:ascii="Sylfaen" w:hAnsi="Sylfaen"/>
          <w:noProof/>
          <w:lang w:val="ka-GE"/>
        </w:rPr>
        <w:t>;</w:t>
      </w:r>
    </w:p>
    <w:p w14:paraId="58336F8C" w14:textId="77777777" w:rsidR="00587349" w:rsidRPr="00964D57" w:rsidRDefault="00587349"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ყაბზობა</w:t>
      </w:r>
      <w:r w:rsidR="0009530A" w:rsidRPr="00964D57">
        <w:rPr>
          <w:rFonts w:ascii="Sylfaen" w:hAnsi="Sylfaen"/>
          <w:noProof/>
          <w:lang w:val="ka-GE"/>
        </w:rPr>
        <w:t xml:space="preserve"> ან კუჭის მოქმედების დარღვევა (მოუნელებლობა)</w:t>
      </w:r>
      <w:r w:rsidR="00391F3D" w:rsidRPr="00964D57">
        <w:rPr>
          <w:rFonts w:ascii="Sylfaen" w:hAnsi="Sylfaen"/>
          <w:noProof/>
          <w:lang w:val="ka-GE"/>
        </w:rPr>
        <w:t>;</w:t>
      </w:r>
    </w:p>
    <w:p w14:paraId="484B42F9" w14:textId="77777777" w:rsidR="00587349" w:rsidRPr="00964D57" w:rsidRDefault="0009530A"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სისუსტე</w:t>
      </w:r>
      <w:r w:rsidR="00391F3D" w:rsidRPr="00964D57">
        <w:rPr>
          <w:rFonts w:ascii="Sylfaen" w:hAnsi="Sylfaen"/>
          <w:noProof/>
          <w:lang w:val="ka-GE"/>
        </w:rPr>
        <w:t>;</w:t>
      </w:r>
    </w:p>
    <w:p w14:paraId="0A5520A1" w14:textId="77777777" w:rsidR="00587349" w:rsidRPr="00964D57" w:rsidRDefault="00587349"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ხელ</w:t>
      </w:r>
      <w:r w:rsidR="0009530A" w:rsidRPr="00964D57">
        <w:rPr>
          <w:rFonts w:ascii="Sylfaen" w:hAnsi="Sylfaen"/>
          <w:noProof/>
          <w:lang w:val="ka-GE"/>
        </w:rPr>
        <w:t xml:space="preserve">ების ან </w:t>
      </w:r>
      <w:r w:rsidRPr="00964D57">
        <w:rPr>
          <w:rFonts w:ascii="Sylfaen" w:hAnsi="Sylfaen"/>
          <w:noProof/>
          <w:lang w:val="ka-GE"/>
        </w:rPr>
        <w:t>ფეხ</w:t>
      </w:r>
      <w:r w:rsidR="0009530A" w:rsidRPr="00964D57">
        <w:rPr>
          <w:rFonts w:ascii="Sylfaen" w:hAnsi="Sylfaen"/>
          <w:noProof/>
          <w:lang w:val="ka-GE"/>
        </w:rPr>
        <w:t>ებ</w:t>
      </w:r>
      <w:r w:rsidRPr="00964D57">
        <w:rPr>
          <w:rFonts w:ascii="Sylfaen" w:hAnsi="Sylfaen"/>
          <w:noProof/>
          <w:lang w:val="ka-GE"/>
        </w:rPr>
        <w:t>ის შეშუპება</w:t>
      </w:r>
      <w:r w:rsidR="00391F3D" w:rsidRPr="00964D57">
        <w:rPr>
          <w:rFonts w:ascii="Sylfaen" w:hAnsi="Sylfaen"/>
          <w:noProof/>
          <w:lang w:val="ka-GE"/>
        </w:rPr>
        <w:t>;</w:t>
      </w:r>
    </w:p>
    <w:p w14:paraId="7ED16F9D" w14:textId="77777777" w:rsidR="0009530A" w:rsidRPr="00964D57" w:rsidRDefault="0009530A"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არტერიული წნევის დაქვეითება წამოდგომის დროს. ამან შეიძლება გამოიწვიოს თავბრუსხვევის შეგრძნება (შეიძლება გამოიწვიოს დაცემა)</w:t>
      </w:r>
      <w:r w:rsidR="00391F3D" w:rsidRPr="00964D57">
        <w:rPr>
          <w:rFonts w:ascii="Sylfaen" w:hAnsi="Sylfaen"/>
          <w:noProof/>
          <w:lang w:val="ka-GE"/>
        </w:rPr>
        <w:t>;</w:t>
      </w:r>
    </w:p>
    <w:p w14:paraId="43B3E3E7" w14:textId="77777777" w:rsidR="00E56D8E" w:rsidRPr="00964D57" w:rsidRDefault="00E56D8E"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სისხლში გლუკოზის დონის მომატება</w:t>
      </w:r>
      <w:r w:rsidR="00391F3D" w:rsidRPr="00964D57">
        <w:rPr>
          <w:rFonts w:ascii="Sylfaen" w:hAnsi="Sylfaen"/>
          <w:noProof/>
          <w:lang w:val="ka-GE"/>
        </w:rPr>
        <w:t>;</w:t>
      </w:r>
    </w:p>
    <w:p w14:paraId="673AF726" w14:textId="77777777" w:rsidR="00E56D8E" w:rsidRPr="00964D57" w:rsidRDefault="00E56D8E"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მხედველობის დაბინდვა</w:t>
      </w:r>
      <w:r w:rsidR="00391F3D" w:rsidRPr="00964D57">
        <w:rPr>
          <w:rFonts w:ascii="Sylfaen" w:hAnsi="Sylfaen"/>
          <w:noProof/>
          <w:lang w:val="ka-GE"/>
        </w:rPr>
        <w:t>;</w:t>
      </w:r>
    </w:p>
    <w:p w14:paraId="5C284BAA" w14:textId="77777777" w:rsidR="00587349" w:rsidRPr="00964D57" w:rsidRDefault="00A15634"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 xml:space="preserve">არანორმალური სიზმრები და </w:t>
      </w:r>
      <w:r w:rsidR="00587349" w:rsidRPr="00964D57">
        <w:rPr>
          <w:rFonts w:ascii="Sylfaen" w:hAnsi="Sylfaen"/>
          <w:noProof/>
          <w:lang w:val="ka-GE"/>
        </w:rPr>
        <w:t>კოშმა</w:t>
      </w:r>
      <w:r w:rsidR="00FD6980" w:rsidRPr="00964D57">
        <w:rPr>
          <w:rFonts w:ascii="Sylfaen" w:hAnsi="Sylfaen"/>
          <w:noProof/>
          <w:lang w:val="ka-GE"/>
        </w:rPr>
        <w:t>რ</w:t>
      </w:r>
      <w:r w:rsidR="00587349" w:rsidRPr="00964D57">
        <w:rPr>
          <w:rFonts w:ascii="Sylfaen" w:hAnsi="Sylfaen"/>
          <w:noProof/>
          <w:lang w:val="ka-GE"/>
        </w:rPr>
        <w:t>ები</w:t>
      </w:r>
      <w:r w:rsidR="00391F3D" w:rsidRPr="00964D57">
        <w:rPr>
          <w:rFonts w:ascii="Sylfaen" w:hAnsi="Sylfaen"/>
          <w:noProof/>
          <w:lang w:val="ka-GE"/>
        </w:rPr>
        <w:t>;</w:t>
      </w:r>
    </w:p>
    <w:p w14:paraId="10EB90F4" w14:textId="77777777" w:rsidR="00587349" w:rsidRPr="00964D57" w:rsidRDefault="00391F3D"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 xml:space="preserve">მომატებული </w:t>
      </w:r>
      <w:r w:rsidR="00587349" w:rsidRPr="00964D57">
        <w:rPr>
          <w:rFonts w:ascii="Sylfaen" w:hAnsi="Sylfaen"/>
          <w:noProof/>
          <w:lang w:val="ka-GE"/>
        </w:rPr>
        <w:t xml:space="preserve">შიმშილის </w:t>
      </w:r>
      <w:r w:rsidRPr="00964D57">
        <w:rPr>
          <w:rFonts w:ascii="Sylfaen" w:hAnsi="Sylfaen"/>
          <w:noProof/>
          <w:lang w:val="ka-GE"/>
        </w:rPr>
        <w:t>გრძნობა;</w:t>
      </w:r>
    </w:p>
    <w:p w14:paraId="38248C1A" w14:textId="77777777" w:rsidR="003E041C" w:rsidRPr="00964D57" w:rsidRDefault="00587349"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გაღიზიანება</w:t>
      </w:r>
      <w:r w:rsidR="0088142D" w:rsidRPr="00964D57">
        <w:rPr>
          <w:rFonts w:ascii="Sylfaen" w:hAnsi="Sylfaen"/>
          <w:noProof/>
          <w:lang w:val="ka-GE"/>
        </w:rPr>
        <w:t>;</w:t>
      </w:r>
    </w:p>
    <w:p w14:paraId="6D1F8268" w14:textId="423C185F" w:rsidR="003E041C" w:rsidRPr="00964D57" w:rsidRDefault="003E041C"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მეტყველების დარღვევა</w:t>
      </w:r>
      <w:r w:rsidR="0088142D" w:rsidRPr="00964D57">
        <w:rPr>
          <w:rFonts w:ascii="Sylfaen" w:hAnsi="Sylfaen"/>
          <w:noProof/>
          <w:lang w:val="ka-GE"/>
        </w:rPr>
        <w:t>;</w:t>
      </w:r>
    </w:p>
    <w:p w14:paraId="6CDABC20" w14:textId="77777777" w:rsidR="00355711" w:rsidRPr="00964D57" w:rsidRDefault="00F5235D"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 xml:space="preserve">ფიქრები </w:t>
      </w:r>
      <w:r w:rsidR="0088142D" w:rsidRPr="00964D57">
        <w:rPr>
          <w:rFonts w:ascii="Sylfaen" w:hAnsi="Sylfaen"/>
          <w:noProof/>
          <w:lang w:val="ka-GE"/>
        </w:rPr>
        <w:t xml:space="preserve">თვითმკვლელობის შესახებ </w:t>
      </w:r>
      <w:r w:rsidRPr="00964D57">
        <w:rPr>
          <w:rFonts w:ascii="Sylfaen" w:hAnsi="Sylfaen"/>
          <w:noProof/>
          <w:lang w:val="ka-GE"/>
        </w:rPr>
        <w:t>და დეპრესიის გაუარესება</w:t>
      </w:r>
      <w:r w:rsidR="0088142D" w:rsidRPr="00964D57">
        <w:rPr>
          <w:rFonts w:ascii="Sylfaen" w:hAnsi="Sylfaen"/>
          <w:noProof/>
          <w:lang w:val="ka-GE"/>
        </w:rPr>
        <w:t>;</w:t>
      </w:r>
    </w:p>
    <w:p w14:paraId="1E700AA4" w14:textId="77777777" w:rsidR="00F5235D" w:rsidRPr="00964D57" w:rsidRDefault="00F5235D"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ქოშინი</w:t>
      </w:r>
      <w:r w:rsidR="0088142D" w:rsidRPr="00964D57">
        <w:rPr>
          <w:rFonts w:ascii="Sylfaen" w:hAnsi="Sylfaen"/>
          <w:noProof/>
          <w:lang w:val="ka-GE"/>
        </w:rPr>
        <w:t>;</w:t>
      </w:r>
    </w:p>
    <w:p w14:paraId="4B550886" w14:textId="77777777" w:rsidR="00F5235D" w:rsidRPr="00964D57" w:rsidRDefault="00F5235D"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ღებინება (</w:t>
      </w:r>
      <w:r w:rsidR="00FD6980" w:rsidRPr="00964D57">
        <w:rPr>
          <w:rFonts w:ascii="Sylfaen" w:hAnsi="Sylfaen"/>
          <w:noProof/>
          <w:lang w:val="ka-GE"/>
        </w:rPr>
        <w:t>ძ</w:t>
      </w:r>
      <w:r w:rsidRPr="00964D57">
        <w:rPr>
          <w:rFonts w:ascii="Sylfaen" w:hAnsi="Sylfaen"/>
          <w:noProof/>
          <w:lang w:val="ka-GE"/>
        </w:rPr>
        <w:t>ირითადად ხანდაზმულებში)</w:t>
      </w:r>
      <w:r w:rsidR="0088142D" w:rsidRPr="00964D57">
        <w:rPr>
          <w:rFonts w:ascii="Sylfaen" w:hAnsi="Sylfaen"/>
          <w:noProof/>
          <w:lang w:val="ka-GE"/>
        </w:rPr>
        <w:t>;</w:t>
      </w:r>
    </w:p>
    <w:p w14:paraId="1834D972" w14:textId="77777777" w:rsidR="00355711" w:rsidRPr="00964D57" w:rsidRDefault="00355711"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ცხელება</w:t>
      </w:r>
      <w:r w:rsidR="0088142D" w:rsidRPr="00964D57">
        <w:rPr>
          <w:rFonts w:ascii="Sylfaen" w:hAnsi="Sylfaen"/>
          <w:noProof/>
          <w:lang w:val="ka-GE"/>
        </w:rPr>
        <w:t>;</w:t>
      </w:r>
    </w:p>
    <w:p w14:paraId="3E8698F2" w14:textId="19DF6608" w:rsidR="00355711" w:rsidRPr="00964D57" w:rsidRDefault="00355711"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 xml:space="preserve">ფარისებრი ჯირკვლის ჰორმონების </w:t>
      </w:r>
      <w:r w:rsidR="002660C0" w:rsidRPr="00964D57">
        <w:rPr>
          <w:rFonts w:ascii="Sylfaen" w:hAnsi="Sylfaen"/>
          <w:noProof/>
          <w:lang w:val="ka-GE"/>
        </w:rPr>
        <w:t>ცვლილება</w:t>
      </w:r>
      <w:r w:rsidRPr="00964D57">
        <w:rPr>
          <w:rFonts w:ascii="Sylfaen" w:hAnsi="Sylfaen"/>
          <w:noProof/>
          <w:lang w:val="ka-GE"/>
        </w:rPr>
        <w:t xml:space="preserve"> სისხლში</w:t>
      </w:r>
      <w:r w:rsidR="0088142D" w:rsidRPr="00964D57">
        <w:rPr>
          <w:rFonts w:ascii="Sylfaen" w:hAnsi="Sylfaen"/>
          <w:noProof/>
          <w:lang w:val="ka-GE"/>
        </w:rPr>
        <w:t>;</w:t>
      </w:r>
    </w:p>
    <w:p w14:paraId="4CA64E09" w14:textId="77777777" w:rsidR="00355711" w:rsidRPr="00964D57" w:rsidRDefault="00355711"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სისხლის ზოგიერთი უჯრედის შემცირება</w:t>
      </w:r>
      <w:r w:rsidR="0088142D" w:rsidRPr="00964D57">
        <w:rPr>
          <w:rFonts w:ascii="Sylfaen" w:hAnsi="Sylfaen"/>
          <w:noProof/>
          <w:lang w:val="ka-GE"/>
        </w:rPr>
        <w:t>;</w:t>
      </w:r>
    </w:p>
    <w:p w14:paraId="230C8C1C" w14:textId="77777777" w:rsidR="00355711" w:rsidRPr="00964D57" w:rsidRDefault="00355711"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სისხლში ღვიძლის ფერმენტების</w:t>
      </w:r>
      <w:r w:rsidR="00D92003" w:rsidRPr="00964D57">
        <w:rPr>
          <w:rFonts w:ascii="Sylfaen" w:hAnsi="Sylfaen"/>
          <w:noProof/>
          <w:lang w:val="ka-GE"/>
        </w:rPr>
        <w:t xml:space="preserve"> მომატება</w:t>
      </w:r>
      <w:r w:rsidR="0088142D" w:rsidRPr="00964D57">
        <w:rPr>
          <w:rFonts w:ascii="Sylfaen" w:hAnsi="Sylfaen"/>
          <w:noProof/>
          <w:lang w:val="ka-GE"/>
        </w:rPr>
        <w:t>;</w:t>
      </w:r>
    </w:p>
    <w:p w14:paraId="3367C3AC" w14:textId="776E9F57" w:rsidR="00355711" w:rsidRPr="00964D57" w:rsidRDefault="00355711"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 xml:space="preserve">სისხლში </w:t>
      </w:r>
      <w:r w:rsidR="00D80BCC" w:rsidRPr="00964D57">
        <w:rPr>
          <w:rFonts w:ascii="Sylfaen" w:hAnsi="Sylfaen"/>
          <w:noProof/>
          <w:lang w:val="ka-GE"/>
        </w:rPr>
        <w:t xml:space="preserve">ჰორმონ </w:t>
      </w:r>
      <w:r w:rsidRPr="00964D57">
        <w:rPr>
          <w:rFonts w:ascii="Sylfaen" w:hAnsi="Sylfaen"/>
          <w:noProof/>
          <w:lang w:val="ka-GE"/>
        </w:rPr>
        <w:t>პროლაქტინის დონის მომატება. ჰორმონ პროლაქტინის მომატება იშვიათ შემთხვევებში იწვევს შემდეგს:</w:t>
      </w:r>
    </w:p>
    <w:p w14:paraId="2ECA6B7C" w14:textId="77777777" w:rsidR="00355711" w:rsidRPr="00964D57" w:rsidRDefault="00355711" w:rsidP="00622D2B">
      <w:pPr>
        <w:pStyle w:val="ListParagraph"/>
        <w:numPr>
          <w:ilvl w:val="0"/>
          <w:numId w:val="10"/>
        </w:numPr>
        <w:spacing w:after="0" w:line="240" w:lineRule="auto"/>
        <w:jc w:val="both"/>
        <w:rPr>
          <w:rFonts w:ascii="Sylfaen" w:hAnsi="Sylfaen"/>
          <w:noProof/>
          <w:lang w:val="ka-GE"/>
        </w:rPr>
      </w:pPr>
      <w:r w:rsidRPr="00964D57">
        <w:rPr>
          <w:rFonts w:ascii="Sylfaen" w:hAnsi="Sylfaen"/>
          <w:noProof/>
          <w:lang w:val="ka-GE"/>
        </w:rPr>
        <w:t>ქალებსა და მამაკაცებში მკერდის შეშუპებას და მოულოდნელად რძის გამოყოფას</w:t>
      </w:r>
      <w:r w:rsidR="0088142D" w:rsidRPr="00964D57">
        <w:rPr>
          <w:rFonts w:ascii="Sylfaen" w:hAnsi="Sylfaen"/>
          <w:noProof/>
          <w:lang w:val="ka-GE"/>
        </w:rPr>
        <w:t>;</w:t>
      </w:r>
    </w:p>
    <w:p w14:paraId="235C2952" w14:textId="3712CB47" w:rsidR="00355711" w:rsidRPr="00964D57" w:rsidRDefault="00355711" w:rsidP="00622D2B">
      <w:pPr>
        <w:pStyle w:val="ListParagraph"/>
        <w:numPr>
          <w:ilvl w:val="0"/>
          <w:numId w:val="10"/>
        </w:numPr>
        <w:spacing w:after="0" w:line="240" w:lineRule="auto"/>
        <w:jc w:val="both"/>
        <w:rPr>
          <w:rFonts w:ascii="Sylfaen" w:hAnsi="Sylfaen"/>
          <w:noProof/>
          <w:lang w:val="ka-GE"/>
        </w:rPr>
      </w:pPr>
      <w:r w:rsidRPr="00964D57">
        <w:rPr>
          <w:rFonts w:ascii="Sylfaen" w:hAnsi="Sylfaen"/>
          <w:noProof/>
          <w:lang w:val="ka-GE"/>
        </w:rPr>
        <w:t>ქალებში ციკლის გამოტოვება</w:t>
      </w:r>
      <w:r w:rsidR="0088142D" w:rsidRPr="00964D57">
        <w:rPr>
          <w:rFonts w:ascii="Sylfaen" w:hAnsi="Sylfaen"/>
          <w:noProof/>
          <w:lang w:val="ka-GE"/>
        </w:rPr>
        <w:t>ს</w:t>
      </w:r>
      <w:r w:rsidRPr="00964D57">
        <w:rPr>
          <w:rFonts w:ascii="Sylfaen" w:hAnsi="Sylfaen"/>
          <w:noProof/>
          <w:lang w:val="ka-GE"/>
        </w:rPr>
        <w:t xml:space="preserve"> ან არარეგულარულ </w:t>
      </w:r>
      <w:r w:rsidR="0088142D" w:rsidRPr="00964D57">
        <w:rPr>
          <w:rFonts w:ascii="Sylfaen" w:hAnsi="Sylfaen"/>
          <w:noProof/>
          <w:lang w:val="ka-GE"/>
        </w:rPr>
        <w:t>ციკლს</w:t>
      </w:r>
      <w:r w:rsidRPr="00964D57">
        <w:rPr>
          <w:rFonts w:ascii="Sylfaen" w:hAnsi="Sylfaen"/>
          <w:noProof/>
          <w:lang w:val="ka-GE"/>
        </w:rPr>
        <w:t>.</w:t>
      </w:r>
    </w:p>
    <w:p w14:paraId="21A9E830" w14:textId="77777777" w:rsidR="00F5235D" w:rsidRPr="00964D57" w:rsidRDefault="00F5235D" w:rsidP="00622D2B">
      <w:pPr>
        <w:spacing w:after="0" w:line="240" w:lineRule="auto"/>
        <w:jc w:val="both"/>
        <w:rPr>
          <w:rFonts w:ascii="Sylfaen" w:hAnsi="Sylfaen"/>
          <w:noProof/>
          <w:lang w:val="ka-GE"/>
        </w:rPr>
      </w:pPr>
      <w:r w:rsidRPr="00964D57">
        <w:rPr>
          <w:rFonts w:ascii="Sylfaen" w:hAnsi="Sylfaen"/>
          <w:b/>
          <w:noProof/>
          <w:lang w:val="ka-GE"/>
        </w:rPr>
        <w:t>არახშირი</w:t>
      </w:r>
      <w:r w:rsidRPr="00964D57">
        <w:rPr>
          <w:rFonts w:ascii="Sylfaen" w:hAnsi="Sylfaen"/>
          <w:noProof/>
          <w:lang w:val="ka-GE"/>
        </w:rPr>
        <w:t xml:space="preserve"> (ვითარდება </w:t>
      </w:r>
      <w:r w:rsidR="00195339" w:rsidRPr="00964D57">
        <w:rPr>
          <w:rFonts w:ascii="Sylfaen" w:hAnsi="Sylfaen"/>
          <w:noProof/>
          <w:lang w:val="ka-GE"/>
        </w:rPr>
        <w:t>100-დან 1-</w:t>
      </w:r>
      <w:r w:rsidR="00AC5563" w:rsidRPr="00964D57">
        <w:rPr>
          <w:rFonts w:ascii="Sylfaen" w:hAnsi="Sylfaen"/>
          <w:noProof/>
          <w:lang w:val="ka-GE"/>
        </w:rPr>
        <w:t>ზე ნაკლებ</w:t>
      </w:r>
      <w:r w:rsidR="00195339" w:rsidRPr="00964D57">
        <w:rPr>
          <w:rFonts w:ascii="Sylfaen" w:hAnsi="Sylfaen"/>
          <w:noProof/>
          <w:lang w:val="ka-GE"/>
        </w:rPr>
        <w:t xml:space="preserve"> პაციენტში</w:t>
      </w:r>
      <w:r w:rsidRPr="00964D57">
        <w:rPr>
          <w:rFonts w:ascii="Sylfaen" w:hAnsi="Sylfaen"/>
          <w:noProof/>
          <w:lang w:val="ka-GE"/>
        </w:rPr>
        <w:t>):</w:t>
      </w:r>
    </w:p>
    <w:p w14:paraId="0E3D3229" w14:textId="77777777" w:rsidR="00FF22ED" w:rsidRPr="00964D57" w:rsidRDefault="00FF22ED"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კრუნჩხვები და გულყრები</w:t>
      </w:r>
      <w:r w:rsidR="00AC5563" w:rsidRPr="00964D57">
        <w:rPr>
          <w:rFonts w:ascii="Sylfaen" w:hAnsi="Sylfaen"/>
          <w:noProof/>
          <w:lang w:val="ka-GE"/>
        </w:rPr>
        <w:t>;</w:t>
      </w:r>
    </w:p>
    <w:p w14:paraId="5CBA15A0" w14:textId="77777777" w:rsidR="00D914E1" w:rsidRPr="00964D57" w:rsidRDefault="00FF22ED"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 xml:space="preserve">ალერგიული რეაქციები, რომლებიც შეიძლება მოიცავდეს </w:t>
      </w:r>
      <w:r w:rsidR="00D914E1" w:rsidRPr="00964D57">
        <w:rPr>
          <w:rFonts w:ascii="Sylfaen" w:hAnsi="Sylfaen"/>
          <w:noProof/>
          <w:lang w:val="ka-GE"/>
        </w:rPr>
        <w:t xml:space="preserve">ამოწეულ ბალთებს </w:t>
      </w:r>
      <w:r w:rsidRPr="00964D57">
        <w:rPr>
          <w:rFonts w:ascii="Sylfaen" w:hAnsi="Sylfaen"/>
          <w:noProof/>
          <w:lang w:val="ka-GE"/>
        </w:rPr>
        <w:t>(ბლისტერები)</w:t>
      </w:r>
      <w:r w:rsidR="00D914E1" w:rsidRPr="00964D57">
        <w:rPr>
          <w:rFonts w:ascii="Sylfaen" w:hAnsi="Sylfaen"/>
          <w:noProof/>
          <w:lang w:val="ka-GE"/>
        </w:rPr>
        <w:t>, კანის შეშუპებას და პირის გარშემო კანის შეშუპებას</w:t>
      </w:r>
      <w:r w:rsidR="00AC5563" w:rsidRPr="00964D57">
        <w:rPr>
          <w:rFonts w:ascii="Sylfaen" w:hAnsi="Sylfaen"/>
          <w:noProof/>
          <w:lang w:val="ka-GE"/>
        </w:rPr>
        <w:t>;</w:t>
      </w:r>
    </w:p>
    <w:p w14:paraId="69DC86F2" w14:textId="77777777" w:rsidR="00D914E1" w:rsidRPr="00964D57" w:rsidRDefault="00D914E1"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 xml:space="preserve">უსიამოვნო შეგრძნება ფეხებში (ასევე ცნობილი </w:t>
      </w:r>
      <w:r w:rsidR="00AC5563" w:rsidRPr="00964D57">
        <w:rPr>
          <w:rFonts w:ascii="Sylfaen" w:hAnsi="Sylfaen"/>
          <w:noProof/>
          <w:lang w:val="ka-GE"/>
        </w:rPr>
        <w:t>„</w:t>
      </w:r>
      <w:r w:rsidRPr="00964D57">
        <w:rPr>
          <w:rFonts w:ascii="Sylfaen" w:hAnsi="Sylfaen"/>
          <w:noProof/>
          <w:lang w:val="ka-GE"/>
        </w:rPr>
        <w:t>მოუსვენარი ფეხების სინდრომის</w:t>
      </w:r>
      <w:r w:rsidR="00AC5563" w:rsidRPr="00964D57">
        <w:rPr>
          <w:rFonts w:ascii="Sylfaen" w:hAnsi="Sylfaen"/>
          <w:noProof/>
          <w:lang w:val="ka-GE"/>
        </w:rPr>
        <w:t>“</w:t>
      </w:r>
      <w:r w:rsidRPr="00964D57">
        <w:rPr>
          <w:rFonts w:ascii="Sylfaen" w:hAnsi="Sylfaen"/>
          <w:noProof/>
          <w:lang w:val="ka-GE"/>
        </w:rPr>
        <w:t xml:space="preserve"> სახელით)</w:t>
      </w:r>
      <w:r w:rsidR="00AC5563" w:rsidRPr="00964D57">
        <w:rPr>
          <w:rFonts w:ascii="Sylfaen" w:hAnsi="Sylfaen"/>
          <w:noProof/>
          <w:lang w:val="ka-GE"/>
        </w:rPr>
        <w:t>;</w:t>
      </w:r>
    </w:p>
    <w:p w14:paraId="4C31DA5D" w14:textId="77777777" w:rsidR="00F5235D" w:rsidRPr="00964D57" w:rsidRDefault="00F5235D"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ყლაპვის გაძნელება</w:t>
      </w:r>
      <w:r w:rsidR="00AC5563" w:rsidRPr="00964D57">
        <w:rPr>
          <w:rFonts w:ascii="Sylfaen" w:hAnsi="Sylfaen"/>
          <w:noProof/>
          <w:lang w:val="ka-GE"/>
        </w:rPr>
        <w:t>;</w:t>
      </w:r>
    </w:p>
    <w:p w14:paraId="2F930391" w14:textId="77777777" w:rsidR="00D914E1" w:rsidRPr="00964D57" w:rsidRDefault="00D914E1"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არაკონტროლირებული მოძრაობები, ძირითადად სახის და ენის</w:t>
      </w:r>
      <w:r w:rsidR="00AC5563" w:rsidRPr="00964D57">
        <w:rPr>
          <w:rFonts w:ascii="Sylfaen" w:hAnsi="Sylfaen"/>
          <w:noProof/>
          <w:lang w:val="ka-GE"/>
        </w:rPr>
        <w:t>;</w:t>
      </w:r>
    </w:p>
    <w:p w14:paraId="35FCAD17" w14:textId="77777777" w:rsidR="00D914E1" w:rsidRPr="00964D57" w:rsidRDefault="00D914E1"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სექსუალური ფუნქციის დარღვევა</w:t>
      </w:r>
      <w:r w:rsidR="00AC5563" w:rsidRPr="00964D57">
        <w:rPr>
          <w:rFonts w:ascii="Sylfaen" w:hAnsi="Sylfaen"/>
          <w:noProof/>
          <w:lang w:val="ka-GE"/>
        </w:rPr>
        <w:t>;</w:t>
      </w:r>
    </w:p>
    <w:p w14:paraId="398915E9" w14:textId="77777777" w:rsidR="00D914E1" w:rsidRPr="00964D57" w:rsidRDefault="00D914E1"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დიაბეტი</w:t>
      </w:r>
      <w:r w:rsidR="00AC5563" w:rsidRPr="00964D57">
        <w:rPr>
          <w:rFonts w:ascii="Sylfaen" w:hAnsi="Sylfaen"/>
          <w:noProof/>
          <w:lang w:val="ka-GE"/>
        </w:rPr>
        <w:t>;</w:t>
      </w:r>
    </w:p>
    <w:p w14:paraId="5B1A5B38" w14:textId="77777777" w:rsidR="00D914E1" w:rsidRPr="00964D57" w:rsidRDefault="00D914E1"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 xml:space="preserve">ელექტროკარდიოგრაფიულად </w:t>
      </w:r>
      <w:r w:rsidR="00AC5563" w:rsidRPr="00964D57">
        <w:rPr>
          <w:rFonts w:ascii="Sylfaen" w:hAnsi="Sylfaen"/>
          <w:noProof/>
          <w:lang w:val="ka-GE"/>
        </w:rPr>
        <w:t xml:space="preserve">- </w:t>
      </w:r>
      <w:r w:rsidRPr="00964D57">
        <w:rPr>
          <w:rFonts w:ascii="Sylfaen" w:hAnsi="Sylfaen"/>
          <w:noProof/>
          <w:lang w:val="ka-GE"/>
        </w:rPr>
        <w:t>გულის ელექტრული აქტივობის ცვლილებები (QT ინტერვალის გახანგრძლივება)</w:t>
      </w:r>
      <w:r w:rsidR="00AC5563" w:rsidRPr="00964D57">
        <w:rPr>
          <w:rFonts w:ascii="Sylfaen" w:hAnsi="Sylfaen"/>
          <w:noProof/>
          <w:lang w:val="ka-GE"/>
        </w:rPr>
        <w:t>;</w:t>
      </w:r>
    </w:p>
    <w:p w14:paraId="1D2A4970" w14:textId="77777777" w:rsidR="00D914E1" w:rsidRPr="00964D57" w:rsidRDefault="00D914E1"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 xml:space="preserve">ნორმალურზე იშვიათი გულის რითმი, განსაკუთრებით მკურნალობის დასაწყისში, რომელიც შეიძლება დაკავშირებული იყოს დაბალ არტერულ წნევასთან და </w:t>
      </w:r>
      <w:r w:rsidR="00AC5563" w:rsidRPr="00964D57">
        <w:rPr>
          <w:rFonts w:ascii="Sylfaen" w:hAnsi="Sylfaen"/>
          <w:noProof/>
          <w:lang w:val="ka-GE"/>
        </w:rPr>
        <w:t>გონების დაკარგვასთან;</w:t>
      </w:r>
    </w:p>
    <w:p w14:paraId="7A501C36" w14:textId="77777777" w:rsidR="00D839FE" w:rsidRPr="00964D57" w:rsidRDefault="00D839FE"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შარდვის გაძნელება</w:t>
      </w:r>
      <w:r w:rsidR="00AC5563" w:rsidRPr="00964D57">
        <w:rPr>
          <w:rFonts w:ascii="Sylfaen" w:hAnsi="Sylfaen"/>
          <w:noProof/>
          <w:lang w:val="ka-GE"/>
        </w:rPr>
        <w:t>;</w:t>
      </w:r>
    </w:p>
    <w:p w14:paraId="6E572B3E" w14:textId="77777777" w:rsidR="00D92003" w:rsidRPr="00964D57" w:rsidRDefault="00D92003"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გულის წასვლა (შეიძლება გამოიწვიოს დაცემა);</w:t>
      </w:r>
    </w:p>
    <w:p w14:paraId="2122CB75" w14:textId="77777777" w:rsidR="00D839FE" w:rsidRPr="00964D57" w:rsidRDefault="00D839FE"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ცხვირის დაცობა</w:t>
      </w:r>
      <w:r w:rsidR="00AC5563" w:rsidRPr="00964D57">
        <w:rPr>
          <w:rFonts w:ascii="Sylfaen" w:hAnsi="Sylfaen"/>
          <w:noProof/>
          <w:lang w:val="ka-GE"/>
        </w:rPr>
        <w:t>;</w:t>
      </w:r>
    </w:p>
    <w:p w14:paraId="4EE40A90" w14:textId="77777777" w:rsidR="00D839FE" w:rsidRPr="00964D57" w:rsidRDefault="00D839FE"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სისხლის წითელი უჯრედების შემცირება</w:t>
      </w:r>
      <w:r w:rsidR="00AC5563" w:rsidRPr="00964D57">
        <w:rPr>
          <w:rFonts w:ascii="Sylfaen" w:hAnsi="Sylfaen"/>
          <w:noProof/>
          <w:lang w:val="ka-GE"/>
        </w:rPr>
        <w:t>;</w:t>
      </w:r>
    </w:p>
    <w:p w14:paraId="1D7625F5" w14:textId="77777777" w:rsidR="00D839FE" w:rsidRPr="00964D57" w:rsidRDefault="00D839FE"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სისხლში ნატრიუმის კონცენტრაციის შემცირება.</w:t>
      </w:r>
    </w:p>
    <w:p w14:paraId="589AF434" w14:textId="1EA4D79A" w:rsidR="001B2547" w:rsidRPr="00964D57" w:rsidRDefault="001B2547"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არსებული დიაბეტის გაუარესება.</w:t>
      </w:r>
    </w:p>
    <w:p w14:paraId="4B9764AD" w14:textId="47AF8936" w:rsidR="00D839FE" w:rsidRPr="00964D57" w:rsidRDefault="00105730"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დაბნეულობა.</w:t>
      </w:r>
    </w:p>
    <w:p w14:paraId="09FE2F5F" w14:textId="77777777" w:rsidR="00F5235D" w:rsidRPr="00964D57" w:rsidRDefault="00F5235D" w:rsidP="00622D2B">
      <w:pPr>
        <w:spacing w:after="0" w:line="240" w:lineRule="auto"/>
        <w:jc w:val="both"/>
        <w:rPr>
          <w:rFonts w:ascii="Sylfaen" w:hAnsi="Sylfaen"/>
          <w:noProof/>
          <w:lang w:val="ka-GE"/>
        </w:rPr>
      </w:pPr>
      <w:r w:rsidRPr="00964D57">
        <w:rPr>
          <w:rFonts w:ascii="Sylfaen" w:hAnsi="Sylfaen"/>
          <w:b/>
          <w:noProof/>
          <w:lang w:val="ka-GE"/>
        </w:rPr>
        <w:t xml:space="preserve">იშვიათი </w:t>
      </w:r>
      <w:r w:rsidRPr="00964D57">
        <w:rPr>
          <w:rFonts w:ascii="Sylfaen" w:hAnsi="Sylfaen"/>
          <w:noProof/>
          <w:lang w:val="ka-GE"/>
        </w:rPr>
        <w:t xml:space="preserve">(ვითარდება </w:t>
      </w:r>
      <w:r w:rsidR="00CB2536" w:rsidRPr="00964D57">
        <w:rPr>
          <w:rFonts w:ascii="Sylfaen" w:hAnsi="Sylfaen"/>
          <w:noProof/>
          <w:lang w:val="ka-GE"/>
        </w:rPr>
        <w:t>1000-დან 1-</w:t>
      </w:r>
      <w:r w:rsidR="00AC5563" w:rsidRPr="00964D57">
        <w:rPr>
          <w:rFonts w:ascii="Sylfaen" w:hAnsi="Sylfaen"/>
          <w:noProof/>
          <w:lang w:val="ka-GE"/>
        </w:rPr>
        <w:t xml:space="preserve">ზე ნაკლებ </w:t>
      </w:r>
      <w:r w:rsidR="00CB2536" w:rsidRPr="00964D57">
        <w:rPr>
          <w:rFonts w:ascii="Sylfaen" w:hAnsi="Sylfaen"/>
          <w:noProof/>
          <w:lang w:val="ka-GE"/>
        </w:rPr>
        <w:t>პაციენტში</w:t>
      </w:r>
      <w:r w:rsidRPr="00964D57">
        <w:rPr>
          <w:rFonts w:ascii="Sylfaen" w:hAnsi="Sylfaen"/>
          <w:noProof/>
          <w:lang w:val="ka-GE"/>
        </w:rPr>
        <w:t>):</w:t>
      </w:r>
    </w:p>
    <w:p w14:paraId="776BFFEA" w14:textId="77777777" w:rsidR="00912038" w:rsidRPr="00964D57" w:rsidRDefault="00912038"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lastRenderedPageBreak/>
        <w:t xml:space="preserve">მაღალი ტემპერატურის (ცხელება), ოფლიანობის, კუნთების შებოჭილობის, ძილიანობის და სისუსტის შეგრძნების (დარღვევა რომელიც ცნობილია „ავთვისებიანი ნეიროლეფსიური სინდრომი“-ს სახელით) კომბინაცია. </w:t>
      </w:r>
    </w:p>
    <w:p w14:paraId="05459AE3" w14:textId="77777777" w:rsidR="00660EC0" w:rsidRPr="00964D57" w:rsidRDefault="00660EC0"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კანისა და სკლერების გაყვითლება (სიყვითლე)</w:t>
      </w:r>
      <w:r w:rsidR="00AC5563" w:rsidRPr="00964D57">
        <w:rPr>
          <w:rFonts w:ascii="Sylfaen" w:hAnsi="Sylfaen"/>
          <w:noProof/>
          <w:lang w:val="ka-GE"/>
        </w:rPr>
        <w:t>;</w:t>
      </w:r>
    </w:p>
    <w:p w14:paraId="5A53B913" w14:textId="77777777" w:rsidR="00660EC0" w:rsidRPr="00964D57" w:rsidRDefault="00660EC0"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ღვიძლის ანთება (ჰეპატიტი)</w:t>
      </w:r>
      <w:r w:rsidR="00AC5563" w:rsidRPr="00964D57">
        <w:rPr>
          <w:rFonts w:ascii="Sylfaen" w:hAnsi="Sylfaen"/>
          <w:noProof/>
          <w:lang w:val="ka-GE"/>
        </w:rPr>
        <w:t>;</w:t>
      </w:r>
    </w:p>
    <w:p w14:paraId="58EFFA19" w14:textId="77777777" w:rsidR="00660EC0" w:rsidRPr="00964D57" w:rsidRDefault="00660EC0"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ხანგრძლივი და მტკივნეული ერექცია (პრიაპიზმი)</w:t>
      </w:r>
      <w:r w:rsidR="00AC5563" w:rsidRPr="00964D57">
        <w:rPr>
          <w:rFonts w:ascii="Sylfaen" w:hAnsi="Sylfaen"/>
          <w:noProof/>
          <w:lang w:val="ka-GE"/>
        </w:rPr>
        <w:t>;</w:t>
      </w:r>
    </w:p>
    <w:p w14:paraId="095A7604" w14:textId="77777777" w:rsidR="00F5235D" w:rsidRPr="00964D57" w:rsidRDefault="00F5235D"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 xml:space="preserve">მამაკაცებსა და ქალებში </w:t>
      </w:r>
      <w:r w:rsidR="00AC5563" w:rsidRPr="00964D57">
        <w:rPr>
          <w:rFonts w:ascii="Sylfaen" w:hAnsi="Sylfaen"/>
          <w:noProof/>
          <w:lang w:val="ka-GE"/>
        </w:rPr>
        <w:t xml:space="preserve">სარძევე ჯირკვლების შეშუპება </w:t>
      </w:r>
      <w:r w:rsidRPr="00964D57">
        <w:rPr>
          <w:rFonts w:ascii="Sylfaen" w:hAnsi="Sylfaen"/>
          <w:noProof/>
          <w:lang w:val="ka-GE"/>
        </w:rPr>
        <w:t>რძის გამოყოფით</w:t>
      </w:r>
      <w:r w:rsidR="00660EC0" w:rsidRPr="00964D57">
        <w:rPr>
          <w:rFonts w:ascii="Sylfaen" w:hAnsi="Sylfaen"/>
          <w:noProof/>
          <w:lang w:val="ka-GE"/>
        </w:rPr>
        <w:t xml:space="preserve"> (გალაქტორეა</w:t>
      </w:r>
      <w:r w:rsidR="00AC5563" w:rsidRPr="00964D57">
        <w:rPr>
          <w:rFonts w:ascii="Sylfaen" w:hAnsi="Sylfaen"/>
          <w:noProof/>
          <w:lang w:val="ka-GE"/>
        </w:rPr>
        <w:t>);</w:t>
      </w:r>
    </w:p>
    <w:p w14:paraId="6E6E1E43" w14:textId="77777777" w:rsidR="00F5235D" w:rsidRPr="00964D57" w:rsidRDefault="00F5235D"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მენსტრუალური ციკლის დარღვევა</w:t>
      </w:r>
      <w:r w:rsidR="00AC5563" w:rsidRPr="00964D57">
        <w:rPr>
          <w:rFonts w:ascii="Sylfaen" w:hAnsi="Sylfaen"/>
          <w:noProof/>
          <w:lang w:val="ka-GE"/>
        </w:rPr>
        <w:t>;</w:t>
      </w:r>
    </w:p>
    <w:p w14:paraId="118BF3FE" w14:textId="77777777" w:rsidR="00660EC0" w:rsidRPr="00964D57" w:rsidRDefault="008A0137"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თრომბები ვენებში, განსაკუთრებით ქვედა კიდურებში (სიმპტომები მოიცავს შეშუპებას, ტკივილს და ფეხების გაწითლებას), რომლებიც შესაძლოა გადაადგილდნენ სისხლძარღვებიდან ფილტვებში და გამოიწვიონ ტკივილი გულმკერდ</w:t>
      </w:r>
      <w:r w:rsidR="00D14A1A" w:rsidRPr="00964D57">
        <w:rPr>
          <w:rFonts w:ascii="Sylfaen" w:hAnsi="Sylfaen"/>
          <w:noProof/>
          <w:lang w:val="ka-GE"/>
        </w:rPr>
        <w:t>ის არეშ</w:t>
      </w:r>
      <w:r w:rsidRPr="00964D57">
        <w:rPr>
          <w:rFonts w:ascii="Sylfaen" w:hAnsi="Sylfaen"/>
          <w:noProof/>
          <w:lang w:val="ka-GE"/>
        </w:rPr>
        <w:t>ი და სუნთქვის გაძნელება. თუ შეამჩნევთ ნებისმიერ ასეთ სიმპტომს, მიმართეთ ექიმს რჩევისთვის</w:t>
      </w:r>
      <w:r w:rsidR="007C48CB" w:rsidRPr="00964D57">
        <w:rPr>
          <w:rFonts w:ascii="Sylfaen" w:hAnsi="Sylfaen"/>
          <w:noProof/>
          <w:lang w:val="ka-GE"/>
        </w:rPr>
        <w:t>;</w:t>
      </w:r>
    </w:p>
    <w:p w14:paraId="411C104B" w14:textId="77777777" w:rsidR="008A0137" w:rsidRPr="00964D57" w:rsidRDefault="008A0137"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 xml:space="preserve">ძილის დროს სიარული, საუბარი, </w:t>
      </w:r>
      <w:r w:rsidR="007C48CB" w:rsidRPr="00964D57">
        <w:rPr>
          <w:rFonts w:ascii="Sylfaen" w:hAnsi="Sylfaen"/>
          <w:noProof/>
          <w:lang w:val="ka-GE"/>
        </w:rPr>
        <w:t>ჭ</w:t>
      </w:r>
      <w:r w:rsidRPr="00964D57">
        <w:rPr>
          <w:rFonts w:ascii="Sylfaen" w:hAnsi="Sylfaen"/>
          <w:noProof/>
          <w:lang w:val="ka-GE"/>
        </w:rPr>
        <w:t>ამა და სხვა მოქმედებები</w:t>
      </w:r>
      <w:r w:rsidR="007C48CB" w:rsidRPr="00964D57">
        <w:rPr>
          <w:rFonts w:ascii="Sylfaen" w:hAnsi="Sylfaen"/>
          <w:noProof/>
          <w:lang w:val="ka-GE"/>
        </w:rPr>
        <w:t>;</w:t>
      </w:r>
    </w:p>
    <w:p w14:paraId="6CA9EFD9" w14:textId="77777777" w:rsidR="008A0137" w:rsidRPr="00964D57" w:rsidRDefault="008A0137"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სხეულის ტემპერატურის შემცირება (ჰიპოთერმია</w:t>
      </w:r>
      <w:r w:rsidR="007C48CB" w:rsidRPr="00964D57">
        <w:rPr>
          <w:rFonts w:ascii="Sylfaen" w:hAnsi="Sylfaen"/>
          <w:noProof/>
          <w:lang w:val="ka-GE"/>
        </w:rPr>
        <w:t>);</w:t>
      </w:r>
    </w:p>
    <w:p w14:paraId="4E635988" w14:textId="77777777" w:rsidR="008A0137" w:rsidRPr="00964D57" w:rsidRDefault="008A0137"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პანკრეასის ანთება</w:t>
      </w:r>
      <w:r w:rsidR="007C48CB" w:rsidRPr="00964D57">
        <w:rPr>
          <w:rFonts w:ascii="Sylfaen" w:hAnsi="Sylfaen"/>
          <w:noProof/>
          <w:lang w:val="ka-GE"/>
        </w:rPr>
        <w:t>;</w:t>
      </w:r>
    </w:p>
    <w:p w14:paraId="546EA06E" w14:textId="77777777" w:rsidR="008A0137" w:rsidRPr="00964D57" w:rsidRDefault="008A0137"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მდგომარეობა (რომელსაც ეწოდება „მეტაბოლური სინდრომი“), რომლის დროსაც თქვენ შესაძლოა გრძნობდეთ 3 ან მეტ შემდეგ მდგომარეობას: ცხიმის მომატება მუცლის გარშემო, „კარგი ქოლესტერ</w:t>
      </w:r>
      <w:r w:rsidR="007C48CB" w:rsidRPr="00964D57">
        <w:rPr>
          <w:rFonts w:ascii="Sylfaen" w:hAnsi="Sylfaen"/>
          <w:noProof/>
          <w:lang w:val="ka-GE"/>
        </w:rPr>
        <w:t>ინი</w:t>
      </w:r>
      <w:r w:rsidRPr="00964D57">
        <w:rPr>
          <w:rFonts w:ascii="Sylfaen" w:hAnsi="Sylfaen"/>
          <w:noProof/>
          <w:lang w:val="ka-GE"/>
        </w:rPr>
        <w:t xml:space="preserve">ს“ </w:t>
      </w:r>
      <w:r w:rsidR="008E1910" w:rsidRPr="00964D57">
        <w:rPr>
          <w:rFonts w:ascii="Sylfaen" w:hAnsi="Sylfaen"/>
          <w:noProof/>
          <w:lang w:val="ka-GE"/>
        </w:rPr>
        <w:t xml:space="preserve">(HDL-C) </w:t>
      </w:r>
      <w:r w:rsidRPr="00964D57">
        <w:rPr>
          <w:rFonts w:ascii="Sylfaen" w:hAnsi="Sylfaen"/>
          <w:noProof/>
          <w:lang w:val="ka-GE"/>
        </w:rPr>
        <w:t xml:space="preserve">შემცირება სისხლში, მაღალი </w:t>
      </w:r>
      <w:r w:rsidR="008E1910" w:rsidRPr="00964D57">
        <w:rPr>
          <w:rFonts w:ascii="Sylfaen" w:hAnsi="Sylfaen"/>
          <w:noProof/>
          <w:lang w:val="ka-GE"/>
        </w:rPr>
        <w:t>არტერ</w:t>
      </w:r>
      <w:r w:rsidRPr="00964D57">
        <w:rPr>
          <w:rFonts w:ascii="Sylfaen" w:hAnsi="Sylfaen"/>
          <w:noProof/>
          <w:lang w:val="ka-GE"/>
        </w:rPr>
        <w:t>ი</w:t>
      </w:r>
      <w:r w:rsidR="008E1910" w:rsidRPr="00964D57">
        <w:rPr>
          <w:rFonts w:ascii="Sylfaen" w:hAnsi="Sylfaen"/>
          <w:noProof/>
          <w:lang w:val="ka-GE"/>
        </w:rPr>
        <w:t>უ</w:t>
      </w:r>
      <w:r w:rsidRPr="00964D57">
        <w:rPr>
          <w:rFonts w:ascii="Sylfaen" w:hAnsi="Sylfaen"/>
          <w:noProof/>
          <w:lang w:val="ka-GE"/>
        </w:rPr>
        <w:t>ლი წნევა და სისხლში გლუკოზის მომატება</w:t>
      </w:r>
      <w:r w:rsidR="007C48CB" w:rsidRPr="00964D57">
        <w:rPr>
          <w:rFonts w:ascii="Sylfaen" w:hAnsi="Sylfaen"/>
          <w:noProof/>
          <w:lang w:val="ka-GE"/>
        </w:rPr>
        <w:t>;</w:t>
      </w:r>
    </w:p>
    <w:p w14:paraId="330D76A0" w14:textId="5ECB10E5" w:rsidR="008A0137" w:rsidRPr="00964D57" w:rsidRDefault="00B03B77"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ცხე</w:t>
      </w:r>
      <w:r w:rsidR="008A0137" w:rsidRPr="00964D57">
        <w:rPr>
          <w:rFonts w:ascii="Sylfaen" w:hAnsi="Sylfaen"/>
          <w:noProof/>
          <w:lang w:val="ka-GE"/>
        </w:rPr>
        <w:t>ლების, გ</w:t>
      </w:r>
      <w:r w:rsidR="00A71CB1" w:rsidRPr="00964D57">
        <w:rPr>
          <w:rFonts w:ascii="Sylfaen" w:hAnsi="Sylfaen"/>
          <w:noProof/>
          <w:lang w:val="ka-GE"/>
        </w:rPr>
        <w:t>რიპის</w:t>
      </w:r>
      <w:r w:rsidR="008A0137" w:rsidRPr="00964D57">
        <w:rPr>
          <w:rFonts w:ascii="Sylfaen" w:hAnsi="Sylfaen"/>
          <w:noProof/>
          <w:lang w:val="ka-GE"/>
        </w:rPr>
        <w:t xml:space="preserve"> მსგავსი სიმპტომები</w:t>
      </w:r>
      <w:r w:rsidR="00A71CB1" w:rsidRPr="00964D57">
        <w:rPr>
          <w:rFonts w:ascii="Sylfaen" w:hAnsi="Sylfaen"/>
          <w:noProof/>
          <w:lang w:val="ka-GE"/>
        </w:rPr>
        <w:t>ს</w:t>
      </w:r>
      <w:r w:rsidR="008A0137" w:rsidRPr="00964D57">
        <w:rPr>
          <w:rFonts w:ascii="Sylfaen" w:hAnsi="Sylfaen"/>
          <w:noProof/>
          <w:lang w:val="ka-GE"/>
        </w:rPr>
        <w:t>, ყელის ტკივილი</w:t>
      </w:r>
      <w:r w:rsidR="00A71CB1" w:rsidRPr="00964D57">
        <w:rPr>
          <w:rFonts w:ascii="Sylfaen" w:hAnsi="Sylfaen"/>
          <w:noProof/>
          <w:lang w:val="ka-GE"/>
        </w:rPr>
        <w:t>ს</w:t>
      </w:r>
      <w:r w:rsidR="008A0137" w:rsidRPr="00964D57">
        <w:rPr>
          <w:rFonts w:ascii="Sylfaen" w:hAnsi="Sylfaen"/>
          <w:noProof/>
          <w:lang w:val="ka-GE"/>
        </w:rPr>
        <w:t xml:space="preserve">, ან </w:t>
      </w:r>
      <w:r w:rsidR="00C850FE" w:rsidRPr="00964D57">
        <w:rPr>
          <w:rFonts w:ascii="Sylfaen" w:hAnsi="Sylfaen"/>
          <w:noProof/>
          <w:lang w:val="ka-GE"/>
        </w:rPr>
        <w:t xml:space="preserve">სისხლის თეთრი უჯრედების ნაკლებობით მიმდინარე </w:t>
      </w:r>
      <w:r w:rsidR="00B62B5D" w:rsidRPr="00964D57">
        <w:rPr>
          <w:rFonts w:ascii="Sylfaen" w:hAnsi="Sylfaen"/>
          <w:noProof/>
          <w:lang w:val="ka-GE"/>
        </w:rPr>
        <w:t xml:space="preserve">(მდგომარეობა რომელსაც ეწოდება აგრანულოციტოზი) </w:t>
      </w:r>
      <w:r w:rsidR="008A0137" w:rsidRPr="00964D57">
        <w:rPr>
          <w:rFonts w:ascii="Sylfaen" w:hAnsi="Sylfaen"/>
          <w:noProof/>
          <w:lang w:val="ka-GE"/>
        </w:rPr>
        <w:t>სხვა ინფექცი</w:t>
      </w:r>
      <w:r w:rsidR="00C850FE" w:rsidRPr="00964D57">
        <w:rPr>
          <w:rFonts w:ascii="Sylfaen" w:hAnsi="Sylfaen"/>
          <w:noProof/>
          <w:lang w:val="ka-GE"/>
        </w:rPr>
        <w:t>ს</w:t>
      </w:r>
      <w:r w:rsidR="00B62B5D" w:rsidRPr="00964D57">
        <w:rPr>
          <w:rFonts w:ascii="Sylfaen" w:hAnsi="Sylfaen"/>
          <w:noProof/>
          <w:lang w:val="ka-GE"/>
        </w:rPr>
        <w:t xml:space="preserve"> კომბინაცია</w:t>
      </w:r>
      <w:r w:rsidR="00560AC7" w:rsidRPr="00964D57">
        <w:rPr>
          <w:rFonts w:ascii="Sylfaen" w:hAnsi="Sylfaen"/>
          <w:noProof/>
          <w:lang w:val="ka-GE"/>
        </w:rPr>
        <w:t>;</w:t>
      </w:r>
      <w:r w:rsidR="008A0137" w:rsidRPr="00964D57">
        <w:rPr>
          <w:rFonts w:ascii="Sylfaen" w:hAnsi="Sylfaen"/>
          <w:noProof/>
          <w:lang w:val="ka-GE"/>
        </w:rPr>
        <w:t xml:space="preserve"> </w:t>
      </w:r>
    </w:p>
    <w:p w14:paraId="268CA9B9" w14:textId="77777777" w:rsidR="00F5235D" w:rsidRPr="00964D57" w:rsidRDefault="00B03B77"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ნაწლავის ობსტრუქცია</w:t>
      </w:r>
      <w:r w:rsidR="007C48CB" w:rsidRPr="00964D57">
        <w:rPr>
          <w:rFonts w:ascii="Sylfaen" w:hAnsi="Sylfaen"/>
          <w:noProof/>
          <w:lang w:val="ka-GE"/>
        </w:rPr>
        <w:t>;</w:t>
      </w:r>
    </w:p>
    <w:p w14:paraId="7D57F0A0" w14:textId="77777777" w:rsidR="00B03B77" w:rsidRPr="00964D57" w:rsidRDefault="00B03B77"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სისხლში კრეატინფოსფოკინაზას მომატება (კუნთების ნივთიერება)</w:t>
      </w:r>
      <w:r w:rsidR="007C48CB" w:rsidRPr="00964D57">
        <w:rPr>
          <w:rFonts w:ascii="Sylfaen" w:hAnsi="Sylfaen"/>
          <w:noProof/>
          <w:lang w:val="ka-GE"/>
        </w:rPr>
        <w:t>.</w:t>
      </w:r>
    </w:p>
    <w:p w14:paraId="59C03732" w14:textId="77777777" w:rsidR="00F5235D" w:rsidRPr="00964D57" w:rsidRDefault="00F5235D" w:rsidP="00622D2B">
      <w:pPr>
        <w:spacing w:after="0" w:line="240" w:lineRule="auto"/>
        <w:jc w:val="both"/>
        <w:rPr>
          <w:rFonts w:ascii="Sylfaen" w:hAnsi="Sylfaen"/>
          <w:noProof/>
          <w:lang w:val="ka-GE"/>
        </w:rPr>
      </w:pPr>
      <w:r w:rsidRPr="00964D57">
        <w:rPr>
          <w:rFonts w:ascii="Sylfaen" w:hAnsi="Sylfaen"/>
          <w:b/>
          <w:noProof/>
          <w:lang w:val="ka-GE"/>
        </w:rPr>
        <w:t>ძალიან იშვიათი</w:t>
      </w:r>
      <w:r w:rsidRPr="00964D57">
        <w:rPr>
          <w:rFonts w:ascii="Sylfaen" w:hAnsi="Sylfaen"/>
          <w:noProof/>
          <w:lang w:val="ka-GE"/>
        </w:rPr>
        <w:t xml:space="preserve"> (</w:t>
      </w:r>
      <w:r w:rsidR="00B03B77" w:rsidRPr="00964D57">
        <w:rPr>
          <w:rFonts w:ascii="Sylfaen" w:hAnsi="Sylfaen"/>
          <w:noProof/>
          <w:lang w:val="ka-GE"/>
        </w:rPr>
        <w:t>შეიძლება გამოვლინდეს 10000-დან 1-ზე ნაკლებ პაციენტში</w:t>
      </w:r>
      <w:r w:rsidRPr="00964D57">
        <w:rPr>
          <w:rFonts w:ascii="Sylfaen" w:hAnsi="Sylfaen"/>
          <w:noProof/>
          <w:lang w:val="ka-GE"/>
        </w:rPr>
        <w:t>):</w:t>
      </w:r>
    </w:p>
    <w:p w14:paraId="3E124FA2" w14:textId="77777777" w:rsidR="00B03B77" w:rsidRPr="00964D57" w:rsidRDefault="00B03B77"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ძლიერი გამონაყარი,  ბლისტერები ან წითელი ბალთები</w:t>
      </w:r>
      <w:r w:rsidR="00960949" w:rsidRPr="00964D57">
        <w:rPr>
          <w:rFonts w:ascii="Sylfaen" w:hAnsi="Sylfaen"/>
          <w:noProof/>
          <w:lang w:val="ka-GE"/>
        </w:rPr>
        <w:t xml:space="preserve"> კანზე;</w:t>
      </w:r>
    </w:p>
    <w:p w14:paraId="5F85C4DA" w14:textId="77777777" w:rsidR="00B03B77" w:rsidRPr="00964D57" w:rsidRDefault="00B03B77"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ძლიერი ალერგიული რეაქცი</w:t>
      </w:r>
      <w:r w:rsidR="00960949" w:rsidRPr="00964D57">
        <w:rPr>
          <w:rFonts w:ascii="Sylfaen" w:hAnsi="Sylfaen"/>
          <w:noProof/>
          <w:lang w:val="ka-GE"/>
        </w:rPr>
        <w:t>ა</w:t>
      </w:r>
      <w:r w:rsidRPr="00964D57">
        <w:rPr>
          <w:rFonts w:ascii="Sylfaen" w:hAnsi="Sylfaen"/>
          <w:noProof/>
          <w:lang w:val="ka-GE"/>
        </w:rPr>
        <w:t xml:space="preserve"> (ანაფილაქსია) რომელმაც შესაძლოა გამოიწვიოს სუნთქვის გაძნელება და შოკი</w:t>
      </w:r>
      <w:r w:rsidR="00960949" w:rsidRPr="00964D57">
        <w:rPr>
          <w:rFonts w:ascii="Sylfaen" w:hAnsi="Sylfaen"/>
          <w:noProof/>
          <w:lang w:val="ka-GE"/>
        </w:rPr>
        <w:t>;</w:t>
      </w:r>
    </w:p>
    <w:p w14:paraId="29DDD895" w14:textId="77777777" w:rsidR="00B03B77" w:rsidRPr="00964D57" w:rsidRDefault="00B03B77"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თვალის, ტუჩის და ხორხის (ანგიოედემა) გარშემო კანის სწრაფი შეშუპება</w:t>
      </w:r>
      <w:r w:rsidR="00960949" w:rsidRPr="00964D57">
        <w:rPr>
          <w:rFonts w:ascii="Sylfaen" w:hAnsi="Sylfaen"/>
          <w:noProof/>
          <w:lang w:val="ka-GE"/>
        </w:rPr>
        <w:t>;</w:t>
      </w:r>
      <w:r w:rsidRPr="00964D57">
        <w:rPr>
          <w:rFonts w:ascii="Sylfaen" w:hAnsi="Sylfaen"/>
          <w:noProof/>
          <w:lang w:val="ka-GE"/>
        </w:rPr>
        <w:t xml:space="preserve"> </w:t>
      </w:r>
    </w:p>
    <w:p w14:paraId="3ECA897F" w14:textId="1E5C4D7F" w:rsidR="00B03B77" w:rsidRPr="00964D57" w:rsidRDefault="00B03B77"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კანის</w:t>
      </w:r>
      <w:r w:rsidR="00675DB2" w:rsidRPr="00964D57">
        <w:rPr>
          <w:rFonts w:ascii="Sylfaen" w:hAnsi="Sylfaen"/>
          <w:noProof/>
          <w:lang w:val="ka-GE"/>
        </w:rPr>
        <w:t>, პირის, თვალების და სასქესო ორგანოების</w:t>
      </w:r>
      <w:r w:rsidRPr="00964D57">
        <w:rPr>
          <w:rFonts w:ascii="Sylfaen" w:hAnsi="Sylfaen"/>
          <w:noProof/>
          <w:lang w:val="ka-GE"/>
        </w:rPr>
        <w:t xml:space="preserve"> სერიოზული </w:t>
      </w:r>
      <w:r w:rsidR="00675DB2" w:rsidRPr="00964D57">
        <w:rPr>
          <w:rFonts w:ascii="Sylfaen" w:hAnsi="Sylfaen"/>
          <w:noProof/>
          <w:lang w:val="ka-GE"/>
        </w:rPr>
        <w:t>ბუშტუკოვანი გამონაყარი (სტივენს</w:t>
      </w:r>
      <w:r w:rsidR="00960949" w:rsidRPr="00964D57">
        <w:rPr>
          <w:rFonts w:ascii="Sylfaen" w:hAnsi="Sylfaen"/>
          <w:noProof/>
          <w:lang w:val="ka-GE"/>
        </w:rPr>
        <w:t>-</w:t>
      </w:r>
      <w:r w:rsidR="00675DB2" w:rsidRPr="00964D57">
        <w:rPr>
          <w:rFonts w:ascii="Sylfaen" w:hAnsi="Sylfaen"/>
          <w:noProof/>
          <w:lang w:val="ka-GE"/>
        </w:rPr>
        <w:t>ჯონსონის სინდრომი</w:t>
      </w:r>
      <w:r w:rsidR="00960949" w:rsidRPr="00964D57">
        <w:rPr>
          <w:rFonts w:ascii="Sylfaen" w:hAnsi="Sylfaen"/>
          <w:noProof/>
          <w:lang w:val="ka-GE"/>
        </w:rPr>
        <w:t>);</w:t>
      </w:r>
      <w:r w:rsidR="005E0CEB" w:rsidRPr="00964D57">
        <w:rPr>
          <w:rFonts w:ascii="Sylfaen" w:hAnsi="Sylfaen"/>
          <w:noProof/>
          <w:lang w:val="ka-GE"/>
        </w:rPr>
        <w:t xml:space="preserve"> იხ. პუნქტი 2. </w:t>
      </w:r>
    </w:p>
    <w:p w14:paraId="7B099DE8" w14:textId="77777777" w:rsidR="00675DB2" w:rsidRPr="00964D57" w:rsidRDefault="00675DB2"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შარდის მოცულობის მაკონტროლირებელი ჰორმონის არასათანადო სეკრეცია</w:t>
      </w:r>
      <w:r w:rsidR="00960949" w:rsidRPr="00964D57">
        <w:rPr>
          <w:rFonts w:ascii="Sylfaen" w:hAnsi="Sylfaen"/>
          <w:noProof/>
          <w:lang w:val="ka-GE"/>
        </w:rPr>
        <w:t>;</w:t>
      </w:r>
    </w:p>
    <w:p w14:paraId="3AFBC624" w14:textId="77777777" w:rsidR="00675DB2" w:rsidRPr="00964D57" w:rsidRDefault="00675DB2"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კუნთოვანი ბოჭკოების დაშლა და კუნთების ტკივილი (რაბდომიოლიზი).</w:t>
      </w:r>
    </w:p>
    <w:p w14:paraId="10CFC5D2" w14:textId="77777777" w:rsidR="00675DB2" w:rsidRPr="00964D57" w:rsidRDefault="00675DB2" w:rsidP="00622D2B">
      <w:pPr>
        <w:spacing w:after="0" w:line="240" w:lineRule="auto"/>
        <w:jc w:val="both"/>
        <w:rPr>
          <w:rFonts w:ascii="Sylfaen" w:hAnsi="Sylfaen"/>
          <w:noProof/>
          <w:lang w:val="ka-GE"/>
        </w:rPr>
      </w:pPr>
      <w:r w:rsidRPr="00964D57">
        <w:rPr>
          <w:rFonts w:ascii="Sylfaen" w:hAnsi="Sylfaen"/>
          <w:b/>
          <w:noProof/>
          <w:lang w:val="ka-GE"/>
        </w:rPr>
        <w:t>უცნობი</w:t>
      </w:r>
      <w:r w:rsidRPr="00964D57">
        <w:rPr>
          <w:rFonts w:ascii="Sylfaen" w:hAnsi="Sylfaen"/>
          <w:noProof/>
          <w:lang w:val="ka-GE"/>
        </w:rPr>
        <w:t xml:space="preserve"> (არსებული მონაცემებით სიხშირის დადგენა შეუძლებელია)</w:t>
      </w:r>
      <w:r w:rsidR="00960949" w:rsidRPr="00964D57">
        <w:rPr>
          <w:rFonts w:ascii="Sylfaen" w:hAnsi="Sylfaen"/>
          <w:noProof/>
          <w:lang w:val="ka-GE"/>
        </w:rPr>
        <w:t>:</w:t>
      </w:r>
    </w:p>
    <w:p w14:paraId="49E244AC" w14:textId="560E457A" w:rsidR="003814CB" w:rsidRPr="00964D57" w:rsidRDefault="003814CB"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გულის კუნთის დაავადება (კარდიომიოპათია);</w:t>
      </w:r>
    </w:p>
    <w:p w14:paraId="7C8C3148" w14:textId="5BBAAD5C" w:rsidR="00A72F4D" w:rsidRPr="00964D57" w:rsidRDefault="003C5190"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გულის კუნთის ანთება (მიოკარდიტი);</w:t>
      </w:r>
    </w:p>
    <w:p w14:paraId="0DE4D50C" w14:textId="2B6877EC" w:rsidR="00B03B77" w:rsidRPr="00964D57" w:rsidRDefault="004024A9"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 xml:space="preserve">კანზე </w:t>
      </w:r>
      <w:r w:rsidR="00B110E4" w:rsidRPr="00964D57">
        <w:rPr>
          <w:rFonts w:ascii="Sylfaen" w:hAnsi="Sylfaen"/>
          <w:noProof/>
          <w:lang w:val="ka-GE"/>
        </w:rPr>
        <w:t>გამონაყარი არასწორკონტურებიანი წით</w:t>
      </w:r>
      <w:r w:rsidR="005C46B9" w:rsidRPr="00964D57">
        <w:rPr>
          <w:rFonts w:ascii="Sylfaen" w:hAnsi="Sylfaen"/>
          <w:noProof/>
          <w:lang w:val="ka-GE"/>
        </w:rPr>
        <w:t>ე</w:t>
      </w:r>
      <w:r w:rsidR="00B110E4" w:rsidRPr="00964D57">
        <w:rPr>
          <w:rFonts w:ascii="Sylfaen" w:hAnsi="Sylfaen"/>
          <w:noProof/>
          <w:lang w:val="ka-GE"/>
        </w:rPr>
        <w:t>ლი ლაქებით (მულტიფორმული ერითემა)</w:t>
      </w:r>
      <w:r w:rsidRPr="00964D57">
        <w:rPr>
          <w:rFonts w:ascii="Sylfaen" w:hAnsi="Sylfaen"/>
          <w:noProof/>
          <w:lang w:val="ka-GE"/>
        </w:rPr>
        <w:t>;</w:t>
      </w:r>
      <w:r w:rsidR="003C5190" w:rsidRPr="00964D57">
        <w:rPr>
          <w:rFonts w:ascii="Sylfaen" w:hAnsi="Sylfaen"/>
          <w:noProof/>
          <w:lang w:val="ka-GE"/>
        </w:rPr>
        <w:t xml:space="preserve"> იხ. პუნქტი 2;</w:t>
      </w:r>
    </w:p>
    <w:p w14:paraId="1ECDD2FA" w14:textId="4B9B067E" w:rsidR="00B110E4" w:rsidRPr="00964D57" w:rsidRDefault="00B110E4"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სერიოზული, მოულოდნელი ალერგიული რეაქციები ისეთ სიმპტომებთან ერთად, როგორიც არის ბუშტუკები კანზე და კანის აქერცვლა (ტოქსიური ეპიდერმული ნეკროლიზი)</w:t>
      </w:r>
      <w:r w:rsidR="004024A9" w:rsidRPr="00964D57">
        <w:rPr>
          <w:rFonts w:ascii="Sylfaen" w:hAnsi="Sylfaen"/>
          <w:noProof/>
          <w:lang w:val="ka-GE"/>
        </w:rPr>
        <w:t>;</w:t>
      </w:r>
      <w:r w:rsidR="000267E6" w:rsidRPr="00964D57">
        <w:rPr>
          <w:rFonts w:ascii="Sylfaen" w:hAnsi="Sylfaen"/>
          <w:noProof/>
          <w:lang w:val="ka-GE"/>
        </w:rPr>
        <w:t xml:space="preserve"> იხ. პუნქტი 2;</w:t>
      </w:r>
    </w:p>
    <w:p w14:paraId="25A993E3" w14:textId="006D6815" w:rsidR="000E3B1C" w:rsidRPr="00964D57" w:rsidRDefault="000F37DA"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წამლისმიერი რეაქცია, რომელსაც ახასიათებს ეოზინოფილია და სისტემური სიმპტომები</w:t>
      </w:r>
      <w:r w:rsidR="00CF598B" w:rsidRPr="00964D57">
        <w:rPr>
          <w:rFonts w:ascii="Sylfaen" w:hAnsi="Sylfaen"/>
          <w:noProof/>
          <w:lang w:val="ka-GE"/>
        </w:rPr>
        <w:t xml:space="preserve"> </w:t>
      </w:r>
      <w:r w:rsidR="003C7074" w:rsidRPr="00964D57">
        <w:rPr>
          <w:rFonts w:ascii="Sylfaen" w:hAnsi="Sylfaen"/>
          <w:noProof/>
          <w:lang w:val="ka-GE"/>
        </w:rPr>
        <w:t>(</w:t>
      </w:r>
      <w:r w:rsidR="00CF598B" w:rsidRPr="00964D57">
        <w:rPr>
          <w:rFonts w:ascii="Sylfaen" w:hAnsi="Sylfaen"/>
          <w:noProof/>
          <w:lang w:val="ka-GE"/>
        </w:rPr>
        <w:t>DRESS სინდრომი</w:t>
      </w:r>
      <w:r w:rsidR="003C7074" w:rsidRPr="00964D57">
        <w:rPr>
          <w:rFonts w:ascii="Sylfaen" w:hAnsi="Sylfaen"/>
          <w:noProof/>
          <w:lang w:val="ka-GE"/>
        </w:rPr>
        <w:t xml:space="preserve">), როგორებიც არის </w:t>
      </w:r>
      <w:r w:rsidRPr="00964D57">
        <w:rPr>
          <w:rFonts w:ascii="Sylfaen" w:hAnsi="Sylfaen"/>
          <w:noProof/>
          <w:lang w:val="ka-GE"/>
        </w:rPr>
        <w:t>გავრცელებული გამონაყარი, სხეულის მაღ</w:t>
      </w:r>
      <w:r w:rsidR="00972B71" w:rsidRPr="00964D57">
        <w:rPr>
          <w:rFonts w:ascii="Sylfaen" w:hAnsi="Sylfaen"/>
          <w:noProof/>
          <w:lang w:val="ka-GE"/>
        </w:rPr>
        <w:t>ალი ტემპერატურა, ღვიძლის ფერმენტების მომატება, სისხლის ფორმულის ცვლილება (ეოზინოფილია), ლიმფური ჯირკვლების გადიდება და სხვა ორგანოების დაზიანება.</w:t>
      </w:r>
      <w:r w:rsidR="000E3B1C" w:rsidRPr="00964D57">
        <w:rPr>
          <w:rFonts w:ascii="Sylfaen" w:hAnsi="Sylfaen"/>
          <w:noProof/>
          <w:lang w:val="ka-GE"/>
        </w:rPr>
        <w:t xml:space="preserve"> იხ. პუნქტი 2;</w:t>
      </w:r>
    </w:p>
    <w:p w14:paraId="51E63423" w14:textId="1AC6B52D" w:rsidR="00DC5998" w:rsidRPr="00964D57" w:rsidRDefault="00DC5998"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სისხლძარღვების ანთება (ვასკულიტი)</w:t>
      </w:r>
      <w:r w:rsidR="009B4548" w:rsidRPr="00964D57">
        <w:rPr>
          <w:rFonts w:ascii="Sylfaen" w:hAnsi="Sylfaen"/>
          <w:noProof/>
          <w:lang w:val="ka-GE"/>
        </w:rPr>
        <w:t xml:space="preserve">. ხშირად კანზე გამონაყარით, პატრა წითელი ან მოიისფრო </w:t>
      </w:r>
      <w:r w:rsidR="007C6411" w:rsidRPr="00964D57">
        <w:rPr>
          <w:rFonts w:ascii="Sylfaen" w:hAnsi="Sylfaen"/>
          <w:noProof/>
          <w:lang w:val="ka-GE"/>
        </w:rPr>
        <w:t xml:space="preserve">მუწუკებით; </w:t>
      </w:r>
    </w:p>
    <w:p w14:paraId="0DAC20CC" w14:textId="77777777" w:rsidR="00FD0058" w:rsidRPr="00964D57" w:rsidRDefault="00FD0058"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მოხსნის სიმპტომები შეიძლება განვითარდეს იმ ახალშობილებში, რომელთა დედებიც იყენებდნენ კვეტიაპინს ორსულობის დროს;</w:t>
      </w:r>
    </w:p>
    <w:p w14:paraId="59237B57" w14:textId="77076687" w:rsidR="000F37DA" w:rsidRPr="00964D57" w:rsidRDefault="00FD0058"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ინსულტი.</w:t>
      </w:r>
    </w:p>
    <w:p w14:paraId="689FE96E" w14:textId="77777777" w:rsidR="00AC12A3" w:rsidRPr="00964D57" w:rsidRDefault="00AC12A3" w:rsidP="00622D2B">
      <w:pPr>
        <w:spacing w:after="0" w:line="240" w:lineRule="auto"/>
        <w:jc w:val="both"/>
        <w:rPr>
          <w:rFonts w:ascii="Sylfaen" w:hAnsi="Sylfaen"/>
          <w:noProof/>
          <w:lang w:val="ka-GE"/>
        </w:rPr>
      </w:pPr>
      <w:r w:rsidRPr="00964D57">
        <w:rPr>
          <w:rFonts w:ascii="Sylfaen" w:hAnsi="Sylfaen"/>
          <w:noProof/>
          <w:lang w:val="ka-GE"/>
        </w:rPr>
        <w:lastRenderedPageBreak/>
        <w:t xml:space="preserve">პრეპარატების </w:t>
      </w:r>
      <w:r w:rsidR="004024A9" w:rsidRPr="00964D57">
        <w:rPr>
          <w:rFonts w:ascii="Sylfaen" w:hAnsi="Sylfaen"/>
          <w:noProof/>
          <w:lang w:val="ka-GE"/>
        </w:rPr>
        <w:t>კლასს</w:t>
      </w:r>
      <w:r w:rsidRPr="00964D57">
        <w:rPr>
          <w:rFonts w:ascii="Sylfaen" w:hAnsi="Sylfaen"/>
          <w:noProof/>
          <w:lang w:val="ka-GE"/>
        </w:rPr>
        <w:t xml:space="preserve">, რომელსაც მიეკუთვნება კეტილეპტ პროლონგი, შეუძლია გამოიწვიოს გულის რითმის </w:t>
      </w:r>
      <w:r w:rsidR="004024A9" w:rsidRPr="00964D57">
        <w:rPr>
          <w:rFonts w:ascii="Sylfaen" w:hAnsi="Sylfaen"/>
          <w:noProof/>
          <w:lang w:val="ka-GE"/>
        </w:rPr>
        <w:t>დარღვევები</w:t>
      </w:r>
      <w:r w:rsidRPr="00964D57">
        <w:rPr>
          <w:rFonts w:ascii="Sylfaen" w:hAnsi="Sylfaen"/>
          <w:noProof/>
          <w:lang w:val="ka-GE"/>
        </w:rPr>
        <w:t>, რომლ</w:t>
      </w:r>
      <w:r w:rsidR="004024A9" w:rsidRPr="00964D57">
        <w:rPr>
          <w:rFonts w:ascii="Sylfaen" w:hAnsi="Sylfaen"/>
          <w:noProof/>
          <w:lang w:val="ka-GE"/>
        </w:rPr>
        <w:t>ებ</w:t>
      </w:r>
      <w:r w:rsidRPr="00964D57">
        <w:rPr>
          <w:rFonts w:ascii="Sylfaen" w:hAnsi="Sylfaen"/>
          <w:noProof/>
          <w:lang w:val="ka-GE"/>
        </w:rPr>
        <w:t xml:space="preserve">იც </w:t>
      </w:r>
      <w:r w:rsidR="004024A9" w:rsidRPr="00964D57">
        <w:rPr>
          <w:rFonts w:ascii="Sylfaen" w:hAnsi="Sylfaen"/>
          <w:noProof/>
          <w:lang w:val="ka-GE"/>
        </w:rPr>
        <w:t>შესაძლოა</w:t>
      </w:r>
      <w:r w:rsidRPr="00964D57">
        <w:rPr>
          <w:rFonts w:ascii="Sylfaen" w:hAnsi="Sylfaen"/>
          <w:noProof/>
          <w:lang w:val="ka-GE"/>
        </w:rPr>
        <w:t xml:space="preserve"> იყოს სერიოზული და მძიმე შემთხვევებში გამოიწვიოს სიკვდილიანობა.</w:t>
      </w:r>
    </w:p>
    <w:p w14:paraId="5BE1B22F" w14:textId="375843FA" w:rsidR="00F5235D" w:rsidRPr="00964D57" w:rsidRDefault="003F2C15" w:rsidP="00622D2B">
      <w:pPr>
        <w:spacing w:after="0" w:line="240" w:lineRule="auto"/>
        <w:jc w:val="both"/>
        <w:rPr>
          <w:rFonts w:ascii="Sylfaen" w:hAnsi="Sylfaen"/>
          <w:noProof/>
          <w:lang w:val="ka-GE"/>
        </w:rPr>
      </w:pPr>
      <w:r w:rsidRPr="00964D57">
        <w:rPr>
          <w:rFonts w:ascii="Sylfaen" w:hAnsi="Sylfaen"/>
          <w:noProof/>
          <w:lang w:val="ka-GE"/>
        </w:rPr>
        <w:t xml:space="preserve">ზოგიერთი </w:t>
      </w:r>
      <w:r w:rsidR="00F5235D" w:rsidRPr="00964D57">
        <w:rPr>
          <w:rFonts w:ascii="Sylfaen" w:hAnsi="Sylfaen"/>
          <w:noProof/>
          <w:lang w:val="ka-GE"/>
        </w:rPr>
        <w:t xml:space="preserve">გვერდითი </w:t>
      </w:r>
      <w:r w:rsidR="00FD6980" w:rsidRPr="00964D57">
        <w:rPr>
          <w:rFonts w:ascii="Sylfaen" w:hAnsi="Sylfaen"/>
          <w:noProof/>
          <w:lang w:val="ka-GE"/>
        </w:rPr>
        <w:t>მ</w:t>
      </w:r>
      <w:r w:rsidR="00F5235D" w:rsidRPr="00964D57">
        <w:rPr>
          <w:rFonts w:ascii="Sylfaen" w:hAnsi="Sylfaen"/>
          <w:noProof/>
          <w:lang w:val="ka-GE"/>
        </w:rPr>
        <w:t>ოვლენ</w:t>
      </w:r>
      <w:r w:rsidR="00CC0D63" w:rsidRPr="00964D57">
        <w:rPr>
          <w:rFonts w:ascii="Sylfaen" w:hAnsi="Sylfaen"/>
          <w:noProof/>
          <w:lang w:val="ka-GE"/>
        </w:rPr>
        <w:t>ა</w:t>
      </w:r>
      <w:r w:rsidR="000D3E66" w:rsidRPr="00964D57">
        <w:rPr>
          <w:rFonts w:ascii="Sylfaen" w:hAnsi="Sylfaen"/>
          <w:noProof/>
          <w:lang w:val="ka-GE"/>
        </w:rPr>
        <w:t xml:space="preserve"> ვლინდება მხოლოდ სისხლის ანალიზის აღების შემდეგ</w:t>
      </w:r>
      <w:r w:rsidR="00AC12A3" w:rsidRPr="00964D57">
        <w:rPr>
          <w:rFonts w:ascii="Sylfaen" w:hAnsi="Sylfaen"/>
          <w:noProof/>
          <w:lang w:val="ka-GE"/>
        </w:rPr>
        <w:t xml:space="preserve">. ეს გულისხმობს სისხლში ზოგიერთი ცხიმის (ტრიგლიცერიდები და საერთო ქოლესტეროლი), გლუკოზის, ფარისებრი </w:t>
      </w:r>
      <w:r w:rsidR="00C921B3" w:rsidRPr="00964D57">
        <w:rPr>
          <w:rFonts w:ascii="Sylfaen" w:hAnsi="Sylfaen"/>
          <w:noProof/>
          <w:lang w:val="ka-GE"/>
        </w:rPr>
        <w:t xml:space="preserve">ჯირკვლის </w:t>
      </w:r>
      <w:r w:rsidR="00AC12A3" w:rsidRPr="00964D57">
        <w:rPr>
          <w:rFonts w:ascii="Sylfaen" w:hAnsi="Sylfaen"/>
          <w:noProof/>
          <w:lang w:val="ka-GE"/>
        </w:rPr>
        <w:t xml:space="preserve">ჰორმონების რაოდენობის ცვლილებას, ღვიძლის ფერმენტების მომატებას, სისხლის ზოგიერთი უჯრედის შემცირებას, სისხლის წითელი უჯრედების შემცირებას, სისხლის კრეატინფოსფოკინაზას მომატებას (ნივთიერება გვხვდება კუნთებში), სისხლში ნატრიუმის შემცირებას, </w:t>
      </w:r>
      <w:r w:rsidR="00F94B6C" w:rsidRPr="00964D57">
        <w:rPr>
          <w:rFonts w:ascii="Sylfaen" w:hAnsi="Sylfaen"/>
          <w:noProof/>
          <w:lang w:val="ka-GE"/>
        </w:rPr>
        <w:t xml:space="preserve">სისხლში ჰორმონ </w:t>
      </w:r>
      <w:r w:rsidR="00AC12A3" w:rsidRPr="00964D57">
        <w:rPr>
          <w:rFonts w:ascii="Sylfaen" w:hAnsi="Sylfaen"/>
          <w:noProof/>
          <w:lang w:val="ka-GE"/>
        </w:rPr>
        <w:t>პროლაქტინის მომატებას. ჰორმონ პროლაქტინის მომატება</w:t>
      </w:r>
      <w:r w:rsidR="00C921B3" w:rsidRPr="00964D57">
        <w:rPr>
          <w:rFonts w:ascii="Sylfaen" w:hAnsi="Sylfaen"/>
          <w:noProof/>
          <w:lang w:val="ka-GE"/>
        </w:rPr>
        <w:t>ს</w:t>
      </w:r>
      <w:r w:rsidR="00AC12A3" w:rsidRPr="00964D57">
        <w:rPr>
          <w:rFonts w:ascii="Sylfaen" w:hAnsi="Sylfaen"/>
          <w:noProof/>
          <w:lang w:val="ka-GE"/>
        </w:rPr>
        <w:t xml:space="preserve"> იშვიათ შემთხვევებში შეუძლია გამოიწვიოს შემდეგი:</w:t>
      </w:r>
    </w:p>
    <w:p w14:paraId="7C7DAA69" w14:textId="77777777" w:rsidR="00AC12A3" w:rsidRPr="00964D57" w:rsidRDefault="00AC12A3" w:rsidP="00622D2B">
      <w:pPr>
        <w:pStyle w:val="ListParagraph"/>
        <w:numPr>
          <w:ilvl w:val="0"/>
          <w:numId w:val="19"/>
        </w:numPr>
        <w:spacing w:after="0" w:line="240" w:lineRule="auto"/>
        <w:jc w:val="both"/>
        <w:rPr>
          <w:rFonts w:ascii="Sylfaen" w:hAnsi="Sylfaen"/>
          <w:noProof/>
          <w:lang w:val="ka-GE"/>
        </w:rPr>
      </w:pPr>
      <w:r w:rsidRPr="00964D57">
        <w:rPr>
          <w:rFonts w:ascii="Sylfaen" w:hAnsi="Sylfaen"/>
          <w:noProof/>
          <w:lang w:val="ka-GE"/>
        </w:rPr>
        <w:t xml:space="preserve">ქალებსა და მამაკაცებში მკერდის შეშუპება და რძის </w:t>
      </w:r>
      <w:r w:rsidR="00C921B3" w:rsidRPr="00964D57">
        <w:rPr>
          <w:rFonts w:ascii="Sylfaen" w:hAnsi="Sylfaen"/>
          <w:noProof/>
          <w:lang w:val="ka-GE"/>
        </w:rPr>
        <w:t>მო</w:t>
      </w:r>
      <w:r w:rsidRPr="00964D57">
        <w:rPr>
          <w:rFonts w:ascii="Sylfaen" w:hAnsi="Sylfaen"/>
          <w:noProof/>
          <w:lang w:val="ka-GE"/>
        </w:rPr>
        <w:t>ულოდნელი სეკრეცია</w:t>
      </w:r>
      <w:r w:rsidR="00C921B3" w:rsidRPr="00964D57">
        <w:rPr>
          <w:rFonts w:ascii="Sylfaen" w:hAnsi="Sylfaen"/>
          <w:noProof/>
          <w:lang w:val="ka-GE"/>
        </w:rPr>
        <w:t>;</w:t>
      </w:r>
    </w:p>
    <w:p w14:paraId="7BFF6937" w14:textId="083BAE87" w:rsidR="00AC12A3" w:rsidRPr="00964D57" w:rsidRDefault="00AC12A3" w:rsidP="00622D2B">
      <w:pPr>
        <w:pStyle w:val="ListParagraph"/>
        <w:numPr>
          <w:ilvl w:val="0"/>
          <w:numId w:val="19"/>
        </w:numPr>
        <w:spacing w:after="0" w:line="240" w:lineRule="auto"/>
        <w:jc w:val="both"/>
        <w:rPr>
          <w:rFonts w:ascii="Sylfaen" w:hAnsi="Sylfaen"/>
          <w:noProof/>
          <w:lang w:val="ka-GE"/>
        </w:rPr>
      </w:pPr>
      <w:r w:rsidRPr="00964D57">
        <w:rPr>
          <w:rFonts w:ascii="Sylfaen" w:hAnsi="Sylfaen"/>
          <w:noProof/>
          <w:lang w:val="ka-GE"/>
        </w:rPr>
        <w:t xml:space="preserve">ქალებში ციკლის </w:t>
      </w:r>
      <w:r w:rsidR="00551D16" w:rsidRPr="00964D57">
        <w:rPr>
          <w:rFonts w:ascii="Sylfaen" w:hAnsi="Sylfaen"/>
          <w:noProof/>
          <w:lang w:val="ka-GE"/>
        </w:rPr>
        <w:t xml:space="preserve">დარღვევა ან </w:t>
      </w:r>
      <w:r w:rsidRPr="00964D57">
        <w:rPr>
          <w:rFonts w:ascii="Sylfaen" w:hAnsi="Sylfaen"/>
          <w:noProof/>
          <w:lang w:val="ka-GE"/>
        </w:rPr>
        <w:t>არარსებობა</w:t>
      </w:r>
      <w:r w:rsidR="00C921B3" w:rsidRPr="00964D57">
        <w:rPr>
          <w:rFonts w:ascii="Sylfaen" w:hAnsi="Sylfaen"/>
          <w:noProof/>
          <w:lang w:val="ka-GE"/>
        </w:rPr>
        <w:t>.</w:t>
      </w:r>
    </w:p>
    <w:p w14:paraId="1074528D" w14:textId="77777777" w:rsidR="00AC12A3" w:rsidRPr="00964D57" w:rsidRDefault="00AC12A3" w:rsidP="00622D2B">
      <w:pPr>
        <w:spacing w:after="0" w:line="240" w:lineRule="auto"/>
        <w:jc w:val="both"/>
        <w:rPr>
          <w:rFonts w:ascii="Sylfaen" w:hAnsi="Sylfaen"/>
          <w:noProof/>
          <w:lang w:val="ka-GE"/>
        </w:rPr>
      </w:pPr>
      <w:r w:rsidRPr="00964D57">
        <w:rPr>
          <w:rFonts w:ascii="Sylfaen" w:hAnsi="Sylfaen"/>
          <w:noProof/>
          <w:lang w:val="ka-GE"/>
        </w:rPr>
        <w:t>თქვენი ექიმი გთხოვთ დროდადრო ჩაიტაროთ სისხლის ანალიზი.</w:t>
      </w:r>
    </w:p>
    <w:p w14:paraId="78742BEB" w14:textId="77777777" w:rsidR="00AC12A3" w:rsidRPr="00964D57" w:rsidRDefault="00997DF0" w:rsidP="00622D2B">
      <w:pPr>
        <w:spacing w:after="0" w:line="240" w:lineRule="auto"/>
        <w:jc w:val="both"/>
        <w:rPr>
          <w:rFonts w:ascii="Sylfaen" w:hAnsi="Sylfaen"/>
          <w:b/>
          <w:noProof/>
          <w:lang w:val="ka-GE"/>
        </w:rPr>
      </w:pPr>
      <w:r w:rsidRPr="00964D57">
        <w:rPr>
          <w:rFonts w:ascii="Sylfaen" w:hAnsi="Sylfaen"/>
          <w:b/>
          <w:noProof/>
          <w:lang w:val="ka-GE"/>
        </w:rPr>
        <w:t xml:space="preserve">დამატებითი </w:t>
      </w:r>
      <w:r w:rsidR="00AC12A3" w:rsidRPr="00964D57">
        <w:rPr>
          <w:rFonts w:ascii="Sylfaen" w:hAnsi="Sylfaen"/>
          <w:b/>
          <w:noProof/>
          <w:lang w:val="ka-GE"/>
        </w:rPr>
        <w:t>გვერდითი მოვლენები ბავშვებსა და მოზარდებში</w:t>
      </w:r>
      <w:r w:rsidR="00C921B3" w:rsidRPr="00964D57">
        <w:rPr>
          <w:rFonts w:ascii="Sylfaen" w:hAnsi="Sylfaen"/>
          <w:b/>
          <w:noProof/>
          <w:lang w:val="ka-GE"/>
        </w:rPr>
        <w:t>:</w:t>
      </w:r>
    </w:p>
    <w:p w14:paraId="1BC5C066" w14:textId="77777777" w:rsidR="00AC12A3" w:rsidRPr="00964D57" w:rsidRDefault="00947640" w:rsidP="00622D2B">
      <w:pPr>
        <w:spacing w:after="0" w:line="240" w:lineRule="auto"/>
        <w:jc w:val="both"/>
        <w:rPr>
          <w:rFonts w:ascii="Sylfaen" w:hAnsi="Sylfaen"/>
          <w:noProof/>
          <w:lang w:val="ka-GE"/>
        </w:rPr>
      </w:pPr>
      <w:r w:rsidRPr="00964D57">
        <w:rPr>
          <w:rFonts w:ascii="Sylfaen" w:hAnsi="Sylfaen"/>
          <w:noProof/>
          <w:lang w:val="ka-GE"/>
        </w:rPr>
        <w:t>ბავშვებსა და მოზარდებში შეიძლება განვითარდეს იგივე გვერდითი მოვლენები, რაც მოზრდლებში.</w:t>
      </w:r>
    </w:p>
    <w:p w14:paraId="0C72BD6F" w14:textId="77777777" w:rsidR="00947640" w:rsidRPr="00964D57" w:rsidRDefault="00947640" w:rsidP="00622D2B">
      <w:pPr>
        <w:spacing w:after="0" w:line="240" w:lineRule="auto"/>
        <w:jc w:val="both"/>
        <w:rPr>
          <w:rFonts w:ascii="Sylfaen" w:hAnsi="Sylfaen"/>
          <w:noProof/>
          <w:lang w:val="ka-GE"/>
        </w:rPr>
      </w:pPr>
      <w:r w:rsidRPr="00964D57">
        <w:rPr>
          <w:rFonts w:ascii="Sylfaen" w:hAnsi="Sylfaen"/>
          <w:noProof/>
          <w:lang w:val="ka-GE"/>
        </w:rPr>
        <w:t>შემდეგი გვერდითი მოვლენები განვითარდა ბავშვებსა და მოზარდებში, მაგრამ არ განვითარებულა მოზრდილებში:</w:t>
      </w:r>
    </w:p>
    <w:p w14:paraId="4DDFF258" w14:textId="77777777" w:rsidR="00947640" w:rsidRPr="00964D57" w:rsidRDefault="00947640" w:rsidP="00622D2B">
      <w:pPr>
        <w:spacing w:after="0" w:line="240" w:lineRule="auto"/>
        <w:jc w:val="both"/>
        <w:rPr>
          <w:rFonts w:ascii="Sylfaen" w:hAnsi="Sylfaen"/>
          <w:b/>
          <w:noProof/>
          <w:lang w:val="ka-GE"/>
        </w:rPr>
      </w:pPr>
      <w:r w:rsidRPr="00964D57">
        <w:rPr>
          <w:rFonts w:ascii="Sylfaen" w:hAnsi="Sylfaen"/>
          <w:b/>
          <w:noProof/>
          <w:lang w:val="ka-GE"/>
        </w:rPr>
        <w:t xml:space="preserve">ძალიან ხშირი </w:t>
      </w:r>
      <w:r w:rsidRPr="00964D57">
        <w:rPr>
          <w:rFonts w:ascii="Sylfaen" w:hAnsi="Sylfaen"/>
          <w:noProof/>
          <w:lang w:val="ka-GE"/>
        </w:rPr>
        <w:t>(შეიძლება განვითარდეს 10 დან 1-ზე მეტ პაციენტში)</w:t>
      </w:r>
      <w:r w:rsidRPr="00964D57">
        <w:rPr>
          <w:rFonts w:ascii="Sylfaen" w:hAnsi="Sylfaen"/>
          <w:b/>
          <w:noProof/>
          <w:lang w:val="ka-GE"/>
        </w:rPr>
        <w:t>:</w:t>
      </w:r>
    </w:p>
    <w:p w14:paraId="2360ECB1" w14:textId="77777777" w:rsidR="00947640" w:rsidRPr="00964D57" w:rsidRDefault="00947640" w:rsidP="00622D2B">
      <w:pPr>
        <w:pStyle w:val="ListParagraph"/>
        <w:numPr>
          <w:ilvl w:val="0"/>
          <w:numId w:val="20"/>
        </w:numPr>
        <w:spacing w:after="0" w:line="240" w:lineRule="auto"/>
        <w:jc w:val="both"/>
        <w:rPr>
          <w:rFonts w:ascii="Sylfaen" w:hAnsi="Sylfaen"/>
          <w:noProof/>
          <w:lang w:val="ka-GE"/>
        </w:rPr>
      </w:pPr>
      <w:r w:rsidRPr="00964D57">
        <w:rPr>
          <w:rFonts w:ascii="Sylfaen" w:hAnsi="Sylfaen"/>
          <w:noProof/>
          <w:lang w:val="ka-GE"/>
        </w:rPr>
        <w:t>ჰორმონ პროლაქტინის მომატება სისხლში. ჰორმონ პროლაქტინის მომატ</w:t>
      </w:r>
      <w:r w:rsidR="006C4619" w:rsidRPr="00964D57">
        <w:rPr>
          <w:rFonts w:ascii="Sylfaen" w:hAnsi="Sylfaen"/>
          <w:noProof/>
          <w:lang w:val="ka-GE"/>
        </w:rPr>
        <w:t>ე</w:t>
      </w:r>
      <w:r w:rsidRPr="00964D57">
        <w:rPr>
          <w:rFonts w:ascii="Sylfaen" w:hAnsi="Sylfaen"/>
          <w:noProof/>
          <w:lang w:val="ka-GE"/>
        </w:rPr>
        <w:t>ბა</w:t>
      </w:r>
      <w:r w:rsidR="006C4619" w:rsidRPr="00964D57">
        <w:rPr>
          <w:rFonts w:ascii="Sylfaen" w:hAnsi="Sylfaen"/>
          <w:noProof/>
          <w:lang w:val="ka-GE"/>
        </w:rPr>
        <w:t>მ</w:t>
      </w:r>
      <w:r w:rsidRPr="00964D57">
        <w:rPr>
          <w:rFonts w:ascii="Sylfaen" w:hAnsi="Sylfaen"/>
          <w:noProof/>
          <w:lang w:val="ka-GE"/>
        </w:rPr>
        <w:t xml:space="preserve"> იშვიათ შემთხვევებში შეიძლება გამოიწვიოს შემდეგი:</w:t>
      </w:r>
    </w:p>
    <w:p w14:paraId="58650A28" w14:textId="77777777" w:rsidR="00947640" w:rsidRPr="00964D57" w:rsidRDefault="00947640" w:rsidP="00622D2B">
      <w:pPr>
        <w:pStyle w:val="ListParagraph"/>
        <w:numPr>
          <w:ilvl w:val="0"/>
          <w:numId w:val="10"/>
        </w:numPr>
        <w:spacing w:after="0" w:line="240" w:lineRule="auto"/>
        <w:jc w:val="both"/>
        <w:rPr>
          <w:rFonts w:ascii="Sylfaen" w:hAnsi="Sylfaen"/>
          <w:noProof/>
          <w:lang w:val="ka-GE"/>
        </w:rPr>
      </w:pPr>
      <w:r w:rsidRPr="00964D57">
        <w:rPr>
          <w:rFonts w:ascii="Sylfaen" w:hAnsi="Sylfaen"/>
          <w:noProof/>
          <w:lang w:val="ka-GE"/>
        </w:rPr>
        <w:t>ბიჭებსა და გოგონებში მკერდის შეშუპება და მოულოდნელად რძის წარმოქმნა</w:t>
      </w:r>
      <w:r w:rsidR="006C4619" w:rsidRPr="00964D57">
        <w:rPr>
          <w:rFonts w:ascii="Sylfaen" w:hAnsi="Sylfaen"/>
          <w:noProof/>
          <w:lang w:val="ka-GE"/>
        </w:rPr>
        <w:t>;</w:t>
      </w:r>
    </w:p>
    <w:p w14:paraId="374381CA" w14:textId="77777777" w:rsidR="00947640" w:rsidRPr="00964D57" w:rsidRDefault="00947640" w:rsidP="00622D2B">
      <w:pPr>
        <w:pStyle w:val="ListParagraph"/>
        <w:numPr>
          <w:ilvl w:val="0"/>
          <w:numId w:val="10"/>
        </w:numPr>
        <w:spacing w:after="0" w:line="240" w:lineRule="auto"/>
        <w:jc w:val="both"/>
        <w:rPr>
          <w:rFonts w:ascii="Sylfaen" w:hAnsi="Sylfaen"/>
          <w:noProof/>
          <w:lang w:val="ka-GE"/>
        </w:rPr>
      </w:pPr>
      <w:r w:rsidRPr="00964D57">
        <w:rPr>
          <w:rFonts w:ascii="Sylfaen" w:hAnsi="Sylfaen"/>
          <w:noProof/>
          <w:lang w:val="ka-GE"/>
        </w:rPr>
        <w:t>გოგოებში ციკლის არარსებობა ან არარეგულარული ციკლი.</w:t>
      </w:r>
    </w:p>
    <w:p w14:paraId="33D6F362" w14:textId="77777777" w:rsidR="00947640" w:rsidRPr="00964D57" w:rsidRDefault="00947640"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მადის მომატება</w:t>
      </w:r>
      <w:r w:rsidR="006C4619" w:rsidRPr="00964D57">
        <w:rPr>
          <w:rFonts w:ascii="Sylfaen" w:hAnsi="Sylfaen"/>
          <w:noProof/>
          <w:lang w:val="ka-GE"/>
        </w:rPr>
        <w:t>;</w:t>
      </w:r>
    </w:p>
    <w:p w14:paraId="5843B7A3" w14:textId="77777777" w:rsidR="00947640" w:rsidRPr="00964D57" w:rsidRDefault="00F478CD"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ღებინება</w:t>
      </w:r>
      <w:r w:rsidR="006C4619" w:rsidRPr="00964D57">
        <w:rPr>
          <w:rFonts w:ascii="Sylfaen" w:hAnsi="Sylfaen"/>
          <w:noProof/>
          <w:lang w:val="ka-GE"/>
        </w:rPr>
        <w:t>;</w:t>
      </w:r>
    </w:p>
    <w:p w14:paraId="38E8DB88" w14:textId="77777777" w:rsidR="00F478CD" w:rsidRPr="00964D57" w:rsidRDefault="00F478CD"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კუნთების არანორმალური მოძრაობები. კუნთების მოძრაობის დაწყების გართულება, კანკალი, მოუსვენრობის გრძნობა ან კუნთების შებოჭილობა ტკივილის გარეშე</w:t>
      </w:r>
      <w:r w:rsidR="006C4619" w:rsidRPr="00964D57">
        <w:rPr>
          <w:rFonts w:ascii="Sylfaen" w:hAnsi="Sylfaen"/>
          <w:noProof/>
          <w:lang w:val="ka-GE"/>
        </w:rPr>
        <w:t>;</w:t>
      </w:r>
    </w:p>
    <w:p w14:paraId="5FCFE2B1" w14:textId="5D409DED" w:rsidR="00F478CD" w:rsidRPr="00964D57" w:rsidRDefault="00596702" w:rsidP="00933866">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არტერიული წნევის მომატება</w:t>
      </w:r>
      <w:r w:rsidR="00F478CD" w:rsidRPr="00964D57">
        <w:rPr>
          <w:rFonts w:ascii="Sylfaen" w:hAnsi="Sylfaen"/>
          <w:noProof/>
          <w:lang w:val="ka-GE"/>
        </w:rPr>
        <w:t>.</w:t>
      </w:r>
    </w:p>
    <w:p w14:paraId="45387AD0" w14:textId="77777777" w:rsidR="00F478CD" w:rsidRPr="00964D57" w:rsidRDefault="00F478CD" w:rsidP="00622D2B">
      <w:pPr>
        <w:spacing w:after="0" w:line="240" w:lineRule="auto"/>
        <w:jc w:val="both"/>
        <w:rPr>
          <w:rFonts w:ascii="Sylfaen" w:hAnsi="Sylfaen"/>
          <w:noProof/>
          <w:lang w:val="ka-GE"/>
        </w:rPr>
      </w:pPr>
      <w:r w:rsidRPr="00964D57">
        <w:rPr>
          <w:rFonts w:ascii="Sylfaen" w:hAnsi="Sylfaen"/>
          <w:b/>
          <w:noProof/>
          <w:lang w:val="ka-GE"/>
        </w:rPr>
        <w:t>ხშირი</w:t>
      </w:r>
      <w:r w:rsidRPr="00964D57">
        <w:rPr>
          <w:rFonts w:ascii="Sylfaen" w:hAnsi="Sylfaen"/>
          <w:noProof/>
          <w:lang w:val="ka-GE"/>
        </w:rPr>
        <w:t xml:space="preserve"> (შეიძლება განვითარდეს 10-დან 1-ზე ნაკლებ პაციენტში):</w:t>
      </w:r>
    </w:p>
    <w:p w14:paraId="22CC6797" w14:textId="77777777" w:rsidR="00F478CD" w:rsidRPr="00964D57" w:rsidRDefault="0052404E" w:rsidP="00622D2B">
      <w:pPr>
        <w:pStyle w:val="ListParagraph"/>
        <w:numPr>
          <w:ilvl w:val="0"/>
          <w:numId w:val="20"/>
        </w:numPr>
        <w:spacing w:after="0" w:line="240" w:lineRule="auto"/>
        <w:jc w:val="both"/>
        <w:rPr>
          <w:rFonts w:ascii="Sylfaen" w:hAnsi="Sylfaen"/>
          <w:noProof/>
          <w:lang w:val="ka-GE"/>
        </w:rPr>
      </w:pPr>
      <w:r w:rsidRPr="00964D57">
        <w:rPr>
          <w:rFonts w:ascii="Sylfaen" w:hAnsi="Sylfaen"/>
          <w:noProof/>
          <w:lang w:val="ka-GE"/>
        </w:rPr>
        <w:t>სისუსტე, გონების დაკარგვა (შ</w:t>
      </w:r>
      <w:r w:rsidR="006C4619" w:rsidRPr="00964D57">
        <w:rPr>
          <w:rFonts w:ascii="Sylfaen" w:hAnsi="Sylfaen"/>
          <w:noProof/>
          <w:lang w:val="ka-GE"/>
        </w:rPr>
        <w:t>ე</w:t>
      </w:r>
      <w:r w:rsidRPr="00964D57">
        <w:rPr>
          <w:rFonts w:ascii="Sylfaen" w:hAnsi="Sylfaen"/>
          <w:noProof/>
          <w:lang w:val="ka-GE"/>
        </w:rPr>
        <w:t>იძლება გამოიწვიოს დაცემა)</w:t>
      </w:r>
      <w:r w:rsidR="006C4619" w:rsidRPr="00964D57">
        <w:rPr>
          <w:rFonts w:ascii="Sylfaen" w:hAnsi="Sylfaen"/>
          <w:noProof/>
          <w:lang w:val="ka-GE"/>
        </w:rPr>
        <w:t>;</w:t>
      </w:r>
    </w:p>
    <w:p w14:paraId="16AEC029" w14:textId="77777777" w:rsidR="0052404E" w:rsidRPr="00964D57" w:rsidRDefault="0052404E" w:rsidP="00622D2B">
      <w:pPr>
        <w:pStyle w:val="ListParagraph"/>
        <w:numPr>
          <w:ilvl w:val="0"/>
          <w:numId w:val="20"/>
        </w:numPr>
        <w:spacing w:after="0" w:line="240" w:lineRule="auto"/>
        <w:jc w:val="both"/>
        <w:rPr>
          <w:rFonts w:ascii="Sylfaen" w:hAnsi="Sylfaen"/>
          <w:noProof/>
          <w:lang w:val="ka-GE"/>
        </w:rPr>
      </w:pPr>
      <w:r w:rsidRPr="00964D57">
        <w:rPr>
          <w:rFonts w:ascii="Sylfaen" w:hAnsi="Sylfaen"/>
          <w:noProof/>
          <w:lang w:val="ka-GE"/>
        </w:rPr>
        <w:t>ცხვირის დაცობა</w:t>
      </w:r>
      <w:r w:rsidR="006C4619" w:rsidRPr="00964D57">
        <w:rPr>
          <w:rFonts w:ascii="Sylfaen" w:hAnsi="Sylfaen"/>
          <w:noProof/>
          <w:lang w:val="ka-GE"/>
        </w:rPr>
        <w:t>;</w:t>
      </w:r>
    </w:p>
    <w:p w14:paraId="490E9021" w14:textId="77777777" w:rsidR="0052404E" w:rsidRPr="00964D57" w:rsidRDefault="0052404E" w:rsidP="00622D2B">
      <w:pPr>
        <w:pStyle w:val="ListParagraph"/>
        <w:numPr>
          <w:ilvl w:val="0"/>
          <w:numId w:val="20"/>
        </w:numPr>
        <w:spacing w:after="0" w:line="240" w:lineRule="auto"/>
        <w:jc w:val="both"/>
        <w:rPr>
          <w:rFonts w:ascii="Sylfaen" w:hAnsi="Sylfaen"/>
          <w:noProof/>
          <w:lang w:val="ka-GE"/>
        </w:rPr>
      </w:pPr>
      <w:r w:rsidRPr="00964D57">
        <w:rPr>
          <w:rFonts w:ascii="Sylfaen" w:hAnsi="Sylfaen"/>
          <w:noProof/>
          <w:lang w:val="ka-GE"/>
        </w:rPr>
        <w:t>გაღიზიანება.</w:t>
      </w:r>
    </w:p>
    <w:p w14:paraId="2067D27E" w14:textId="77777777" w:rsidR="0052404E" w:rsidRPr="00964D57" w:rsidRDefault="0052404E" w:rsidP="00622D2B">
      <w:pPr>
        <w:spacing w:after="0" w:line="240" w:lineRule="auto"/>
        <w:jc w:val="both"/>
        <w:rPr>
          <w:rFonts w:ascii="Sylfaen" w:hAnsi="Sylfaen"/>
          <w:b/>
          <w:noProof/>
          <w:lang w:val="ka-GE"/>
        </w:rPr>
      </w:pPr>
      <w:r w:rsidRPr="00964D57">
        <w:rPr>
          <w:rFonts w:ascii="Sylfaen" w:hAnsi="Sylfaen"/>
          <w:b/>
          <w:noProof/>
          <w:lang w:val="ka-GE"/>
        </w:rPr>
        <w:t>შეტყობინება გვერდითი მოვლენების შესახებ</w:t>
      </w:r>
    </w:p>
    <w:p w14:paraId="4A02F727" w14:textId="21F5BBB9" w:rsidR="0052404E" w:rsidRPr="00964D57" w:rsidRDefault="00B73135" w:rsidP="00622D2B">
      <w:pPr>
        <w:spacing w:after="0" w:line="240" w:lineRule="auto"/>
        <w:jc w:val="both"/>
        <w:rPr>
          <w:rFonts w:ascii="Sylfaen" w:hAnsi="Sylfaen"/>
          <w:noProof/>
          <w:lang w:val="ka-GE"/>
        </w:rPr>
      </w:pPr>
      <w:r w:rsidRPr="00964D57">
        <w:rPr>
          <w:rFonts w:ascii="Sylfaen" w:hAnsi="Sylfaen"/>
          <w:noProof/>
          <w:lang w:val="ka-GE"/>
        </w:rPr>
        <w:t>ნებისმიერი გვერდითი მოვლენის განვით</w:t>
      </w:r>
      <w:r w:rsidR="00FD6980" w:rsidRPr="00964D57">
        <w:rPr>
          <w:rFonts w:ascii="Sylfaen" w:hAnsi="Sylfaen"/>
          <w:noProof/>
          <w:lang w:val="ka-GE"/>
        </w:rPr>
        <w:t>ა</w:t>
      </w:r>
      <w:r w:rsidRPr="00964D57">
        <w:rPr>
          <w:rFonts w:ascii="Sylfaen" w:hAnsi="Sylfaen"/>
          <w:noProof/>
          <w:lang w:val="ka-GE"/>
        </w:rPr>
        <w:t>რების შემთხვევაში მიმართეთ ექიმს ან ფარმაცევტს.</w:t>
      </w:r>
      <w:r w:rsidR="0052404E" w:rsidRPr="00964D57">
        <w:rPr>
          <w:rFonts w:ascii="Sylfaen" w:hAnsi="Sylfaen"/>
          <w:noProof/>
          <w:lang w:val="ka-GE"/>
        </w:rPr>
        <w:t xml:space="preserve"> </w:t>
      </w:r>
      <w:r w:rsidR="00092F93" w:rsidRPr="00964D57">
        <w:rPr>
          <w:rFonts w:ascii="Sylfaen" w:hAnsi="Sylfaen"/>
          <w:noProof/>
          <w:lang w:val="ka-GE"/>
        </w:rPr>
        <w:t xml:space="preserve">აღნიშნული შეეხება ისეთ გვერდით მოვლენებს, რომლებიც არ არის მითითებული ამ ინსტრუქციაში. </w:t>
      </w:r>
      <w:r w:rsidR="0052404E" w:rsidRPr="00964D57">
        <w:rPr>
          <w:rFonts w:ascii="Sylfaen" w:hAnsi="Sylfaen"/>
          <w:noProof/>
          <w:lang w:val="ka-GE"/>
        </w:rPr>
        <w:t xml:space="preserve">თქვენ ასევე შეგიძლიათ შეატყობინოთ გვერდითი მოვლენების </w:t>
      </w:r>
      <w:r w:rsidR="00F35AFA" w:rsidRPr="00964D57">
        <w:rPr>
          <w:rFonts w:ascii="Sylfaen" w:hAnsi="Sylfaen"/>
          <w:noProof/>
          <w:lang w:val="ka-GE"/>
        </w:rPr>
        <w:t>შესახებ</w:t>
      </w:r>
      <w:r w:rsidR="00B6330F" w:rsidRPr="00964D57">
        <w:rPr>
          <w:rFonts w:ascii="Sylfaen" w:hAnsi="Sylfaen"/>
          <w:noProof/>
          <w:lang w:val="ka-GE"/>
        </w:rPr>
        <w:t xml:space="preserve"> </w:t>
      </w:r>
      <w:r w:rsidR="00DF28B6" w:rsidRPr="00964D57">
        <w:rPr>
          <w:rFonts w:ascii="Sylfaen" w:hAnsi="Sylfaen"/>
          <w:noProof/>
          <w:lang w:val="ka-GE"/>
        </w:rPr>
        <w:t xml:space="preserve">საზოგადოებრივი ჯანმრთელობისა და </w:t>
      </w:r>
      <w:r w:rsidR="000F7101" w:rsidRPr="00964D57">
        <w:rPr>
          <w:rFonts w:ascii="Sylfaen" w:hAnsi="Sylfaen"/>
          <w:noProof/>
          <w:lang w:val="ka-GE"/>
        </w:rPr>
        <w:t>ფარმაციის ეროვნულ ცენტრს, საფოსტო ყუთი</w:t>
      </w:r>
      <w:r w:rsidR="00C006AF" w:rsidRPr="00964D57">
        <w:rPr>
          <w:rFonts w:ascii="Sylfaen" w:hAnsi="Sylfaen"/>
          <w:noProof/>
          <w:lang w:val="ka-GE"/>
        </w:rPr>
        <w:t xml:space="preserve"> </w:t>
      </w:r>
      <w:r w:rsidR="00114285" w:rsidRPr="00964D57">
        <w:rPr>
          <w:rFonts w:ascii="Times New Roman" w:hAnsi="Times New Roman"/>
          <w:noProof/>
          <w:lang w:val="ka-GE" w:eastAsia="zh-CN"/>
        </w:rPr>
        <w:t xml:space="preserve">450, H-1372 </w:t>
      </w:r>
      <w:r w:rsidR="00C006AF" w:rsidRPr="00964D57">
        <w:rPr>
          <w:rFonts w:ascii="Sylfaen" w:hAnsi="Sylfaen"/>
          <w:noProof/>
          <w:lang w:val="ka-GE" w:eastAsia="zh-CN"/>
        </w:rPr>
        <w:t>ბუდაპეშტი</w:t>
      </w:r>
      <w:r w:rsidR="00114285" w:rsidRPr="00964D57">
        <w:rPr>
          <w:rFonts w:ascii="Times New Roman" w:hAnsi="Times New Roman"/>
          <w:noProof/>
          <w:lang w:val="ka-GE" w:eastAsia="zh-CN"/>
        </w:rPr>
        <w:t xml:space="preserve"> </w:t>
      </w:r>
      <w:r w:rsidR="00F35AFA" w:rsidRPr="00964D57">
        <w:rPr>
          <w:rFonts w:ascii="Sylfaen" w:hAnsi="Sylfaen"/>
          <w:noProof/>
          <w:lang w:val="ka-GE"/>
        </w:rPr>
        <w:t xml:space="preserve">ან </w:t>
      </w:r>
      <w:r w:rsidR="00ED7145" w:rsidRPr="00964D57">
        <w:rPr>
          <w:rFonts w:ascii="Sylfaen" w:hAnsi="Sylfaen"/>
          <w:noProof/>
          <w:lang w:val="ka-GE"/>
        </w:rPr>
        <w:t xml:space="preserve">შემდეგი ვებგვერდის მეშვეობით </w:t>
      </w:r>
      <w:hyperlink r:id="rId6" w:history="1">
        <w:r w:rsidR="00B6330F" w:rsidRPr="00964D57">
          <w:rPr>
            <w:rStyle w:val="Hyperlink"/>
            <w:rFonts w:ascii="Sylfaen" w:hAnsi="Sylfaen"/>
            <w:noProof/>
            <w:lang w:val="ka-GE"/>
          </w:rPr>
          <w:t>www.ogyei.gov.hu</w:t>
        </w:r>
      </w:hyperlink>
      <w:r w:rsidR="00F35AFA" w:rsidRPr="00964D57">
        <w:rPr>
          <w:rFonts w:ascii="Sylfaen" w:hAnsi="Sylfaen"/>
          <w:noProof/>
          <w:lang w:val="ka-GE"/>
        </w:rPr>
        <w:t xml:space="preserve">. </w:t>
      </w:r>
      <w:r w:rsidR="0052404E" w:rsidRPr="00964D57">
        <w:rPr>
          <w:rFonts w:ascii="Sylfaen" w:hAnsi="Sylfaen"/>
          <w:noProof/>
          <w:lang w:val="ka-GE"/>
        </w:rPr>
        <w:t>გვერდითი მოვლენის შეტყობინებით თქვენ დაეხმარებით პრეპარატის უსაფრთხოების შესახებ ინფორმაციის მიწოდებას.</w:t>
      </w:r>
    </w:p>
    <w:p w14:paraId="4B66093F" w14:textId="77777777" w:rsidR="00321ABB" w:rsidRPr="00964D57" w:rsidRDefault="00321ABB" w:rsidP="00622D2B">
      <w:pPr>
        <w:pStyle w:val="ListParagraph"/>
        <w:numPr>
          <w:ilvl w:val="0"/>
          <w:numId w:val="5"/>
        </w:numPr>
        <w:spacing w:after="0" w:line="240" w:lineRule="auto"/>
        <w:jc w:val="both"/>
        <w:rPr>
          <w:rFonts w:ascii="Sylfaen" w:hAnsi="Sylfaen"/>
          <w:b/>
          <w:noProof/>
          <w:lang w:val="ka-GE"/>
        </w:rPr>
      </w:pPr>
      <w:r w:rsidRPr="00964D57">
        <w:rPr>
          <w:rFonts w:ascii="Sylfaen" w:hAnsi="Sylfaen"/>
          <w:b/>
          <w:noProof/>
          <w:lang w:val="ka-GE"/>
        </w:rPr>
        <w:t>როგორ შ</w:t>
      </w:r>
      <w:r w:rsidR="006C4619" w:rsidRPr="00964D57">
        <w:rPr>
          <w:rFonts w:ascii="Sylfaen" w:hAnsi="Sylfaen"/>
          <w:b/>
          <w:noProof/>
          <w:lang w:val="ka-GE"/>
        </w:rPr>
        <w:t>ე</w:t>
      </w:r>
      <w:r w:rsidRPr="00964D57">
        <w:rPr>
          <w:rFonts w:ascii="Sylfaen" w:hAnsi="Sylfaen"/>
          <w:b/>
          <w:noProof/>
          <w:lang w:val="ka-GE"/>
        </w:rPr>
        <w:t>ვინახოთ კეტილეპტი პროლონგი</w:t>
      </w:r>
    </w:p>
    <w:p w14:paraId="247D8889" w14:textId="206B9280" w:rsidR="0052404E" w:rsidRPr="00964D57" w:rsidRDefault="008D1D84" w:rsidP="00622D2B">
      <w:pPr>
        <w:spacing w:after="0" w:line="240" w:lineRule="auto"/>
        <w:jc w:val="both"/>
        <w:rPr>
          <w:rFonts w:ascii="Sylfaen" w:hAnsi="Sylfaen"/>
          <w:b/>
          <w:bCs/>
          <w:noProof/>
          <w:lang w:val="ka-GE"/>
        </w:rPr>
      </w:pPr>
      <w:r w:rsidRPr="00964D57">
        <w:rPr>
          <w:rFonts w:ascii="Sylfaen" w:hAnsi="Sylfaen"/>
          <w:b/>
          <w:bCs/>
          <w:noProof/>
          <w:lang w:val="ka-GE"/>
        </w:rPr>
        <w:t>შეინახეთ ეს პრეპარატი ბავშვებისათვის მიუწვდომელ ადგილას</w:t>
      </w:r>
      <w:r w:rsidR="004B4CDF" w:rsidRPr="00964D57">
        <w:rPr>
          <w:rFonts w:ascii="Sylfaen" w:hAnsi="Sylfaen"/>
          <w:b/>
          <w:bCs/>
          <w:noProof/>
          <w:lang w:val="ka-GE"/>
        </w:rPr>
        <w:t>!</w:t>
      </w:r>
    </w:p>
    <w:p w14:paraId="32E50269" w14:textId="77777777" w:rsidR="008D1D84" w:rsidRPr="00964D57" w:rsidRDefault="008D1D84" w:rsidP="00622D2B">
      <w:pPr>
        <w:spacing w:after="0" w:line="240" w:lineRule="auto"/>
        <w:jc w:val="both"/>
        <w:rPr>
          <w:rFonts w:ascii="Sylfaen" w:hAnsi="Sylfaen"/>
          <w:noProof/>
          <w:lang w:val="ka-GE"/>
        </w:rPr>
      </w:pPr>
      <w:r w:rsidRPr="00964D57">
        <w:rPr>
          <w:rFonts w:ascii="Sylfaen" w:hAnsi="Sylfaen"/>
          <w:noProof/>
          <w:lang w:val="ka-GE"/>
        </w:rPr>
        <w:t>ნუ გამოიყენებთ პრეპარატს ვარგისობის ვადის ამოწურვის შემდეგ, რომელიც მითითებულია კოლოფზე EXP შემდეგ. ვარგისობის ვადა გულისხმობს მითითებული თვის ბოლო დღეს.</w:t>
      </w:r>
    </w:p>
    <w:p w14:paraId="379C97FF" w14:textId="77777777" w:rsidR="008D1D84" w:rsidRPr="00964D57" w:rsidRDefault="008D1D84" w:rsidP="00622D2B">
      <w:pPr>
        <w:spacing w:after="0" w:line="240" w:lineRule="auto"/>
        <w:jc w:val="both"/>
        <w:rPr>
          <w:rFonts w:ascii="Sylfaen" w:hAnsi="Sylfaen"/>
          <w:noProof/>
          <w:lang w:val="ka-GE"/>
        </w:rPr>
      </w:pPr>
      <w:r w:rsidRPr="00964D57">
        <w:rPr>
          <w:rFonts w:ascii="Sylfaen" w:hAnsi="Sylfaen"/>
          <w:noProof/>
          <w:lang w:val="ka-GE"/>
        </w:rPr>
        <w:t>კეტილეპტი პროლონგი არ საჭიროებს შენახვის განსაკუთრებულ პირობებს.</w:t>
      </w:r>
    </w:p>
    <w:p w14:paraId="000372CA" w14:textId="77777777" w:rsidR="008D1D84" w:rsidRPr="00964D57" w:rsidRDefault="008D1D84" w:rsidP="00622D2B">
      <w:pPr>
        <w:spacing w:after="0" w:line="240" w:lineRule="auto"/>
        <w:jc w:val="both"/>
        <w:rPr>
          <w:rFonts w:ascii="Sylfaen" w:hAnsi="Sylfaen"/>
          <w:noProof/>
          <w:lang w:val="ka-GE"/>
        </w:rPr>
      </w:pPr>
      <w:r w:rsidRPr="00964D57">
        <w:rPr>
          <w:rFonts w:ascii="Sylfaen" w:hAnsi="Sylfaen"/>
          <w:noProof/>
          <w:lang w:val="ka-GE"/>
        </w:rPr>
        <w:t xml:space="preserve">ნუ გადაყრით პრეპარატის ნარჩენებს საყოფაცხოვრებო ნარჩენებთან ერთად ან გამდინარე წყლებში. გამოუყენებელი პრეპარატის განადგურების მიზნით მიმართეთ ფარმაცევტს რჩევისთვის. აღნიშნული ზომები დაეხმარება გარემოს დაცვას. </w:t>
      </w:r>
    </w:p>
    <w:p w14:paraId="75812EB7" w14:textId="77777777" w:rsidR="0040340A" w:rsidRPr="00964D57" w:rsidRDefault="0040340A" w:rsidP="00622D2B">
      <w:pPr>
        <w:pStyle w:val="ListParagraph"/>
        <w:numPr>
          <w:ilvl w:val="0"/>
          <w:numId w:val="5"/>
        </w:numPr>
        <w:spacing w:after="0" w:line="240" w:lineRule="auto"/>
        <w:jc w:val="both"/>
        <w:rPr>
          <w:rFonts w:ascii="Sylfaen" w:hAnsi="Sylfaen"/>
          <w:b/>
          <w:noProof/>
          <w:lang w:val="ka-GE"/>
        </w:rPr>
      </w:pPr>
      <w:r w:rsidRPr="00964D57">
        <w:rPr>
          <w:rFonts w:ascii="Sylfaen" w:hAnsi="Sylfaen"/>
          <w:b/>
          <w:noProof/>
          <w:lang w:val="ka-GE"/>
        </w:rPr>
        <w:t>შეფუთვის შემადგენლობა და დამატებითი ინფორმაცია</w:t>
      </w:r>
    </w:p>
    <w:p w14:paraId="69E170A2" w14:textId="77777777" w:rsidR="0040340A" w:rsidRPr="00964D57" w:rsidRDefault="00476DCC" w:rsidP="00622D2B">
      <w:pPr>
        <w:spacing w:after="0" w:line="240" w:lineRule="auto"/>
        <w:jc w:val="both"/>
        <w:rPr>
          <w:rFonts w:ascii="Sylfaen" w:hAnsi="Sylfaen" w:cs="Sylfaen"/>
          <w:b/>
          <w:noProof/>
          <w:lang w:val="ka-GE"/>
        </w:rPr>
      </w:pPr>
      <w:r w:rsidRPr="00964D57">
        <w:rPr>
          <w:rFonts w:ascii="Sylfaen" w:hAnsi="Sylfaen" w:cs="Sylfaen"/>
          <w:b/>
          <w:noProof/>
          <w:lang w:val="ka-GE"/>
        </w:rPr>
        <w:t>რას შეიცავს კეტილეპტი პროლონგი</w:t>
      </w:r>
    </w:p>
    <w:p w14:paraId="08AAEF6A" w14:textId="77777777" w:rsidR="00476DCC" w:rsidRPr="00964D57" w:rsidRDefault="00476DCC" w:rsidP="00622D2B">
      <w:pPr>
        <w:pStyle w:val="ListParagraph"/>
        <w:numPr>
          <w:ilvl w:val="0"/>
          <w:numId w:val="22"/>
        </w:numPr>
        <w:spacing w:after="0" w:line="240" w:lineRule="auto"/>
        <w:jc w:val="both"/>
        <w:rPr>
          <w:rFonts w:ascii="Sylfaen" w:hAnsi="Sylfaen" w:cs="Sylfaen"/>
          <w:noProof/>
          <w:lang w:val="ka-GE"/>
        </w:rPr>
      </w:pPr>
      <w:r w:rsidRPr="00964D57">
        <w:rPr>
          <w:rFonts w:ascii="Sylfaen" w:hAnsi="Sylfaen" w:cs="Sylfaen"/>
          <w:noProof/>
          <w:lang w:val="ka-GE"/>
        </w:rPr>
        <w:lastRenderedPageBreak/>
        <w:t>აქტიური ნივთიერებაა კვეტიაპინი. კეტილეპტი პროლონგის ტაბლეტები შეიცავს 50მგ, 150მგ, 200მგ, 300მგ ან 400მგ კვეტიაპინს (კვეტიაპინის ფუმარატის სახით).</w:t>
      </w:r>
    </w:p>
    <w:p w14:paraId="20AF72F4" w14:textId="52CC81CF" w:rsidR="00476DCC" w:rsidRPr="00964D57" w:rsidRDefault="00476DCC" w:rsidP="00622D2B">
      <w:pPr>
        <w:pStyle w:val="ListParagraph"/>
        <w:numPr>
          <w:ilvl w:val="0"/>
          <w:numId w:val="22"/>
        </w:numPr>
        <w:spacing w:after="0" w:line="240" w:lineRule="auto"/>
        <w:jc w:val="both"/>
        <w:rPr>
          <w:rFonts w:ascii="Sylfaen" w:hAnsi="Sylfaen" w:cs="Sylfaen"/>
          <w:noProof/>
          <w:lang w:val="ka-GE"/>
        </w:rPr>
      </w:pPr>
      <w:r w:rsidRPr="00964D57">
        <w:rPr>
          <w:rFonts w:ascii="Sylfaen" w:hAnsi="Sylfaen" w:cs="Sylfaen"/>
          <w:noProof/>
          <w:lang w:val="ka-GE"/>
        </w:rPr>
        <w:t>დამხმარე ნივთიერებები</w:t>
      </w:r>
      <w:r w:rsidR="00181D72" w:rsidRPr="00964D57">
        <w:rPr>
          <w:rFonts w:ascii="Sylfaen" w:hAnsi="Sylfaen" w:cs="Sylfaen"/>
          <w:noProof/>
          <w:lang w:val="ka-GE"/>
        </w:rPr>
        <w:t>ა</w:t>
      </w:r>
      <w:r w:rsidRPr="00964D57">
        <w:rPr>
          <w:rFonts w:ascii="Sylfaen" w:hAnsi="Sylfaen" w:cs="Sylfaen"/>
          <w:noProof/>
          <w:lang w:val="ka-GE"/>
        </w:rPr>
        <w:t xml:space="preserve">: </w:t>
      </w:r>
    </w:p>
    <w:p w14:paraId="05D9AC06" w14:textId="77777777" w:rsidR="00476DCC" w:rsidRPr="00964D57" w:rsidRDefault="00476DCC" w:rsidP="00622D2B">
      <w:pPr>
        <w:pStyle w:val="ListParagraph"/>
        <w:spacing w:after="0" w:line="240" w:lineRule="auto"/>
        <w:jc w:val="both"/>
        <w:rPr>
          <w:rFonts w:ascii="Sylfaen" w:hAnsi="Sylfaen" w:cs="Sylfaen"/>
          <w:noProof/>
          <w:lang w:val="ka-GE"/>
        </w:rPr>
      </w:pPr>
      <w:r w:rsidRPr="00964D57">
        <w:rPr>
          <w:rFonts w:ascii="Sylfaen" w:hAnsi="Sylfaen" w:cs="Sylfaen"/>
          <w:noProof/>
          <w:lang w:val="ka-GE"/>
        </w:rPr>
        <w:t>ტაბლეტის ბირთვი: უწყლო ლაქტოზა, მეთაკრილის მჟავა - ეთილ აკრილატის კოპოლიმერი (1:1), A ტიპის კრისტალური მალტოზა, მაგნიუმის სტეარატი და ტალკი.</w:t>
      </w:r>
    </w:p>
    <w:p w14:paraId="0AA90A32" w14:textId="1D4472A7" w:rsidR="00476DCC" w:rsidRPr="00964D57" w:rsidRDefault="00476DCC" w:rsidP="00622D2B">
      <w:pPr>
        <w:pStyle w:val="ListParagraph"/>
        <w:spacing w:after="0" w:line="240" w:lineRule="auto"/>
        <w:jc w:val="both"/>
        <w:rPr>
          <w:rFonts w:ascii="Sylfaen" w:hAnsi="Sylfaen" w:cs="Sylfaen"/>
          <w:noProof/>
          <w:lang w:val="ka-GE"/>
        </w:rPr>
      </w:pPr>
      <w:r w:rsidRPr="00964D57">
        <w:rPr>
          <w:rFonts w:ascii="Sylfaen" w:hAnsi="Sylfaen" w:cs="Sylfaen"/>
          <w:noProof/>
          <w:lang w:val="ka-GE"/>
        </w:rPr>
        <w:t>ტაბლეტის გარსი: მეთაკრილის მჟ</w:t>
      </w:r>
      <w:r w:rsidR="00897D63" w:rsidRPr="00964D57">
        <w:rPr>
          <w:rFonts w:ascii="Sylfaen" w:hAnsi="Sylfaen" w:cs="Sylfaen"/>
          <w:noProof/>
          <w:lang w:val="ka-GE"/>
        </w:rPr>
        <w:t>ა</w:t>
      </w:r>
      <w:r w:rsidRPr="00964D57">
        <w:rPr>
          <w:rFonts w:ascii="Sylfaen" w:hAnsi="Sylfaen" w:cs="Sylfaen"/>
          <w:noProof/>
          <w:lang w:val="ka-GE"/>
        </w:rPr>
        <w:t>ვა - ეთილ აკრილატის კოპოლიმერი (1:1), A ტიპი</w:t>
      </w:r>
      <w:r w:rsidR="00FA4EA0" w:rsidRPr="00964D57">
        <w:rPr>
          <w:rFonts w:ascii="Sylfaen" w:hAnsi="Sylfaen" w:cs="Sylfaen"/>
          <w:noProof/>
          <w:lang w:val="ka-GE"/>
        </w:rPr>
        <w:t>ს</w:t>
      </w:r>
      <w:r w:rsidR="00D515DE" w:rsidRPr="00964D57">
        <w:rPr>
          <w:rFonts w:ascii="Sylfaen" w:hAnsi="Sylfaen" w:cs="Sylfaen"/>
          <w:noProof/>
          <w:lang w:val="ka-GE"/>
        </w:rPr>
        <w:t>,</w:t>
      </w:r>
      <w:r w:rsidRPr="00964D57">
        <w:rPr>
          <w:rFonts w:ascii="Sylfaen" w:hAnsi="Sylfaen" w:cs="Sylfaen"/>
          <w:noProof/>
          <w:lang w:val="ka-GE"/>
        </w:rPr>
        <w:t xml:space="preserve"> ტრიეთილ ციტრატი.</w:t>
      </w:r>
    </w:p>
    <w:p w14:paraId="11D64C83" w14:textId="77777777" w:rsidR="00727C66" w:rsidRPr="00964D57" w:rsidRDefault="00727C66" w:rsidP="00622D2B">
      <w:pPr>
        <w:spacing w:after="0" w:line="240" w:lineRule="auto"/>
        <w:jc w:val="both"/>
        <w:rPr>
          <w:rFonts w:ascii="Sylfaen" w:hAnsi="Sylfaen"/>
          <w:b/>
          <w:noProof/>
          <w:lang w:val="ka-GE"/>
        </w:rPr>
      </w:pPr>
      <w:r w:rsidRPr="00964D57">
        <w:rPr>
          <w:rFonts w:ascii="Sylfaen" w:hAnsi="Sylfaen"/>
          <w:b/>
          <w:noProof/>
          <w:lang w:val="ka-GE"/>
        </w:rPr>
        <w:t>როგორ გამოიყურება კეტილეპტი პროლონგი და შეფუთვის შიგთავსი</w:t>
      </w:r>
    </w:p>
    <w:p w14:paraId="71E96C92" w14:textId="77777777" w:rsidR="00345EB9" w:rsidRPr="00964D57" w:rsidRDefault="00BC6A45" w:rsidP="00622D2B">
      <w:pPr>
        <w:pStyle w:val="ListParagraph"/>
        <w:numPr>
          <w:ilvl w:val="0"/>
          <w:numId w:val="10"/>
        </w:numPr>
        <w:spacing w:after="0" w:line="240" w:lineRule="auto"/>
        <w:jc w:val="both"/>
        <w:rPr>
          <w:rFonts w:ascii="Sylfaen" w:hAnsi="Sylfaen"/>
          <w:i/>
          <w:iCs/>
          <w:noProof/>
          <w:lang w:val="ka-GE"/>
        </w:rPr>
      </w:pPr>
      <w:r w:rsidRPr="00964D57">
        <w:rPr>
          <w:rFonts w:ascii="Sylfaen" w:hAnsi="Sylfaen"/>
          <w:i/>
          <w:iCs/>
          <w:noProof/>
          <w:lang w:val="ka-GE"/>
        </w:rPr>
        <w:t>კეტილეპტი პროლონგი 50მგ გახანგრძლივებული გამოთავისუფლების ტაბლეტები</w:t>
      </w:r>
    </w:p>
    <w:p w14:paraId="6541F8DB" w14:textId="22F6FFDF" w:rsidR="00BC6A45" w:rsidRPr="00964D57" w:rsidRDefault="00BC6A45" w:rsidP="00345EB9">
      <w:pPr>
        <w:pStyle w:val="ListParagraph"/>
        <w:spacing w:after="0" w:line="240" w:lineRule="auto"/>
        <w:ind w:left="1080"/>
        <w:jc w:val="both"/>
        <w:rPr>
          <w:rFonts w:ascii="Sylfaen" w:hAnsi="Sylfaen"/>
          <w:noProof/>
          <w:lang w:val="ka-GE"/>
        </w:rPr>
      </w:pPr>
      <w:r w:rsidRPr="00964D57">
        <w:rPr>
          <w:rFonts w:ascii="Sylfaen" w:hAnsi="Sylfaen"/>
          <w:noProof/>
          <w:lang w:val="ka-GE"/>
        </w:rPr>
        <w:t>თეთრი ან თითქმის თეთრი</w:t>
      </w:r>
      <w:r w:rsidR="0011291A" w:rsidRPr="00964D57">
        <w:rPr>
          <w:rFonts w:ascii="Sylfaen" w:hAnsi="Sylfaen"/>
          <w:noProof/>
          <w:lang w:val="ka-GE"/>
        </w:rPr>
        <w:t xml:space="preserve"> ფერის</w:t>
      </w:r>
      <w:r w:rsidRPr="00964D57">
        <w:rPr>
          <w:rFonts w:ascii="Sylfaen" w:hAnsi="Sylfaen"/>
          <w:noProof/>
          <w:lang w:val="ka-GE"/>
        </w:rPr>
        <w:t>, მრგვალი, ორმხრივამოზნექილი, 7.1მმ დიამეტრის და 3.2მმ სისქის ტაბლეტები ერთ მხარეს გრავირებით „50“;</w:t>
      </w:r>
    </w:p>
    <w:p w14:paraId="273723BD" w14:textId="77777777" w:rsidR="000C7230" w:rsidRPr="00964D57" w:rsidRDefault="00BC6A45" w:rsidP="00622D2B">
      <w:pPr>
        <w:pStyle w:val="ListParagraph"/>
        <w:numPr>
          <w:ilvl w:val="0"/>
          <w:numId w:val="10"/>
        </w:numPr>
        <w:spacing w:after="0" w:line="240" w:lineRule="auto"/>
        <w:jc w:val="both"/>
        <w:rPr>
          <w:rFonts w:ascii="Sylfaen" w:hAnsi="Sylfaen"/>
          <w:i/>
          <w:iCs/>
          <w:noProof/>
          <w:lang w:val="ka-GE"/>
        </w:rPr>
      </w:pPr>
      <w:r w:rsidRPr="00964D57">
        <w:rPr>
          <w:rFonts w:ascii="Sylfaen" w:hAnsi="Sylfaen"/>
          <w:i/>
          <w:iCs/>
          <w:noProof/>
          <w:lang w:val="ka-GE"/>
        </w:rPr>
        <w:t>კეტილეპტი პროლონგი 150მგ გახანგრძლივებული გამოთავისუფლების ტაბლეტები</w:t>
      </w:r>
    </w:p>
    <w:p w14:paraId="2EF4DD66" w14:textId="0962C96E" w:rsidR="00BC6A45" w:rsidRPr="00964D57" w:rsidRDefault="00BC6A45" w:rsidP="000C7230">
      <w:pPr>
        <w:pStyle w:val="ListParagraph"/>
        <w:spacing w:after="0" w:line="240" w:lineRule="auto"/>
        <w:ind w:left="1080"/>
        <w:jc w:val="both"/>
        <w:rPr>
          <w:rFonts w:ascii="Sylfaen" w:hAnsi="Sylfaen"/>
          <w:noProof/>
          <w:lang w:val="ka-GE"/>
        </w:rPr>
      </w:pPr>
      <w:r w:rsidRPr="00964D57">
        <w:rPr>
          <w:rFonts w:ascii="Sylfaen" w:hAnsi="Sylfaen"/>
          <w:noProof/>
          <w:lang w:val="ka-GE"/>
        </w:rPr>
        <w:t>თეთრი ან თითქმის თეთრი</w:t>
      </w:r>
      <w:r w:rsidR="0011291A" w:rsidRPr="00964D57">
        <w:rPr>
          <w:rFonts w:ascii="Sylfaen" w:hAnsi="Sylfaen"/>
          <w:noProof/>
          <w:lang w:val="ka-GE"/>
        </w:rPr>
        <w:t xml:space="preserve"> ფერის</w:t>
      </w:r>
      <w:r w:rsidRPr="00964D57">
        <w:rPr>
          <w:rFonts w:ascii="Sylfaen" w:hAnsi="Sylfaen"/>
          <w:noProof/>
          <w:lang w:val="ka-GE"/>
        </w:rPr>
        <w:t>, წაგრძელებული, ორმხრივამოზნექილი, 13.6მმ სიგრძის, 6.6მმ სიგანის და 4.2მმ სისქის ტაბლეტები ერთ მხარეს გრავირებით „150“;</w:t>
      </w:r>
    </w:p>
    <w:p w14:paraId="4D9AA689" w14:textId="77777777" w:rsidR="000C7230" w:rsidRPr="00964D57" w:rsidRDefault="007F2111" w:rsidP="00622D2B">
      <w:pPr>
        <w:pStyle w:val="ListParagraph"/>
        <w:numPr>
          <w:ilvl w:val="0"/>
          <w:numId w:val="10"/>
        </w:numPr>
        <w:spacing w:after="0" w:line="240" w:lineRule="auto"/>
        <w:jc w:val="both"/>
        <w:rPr>
          <w:rFonts w:ascii="Sylfaen" w:hAnsi="Sylfaen"/>
          <w:i/>
          <w:iCs/>
          <w:noProof/>
          <w:lang w:val="ka-GE"/>
        </w:rPr>
      </w:pPr>
      <w:r w:rsidRPr="00964D57">
        <w:rPr>
          <w:rFonts w:ascii="Sylfaen" w:hAnsi="Sylfaen"/>
          <w:i/>
          <w:iCs/>
          <w:noProof/>
          <w:lang w:val="ka-GE"/>
        </w:rPr>
        <w:t>კეტილეპტი პროლონგი 200მგ გახანგრძლივებული გამოთავისუფლების ტაბლეტები</w:t>
      </w:r>
    </w:p>
    <w:p w14:paraId="02DE64DB" w14:textId="40F3C5CA" w:rsidR="007F2111" w:rsidRPr="00964D57" w:rsidRDefault="007F2111" w:rsidP="000C7230">
      <w:pPr>
        <w:pStyle w:val="ListParagraph"/>
        <w:spacing w:after="0" w:line="240" w:lineRule="auto"/>
        <w:ind w:left="1080"/>
        <w:jc w:val="both"/>
        <w:rPr>
          <w:rFonts w:ascii="Sylfaen" w:hAnsi="Sylfaen"/>
          <w:noProof/>
          <w:lang w:val="ka-GE"/>
        </w:rPr>
      </w:pPr>
      <w:r w:rsidRPr="00964D57">
        <w:rPr>
          <w:rFonts w:ascii="Sylfaen" w:hAnsi="Sylfaen"/>
          <w:noProof/>
          <w:lang w:val="ka-GE"/>
        </w:rPr>
        <w:t>თეთრი ან თითქმის თეთრი</w:t>
      </w:r>
      <w:r w:rsidR="0011291A" w:rsidRPr="00964D57">
        <w:rPr>
          <w:rFonts w:ascii="Sylfaen" w:hAnsi="Sylfaen"/>
          <w:noProof/>
          <w:lang w:val="ka-GE"/>
        </w:rPr>
        <w:t xml:space="preserve"> ფერის</w:t>
      </w:r>
      <w:r w:rsidRPr="00964D57">
        <w:rPr>
          <w:rFonts w:ascii="Sylfaen" w:hAnsi="Sylfaen"/>
          <w:noProof/>
          <w:lang w:val="ka-GE"/>
        </w:rPr>
        <w:t>, წაგრძელებული, ორმხრივამოზნექილი, 15.2მმ სიგრძის, 7.7მმ სიგანის და 4.8მმ სისქის ტაბლეტები ერთ მხარეს გრავირებით „200“;</w:t>
      </w:r>
    </w:p>
    <w:p w14:paraId="38F7CEBA" w14:textId="77777777" w:rsidR="008F51D1" w:rsidRPr="00964D57" w:rsidRDefault="00BA634E" w:rsidP="00622D2B">
      <w:pPr>
        <w:pStyle w:val="ListParagraph"/>
        <w:numPr>
          <w:ilvl w:val="0"/>
          <w:numId w:val="10"/>
        </w:numPr>
        <w:spacing w:after="0" w:line="240" w:lineRule="auto"/>
        <w:jc w:val="both"/>
        <w:rPr>
          <w:rFonts w:ascii="Sylfaen" w:hAnsi="Sylfaen"/>
          <w:i/>
          <w:iCs/>
          <w:noProof/>
          <w:lang w:val="ka-GE"/>
        </w:rPr>
      </w:pPr>
      <w:r w:rsidRPr="00964D57">
        <w:rPr>
          <w:rFonts w:ascii="Sylfaen" w:hAnsi="Sylfaen"/>
          <w:i/>
          <w:iCs/>
          <w:noProof/>
          <w:lang w:val="ka-GE"/>
        </w:rPr>
        <w:t>კეტილეპტი პროლონგი 300მგ გახანგრძლივებული გამოთავისუფლების ტაბლეტები</w:t>
      </w:r>
    </w:p>
    <w:p w14:paraId="28CFCE06" w14:textId="10A8DB75" w:rsidR="00BA634E" w:rsidRPr="00964D57" w:rsidRDefault="00BA634E" w:rsidP="008F51D1">
      <w:pPr>
        <w:pStyle w:val="ListParagraph"/>
        <w:spacing w:after="0" w:line="240" w:lineRule="auto"/>
        <w:ind w:left="1080"/>
        <w:jc w:val="both"/>
        <w:rPr>
          <w:rFonts w:ascii="Sylfaen" w:hAnsi="Sylfaen"/>
          <w:noProof/>
          <w:lang w:val="ka-GE"/>
        </w:rPr>
      </w:pPr>
      <w:r w:rsidRPr="00964D57">
        <w:rPr>
          <w:rFonts w:ascii="Sylfaen" w:hAnsi="Sylfaen"/>
          <w:noProof/>
          <w:lang w:val="ka-GE"/>
        </w:rPr>
        <w:t>თეთრი ან თითქმის თეთრი</w:t>
      </w:r>
      <w:r w:rsidR="0011291A" w:rsidRPr="00964D57">
        <w:rPr>
          <w:rFonts w:ascii="Sylfaen" w:hAnsi="Sylfaen"/>
          <w:noProof/>
          <w:lang w:val="ka-GE"/>
        </w:rPr>
        <w:t xml:space="preserve"> ფერის</w:t>
      </w:r>
      <w:r w:rsidRPr="00964D57">
        <w:rPr>
          <w:rFonts w:ascii="Sylfaen" w:hAnsi="Sylfaen"/>
          <w:noProof/>
          <w:lang w:val="ka-GE"/>
        </w:rPr>
        <w:t>, წაგრძელებული, ორმხრივამოზნექილი, 18.2მმ სიგრძის, 8.2მმ სიგანის და 5.4მმ სისქის ტაბლეტები ერთ მხარეს გრავირებით „300“;</w:t>
      </w:r>
    </w:p>
    <w:p w14:paraId="05961312" w14:textId="77777777" w:rsidR="008F51D1" w:rsidRPr="00964D57" w:rsidRDefault="00BA634E" w:rsidP="00622D2B">
      <w:pPr>
        <w:pStyle w:val="ListParagraph"/>
        <w:numPr>
          <w:ilvl w:val="0"/>
          <w:numId w:val="10"/>
        </w:numPr>
        <w:spacing w:after="0" w:line="240" w:lineRule="auto"/>
        <w:jc w:val="both"/>
        <w:rPr>
          <w:rFonts w:ascii="Sylfaen" w:hAnsi="Sylfaen"/>
          <w:i/>
          <w:iCs/>
          <w:noProof/>
          <w:lang w:val="ka-GE"/>
        </w:rPr>
      </w:pPr>
      <w:r w:rsidRPr="00964D57">
        <w:rPr>
          <w:rFonts w:ascii="Sylfaen" w:hAnsi="Sylfaen"/>
          <w:i/>
          <w:iCs/>
          <w:noProof/>
          <w:lang w:val="ka-GE"/>
        </w:rPr>
        <w:t>კეტილეპტი პროლონგი 400მგ გახანგრძლივებული გამოთავისუფლების ტაბლეტები</w:t>
      </w:r>
    </w:p>
    <w:p w14:paraId="471F72F4" w14:textId="3F60F4A4" w:rsidR="00BA634E" w:rsidRPr="00964D57" w:rsidRDefault="00BA634E" w:rsidP="008F51D1">
      <w:pPr>
        <w:pStyle w:val="ListParagraph"/>
        <w:spacing w:after="0" w:line="240" w:lineRule="auto"/>
        <w:ind w:left="1080"/>
        <w:jc w:val="both"/>
        <w:rPr>
          <w:rFonts w:ascii="Sylfaen" w:hAnsi="Sylfaen"/>
          <w:noProof/>
          <w:lang w:val="ka-GE"/>
        </w:rPr>
      </w:pPr>
      <w:r w:rsidRPr="00964D57">
        <w:rPr>
          <w:rFonts w:ascii="Sylfaen" w:hAnsi="Sylfaen"/>
          <w:noProof/>
          <w:lang w:val="ka-GE"/>
        </w:rPr>
        <w:t>თეთრი ან თითქმის თეთრი</w:t>
      </w:r>
      <w:r w:rsidR="0011291A" w:rsidRPr="00964D57">
        <w:rPr>
          <w:rFonts w:ascii="Sylfaen" w:hAnsi="Sylfaen"/>
          <w:noProof/>
          <w:lang w:val="ka-GE"/>
        </w:rPr>
        <w:t xml:space="preserve"> ფერის</w:t>
      </w:r>
      <w:r w:rsidRPr="00964D57">
        <w:rPr>
          <w:rFonts w:ascii="Sylfaen" w:hAnsi="Sylfaen"/>
          <w:noProof/>
          <w:lang w:val="ka-GE"/>
        </w:rPr>
        <w:t xml:space="preserve">, </w:t>
      </w:r>
      <w:r w:rsidR="00794936" w:rsidRPr="00964D57">
        <w:rPr>
          <w:rFonts w:ascii="Sylfaen" w:hAnsi="Sylfaen"/>
          <w:noProof/>
          <w:lang w:val="ka-GE"/>
        </w:rPr>
        <w:t>ოვალური ფორმის</w:t>
      </w:r>
      <w:r w:rsidRPr="00964D57">
        <w:rPr>
          <w:rFonts w:ascii="Sylfaen" w:hAnsi="Sylfaen"/>
          <w:noProof/>
          <w:lang w:val="ka-GE"/>
        </w:rPr>
        <w:t xml:space="preserve">, ორმხრივამოზნექილი, </w:t>
      </w:r>
      <w:r w:rsidR="00794936" w:rsidRPr="00964D57">
        <w:rPr>
          <w:rFonts w:ascii="Sylfaen" w:hAnsi="Sylfaen"/>
          <w:noProof/>
          <w:lang w:val="ka-GE"/>
        </w:rPr>
        <w:t>20.7</w:t>
      </w:r>
      <w:r w:rsidRPr="00964D57">
        <w:rPr>
          <w:rFonts w:ascii="Sylfaen" w:hAnsi="Sylfaen"/>
          <w:noProof/>
          <w:lang w:val="ka-GE"/>
        </w:rPr>
        <w:t xml:space="preserve">მმ სიგრძის, </w:t>
      </w:r>
      <w:r w:rsidR="00794936" w:rsidRPr="00964D57">
        <w:rPr>
          <w:rFonts w:ascii="Sylfaen" w:hAnsi="Sylfaen"/>
          <w:noProof/>
          <w:lang w:val="ka-GE"/>
        </w:rPr>
        <w:t>10.2</w:t>
      </w:r>
      <w:r w:rsidRPr="00964D57">
        <w:rPr>
          <w:rFonts w:ascii="Sylfaen" w:hAnsi="Sylfaen"/>
          <w:noProof/>
          <w:lang w:val="ka-GE"/>
        </w:rPr>
        <w:t>მმ სიგანის და</w:t>
      </w:r>
      <w:r w:rsidR="00794936" w:rsidRPr="00964D57">
        <w:rPr>
          <w:rFonts w:ascii="Sylfaen" w:hAnsi="Sylfaen"/>
          <w:noProof/>
          <w:lang w:val="ka-GE"/>
        </w:rPr>
        <w:t xml:space="preserve"> 6.3</w:t>
      </w:r>
      <w:r w:rsidRPr="00964D57">
        <w:rPr>
          <w:rFonts w:ascii="Sylfaen" w:hAnsi="Sylfaen"/>
          <w:noProof/>
          <w:lang w:val="ka-GE"/>
        </w:rPr>
        <w:t>მმ სისქის ტაბლეტები ერთ მხარეს გრავირებით „</w:t>
      </w:r>
      <w:r w:rsidR="00794936" w:rsidRPr="00964D57">
        <w:rPr>
          <w:rFonts w:ascii="Sylfaen" w:hAnsi="Sylfaen"/>
          <w:noProof/>
          <w:lang w:val="ka-GE"/>
        </w:rPr>
        <w:t>4</w:t>
      </w:r>
      <w:r w:rsidRPr="00964D57">
        <w:rPr>
          <w:rFonts w:ascii="Sylfaen" w:hAnsi="Sylfaen"/>
          <w:noProof/>
          <w:lang w:val="ka-GE"/>
        </w:rPr>
        <w:t>00“;</w:t>
      </w:r>
    </w:p>
    <w:p w14:paraId="1C89E305" w14:textId="77777777" w:rsidR="0011291A" w:rsidRPr="00964D57" w:rsidRDefault="0011291A" w:rsidP="008F51D1">
      <w:pPr>
        <w:pStyle w:val="ListParagraph"/>
        <w:spacing w:after="0" w:line="240" w:lineRule="auto"/>
        <w:ind w:left="1080"/>
        <w:jc w:val="both"/>
        <w:rPr>
          <w:rFonts w:ascii="Sylfaen" w:hAnsi="Sylfaen"/>
          <w:noProof/>
          <w:lang w:val="ka-GE"/>
        </w:rPr>
      </w:pPr>
    </w:p>
    <w:p w14:paraId="70D6EB43" w14:textId="77777777" w:rsidR="00BC6A45" w:rsidRPr="00964D57" w:rsidRDefault="00794936" w:rsidP="00622D2B">
      <w:pPr>
        <w:spacing w:after="0" w:line="240" w:lineRule="auto"/>
        <w:jc w:val="both"/>
        <w:rPr>
          <w:rFonts w:ascii="Sylfaen" w:hAnsi="Sylfaen"/>
          <w:noProof/>
          <w:lang w:val="ka-GE"/>
        </w:rPr>
      </w:pPr>
      <w:r w:rsidRPr="00964D57">
        <w:rPr>
          <w:rFonts w:ascii="Sylfaen" w:hAnsi="Sylfaen"/>
          <w:noProof/>
          <w:lang w:val="ka-GE"/>
        </w:rPr>
        <w:t>კეტილეპტი პროლონგის ტაბლეტები ხელმისაწვდომია</w:t>
      </w:r>
      <w:r w:rsidR="000B49DF" w:rsidRPr="00964D57">
        <w:rPr>
          <w:rFonts w:ascii="Sylfaen" w:hAnsi="Sylfaen"/>
          <w:noProof/>
          <w:lang w:val="ka-GE"/>
        </w:rPr>
        <w:t xml:space="preserve"> პვქ/პქტფე-ალუმინის ფოლგის ბლისტერებში, რომლებიც მოთავსებულია მუყაოს კოლოფში.</w:t>
      </w:r>
    </w:p>
    <w:p w14:paraId="000C6F3E" w14:textId="77777777" w:rsidR="000B49DF" w:rsidRPr="00964D57" w:rsidRDefault="000B49DF" w:rsidP="00622D2B">
      <w:pPr>
        <w:spacing w:after="0" w:line="240" w:lineRule="auto"/>
        <w:jc w:val="both"/>
        <w:rPr>
          <w:rFonts w:ascii="Sylfaen" w:hAnsi="Sylfaen"/>
          <w:noProof/>
          <w:lang w:val="ka-GE"/>
        </w:rPr>
      </w:pPr>
      <w:r w:rsidRPr="00964D57">
        <w:rPr>
          <w:rFonts w:ascii="Sylfaen" w:hAnsi="Sylfaen"/>
          <w:noProof/>
          <w:lang w:val="ka-GE"/>
        </w:rPr>
        <w:t>კეტილეპტ პროლონგი 50მგ: 10, 30, 50, 60 და 100 ტაბლეტი.</w:t>
      </w:r>
    </w:p>
    <w:p w14:paraId="78144169" w14:textId="77777777" w:rsidR="000B49DF" w:rsidRPr="00964D57" w:rsidRDefault="000B49DF" w:rsidP="00622D2B">
      <w:pPr>
        <w:spacing w:after="0" w:line="240" w:lineRule="auto"/>
        <w:jc w:val="both"/>
        <w:rPr>
          <w:rFonts w:ascii="Sylfaen" w:hAnsi="Sylfaen"/>
          <w:noProof/>
          <w:lang w:val="ka-GE"/>
        </w:rPr>
      </w:pPr>
      <w:r w:rsidRPr="00964D57">
        <w:rPr>
          <w:rFonts w:ascii="Sylfaen" w:hAnsi="Sylfaen"/>
          <w:noProof/>
          <w:lang w:val="ka-GE"/>
        </w:rPr>
        <w:t>კეტილეპტ პროლონგი 150მგ: 10, 30, 50, 60 და 100 ტაბლეტი.</w:t>
      </w:r>
    </w:p>
    <w:p w14:paraId="3C1E5993" w14:textId="77777777" w:rsidR="000B49DF" w:rsidRPr="00964D57" w:rsidRDefault="000B49DF" w:rsidP="00622D2B">
      <w:pPr>
        <w:spacing w:after="0" w:line="240" w:lineRule="auto"/>
        <w:jc w:val="both"/>
        <w:rPr>
          <w:rFonts w:ascii="Sylfaen" w:hAnsi="Sylfaen"/>
          <w:noProof/>
          <w:lang w:val="ka-GE"/>
        </w:rPr>
      </w:pPr>
      <w:r w:rsidRPr="00964D57">
        <w:rPr>
          <w:rFonts w:ascii="Sylfaen" w:hAnsi="Sylfaen"/>
          <w:noProof/>
          <w:lang w:val="ka-GE"/>
        </w:rPr>
        <w:t>კეტილეპტ პროლონგი 200მგ: 10, 30, 50, 60 და 100 ტაბლეტი.</w:t>
      </w:r>
    </w:p>
    <w:p w14:paraId="735F2A66" w14:textId="77777777" w:rsidR="000B49DF" w:rsidRPr="00964D57" w:rsidRDefault="000B49DF" w:rsidP="00622D2B">
      <w:pPr>
        <w:spacing w:after="0" w:line="240" w:lineRule="auto"/>
        <w:jc w:val="both"/>
        <w:rPr>
          <w:rFonts w:ascii="Sylfaen" w:hAnsi="Sylfaen"/>
          <w:noProof/>
          <w:lang w:val="ka-GE"/>
        </w:rPr>
      </w:pPr>
      <w:r w:rsidRPr="00964D57">
        <w:rPr>
          <w:rFonts w:ascii="Sylfaen" w:hAnsi="Sylfaen"/>
          <w:noProof/>
          <w:lang w:val="ka-GE"/>
        </w:rPr>
        <w:t>კეტილეპტ პროლონგი 300მგ: 10, 30, 50, 60 და 100 ტაბლეტი.</w:t>
      </w:r>
    </w:p>
    <w:p w14:paraId="24EA8EA1" w14:textId="77777777" w:rsidR="000B49DF" w:rsidRPr="00964D57" w:rsidRDefault="000B49DF" w:rsidP="00622D2B">
      <w:pPr>
        <w:spacing w:after="0" w:line="240" w:lineRule="auto"/>
        <w:jc w:val="both"/>
        <w:rPr>
          <w:rFonts w:ascii="Sylfaen" w:hAnsi="Sylfaen"/>
          <w:noProof/>
          <w:lang w:val="ka-GE"/>
        </w:rPr>
      </w:pPr>
      <w:r w:rsidRPr="00964D57">
        <w:rPr>
          <w:rFonts w:ascii="Sylfaen" w:hAnsi="Sylfaen"/>
          <w:noProof/>
          <w:lang w:val="ka-GE"/>
        </w:rPr>
        <w:t>კეტილეპტ პროლონგი 400მგ: 10, 30, 50, 60 და 100 ტაბლეტი.</w:t>
      </w:r>
    </w:p>
    <w:p w14:paraId="556E8ED4" w14:textId="77777777" w:rsidR="007F2111" w:rsidRPr="00964D57" w:rsidRDefault="000B49DF" w:rsidP="00622D2B">
      <w:pPr>
        <w:spacing w:after="0" w:line="240" w:lineRule="auto"/>
        <w:jc w:val="both"/>
        <w:rPr>
          <w:rFonts w:ascii="Sylfaen" w:hAnsi="Sylfaen"/>
          <w:noProof/>
          <w:lang w:val="ka-GE"/>
        </w:rPr>
      </w:pPr>
      <w:r w:rsidRPr="00964D57">
        <w:rPr>
          <w:rFonts w:ascii="Sylfaen" w:hAnsi="Sylfaen"/>
          <w:noProof/>
          <w:lang w:val="ka-GE"/>
        </w:rPr>
        <w:t>შეფუთვის ზოგიერთი სახე არ გვხვდება გაყიდვაში.</w:t>
      </w:r>
    </w:p>
    <w:p w14:paraId="0D6A3AC7" w14:textId="77777777" w:rsidR="000B49DF" w:rsidRPr="00964D57" w:rsidRDefault="000B49DF" w:rsidP="00622D2B">
      <w:pPr>
        <w:spacing w:after="0" w:line="240" w:lineRule="auto"/>
        <w:jc w:val="both"/>
        <w:rPr>
          <w:rFonts w:ascii="Sylfaen" w:hAnsi="Sylfaen"/>
          <w:noProof/>
          <w:u w:val="single"/>
          <w:lang w:val="ka-GE"/>
        </w:rPr>
      </w:pPr>
    </w:p>
    <w:p w14:paraId="3F5D9D04" w14:textId="77777777" w:rsidR="003269CF" w:rsidRPr="00964D57" w:rsidRDefault="000B49DF" w:rsidP="00622D2B">
      <w:pPr>
        <w:spacing w:after="0" w:line="240" w:lineRule="auto"/>
        <w:jc w:val="both"/>
        <w:rPr>
          <w:rFonts w:ascii="Sylfaen" w:hAnsi="Sylfaen"/>
          <w:b/>
          <w:noProof/>
          <w:lang w:val="ka-GE"/>
        </w:rPr>
      </w:pPr>
      <w:r w:rsidRPr="00964D57">
        <w:rPr>
          <w:rFonts w:ascii="Sylfaen" w:hAnsi="Sylfaen"/>
          <w:b/>
          <w:noProof/>
          <w:lang w:val="ka-GE"/>
        </w:rPr>
        <w:t>სავაჭრო</w:t>
      </w:r>
      <w:r w:rsidR="003269CF" w:rsidRPr="00964D57">
        <w:rPr>
          <w:rFonts w:ascii="Sylfaen" w:hAnsi="Sylfaen"/>
          <w:b/>
          <w:noProof/>
          <w:lang w:val="ka-GE"/>
        </w:rPr>
        <w:t xml:space="preserve"> ლიცენზიის მფლობელი </w:t>
      </w:r>
    </w:p>
    <w:p w14:paraId="055D6930" w14:textId="77777777" w:rsidR="000B49DF" w:rsidRPr="00964D57" w:rsidRDefault="000B49DF" w:rsidP="00622D2B">
      <w:pPr>
        <w:spacing w:after="0" w:line="240" w:lineRule="auto"/>
        <w:jc w:val="both"/>
        <w:rPr>
          <w:rFonts w:ascii="Sylfaen" w:hAnsi="Sylfaen"/>
          <w:noProof/>
          <w:lang w:val="ka-GE"/>
        </w:rPr>
      </w:pPr>
      <w:r w:rsidRPr="00964D57">
        <w:rPr>
          <w:rFonts w:ascii="Sylfaen" w:hAnsi="Sylfaen"/>
          <w:noProof/>
          <w:lang w:val="ka-GE"/>
        </w:rPr>
        <w:t>ეგის ფარმაცეუტიკალს პლს</w:t>
      </w:r>
    </w:p>
    <w:p w14:paraId="6B991BE5" w14:textId="77777777" w:rsidR="000B49DF" w:rsidRPr="00964D57" w:rsidRDefault="000B49DF" w:rsidP="00622D2B">
      <w:pPr>
        <w:spacing w:after="0" w:line="240" w:lineRule="auto"/>
        <w:jc w:val="both"/>
        <w:rPr>
          <w:rFonts w:ascii="Sylfaen" w:hAnsi="Sylfaen"/>
          <w:noProof/>
          <w:lang w:val="ka-GE"/>
        </w:rPr>
      </w:pPr>
      <w:r w:rsidRPr="00964D57">
        <w:rPr>
          <w:rFonts w:ascii="Sylfaen" w:hAnsi="Sylfaen"/>
          <w:noProof/>
          <w:lang w:val="ka-GE"/>
        </w:rPr>
        <w:t>H-1106 ბუდაპეშტი, კერესტურის ქ. 30-38</w:t>
      </w:r>
    </w:p>
    <w:p w14:paraId="3B582DA7" w14:textId="77777777" w:rsidR="000B49DF" w:rsidRPr="00964D57" w:rsidRDefault="000B49DF" w:rsidP="00622D2B">
      <w:pPr>
        <w:spacing w:after="0" w:line="240" w:lineRule="auto"/>
        <w:jc w:val="both"/>
        <w:rPr>
          <w:rFonts w:ascii="Sylfaen" w:hAnsi="Sylfaen"/>
          <w:b/>
          <w:bCs/>
          <w:noProof/>
          <w:lang w:val="ka-GE"/>
        </w:rPr>
      </w:pPr>
      <w:r w:rsidRPr="00964D57">
        <w:rPr>
          <w:rFonts w:ascii="Sylfaen" w:hAnsi="Sylfaen"/>
          <w:b/>
          <w:bCs/>
          <w:noProof/>
          <w:lang w:val="ka-GE"/>
        </w:rPr>
        <w:t>მწარმოებელი</w:t>
      </w:r>
    </w:p>
    <w:p w14:paraId="40DC28F3" w14:textId="77777777" w:rsidR="000B49DF" w:rsidRPr="00964D57" w:rsidRDefault="000B49DF" w:rsidP="00622D2B">
      <w:pPr>
        <w:spacing w:after="0" w:line="240" w:lineRule="auto"/>
        <w:jc w:val="both"/>
        <w:rPr>
          <w:rFonts w:ascii="Sylfaen" w:hAnsi="Sylfaen"/>
          <w:noProof/>
          <w:lang w:val="ka-GE"/>
        </w:rPr>
      </w:pPr>
      <w:r w:rsidRPr="00964D57">
        <w:rPr>
          <w:rFonts w:ascii="Sylfaen" w:hAnsi="Sylfaen"/>
          <w:noProof/>
          <w:lang w:val="ka-GE"/>
        </w:rPr>
        <w:t>ფარმათენ ინტერნაციონალი ს.ა.</w:t>
      </w:r>
    </w:p>
    <w:p w14:paraId="591BBE7A" w14:textId="77777777" w:rsidR="000B49DF" w:rsidRPr="00964D57" w:rsidRDefault="000B49DF" w:rsidP="00622D2B">
      <w:pPr>
        <w:spacing w:after="0" w:line="240" w:lineRule="auto"/>
        <w:jc w:val="both"/>
        <w:rPr>
          <w:rFonts w:ascii="Sylfaen" w:hAnsi="Sylfaen"/>
          <w:noProof/>
          <w:lang w:val="ka-GE"/>
        </w:rPr>
      </w:pPr>
      <w:r w:rsidRPr="00964D57">
        <w:rPr>
          <w:rFonts w:ascii="Sylfaen" w:hAnsi="Sylfaen"/>
          <w:noProof/>
          <w:lang w:val="ka-GE"/>
        </w:rPr>
        <w:t>საპეს ინდუსტრიალ პარლ ბლოკ 5, როდოფი</w:t>
      </w:r>
    </w:p>
    <w:p w14:paraId="1867441C" w14:textId="77777777" w:rsidR="000B49DF" w:rsidRPr="00964D57" w:rsidRDefault="000B49DF" w:rsidP="00622D2B">
      <w:pPr>
        <w:spacing w:after="0" w:line="240" w:lineRule="auto"/>
        <w:jc w:val="both"/>
        <w:rPr>
          <w:rFonts w:ascii="Sylfaen" w:hAnsi="Sylfaen"/>
          <w:noProof/>
          <w:lang w:val="ka-GE"/>
        </w:rPr>
      </w:pPr>
      <w:r w:rsidRPr="00964D57">
        <w:rPr>
          <w:rFonts w:ascii="Sylfaen" w:hAnsi="Sylfaen"/>
          <w:noProof/>
          <w:lang w:val="ka-GE"/>
        </w:rPr>
        <w:t>69300 საბერძნეთი</w:t>
      </w:r>
    </w:p>
    <w:p w14:paraId="4CACAE54" w14:textId="77777777" w:rsidR="000B49DF" w:rsidRPr="00964D57" w:rsidRDefault="000B49DF" w:rsidP="00622D2B">
      <w:pPr>
        <w:spacing w:after="0" w:line="240" w:lineRule="auto"/>
        <w:jc w:val="both"/>
        <w:rPr>
          <w:rFonts w:ascii="Sylfaen" w:hAnsi="Sylfaen"/>
          <w:noProof/>
          <w:lang w:val="ka-GE"/>
        </w:rPr>
      </w:pPr>
    </w:p>
    <w:p w14:paraId="17A8A349" w14:textId="77777777" w:rsidR="000B49DF" w:rsidRPr="00964D57" w:rsidRDefault="0011291A" w:rsidP="00622D2B">
      <w:pPr>
        <w:spacing w:after="0" w:line="240" w:lineRule="auto"/>
        <w:jc w:val="both"/>
        <w:rPr>
          <w:rFonts w:ascii="Sylfaen" w:hAnsi="Sylfaen"/>
          <w:noProof/>
          <w:lang w:val="ka-GE"/>
        </w:rPr>
      </w:pPr>
      <w:r w:rsidRPr="00964D57">
        <w:rPr>
          <w:rFonts w:ascii="Sylfaen" w:hAnsi="Sylfaen"/>
          <w:noProof/>
          <w:lang w:val="ka-GE"/>
        </w:rPr>
        <w:t>ფარმათ</w:t>
      </w:r>
      <w:r w:rsidR="000B49DF" w:rsidRPr="00964D57">
        <w:rPr>
          <w:rFonts w:ascii="Sylfaen" w:hAnsi="Sylfaen"/>
          <w:noProof/>
          <w:lang w:val="ka-GE"/>
        </w:rPr>
        <w:t xml:space="preserve">ენ ს.ა. </w:t>
      </w:r>
    </w:p>
    <w:p w14:paraId="3B8CE809" w14:textId="77777777" w:rsidR="003269CF" w:rsidRPr="00964D57" w:rsidRDefault="000B49DF" w:rsidP="00622D2B">
      <w:pPr>
        <w:spacing w:after="0" w:line="240" w:lineRule="auto"/>
        <w:jc w:val="both"/>
        <w:rPr>
          <w:rFonts w:ascii="Sylfaen" w:hAnsi="Sylfaen"/>
          <w:noProof/>
          <w:lang w:val="ka-GE"/>
        </w:rPr>
      </w:pPr>
      <w:r w:rsidRPr="00964D57">
        <w:rPr>
          <w:rFonts w:ascii="Sylfaen" w:hAnsi="Sylfaen"/>
          <w:noProof/>
          <w:lang w:val="ka-GE"/>
        </w:rPr>
        <w:t>6, დერვენაკიონ ქ. პალინი, ატიკი</w:t>
      </w:r>
    </w:p>
    <w:p w14:paraId="27AE63CF" w14:textId="77777777" w:rsidR="000B49DF" w:rsidRPr="00964D57" w:rsidRDefault="000B49DF" w:rsidP="00622D2B">
      <w:pPr>
        <w:spacing w:after="0" w:line="240" w:lineRule="auto"/>
        <w:jc w:val="both"/>
        <w:rPr>
          <w:rFonts w:ascii="Sylfaen" w:hAnsi="Sylfaen"/>
          <w:noProof/>
          <w:lang w:val="ka-GE"/>
        </w:rPr>
      </w:pPr>
      <w:r w:rsidRPr="00964D57">
        <w:rPr>
          <w:rFonts w:ascii="Sylfaen" w:hAnsi="Sylfaen"/>
          <w:noProof/>
          <w:lang w:val="ka-GE"/>
        </w:rPr>
        <w:t>153 51 საბერძნეთი</w:t>
      </w:r>
    </w:p>
    <w:p w14:paraId="6837BB10" w14:textId="77777777" w:rsidR="000B49DF" w:rsidRPr="00964D57" w:rsidRDefault="000B49DF" w:rsidP="00622D2B">
      <w:pPr>
        <w:spacing w:after="0" w:line="240" w:lineRule="auto"/>
        <w:jc w:val="both"/>
        <w:rPr>
          <w:rFonts w:ascii="Sylfaen" w:hAnsi="Sylfaen"/>
          <w:noProof/>
          <w:lang w:val="ka-GE"/>
        </w:rPr>
      </w:pPr>
    </w:p>
    <w:p w14:paraId="3D103DDD" w14:textId="77777777" w:rsidR="000B49DF" w:rsidRPr="00964D57" w:rsidRDefault="000B49DF" w:rsidP="00622D2B">
      <w:pPr>
        <w:spacing w:after="0" w:line="240" w:lineRule="auto"/>
        <w:jc w:val="both"/>
        <w:rPr>
          <w:rFonts w:ascii="Sylfaen" w:hAnsi="Sylfaen"/>
          <w:noProof/>
          <w:lang w:val="ka-GE"/>
        </w:rPr>
      </w:pPr>
      <w:r w:rsidRPr="00964D57">
        <w:rPr>
          <w:rFonts w:ascii="Sylfaen" w:hAnsi="Sylfaen"/>
          <w:noProof/>
          <w:lang w:val="ka-GE"/>
        </w:rPr>
        <w:t>ეგის ფარმაცეუტიკალს პლს</w:t>
      </w:r>
    </w:p>
    <w:p w14:paraId="33221416" w14:textId="77777777" w:rsidR="000B49DF" w:rsidRPr="00964D57" w:rsidRDefault="000B49DF" w:rsidP="00622D2B">
      <w:pPr>
        <w:spacing w:after="0" w:line="240" w:lineRule="auto"/>
        <w:jc w:val="both"/>
        <w:rPr>
          <w:rFonts w:ascii="Sylfaen" w:hAnsi="Sylfaen"/>
          <w:noProof/>
          <w:lang w:val="ka-GE"/>
        </w:rPr>
      </w:pPr>
      <w:r w:rsidRPr="00964D57">
        <w:rPr>
          <w:rFonts w:ascii="Sylfaen" w:hAnsi="Sylfaen"/>
          <w:noProof/>
          <w:lang w:val="ka-GE"/>
        </w:rPr>
        <w:t>1165 ბუდაპეშტი, ბიოკენფელდის ქ. 118-120</w:t>
      </w:r>
    </w:p>
    <w:p w14:paraId="11193607" w14:textId="77777777" w:rsidR="000B49DF" w:rsidRPr="00964D57" w:rsidRDefault="000B49DF" w:rsidP="00622D2B">
      <w:pPr>
        <w:spacing w:after="0" w:line="240" w:lineRule="auto"/>
        <w:jc w:val="both"/>
        <w:rPr>
          <w:rFonts w:ascii="Sylfaen" w:hAnsi="Sylfaen"/>
          <w:noProof/>
          <w:lang w:val="ka-GE"/>
        </w:rPr>
      </w:pPr>
    </w:p>
    <w:p w14:paraId="0F3A5DF2" w14:textId="77777777" w:rsidR="000B49DF" w:rsidRPr="00964D57" w:rsidRDefault="00553A07" w:rsidP="00622D2B">
      <w:pPr>
        <w:spacing w:after="0" w:line="240" w:lineRule="auto"/>
        <w:jc w:val="both"/>
        <w:rPr>
          <w:rFonts w:ascii="Sylfaen" w:hAnsi="Sylfaen"/>
          <w:noProof/>
          <w:lang w:val="ka-GE"/>
        </w:rPr>
      </w:pPr>
      <w:r w:rsidRPr="00964D57">
        <w:rPr>
          <w:rFonts w:ascii="Sylfaen" w:hAnsi="Sylfaen"/>
          <w:noProof/>
          <w:lang w:val="ka-GE"/>
        </w:rPr>
        <w:t>ეს პრეპარატი ლიცენზირებულია ევროპული თანამეგობრობის წევრ ქვეყნებში შემდეგი სახელწოდებით:</w:t>
      </w:r>
    </w:p>
    <w:p w14:paraId="7297A97E" w14:textId="77777777" w:rsidR="00553A07" w:rsidRPr="00964D57" w:rsidRDefault="00553A07" w:rsidP="00622D2B">
      <w:pPr>
        <w:spacing w:after="0" w:line="240" w:lineRule="auto"/>
        <w:jc w:val="both"/>
        <w:rPr>
          <w:rFonts w:ascii="Sylfaen" w:hAnsi="Sylfaen"/>
          <w:noProof/>
          <w:lang w:val="ka-GE"/>
        </w:rPr>
      </w:pPr>
      <w:r w:rsidRPr="00964D57">
        <w:rPr>
          <w:rFonts w:ascii="Sylfaen" w:hAnsi="Sylfaen"/>
          <w:noProof/>
          <w:lang w:val="ka-GE"/>
        </w:rPr>
        <w:lastRenderedPageBreak/>
        <w:t>ჩეხეთის რესპუბლიკა: Ketilept Prolong</w:t>
      </w:r>
    </w:p>
    <w:p w14:paraId="3F4E3C69" w14:textId="77777777" w:rsidR="00553A07" w:rsidRPr="00964D57" w:rsidRDefault="00553A07" w:rsidP="00622D2B">
      <w:pPr>
        <w:spacing w:after="0" w:line="240" w:lineRule="auto"/>
        <w:jc w:val="both"/>
        <w:rPr>
          <w:rFonts w:ascii="Sylfaen" w:hAnsi="Sylfaen"/>
          <w:noProof/>
          <w:lang w:val="ka-GE"/>
        </w:rPr>
      </w:pPr>
      <w:r w:rsidRPr="00964D57">
        <w:rPr>
          <w:rFonts w:ascii="Sylfaen" w:hAnsi="Sylfaen"/>
          <w:noProof/>
          <w:lang w:val="ka-GE"/>
        </w:rPr>
        <w:t>უნგრეთი: Ketilept Prolong</w:t>
      </w:r>
    </w:p>
    <w:p w14:paraId="377068E1" w14:textId="77777777" w:rsidR="00553A07" w:rsidRPr="00964D57" w:rsidRDefault="00553A07" w:rsidP="00622D2B">
      <w:pPr>
        <w:spacing w:after="0" w:line="240" w:lineRule="auto"/>
        <w:jc w:val="both"/>
        <w:rPr>
          <w:rFonts w:ascii="Sylfaen" w:hAnsi="Sylfaen"/>
          <w:noProof/>
          <w:lang w:val="ka-GE"/>
        </w:rPr>
      </w:pPr>
      <w:r w:rsidRPr="00964D57">
        <w:rPr>
          <w:rFonts w:ascii="Sylfaen" w:hAnsi="Sylfaen"/>
          <w:noProof/>
          <w:lang w:val="ka-GE"/>
        </w:rPr>
        <w:t>პოლონეთი: Ketilept Retard</w:t>
      </w:r>
    </w:p>
    <w:p w14:paraId="7DBA95AC" w14:textId="77777777" w:rsidR="00553A07" w:rsidRPr="00964D57" w:rsidRDefault="00553A07" w:rsidP="00622D2B">
      <w:pPr>
        <w:spacing w:after="0" w:line="240" w:lineRule="auto"/>
        <w:jc w:val="both"/>
        <w:rPr>
          <w:rFonts w:ascii="Sylfaen" w:hAnsi="Sylfaen"/>
          <w:noProof/>
          <w:lang w:val="ka-GE"/>
        </w:rPr>
      </w:pPr>
      <w:r w:rsidRPr="00964D57">
        <w:rPr>
          <w:rFonts w:ascii="Sylfaen" w:hAnsi="Sylfaen"/>
          <w:noProof/>
          <w:lang w:val="ka-GE"/>
        </w:rPr>
        <w:t>სლოვაკეთი: Ketilept Prolong</w:t>
      </w:r>
    </w:p>
    <w:p w14:paraId="7A0CD840" w14:textId="77777777" w:rsidR="00681BCB" w:rsidRPr="00964D57" w:rsidRDefault="00681BCB" w:rsidP="00622D2B">
      <w:pPr>
        <w:spacing w:after="0" w:line="240" w:lineRule="auto"/>
        <w:jc w:val="both"/>
        <w:rPr>
          <w:rFonts w:ascii="Sylfaen" w:hAnsi="Sylfaen"/>
          <w:noProof/>
          <w:lang w:val="ka-GE"/>
        </w:rPr>
      </w:pPr>
    </w:p>
    <w:p w14:paraId="59D0F753" w14:textId="77777777" w:rsidR="00C1185A" w:rsidRPr="00964D57" w:rsidRDefault="00C1185A"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კეტილეპტ პროლონგი 50მგ გახანგრძლივებული გამოთავისუფლების ტაბლეტები</w:t>
      </w:r>
    </w:p>
    <w:p w14:paraId="40AD1088" w14:textId="77777777" w:rsidR="00C1185A" w:rsidRPr="00964D57" w:rsidRDefault="00C1185A"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 xml:space="preserve">OGYI-T-20056/21 </w:t>
      </w:r>
      <w:r w:rsidRPr="00964D57">
        <w:rPr>
          <w:rFonts w:ascii="Sylfaen" w:hAnsi="Sylfaen"/>
          <w:noProof/>
          <w:sz w:val="20"/>
          <w:szCs w:val="20"/>
          <w:lang w:val="ka-GE"/>
        </w:rPr>
        <w:tab/>
        <w:t>10X</w:t>
      </w:r>
      <w:r w:rsidRPr="00964D57">
        <w:rPr>
          <w:rFonts w:ascii="Sylfaen" w:hAnsi="Sylfaen"/>
          <w:noProof/>
          <w:sz w:val="20"/>
          <w:szCs w:val="20"/>
          <w:lang w:val="ka-GE"/>
        </w:rPr>
        <w:tab/>
        <w:t>PVC/PCTFE- ალუმინის ფოლგის ბლისტერები</w:t>
      </w:r>
    </w:p>
    <w:p w14:paraId="4A600207" w14:textId="77777777" w:rsidR="00C1185A" w:rsidRPr="00964D57" w:rsidRDefault="00C1185A"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 xml:space="preserve">OGYI-T-20056/22 </w:t>
      </w:r>
      <w:r w:rsidRPr="00964D57">
        <w:rPr>
          <w:rFonts w:ascii="Sylfaen" w:hAnsi="Sylfaen"/>
          <w:noProof/>
          <w:sz w:val="20"/>
          <w:szCs w:val="20"/>
          <w:lang w:val="ka-GE"/>
        </w:rPr>
        <w:tab/>
        <w:t>30X</w:t>
      </w:r>
      <w:r w:rsidRPr="00964D57">
        <w:rPr>
          <w:rFonts w:ascii="Sylfaen" w:hAnsi="Sylfaen"/>
          <w:noProof/>
          <w:sz w:val="20"/>
          <w:szCs w:val="20"/>
          <w:lang w:val="ka-GE"/>
        </w:rPr>
        <w:tab/>
        <w:t>PVC/PCTFE- ალუმინის ფოლგის ბლისტერები</w:t>
      </w:r>
    </w:p>
    <w:p w14:paraId="603AB177" w14:textId="77777777" w:rsidR="00C1185A" w:rsidRPr="00964D57" w:rsidRDefault="00C1185A"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 xml:space="preserve">OGYI-T-20056/23 </w:t>
      </w:r>
      <w:r w:rsidRPr="00964D57">
        <w:rPr>
          <w:rFonts w:ascii="Sylfaen" w:hAnsi="Sylfaen"/>
          <w:noProof/>
          <w:sz w:val="20"/>
          <w:szCs w:val="20"/>
          <w:lang w:val="ka-GE"/>
        </w:rPr>
        <w:tab/>
        <w:t>50X</w:t>
      </w:r>
      <w:r w:rsidRPr="00964D57">
        <w:rPr>
          <w:rFonts w:ascii="Sylfaen" w:hAnsi="Sylfaen"/>
          <w:noProof/>
          <w:sz w:val="20"/>
          <w:szCs w:val="20"/>
          <w:lang w:val="ka-GE"/>
        </w:rPr>
        <w:tab/>
        <w:t>PVC/PCTFE- ალუმინის ფოლგის ბლისტერები</w:t>
      </w:r>
    </w:p>
    <w:p w14:paraId="46B703C9" w14:textId="77777777" w:rsidR="00C1185A" w:rsidRPr="00964D57" w:rsidRDefault="00C1185A"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 xml:space="preserve">OGYI-T-20056/24 </w:t>
      </w:r>
      <w:r w:rsidRPr="00964D57">
        <w:rPr>
          <w:rFonts w:ascii="Sylfaen" w:hAnsi="Sylfaen"/>
          <w:noProof/>
          <w:sz w:val="20"/>
          <w:szCs w:val="20"/>
          <w:lang w:val="ka-GE"/>
        </w:rPr>
        <w:tab/>
        <w:t>60X</w:t>
      </w:r>
      <w:r w:rsidRPr="00964D57">
        <w:rPr>
          <w:rFonts w:ascii="Sylfaen" w:hAnsi="Sylfaen"/>
          <w:noProof/>
          <w:sz w:val="20"/>
          <w:szCs w:val="20"/>
          <w:lang w:val="ka-GE"/>
        </w:rPr>
        <w:tab/>
        <w:t>PVC/PCTFE- ალუმინის ფოლგის ბლისტერები</w:t>
      </w:r>
    </w:p>
    <w:p w14:paraId="761922E3" w14:textId="77777777" w:rsidR="00C1185A" w:rsidRPr="00964D57" w:rsidRDefault="00C1185A"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 xml:space="preserve">OGYI-T-20056/25 </w:t>
      </w:r>
      <w:r w:rsidRPr="00964D57">
        <w:rPr>
          <w:rFonts w:ascii="Sylfaen" w:hAnsi="Sylfaen"/>
          <w:noProof/>
          <w:sz w:val="20"/>
          <w:szCs w:val="20"/>
          <w:lang w:val="ka-GE"/>
        </w:rPr>
        <w:tab/>
        <w:t>100X</w:t>
      </w:r>
      <w:r w:rsidRPr="00964D57">
        <w:rPr>
          <w:rFonts w:ascii="Sylfaen" w:hAnsi="Sylfaen"/>
          <w:noProof/>
          <w:sz w:val="20"/>
          <w:szCs w:val="20"/>
          <w:lang w:val="ka-GE"/>
        </w:rPr>
        <w:tab/>
        <w:t>PVC/PCTFE- ალუმინის ფოლგის ბლისტერები</w:t>
      </w:r>
    </w:p>
    <w:p w14:paraId="3D5C5BBF" w14:textId="77777777" w:rsidR="00553A07" w:rsidRPr="00964D57" w:rsidRDefault="00553A07" w:rsidP="00622D2B">
      <w:pPr>
        <w:spacing w:after="0" w:line="240" w:lineRule="auto"/>
        <w:jc w:val="both"/>
        <w:rPr>
          <w:rFonts w:ascii="Sylfaen" w:hAnsi="Sylfaen"/>
          <w:noProof/>
          <w:sz w:val="20"/>
          <w:szCs w:val="20"/>
          <w:lang w:val="ka-GE"/>
        </w:rPr>
      </w:pPr>
    </w:p>
    <w:p w14:paraId="1B387CD7" w14:textId="77777777" w:rsidR="00C1185A" w:rsidRPr="00964D57" w:rsidRDefault="00C1185A"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კეტილეპტ პროლონგი 150მგ გახანგრძლივებული გამოთავისუფლების ტაბლეტები</w:t>
      </w:r>
    </w:p>
    <w:p w14:paraId="6119FE66" w14:textId="77777777" w:rsidR="00C1185A" w:rsidRPr="00964D57" w:rsidRDefault="00C1185A"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 xml:space="preserve">OGYI-T-20056/26 </w:t>
      </w:r>
      <w:r w:rsidRPr="00964D57">
        <w:rPr>
          <w:rFonts w:ascii="Sylfaen" w:hAnsi="Sylfaen"/>
          <w:noProof/>
          <w:sz w:val="20"/>
          <w:szCs w:val="20"/>
          <w:lang w:val="ka-GE"/>
        </w:rPr>
        <w:tab/>
        <w:t>10X</w:t>
      </w:r>
      <w:r w:rsidRPr="00964D57">
        <w:rPr>
          <w:rFonts w:ascii="Sylfaen" w:hAnsi="Sylfaen"/>
          <w:noProof/>
          <w:sz w:val="20"/>
          <w:szCs w:val="20"/>
          <w:lang w:val="ka-GE"/>
        </w:rPr>
        <w:tab/>
        <w:t>PVC/PCTFE- ალუმინის ფოლგის ბლისტერები</w:t>
      </w:r>
    </w:p>
    <w:p w14:paraId="3D417508" w14:textId="77777777" w:rsidR="00C1185A" w:rsidRPr="00964D57" w:rsidRDefault="00C1185A"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 xml:space="preserve">OGYI-T-20056/27 </w:t>
      </w:r>
      <w:r w:rsidRPr="00964D57">
        <w:rPr>
          <w:rFonts w:ascii="Sylfaen" w:hAnsi="Sylfaen"/>
          <w:noProof/>
          <w:sz w:val="20"/>
          <w:szCs w:val="20"/>
          <w:lang w:val="ka-GE"/>
        </w:rPr>
        <w:tab/>
        <w:t>30X</w:t>
      </w:r>
      <w:r w:rsidRPr="00964D57">
        <w:rPr>
          <w:rFonts w:ascii="Sylfaen" w:hAnsi="Sylfaen"/>
          <w:noProof/>
          <w:sz w:val="20"/>
          <w:szCs w:val="20"/>
          <w:lang w:val="ka-GE"/>
        </w:rPr>
        <w:tab/>
        <w:t>PVC/PCTFE- ალუმინის ფოლგის ბლისტერები</w:t>
      </w:r>
    </w:p>
    <w:p w14:paraId="133395EA" w14:textId="77777777" w:rsidR="00C1185A" w:rsidRPr="00964D57" w:rsidRDefault="00C1185A"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 xml:space="preserve">OGYI-T-20056/28 </w:t>
      </w:r>
      <w:r w:rsidRPr="00964D57">
        <w:rPr>
          <w:rFonts w:ascii="Sylfaen" w:hAnsi="Sylfaen"/>
          <w:noProof/>
          <w:sz w:val="20"/>
          <w:szCs w:val="20"/>
          <w:lang w:val="ka-GE"/>
        </w:rPr>
        <w:tab/>
        <w:t>50X</w:t>
      </w:r>
      <w:r w:rsidRPr="00964D57">
        <w:rPr>
          <w:rFonts w:ascii="Sylfaen" w:hAnsi="Sylfaen"/>
          <w:noProof/>
          <w:sz w:val="20"/>
          <w:szCs w:val="20"/>
          <w:lang w:val="ka-GE"/>
        </w:rPr>
        <w:tab/>
        <w:t>PVC/PCTFE- ალუმინის ფოლგის ბლისტერები</w:t>
      </w:r>
    </w:p>
    <w:p w14:paraId="3D0AFBF6" w14:textId="77777777" w:rsidR="00C1185A" w:rsidRPr="00964D57" w:rsidRDefault="00C1185A"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 xml:space="preserve">OGYI-T-20056/29 </w:t>
      </w:r>
      <w:r w:rsidRPr="00964D57">
        <w:rPr>
          <w:rFonts w:ascii="Sylfaen" w:hAnsi="Sylfaen"/>
          <w:noProof/>
          <w:sz w:val="20"/>
          <w:szCs w:val="20"/>
          <w:lang w:val="ka-GE"/>
        </w:rPr>
        <w:tab/>
        <w:t>60X</w:t>
      </w:r>
      <w:r w:rsidRPr="00964D57">
        <w:rPr>
          <w:rFonts w:ascii="Sylfaen" w:hAnsi="Sylfaen"/>
          <w:noProof/>
          <w:sz w:val="20"/>
          <w:szCs w:val="20"/>
          <w:lang w:val="ka-GE"/>
        </w:rPr>
        <w:tab/>
        <w:t>PVC/PCTFE- ალუმინის ფოლგის ბლისტერები</w:t>
      </w:r>
    </w:p>
    <w:p w14:paraId="6970F0EB" w14:textId="77777777" w:rsidR="00C1185A" w:rsidRPr="00964D57" w:rsidRDefault="00C1185A"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 xml:space="preserve">OGYI-T-20056/30 </w:t>
      </w:r>
      <w:r w:rsidRPr="00964D57">
        <w:rPr>
          <w:rFonts w:ascii="Sylfaen" w:hAnsi="Sylfaen"/>
          <w:noProof/>
          <w:sz w:val="20"/>
          <w:szCs w:val="20"/>
          <w:lang w:val="ka-GE"/>
        </w:rPr>
        <w:tab/>
        <w:t>100X</w:t>
      </w:r>
      <w:r w:rsidRPr="00964D57">
        <w:rPr>
          <w:rFonts w:ascii="Sylfaen" w:hAnsi="Sylfaen"/>
          <w:noProof/>
          <w:sz w:val="20"/>
          <w:szCs w:val="20"/>
          <w:lang w:val="ka-GE"/>
        </w:rPr>
        <w:tab/>
        <w:t>PVC/PCTFE- ალუმინის ფოლგის ბლისტერები</w:t>
      </w:r>
    </w:p>
    <w:p w14:paraId="2CD75E6F" w14:textId="77777777" w:rsidR="00C1185A" w:rsidRPr="00964D57" w:rsidRDefault="00C1185A" w:rsidP="00622D2B">
      <w:pPr>
        <w:spacing w:after="0" w:line="240" w:lineRule="auto"/>
        <w:jc w:val="both"/>
        <w:rPr>
          <w:rFonts w:ascii="Sylfaen" w:hAnsi="Sylfaen"/>
          <w:noProof/>
          <w:sz w:val="20"/>
          <w:szCs w:val="20"/>
          <w:lang w:val="ka-GE"/>
        </w:rPr>
      </w:pPr>
    </w:p>
    <w:p w14:paraId="5D4E93DA" w14:textId="77777777" w:rsidR="001C1FD1" w:rsidRPr="00964D57" w:rsidRDefault="001C1FD1"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კეტილეპტ პროლონგი 200მგ გახანგრძლივებული გამოთავისუფლების ტაბლეტები</w:t>
      </w:r>
    </w:p>
    <w:p w14:paraId="2A8AEFA2" w14:textId="77777777" w:rsidR="001C1FD1" w:rsidRPr="00964D57" w:rsidRDefault="001C1FD1"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 xml:space="preserve">OGYI-T-20056/31 </w:t>
      </w:r>
      <w:r w:rsidRPr="00964D57">
        <w:rPr>
          <w:rFonts w:ascii="Sylfaen" w:hAnsi="Sylfaen"/>
          <w:noProof/>
          <w:sz w:val="20"/>
          <w:szCs w:val="20"/>
          <w:lang w:val="ka-GE"/>
        </w:rPr>
        <w:tab/>
        <w:t>10X</w:t>
      </w:r>
      <w:r w:rsidRPr="00964D57">
        <w:rPr>
          <w:rFonts w:ascii="Sylfaen" w:hAnsi="Sylfaen"/>
          <w:noProof/>
          <w:sz w:val="20"/>
          <w:szCs w:val="20"/>
          <w:lang w:val="ka-GE"/>
        </w:rPr>
        <w:tab/>
        <w:t>PVC/PCTFE- ალუმინის ფოლგის ბლისტერები</w:t>
      </w:r>
    </w:p>
    <w:p w14:paraId="2F17E0BC" w14:textId="77777777" w:rsidR="001C1FD1" w:rsidRPr="00964D57" w:rsidRDefault="001C1FD1"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 xml:space="preserve">OGYI-T-20056/32 </w:t>
      </w:r>
      <w:r w:rsidRPr="00964D57">
        <w:rPr>
          <w:rFonts w:ascii="Sylfaen" w:hAnsi="Sylfaen"/>
          <w:noProof/>
          <w:sz w:val="20"/>
          <w:szCs w:val="20"/>
          <w:lang w:val="ka-GE"/>
        </w:rPr>
        <w:tab/>
        <w:t>30X</w:t>
      </w:r>
      <w:r w:rsidRPr="00964D57">
        <w:rPr>
          <w:rFonts w:ascii="Sylfaen" w:hAnsi="Sylfaen"/>
          <w:noProof/>
          <w:sz w:val="20"/>
          <w:szCs w:val="20"/>
          <w:lang w:val="ka-GE"/>
        </w:rPr>
        <w:tab/>
        <w:t>PVC/PCTFE- ალუმინის ფოლგის ბლისტერები</w:t>
      </w:r>
    </w:p>
    <w:p w14:paraId="42155FB1" w14:textId="77777777" w:rsidR="001C1FD1" w:rsidRPr="00964D57" w:rsidRDefault="001C1FD1"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 xml:space="preserve">OGYI-T-20056/33 </w:t>
      </w:r>
      <w:r w:rsidRPr="00964D57">
        <w:rPr>
          <w:rFonts w:ascii="Sylfaen" w:hAnsi="Sylfaen"/>
          <w:noProof/>
          <w:sz w:val="20"/>
          <w:szCs w:val="20"/>
          <w:lang w:val="ka-GE"/>
        </w:rPr>
        <w:tab/>
        <w:t>50X</w:t>
      </w:r>
      <w:r w:rsidRPr="00964D57">
        <w:rPr>
          <w:rFonts w:ascii="Sylfaen" w:hAnsi="Sylfaen"/>
          <w:noProof/>
          <w:sz w:val="20"/>
          <w:szCs w:val="20"/>
          <w:lang w:val="ka-GE"/>
        </w:rPr>
        <w:tab/>
        <w:t>PVC/PCTFE- ალუმინის ფოლგის ბლისტერები</w:t>
      </w:r>
    </w:p>
    <w:p w14:paraId="4904E982" w14:textId="77777777" w:rsidR="001C1FD1" w:rsidRPr="00964D57" w:rsidRDefault="001C1FD1"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 xml:space="preserve">OGYI-T-20056/34 </w:t>
      </w:r>
      <w:r w:rsidRPr="00964D57">
        <w:rPr>
          <w:rFonts w:ascii="Sylfaen" w:hAnsi="Sylfaen"/>
          <w:noProof/>
          <w:sz w:val="20"/>
          <w:szCs w:val="20"/>
          <w:lang w:val="ka-GE"/>
        </w:rPr>
        <w:tab/>
        <w:t>60X</w:t>
      </w:r>
      <w:r w:rsidRPr="00964D57">
        <w:rPr>
          <w:rFonts w:ascii="Sylfaen" w:hAnsi="Sylfaen"/>
          <w:noProof/>
          <w:sz w:val="20"/>
          <w:szCs w:val="20"/>
          <w:lang w:val="ka-GE"/>
        </w:rPr>
        <w:tab/>
        <w:t>PVC/PCTFE- ალუმინის ფოლგის ბლისტერები</w:t>
      </w:r>
    </w:p>
    <w:p w14:paraId="5C7F02C1" w14:textId="77777777" w:rsidR="001C1FD1" w:rsidRPr="00964D57" w:rsidRDefault="001C1FD1"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 xml:space="preserve">OGYI-T-20056/35 </w:t>
      </w:r>
      <w:r w:rsidRPr="00964D57">
        <w:rPr>
          <w:rFonts w:ascii="Sylfaen" w:hAnsi="Sylfaen"/>
          <w:noProof/>
          <w:sz w:val="20"/>
          <w:szCs w:val="20"/>
          <w:lang w:val="ka-GE"/>
        </w:rPr>
        <w:tab/>
        <w:t>100X</w:t>
      </w:r>
      <w:r w:rsidRPr="00964D57">
        <w:rPr>
          <w:rFonts w:ascii="Sylfaen" w:hAnsi="Sylfaen"/>
          <w:noProof/>
          <w:sz w:val="20"/>
          <w:szCs w:val="20"/>
          <w:lang w:val="ka-GE"/>
        </w:rPr>
        <w:tab/>
        <w:t>PVC/PCTFE- ალუმინის ფოლგის ბლისტერები</w:t>
      </w:r>
    </w:p>
    <w:p w14:paraId="0F99A0D9" w14:textId="77777777" w:rsidR="003269CF" w:rsidRPr="00964D57" w:rsidRDefault="003269CF" w:rsidP="00622D2B">
      <w:pPr>
        <w:spacing w:after="0" w:line="240" w:lineRule="auto"/>
        <w:jc w:val="both"/>
        <w:rPr>
          <w:rFonts w:ascii="Sylfaen" w:hAnsi="Sylfaen"/>
          <w:noProof/>
          <w:sz w:val="20"/>
          <w:szCs w:val="20"/>
          <w:lang w:val="ka-GE"/>
        </w:rPr>
      </w:pPr>
    </w:p>
    <w:p w14:paraId="13BC6C8B" w14:textId="77777777" w:rsidR="00DF5728" w:rsidRPr="00964D57" w:rsidRDefault="00DF5728"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კეტილეპტ პროლონგი 300მგ გახანგრძლივებული გამოთავისუფლების ტაბლეტები</w:t>
      </w:r>
    </w:p>
    <w:p w14:paraId="3E9CBD74" w14:textId="77777777" w:rsidR="00DF5728" w:rsidRPr="00964D57" w:rsidRDefault="00DF5728"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 xml:space="preserve">OGYI-T-20056/36 </w:t>
      </w:r>
      <w:r w:rsidRPr="00964D57">
        <w:rPr>
          <w:rFonts w:ascii="Sylfaen" w:hAnsi="Sylfaen"/>
          <w:noProof/>
          <w:sz w:val="20"/>
          <w:szCs w:val="20"/>
          <w:lang w:val="ka-GE"/>
        </w:rPr>
        <w:tab/>
        <w:t>10X</w:t>
      </w:r>
      <w:r w:rsidRPr="00964D57">
        <w:rPr>
          <w:rFonts w:ascii="Sylfaen" w:hAnsi="Sylfaen"/>
          <w:noProof/>
          <w:sz w:val="20"/>
          <w:szCs w:val="20"/>
          <w:lang w:val="ka-GE"/>
        </w:rPr>
        <w:tab/>
        <w:t>PVC/PCTFE- ალუმინის ფოლგის ბლისტერები</w:t>
      </w:r>
    </w:p>
    <w:p w14:paraId="1E1CE462" w14:textId="77777777" w:rsidR="00DF5728" w:rsidRPr="00964D57" w:rsidRDefault="00DF5728"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 xml:space="preserve">OGYI-T-20056/37 </w:t>
      </w:r>
      <w:r w:rsidRPr="00964D57">
        <w:rPr>
          <w:rFonts w:ascii="Sylfaen" w:hAnsi="Sylfaen"/>
          <w:noProof/>
          <w:sz w:val="20"/>
          <w:szCs w:val="20"/>
          <w:lang w:val="ka-GE"/>
        </w:rPr>
        <w:tab/>
        <w:t>30X</w:t>
      </w:r>
      <w:r w:rsidRPr="00964D57">
        <w:rPr>
          <w:rFonts w:ascii="Sylfaen" w:hAnsi="Sylfaen"/>
          <w:noProof/>
          <w:sz w:val="20"/>
          <w:szCs w:val="20"/>
          <w:lang w:val="ka-GE"/>
        </w:rPr>
        <w:tab/>
        <w:t>PVC/PCTFE- ალუმინის ფოლგის ბლისტერები</w:t>
      </w:r>
    </w:p>
    <w:p w14:paraId="557243E4" w14:textId="77777777" w:rsidR="00DF5728" w:rsidRPr="00964D57" w:rsidRDefault="00DF5728"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 xml:space="preserve">OGYI-T-20056/38 </w:t>
      </w:r>
      <w:r w:rsidRPr="00964D57">
        <w:rPr>
          <w:rFonts w:ascii="Sylfaen" w:hAnsi="Sylfaen"/>
          <w:noProof/>
          <w:sz w:val="20"/>
          <w:szCs w:val="20"/>
          <w:lang w:val="ka-GE"/>
        </w:rPr>
        <w:tab/>
        <w:t>50X</w:t>
      </w:r>
      <w:r w:rsidRPr="00964D57">
        <w:rPr>
          <w:rFonts w:ascii="Sylfaen" w:hAnsi="Sylfaen"/>
          <w:noProof/>
          <w:sz w:val="20"/>
          <w:szCs w:val="20"/>
          <w:lang w:val="ka-GE"/>
        </w:rPr>
        <w:tab/>
        <w:t>PVC/PCTFE- ალუმინის ფოლგის ბლისტერები</w:t>
      </w:r>
    </w:p>
    <w:p w14:paraId="1BA355D3" w14:textId="77777777" w:rsidR="00DF5728" w:rsidRPr="00964D57" w:rsidRDefault="00DF5728"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 xml:space="preserve">OGYI-T-20056/39 </w:t>
      </w:r>
      <w:r w:rsidRPr="00964D57">
        <w:rPr>
          <w:rFonts w:ascii="Sylfaen" w:hAnsi="Sylfaen"/>
          <w:noProof/>
          <w:sz w:val="20"/>
          <w:szCs w:val="20"/>
          <w:lang w:val="ka-GE"/>
        </w:rPr>
        <w:tab/>
        <w:t>60X</w:t>
      </w:r>
      <w:r w:rsidRPr="00964D57">
        <w:rPr>
          <w:rFonts w:ascii="Sylfaen" w:hAnsi="Sylfaen"/>
          <w:noProof/>
          <w:sz w:val="20"/>
          <w:szCs w:val="20"/>
          <w:lang w:val="ka-GE"/>
        </w:rPr>
        <w:tab/>
        <w:t>PVC/PCTFE- ალუმინის ფოლგის ბლისტერები</w:t>
      </w:r>
    </w:p>
    <w:p w14:paraId="64204AE1" w14:textId="77777777" w:rsidR="00DF5728" w:rsidRPr="00964D57" w:rsidRDefault="00DF5728"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OGYI-T-20056/40</w:t>
      </w:r>
      <w:r w:rsidRPr="00964D57">
        <w:rPr>
          <w:rFonts w:ascii="Sylfaen" w:hAnsi="Sylfaen"/>
          <w:noProof/>
          <w:sz w:val="20"/>
          <w:szCs w:val="20"/>
          <w:lang w:val="ka-GE"/>
        </w:rPr>
        <w:tab/>
        <w:t>100X</w:t>
      </w:r>
      <w:r w:rsidRPr="00964D57">
        <w:rPr>
          <w:rFonts w:ascii="Sylfaen" w:hAnsi="Sylfaen"/>
          <w:noProof/>
          <w:sz w:val="20"/>
          <w:szCs w:val="20"/>
          <w:lang w:val="ka-GE"/>
        </w:rPr>
        <w:tab/>
        <w:t>PVC/PCTFE- ალუმინის ფოლგის ბლისტერები</w:t>
      </w:r>
    </w:p>
    <w:p w14:paraId="45E581AA" w14:textId="77777777" w:rsidR="00DF5728" w:rsidRPr="00964D57" w:rsidRDefault="00DF5728" w:rsidP="00622D2B">
      <w:pPr>
        <w:spacing w:after="0" w:line="240" w:lineRule="auto"/>
        <w:jc w:val="both"/>
        <w:rPr>
          <w:rFonts w:ascii="Sylfaen" w:hAnsi="Sylfaen"/>
          <w:noProof/>
          <w:sz w:val="20"/>
          <w:szCs w:val="20"/>
          <w:lang w:val="ka-GE"/>
        </w:rPr>
      </w:pPr>
    </w:p>
    <w:p w14:paraId="10AC2E21" w14:textId="77777777" w:rsidR="003809BA" w:rsidRPr="00964D57" w:rsidRDefault="003809BA"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კეტილეპტ პროლონგი 400მგ გახანგრძლივებული გამოთავისუფლების ტაბლეტები</w:t>
      </w:r>
    </w:p>
    <w:p w14:paraId="38725386" w14:textId="77777777" w:rsidR="003809BA" w:rsidRPr="00964D57" w:rsidRDefault="003809BA"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 xml:space="preserve">OGYI-T-20056/41 </w:t>
      </w:r>
      <w:r w:rsidRPr="00964D57">
        <w:rPr>
          <w:rFonts w:ascii="Sylfaen" w:hAnsi="Sylfaen"/>
          <w:noProof/>
          <w:sz w:val="20"/>
          <w:szCs w:val="20"/>
          <w:lang w:val="ka-GE"/>
        </w:rPr>
        <w:tab/>
        <w:t>10X</w:t>
      </w:r>
      <w:r w:rsidRPr="00964D57">
        <w:rPr>
          <w:rFonts w:ascii="Sylfaen" w:hAnsi="Sylfaen"/>
          <w:noProof/>
          <w:sz w:val="20"/>
          <w:szCs w:val="20"/>
          <w:lang w:val="ka-GE"/>
        </w:rPr>
        <w:tab/>
        <w:t>PVC/PCTFE- ალუმინის ფოლგის ბლისტერები</w:t>
      </w:r>
    </w:p>
    <w:p w14:paraId="14FB039D" w14:textId="77777777" w:rsidR="003809BA" w:rsidRPr="00964D57" w:rsidRDefault="003809BA"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 xml:space="preserve">OGYI-T-20056/42 </w:t>
      </w:r>
      <w:r w:rsidRPr="00964D57">
        <w:rPr>
          <w:rFonts w:ascii="Sylfaen" w:hAnsi="Sylfaen"/>
          <w:noProof/>
          <w:sz w:val="20"/>
          <w:szCs w:val="20"/>
          <w:lang w:val="ka-GE"/>
        </w:rPr>
        <w:tab/>
        <w:t>30X</w:t>
      </w:r>
      <w:r w:rsidRPr="00964D57">
        <w:rPr>
          <w:rFonts w:ascii="Sylfaen" w:hAnsi="Sylfaen"/>
          <w:noProof/>
          <w:sz w:val="20"/>
          <w:szCs w:val="20"/>
          <w:lang w:val="ka-GE"/>
        </w:rPr>
        <w:tab/>
        <w:t>PVC/PCTFE- ალუმინის ფოლგის ბლისტერები</w:t>
      </w:r>
    </w:p>
    <w:p w14:paraId="7CC65FE5" w14:textId="77777777" w:rsidR="003809BA" w:rsidRPr="00964D57" w:rsidRDefault="003809BA"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 xml:space="preserve">OGYI-T-20056/43 </w:t>
      </w:r>
      <w:r w:rsidRPr="00964D57">
        <w:rPr>
          <w:rFonts w:ascii="Sylfaen" w:hAnsi="Sylfaen"/>
          <w:noProof/>
          <w:sz w:val="20"/>
          <w:szCs w:val="20"/>
          <w:lang w:val="ka-GE"/>
        </w:rPr>
        <w:tab/>
        <w:t>50X</w:t>
      </w:r>
      <w:r w:rsidRPr="00964D57">
        <w:rPr>
          <w:rFonts w:ascii="Sylfaen" w:hAnsi="Sylfaen"/>
          <w:noProof/>
          <w:sz w:val="20"/>
          <w:szCs w:val="20"/>
          <w:lang w:val="ka-GE"/>
        </w:rPr>
        <w:tab/>
        <w:t>PVC/PCTFE- ალუმინის ფოლგის ბლისტერები</w:t>
      </w:r>
    </w:p>
    <w:p w14:paraId="6159C76E" w14:textId="77777777" w:rsidR="003809BA" w:rsidRPr="00964D57" w:rsidRDefault="003809BA"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 xml:space="preserve">OGYI-T-20056/44 </w:t>
      </w:r>
      <w:r w:rsidRPr="00964D57">
        <w:rPr>
          <w:rFonts w:ascii="Sylfaen" w:hAnsi="Sylfaen"/>
          <w:noProof/>
          <w:sz w:val="20"/>
          <w:szCs w:val="20"/>
          <w:lang w:val="ka-GE"/>
        </w:rPr>
        <w:tab/>
        <w:t>60X</w:t>
      </w:r>
      <w:r w:rsidRPr="00964D57">
        <w:rPr>
          <w:rFonts w:ascii="Sylfaen" w:hAnsi="Sylfaen"/>
          <w:noProof/>
          <w:sz w:val="20"/>
          <w:szCs w:val="20"/>
          <w:lang w:val="ka-GE"/>
        </w:rPr>
        <w:tab/>
        <w:t>PVC/PCTFE- ალუმინის ფოლგის ბლისტერები</w:t>
      </w:r>
    </w:p>
    <w:p w14:paraId="4C44AEE3" w14:textId="77777777" w:rsidR="003809BA" w:rsidRPr="00964D57" w:rsidRDefault="003809BA"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OGYI-T-20056/45</w:t>
      </w:r>
      <w:r w:rsidRPr="00964D57">
        <w:rPr>
          <w:rFonts w:ascii="Sylfaen" w:hAnsi="Sylfaen"/>
          <w:noProof/>
          <w:sz w:val="20"/>
          <w:szCs w:val="20"/>
          <w:lang w:val="ka-GE"/>
        </w:rPr>
        <w:tab/>
        <w:t>100X</w:t>
      </w:r>
      <w:r w:rsidRPr="00964D57">
        <w:rPr>
          <w:rFonts w:ascii="Sylfaen" w:hAnsi="Sylfaen"/>
          <w:noProof/>
          <w:sz w:val="20"/>
          <w:szCs w:val="20"/>
          <w:lang w:val="ka-GE"/>
        </w:rPr>
        <w:tab/>
        <w:t>PVC/PCTFE- ალუმინის ფოლგის ბლისტერები</w:t>
      </w:r>
    </w:p>
    <w:p w14:paraId="01F611D6" w14:textId="77777777" w:rsidR="0096116B" w:rsidRPr="00964D57" w:rsidRDefault="0096116B" w:rsidP="00622D2B">
      <w:pPr>
        <w:spacing w:after="0" w:line="240" w:lineRule="auto"/>
        <w:jc w:val="both"/>
        <w:rPr>
          <w:rFonts w:ascii="Sylfaen" w:hAnsi="Sylfaen"/>
          <w:noProof/>
          <w:lang w:val="ka-GE"/>
        </w:rPr>
      </w:pPr>
    </w:p>
    <w:p w14:paraId="5816EA46" w14:textId="5E756E31" w:rsidR="002A410D" w:rsidRPr="00964D57" w:rsidRDefault="002A410D" w:rsidP="00622D2B">
      <w:pPr>
        <w:spacing w:after="0" w:line="240" w:lineRule="auto"/>
        <w:jc w:val="both"/>
        <w:rPr>
          <w:rFonts w:ascii="Sylfaen" w:hAnsi="Sylfaen"/>
          <w:noProof/>
          <w:lang w:val="ka-GE"/>
        </w:rPr>
      </w:pPr>
      <w:r w:rsidRPr="00964D57">
        <w:rPr>
          <w:rFonts w:ascii="Sylfaen" w:hAnsi="Sylfaen"/>
          <w:noProof/>
          <w:lang w:val="ka-GE"/>
        </w:rPr>
        <w:t>ეს ინსტრუქცია ბოლოს შესწორდა 20</w:t>
      </w:r>
      <w:r w:rsidR="00997DF0" w:rsidRPr="00964D57">
        <w:rPr>
          <w:rFonts w:ascii="Sylfaen" w:hAnsi="Sylfaen"/>
          <w:noProof/>
          <w:lang w:val="ka-GE"/>
        </w:rPr>
        <w:t>2</w:t>
      </w:r>
      <w:r w:rsidR="00E61A61" w:rsidRPr="00964D57">
        <w:rPr>
          <w:rFonts w:ascii="Sylfaen" w:hAnsi="Sylfaen"/>
          <w:noProof/>
          <w:lang w:val="ka-GE"/>
        </w:rPr>
        <w:t>4</w:t>
      </w:r>
      <w:r w:rsidR="00997DF0" w:rsidRPr="00964D57">
        <w:rPr>
          <w:rFonts w:ascii="Sylfaen" w:hAnsi="Sylfaen"/>
          <w:noProof/>
          <w:lang w:val="ka-GE"/>
        </w:rPr>
        <w:t xml:space="preserve"> </w:t>
      </w:r>
      <w:r w:rsidRPr="00964D57">
        <w:rPr>
          <w:rFonts w:ascii="Sylfaen" w:hAnsi="Sylfaen"/>
          <w:noProof/>
          <w:lang w:val="ka-GE"/>
        </w:rPr>
        <w:t xml:space="preserve">წლის </w:t>
      </w:r>
      <w:r w:rsidR="00FC3AFC" w:rsidRPr="00964D57">
        <w:rPr>
          <w:rFonts w:ascii="Sylfaen" w:hAnsi="Sylfaen"/>
          <w:noProof/>
          <w:lang w:val="ka-GE"/>
        </w:rPr>
        <w:t>ი</w:t>
      </w:r>
      <w:r w:rsidR="00F52E7A" w:rsidRPr="00964D57">
        <w:rPr>
          <w:rFonts w:ascii="Sylfaen" w:hAnsi="Sylfaen"/>
          <w:noProof/>
          <w:lang w:val="ka-GE"/>
        </w:rPr>
        <w:t>ვნისში</w:t>
      </w:r>
      <w:r w:rsidRPr="00964D57">
        <w:rPr>
          <w:rFonts w:ascii="Sylfaen" w:hAnsi="Sylfaen"/>
          <w:noProof/>
          <w:lang w:val="ka-GE"/>
        </w:rPr>
        <w:t>.</w:t>
      </w:r>
    </w:p>
    <w:p w14:paraId="02266DBB" w14:textId="77777777" w:rsidR="00681BCB" w:rsidRPr="00964D57" w:rsidRDefault="00681BCB" w:rsidP="00622D2B">
      <w:pPr>
        <w:spacing w:after="0" w:line="240" w:lineRule="auto"/>
        <w:jc w:val="both"/>
        <w:rPr>
          <w:rFonts w:ascii="Sylfaen" w:hAnsi="Sylfaen"/>
          <w:noProof/>
          <w:lang w:val="ka-GE"/>
        </w:rPr>
      </w:pPr>
    </w:p>
    <w:p w14:paraId="174C5170" w14:textId="77777777" w:rsidR="002078FC" w:rsidRPr="00964D57" w:rsidRDefault="002078FC" w:rsidP="00622D2B">
      <w:pPr>
        <w:spacing w:after="0" w:line="240" w:lineRule="auto"/>
        <w:jc w:val="both"/>
        <w:rPr>
          <w:rFonts w:ascii="Sylfaen" w:hAnsi="Sylfaen"/>
          <w:noProof/>
          <w:lang w:val="ka-GE"/>
        </w:rPr>
      </w:pPr>
    </w:p>
    <w:p w14:paraId="695C7CBD" w14:textId="77777777" w:rsidR="007E4674" w:rsidRPr="00964D57" w:rsidRDefault="007E4674" w:rsidP="00622D2B">
      <w:pPr>
        <w:spacing w:after="0" w:line="240" w:lineRule="auto"/>
        <w:jc w:val="both"/>
        <w:rPr>
          <w:rFonts w:ascii="Sylfaen" w:hAnsi="Sylfaen"/>
          <w:noProof/>
          <w:lang w:val="ka-GE"/>
        </w:rPr>
      </w:pPr>
    </w:p>
    <w:p w14:paraId="1C2A4550" w14:textId="77777777" w:rsidR="007E4674" w:rsidRPr="00964D57" w:rsidRDefault="007E4674" w:rsidP="00622D2B">
      <w:pPr>
        <w:spacing w:after="0" w:line="240" w:lineRule="auto"/>
        <w:jc w:val="both"/>
        <w:rPr>
          <w:rFonts w:ascii="Sylfaen" w:hAnsi="Sylfaen"/>
          <w:noProof/>
          <w:lang w:val="ka-GE"/>
        </w:rPr>
      </w:pPr>
    </w:p>
    <w:p w14:paraId="1CB1E20F" w14:textId="77777777" w:rsidR="000A1CCB" w:rsidRPr="00964D57" w:rsidRDefault="000A1CCB" w:rsidP="00622D2B">
      <w:pPr>
        <w:spacing w:after="0" w:line="240" w:lineRule="auto"/>
        <w:jc w:val="both"/>
        <w:rPr>
          <w:rFonts w:ascii="Sylfaen" w:hAnsi="Sylfaen"/>
          <w:noProof/>
          <w:lang w:val="ka-GE"/>
        </w:rPr>
      </w:pPr>
      <w:r w:rsidRPr="00964D57">
        <w:rPr>
          <w:rFonts w:ascii="Sylfaen" w:hAnsi="Sylfaen"/>
          <w:noProof/>
          <w:lang w:val="ka-GE"/>
        </w:rPr>
        <w:t>თარგმანი სწორია</w:t>
      </w:r>
      <w:r w:rsidR="002A410D" w:rsidRPr="00964D57">
        <w:rPr>
          <w:rFonts w:ascii="Sylfaen" w:hAnsi="Sylfaen"/>
          <w:noProof/>
          <w:lang w:val="ka-GE"/>
        </w:rPr>
        <w:t>:</w:t>
      </w:r>
    </w:p>
    <w:sectPr w:rsidR="000A1CCB" w:rsidRPr="00964D57" w:rsidSect="00D20068">
      <w:pgSz w:w="12240" w:h="15840"/>
      <w:pgMar w:top="851" w:right="630" w:bottom="540" w:left="99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C25B3"/>
    <w:multiLevelType w:val="hybridMultilevel"/>
    <w:tmpl w:val="0C907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8476C3"/>
    <w:multiLevelType w:val="hybridMultilevel"/>
    <w:tmpl w:val="50DC645A"/>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F9461A2"/>
    <w:multiLevelType w:val="hybridMultilevel"/>
    <w:tmpl w:val="50B6A930"/>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3" w15:restartNumberingAfterBreak="0">
    <w:nsid w:val="16600684"/>
    <w:multiLevelType w:val="hybridMultilevel"/>
    <w:tmpl w:val="7108A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4E39A6"/>
    <w:multiLevelType w:val="hybridMultilevel"/>
    <w:tmpl w:val="AA0E640A"/>
    <w:lvl w:ilvl="0" w:tplc="9EDE2E42">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2A7A4B"/>
    <w:multiLevelType w:val="hybridMultilevel"/>
    <w:tmpl w:val="E9202C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15900F1"/>
    <w:multiLevelType w:val="hybridMultilevel"/>
    <w:tmpl w:val="EAD0F3A8"/>
    <w:lvl w:ilvl="0" w:tplc="A544CE10">
      <w:start w:val="2"/>
      <w:numFmt w:val="bullet"/>
      <w:lvlText w:val="-"/>
      <w:lvlJc w:val="left"/>
      <w:pPr>
        <w:ind w:left="1080" w:hanging="360"/>
      </w:pPr>
      <w:rPr>
        <w:rFonts w:ascii="Sylfaen" w:eastAsiaTheme="minorHAnsi" w:hAnsi="Sylfaen"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44B7F0B"/>
    <w:multiLevelType w:val="hybridMultilevel"/>
    <w:tmpl w:val="2BB8B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182AC8"/>
    <w:multiLevelType w:val="hybridMultilevel"/>
    <w:tmpl w:val="B654632E"/>
    <w:lvl w:ilvl="0" w:tplc="7B7495F0">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077B3A"/>
    <w:multiLevelType w:val="hybridMultilevel"/>
    <w:tmpl w:val="51EAF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A8188A"/>
    <w:multiLevelType w:val="hybridMultilevel"/>
    <w:tmpl w:val="07D268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ED356A"/>
    <w:multiLevelType w:val="hybridMultilevel"/>
    <w:tmpl w:val="C3A4E8B2"/>
    <w:lvl w:ilvl="0" w:tplc="A544CE10">
      <w:start w:val="2"/>
      <w:numFmt w:val="bullet"/>
      <w:lvlText w:val="-"/>
      <w:lvlJc w:val="left"/>
      <w:pPr>
        <w:ind w:left="108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4F486A"/>
    <w:multiLevelType w:val="hybridMultilevel"/>
    <w:tmpl w:val="09845766"/>
    <w:lvl w:ilvl="0" w:tplc="C6264BDE">
      <w:start w:val="1"/>
      <w:numFmt w:val="decimal"/>
      <w:lvlText w:val="%1."/>
      <w:lvlJc w:val="left"/>
      <w:pPr>
        <w:ind w:left="720" w:hanging="360"/>
      </w:pPr>
      <w:rPr>
        <w:rFonts w:cs="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08081B"/>
    <w:multiLevelType w:val="hybridMultilevel"/>
    <w:tmpl w:val="2F682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EE3688"/>
    <w:multiLevelType w:val="hybridMultilevel"/>
    <w:tmpl w:val="6136D0A8"/>
    <w:lvl w:ilvl="0" w:tplc="A544CE10">
      <w:start w:val="2"/>
      <w:numFmt w:val="bullet"/>
      <w:lvlText w:val="-"/>
      <w:lvlJc w:val="left"/>
      <w:pPr>
        <w:ind w:left="1148" w:hanging="360"/>
      </w:pPr>
      <w:rPr>
        <w:rFonts w:ascii="Sylfaen" w:eastAsiaTheme="minorHAnsi" w:hAnsi="Sylfaen" w:cstheme="minorBidi"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15" w15:restartNumberingAfterBreak="0">
    <w:nsid w:val="62982EDD"/>
    <w:multiLevelType w:val="hybridMultilevel"/>
    <w:tmpl w:val="24E269D6"/>
    <w:lvl w:ilvl="0" w:tplc="9EDE2E42">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9F35D7"/>
    <w:multiLevelType w:val="hybridMultilevel"/>
    <w:tmpl w:val="07D268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C65F75"/>
    <w:multiLevelType w:val="hybridMultilevel"/>
    <w:tmpl w:val="79F894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C816A13"/>
    <w:multiLevelType w:val="hybridMultilevel"/>
    <w:tmpl w:val="07D268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D8C633F"/>
    <w:multiLevelType w:val="hybridMultilevel"/>
    <w:tmpl w:val="096838E4"/>
    <w:lvl w:ilvl="0" w:tplc="EF9261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E8776D7"/>
    <w:multiLevelType w:val="hybridMultilevel"/>
    <w:tmpl w:val="ECAAB384"/>
    <w:lvl w:ilvl="0" w:tplc="04090001">
      <w:start w:val="1"/>
      <w:numFmt w:val="bullet"/>
      <w:lvlText w:val=""/>
      <w:lvlJc w:val="left"/>
      <w:pPr>
        <w:ind w:left="1868" w:hanging="360"/>
      </w:pPr>
      <w:rPr>
        <w:rFonts w:ascii="Symbol" w:hAnsi="Symbol" w:hint="default"/>
      </w:rPr>
    </w:lvl>
    <w:lvl w:ilvl="1" w:tplc="04090003" w:tentative="1">
      <w:start w:val="1"/>
      <w:numFmt w:val="bullet"/>
      <w:lvlText w:val="o"/>
      <w:lvlJc w:val="left"/>
      <w:pPr>
        <w:ind w:left="2588" w:hanging="360"/>
      </w:pPr>
      <w:rPr>
        <w:rFonts w:ascii="Courier New" w:hAnsi="Courier New" w:cs="Courier New" w:hint="default"/>
      </w:rPr>
    </w:lvl>
    <w:lvl w:ilvl="2" w:tplc="04090005" w:tentative="1">
      <w:start w:val="1"/>
      <w:numFmt w:val="bullet"/>
      <w:lvlText w:val=""/>
      <w:lvlJc w:val="left"/>
      <w:pPr>
        <w:ind w:left="3308" w:hanging="360"/>
      </w:pPr>
      <w:rPr>
        <w:rFonts w:ascii="Wingdings" w:hAnsi="Wingdings" w:hint="default"/>
      </w:rPr>
    </w:lvl>
    <w:lvl w:ilvl="3" w:tplc="04090001" w:tentative="1">
      <w:start w:val="1"/>
      <w:numFmt w:val="bullet"/>
      <w:lvlText w:val=""/>
      <w:lvlJc w:val="left"/>
      <w:pPr>
        <w:ind w:left="4028" w:hanging="360"/>
      </w:pPr>
      <w:rPr>
        <w:rFonts w:ascii="Symbol" w:hAnsi="Symbol" w:hint="default"/>
      </w:rPr>
    </w:lvl>
    <w:lvl w:ilvl="4" w:tplc="04090003" w:tentative="1">
      <w:start w:val="1"/>
      <w:numFmt w:val="bullet"/>
      <w:lvlText w:val="o"/>
      <w:lvlJc w:val="left"/>
      <w:pPr>
        <w:ind w:left="4748" w:hanging="360"/>
      </w:pPr>
      <w:rPr>
        <w:rFonts w:ascii="Courier New" w:hAnsi="Courier New" w:cs="Courier New" w:hint="default"/>
      </w:rPr>
    </w:lvl>
    <w:lvl w:ilvl="5" w:tplc="04090005" w:tentative="1">
      <w:start w:val="1"/>
      <w:numFmt w:val="bullet"/>
      <w:lvlText w:val=""/>
      <w:lvlJc w:val="left"/>
      <w:pPr>
        <w:ind w:left="5468" w:hanging="360"/>
      </w:pPr>
      <w:rPr>
        <w:rFonts w:ascii="Wingdings" w:hAnsi="Wingdings" w:hint="default"/>
      </w:rPr>
    </w:lvl>
    <w:lvl w:ilvl="6" w:tplc="04090001" w:tentative="1">
      <w:start w:val="1"/>
      <w:numFmt w:val="bullet"/>
      <w:lvlText w:val=""/>
      <w:lvlJc w:val="left"/>
      <w:pPr>
        <w:ind w:left="6188" w:hanging="360"/>
      </w:pPr>
      <w:rPr>
        <w:rFonts w:ascii="Symbol" w:hAnsi="Symbol" w:hint="default"/>
      </w:rPr>
    </w:lvl>
    <w:lvl w:ilvl="7" w:tplc="04090003" w:tentative="1">
      <w:start w:val="1"/>
      <w:numFmt w:val="bullet"/>
      <w:lvlText w:val="o"/>
      <w:lvlJc w:val="left"/>
      <w:pPr>
        <w:ind w:left="6908" w:hanging="360"/>
      </w:pPr>
      <w:rPr>
        <w:rFonts w:ascii="Courier New" w:hAnsi="Courier New" w:cs="Courier New" w:hint="default"/>
      </w:rPr>
    </w:lvl>
    <w:lvl w:ilvl="8" w:tplc="04090005" w:tentative="1">
      <w:start w:val="1"/>
      <w:numFmt w:val="bullet"/>
      <w:lvlText w:val=""/>
      <w:lvlJc w:val="left"/>
      <w:pPr>
        <w:ind w:left="7628" w:hanging="360"/>
      </w:pPr>
      <w:rPr>
        <w:rFonts w:ascii="Wingdings" w:hAnsi="Wingdings" w:hint="default"/>
      </w:rPr>
    </w:lvl>
  </w:abstractNum>
  <w:abstractNum w:abstractNumId="21" w15:restartNumberingAfterBreak="0">
    <w:nsid w:val="79FC0787"/>
    <w:multiLevelType w:val="hybridMultilevel"/>
    <w:tmpl w:val="07AEF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E1117E"/>
    <w:multiLevelType w:val="hybridMultilevel"/>
    <w:tmpl w:val="8E305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8315953">
    <w:abstractNumId w:val="10"/>
  </w:num>
  <w:num w:numId="2" w16cid:durableId="183130045">
    <w:abstractNumId w:val="17"/>
  </w:num>
  <w:num w:numId="3" w16cid:durableId="1698388651">
    <w:abstractNumId w:val="12"/>
  </w:num>
  <w:num w:numId="4" w16cid:durableId="2103597468">
    <w:abstractNumId w:val="8"/>
  </w:num>
  <w:num w:numId="5" w16cid:durableId="394820123">
    <w:abstractNumId w:val="19"/>
  </w:num>
  <w:num w:numId="6" w16cid:durableId="654182732">
    <w:abstractNumId w:val="15"/>
  </w:num>
  <w:num w:numId="7" w16cid:durableId="94372658">
    <w:abstractNumId w:val="4"/>
  </w:num>
  <w:num w:numId="8" w16cid:durableId="1210218236">
    <w:abstractNumId w:val="5"/>
  </w:num>
  <w:num w:numId="9" w16cid:durableId="1543900256">
    <w:abstractNumId w:val="16"/>
  </w:num>
  <w:num w:numId="10" w16cid:durableId="514464473">
    <w:abstractNumId w:val="6"/>
  </w:num>
  <w:num w:numId="11" w16cid:durableId="103774906">
    <w:abstractNumId w:val="14"/>
  </w:num>
  <w:num w:numId="12" w16cid:durableId="1025138489">
    <w:abstractNumId w:val="20"/>
  </w:num>
  <w:num w:numId="13" w16cid:durableId="1367172848">
    <w:abstractNumId w:val="3"/>
  </w:num>
  <w:num w:numId="14" w16cid:durableId="998314921">
    <w:abstractNumId w:val="9"/>
  </w:num>
  <w:num w:numId="15" w16cid:durableId="592082933">
    <w:abstractNumId w:val="21"/>
  </w:num>
  <w:num w:numId="16" w16cid:durableId="1267689093">
    <w:abstractNumId w:val="13"/>
  </w:num>
  <w:num w:numId="17" w16cid:durableId="1505390425">
    <w:abstractNumId w:val="18"/>
  </w:num>
  <w:num w:numId="18" w16cid:durableId="813564980">
    <w:abstractNumId w:val="22"/>
  </w:num>
  <w:num w:numId="19" w16cid:durableId="1572423713">
    <w:abstractNumId w:val="7"/>
  </w:num>
  <w:num w:numId="20" w16cid:durableId="198519043">
    <w:abstractNumId w:val="2"/>
  </w:num>
  <w:num w:numId="21" w16cid:durableId="1895658046">
    <w:abstractNumId w:val="11"/>
  </w:num>
  <w:num w:numId="22" w16cid:durableId="692148252">
    <w:abstractNumId w:val="0"/>
  </w:num>
  <w:num w:numId="23" w16cid:durableId="18956955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02C9"/>
    <w:rsid w:val="00007D27"/>
    <w:rsid w:val="00024ACA"/>
    <w:rsid w:val="000267E6"/>
    <w:rsid w:val="000504AA"/>
    <w:rsid w:val="000505D9"/>
    <w:rsid w:val="00056D18"/>
    <w:rsid w:val="00057674"/>
    <w:rsid w:val="0006409A"/>
    <w:rsid w:val="000655BB"/>
    <w:rsid w:val="0008433B"/>
    <w:rsid w:val="000856A9"/>
    <w:rsid w:val="00092846"/>
    <w:rsid w:val="00092F93"/>
    <w:rsid w:val="0009530A"/>
    <w:rsid w:val="000A1CCB"/>
    <w:rsid w:val="000B49DF"/>
    <w:rsid w:val="000B4F4B"/>
    <w:rsid w:val="000B766C"/>
    <w:rsid w:val="000C7230"/>
    <w:rsid w:val="000D20D4"/>
    <w:rsid w:val="000D3E66"/>
    <w:rsid w:val="000E3B1C"/>
    <w:rsid w:val="000E7A56"/>
    <w:rsid w:val="000F37DA"/>
    <w:rsid w:val="000F7101"/>
    <w:rsid w:val="00105730"/>
    <w:rsid w:val="00110844"/>
    <w:rsid w:val="00111C44"/>
    <w:rsid w:val="0011291A"/>
    <w:rsid w:val="00114285"/>
    <w:rsid w:val="00114B7D"/>
    <w:rsid w:val="00116689"/>
    <w:rsid w:val="001419F2"/>
    <w:rsid w:val="0016505C"/>
    <w:rsid w:val="001760FF"/>
    <w:rsid w:val="00181D72"/>
    <w:rsid w:val="00192C38"/>
    <w:rsid w:val="00195339"/>
    <w:rsid w:val="001970DB"/>
    <w:rsid w:val="001A0D45"/>
    <w:rsid w:val="001A296E"/>
    <w:rsid w:val="001B16E0"/>
    <w:rsid w:val="001B2547"/>
    <w:rsid w:val="001C1FD1"/>
    <w:rsid w:val="001C3F9B"/>
    <w:rsid w:val="001C45DC"/>
    <w:rsid w:val="001C70A7"/>
    <w:rsid w:val="001F1372"/>
    <w:rsid w:val="002078FC"/>
    <w:rsid w:val="00221653"/>
    <w:rsid w:val="00222534"/>
    <w:rsid w:val="0022614E"/>
    <w:rsid w:val="00230A50"/>
    <w:rsid w:val="00243A4C"/>
    <w:rsid w:val="002529A8"/>
    <w:rsid w:val="00252FAD"/>
    <w:rsid w:val="002660C0"/>
    <w:rsid w:val="00280723"/>
    <w:rsid w:val="002862C9"/>
    <w:rsid w:val="00295118"/>
    <w:rsid w:val="002A358F"/>
    <w:rsid w:val="002A410D"/>
    <w:rsid w:val="002A77F7"/>
    <w:rsid w:val="002B4A62"/>
    <w:rsid w:val="002B6CEB"/>
    <w:rsid w:val="002D169B"/>
    <w:rsid w:val="002E14EC"/>
    <w:rsid w:val="002E50C3"/>
    <w:rsid w:val="002E6B4E"/>
    <w:rsid w:val="002F327F"/>
    <w:rsid w:val="002F5369"/>
    <w:rsid w:val="003149A6"/>
    <w:rsid w:val="00321ABB"/>
    <w:rsid w:val="003269CF"/>
    <w:rsid w:val="0034137E"/>
    <w:rsid w:val="00345544"/>
    <w:rsid w:val="00345EB9"/>
    <w:rsid w:val="00355711"/>
    <w:rsid w:val="00356F42"/>
    <w:rsid w:val="003621DB"/>
    <w:rsid w:val="00363624"/>
    <w:rsid w:val="00367DAA"/>
    <w:rsid w:val="0037597E"/>
    <w:rsid w:val="00375E6D"/>
    <w:rsid w:val="003775AF"/>
    <w:rsid w:val="003775B5"/>
    <w:rsid w:val="00380905"/>
    <w:rsid w:val="003809BA"/>
    <w:rsid w:val="003814CB"/>
    <w:rsid w:val="003869BB"/>
    <w:rsid w:val="00390EF4"/>
    <w:rsid w:val="0039181C"/>
    <w:rsid w:val="00391F3D"/>
    <w:rsid w:val="003C5190"/>
    <w:rsid w:val="003C7074"/>
    <w:rsid w:val="003E041C"/>
    <w:rsid w:val="003F2C15"/>
    <w:rsid w:val="004024A9"/>
    <w:rsid w:val="0040340A"/>
    <w:rsid w:val="00414D41"/>
    <w:rsid w:val="004433C1"/>
    <w:rsid w:val="00466E43"/>
    <w:rsid w:val="00475CE7"/>
    <w:rsid w:val="00476DCC"/>
    <w:rsid w:val="00484DC4"/>
    <w:rsid w:val="004A45A7"/>
    <w:rsid w:val="004B1DB0"/>
    <w:rsid w:val="004B4CDF"/>
    <w:rsid w:val="004B7F20"/>
    <w:rsid w:val="004E35B3"/>
    <w:rsid w:val="004E4493"/>
    <w:rsid w:val="004F615E"/>
    <w:rsid w:val="0050011A"/>
    <w:rsid w:val="00513E43"/>
    <w:rsid w:val="005162B3"/>
    <w:rsid w:val="00520F61"/>
    <w:rsid w:val="0052404E"/>
    <w:rsid w:val="005273E3"/>
    <w:rsid w:val="0054676F"/>
    <w:rsid w:val="00551D16"/>
    <w:rsid w:val="00553A07"/>
    <w:rsid w:val="00560AC7"/>
    <w:rsid w:val="00562924"/>
    <w:rsid w:val="00571293"/>
    <w:rsid w:val="00573B41"/>
    <w:rsid w:val="00575043"/>
    <w:rsid w:val="00587349"/>
    <w:rsid w:val="00596702"/>
    <w:rsid w:val="005A1500"/>
    <w:rsid w:val="005A78FA"/>
    <w:rsid w:val="005B32C8"/>
    <w:rsid w:val="005B7366"/>
    <w:rsid w:val="005C46B9"/>
    <w:rsid w:val="005D0695"/>
    <w:rsid w:val="005D1DD8"/>
    <w:rsid w:val="005D216F"/>
    <w:rsid w:val="005E0CEB"/>
    <w:rsid w:val="005E1A54"/>
    <w:rsid w:val="005E3379"/>
    <w:rsid w:val="005E4172"/>
    <w:rsid w:val="00604353"/>
    <w:rsid w:val="006043E3"/>
    <w:rsid w:val="00622D2B"/>
    <w:rsid w:val="0062537F"/>
    <w:rsid w:val="00637DB5"/>
    <w:rsid w:val="00643AAF"/>
    <w:rsid w:val="00645E34"/>
    <w:rsid w:val="00660EC0"/>
    <w:rsid w:val="00664AD5"/>
    <w:rsid w:val="00664D60"/>
    <w:rsid w:val="00675DB2"/>
    <w:rsid w:val="00681BCB"/>
    <w:rsid w:val="006A37DB"/>
    <w:rsid w:val="006A7824"/>
    <w:rsid w:val="006C4619"/>
    <w:rsid w:val="006D3C2E"/>
    <w:rsid w:val="006D3EA7"/>
    <w:rsid w:val="006D58D3"/>
    <w:rsid w:val="006D78EA"/>
    <w:rsid w:val="006E59E1"/>
    <w:rsid w:val="006F04EE"/>
    <w:rsid w:val="006F306B"/>
    <w:rsid w:val="00727C66"/>
    <w:rsid w:val="0074026D"/>
    <w:rsid w:val="007531AF"/>
    <w:rsid w:val="00760692"/>
    <w:rsid w:val="007702E4"/>
    <w:rsid w:val="00772C77"/>
    <w:rsid w:val="00773284"/>
    <w:rsid w:val="00794936"/>
    <w:rsid w:val="00797783"/>
    <w:rsid w:val="007A3F41"/>
    <w:rsid w:val="007A6405"/>
    <w:rsid w:val="007B07C6"/>
    <w:rsid w:val="007B5042"/>
    <w:rsid w:val="007B7064"/>
    <w:rsid w:val="007C48CB"/>
    <w:rsid w:val="007C6411"/>
    <w:rsid w:val="007D36E0"/>
    <w:rsid w:val="007E24FF"/>
    <w:rsid w:val="007E4674"/>
    <w:rsid w:val="007F2111"/>
    <w:rsid w:val="00801C40"/>
    <w:rsid w:val="0080694A"/>
    <w:rsid w:val="00821DFD"/>
    <w:rsid w:val="00824C84"/>
    <w:rsid w:val="008417A5"/>
    <w:rsid w:val="00844C94"/>
    <w:rsid w:val="00846A65"/>
    <w:rsid w:val="00860EE0"/>
    <w:rsid w:val="00880560"/>
    <w:rsid w:val="0088142D"/>
    <w:rsid w:val="00882BD9"/>
    <w:rsid w:val="00897D63"/>
    <w:rsid w:val="008A0137"/>
    <w:rsid w:val="008B1506"/>
    <w:rsid w:val="008C57B7"/>
    <w:rsid w:val="008C64F2"/>
    <w:rsid w:val="008C736E"/>
    <w:rsid w:val="008D1D84"/>
    <w:rsid w:val="008D5FB4"/>
    <w:rsid w:val="008E103C"/>
    <w:rsid w:val="008E1910"/>
    <w:rsid w:val="008F51D1"/>
    <w:rsid w:val="00903B12"/>
    <w:rsid w:val="009045F0"/>
    <w:rsid w:val="00912038"/>
    <w:rsid w:val="0091522B"/>
    <w:rsid w:val="0091567E"/>
    <w:rsid w:val="009204D8"/>
    <w:rsid w:val="009240FC"/>
    <w:rsid w:val="0092486E"/>
    <w:rsid w:val="009268D1"/>
    <w:rsid w:val="0092691D"/>
    <w:rsid w:val="00931418"/>
    <w:rsid w:val="00933866"/>
    <w:rsid w:val="00947640"/>
    <w:rsid w:val="009540A7"/>
    <w:rsid w:val="0095519C"/>
    <w:rsid w:val="00960949"/>
    <w:rsid w:val="0096116B"/>
    <w:rsid w:val="00964D57"/>
    <w:rsid w:val="00972B71"/>
    <w:rsid w:val="00997DF0"/>
    <w:rsid w:val="009A4649"/>
    <w:rsid w:val="009B02C9"/>
    <w:rsid w:val="009B4548"/>
    <w:rsid w:val="009B632E"/>
    <w:rsid w:val="00A0174B"/>
    <w:rsid w:val="00A0545A"/>
    <w:rsid w:val="00A12E90"/>
    <w:rsid w:val="00A13324"/>
    <w:rsid w:val="00A15634"/>
    <w:rsid w:val="00A21F05"/>
    <w:rsid w:val="00A22A36"/>
    <w:rsid w:val="00A23CDB"/>
    <w:rsid w:val="00A304AD"/>
    <w:rsid w:val="00A62106"/>
    <w:rsid w:val="00A667DC"/>
    <w:rsid w:val="00A71CB1"/>
    <w:rsid w:val="00A72F4D"/>
    <w:rsid w:val="00A80384"/>
    <w:rsid w:val="00AA30DD"/>
    <w:rsid w:val="00AA67A7"/>
    <w:rsid w:val="00AA699A"/>
    <w:rsid w:val="00AB6004"/>
    <w:rsid w:val="00AC02D8"/>
    <w:rsid w:val="00AC12A3"/>
    <w:rsid w:val="00AC5563"/>
    <w:rsid w:val="00AD2427"/>
    <w:rsid w:val="00AD7EE9"/>
    <w:rsid w:val="00AE29FD"/>
    <w:rsid w:val="00AE5BFB"/>
    <w:rsid w:val="00B03B77"/>
    <w:rsid w:val="00B110E4"/>
    <w:rsid w:val="00B22EEA"/>
    <w:rsid w:val="00B36C7C"/>
    <w:rsid w:val="00B611CB"/>
    <w:rsid w:val="00B62B5D"/>
    <w:rsid w:val="00B6330F"/>
    <w:rsid w:val="00B65926"/>
    <w:rsid w:val="00B6741F"/>
    <w:rsid w:val="00B73135"/>
    <w:rsid w:val="00B7533B"/>
    <w:rsid w:val="00B87AD9"/>
    <w:rsid w:val="00B9410D"/>
    <w:rsid w:val="00BA0CC2"/>
    <w:rsid w:val="00BA634E"/>
    <w:rsid w:val="00BA7EE7"/>
    <w:rsid w:val="00BB743C"/>
    <w:rsid w:val="00BC4272"/>
    <w:rsid w:val="00BC6A45"/>
    <w:rsid w:val="00BF0884"/>
    <w:rsid w:val="00C006AF"/>
    <w:rsid w:val="00C1185A"/>
    <w:rsid w:val="00C2559B"/>
    <w:rsid w:val="00C35926"/>
    <w:rsid w:val="00C44098"/>
    <w:rsid w:val="00C5119E"/>
    <w:rsid w:val="00C56D34"/>
    <w:rsid w:val="00C668AF"/>
    <w:rsid w:val="00C74C2F"/>
    <w:rsid w:val="00C74CDD"/>
    <w:rsid w:val="00C75B90"/>
    <w:rsid w:val="00C850FE"/>
    <w:rsid w:val="00C921B3"/>
    <w:rsid w:val="00C929F6"/>
    <w:rsid w:val="00CA0990"/>
    <w:rsid w:val="00CB102E"/>
    <w:rsid w:val="00CB2536"/>
    <w:rsid w:val="00CC0D63"/>
    <w:rsid w:val="00CC3BEA"/>
    <w:rsid w:val="00CE7D6F"/>
    <w:rsid w:val="00CF18F6"/>
    <w:rsid w:val="00CF43D8"/>
    <w:rsid w:val="00CF598B"/>
    <w:rsid w:val="00D11620"/>
    <w:rsid w:val="00D14A1A"/>
    <w:rsid w:val="00D20068"/>
    <w:rsid w:val="00D43D08"/>
    <w:rsid w:val="00D461CF"/>
    <w:rsid w:val="00D515DE"/>
    <w:rsid w:val="00D57490"/>
    <w:rsid w:val="00D57CFA"/>
    <w:rsid w:val="00D6170F"/>
    <w:rsid w:val="00D72560"/>
    <w:rsid w:val="00D761D4"/>
    <w:rsid w:val="00D80BCC"/>
    <w:rsid w:val="00D839FE"/>
    <w:rsid w:val="00D914E1"/>
    <w:rsid w:val="00D92003"/>
    <w:rsid w:val="00DA01F3"/>
    <w:rsid w:val="00DA2366"/>
    <w:rsid w:val="00DA78C2"/>
    <w:rsid w:val="00DB1FC2"/>
    <w:rsid w:val="00DC5998"/>
    <w:rsid w:val="00DE683B"/>
    <w:rsid w:val="00DF04A7"/>
    <w:rsid w:val="00DF28B6"/>
    <w:rsid w:val="00DF5728"/>
    <w:rsid w:val="00E00629"/>
    <w:rsid w:val="00E0244A"/>
    <w:rsid w:val="00E07D4C"/>
    <w:rsid w:val="00E12943"/>
    <w:rsid w:val="00E233FF"/>
    <w:rsid w:val="00E30956"/>
    <w:rsid w:val="00E47F82"/>
    <w:rsid w:val="00E53BB0"/>
    <w:rsid w:val="00E56D8E"/>
    <w:rsid w:val="00E61A61"/>
    <w:rsid w:val="00E61FEB"/>
    <w:rsid w:val="00E62CF4"/>
    <w:rsid w:val="00E65490"/>
    <w:rsid w:val="00E7208E"/>
    <w:rsid w:val="00E756C7"/>
    <w:rsid w:val="00E75D03"/>
    <w:rsid w:val="00E77F8C"/>
    <w:rsid w:val="00E93EBA"/>
    <w:rsid w:val="00E96FD4"/>
    <w:rsid w:val="00E975D2"/>
    <w:rsid w:val="00EA4D97"/>
    <w:rsid w:val="00EA6E64"/>
    <w:rsid w:val="00EB2610"/>
    <w:rsid w:val="00EC7CE4"/>
    <w:rsid w:val="00ED7145"/>
    <w:rsid w:val="00EE20C2"/>
    <w:rsid w:val="00EE3956"/>
    <w:rsid w:val="00F01735"/>
    <w:rsid w:val="00F14759"/>
    <w:rsid w:val="00F30549"/>
    <w:rsid w:val="00F32B67"/>
    <w:rsid w:val="00F35AFA"/>
    <w:rsid w:val="00F478CD"/>
    <w:rsid w:val="00F5235D"/>
    <w:rsid w:val="00F52E7A"/>
    <w:rsid w:val="00F60807"/>
    <w:rsid w:val="00F6119D"/>
    <w:rsid w:val="00F70EBB"/>
    <w:rsid w:val="00F75F9B"/>
    <w:rsid w:val="00F766B6"/>
    <w:rsid w:val="00F7777B"/>
    <w:rsid w:val="00F811F2"/>
    <w:rsid w:val="00F94B6C"/>
    <w:rsid w:val="00FA4EA0"/>
    <w:rsid w:val="00FC2704"/>
    <w:rsid w:val="00FC3AFC"/>
    <w:rsid w:val="00FD0058"/>
    <w:rsid w:val="00FD582B"/>
    <w:rsid w:val="00FD6980"/>
    <w:rsid w:val="00FD7B94"/>
    <w:rsid w:val="00FE322C"/>
    <w:rsid w:val="00FE7473"/>
    <w:rsid w:val="00FF002E"/>
    <w:rsid w:val="00FF22ED"/>
    <w:rsid w:val="00FF2B79"/>
    <w:rsid w:val="00FF3C86"/>
    <w:rsid w:val="00FF59B7"/>
    <w:rsid w:val="00FF61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DE8C6"/>
  <w15:docId w15:val="{F695D3C9-AFE4-4572-95E7-52265ABE3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699A"/>
    <w:pPr>
      <w:ind w:left="720"/>
      <w:contextualSpacing/>
    </w:pPr>
  </w:style>
  <w:style w:type="paragraph" w:styleId="BalloonText">
    <w:name w:val="Balloon Text"/>
    <w:basedOn w:val="Normal"/>
    <w:link w:val="BalloonTextChar"/>
    <w:uiPriority w:val="99"/>
    <w:semiHidden/>
    <w:unhideWhenUsed/>
    <w:rsid w:val="000504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04AA"/>
    <w:rPr>
      <w:rFonts w:ascii="Segoe UI" w:hAnsi="Segoe UI" w:cs="Segoe UI"/>
      <w:sz w:val="18"/>
      <w:szCs w:val="18"/>
    </w:rPr>
  </w:style>
  <w:style w:type="character" w:styleId="Hyperlink">
    <w:name w:val="Hyperlink"/>
    <w:basedOn w:val="DefaultParagraphFont"/>
    <w:uiPriority w:val="99"/>
    <w:unhideWhenUsed/>
    <w:rsid w:val="00F35AFA"/>
    <w:rPr>
      <w:color w:val="0000FF" w:themeColor="hyperlink"/>
      <w:u w:val="single"/>
    </w:rPr>
  </w:style>
  <w:style w:type="character" w:styleId="UnresolvedMention">
    <w:name w:val="Unresolved Mention"/>
    <w:basedOn w:val="DefaultParagraphFont"/>
    <w:uiPriority w:val="99"/>
    <w:semiHidden/>
    <w:unhideWhenUsed/>
    <w:rsid w:val="00F35AF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ogyei.gov.h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61D095-BE3D-422D-9298-19F6144BE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1301</TotalTime>
  <Pages>10</Pages>
  <Words>4106</Words>
  <Characters>23410</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Khatuna Gigolashvili</dc:creator>
  <cp:lastModifiedBy>Nanuli Janiashvili</cp:lastModifiedBy>
  <cp:revision>311</cp:revision>
  <cp:lastPrinted>2017-05-02T13:08:00Z</cp:lastPrinted>
  <dcterms:created xsi:type="dcterms:W3CDTF">2015-07-20T09:15:00Z</dcterms:created>
  <dcterms:modified xsi:type="dcterms:W3CDTF">2026-03-04T06:07:00Z</dcterms:modified>
</cp:coreProperties>
</file>