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0BDF" w14:textId="7FDBF838" w:rsidR="001D23C5" w:rsidRDefault="008377B5" w:rsidP="003D5683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fr-FR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</w:p>
    <w:p w14:paraId="368A9347" w14:textId="78393AAD" w:rsidR="001D23C5" w:rsidRDefault="001D23C5" w:rsidP="00903FA6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fr-FR"/>
        </w:rPr>
      </w:pPr>
      <w:r>
        <w:rPr>
          <w:rFonts w:ascii="Sylfaen" w:hAnsi="Sylfaen" w:cs="Sylfaen"/>
          <w:b/>
          <w:sz w:val="24"/>
          <w:szCs w:val="24"/>
          <w:lang w:val="fr-FR"/>
        </w:rPr>
        <w:t>AKLIEF</w:t>
      </w:r>
      <w:r w:rsidR="00995665" w:rsidRPr="00995665">
        <w:rPr>
          <w:rFonts w:ascii="Sylfaen" w:hAnsi="Sylfaen" w:cs="Sylfaen"/>
          <w:b/>
          <w:sz w:val="24"/>
          <w:szCs w:val="24"/>
          <w:vertAlign w:val="superscript"/>
          <w:lang w:val="fr-FR"/>
        </w:rPr>
        <w:t>®</w:t>
      </w:r>
    </w:p>
    <w:p w14:paraId="7E39E219" w14:textId="71C5D9DB" w:rsidR="001D23C5" w:rsidRDefault="001D23C5" w:rsidP="00903FA6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bookmarkStart w:id="0" w:name="_Hlk220401771"/>
      <w:r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</w:p>
    <w:bookmarkEnd w:id="0"/>
    <w:p w14:paraId="7631AACA" w14:textId="5E15183B" w:rsidR="001D23C5" w:rsidRDefault="001D23C5" w:rsidP="005A3EE2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ტრიფაროტენი</w:t>
      </w:r>
    </w:p>
    <w:p w14:paraId="6B37DCD1" w14:textId="77777777" w:rsidR="00D54B64" w:rsidRDefault="00D54B64" w:rsidP="00E803D4">
      <w:pPr>
        <w:spacing w:after="0" w:line="240" w:lineRule="auto"/>
        <w:jc w:val="center"/>
        <w:rPr>
          <w:rFonts w:ascii="Sylfaen" w:hAnsi="Sylfaen" w:cs="Times New Roman"/>
          <w:bCs/>
          <w:sz w:val="24"/>
          <w:szCs w:val="24"/>
          <w:lang w:val="en-US"/>
        </w:rPr>
      </w:pPr>
    </w:p>
    <w:p w14:paraId="659F5D90" w14:textId="3ECA7E57" w:rsidR="00E803D4" w:rsidRPr="00E803D4" w:rsidRDefault="00E803D4" w:rsidP="00D54B64">
      <w:pPr>
        <w:pStyle w:val="ListParagraph"/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803D4">
        <w:rPr>
          <w:rFonts w:ascii="Sylfaen" w:hAnsi="Sylfaen" w:cs="Sylfaen"/>
          <w:bCs/>
          <w:sz w:val="24"/>
          <w:szCs w:val="24"/>
          <w:lang w:val="ka-GE"/>
        </w:rPr>
        <w:t>აღნიშნული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E803D4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ექვემდებარება დამატებით მონიტორინგს. ეს საშუალებას </w:t>
      </w:r>
      <w:r w:rsidRPr="00E803D4">
        <w:rPr>
          <w:rFonts w:ascii="Sylfaen" w:hAnsi="Sylfaen" w:cs="Sylfaen"/>
          <w:bCs/>
          <w:sz w:val="24"/>
          <w:szCs w:val="24"/>
          <w:lang w:val="ka-GE"/>
        </w:rPr>
        <w:t>იძლევა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სწრაფად </w:t>
      </w:r>
      <w:r w:rsidRPr="00E803D4">
        <w:rPr>
          <w:rFonts w:ascii="Sylfaen" w:hAnsi="Sylfaen" w:cs="Sylfaen"/>
          <w:bCs/>
          <w:sz w:val="24"/>
          <w:szCs w:val="24"/>
          <w:lang w:val="ka-GE"/>
        </w:rPr>
        <w:t>გამო</w:t>
      </w:r>
      <w:r>
        <w:rPr>
          <w:rFonts w:ascii="Sylfaen" w:hAnsi="Sylfaen" w:cs="Sylfaen"/>
          <w:bCs/>
          <w:sz w:val="24"/>
          <w:szCs w:val="24"/>
          <w:lang w:val="ka-GE"/>
        </w:rPr>
        <w:t>ვლინდეს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უსაფრთხოებ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ასთან დაკავშირებული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ახალი ინფორმაცია. თქვენ შეგიძლიათ </w:t>
      </w:r>
      <w:r w:rsidR="00D54B64">
        <w:rPr>
          <w:rFonts w:ascii="Sylfaen" w:hAnsi="Sylfaen" w:cs="Sylfaen"/>
          <w:bCs/>
          <w:sz w:val="24"/>
          <w:szCs w:val="24"/>
          <w:lang w:val="ka-GE"/>
        </w:rPr>
        <w:t>დაგვეხმაროთ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ნებისმიერი გვერდითი მოვლენის შეტყობინებით. </w:t>
      </w:r>
      <w:r w:rsidR="001D23C5" w:rsidRPr="00E803D4">
        <w:rPr>
          <w:rFonts w:ascii="Sylfaen" w:hAnsi="Sylfaen" w:cs="Sylfaen"/>
          <w:bCs/>
          <w:sz w:val="24"/>
          <w:szCs w:val="24"/>
          <w:lang w:val="en-US"/>
        </w:rPr>
        <w:t xml:space="preserve">გვერდითი </w:t>
      </w:r>
      <w:r w:rsidR="001D23C5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="001D23C5" w:rsidRPr="00E803D4">
        <w:rPr>
          <w:rFonts w:ascii="Sylfaen" w:hAnsi="Sylfaen" w:cs="Sylfaen"/>
          <w:bCs/>
          <w:sz w:val="24"/>
          <w:szCs w:val="24"/>
          <w:lang w:val="en-US"/>
        </w:rPr>
        <w:t xml:space="preserve"> შე</w:t>
      </w:r>
      <w:r w:rsidR="001D23C5">
        <w:rPr>
          <w:rFonts w:ascii="Sylfaen" w:hAnsi="Sylfaen" w:cs="Sylfaen"/>
          <w:bCs/>
          <w:sz w:val="24"/>
          <w:szCs w:val="24"/>
          <w:lang w:val="ka-GE"/>
        </w:rPr>
        <w:t xml:space="preserve">ტყობინების წესი 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იხილეთ მე-4 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პ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უნქტ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ის ბოლო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="00912859">
        <w:rPr>
          <w:rFonts w:ascii="Sylfaen" w:hAnsi="Sylfaen" w:cs="Sylfaen"/>
          <w:bCs/>
          <w:sz w:val="24"/>
          <w:szCs w:val="24"/>
          <w:lang w:val="ka-GE"/>
        </w:rPr>
        <w:t>ნაწილ</w:t>
      </w:r>
      <w:r w:rsidR="001D23C5">
        <w:rPr>
          <w:rFonts w:ascii="Sylfaen" w:hAnsi="Sylfaen" w:cs="Sylfaen"/>
          <w:bCs/>
          <w:sz w:val="24"/>
          <w:szCs w:val="24"/>
          <w:lang w:val="ka-GE"/>
        </w:rPr>
        <w:t xml:space="preserve">ში. </w:t>
      </w:r>
      <w:r w:rsidRPr="00E803D4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</w:p>
    <w:p w14:paraId="2BF45AF5" w14:textId="163D4166" w:rsidR="00A844E8" w:rsidRPr="00795D18" w:rsidRDefault="001D23C5" w:rsidP="00E63261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პრეპარატის გამოყენებამდე გთხოვთ, </w:t>
      </w:r>
      <w:proofErr w:type="spellStart"/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ყურადღებით</w:t>
      </w:r>
      <w:proofErr w:type="spellEnd"/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წაიკითხეთ</w:t>
      </w:r>
      <w:proofErr w:type="spellEnd"/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8377B5">
        <w:rPr>
          <w:rFonts w:ascii="Sylfaen" w:hAnsi="Sylfaen" w:cs="Times New Roman"/>
          <w:b/>
          <w:sz w:val="24"/>
          <w:szCs w:val="24"/>
          <w:lang w:val="ka-GE"/>
        </w:rPr>
        <w:t>ინსტრუქცია</w:t>
      </w:r>
      <w:r>
        <w:rPr>
          <w:rFonts w:ascii="Sylfaen" w:hAnsi="Sylfaen" w:cs="Times New Roman"/>
          <w:b/>
          <w:sz w:val="24"/>
          <w:szCs w:val="24"/>
          <w:lang w:val="ka-GE"/>
        </w:rPr>
        <w:t>,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62666D">
        <w:rPr>
          <w:rFonts w:ascii="Sylfaen" w:hAnsi="Sylfaen" w:cs="Sylfaen"/>
          <w:b/>
          <w:sz w:val="24"/>
          <w:szCs w:val="24"/>
          <w:lang w:val="ka-GE"/>
        </w:rPr>
        <w:t>რადგან ის შეიცავს თქვენთვის მნიშვნელოვან ინფორმაციას.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7C3B929A" w14:textId="47029243" w:rsidR="0062666D" w:rsidRDefault="00A844E8" w:rsidP="0062666D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შეინახეთ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ინსტრუქცია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ხელმეორედ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დაგჭირდეთ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მისი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წაკითხვა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1EB6E479" w14:textId="023C8600" w:rsidR="0062666D" w:rsidRDefault="00A844E8" w:rsidP="0062666D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კითხვების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B362BE">
        <w:rPr>
          <w:rFonts w:ascii="Sylfaen" w:hAnsi="Sylfaen" w:cs="Sylfaen"/>
          <w:bCs/>
          <w:sz w:val="24"/>
          <w:szCs w:val="24"/>
          <w:lang w:val="ka-GE"/>
        </w:rPr>
        <w:t>არსებობის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თქვენს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62666D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6D3FC698" w14:textId="77777777" w:rsidR="00C333C1" w:rsidRDefault="00A844E8" w:rsidP="00C333C1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62666D">
        <w:rPr>
          <w:rFonts w:ascii="Sylfaen" w:hAnsi="Sylfaen" w:cs="Sylfaen"/>
          <w:bCs/>
          <w:sz w:val="24"/>
          <w:szCs w:val="24"/>
          <w:lang w:val="en-US"/>
        </w:rPr>
        <w:t>ეს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საშუალება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63261" w:rsidRPr="0062666D">
        <w:rPr>
          <w:rFonts w:ascii="Sylfaen" w:hAnsi="Sylfaen" w:cs="Sylfaen"/>
          <w:bCs/>
          <w:sz w:val="24"/>
          <w:szCs w:val="24"/>
          <w:lang w:val="ka-GE"/>
        </w:rPr>
        <w:t>დაგენიშნათ პირადად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თქვენ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ნუ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გადასცემთ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მას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სხვა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პირებს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მან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ზიანი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მიაყენოს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მათ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იგივე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ნიშნების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შემთხვევაშიც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2666D">
        <w:rPr>
          <w:rFonts w:ascii="Sylfaen" w:hAnsi="Sylfaen" w:cs="Sylfaen"/>
          <w:bCs/>
          <w:sz w:val="24"/>
          <w:szCs w:val="24"/>
          <w:lang w:val="en-US"/>
        </w:rPr>
        <w:t>კი</w:t>
      </w:r>
      <w:r w:rsidRPr="0062666D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3A35ACA9" w14:textId="61A37802" w:rsidR="00A844E8" w:rsidRPr="00C333C1" w:rsidRDefault="00A844E8" w:rsidP="00C333C1">
      <w:pPr>
        <w:pStyle w:val="ListParagraph"/>
        <w:numPr>
          <w:ilvl w:val="0"/>
          <w:numId w:val="23"/>
        </w:numPr>
        <w:spacing w:after="0" w:line="240" w:lineRule="auto"/>
        <w:ind w:left="45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C333C1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63261" w:rsidRPr="00C333C1">
        <w:rPr>
          <w:rFonts w:ascii="Sylfaen" w:hAnsi="Sylfaen" w:cs="Sylfaen"/>
          <w:bCs/>
          <w:sz w:val="24"/>
          <w:szCs w:val="24"/>
          <w:lang w:val="ka-GE"/>
        </w:rPr>
        <w:t>მოვლენის გამოვლენის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C333C1">
        <w:rPr>
          <w:rFonts w:ascii="Sylfaen" w:hAnsi="Sylfaen" w:cs="Times New Roman"/>
          <w:bCs/>
          <w:sz w:val="24"/>
          <w:szCs w:val="24"/>
          <w:lang w:val="ka-GE"/>
        </w:rPr>
        <w:t xml:space="preserve">შემთხვევაში მიმართეთ თქვენს ექიმს ან ფარმაცევტს. 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აღნიშნული მოიცავს ნებისმიერ გვერდით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63261" w:rsidRPr="00C333C1">
        <w:rPr>
          <w:rFonts w:ascii="Sylfaen" w:hAnsi="Sylfaen" w:cs="Sylfaen"/>
          <w:bCs/>
          <w:sz w:val="24"/>
          <w:szCs w:val="24"/>
          <w:lang w:val="ka-GE"/>
        </w:rPr>
        <w:t>მოვლენ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ას,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არის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წინამდებარე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ინსტრუქცია</w:t>
      </w:r>
      <w:r w:rsidR="00C333C1">
        <w:rPr>
          <w:rFonts w:ascii="Sylfaen" w:hAnsi="Sylfaen" w:cs="Sylfaen"/>
          <w:bCs/>
          <w:sz w:val="24"/>
          <w:szCs w:val="24"/>
          <w:lang w:val="ka-GE"/>
        </w:rPr>
        <w:t>ში.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C333C1">
        <w:rPr>
          <w:rFonts w:ascii="Sylfaen" w:hAnsi="Sylfaen" w:cs="Sylfaen"/>
          <w:bCs/>
          <w:sz w:val="24"/>
          <w:szCs w:val="24"/>
          <w:lang w:val="en-US"/>
        </w:rPr>
        <w:t>იხ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="008377B5">
        <w:rPr>
          <w:rFonts w:ascii="Sylfaen" w:hAnsi="Sylfaen" w:cs="Sylfaen"/>
          <w:bCs/>
          <w:sz w:val="24"/>
          <w:szCs w:val="24"/>
          <w:lang w:val="ka-GE"/>
        </w:rPr>
        <w:t>პუნქტ</w:t>
      </w:r>
      <w:r w:rsidR="00E63261" w:rsidRPr="00C333C1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C333C1">
        <w:rPr>
          <w:rFonts w:ascii="Sylfaen" w:hAnsi="Sylfaen" w:cs="Times New Roman"/>
          <w:bCs/>
          <w:sz w:val="24"/>
          <w:szCs w:val="24"/>
          <w:lang w:val="en-US"/>
        </w:rPr>
        <w:t xml:space="preserve"> 4. </w:t>
      </w:r>
    </w:p>
    <w:p w14:paraId="382D9035" w14:textId="77777777" w:rsidR="00A844E8" w:rsidRPr="00795D18" w:rsidRDefault="00A844E8" w:rsidP="00546693">
      <w:p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</w:p>
    <w:p w14:paraId="47021FAA" w14:textId="6FFA1347" w:rsidR="00A844E8" w:rsidRPr="00795D18" w:rsidRDefault="008377B5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</w:t>
      </w:r>
      <w:r w:rsidR="00B362BE">
        <w:rPr>
          <w:rFonts w:ascii="Sylfaen" w:hAnsi="Sylfaen" w:cs="Sylfaen"/>
          <w:b/>
          <w:sz w:val="24"/>
          <w:szCs w:val="24"/>
          <w:lang w:val="ka-GE"/>
        </w:rPr>
        <w:t>ის</w:t>
      </w:r>
      <w:r w:rsidR="00B04C5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362BE">
        <w:rPr>
          <w:rFonts w:ascii="Sylfaen" w:hAnsi="Sylfaen" w:cs="Sylfaen"/>
          <w:b/>
          <w:sz w:val="24"/>
          <w:szCs w:val="24"/>
          <w:lang w:val="ka-GE"/>
        </w:rPr>
        <w:t>შინაარსი</w:t>
      </w:r>
      <w:r w:rsidR="00B04C51">
        <w:rPr>
          <w:rFonts w:ascii="Sylfaen" w:hAnsi="Sylfaen" w:cs="Sylfaen"/>
          <w:b/>
          <w:sz w:val="24"/>
          <w:szCs w:val="24"/>
          <w:lang w:val="ka-GE"/>
        </w:rPr>
        <w:t>: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4F5F6D42" w14:textId="23C129CC" w:rsidR="00EE1B63" w:rsidRPr="001C1D75" w:rsidRDefault="00A844E8" w:rsidP="001C1D75">
      <w:pPr>
        <w:pStyle w:val="ListParagraph"/>
        <w:numPr>
          <w:ilvl w:val="0"/>
          <w:numId w:val="13"/>
        </w:numPr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რას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bookmarkStart w:id="1" w:name="_Hlk220402192"/>
      <w:proofErr w:type="spellStart"/>
      <w:r w:rsidR="00B04C51"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B4A1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  <w:r w:rsidR="001C1D75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bookmarkEnd w:id="1"/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B4A10" w:rsidRPr="001C1D75">
        <w:rPr>
          <w:rFonts w:ascii="Sylfaen" w:hAnsi="Sylfaen" w:cs="Sylfaen"/>
          <w:bCs/>
          <w:sz w:val="24"/>
          <w:szCs w:val="24"/>
          <w:lang w:val="ka-GE"/>
        </w:rPr>
        <w:t>რა შემთხვევებში გამოიყენებ</w:t>
      </w:r>
      <w:r w:rsidR="00B362BE" w:rsidRPr="001C1D75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8B4A10" w:rsidRPr="001C1D75">
        <w:rPr>
          <w:rFonts w:ascii="Sylfaen" w:hAnsi="Sylfaen" w:cs="Sylfaen"/>
          <w:bCs/>
          <w:sz w:val="24"/>
          <w:szCs w:val="24"/>
          <w:lang w:val="ka-GE"/>
        </w:rPr>
        <w:t>?</w:t>
      </w:r>
    </w:p>
    <w:p w14:paraId="361A564A" w14:textId="77777777" w:rsidR="001C1D75" w:rsidRPr="001C1D75" w:rsidRDefault="00A844E8" w:rsidP="001C1D75">
      <w:pPr>
        <w:pStyle w:val="ListParagraph"/>
        <w:numPr>
          <w:ilvl w:val="0"/>
          <w:numId w:val="13"/>
        </w:numPr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რისი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ცოდნაა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8B4A10"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B4A1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  <w:r w:rsidR="001C1D75">
        <w:rPr>
          <w:rFonts w:ascii="Sylfaen" w:hAnsi="Sylfaen" w:cs="Sylfaen"/>
          <w:b/>
          <w:sz w:val="24"/>
          <w:szCs w:val="24"/>
          <w:lang w:val="ka-GE"/>
        </w:rPr>
        <w:t xml:space="preserve">ს </w:t>
      </w:r>
      <w:r w:rsidR="00B04C51" w:rsidRPr="001C1D75">
        <w:rPr>
          <w:rFonts w:ascii="Sylfaen" w:hAnsi="Sylfaen" w:cs="Sylfaen"/>
          <w:bCs/>
          <w:sz w:val="24"/>
          <w:szCs w:val="24"/>
          <w:lang w:val="ka-GE"/>
        </w:rPr>
        <w:t>გამოყენებამდე</w:t>
      </w:r>
      <w:r w:rsidR="008B4A10" w:rsidRPr="001C1D75">
        <w:rPr>
          <w:rFonts w:ascii="Sylfaen" w:hAnsi="Sylfaen" w:cs="Sylfaen"/>
          <w:bCs/>
          <w:sz w:val="24"/>
          <w:szCs w:val="24"/>
          <w:lang w:val="ka-GE"/>
        </w:rPr>
        <w:t>?</w:t>
      </w:r>
    </w:p>
    <w:p w14:paraId="30BC96B9" w14:textId="6EFB3482" w:rsidR="00EE1B63" w:rsidRPr="001C1D75" w:rsidRDefault="00A844E8" w:rsidP="001C1D75">
      <w:pPr>
        <w:pStyle w:val="ListParagraph"/>
        <w:numPr>
          <w:ilvl w:val="0"/>
          <w:numId w:val="13"/>
        </w:numPr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B04C51" w:rsidRPr="001C1D75">
        <w:rPr>
          <w:rFonts w:ascii="Sylfaen" w:hAnsi="Sylfaen" w:cs="Sylfaen"/>
          <w:bCs/>
          <w:sz w:val="24"/>
          <w:szCs w:val="24"/>
          <w:lang w:val="ka-GE"/>
        </w:rPr>
        <w:t xml:space="preserve">გამოიყენება </w:t>
      </w:r>
      <w:proofErr w:type="spellStart"/>
      <w:r w:rsidR="008B4A10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0A68C9" w:rsidRPr="001C1D7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  <w:r w:rsidR="00DB5DBB" w:rsidRPr="001C1D75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2AD4B9D4" w14:textId="77777777" w:rsidR="001C1D75" w:rsidRDefault="00A844E8" w:rsidP="001C1D75">
      <w:pPr>
        <w:pStyle w:val="ListParagraph"/>
        <w:numPr>
          <w:ilvl w:val="0"/>
          <w:numId w:val="13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E1B63" w:rsidRPr="00795D18">
        <w:rPr>
          <w:rFonts w:ascii="Sylfaen" w:hAnsi="Sylfaen" w:cs="Sylfaen"/>
          <w:bCs/>
          <w:sz w:val="24"/>
          <w:szCs w:val="24"/>
          <w:lang w:val="ka-GE"/>
        </w:rPr>
        <w:t>მოვლენები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</w:p>
    <w:p w14:paraId="2E0FAE2A" w14:textId="0C5EC5BE" w:rsidR="008B4A10" w:rsidRPr="001C1D75" w:rsidRDefault="00A844E8" w:rsidP="001C1D75">
      <w:pPr>
        <w:pStyle w:val="ListParagraph"/>
        <w:numPr>
          <w:ilvl w:val="0"/>
          <w:numId w:val="13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1C1D75">
        <w:rPr>
          <w:rFonts w:ascii="Sylfaen" w:hAnsi="Sylfaen" w:cs="Sylfaen"/>
          <w:bCs/>
          <w:sz w:val="24"/>
          <w:szCs w:val="24"/>
          <w:lang w:val="en-US"/>
        </w:rPr>
        <w:t>შენახული</w:t>
      </w:r>
      <w:proofErr w:type="spellEnd"/>
      <w:r w:rsidRPr="001C1D75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8B4A10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0A68C9" w:rsidRPr="001C1D7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fr-FR"/>
        </w:rPr>
        <w:t xml:space="preserve">50 </w:t>
      </w:r>
      <w:r w:rsidR="001C1D75" w:rsidRPr="001C1D75">
        <w:rPr>
          <w:rFonts w:ascii="Sylfaen" w:hAnsi="Sylfaen" w:cs="Sylfaen"/>
          <w:b/>
          <w:sz w:val="24"/>
          <w:szCs w:val="24"/>
          <w:lang w:val="ka-GE"/>
        </w:rPr>
        <w:t>მკგ/გ კრემი</w:t>
      </w:r>
      <w:r w:rsidR="00DB5DBB" w:rsidRPr="001C1D75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7EB4D02F" w14:textId="2BEFEACE" w:rsidR="00A844E8" w:rsidRPr="008B4A10" w:rsidRDefault="00A844E8" w:rsidP="00404B2C">
      <w:pPr>
        <w:pStyle w:val="ListParagraph"/>
        <w:numPr>
          <w:ilvl w:val="0"/>
          <w:numId w:val="13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r w:rsidRPr="008B4A10">
        <w:rPr>
          <w:rFonts w:ascii="Sylfaen" w:hAnsi="Sylfaen" w:cs="Sylfaen"/>
          <w:bCs/>
          <w:sz w:val="24"/>
          <w:szCs w:val="24"/>
          <w:lang w:val="en-US"/>
        </w:rPr>
        <w:t>შეფუთვის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შიგთავსი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და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სხვა</w:t>
      </w:r>
      <w:r w:rsidRPr="008B4A10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B4A10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</w:p>
    <w:p w14:paraId="79A38864" w14:textId="77777777" w:rsidR="00A844E8" w:rsidRPr="00795D18" w:rsidRDefault="00A844E8" w:rsidP="00546693">
      <w:p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</w:p>
    <w:p w14:paraId="1FFC3AFE" w14:textId="3D21DEA5" w:rsidR="008B4A10" w:rsidRDefault="008B4A10" w:rsidP="008B4A10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5683">
        <w:rPr>
          <w:rFonts w:ascii="Sylfaen" w:hAnsi="Sylfaen" w:cs="Sylfaen"/>
          <w:bCs/>
          <w:sz w:val="24"/>
          <w:szCs w:val="24"/>
          <w:lang w:val="en-US"/>
        </w:rPr>
        <w:t>რას</w:t>
      </w:r>
      <w:proofErr w:type="spellEnd"/>
      <w:r w:rsidRPr="003D5683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3D5683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8B4A10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1C1D7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Pr="008B4A1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3D568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D5683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>რა შემთხვევებში გამოიყენებ</w:t>
      </w:r>
      <w:r w:rsidR="00B362BE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>?</w:t>
      </w:r>
    </w:p>
    <w:p w14:paraId="2BED18AD" w14:textId="77777777" w:rsidR="001C1D75" w:rsidRDefault="008B4A10" w:rsidP="00B04C5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95665">
        <w:rPr>
          <w:rFonts w:ascii="Sylfaen" w:hAnsi="Sylfaen" w:cs="Sylfaen"/>
          <w:bCs/>
          <w:sz w:val="24"/>
          <w:szCs w:val="24"/>
          <w:lang w:val="ka-GE"/>
        </w:rPr>
        <w:t>ფარმაკოთერაპ</w:t>
      </w:r>
      <w:r w:rsidR="00B362BE" w:rsidRPr="00995665">
        <w:rPr>
          <w:rFonts w:ascii="Sylfaen" w:hAnsi="Sylfaen" w:cs="Sylfaen"/>
          <w:bCs/>
          <w:sz w:val="24"/>
          <w:szCs w:val="24"/>
          <w:lang w:val="ka-GE"/>
        </w:rPr>
        <w:t>იული ჯგუფი: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>რეტინოიდი აკნეს ადგილობრივ</w:t>
      </w:r>
      <w:r w:rsidR="00DB5DBB" w:rsidRPr="003D5683">
        <w:rPr>
          <w:rFonts w:ascii="Sylfaen" w:hAnsi="Sylfaen" w:cs="Sylfaen"/>
          <w:bCs/>
          <w:sz w:val="24"/>
          <w:szCs w:val="24"/>
          <w:lang w:val="ka-GE"/>
        </w:rPr>
        <w:t>ად</w:t>
      </w:r>
      <w:r w:rsidR="000D4876" w:rsidRPr="003D5683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სამკურნალოდ. </w:t>
      </w:r>
      <w:r w:rsidR="00B362BE">
        <w:rPr>
          <w:rFonts w:ascii="Sylfaen" w:hAnsi="Sylfaen" w:cs="Sylfaen"/>
          <w:bCs/>
          <w:sz w:val="24"/>
          <w:szCs w:val="24"/>
          <w:lang w:val="ka-GE"/>
        </w:rPr>
        <w:t>ათქ კოდი</w:t>
      </w:r>
      <w:r w:rsidR="000D4876" w:rsidRPr="000A68C9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="000D4876" w:rsidRPr="00995665">
        <w:rPr>
          <w:rFonts w:ascii="Sylfaen" w:hAnsi="Sylfaen" w:cs="Sylfaen"/>
          <w:bCs/>
          <w:sz w:val="24"/>
          <w:szCs w:val="24"/>
          <w:lang w:val="ka-GE"/>
        </w:rPr>
        <w:t>D10AD06.</w:t>
      </w:r>
      <w:r w:rsidR="000D4876"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10C12C1B" w14:textId="41D88056" w:rsidR="00B04C51" w:rsidRPr="00DB5DBB" w:rsidRDefault="000D4876" w:rsidP="00B04C5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A68C9"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შეიცავს </w:t>
      </w:r>
      <w:r w:rsidR="00B04C51">
        <w:rPr>
          <w:rFonts w:ascii="Sylfaen" w:hAnsi="Sylfaen" w:cs="Sylfaen"/>
          <w:bCs/>
          <w:sz w:val="24"/>
          <w:szCs w:val="24"/>
          <w:lang w:val="ka-GE"/>
        </w:rPr>
        <w:t>მოქმედ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 ნივთიერებას ტრიფაროტ</w:t>
      </w:r>
      <w:r w:rsidR="00B04C51">
        <w:rPr>
          <w:rFonts w:ascii="Sylfaen" w:hAnsi="Sylfaen" w:cs="Sylfaen"/>
          <w:bCs/>
          <w:sz w:val="24"/>
          <w:szCs w:val="24"/>
          <w:lang w:val="ka-GE"/>
        </w:rPr>
        <w:t>ე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ნს, რომელიც მიეკუთვნება მედიკამენტების ჯგუფს, </w:t>
      </w:r>
      <w:r w:rsidR="00B04C51">
        <w:rPr>
          <w:rFonts w:ascii="Sylfaen" w:hAnsi="Sylfaen" w:cs="Sylfaen"/>
          <w:bCs/>
          <w:sz w:val="24"/>
          <w:szCs w:val="24"/>
          <w:lang w:val="ka-GE"/>
        </w:rPr>
        <w:t>სახელწოდებით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“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>რეტინოიდები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”</w:t>
      </w:r>
      <w:r w:rsidR="00B04C51" w:rsidRPr="000A68C9">
        <w:rPr>
          <w:rFonts w:ascii="Sylfaen" w:hAnsi="Sylfaen" w:cs="Sylfaen"/>
          <w:bCs/>
          <w:sz w:val="24"/>
          <w:szCs w:val="24"/>
          <w:lang w:val="ka-GE"/>
        </w:rPr>
        <w:t>.</w:t>
      </w:r>
      <w:r w:rsidR="00DB5DB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1C1D7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093F401" w14:textId="43DF8D9E" w:rsidR="00B04C51" w:rsidRPr="000A68C9" w:rsidRDefault="00B04C51" w:rsidP="00B04C5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A68C9">
        <w:rPr>
          <w:rFonts w:ascii="Sylfaen" w:hAnsi="Sylfaen" w:cs="Sylfaen"/>
          <w:bCs/>
          <w:sz w:val="24"/>
          <w:szCs w:val="24"/>
          <w:lang w:val="ka-GE"/>
        </w:rPr>
        <w:t>აკლიფი გამოიყენება სახ</w:t>
      </w:r>
      <w:r w:rsidR="00857295">
        <w:rPr>
          <w:rFonts w:ascii="Sylfaen" w:hAnsi="Sylfaen" w:cs="Sylfaen"/>
          <w:bCs/>
          <w:sz w:val="24"/>
          <w:szCs w:val="24"/>
          <w:lang w:val="ka-GE"/>
        </w:rPr>
        <w:t>ეზე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და/ან </w:t>
      </w:r>
      <w:r w:rsidR="0006637F">
        <w:rPr>
          <w:rFonts w:ascii="Sylfaen" w:hAnsi="Sylfaen" w:cs="Sylfaen"/>
          <w:bCs/>
          <w:sz w:val="24"/>
          <w:szCs w:val="24"/>
          <w:lang w:val="ka-GE"/>
        </w:rPr>
        <w:t>ტანზე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542FD8" w:rsidRPr="00DB5DBB">
        <w:rPr>
          <w:rFonts w:ascii="Sylfaen" w:hAnsi="Sylfaen" w:cs="Sylfaen"/>
          <w:bCs/>
          <w:sz w:val="24"/>
          <w:szCs w:val="24"/>
          <w:lang w:val="ka-GE"/>
        </w:rPr>
        <w:t xml:space="preserve">ჩვეულებრივი </w:t>
      </w:r>
      <w:r w:rsidRPr="00DB5DBB">
        <w:rPr>
          <w:rFonts w:ascii="Sylfaen" w:hAnsi="Sylfaen" w:cs="Sylfaen"/>
          <w:bCs/>
          <w:sz w:val="24"/>
          <w:szCs w:val="24"/>
          <w:lang w:val="ka-GE"/>
        </w:rPr>
        <w:t xml:space="preserve">აკნეს </w:t>
      </w:r>
      <w:r w:rsidR="00857295" w:rsidRPr="00DB5DBB">
        <w:rPr>
          <w:rFonts w:ascii="Sylfaen" w:hAnsi="Sylfaen" w:cs="Sylfaen"/>
          <w:bCs/>
          <w:sz w:val="24"/>
          <w:szCs w:val="24"/>
          <w:lang w:val="ka-GE"/>
        </w:rPr>
        <w:t>(</w:t>
      </w:r>
      <w:r w:rsidRPr="00DB5DBB">
        <w:rPr>
          <w:rFonts w:ascii="Sylfaen" w:hAnsi="Sylfaen" w:cs="Sylfaen"/>
          <w:bCs/>
          <w:i/>
          <w:iCs/>
          <w:sz w:val="24"/>
          <w:szCs w:val="24"/>
          <w:lang w:val="ka-GE"/>
        </w:rPr>
        <w:t>Acne Vulgaris</w:t>
      </w:r>
      <w:r w:rsidR="00857295" w:rsidRPr="00DB5DBB">
        <w:rPr>
          <w:rFonts w:ascii="Sylfaen" w:hAnsi="Sylfaen" w:cs="Sylfaen"/>
          <w:bCs/>
          <w:sz w:val="24"/>
          <w:szCs w:val="24"/>
          <w:lang w:val="ka-GE"/>
        </w:rPr>
        <w:t>)</w:t>
      </w:r>
      <w:r w:rsidRPr="000A68C9">
        <w:rPr>
          <w:lang w:val="ka-GE"/>
        </w:rPr>
        <w:t xml:space="preserve">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კანის</w:t>
      </w:r>
      <w:r>
        <w:rPr>
          <w:rFonts w:ascii="Sylfaen" w:hAnsi="Sylfaen" w:cs="Sylfaen"/>
          <w:bCs/>
          <w:sz w:val="24"/>
          <w:szCs w:val="24"/>
          <w:lang w:val="ka-GE"/>
        </w:rPr>
        <w:t>მიერი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მკურნალობისთ</w:t>
      </w:r>
      <w:r w:rsidR="00857295">
        <w:rPr>
          <w:rFonts w:ascii="Sylfaen" w:hAnsi="Sylfaen" w:cs="Sylfaen"/>
          <w:bCs/>
          <w:sz w:val="24"/>
          <w:szCs w:val="24"/>
          <w:lang w:val="ka-GE"/>
        </w:rPr>
        <w:t>ვ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12 წლი</w:t>
      </w:r>
      <w:r w:rsidR="002D307F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 და უფროსი ასაკის პაციენტებში, როდესაც </w:t>
      </w:r>
      <w:r w:rsidR="002D307F">
        <w:rPr>
          <w:rFonts w:ascii="Sylfaen" w:hAnsi="Sylfaen" w:cs="Sylfaen"/>
          <w:bCs/>
          <w:sz w:val="24"/>
          <w:szCs w:val="24"/>
          <w:lang w:val="ka-GE"/>
        </w:rPr>
        <w:t xml:space="preserve">ვლინდება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ბევრი კომედონი (თეთრი</w:t>
      </w:r>
      <w:r w:rsidR="002D307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 xml:space="preserve">და შავი წერტილები), პაპულები და პუსტულები (ანთებითი </w:t>
      </w:r>
      <w:r w:rsidR="00FD0B75">
        <w:rPr>
          <w:rFonts w:ascii="Sylfaen" w:hAnsi="Sylfaen" w:cs="Sylfaen"/>
          <w:bCs/>
          <w:sz w:val="24"/>
          <w:szCs w:val="24"/>
          <w:lang w:val="ka-GE"/>
        </w:rPr>
        <w:t>ჩირქოვანი გამონაყარი</w:t>
      </w:r>
      <w:r w:rsidRPr="000A68C9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153F3767" w14:textId="77777777" w:rsidR="00B04C51" w:rsidRPr="000A68C9" w:rsidRDefault="00B04C51" w:rsidP="00381A04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DB8958B" w14:textId="69C7C4F7" w:rsidR="005A5091" w:rsidRPr="00795D18" w:rsidRDefault="005A5091" w:rsidP="005A5091">
      <w:pPr>
        <w:pStyle w:val="ListParagraph"/>
        <w:numPr>
          <w:ilvl w:val="0"/>
          <w:numId w:val="34"/>
        </w:numPr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რისი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ცოდნაა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bookmarkStart w:id="2" w:name="_Hlk220402970"/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1C1D75">
        <w:rPr>
          <w:rFonts w:ascii="Sylfaen" w:hAnsi="Sylfaen" w:cs="Sylfaen"/>
          <w:b/>
          <w:sz w:val="24"/>
          <w:szCs w:val="24"/>
          <w:lang w:val="ka-GE"/>
        </w:rPr>
        <w:t>ს</w:t>
      </w:r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bookmarkEnd w:id="2"/>
      <w:r>
        <w:rPr>
          <w:rFonts w:ascii="Sylfaen" w:hAnsi="Sylfaen" w:cs="Sylfaen"/>
          <w:bCs/>
          <w:sz w:val="24"/>
          <w:szCs w:val="24"/>
          <w:lang w:val="ka-GE"/>
        </w:rPr>
        <w:t>გამოყენებამდე?</w:t>
      </w:r>
    </w:p>
    <w:p w14:paraId="57BED8AE" w14:textId="78086ADA" w:rsidR="00DF5E43" w:rsidRPr="00795D18" w:rsidRDefault="00DF5E43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ka-GE"/>
        </w:rPr>
        <w:t>არ</w:t>
      </w:r>
      <w:r w:rsidR="005A5091">
        <w:rPr>
          <w:rFonts w:ascii="Sylfaen" w:hAnsi="Sylfaen" w:cs="Sylfaen"/>
          <w:b/>
          <w:sz w:val="24"/>
          <w:szCs w:val="24"/>
          <w:lang w:val="ka-GE"/>
        </w:rPr>
        <w:t>ასოდეს</w:t>
      </w:r>
      <w:r w:rsidRPr="00795D1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2D307F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გამოიყენოთ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1C1D75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2D307F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EDA05BF" w14:textId="6CCCECC7" w:rsidR="002D307F" w:rsidRPr="002D307F" w:rsidRDefault="002D307F" w:rsidP="002D307F">
      <w:pPr>
        <w:pStyle w:val="ListParagraph"/>
        <w:numPr>
          <w:ilvl w:val="0"/>
          <w:numId w:val="25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თუ ხართ ქალი, რომელიც გეგმავს ორსულობას ან ხართ ორსულად (იხ. </w:t>
      </w:r>
      <w:r>
        <w:rPr>
          <w:rFonts w:ascii="Sylfaen" w:hAnsi="Sylfaen" w:cs="Times New Roman"/>
          <w:bCs/>
          <w:sz w:val="24"/>
          <w:szCs w:val="24"/>
          <w:lang w:val="ka-GE"/>
        </w:rPr>
        <w:t>პ</w:t>
      </w:r>
      <w:r w:rsidR="00FD0B75">
        <w:rPr>
          <w:rFonts w:ascii="Sylfaen" w:hAnsi="Sylfaen" w:cs="Times New Roman"/>
          <w:bCs/>
          <w:sz w:val="24"/>
          <w:szCs w:val="24"/>
          <w:lang w:val="ka-GE"/>
        </w:rPr>
        <w:t>უნქტ</w:t>
      </w:r>
      <w:r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„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>ორსულობა და ძუძუთი კვებ</w:t>
      </w:r>
      <w:r>
        <w:rPr>
          <w:rFonts w:ascii="Sylfaen" w:hAnsi="Sylfaen" w:cs="Times New Roman"/>
          <w:bCs/>
          <w:sz w:val="24"/>
          <w:szCs w:val="24"/>
          <w:lang w:val="ka-GE"/>
        </w:rPr>
        <w:t>ა“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>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3C5FE09" w14:textId="78956ED1" w:rsidR="00BC25A1" w:rsidRPr="00903FA6" w:rsidRDefault="002D307F" w:rsidP="00903FA6">
      <w:pPr>
        <w:pStyle w:val="ListParagraph"/>
        <w:numPr>
          <w:ilvl w:val="0"/>
          <w:numId w:val="25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თუ 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გაქვთ ალერგია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ტრიფაროტენ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ის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ან ამ პრეპარატის სხვა ინგრედიენტებ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ის მიმართ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 xml:space="preserve"> (ჩამოთვლილია მე-6 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პ</w:t>
      </w:r>
      <w:r w:rsidR="00FD0B75">
        <w:rPr>
          <w:rFonts w:ascii="Sylfaen" w:hAnsi="Sylfaen" w:cs="Times New Roman"/>
          <w:bCs/>
          <w:sz w:val="24"/>
          <w:szCs w:val="24"/>
          <w:lang w:val="ka-GE"/>
        </w:rPr>
        <w:t>უნქტ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ში</w:t>
      </w:r>
      <w:r w:rsidRPr="002D307F">
        <w:rPr>
          <w:rFonts w:ascii="Sylfaen" w:hAnsi="Sylfaen" w:cs="Times New Roman"/>
          <w:bCs/>
          <w:sz w:val="24"/>
          <w:szCs w:val="24"/>
          <w:lang w:val="en-US"/>
        </w:rPr>
        <w:t>)</w:t>
      </w:r>
      <w:r w:rsidR="00BC25A1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492F93D2" w14:textId="77777777" w:rsidR="005A5091" w:rsidRDefault="00BC25A1" w:rsidP="00FB5E4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გაფრთხილება და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ზომები</w:t>
      </w:r>
    </w:p>
    <w:p w14:paraId="2943C4E3" w14:textId="6C5A1796" w:rsidR="00A844E8" w:rsidRPr="00995665" w:rsidRDefault="00A844E8" w:rsidP="00FB5E4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5A5091" w:rsidRPr="008B4A10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r w:rsidR="000D01B2">
        <w:rPr>
          <w:rFonts w:ascii="Sylfaen" w:hAnsi="Sylfaen" w:cs="Sylfaen"/>
          <w:b/>
          <w:sz w:val="24"/>
          <w:szCs w:val="24"/>
          <w:lang w:val="ka-GE"/>
        </w:rPr>
        <w:t>ს</w:t>
      </w:r>
      <w:r w:rsidR="005A509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A5091" w:rsidRPr="003D5683">
        <w:rPr>
          <w:rFonts w:ascii="Sylfaen" w:hAnsi="Sylfaen" w:cs="Sylfaen"/>
          <w:bCs/>
          <w:sz w:val="24"/>
          <w:szCs w:val="24"/>
          <w:lang w:val="ka-GE"/>
        </w:rPr>
        <w:t>გამოყენებამდე მიმართეთ თქვენს ექიმს/ფარმაცევტს ან ექთანს.</w:t>
      </w:r>
    </w:p>
    <w:p w14:paraId="24515F3B" w14:textId="0C8C06A2" w:rsidR="00ED461F" w:rsidRDefault="001C1D75" w:rsidP="00ED461F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131FA">
        <w:rPr>
          <w:rFonts w:ascii="Sylfaen" w:hAnsi="Sylfaen" w:cs="Sylfaen"/>
          <w:bCs/>
          <w:sz w:val="24"/>
          <w:szCs w:val="24"/>
          <w:lang w:val="ka-GE"/>
        </w:rPr>
        <w:t>ტრიფა</w:t>
      </w:r>
      <w:r w:rsidR="00E131FA" w:rsidRPr="00E131FA">
        <w:rPr>
          <w:rFonts w:ascii="Sylfaen" w:hAnsi="Sylfaen" w:cs="Sylfaen"/>
          <w:bCs/>
          <w:sz w:val="24"/>
          <w:szCs w:val="24"/>
          <w:lang w:val="ka-GE"/>
        </w:rPr>
        <w:t>როტენის კრემის</w:t>
      </w:r>
      <w:r w:rsidR="000D01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A5091">
        <w:rPr>
          <w:rFonts w:ascii="Sylfaen" w:hAnsi="Sylfaen" w:cs="Sylfaen"/>
          <w:bCs/>
          <w:sz w:val="24"/>
          <w:szCs w:val="24"/>
          <w:lang w:val="ka-GE"/>
        </w:rPr>
        <w:t xml:space="preserve">გამოყენებამ შესაძლოა გამოიწვიოს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სიწითლე, </w:t>
      </w:r>
      <w:r w:rsidR="00BC25A1" w:rsidRPr="000A68C9">
        <w:rPr>
          <w:rFonts w:ascii="Sylfaen" w:hAnsi="Sylfaen" w:cs="Sylfaen"/>
          <w:bCs/>
          <w:sz w:val="24"/>
          <w:szCs w:val="24"/>
          <w:lang w:val="ka-GE"/>
        </w:rPr>
        <w:t>აქერცვლა,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სიმშრალე და 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სუსხვა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/წვა (იხ. 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პ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>უნქტ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4</w:t>
      </w:r>
      <w:r w:rsidR="005A5091">
        <w:rPr>
          <w:rFonts w:ascii="Sylfaen" w:hAnsi="Sylfaen" w:cs="Sylfaen"/>
          <w:bCs/>
          <w:sz w:val="24"/>
          <w:szCs w:val="24"/>
          <w:lang w:val="ka-GE"/>
        </w:rPr>
        <w:t>).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C25A1">
        <w:rPr>
          <w:rFonts w:ascii="Sylfaen" w:hAnsi="Sylfaen" w:cs="Sylfaen"/>
          <w:bCs/>
          <w:sz w:val="24"/>
          <w:szCs w:val="24"/>
          <w:lang w:val="ka-GE"/>
        </w:rPr>
        <w:t>დაუკავშირდით თქვენს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ექიმს, თუ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აღგენიშნებათ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ეს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სიმპტომებ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რეკომენდებულია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დამატენიანებლი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ს გამოყენება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lastRenderedPageBreak/>
        <w:t>დაწყები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სას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, რაც ხელს შეუწყობს მსგავსი რეაქციების თავიდან აცილებას. თუ სიმპტომები </w:t>
      </w:r>
      <w:r w:rsidR="00F869EC">
        <w:rPr>
          <w:rFonts w:ascii="Sylfaen" w:hAnsi="Sylfaen" w:cs="Sylfaen"/>
          <w:bCs/>
          <w:sz w:val="24"/>
          <w:szCs w:val="24"/>
          <w:lang w:val="ka-GE"/>
        </w:rPr>
        <w:t>გამოვლინდება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, ექიმმა შეიძლება </w:t>
      </w:r>
      <w:r w:rsidR="00FC1F4A">
        <w:rPr>
          <w:rFonts w:ascii="Sylfaen" w:hAnsi="Sylfaen" w:cs="Sylfaen"/>
          <w:bCs/>
          <w:sz w:val="24"/>
          <w:szCs w:val="24"/>
          <w:lang w:val="ka-GE"/>
        </w:rPr>
        <w:t>გირჩიოთ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დამატენიანებლის გამოყენება (თუ უკვე არ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იყენებთ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>), კრემის ნაკლებ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ი სიხშირით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ან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ხანმოკლე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დროით შეწყვეტა. თუ ამ ზომების მიუხედავად, </w:t>
      </w:r>
      <w:r w:rsidR="000D01B2" w:rsidRPr="00BC25A1">
        <w:rPr>
          <w:rFonts w:ascii="Sylfaen" w:hAnsi="Sylfaen" w:cs="Sylfaen"/>
          <w:bCs/>
          <w:sz w:val="24"/>
          <w:szCs w:val="24"/>
          <w:lang w:val="ka-GE"/>
        </w:rPr>
        <w:t xml:space="preserve">სიმპტომები 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ნარჩუნდება</w:t>
      </w:r>
      <w:r w:rsidR="000D01B2" w:rsidRPr="00BC25A1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შეიძლება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საჭირო გახდეს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კრემის </w:t>
      </w:r>
      <w:r w:rsidR="008A49FE">
        <w:rPr>
          <w:rFonts w:ascii="Sylfaen" w:hAnsi="Sylfaen" w:cs="Sylfaen"/>
          <w:bCs/>
          <w:sz w:val="24"/>
          <w:szCs w:val="24"/>
          <w:lang w:val="ka-GE"/>
        </w:rPr>
        <w:t>გამოყენების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 xml:space="preserve">სრულად </w:t>
      </w:r>
      <w:r w:rsidR="00BC25A1" w:rsidRPr="00BC25A1">
        <w:rPr>
          <w:rFonts w:ascii="Sylfaen" w:hAnsi="Sylfaen" w:cs="Sylfaen"/>
          <w:bCs/>
          <w:sz w:val="24"/>
          <w:szCs w:val="24"/>
          <w:lang w:val="ka-GE"/>
        </w:rPr>
        <w:t>შეწყვეტა.</w:t>
      </w:r>
    </w:p>
    <w:p w14:paraId="25B4150F" w14:textId="77777777" w:rsidR="00ED461F" w:rsidRDefault="00ED461F" w:rsidP="00ED461F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D461F"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გამოყენება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არ შეიძლება 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ჭრილობებზე, ნაკაწრებზე, გახეხილ ან ეგზემატურ კანზე.</w:t>
      </w:r>
    </w:p>
    <w:p w14:paraId="2BBE3B3C" w14:textId="77777777" w:rsidR="00ED461F" w:rsidRDefault="00ED461F" w:rsidP="00ED461F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D461F">
        <w:rPr>
          <w:rFonts w:ascii="Sylfaen" w:hAnsi="Sylfaen" w:cs="Sylfaen"/>
          <w:bCs/>
          <w:sz w:val="24"/>
          <w:szCs w:val="24"/>
          <w:lang w:val="ka-GE"/>
        </w:rPr>
        <w:t>აკლიფი არ უნდა მოხვდეს თვალ</w:t>
      </w:r>
      <w:r>
        <w:rPr>
          <w:rFonts w:ascii="Sylfaen" w:hAnsi="Sylfaen" w:cs="Sylfaen"/>
          <w:bCs/>
          <w:sz w:val="24"/>
          <w:szCs w:val="24"/>
          <w:lang w:val="ka-GE"/>
        </w:rPr>
        <w:t>ში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, ქუთუთოებ</w:t>
      </w:r>
      <w:r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, ტუჩებ</w:t>
      </w:r>
      <w:r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ან ლორწოვან გარს</w:t>
      </w:r>
      <w:r>
        <w:rPr>
          <w:rFonts w:ascii="Sylfaen" w:hAnsi="Sylfaen" w:cs="Sylfaen"/>
          <w:bCs/>
          <w:sz w:val="24"/>
          <w:szCs w:val="24"/>
          <w:lang w:val="ka-GE"/>
        </w:rPr>
        <w:t>ებზე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. თუ პროდუქტი შემთხვევით მოხვდება თვალში, </w:t>
      </w:r>
      <w:r>
        <w:rPr>
          <w:rFonts w:ascii="Sylfaen" w:hAnsi="Sylfaen" w:cs="Sylfaen"/>
          <w:bCs/>
          <w:sz w:val="24"/>
          <w:szCs w:val="24"/>
          <w:lang w:val="ka-GE"/>
        </w:rPr>
        <w:t>დაუყოვნებლით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ჩამოიბანეთ </w:t>
      </w:r>
      <w:r>
        <w:rPr>
          <w:rFonts w:ascii="Sylfaen" w:hAnsi="Sylfaen" w:cs="Sylfaen"/>
          <w:bCs/>
          <w:sz w:val="24"/>
          <w:szCs w:val="24"/>
          <w:lang w:val="ka-GE"/>
        </w:rPr>
        <w:t>უხვი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თბილი წყლით. ფრთხილად იყავით კანის მგრძნობიარე უბნებზე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წასმისას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, როგორიცაა კისერი ან </w:t>
      </w:r>
      <w:r>
        <w:rPr>
          <w:rFonts w:ascii="Sylfaen" w:hAnsi="Sylfaen" w:cs="Sylfaen"/>
          <w:bCs/>
          <w:sz w:val="24"/>
          <w:szCs w:val="24"/>
          <w:lang w:val="ka-GE"/>
        </w:rPr>
        <w:t>იღლიები.</w:t>
      </w:r>
    </w:p>
    <w:p w14:paraId="5AC835AC" w14:textId="4A7393A6" w:rsidR="00E20E03" w:rsidRDefault="00ED461F" w:rsidP="00E20E0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D461F">
        <w:rPr>
          <w:rFonts w:ascii="Sylfaen" w:hAnsi="Sylfaen" w:cs="Sylfaen"/>
          <w:bCs/>
          <w:sz w:val="24"/>
          <w:szCs w:val="24"/>
          <w:lang w:val="ka-GE"/>
        </w:rPr>
        <w:t>სიფრთხილე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 საჭირო, 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როდესაც აკლიფის კრემი გამოიყენება კანზე </w:t>
      </w:r>
      <w:r>
        <w:rPr>
          <w:rFonts w:ascii="Sylfaen" w:hAnsi="Sylfaen" w:cs="Sylfaen"/>
          <w:bCs/>
          <w:sz w:val="24"/>
          <w:szCs w:val="24"/>
          <w:lang w:val="ka-GE"/>
        </w:rPr>
        <w:t>გამოსაყენებელ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სხვა სამკურნალო საშუალებ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ებ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თან 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ერთდროულად, კოსმეტიკური საშუალებების ჩათვლით (იხ. </w:t>
      </w:r>
      <w:r>
        <w:rPr>
          <w:rFonts w:ascii="Sylfaen" w:hAnsi="Sylfaen" w:cs="Sylfaen"/>
          <w:bCs/>
          <w:sz w:val="24"/>
          <w:szCs w:val="24"/>
          <w:lang w:val="ka-GE"/>
        </w:rPr>
        <w:t>ასევე პ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>უნქტ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„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სხვა </w:t>
      </w:r>
      <w:r>
        <w:rPr>
          <w:rFonts w:ascii="Sylfaen" w:hAnsi="Sylfaen" w:cs="Sylfaen"/>
          <w:bCs/>
          <w:sz w:val="24"/>
          <w:szCs w:val="24"/>
          <w:lang w:val="ka-GE"/>
        </w:rPr>
        <w:t>სამკურნალო საშუალებები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Pr="000D01B2">
        <w:rPr>
          <w:rFonts w:ascii="Sylfaen" w:hAnsi="Sylfaen" w:cs="Sylfaen"/>
          <w:b/>
          <w:sz w:val="24"/>
          <w:szCs w:val="24"/>
          <w:lang w:val="ka-GE"/>
        </w:rPr>
        <w:t>აკლიფი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D01B2" w:rsidRPr="008B4A10">
        <w:rPr>
          <w:rFonts w:ascii="Sylfaen" w:hAnsi="Sylfaen" w:cs="Sylfaen"/>
          <w:b/>
          <w:sz w:val="24"/>
          <w:szCs w:val="24"/>
          <w:lang w:val="ka-GE"/>
        </w:rPr>
        <w:t>50 მ</w:t>
      </w:r>
      <w:r w:rsidR="003D5683">
        <w:rPr>
          <w:rFonts w:ascii="Sylfaen" w:hAnsi="Sylfaen" w:cs="Sylfaen"/>
          <w:b/>
          <w:sz w:val="24"/>
          <w:szCs w:val="24"/>
          <w:lang w:val="ka-GE"/>
        </w:rPr>
        <w:t>კგ</w:t>
      </w:r>
      <w:r w:rsidR="000D01B2" w:rsidRPr="008B4A10">
        <w:rPr>
          <w:rFonts w:ascii="Sylfaen" w:hAnsi="Sylfaen" w:cs="Sylfaen"/>
          <w:b/>
          <w:sz w:val="24"/>
          <w:szCs w:val="24"/>
          <w:lang w:val="ka-GE"/>
        </w:rPr>
        <w:t>/გ კრემი</w:t>
      </w:r>
      <w:r>
        <w:rPr>
          <w:rFonts w:ascii="Sylfaen" w:hAnsi="Sylfaen" w:cs="Sylfaen"/>
          <w:bCs/>
          <w:sz w:val="24"/>
          <w:szCs w:val="24"/>
          <w:lang w:val="ka-GE"/>
        </w:rPr>
        <w:t>“</w:t>
      </w:r>
      <w:r w:rsidRPr="00ED461F">
        <w:rPr>
          <w:rFonts w:ascii="Sylfaen" w:hAnsi="Sylfaen" w:cs="Sylfaen"/>
          <w:bCs/>
          <w:sz w:val="24"/>
          <w:szCs w:val="24"/>
          <w:lang w:val="ka-GE"/>
        </w:rPr>
        <w:t>)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EF9AA82" w14:textId="77777777" w:rsidR="00E20E03" w:rsidRDefault="00E20E03" w:rsidP="00E20E0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0E03">
        <w:rPr>
          <w:rFonts w:ascii="Sylfaen" w:hAnsi="Sylfaen" w:cs="Sylfaen"/>
          <w:bCs/>
          <w:sz w:val="24"/>
          <w:szCs w:val="24"/>
          <w:lang w:val="ka-GE"/>
        </w:rPr>
        <w:t>არ გამოიყენოთ „</w:t>
      </w:r>
      <w:r>
        <w:rPr>
          <w:rFonts w:ascii="Sylfaen" w:hAnsi="Sylfaen" w:cs="Sylfaen"/>
          <w:bCs/>
          <w:sz w:val="24"/>
          <w:szCs w:val="24"/>
          <w:lang w:val="ka-GE"/>
        </w:rPr>
        <w:t>ცვილი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>“, როგორც დეპილაციის მეთოდი აკლიფით დამუშავებულ კანზე.</w:t>
      </w:r>
    </w:p>
    <w:p w14:paraId="3109D650" w14:textId="77777777" w:rsidR="00E20E03" w:rsidRDefault="00E20E03" w:rsidP="00E20E0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თუ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 რომელიმე კომპონენტის მიმართ </w:t>
      </w:r>
      <w:r>
        <w:rPr>
          <w:rFonts w:ascii="Sylfaen" w:hAnsi="Sylfaen" w:cs="Sylfaen"/>
          <w:bCs/>
          <w:sz w:val="24"/>
          <w:szCs w:val="24"/>
          <w:lang w:val="ka-GE"/>
        </w:rPr>
        <w:t>გამოვლინდება მგრძნობელობის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 რეაქცია, აკლიფის გამოყენება უნდა შეწყდეს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616A02B" w14:textId="41F4937D" w:rsidR="006B27AD" w:rsidRPr="00A34F44" w:rsidRDefault="00E20E03" w:rsidP="00A34F44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0E03">
        <w:rPr>
          <w:rFonts w:ascii="Sylfaen" w:hAnsi="Sylfaen" w:cs="Sylfaen"/>
          <w:bCs/>
          <w:sz w:val="24"/>
          <w:szCs w:val="24"/>
          <w:lang w:val="ka-GE"/>
        </w:rPr>
        <w:t>აკლი</w:t>
      </w:r>
      <w:r>
        <w:rPr>
          <w:rFonts w:ascii="Sylfaen" w:hAnsi="Sylfaen" w:cs="Sylfaen"/>
          <w:bCs/>
          <w:sz w:val="24"/>
          <w:szCs w:val="24"/>
          <w:lang w:val="ka-GE"/>
        </w:rPr>
        <w:t>ფ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>ს გამოყენება არ შეიძლება</w:t>
      </w:r>
      <w:r w:rsidRPr="00E20E0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B5398">
        <w:rPr>
          <w:rFonts w:ascii="Sylfaen" w:hAnsi="Sylfaen" w:cs="Sylfaen"/>
          <w:bCs/>
          <w:sz w:val="24"/>
          <w:szCs w:val="24"/>
          <w:lang w:val="ka-GE"/>
        </w:rPr>
        <w:t>მზით დამწვარ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კანზე. მკურნალობის დროს თავიდან უნდა იქნას აცილებული მზის სხივების ჭარბი ზემოქმედება, მათ შორის 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ულტრაიისფერი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 xml:space="preserve"> ნათურები</w:t>
      </w:r>
      <w:r w:rsidR="000D01B2">
        <w:rPr>
          <w:rFonts w:ascii="Sylfaen" w:hAnsi="Sylfaen" w:cs="Sylfaen"/>
          <w:bCs/>
          <w:sz w:val="24"/>
          <w:szCs w:val="24"/>
          <w:lang w:val="ka-GE"/>
        </w:rPr>
        <w:t>თ</w:t>
      </w:r>
      <w:r w:rsidR="002C0AD8" w:rsidRPr="00A34F4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ან ფოტოთერაპია.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რეკომენდებულია 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>მზის</w:t>
      </w:r>
      <w:r w:rsidR="00A34F44">
        <w:rPr>
          <w:rFonts w:ascii="Sylfaen" w:hAnsi="Sylfaen" w:cs="Sylfaen"/>
          <w:bCs/>
          <w:sz w:val="24"/>
          <w:szCs w:val="24"/>
          <w:lang w:val="ka-GE"/>
        </w:rPr>
        <w:t>გან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დამცავი საშუალებების გამოყენება მზისგან დამცავი ფაქტორით (SPF) მინიმუმ 30 და დამცავი ტანსაცმლი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ს გამოყენება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(როგორიცაა ქუდი და პერანგი) დამუშავებულ ადგილებ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, როდესაც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 xml:space="preserve">შეუძლებელია </w:t>
      </w:r>
      <w:r w:rsidR="00396D1C">
        <w:rPr>
          <w:rFonts w:ascii="Sylfaen" w:hAnsi="Sylfaen" w:cs="Sylfaen"/>
          <w:bCs/>
          <w:sz w:val="24"/>
          <w:szCs w:val="24"/>
          <w:lang w:val="ka-GE"/>
        </w:rPr>
        <w:t>ზემოქმედებ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ის თავიდან აცილება. თუ მაინც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დაგეწვათ მზეზე სახე,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მკერდი, მხრები ან ზურგი, შეწყვიტე</w:t>
      </w:r>
      <w:r w:rsidR="00282398" w:rsidRPr="00A34F44"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პრეპარატის გამოყენება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დაზიანებულ უბნებზე</w:t>
      </w:r>
      <w:r w:rsidRPr="00A34F44">
        <w:rPr>
          <w:rFonts w:ascii="Sylfaen" w:hAnsi="Sylfaen" w:cs="Sylfaen"/>
          <w:bCs/>
          <w:sz w:val="24"/>
          <w:szCs w:val="24"/>
          <w:lang w:val="ka-GE"/>
        </w:rPr>
        <w:t xml:space="preserve">, სანამ კანი არ </w:t>
      </w:r>
      <w:r w:rsidR="008F5AF7" w:rsidRPr="00A34F44">
        <w:rPr>
          <w:rFonts w:ascii="Sylfaen" w:hAnsi="Sylfaen" w:cs="Sylfaen"/>
          <w:bCs/>
          <w:sz w:val="24"/>
          <w:szCs w:val="24"/>
          <w:lang w:val="ka-GE"/>
        </w:rPr>
        <w:t>აღდგება.</w:t>
      </w:r>
    </w:p>
    <w:p w14:paraId="0CBAB23E" w14:textId="6172EE20" w:rsidR="006B27AD" w:rsidRPr="006B27AD" w:rsidRDefault="006B27AD" w:rsidP="006B27A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B27AD">
        <w:rPr>
          <w:rFonts w:ascii="Sylfaen" w:hAnsi="Sylfaen" w:cs="Sylfaen"/>
          <w:b/>
          <w:sz w:val="24"/>
          <w:szCs w:val="24"/>
          <w:lang w:val="ka-GE"/>
        </w:rPr>
        <w:t xml:space="preserve">სხვა სამკურნალო საშუალებები და </w:t>
      </w:r>
      <w:proofErr w:type="spellStart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E131FA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0A68C9">
        <w:rPr>
          <w:rFonts w:ascii="Sylfaen" w:hAnsi="Sylfaen" w:cs="Sylfaen"/>
          <w:bCs/>
          <w:sz w:val="24"/>
          <w:szCs w:val="24"/>
          <w:lang w:val="ka-GE"/>
        </w:rPr>
        <w:t>:</w:t>
      </w:r>
    </w:p>
    <w:p w14:paraId="7154B1F6" w14:textId="51E5C427" w:rsidR="006B27AD" w:rsidRPr="006B27AD" w:rsidRDefault="006B27AD" w:rsidP="006B27AD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აცნობეთ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თქვენს ექიმს, თუ იყენებთ, ბოლო დროს იყენებ</w:t>
      </w:r>
      <w:r>
        <w:rPr>
          <w:rFonts w:ascii="Sylfaen" w:hAnsi="Sylfaen" w:cs="Sylfaen"/>
          <w:bCs/>
          <w:sz w:val="24"/>
          <w:szCs w:val="24"/>
          <w:lang w:val="ka-GE"/>
        </w:rPr>
        <w:t>დით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გამოიყენოთ სხვა მედიკამენტები.</w:t>
      </w:r>
    </w:p>
    <w:p w14:paraId="7022CFFE" w14:textId="23B1F158" w:rsidR="00BC25A1" w:rsidRDefault="006B27AD" w:rsidP="00FB5E4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საჭიროა სიფრთხილის გამოჩენა,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თუ </w:t>
      </w:r>
      <w:r>
        <w:rPr>
          <w:rFonts w:ascii="Sylfaen" w:hAnsi="Sylfaen" w:cs="Sylfaen"/>
          <w:bCs/>
          <w:sz w:val="24"/>
          <w:szCs w:val="24"/>
          <w:lang w:val="ka-GE"/>
        </w:rPr>
        <w:t>იყენებთ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კოსმეტიკურ საშუალებებ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ან აკნეს სამკურნალო საშუალებებ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- ამქერცლავი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, გამაღიზიანებელი ან საშრობი ეფექტებით, ვინაიდან მათ შეიძლება ჰქონდეთ დამატებითი გამაღიზიანებელი </w:t>
      </w:r>
      <w:r>
        <w:rPr>
          <w:rFonts w:ascii="Sylfaen" w:hAnsi="Sylfaen" w:cs="Sylfaen"/>
          <w:bCs/>
          <w:sz w:val="24"/>
          <w:szCs w:val="24"/>
          <w:lang w:val="ka-GE"/>
        </w:rPr>
        <w:t>მოქმედება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 საშუალებასთან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ერთად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 xml:space="preserve">. თუ კანი გაღიზიანდება, მიმართეთ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Pr="006B27AD">
        <w:rPr>
          <w:rFonts w:ascii="Sylfaen" w:hAnsi="Sylfaen" w:cs="Sylfaen"/>
          <w:bCs/>
          <w:sz w:val="24"/>
          <w:szCs w:val="24"/>
          <w:lang w:val="ka-GE"/>
        </w:rPr>
        <w:t>ექიმს.</w:t>
      </w:r>
    </w:p>
    <w:p w14:paraId="0A3B328C" w14:textId="3DAA0515" w:rsidR="00A844E8" w:rsidRDefault="00A844E8" w:rsidP="00546693">
      <w:pPr>
        <w:spacing w:after="0" w:line="240" w:lineRule="auto"/>
        <w:rPr>
          <w:rFonts w:ascii="Sylfaen" w:hAnsi="Sylfaen" w:cs="Sylfae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და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კვება</w:t>
      </w:r>
    </w:p>
    <w:p w14:paraId="3E91C60E" w14:textId="525EDCA3" w:rsidR="009F36B7" w:rsidRPr="003D5683" w:rsidRDefault="009F36B7" w:rsidP="00546693">
      <w:pPr>
        <w:spacing w:after="0" w:line="240" w:lineRule="auto"/>
        <w:rPr>
          <w:rFonts w:ascii="Sylfaen" w:hAnsi="Sylfaen" w:cs="Times New Roman"/>
          <w:bCs/>
          <w:sz w:val="24"/>
          <w:szCs w:val="24"/>
          <w:lang w:val="ka-GE"/>
        </w:rPr>
      </w:pP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თუ ხართ ორსული ან მეძუძური, ან ფიქრობთ, რომ ორსულად ხართ ან გეგმავთ ორსულობას, </w:t>
      </w:r>
      <w:r w:rsidR="00E131FA"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3D5683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გამოყენებამდე მიმართეთ ექიმს ან ფარმაცევტს.</w:t>
      </w:r>
    </w:p>
    <w:p w14:paraId="1C0EE287" w14:textId="77777777" w:rsidR="00A844E8" w:rsidRPr="009F36B7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u w:val="single"/>
          <w:lang w:val="en-US"/>
        </w:rPr>
      </w:pPr>
      <w:r w:rsidRPr="009F36B7">
        <w:rPr>
          <w:rFonts w:ascii="Sylfaen" w:hAnsi="Sylfaen" w:cs="Sylfaen"/>
          <w:b/>
          <w:sz w:val="24"/>
          <w:szCs w:val="24"/>
          <w:u w:val="single"/>
          <w:lang w:val="en-US"/>
        </w:rPr>
        <w:t>ორსულობა</w:t>
      </w:r>
    </w:p>
    <w:p w14:paraId="6DC01D61" w14:textId="17A6F2E8" w:rsidR="00BA24A1" w:rsidRPr="00BA24A1" w:rsidRDefault="00BA24A1" w:rsidP="00BA24A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BA24A1">
        <w:rPr>
          <w:rFonts w:ascii="Sylfaen" w:hAnsi="Sylfaen" w:cs="Sylfaen"/>
          <w:bCs/>
          <w:sz w:val="24"/>
          <w:szCs w:val="24"/>
          <w:lang w:val="en-US"/>
        </w:rPr>
        <w:t xml:space="preserve">არ გამოიყენოთ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 xml:space="preserve"> თუ ხართ ორსულად ან ფიქრობთ დაორსულება</w:t>
      </w:r>
      <w:r>
        <w:rPr>
          <w:rFonts w:ascii="Sylfaen" w:hAnsi="Sylfaen" w:cs="Sylfaen"/>
          <w:bCs/>
          <w:sz w:val="24"/>
          <w:szCs w:val="24"/>
          <w:lang w:val="ka-GE"/>
        </w:rPr>
        <w:t>ს.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>ექიმს შეუძლია მოგაწოდოთ მეტი ინფორმაცია.</w:t>
      </w:r>
    </w:p>
    <w:p w14:paraId="21D6621A" w14:textId="0D58105C" w:rsidR="00BA24A1" w:rsidRDefault="00BA24A1" w:rsidP="00BA24A1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BA24A1">
        <w:rPr>
          <w:rFonts w:ascii="Sylfaen" w:hAnsi="Sylfaen" w:cs="Sylfaen"/>
          <w:bCs/>
          <w:sz w:val="24"/>
          <w:szCs w:val="24"/>
          <w:lang w:val="en-US"/>
        </w:rPr>
        <w:t>თუ მკურნალობის დროს აღმოაჩენთ, რომ ხართ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BA24A1">
        <w:rPr>
          <w:rFonts w:ascii="Sylfaen" w:hAnsi="Sylfaen" w:cs="Sylfaen"/>
          <w:bCs/>
          <w:sz w:val="24"/>
          <w:szCs w:val="24"/>
          <w:lang w:val="en-US"/>
        </w:rPr>
        <w:t>ორსულად, შეწყვიტეთ ამ პრეპარატის გამოყენება და დაუყოვნებლივ მიმართეთ ექიმს.</w:t>
      </w:r>
    </w:p>
    <w:p w14:paraId="5856D91E" w14:textId="0642DFDB" w:rsidR="009348D9" w:rsidRPr="009F36B7" w:rsidRDefault="004D0E35" w:rsidP="009348D9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u w:val="single"/>
          <w:lang w:val="ka-GE"/>
        </w:rPr>
      </w:pPr>
      <w:r w:rsidRPr="009F36B7">
        <w:rPr>
          <w:rFonts w:ascii="Sylfaen" w:hAnsi="Sylfaen" w:cs="Times New Roman"/>
          <w:b/>
          <w:sz w:val="24"/>
          <w:szCs w:val="24"/>
          <w:u w:val="single"/>
          <w:lang w:val="ka-GE"/>
        </w:rPr>
        <w:t>ძუძუთი კვება</w:t>
      </w:r>
    </w:p>
    <w:p w14:paraId="6E9FC8A4" w14:textId="33165E9B" w:rsidR="00D742EC" w:rsidRPr="00D742EC" w:rsidRDefault="00D742EC" w:rsidP="00D742EC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აკლიფის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გამოყენებისას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არსებობს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რისკი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რომ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კრემში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შემავალი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მოქმედი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ნივთიერება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გამოიყოფა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დედის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რძეში</w:t>
      </w:r>
      <w:proofErr w:type="spellEnd"/>
      <w:r w:rsidR="00E131FA">
        <w:rPr>
          <w:rFonts w:ascii="Sylfaen" w:hAnsi="Sylfaen" w:cs="Times New Roman"/>
          <w:bCs/>
          <w:sz w:val="24"/>
          <w:szCs w:val="24"/>
          <w:lang w:val="ka-GE"/>
        </w:rPr>
        <w:t>, რაც შეიძლება შეიცავდეს რისკს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ახალშობილის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>/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ჩვილის</w:t>
      </w:r>
      <w:proofErr w:type="spellEnd"/>
      <w:r w:rsidR="00E131FA">
        <w:rPr>
          <w:rFonts w:ascii="Sylfaen" w:hAnsi="Sylfaen" w:cs="Times New Roman"/>
          <w:bCs/>
          <w:sz w:val="24"/>
          <w:szCs w:val="24"/>
          <w:lang w:val="ka-GE"/>
        </w:rPr>
        <w:t xml:space="preserve">თვის.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თქვენ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და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ექიმმა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უნდა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მიიღოთ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D742EC">
        <w:rPr>
          <w:rFonts w:ascii="Sylfaen" w:hAnsi="Sylfaen" w:cs="Times New Roman"/>
          <w:bCs/>
          <w:sz w:val="24"/>
          <w:szCs w:val="24"/>
          <w:lang w:val="en-US"/>
        </w:rPr>
        <w:t>გადაწყვეტილება</w:t>
      </w:r>
      <w:proofErr w:type="spellEnd"/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შეწყვიტოთ ძუძუთი კვება თუ თავი შეიკავოთ </w:t>
      </w:r>
      <w:r>
        <w:rPr>
          <w:rFonts w:ascii="Sylfaen" w:hAnsi="Sylfaen" w:cs="Times New Roman"/>
          <w:bCs/>
          <w:sz w:val="24"/>
          <w:szCs w:val="24"/>
          <w:lang w:val="ka-GE"/>
        </w:rPr>
        <w:t>აკლიფით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თერაპიისგან, ბავშვისთვის ძუძუთი კვების სარგებლის და დედისთვის თერაპიის სარგებლის გათვალისწინებით.</w:t>
      </w:r>
    </w:p>
    <w:p w14:paraId="1FDEBB44" w14:textId="7C847310" w:rsidR="00D742EC" w:rsidRDefault="00D742EC" w:rsidP="004D0E35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D742EC">
        <w:rPr>
          <w:rFonts w:ascii="Sylfaen" w:hAnsi="Sylfaen" w:cs="Times New Roman"/>
          <w:bCs/>
          <w:sz w:val="24"/>
          <w:szCs w:val="24"/>
          <w:lang w:val="en-US"/>
        </w:rPr>
        <w:t>მეძუძურმა ქალებმა არ უნდა გამოიყენონ აკლიფი გულმკერდის ან მკერდის არეში</w:t>
      </w:r>
      <w:r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ჩვილ ბავშვებში </w:t>
      </w:r>
      <w:r>
        <w:rPr>
          <w:rFonts w:ascii="Sylfaen" w:hAnsi="Sylfaen" w:cs="Times New Roman"/>
          <w:bCs/>
          <w:sz w:val="24"/>
          <w:szCs w:val="24"/>
          <w:lang w:val="ka-GE"/>
        </w:rPr>
        <w:t>გადაყლაპვის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და</w:t>
      </w:r>
      <w:r>
        <w:rPr>
          <w:rFonts w:ascii="Sylfaen" w:hAnsi="Sylfaen" w:cs="Times New Roman"/>
          <w:bCs/>
          <w:sz w:val="24"/>
          <w:szCs w:val="24"/>
          <w:lang w:val="ka-GE"/>
        </w:rPr>
        <w:t>/ან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კონტაქტური </w:t>
      </w:r>
      <w:r>
        <w:rPr>
          <w:rFonts w:ascii="Sylfaen" w:hAnsi="Sylfaen" w:cs="Times New Roman"/>
          <w:bCs/>
          <w:sz w:val="24"/>
          <w:szCs w:val="24"/>
          <w:lang w:val="ka-GE"/>
        </w:rPr>
        <w:t>ზემოქმედების</w:t>
      </w:r>
      <w:r w:rsidRPr="00D742EC">
        <w:rPr>
          <w:rFonts w:ascii="Sylfaen" w:hAnsi="Sylfaen" w:cs="Times New Roman"/>
          <w:bCs/>
          <w:sz w:val="24"/>
          <w:szCs w:val="24"/>
          <w:lang w:val="en-US"/>
        </w:rPr>
        <w:t xml:space="preserve"> რისკის თავიდან ასაცილებლად.</w:t>
      </w:r>
    </w:p>
    <w:p w14:paraId="24AC94AB" w14:textId="77777777" w:rsidR="00A844E8" w:rsidRPr="00795D18" w:rsidRDefault="00A844E8" w:rsidP="004D0E35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ზეგავლენა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სატრანსპორტო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საშუალებების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მართვის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და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მექანიზმებთან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მუშაობის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უნარზე</w:t>
      </w:r>
    </w:p>
    <w:p w14:paraId="7F4366EA" w14:textId="782FE4EF" w:rsidR="00D742EC" w:rsidRDefault="00D742EC" w:rsidP="00795D1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D742EC">
        <w:rPr>
          <w:rFonts w:ascii="Sylfaen" w:hAnsi="Sylfaen" w:cs="Times New Roman"/>
          <w:bCs/>
          <w:sz w:val="24"/>
          <w:szCs w:val="24"/>
          <w:lang w:val="en-US"/>
        </w:rPr>
        <w:lastRenderedPageBreak/>
        <w:t xml:space="preserve">აკლიფს </w:t>
      </w:r>
      <w:r>
        <w:rPr>
          <w:rFonts w:ascii="Sylfaen" w:hAnsi="Sylfaen" w:cs="Times New Roman"/>
          <w:bCs/>
          <w:sz w:val="24"/>
          <w:szCs w:val="24"/>
          <w:lang w:val="ka-GE"/>
        </w:rPr>
        <w:t>არ აქვს ან აქვს უმნიშვნელო ზეგავლენა სატრანსპორტო საშუალებების მართვის და მექანიზმებთან მუშაობის უნარზე.</w:t>
      </w:r>
    </w:p>
    <w:p w14:paraId="2297E4F6" w14:textId="6307D4DD" w:rsidR="002428A7" w:rsidRPr="002428A7" w:rsidRDefault="006C198F" w:rsidP="002428A7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6C198F">
        <w:rPr>
          <w:rFonts w:ascii="Sylfaen" w:hAnsi="Sylfaen" w:cs="Times New Roman"/>
          <w:b/>
          <w:sz w:val="24"/>
          <w:szCs w:val="24"/>
          <w:lang w:val="en-US"/>
        </w:rPr>
        <w:t>აკლიფი</w:t>
      </w:r>
      <w:proofErr w:type="spellEnd"/>
      <w:r w:rsidRPr="006C198F">
        <w:rPr>
          <w:rFonts w:ascii="Sylfaen" w:hAnsi="Sylfaen" w:cs="Times New Roman"/>
          <w:b/>
          <w:sz w:val="24"/>
          <w:szCs w:val="24"/>
          <w:lang w:val="en-US"/>
        </w:rPr>
        <w:t xml:space="preserve"> 50 </w:t>
      </w:r>
      <w:proofErr w:type="spellStart"/>
      <w:r w:rsidRPr="006C198F">
        <w:rPr>
          <w:rFonts w:ascii="Sylfaen" w:hAnsi="Sylfaen" w:cs="Times New Roman"/>
          <w:b/>
          <w:sz w:val="24"/>
          <w:szCs w:val="24"/>
          <w:lang w:val="en-US"/>
        </w:rPr>
        <w:t>მკგ</w:t>
      </w:r>
      <w:proofErr w:type="spellEnd"/>
      <w:r w:rsidRPr="006C198F">
        <w:rPr>
          <w:rFonts w:ascii="Sylfaen" w:hAnsi="Sylfaen" w:cs="Times New Roman"/>
          <w:b/>
          <w:sz w:val="24"/>
          <w:szCs w:val="24"/>
          <w:lang w:val="en-US"/>
        </w:rPr>
        <w:t xml:space="preserve">/გ </w:t>
      </w:r>
      <w:proofErr w:type="spellStart"/>
      <w:r w:rsidRPr="006C198F">
        <w:rPr>
          <w:rFonts w:ascii="Sylfaen" w:hAnsi="Sylfaen" w:cs="Times New Roman"/>
          <w:b/>
          <w:sz w:val="24"/>
          <w:szCs w:val="24"/>
          <w:lang w:val="en-US"/>
        </w:rPr>
        <w:t>კრემი</w:t>
      </w:r>
      <w:proofErr w:type="spellEnd"/>
      <w:r w:rsidR="002428A7" w:rsidRPr="002428A7">
        <w:rPr>
          <w:rFonts w:ascii="Sylfaen" w:hAnsi="Sylfaen" w:cs="Times New Roman"/>
          <w:b/>
          <w:sz w:val="24"/>
          <w:szCs w:val="24"/>
          <w:lang w:val="ka-GE"/>
        </w:rPr>
        <w:t xml:space="preserve"> შეიცავს პროპილენგლიკოლს (E1520), </w:t>
      </w:r>
      <w:r w:rsidR="002428A7" w:rsidRPr="002428A7">
        <w:rPr>
          <w:rFonts w:ascii="Sylfaen" w:hAnsi="Sylfaen" w:cs="Times New Roman"/>
          <w:bCs/>
          <w:sz w:val="24"/>
          <w:szCs w:val="24"/>
          <w:lang w:val="ka-GE"/>
        </w:rPr>
        <w:t xml:space="preserve">რომელმაც შეიძლება გამოიწვიოს კანის </w:t>
      </w:r>
      <w:proofErr w:type="gramStart"/>
      <w:r w:rsidR="002428A7" w:rsidRPr="002428A7">
        <w:rPr>
          <w:rFonts w:ascii="Sylfaen" w:hAnsi="Sylfaen" w:cs="Times New Roman"/>
          <w:bCs/>
          <w:sz w:val="24"/>
          <w:szCs w:val="24"/>
          <w:lang w:val="ka-GE"/>
        </w:rPr>
        <w:t>გაღიზიანება</w:t>
      </w:r>
      <w:r>
        <w:rPr>
          <w:rFonts w:ascii="Sylfaen" w:hAnsi="Sylfaen" w:cs="Times New Roman"/>
          <w:bCs/>
          <w:sz w:val="24"/>
          <w:szCs w:val="24"/>
          <w:lang w:val="ka-GE"/>
        </w:rPr>
        <w:t>(</w:t>
      </w:r>
      <w:proofErr w:type="gramEnd"/>
      <w:r>
        <w:rPr>
          <w:rFonts w:ascii="Sylfaen" w:hAnsi="Sylfaen" w:cs="Times New Roman"/>
          <w:bCs/>
          <w:sz w:val="24"/>
          <w:szCs w:val="24"/>
          <w:lang w:val="ka-GE"/>
        </w:rPr>
        <w:t>მაგალითად კონტაქტური დერმატიტი)</w:t>
      </w:r>
      <w:r w:rsidR="002428A7" w:rsidRPr="002428A7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606EA0C1" w14:textId="3E7E0497" w:rsidR="002428A7" w:rsidRPr="00D742EC" w:rsidRDefault="002428A7" w:rsidP="002428A7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2428A7">
        <w:rPr>
          <w:rFonts w:ascii="Sylfaen" w:hAnsi="Sylfaen" w:cs="Times New Roman"/>
          <w:b/>
          <w:sz w:val="24"/>
          <w:szCs w:val="24"/>
          <w:lang w:val="ka-GE"/>
        </w:rPr>
        <w:t>ეს პრეპარატი, ასევე შეიცავს 50 მგ სპირტს (ეთანოლს)</w:t>
      </w:r>
      <w:r w:rsidRPr="002428A7">
        <w:rPr>
          <w:rFonts w:ascii="Sylfaen" w:hAnsi="Sylfaen" w:cs="Times New Roman"/>
          <w:bCs/>
          <w:sz w:val="24"/>
          <w:szCs w:val="24"/>
          <w:lang w:val="ka-GE"/>
        </w:rPr>
        <w:t xml:space="preserve"> თითოეულ გრამში, რაც 5% </w:t>
      </w:r>
      <w:r w:rsidR="00B177C5" w:rsidRPr="00B177C5">
        <w:rPr>
          <w:rFonts w:ascii="Sylfaen" w:hAnsi="Sylfaen" w:cs="Times New Roman"/>
          <w:bCs/>
          <w:sz w:val="24"/>
          <w:szCs w:val="24"/>
          <w:lang w:val="es-AR"/>
        </w:rPr>
        <w:t>w/w</w:t>
      </w:r>
      <w:r w:rsidR="00B177C5" w:rsidRPr="00B177C5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 xml:space="preserve">-ის </w:t>
      </w:r>
      <w:r w:rsidRPr="002428A7">
        <w:rPr>
          <w:rFonts w:ascii="Sylfaen" w:hAnsi="Sylfaen" w:cs="Times New Roman"/>
          <w:bCs/>
          <w:sz w:val="24"/>
          <w:szCs w:val="24"/>
          <w:lang w:val="ka-GE"/>
        </w:rPr>
        <w:t>ექვივალენტურია. შეიძლება გამოიწვიოს წვის შეგრძნება დაზიანებულ კანზე.</w:t>
      </w:r>
    </w:p>
    <w:p w14:paraId="34B12DD5" w14:textId="3EAB8F23" w:rsidR="00A81192" w:rsidRPr="00736A34" w:rsidRDefault="00A81192" w:rsidP="00736A34">
      <w:pPr>
        <w:pStyle w:val="ListParagraph"/>
        <w:numPr>
          <w:ilvl w:val="0"/>
          <w:numId w:val="34"/>
        </w:num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736A34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736A34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36A34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გამოიყენება </w:t>
      </w:r>
      <w:proofErr w:type="spellStart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6C198F" w:rsidRPr="001C1D7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0A68C9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723B857F" w14:textId="569F1585" w:rsidR="00A81192" w:rsidRPr="00795D18" w:rsidRDefault="00A81192" w:rsidP="00A8119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ყოველთვის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გამოიყენეთ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ზუსტად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ისე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თქვენმა </w:t>
      </w:r>
      <w:proofErr w:type="spellStart"/>
      <w:r w:rsidRPr="00A81192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დაგინიშნათ</w:t>
      </w:r>
      <w:r w:rsidRPr="00A81192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თუ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ხართ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დარწმუნებული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Pr="00795D18">
        <w:rPr>
          <w:rFonts w:ascii="Sylfaen" w:hAnsi="Sylfaen" w:cs="Sylfaen"/>
          <w:bCs/>
          <w:sz w:val="24"/>
          <w:szCs w:val="24"/>
          <w:lang w:val="ka-GE"/>
        </w:rPr>
        <w:t>გაიარეთ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კონსულტაცია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146936">
        <w:rPr>
          <w:rFonts w:ascii="Sylfaen" w:hAnsi="Sylfaen" w:cs="Times New Roman"/>
          <w:bCs/>
          <w:sz w:val="24"/>
          <w:szCs w:val="24"/>
          <w:lang w:val="ka-GE"/>
        </w:rPr>
        <w:t xml:space="preserve">თქვენს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ფარმაცევტთან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6288B849" w14:textId="532CBB4B" w:rsidR="00146936" w:rsidRPr="00146936" w:rsidRDefault="00146936" w:rsidP="0014693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46936">
        <w:rPr>
          <w:rFonts w:ascii="Sylfaen" w:hAnsi="Sylfaen" w:cs="Sylfaen"/>
          <w:b/>
          <w:sz w:val="24"/>
          <w:szCs w:val="24"/>
          <w:u w:val="single"/>
          <w:lang w:val="ka-GE"/>
        </w:rPr>
        <w:t>მნიშვნელოვანი: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განკუთვნილია 12 წლიდან და უფროსი ასაკის პაციენტებისთვის მხოლოდ სახის და/ან </w:t>
      </w:r>
      <w:r>
        <w:rPr>
          <w:rFonts w:ascii="Sylfaen" w:hAnsi="Sylfaen" w:cs="Sylfaen"/>
          <w:bCs/>
          <w:sz w:val="24"/>
          <w:szCs w:val="24"/>
          <w:lang w:val="ka-GE"/>
        </w:rPr>
        <w:t>ტანის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კან</w:t>
      </w:r>
      <w:r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გამოყენებისთვის. არ გამოიყენოთ ეს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სხეულის სხვა ნაწილებზე. 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>რ გადაყლაპო</w:t>
      </w:r>
      <w:r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C51241B" w14:textId="743D865B" w:rsidR="00A81192" w:rsidRDefault="00146936" w:rsidP="0014693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შეინახეთ </w:t>
      </w:r>
      <w:r w:rsidR="00380272">
        <w:rPr>
          <w:rFonts w:ascii="Sylfaen" w:hAnsi="Sylfaen" w:cs="Sylfaen"/>
          <w:bCs/>
          <w:sz w:val="24"/>
          <w:szCs w:val="24"/>
          <w:lang w:val="ka-GE"/>
        </w:rPr>
        <w:t>აკლი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>ფი ბავშვების</w:t>
      </w:r>
      <w:r>
        <w:rPr>
          <w:rFonts w:ascii="Sylfaen" w:hAnsi="Sylfaen" w:cs="Sylfaen"/>
          <w:bCs/>
          <w:sz w:val="24"/>
          <w:szCs w:val="24"/>
          <w:lang w:val="ka-GE"/>
        </w:rPr>
        <w:t>თვის მიუწვდომელ ადგილას.</w:t>
      </w:r>
    </w:p>
    <w:p w14:paraId="622B6BD9" w14:textId="5DFCC3AD" w:rsidR="00146936" w:rsidRDefault="00146936" w:rsidP="00146936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146936">
        <w:rPr>
          <w:rFonts w:ascii="Sylfaen" w:hAnsi="Sylfaen" w:cs="Sylfaen"/>
          <w:bCs/>
          <w:sz w:val="24"/>
          <w:szCs w:val="24"/>
          <w:u w:val="single"/>
          <w:lang w:val="ka-GE"/>
        </w:rPr>
        <w:t>გამოყენების წესი</w:t>
      </w:r>
    </w:p>
    <w:p w14:paraId="24F9F381" w14:textId="5E2432D9" w:rsidR="00146936" w:rsidRPr="00860BAA" w:rsidRDefault="00146936" w:rsidP="00860BAA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ტუმბოს პირველად გამოყენებამდე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მოამზადეთ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იგი რამდენჯერმე დაჭერით</w:t>
      </w:r>
      <w:r w:rsidR="004A506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4A5063" w:rsidRPr="00146936">
        <w:rPr>
          <w:rFonts w:ascii="Sylfaen" w:hAnsi="Sylfaen" w:cs="Sylfaen"/>
          <w:bCs/>
          <w:sz w:val="24"/>
          <w:szCs w:val="24"/>
          <w:lang w:val="ka-GE"/>
        </w:rPr>
        <w:t>(მაქსიმუმ 10-ჯერ)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, სანამ მცირე რაოდენობის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არ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გამოიყოფა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. ტუმბო ახლა მზად არის გამოსაყენებლად. წაისვით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კრემის თხელი ფენა სახის </w:t>
      </w:r>
      <w:r w:rsidR="00471342">
        <w:rPr>
          <w:rFonts w:ascii="Sylfaen" w:hAnsi="Sylfaen" w:cs="Sylfaen"/>
          <w:bCs/>
          <w:sz w:val="24"/>
          <w:szCs w:val="24"/>
          <w:lang w:val="ka-GE"/>
        </w:rPr>
        <w:t>დაზიანებულ</w:t>
      </w:r>
      <w:r w:rsidRPr="00146936">
        <w:rPr>
          <w:rFonts w:ascii="Sylfaen" w:hAnsi="Sylfaen" w:cs="Sylfaen"/>
          <w:bCs/>
          <w:sz w:val="24"/>
          <w:szCs w:val="24"/>
          <w:lang w:val="ka-GE"/>
        </w:rPr>
        <w:t xml:space="preserve"> უბნებზე (შუბლი, ცხვირი, ნიკაპი</w:t>
      </w:r>
      <w:r w:rsidR="00380272">
        <w:rPr>
          <w:rFonts w:ascii="Sylfaen" w:hAnsi="Sylfaen" w:cs="Sylfaen"/>
          <w:bCs/>
          <w:sz w:val="24"/>
          <w:szCs w:val="24"/>
          <w:lang w:val="ka-GE"/>
        </w:rPr>
        <w:t>,</w:t>
      </w:r>
      <w:r w:rsidR="00860B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მარჯვენა და მარცხენა ლოყები) და </w:t>
      </w:r>
      <w:r w:rsidR="00471342" w:rsidRPr="00860BAA">
        <w:rPr>
          <w:rFonts w:ascii="Sylfaen" w:hAnsi="Sylfaen" w:cs="Sylfaen"/>
          <w:bCs/>
          <w:sz w:val="24"/>
          <w:szCs w:val="24"/>
          <w:lang w:val="ka-GE"/>
        </w:rPr>
        <w:t>ტანის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 დაზიანებული ადგილე</w:t>
      </w:r>
      <w:r w:rsidR="00471342" w:rsidRPr="00860BAA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0BAA">
        <w:rPr>
          <w:rFonts w:ascii="Sylfaen" w:hAnsi="Sylfaen" w:cs="Sylfaen"/>
          <w:b/>
          <w:sz w:val="24"/>
          <w:szCs w:val="24"/>
          <w:lang w:val="ka-GE"/>
        </w:rPr>
        <w:t>დღეში ერთხელ, საღამოს,</w:t>
      </w:r>
      <w:r w:rsidRPr="00860BAA">
        <w:rPr>
          <w:rFonts w:ascii="Sylfaen" w:hAnsi="Sylfaen" w:cs="Sylfaen"/>
          <w:bCs/>
          <w:sz w:val="24"/>
          <w:szCs w:val="24"/>
          <w:lang w:val="ka-GE"/>
        </w:rPr>
        <w:t xml:space="preserve"> სუფთა და მშრალ კანზე:</w:t>
      </w:r>
    </w:p>
    <w:p w14:paraId="4424B618" w14:textId="77777777" w:rsidR="00471342" w:rsidRDefault="00471342" w:rsidP="00146936">
      <w:pPr>
        <w:pStyle w:val="ListParagraph"/>
        <w:numPr>
          <w:ilvl w:val="0"/>
          <w:numId w:val="29"/>
        </w:numPr>
        <w:spacing w:after="0" w:line="240" w:lineRule="auto"/>
        <w:ind w:left="81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ტუმბოს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>ერთი (1) ამოქმედება საკმარისი უნდა იყოს სახის (ანუ შუბლის, ლოყების, ცხვირის და ნიკაპის) დასაფარად.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841383D" w14:textId="77777777" w:rsidR="006030D8" w:rsidRDefault="00471342" w:rsidP="00146936">
      <w:pPr>
        <w:pStyle w:val="ListParagraph"/>
        <w:numPr>
          <w:ilvl w:val="0"/>
          <w:numId w:val="29"/>
        </w:numPr>
        <w:spacing w:after="0" w:line="240" w:lineRule="auto"/>
        <w:ind w:left="81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ტუმბოს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ორი (2) </w:t>
      </w: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ამოქმედება საკმარისი უნდა იყოს 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>ტანის ზედა ნაწილის დასაფარად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 (ანუ 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 xml:space="preserve">ზურგის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მიღწევადი უკანა ნაწილი, მხრები და მკერდი). ერთი (1) დამატებითი ტუმბოს </w:t>
      </w:r>
      <w:r w:rsidR="006030D8" w:rsidRPr="00471342">
        <w:rPr>
          <w:rFonts w:ascii="Sylfaen" w:hAnsi="Sylfaen" w:cs="Sylfaen"/>
          <w:bCs/>
          <w:sz w:val="24"/>
          <w:szCs w:val="24"/>
          <w:lang w:val="ka-GE"/>
        </w:rPr>
        <w:t xml:space="preserve">ამოქმედება 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>შეიძლება გამოყენებულ იქნას ზურგის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030D8" w:rsidRPr="00471342">
        <w:rPr>
          <w:rFonts w:ascii="Sylfaen" w:hAnsi="Sylfaen" w:cs="Sylfaen"/>
          <w:bCs/>
          <w:sz w:val="24"/>
          <w:szCs w:val="24"/>
          <w:lang w:val="ka-GE"/>
        </w:rPr>
        <w:t>შუა და ქვედა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 xml:space="preserve"> ნაწილზე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 xml:space="preserve">, თუ აკნე </w:t>
      </w:r>
      <w:r w:rsidR="006030D8">
        <w:rPr>
          <w:rFonts w:ascii="Sylfaen" w:hAnsi="Sylfaen" w:cs="Sylfaen"/>
          <w:bCs/>
          <w:sz w:val="24"/>
          <w:szCs w:val="24"/>
          <w:lang w:val="ka-GE"/>
        </w:rPr>
        <w:t>იქაც გავრცელებულია</w:t>
      </w:r>
      <w:r w:rsidR="00146936" w:rsidRPr="0047134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2E7EA6D" w14:textId="6629A899" w:rsidR="00146936" w:rsidRPr="006030D8" w:rsidRDefault="006030D8" w:rsidP="00146936">
      <w:pPr>
        <w:pStyle w:val="ListParagraph"/>
        <w:numPr>
          <w:ilvl w:val="0"/>
          <w:numId w:val="29"/>
        </w:numPr>
        <w:spacing w:after="0" w:line="240" w:lineRule="auto"/>
        <w:ind w:left="81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030D8">
        <w:rPr>
          <w:rFonts w:ascii="Sylfaen" w:hAnsi="Sylfaen" w:cs="Sylfaen"/>
          <w:bCs/>
          <w:sz w:val="24"/>
          <w:szCs w:val="24"/>
          <w:lang w:val="ka-GE"/>
        </w:rPr>
        <w:t xml:space="preserve">ერთ დღეში ტუმბოს 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ოთხზე მეტი (4) </w:t>
      </w:r>
      <w:r w:rsidRPr="00471342">
        <w:rPr>
          <w:rFonts w:ascii="Sylfaen" w:hAnsi="Sylfaen" w:cs="Sylfaen"/>
          <w:bCs/>
          <w:sz w:val="24"/>
          <w:szCs w:val="24"/>
          <w:lang w:val="ka-GE"/>
        </w:rPr>
        <w:t xml:space="preserve">ამოქმედება 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6030D8">
        <w:rPr>
          <w:rFonts w:ascii="Sylfaen" w:hAnsi="Sylfaen" w:cs="Sylfaen"/>
          <w:bCs/>
          <w:sz w:val="24"/>
          <w:szCs w:val="24"/>
          <w:lang w:val="ka-GE"/>
        </w:rPr>
        <w:t>არ არის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7BD6ABD5" w14:textId="77777777" w:rsidR="006030D8" w:rsidRDefault="006030D8" w:rsidP="00146936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ოერიდეთ თვალებთან, ქუთუთოებთან, ტუჩებთან და ლორწოვან გარსებთან კონტაქტს, </w:t>
      </w:r>
      <w:r>
        <w:rPr>
          <w:rFonts w:ascii="Sylfaen" w:hAnsi="Sylfaen" w:cs="Sylfaen"/>
          <w:bCs/>
          <w:sz w:val="24"/>
          <w:szCs w:val="24"/>
          <w:lang w:val="ka-GE"/>
        </w:rPr>
        <w:t>მაგალითად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 ცხვირის ან პირის ღრუს შიგნით. თუ </w:t>
      </w:r>
      <w:r>
        <w:rPr>
          <w:rFonts w:ascii="Sylfaen" w:hAnsi="Sylfaen" w:cs="Sylfaen"/>
          <w:bCs/>
          <w:sz w:val="24"/>
          <w:szCs w:val="24"/>
          <w:lang w:val="ka-GE"/>
        </w:rPr>
        <w:t>კრემი შემთხვევით მოგიხვდათ რომელიმე ამ უბანზე,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 მაშინვე ჩამოიბანეთ იგი </w:t>
      </w:r>
      <w:r>
        <w:rPr>
          <w:rFonts w:ascii="Sylfaen" w:hAnsi="Sylfaen" w:cs="Sylfaen"/>
          <w:bCs/>
          <w:sz w:val="24"/>
          <w:szCs w:val="24"/>
          <w:lang w:val="ka-GE"/>
        </w:rPr>
        <w:t>უხვი</w:t>
      </w:r>
      <w:r w:rsidR="00146936" w:rsidRPr="006030D8">
        <w:rPr>
          <w:rFonts w:ascii="Sylfaen" w:hAnsi="Sylfaen" w:cs="Sylfaen"/>
          <w:bCs/>
          <w:sz w:val="24"/>
          <w:szCs w:val="24"/>
          <w:lang w:val="ka-GE"/>
        </w:rPr>
        <w:t xml:space="preserve"> თბილი წყლით.</w:t>
      </w:r>
    </w:p>
    <w:p w14:paraId="44EBB1B1" w14:textId="3176711A" w:rsidR="00146936" w:rsidRDefault="00146936" w:rsidP="00146936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030D8">
        <w:rPr>
          <w:rFonts w:ascii="Sylfaen" w:hAnsi="Sylfaen" w:cs="Sylfaen"/>
          <w:bCs/>
          <w:sz w:val="24"/>
          <w:szCs w:val="24"/>
          <w:lang w:val="ka-GE"/>
        </w:rPr>
        <w:t>დაიბანეთ ხელები კრემის წასმისთანავე.</w:t>
      </w:r>
    </w:p>
    <w:p w14:paraId="5D51BAE0" w14:textId="3A9E79CE" w:rsidR="00F249EE" w:rsidRPr="00F249EE" w:rsidRDefault="004A5063" w:rsidP="00F249E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თქვენ უნდა გამოიყენოთ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დამატენიანებელი </w:t>
      </w:r>
      <w:r w:rsidR="002275EA">
        <w:rPr>
          <w:rFonts w:ascii="Sylfaen" w:hAnsi="Sylfaen" w:cs="Sylfaen"/>
          <w:bCs/>
          <w:sz w:val="24"/>
          <w:szCs w:val="24"/>
          <w:lang w:val="ka-GE"/>
        </w:rPr>
        <w:t>ისეთი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სიხშირით</w:t>
      </w:r>
      <w:r w:rsidR="001067F8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2275EA">
        <w:rPr>
          <w:rFonts w:ascii="Sylfaen" w:hAnsi="Sylfaen" w:cs="Sylfaen"/>
          <w:bCs/>
          <w:sz w:val="24"/>
          <w:szCs w:val="24"/>
          <w:lang w:val="ka-GE"/>
        </w:rPr>
        <w:t>როგორსაც</w:t>
      </w:r>
      <w:r w:rsidR="001067F8">
        <w:rPr>
          <w:rFonts w:ascii="Sylfaen" w:hAnsi="Sylfaen" w:cs="Sylfaen"/>
          <w:bCs/>
          <w:sz w:val="24"/>
          <w:szCs w:val="24"/>
          <w:lang w:val="ka-GE"/>
        </w:rPr>
        <w:t xml:space="preserve"> საჭიროება მოითხოვს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>აკლიფ</w:t>
      </w:r>
      <w:r>
        <w:rPr>
          <w:rFonts w:ascii="Sylfaen" w:hAnsi="Sylfaen" w:cs="Sylfaen"/>
          <w:bCs/>
          <w:sz w:val="24"/>
          <w:szCs w:val="24"/>
          <w:lang w:val="ka-GE"/>
        </w:rPr>
        <w:t>ით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დაწყებიდან</w:t>
      </w:r>
      <w:r>
        <w:rPr>
          <w:rFonts w:ascii="Sylfaen" w:hAnsi="Sylfaen" w:cs="Sylfaen"/>
          <w:bCs/>
          <w:sz w:val="24"/>
          <w:szCs w:val="24"/>
          <w:lang w:val="ka-GE"/>
        </w:rPr>
        <w:t>ვე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>. დამატენიანებლი</w:t>
      </w:r>
      <w:r>
        <w:rPr>
          <w:rFonts w:ascii="Sylfaen" w:hAnsi="Sylfaen" w:cs="Sylfaen"/>
          <w:bCs/>
          <w:sz w:val="24"/>
          <w:szCs w:val="24"/>
          <w:lang w:val="ka-GE"/>
        </w:rPr>
        <w:t>ს გამოყენება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 წასმამდე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ან მის</w:t>
      </w:r>
      <w:r>
        <w:rPr>
          <w:rFonts w:ascii="Sylfaen" w:hAnsi="Sylfaen" w:cs="Sylfaen"/>
          <w:bCs/>
          <w:sz w:val="24"/>
          <w:szCs w:val="24"/>
          <w:lang w:val="ka-GE"/>
        </w:rPr>
        <w:t>ი წასმის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შემდეგ, საკმარისი </w:t>
      </w:r>
      <w:r>
        <w:rPr>
          <w:rFonts w:ascii="Sylfaen" w:hAnsi="Sylfaen" w:cs="Sylfaen"/>
          <w:bCs/>
          <w:sz w:val="24"/>
          <w:szCs w:val="24"/>
          <w:lang w:val="ka-GE"/>
        </w:rPr>
        <w:t>ინტერვალის დაცვით</w:t>
      </w:r>
      <w:r w:rsidR="002275EA">
        <w:rPr>
          <w:rFonts w:ascii="Sylfaen" w:hAnsi="Sylfaen" w:cs="Sylfaen"/>
          <w:bCs/>
          <w:sz w:val="24"/>
          <w:szCs w:val="24"/>
          <w:lang w:val="ka-GE"/>
        </w:rPr>
        <w:t>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რათა კანი გაშრეს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დამატენიანებელსა და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გამოყენებას შორის.</w:t>
      </w:r>
    </w:p>
    <w:p w14:paraId="6158B84C" w14:textId="2DBF9316" w:rsidR="00A81192" w:rsidRPr="00A81192" w:rsidRDefault="001067F8" w:rsidP="00795D18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თქვენ</w:t>
      </w:r>
      <w:r w:rsidR="00860BAA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ექიმი გეტყვით რამდენ ხანს დაგჭირდებათ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გამოყენება. სამთვიანი მკურნალობის შემდეგ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="00F249EE" w:rsidRPr="00F249EE">
        <w:rPr>
          <w:rFonts w:ascii="Sylfaen" w:hAnsi="Sylfaen" w:cs="Sylfaen"/>
          <w:bCs/>
          <w:sz w:val="24"/>
          <w:szCs w:val="24"/>
          <w:lang w:val="ka-GE"/>
        </w:rPr>
        <w:t>ექიმს შეიძლება დასჭირდეს აკნეს შემდგომი გაუმჯობესების შეფასება.</w:t>
      </w:r>
    </w:p>
    <w:p w14:paraId="14AA232D" w14:textId="6CB3AF05" w:rsidR="001067F8" w:rsidRDefault="001067F8" w:rsidP="00546693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  <w:r w:rsidRPr="002275EA">
        <w:rPr>
          <w:rFonts w:ascii="Sylfaen" w:hAnsi="Sylfaen" w:cs="Sylfaen"/>
          <w:b/>
          <w:sz w:val="24"/>
          <w:szCs w:val="24"/>
          <w:lang w:val="ka-GE"/>
        </w:rPr>
        <w:t>გამოყენება ბავშვებში</w:t>
      </w:r>
    </w:p>
    <w:p w14:paraId="3D8220EE" w14:textId="60A0969E" w:rsidR="00903FA6" w:rsidRPr="00A34F44" w:rsidRDefault="002275EA" w:rsidP="002275EA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2275EA">
        <w:rPr>
          <w:rFonts w:ascii="Sylfaen" w:hAnsi="Sylfaen" w:cs="Sylfaen"/>
          <w:bCs/>
          <w:sz w:val="24"/>
          <w:szCs w:val="24"/>
          <w:lang w:val="ka-GE"/>
        </w:rPr>
        <w:t>აკლიფის  გამოყენება არ შეიძლება 12 წლამდე ასაკის ბავშვებში.</w:t>
      </w:r>
    </w:p>
    <w:p w14:paraId="44340A21" w14:textId="0635EB49" w:rsidR="002275EA" w:rsidRPr="002275EA" w:rsidRDefault="002275EA" w:rsidP="002275EA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ka-GE"/>
        </w:rPr>
      </w:pP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>გამოიყენეთ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დანიშნულზე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მეტი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Times New Roman"/>
          <w:b/>
          <w:sz w:val="24"/>
          <w:szCs w:val="24"/>
          <w:lang w:val="ka-GE"/>
        </w:rPr>
        <w:t xml:space="preserve">რაოდენობის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</w:p>
    <w:p w14:paraId="4FF1E9B7" w14:textId="4A763452" w:rsidR="002275EA" w:rsidRPr="002275EA" w:rsidRDefault="002275EA" w:rsidP="002275E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თუ </w:t>
      </w:r>
      <w:r>
        <w:rPr>
          <w:rFonts w:ascii="Sylfaen" w:hAnsi="Sylfaen" w:cs="Sylfaen"/>
          <w:bCs/>
          <w:sz w:val="24"/>
          <w:szCs w:val="24"/>
          <w:lang w:val="ka-GE"/>
        </w:rPr>
        <w:t>გამოიყენებთ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იმაზე მეტ აკლი</w:t>
      </w:r>
      <w:r w:rsidR="00737F38">
        <w:rPr>
          <w:rFonts w:ascii="Sylfaen" w:hAnsi="Sylfaen" w:cs="Sylfaen"/>
          <w:bCs/>
          <w:sz w:val="24"/>
          <w:szCs w:val="24"/>
          <w:lang w:val="ka-GE"/>
        </w:rPr>
        <w:t>ფ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ს, ვიდრე საჭიროა თქვენს კანზე, თქვენ </w:t>
      </w:r>
      <w:r>
        <w:rPr>
          <w:rFonts w:ascii="Sylfaen" w:hAnsi="Sylfaen" w:cs="Sylfaen"/>
          <w:bCs/>
          <w:sz w:val="24"/>
          <w:szCs w:val="24"/>
          <w:lang w:val="ka-GE"/>
        </w:rPr>
        <w:t>ვერ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მოიცილებთ აკნეს უფრო სწრაფად, მაგრამ თქვენი კანი შეიძლება გაღიზიანდეს, </w:t>
      </w:r>
      <w:r>
        <w:rPr>
          <w:rFonts w:ascii="Sylfaen" w:hAnsi="Sylfaen" w:cs="Sylfaen"/>
          <w:bCs/>
          <w:sz w:val="24"/>
          <w:szCs w:val="24"/>
          <w:lang w:val="ka-GE"/>
        </w:rPr>
        <w:t>აიქერცლის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და გაწითლდეს. </w:t>
      </w:r>
      <w:r>
        <w:rPr>
          <w:rFonts w:ascii="Sylfaen" w:hAnsi="Sylfaen" w:cs="Sylfaen"/>
          <w:bCs/>
          <w:sz w:val="24"/>
          <w:szCs w:val="24"/>
          <w:lang w:val="ka-GE"/>
        </w:rPr>
        <w:t>აცნობეთ თქვენს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ექიმს, თუ </w:t>
      </w:r>
      <w:r>
        <w:rPr>
          <w:rFonts w:ascii="Sylfaen" w:hAnsi="Sylfaen" w:cs="Sylfaen"/>
          <w:bCs/>
          <w:sz w:val="24"/>
          <w:szCs w:val="24"/>
          <w:lang w:val="ka-GE"/>
        </w:rPr>
        <w:t>იყენებთ საჭიროზე მეტ აკლიფს.</w:t>
      </w:r>
    </w:p>
    <w:p w14:paraId="0E9FF54A" w14:textId="444AF145" w:rsidR="002275EA" w:rsidRPr="002275EA" w:rsidRDefault="002275EA" w:rsidP="002275E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დაუყოვნებლივ მიმართეთ ექიმს ან </w:t>
      </w:r>
      <w:r>
        <w:rPr>
          <w:rFonts w:ascii="Sylfaen" w:hAnsi="Sylfaen" w:cs="Sylfaen"/>
          <w:bCs/>
          <w:sz w:val="24"/>
          <w:szCs w:val="24"/>
          <w:lang w:val="ka-GE"/>
        </w:rPr>
        <w:t>მოწამვლის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ეროვნულ ცენტრს, თუ:</w:t>
      </w:r>
    </w:p>
    <w:p w14:paraId="4B89F95B" w14:textId="77777777" w:rsidR="002275EA" w:rsidRPr="002275EA" w:rsidRDefault="002275EA" w:rsidP="002275EA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ბავშვმა შემთხვევით გამოიყენა ეს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პრეპარატი;</w:t>
      </w:r>
    </w:p>
    <w:p w14:paraId="58E2DDB7" w14:textId="3FD6BAF6" w:rsidR="002275EA" w:rsidRPr="002275EA" w:rsidRDefault="002275EA" w:rsidP="002275EA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>თქვენ ან ვინმე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gramStart"/>
      <w:r>
        <w:rPr>
          <w:rFonts w:ascii="Sylfaen" w:hAnsi="Sylfaen" w:cs="Sylfaen"/>
          <w:bCs/>
          <w:sz w:val="24"/>
          <w:szCs w:val="24"/>
          <w:lang w:val="ka-GE"/>
        </w:rPr>
        <w:t xml:space="preserve">სხვამ </w:t>
      </w:r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შემთხვევით</w:t>
      </w:r>
      <w:proofErr w:type="gramEnd"/>
      <w:r w:rsidRPr="002275EA">
        <w:rPr>
          <w:rFonts w:ascii="Sylfaen" w:hAnsi="Sylfaen" w:cs="Sylfaen"/>
          <w:bCs/>
          <w:sz w:val="24"/>
          <w:szCs w:val="24"/>
          <w:lang w:val="en-US"/>
        </w:rPr>
        <w:t xml:space="preserve"> გადაყლაპეთ ეს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პრეპარატი.</w:t>
      </w:r>
    </w:p>
    <w:p w14:paraId="693B90C0" w14:textId="209DCBCF" w:rsidR="00903FA6" w:rsidRPr="00A34F44" w:rsidRDefault="002275EA" w:rsidP="00A34F44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2275EA">
        <w:rPr>
          <w:rFonts w:ascii="Sylfaen" w:hAnsi="Sylfaen" w:cs="Sylfaen"/>
          <w:bCs/>
          <w:sz w:val="24"/>
          <w:szCs w:val="24"/>
          <w:lang w:val="en-US"/>
        </w:rPr>
        <w:t>ექიმი გირჩევთ რა ქმედებების განხორციელებაა საჭირო.</w:t>
      </w:r>
    </w:p>
    <w:p w14:paraId="05F060C8" w14:textId="79795AAD" w:rsidR="00A844E8" w:rsidRPr="00795D18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ka-GE"/>
        </w:rPr>
        <w:t>ს</w:t>
      </w:r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0E334E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19FAE524" w14:textId="5F35E3F1" w:rsidR="000E334E" w:rsidRDefault="000E334E" w:rsidP="00795D18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0E334E">
        <w:rPr>
          <w:rFonts w:ascii="Sylfaen" w:hAnsi="Sylfaen" w:cs="Sylfaen"/>
          <w:bCs/>
          <w:sz w:val="24"/>
          <w:szCs w:val="24"/>
          <w:lang w:val="en-US"/>
        </w:rPr>
        <w:lastRenderedPageBreak/>
        <w:t xml:space="preserve">თუ დაგავიწყდათ </w:t>
      </w:r>
      <w:r>
        <w:rPr>
          <w:rFonts w:ascii="Sylfaen" w:hAnsi="Sylfaen" w:cs="Sylfaen"/>
          <w:bCs/>
          <w:sz w:val="24"/>
          <w:szCs w:val="24"/>
          <w:lang w:val="ka-GE"/>
        </w:rPr>
        <w:t>აკლიფის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 გამოყენება საღამოს, გამოიყენეთ იგი მეორე საღამოს. არ გამოიყენოთ ორმაგი დოზა დავიწყებული დოზის ანაზღაურების მიზნით.</w:t>
      </w:r>
    </w:p>
    <w:p w14:paraId="667D6ACB" w14:textId="35C56A8F" w:rsidR="00A844E8" w:rsidRPr="00795D18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თუ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შეწყვიტეთ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8C3362" w:rsidRPr="008C3362">
        <w:rPr>
          <w:rFonts w:ascii="Sylfaen" w:hAnsi="Sylfaen" w:cs="Sylfaen"/>
          <w:b/>
          <w:sz w:val="24"/>
          <w:szCs w:val="24"/>
          <w:lang w:val="ka-GE"/>
        </w:rPr>
        <w:t>ს</w:t>
      </w:r>
      <w:r w:rsidR="008C3362" w:rsidRPr="008C336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0E334E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3187471F" w14:textId="107A0DD4" w:rsidR="000E334E" w:rsidRPr="008F7BD1" w:rsidRDefault="000E334E" w:rsidP="000E33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ლაქები (თეთრი წერტილები, შავი წერტილები და ანთებითი </w:t>
      </w:r>
      <w:r w:rsidR="0062308E">
        <w:rPr>
          <w:rFonts w:ascii="Sylfaen" w:hAnsi="Sylfaen" w:cs="Sylfaen"/>
          <w:bCs/>
          <w:sz w:val="24"/>
          <w:szCs w:val="24"/>
          <w:lang w:val="ka-GE"/>
        </w:rPr>
        <w:t>ჩირქოვანი გამონაყარი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) შემცირდება მხოლოდ ამ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 xml:space="preserve"> რამდენიმე გამოყენების შემდეგ. მნიშვნელოვანია, რომ გააგრძელოთ </w:t>
      </w:r>
      <w:r w:rsidR="008F7BD1">
        <w:rPr>
          <w:rFonts w:ascii="Sylfaen" w:hAnsi="Sylfaen" w:cs="Sylfaen"/>
          <w:bCs/>
          <w:sz w:val="24"/>
          <w:szCs w:val="24"/>
          <w:lang w:val="ka-GE"/>
        </w:rPr>
        <w:t xml:space="preserve">აკლიფის </w:t>
      </w:r>
      <w:r w:rsidRPr="000E334E">
        <w:rPr>
          <w:rFonts w:ascii="Sylfaen" w:hAnsi="Sylfaen" w:cs="Sylfaen"/>
          <w:bCs/>
          <w:sz w:val="24"/>
          <w:szCs w:val="24"/>
          <w:lang w:val="en-US"/>
        </w:rPr>
        <w:t>გამოყენება ექიმის დანიშნულებით.</w:t>
      </w:r>
    </w:p>
    <w:p w14:paraId="25D91484" w14:textId="78CC9FDD" w:rsidR="00A844E8" w:rsidRDefault="00A844E8" w:rsidP="00795D1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795D18">
        <w:rPr>
          <w:rFonts w:ascii="Sylfaen" w:hAnsi="Sylfaen" w:cs="Sylfaen"/>
          <w:bCs/>
          <w:sz w:val="24"/>
          <w:szCs w:val="24"/>
          <w:lang w:val="en-US"/>
        </w:rPr>
        <w:t>თუ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გაგიჩნდებათ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ამ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გამოყენებასთან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კითხვები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თქვენს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ექიმს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5D1DD5F2" w14:textId="77777777" w:rsidR="008F7BD1" w:rsidRPr="00795D18" w:rsidRDefault="008F7BD1" w:rsidP="00795D1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2F44CF91" w14:textId="52964E04" w:rsidR="008F7BD1" w:rsidRPr="008F7BD1" w:rsidRDefault="00A844E8" w:rsidP="00736A34">
      <w:pPr>
        <w:pStyle w:val="ListParagraph"/>
        <w:numPr>
          <w:ilvl w:val="0"/>
          <w:numId w:val="34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8F7BD1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r w:rsidRPr="008F7BD1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r w:rsidRPr="008F7BD1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B80267" w:rsidRPr="008F7BD1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F7BD1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</w:p>
    <w:p w14:paraId="0512171B" w14:textId="2CFE4CB4" w:rsidR="00A844E8" w:rsidRDefault="00A844E8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8F7BD1">
        <w:rPr>
          <w:rFonts w:ascii="Sylfaen" w:hAnsi="Sylfaen" w:cs="Sylfaen"/>
          <w:bCs/>
          <w:sz w:val="24"/>
          <w:szCs w:val="24"/>
          <w:lang w:val="en-US"/>
        </w:rPr>
        <w:t>სხვა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F7BD1">
        <w:rPr>
          <w:rFonts w:ascii="Sylfaen" w:hAnsi="Sylfaen" w:cs="Sylfaen"/>
          <w:bCs/>
          <w:sz w:val="24"/>
          <w:szCs w:val="24"/>
          <w:lang w:val="ka-GE"/>
        </w:rPr>
        <w:t>საშუალებების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მსგავსად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ამ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პრეპარატსაც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B80267" w:rsidRPr="008F7BD1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გამოწვევა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თუ</w:t>
      </w:r>
      <w:r w:rsidR="00B80267" w:rsidRPr="008F7BD1">
        <w:rPr>
          <w:rFonts w:ascii="Sylfaen" w:hAnsi="Sylfaen" w:cs="Sylfaen"/>
          <w:bCs/>
          <w:sz w:val="24"/>
          <w:szCs w:val="24"/>
          <w:lang w:val="ka-GE"/>
        </w:rPr>
        <w:t>მ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ცა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ისინი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8F7BD1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32D15083" w14:textId="559AFCE1" w:rsidR="008F7BD1" w:rsidRDefault="008F7BD1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8F7BD1">
        <w:rPr>
          <w:rFonts w:ascii="Sylfaen" w:hAnsi="Sylfaen" w:cs="Times New Roman"/>
          <w:bCs/>
          <w:sz w:val="24"/>
          <w:szCs w:val="24"/>
          <w:lang w:val="en-US"/>
        </w:rPr>
        <w:t>რეაქციები</w:t>
      </w:r>
      <w:r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>გამოყენების ადგილზე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, როგორიცაა სიწითლე, აქერცვლა, სიმშრალე და კანის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სუსხვა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/წვა ხშირად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ვლინდება აკლიფის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კრემის გამოყენებისას. ი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ხ.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პ</w:t>
      </w:r>
      <w:r w:rsidR="0062308E">
        <w:rPr>
          <w:rFonts w:ascii="Sylfaen" w:hAnsi="Sylfaen" w:cs="Times New Roman"/>
          <w:bCs/>
          <w:sz w:val="24"/>
          <w:szCs w:val="24"/>
          <w:lang w:val="ka-GE"/>
        </w:rPr>
        <w:t>უნქტ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2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„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>გაფრთხილებები და სიფრთხილის ზომები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“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ინფორმაციისთვის, თუ რა უნდა გააკეთოთ, თუკი 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გივლინდებათ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ასეთ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 xml:space="preserve"> სიმპტომებ</w:t>
      </w:r>
      <w:r w:rsidR="001309D4">
        <w:rPr>
          <w:rFonts w:ascii="Sylfaen" w:hAnsi="Sylfaen" w:cs="Times New Roman"/>
          <w:bCs/>
          <w:sz w:val="24"/>
          <w:szCs w:val="24"/>
          <w:lang w:val="ka-GE"/>
        </w:rPr>
        <w:t>ი</w:t>
      </w:r>
      <w:r w:rsidRPr="008F7BD1">
        <w:rPr>
          <w:rFonts w:ascii="Sylfaen" w:hAnsi="Sylfaen" w:cs="Times New Roman"/>
          <w:bCs/>
          <w:sz w:val="24"/>
          <w:szCs w:val="24"/>
          <w:lang w:val="en-US"/>
        </w:rPr>
        <w:t>.</w:t>
      </w:r>
    </w:p>
    <w:p w14:paraId="6DFF2A11" w14:textId="1AB6B440" w:rsidR="001309D4" w:rsidRDefault="001309D4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აკლიფმა შეიძლება გამოიწვიოს შემდეგი გვერდითი მოვლენები:</w:t>
      </w:r>
    </w:p>
    <w:p w14:paraId="6E2DBF95" w14:textId="77777777" w:rsidR="007C647A" w:rsidRDefault="007C647A" w:rsidP="008F7BD1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</w:p>
    <w:p w14:paraId="0A1EBEC0" w14:textId="4E6C08D3" w:rsidR="00BB5398" w:rsidRPr="002A4DD1" w:rsidRDefault="00BB5398" w:rsidP="00BB539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</w:pP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ka-GE"/>
        </w:rPr>
        <w:t>ხშირი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გვერდითი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მოვლენები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(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შეიძლება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გავლენა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იქონიოს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1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ka-GE"/>
        </w:rPr>
        <w:t>0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-</w:t>
      </w:r>
      <w:proofErr w:type="spellStart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დან</w:t>
      </w:r>
      <w:proofErr w:type="spellEnd"/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 xml:space="preserve"> 1 </w:t>
      </w:r>
      <w:r w:rsid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ka-GE"/>
        </w:rPr>
        <w:t>პაციენტზე</w:t>
      </w:r>
      <w:r w:rsidRPr="002A4DD1">
        <w:rPr>
          <w:rFonts w:ascii="Sylfaen" w:hAnsi="Sylfaen" w:cs="Times New Roman"/>
          <w:bCs/>
          <w:i/>
          <w:iCs/>
          <w:sz w:val="24"/>
          <w:szCs w:val="24"/>
          <w:u w:val="single"/>
          <w:lang w:val="en-US"/>
        </w:rPr>
        <w:t>):</w:t>
      </w:r>
    </w:p>
    <w:p w14:paraId="7C5B2062" w14:textId="1E2DCF2B" w:rsidR="007C647A" w:rsidRPr="00903FA6" w:rsidRDefault="00BB5398" w:rsidP="00903FA6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გაღიზიანება</w:t>
      </w:r>
      <w:proofErr w:type="spellEnd"/>
      <w:r>
        <w:rPr>
          <w:rFonts w:ascii="Sylfaen" w:hAnsi="Sylfaen" w:cs="Times New Roman"/>
          <w:bCs/>
          <w:sz w:val="24"/>
          <w:szCs w:val="24"/>
          <w:lang w:val="ka-GE"/>
        </w:rPr>
        <w:t xml:space="preserve"> წასმის </w:t>
      </w: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ადგილ</w:t>
      </w:r>
      <w:proofErr w:type="spellEnd"/>
      <w:r>
        <w:rPr>
          <w:rFonts w:ascii="Sylfaen" w:hAnsi="Sylfaen" w:cs="Times New Roman"/>
          <w:bCs/>
          <w:sz w:val="24"/>
          <w:szCs w:val="24"/>
          <w:lang w:val="ka-GE"/>
        </w:rPr>
        <w:t>ა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ს, </w:t>
      </w: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ქავილი</w:t>
      </w:r>
      <w:proofErr w:type="spellEnd"/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="0062308E">
        <w:rPr>
          <w:rFonts w:ascii="Sylfaen" w:hAnsi="Sylfaen" w:cs="Times New Roman"/>
          <w:bCs/>
          <w:sz w:val="24"/>
          <w:szCs w:val="24"/>
          <w:lang w:val="ka-GE"/>
        </w:rPr>
        <w:t>მზისდამწვრობ</w:t>
      </w:r>
      <w:r w:rsidR="00DC3CEF">
        <w:rPr>
          <w:rFonts w:ascii="Sylfaen" w:hAnsi="Sylfaen" w:cs="Times New Roman"/>
          <w:bCs/>
          <w:sz w:val="24"/>
          <w:szCs w:val="24"/>
          <w:lang w:val="ka-GE"/>
        </w:rPr>
        <w:t>ის მსგავსი წვა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>.</w:t>
      </w:r>
    </w:p>
    <w:p w14:paraId="5C325200" w14:textId="4887D137" w:rsidR="00BB5398" w:rsidRPr="00BB5398" w:rsidRDefault="00BB5398" w:rsidP="00BB539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არახშირი</w:t>
      </w:r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გვერდითი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მოვლენები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გავლენა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იქონიოს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1</w:t>
      </w:r>
      <w:r w:rsidRPr="00BB539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00</w:t>
      </w:r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დან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1 </w:t>
      </w:r>
      <w:r w:rsidR="00DC3CEF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პაციენტ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ზე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):</w:t>
      </w:r>
    </w:p>
    <w:p w14:paraId="44499E01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კანის ტკივილი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1F16B98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მშრალი კანი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71891A84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გაუფერულება (კანის პიგმენტაციის დაკარგვა)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6CFDF775" w14:textId="734A4569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ეროზია</w:t>
      </w:r>
      <w:proofErr w:type="spellEnd"/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(</w:t>
      </w:r>
      <w:proofErr w:type="spellStart"/>
      <w:r w:rsidRPr="00BB5398">
        <w:rPr>
          <w:rFonts w:ascii="Sylfaen" w:hAnsi="Sylfaen" w:cs="Times New Roman"/>
          <w:bCs/>
          <w:sz w:val="24"/>
          <w:szCs w:val="24"/>
          <w:lang w:val="en-US"/>
        </w:rPr>
        <w:t>კანის</w:t>
      </w:r>
      <w:proofErr w:type="spellEnd"/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DC3CEF">
        <w:rPr>
          <w:rFonts w:ascii="Sylfaen" w:hAnsi="Sylfaen" w:cs="Times New Roman"/>
          <w:bCs/>
          <w:sz w:val="24"/>
          <w:szCs w:val="24"/>
          <w:lang w:val="ka-GE"/>
        </w:rPr>
        <w:t>საფარველის დაზიანება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>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0B2519AA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გამონაყარი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208D76B7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შეშუპება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2E8AAB14" w14:textId="18D1FD34" w:rsid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კ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ანის გაღიზიანება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767159FB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აკნე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17A0B1AE" w14:textId="77777777" w:rsidR="00BB5398" w:rsidRPr="00BB5398" w:rsidRDefault="00BB5398" w:rsidP="00BB5398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ალერგიული დერმატიტი (კანის</w:t>
      </w:r>
      <w:r>
        <w:rPr>
          <w:rFonts w:ascii="Sylfaen" w:hAnsi="Sylfaen" w:cs="Times New Roman"/>
          <w:bCs/>
          <w:sz w:val="24"/>
          <w:szCs w:val="24"/>
          <w:lang w:val="ka-GE"/>
        </w:rPr>
        <w:t>მიერი</w:t>
      </w:r>
      <w:r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ალერგია)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AD35E69" w14:textId="6E4A232B" w:rsidR="007C647A" w:rsidRPr="00903FA6" w:rsidRDefault="00BB5398" w:rsidP="00903FA6">
      <w:pPr>
        <w:pStyle w:val="ListParagraph"/>
        <w:numPr>
          <w:ilvl w:val="0"/>
          <w:numId w:val="31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ერითემა (სიწითლე)</w:t>
      </w:r>
      <w:r w:rsidR="007C647A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7037B665" w14:textId="0578C7C8" w:rsidR="00BB5398" w:rsidRPr="00BB5398" w:rsidRDefault="00BB5398" w:rsidP="00BB539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en-US"/>
        </w:rPr>
      </w:pP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იშვიათი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გვერდითი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მოვლენები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გავლენა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იქონიოს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1000-დან 1 </w:t>
      </w:r>
      <w:r w:rsidR="00DC3CEF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პაციენტ</w:t>
      </w:r>
      <w:proofErr w:type="spellStart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ზე</w:t>
      </w:r>
      <w:proofErr w:type="spellEnd"/>
      <w:r w:rsidRPr="00BB5398">
        <w:rPr>
          <w:rFonts w:ascii="Sylfaen" w:hAnsi="Sylfaen" w:cs="Times New Roman"/>
          <w:bCs/>
          <w:i/>
          <w:iCs/>
          <w:sz w:val="24"/>
          <w:szCs w:val="24"/>
          <w:lang w:val="en-US"/>
        </w:rPr>
        <w:t>):</w:t>
      </w:r>
    </w:p>
    <w:p w14:paraId="1F9BB63F" w14:textId="77777777" w:rsidR="00BB5398" w:rsidRPr="00BB5398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BB5398">
        <w:rPr>
          <w:rFonts w:ascii="Sylfaen" w:hAnsi="Sylfaen" w:cs="Times New Roman"/>
          <w:bCs/>
          <w:sz w:val="24"/>
          <w:szCs w:val="24"/>
          <w:lang w:val="en-US"/>
        </w:rPr>
        <w:t>ურტიკარია (ჭინჭრის ციება)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4E4CFFBB" w14:textId="77777777" w:rsidR="00BB5398" w:rsidRPr="00BB5398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ბუშტუკები;</w:t>
      </w:r>
    </w:p>
    <w:p w14:paraId="0EA3E793" w14:textId="7ADB53A2" w:rsidR="00AA500C" w:rsidRDefault="00DC3CEF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„</w:t>
      </w:r>
      <w:proofErr w:type="spellStart"/>
      <w:r w:rsidRPr="00AA500C">
        <w:rPr>
          <w:rFonts w:ascii="Sylfaen" w:hAnsi="Sylfaen" w:cs="Times New Roman"/>
          <w:bCs/>
          <w:sz w:val="24"/>
          <w:szCs w:val="24"/>
          <w:lang w:val="en-US"/>
        </w:rPr>
        <w:t>ასტეატოზური</w:t>
      </w:r>
      <w:proofErr w:type="spellEnd"/>
      <w:r>
        <w:rPr>
          <w:rFonts w:ascii="Sylfaen" w:hAnsi="Sylfaen" w:cs="Times New Roman"/>
          <w:bCs/>
          <w:sz w:val="24"/>
          <w:szCs w:val="24"/>
          <w:lang w:val="ka-GE"/>
        </w:rPr>
        <w:t>“</w:t>
      </w:r>
      <w:r w:rsidRPr="00AA500C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ეგზემა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(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მშრალი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კანი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აქერცვლით</w:t>
      </w:r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და</w:t>
      </w:r>
      <w:proofErr w:type="spellEnd"/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E13399" w:rsidRPr="00E13399">
        <w:rPr>
          <w:rFonts w:ascii="Sylfaen" w:hAnsi="Sylfaen" w:cs="Times New Roman"/>
          <w:bCs/>
          <w:sz w:val="24"/>
          <w:szCs w:val="24"/>
          <w:lang w:val="en-US"/>
        </w:rPr>
        <w:t>ნახეთქები</w:t>
      </w:r>
      <w:proofErr w:type="spellEnd"/>
      <w:r w:rsidR="00E13399">
        <w:rPr>
          <w:rFonts w:ascii="Sylfaen" w:hAnsi="Sylfaen" w:cs="Times New Roman"/>
          <w:bCs/>
          <w:sz w:val="24"/>
          <w:szCs w:val="24"/>
          <w:lang w:val="ka-GE"/>
        </w:rPr>
        <w:t>თ</w:t>
      </w:r>
      <w:r w:rsidR="00BB5398" w:rsidRPr="00BB5398">
        <w:rPr>
          <w:rFonts w:ascii="Sylfaen" w:hAnsi="Sylfaen" w:cs="Times New Roman"/>
          <w:bCs/>
          <w:sz w:val="24"/>
          <w:szCs w:val="24"/>
          <w:lang w:val="en-US"/>
        </w:rPr>
        <w:t>)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6CBF2D47" w14:textId="77777777" w:rsidR="00AA500C" w:rsidRPr="00AA500C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 xml:space="preserve">სებორეული დერმატიტი (წითელი, 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აქერცლილი კანი</w:t>
      </w:r>
      <w:r w:rsidRPr="00AA500C">
        <w:rPr>
          <w:rFonts w:ascii="Sylfaen" w:hAnsi="Sylfaen" w:cs="Times New Roman"/>
          <w:bCs/>
          <w:sz w:val="24"/>
          <w:szCs w:val="24"/>
          <w:lang w:val="en-US"/>
        </w:rPr>
        <w:t xml:space="preserve"> და ქავილი)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00997F02" w14:textId="77777777" w:rsidR="00AA500C" w:rsidRPr="00AA500C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>კანის წვის შეგრძნება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66221D5A" w14:textId="77777777" w:rsidR="00E13399" w:rsidRPr="00E13399" w:rsidRDefault="00E13399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E13399">
        <w:rPr>
          <w:rFonts w:ascii="Sylfaen" w:hAnsi="Sylfaen" w:cs="Times New Roman"/>
          <w:bCs/>
          <w:sz w:val="24"/>
          <w:szCs w:val="24"/>
          <w:lang w:val="en-US"/>
        </w:rPr>
        <w:t>ნახეთქები კანზე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39A90B8A" w14:textId="3D72548B" w:rsidR="00AA500C" w:rsidRPr="00AA500C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>კანის ჰიპერპიგმენტაცია (კანის პიგმენტაციის გამუქება)</w:t>
      </w:r>
      <w:r w:rsidR="00AA500C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0339425" w14:textId="65C736B1" w:rsidR="00A533EE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A500C">
        <w:rPr>
          <w:rFonts w:ascii="Sylfaen" w:hAnsi="Sylfaen" w:cs="Times New Roman"/>
          <w:bCs/>
          <w:sz w:val="24"/>
          <w:szCs w:val="24"/>
          <w:lang w:val="en-US"/>
        </w:rPr>
        <w:t>ქუთუთოს აქერცვლა (ქუთუთოს კანის პილინგი) ან შეშუპება (ქუთუთოს კანის შეშუპება)</w:t>
      </w:r>
      <w:r w:rsidR="00A533EE"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5DBC3E8C" w14:textId="77777777" w:rsidR="00A533EE" w:rsidRPr="00A533EE" w:rsidRDefault="00A533EE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533EE">
        <w:rPr>
          <w:rFonts w:ascii="Sylfaen" w:hAnsi="Sylfaen" w:cs="Sylfaen"/>
          <w:bCs/>
          <w:sz w:val="24"/>
          <w:szCs w:val="24"/>
          <w:lang w:val="ka-GE"/>
        </w:rPr>
        <w:t>გ</w:t>
      </w:r>
      <w:r w:rsidR="00BB5398" w:rsidRPr="00A533EE">
        <w:rPr>
          <w:rFonts w:ascii="Sylfaen" w:hAnsi="Sylfaen" w:cs="Times New Roman"/>
          <w:bCs/>
          <w:sz w:val="24"/>
          <w:szCs w:val="24"/>
          <w:lang w:val="en-US"/>
        </w:rPr>
        <w:t>ახეთქილი ტუჩები</w:t>
      </w:r>
      <w:r>
        <w:rPr>
          <w:rFonts w:ascii="Sylfaen" w:hAnsi="Sylfaen" w:cs="Times New Roman"/>
          <w:bCs/>
          <w:sz w:val="24"/>
          <w:szCs w:val="24"/>
          <w:lang w:val="ka-GE"/>
        </w:rPr>
        <w:t>;</w:t>
      </w:r>
    </w:p>
    <w:p w14:paraId="02AE9A39" w14:textId="74895DD6" w:rsidR="00BB5398" w:rsidRPr="00A533EE" w:rsidRDefault="00BB5398" w:rsidP="00BB5398">
      <w:pPr>
        <w:pStyle w:val="ListParagraph"/>
        <w:numPr>
          <w:ilvl w:val="0"/>
          <w:numId w:val="32"/>
        </w:numPr>
        <w:spacing w:after="0" w:line="240" w:lineRule="auto"/>
        <w:ind w:left="360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A533EE">
        <w:rPr>
          <w:rFonts w:ascii="Sylfaen" w:hAnsi="Sylfaen" w:cs="Times New Roman"/>
          <w:bCs/>
          <w:sz w:val="24"/>
          <w:szCs w:val="24"/>
          <w:lang w:val="en-US"/>
        </w:rPr>
        <w:t>სიწითლე (სახ</w:t>
      </w:r>
      <w:r w:rsidR="00A533EE">
        <w:rPr>
          <w:rFonts w:ascii="Sylfaen" w:hAnsi="Sylfaen" w:cs="Times New Roman"/>
          <w:bCs/>
          <w:sz w:val="24"/>
          <w:szCs w:val="24"/>
          <w:lang w:val="ka-GE"/>
        </w:rPr>
        <w:t>ის გაწითლება</w:t>
      </w:r>
      <w:r w:rsidRPr="00A533EE">
        <w:rPr>
          <w:rFonts w:ascii="Sylfaen" w:hAnsi="Sylfaen" w:cs="Times New Roman"/>
          <w:bCs/>
          <w:sz w:val="24"/>
          <w:szCs w:val="24"/>
          <w:lang w:val="en-US"/>
        </w:rPr>
        <w:t>)</w:t>
      </w:r>
      <w:r w:rsidR="00A533EE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3F33ED0A" w14:textId="640FB1E0" w:rsidR="00A844E8" w:rsidRPr="00795D18" w:rsidRDefault="00A844E8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r w:rsidRPr="00795D18">
        <w:rPr>
          <w:rFonts w:ascii="Sylfaen" w:hAnsi="Sylfaen" w:cs="Sylfaen"/>
          <w:b/>
          <w:sz w:val="24"/>
          <w:szCs w:val="24"/>
          <w:lang w:val="en-US"/>
        </w:rPr>
        <w:t>შეტყობინებები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844F95" w:rsidRPr="00795D18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/>
          <w:sz w:val="24"/>
          <w:szCs w:val="24"/>
          <w:lang w:val="en-US"/>
        </w:rPr>
        <w:t>შესახებ</w:t>
      </w:r>
    </w:p>
    <w:p w14:paraId="5884E2DC" w14:textId="66A59C24" w:rsidR="00A533EE" w:rsidRPr="006945E2" w:rsidRDefault="00A844E8" w:rsidP="003D5683">
      <w:pPr>
        <w:rPr>
          <w:rFonts w:ascii="Sylfaen" w:hAnsi="Sylfaen"/>
          <w:sz w:val="24"/>
          <w:szCs w:val="24"/>
          <w:highlight w:val="lightGray"/>
          <w:lang w:val="en-US"/>
        </w:rPr>
      </w:pPr>
      <w:r w:rsidRPr="006945E2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 w:cs="Sylfaen"/>
          <w:bCs/>
          <w:sz w:val="24"/>
          <w:szCs w:val="24"/>
          <w:lang w:val="ka-GE"/>
        </w:rPr>
        <w:t>მოვლენის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მათ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შორის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ისეთის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,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არ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არის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წინამდებარე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FD0B75" w:rsidRPr="006945E2">
        <w:rPr>
          <w:rFonts w:ascii="Sylfaen" w:hAnsi="Sylfaen" w:cs="Sylfaen"/>
          <w:bCs/>
          <w:sz w:val="24"/>
          <w:szCs w:val="24"/>
          <w:lang w:val="ka-GE"/>
        </w:rPr>
        <w:t>ინსტრუქციაშ</w:t>
      </w:r>
      <w:r w:rsidR="00A533EE" w:rsidRPr="006945E2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მიმართ</w:t>
      </w:r>
      <w:r w:rsidR="00A533EE" w:rsidRPr="006945E2">
        <w:rPr>
          <w:rFonts w:ascii="Sylfaen" w:hAnsi="Sylfaen" w:cs="Sylfaen"/>
          <w:bCs/>
          <w:sz w:val="24"/>
          <w:szCs w:val="24"/>
          <w:lang w:val="ka-GE"/>
        </w:rPr>
        <w:t>ე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თ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A533EE" w:rsidRPr="006945E2">
        <w:rPr>
          <w:rFonts w:ascii="Sylfaen" w:hAnsi="Sylfaen" w:cs="Times New Roman"/>
          <w:bCs/>
          <w:sz w:val="24"/>
          <w:szCs w:val="24"/>
          <w:lang w:val="ka-GE"/>
        </w:rPr>
        <w:t xml:space="preserve">თქვენს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ექიმს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ან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თქვენ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ასევე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შეგიძლიათ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 w:cs="Times New Roman"/>
          <w:bCs/>
          <w:sz w:val="24"/>
          <w:szCs w:val="24"/>
          <w:lang w:val="ka-GE"/>
        </w:rPr>
        <w:t xml:space="preserve">შეატყობინოთ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6945E2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r w:rsidRPr="006945E2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/>
          <w:sz w:val="24"/>
          <w:szCs w:val="24"/>
        </w:rPr>
        <w:t>მოვლენების</w:t>
      </w:r>
      <w:r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Pr="006945E2">
        <w:rPr>
          <w:rFonts w:ascii="Sylfaen" w:hAnsi="Sylfaen"/>
          <w:sz w:val="24"/>
          <w:szCs w:val="24"/>
        </w:rPr>
        <w:t>ეროვნულ</w:t>
      </w:r>
      <w:r w:rsidR="00844F95" w:rsidRPr="006945E2">
        <w:rPr>
          <w:rFonts w:ascii="Sylfaen" w:hAnsi="Sylfaen"/>
          <w:sz w:val="24"/>
          <w:szCs w:val="24"/>
        </w:rPr>
        <w:t>ი</w:t>
      </w:r>
      <w:r w:rsidR="00844F95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/>
          <w:sz w:val="24"/>
          <w:szCs w:val="24"/>
        </w:rPr>
        <w:t>რეგისტრაციის</w:t>
      </w:r>
      <w:r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Pr="006945E2">
        <w:rPr>
          <w:rFonts w:ascii="Sylfaen" w:hAnsi="Sylfaen"/>
          <w:sz w:val="24"/>
          <w:szCs w:val="24"/>
        </w:rPr>
        <w:t>სისტემ</w:t>
      </w:r>
      <w:r w:rsidR="00844F95" w:rsidRPr="006945E2">
        <w:rPr>
          <w:rFonts w:ascii="Sylfaen" w:hAnsi="Sylfaen"/>
          <w:sz w:val="24"/>
          <w:szCs w:val="24"/>
        </w:rPr>
        <w:t>ის</w:t>
      </w:r>
      <w:r w:rsidR="00844F95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844F95" w:rsidRPr="006945E2">
        <w:rPr>
          <w:rFonts w:ascii="Sylfaen" w:hAnsi="Sylfaen"/>
          <w:sz w:val="24"/>
          <w:szCs w:val="24"/>
        </w:rPr>
        <w:t>მეშვეობით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ჯანდაცვის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პროდუქტებისა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და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წამლის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უსაფრთხოების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1319AC" w:rsidRPr="006945E2">
        <w:rPr>
          <w:rFonts w:ascii="Sylfaen" w:hAnsi="Sylfaen"/>
          <w:sz w:val="24"/>
          <w:szCs w:val="24"/>
        </w:rPr>
        <w:t>ეროვნული</w:t>
      </w:r>
      <w:r w:rsidR="001319AC" w:rsidRPr="006945E2">
        <w:rPr>
          <w:rFonts w:ascii="Sylfaen" w:hAnsi="Sylfaen"/>
          <w:sz w:val="24"/>
          <w:szCs w:val="24"/>
          <w:lang w:val="en-US"/>
        </w:rPr>
        <w:t xml:space="preserve"> </w:t>
      </w:r>
      <w:proofErr w:type="gramStart"/>
      <w:r w:rsidR="001319AC" w:rsidRPr="006945E2">
        <w:rPr>
          <w:rFonts w:ascii="Sylfaen" w:hAnsi="Sylfaen"/>
          <w:sz w:val="24"/>
          <w:szCs w:val="24"/>
        </w:rPr>
        <w:t>სააგენტო</w:t>
      </w:r>
      <w:r w:rsidR="001319AC" w:rsidRPr="006945E2">
        <w:rPr>
          <w:rFonts w:ascii="Sylfaen" w:hAnsi="Sylfaen"/>
          <w:sz w:val="24"/>
          <w:szCs w:val="24"/>
          <w:lang w:val="en-US"/>
        </w:rPr>
        <w:t>(</w:t>
      </w:r>
      <w:proofErr w:type="gramEnd"/>
      <w:r w:rsidR="001319AC" w:rsidRPr="006945E2">
        <w:rPr>
          <w:rFonts w:ascii="Sylfaen" w:hAnsi="Sylfaen"/>
          <w:sz w:val="24"/>
          <w:szCs w:val="24"/>
          <w:lang w:val="en-US"/>
        </w:rPr>
        <w:t xml:space="preserve">ANSM) </w:t>
      </w:r>
      <w:r w:rsidR="00A632D9" w:rsidRPr="006945E2">
        <w:rPr>
          <w:rFonts w:ascii="Sylfaen" w:hAnsi="Sylfaen"/>
          <w:sz w:val="24"/>
          <w:szCs w:val="24"/>
        </w:rPr>
        <w:t>და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წამლის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უსაფრთხოების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მონიტორინგის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რეგიონულ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ცენტრებს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ვებ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 </w:t>
      </w:r>
      <w:r w:rsidR="00A632D9" w:rsidRPr="006945E2">
        <w:rPr>
          <w:rFonts w:ascii="Sylfaen" w:hAnsi="Sylfaen"/>
          <w:sz w:val="24"/>
          <w:szCs w:val="24"/>
        </w:rPr>
        <w:t>გვერდზე</w:t>
      </w:r>
      <w:r w:rsidR="00A632D9" w:rsidRPr="006945E2">
        <w:rPr>
          <w:rFonts w:ascii="Sylfaen" w:hAnsi="Sylfaen"/>
          <w:sz w:val="24"/>
          <w:szCs w:val="24"/>
          <w:lang w:val="en-US"/>
        </w:rPr>
        <w:t xml:space="preserve">: </w:t>
      </w:r>
      <w:hyperlink r:id="rId8" w:history="1">
        <w:r w:rsidR="00A632D9" w:rsidRPr="006945E2">
          <w:rPr>
            <w:rStyle w:val="Hyperlink"/>
            <w:rFonts w:ascii="Sylfaen" w:hAnsi="Sylfaen"/>
            <w:sz w:val="24"/>
            <w:szCs w:val="24"/>
            <w:lang w:val="en-US"/>
          </w:rPr>
          <w:t>https://signalement.social-sante.gouv.fr</w:t>
        </w:r>
      </w:hyperlink>
    </w:p>
    <w:p w14:paraId="56F365FF" w14:textId="0BBF241D" w:rsidR="00ED4972" w:rsidRDefault="00A844E8" w:rsidP="00ED497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795D18">
        <w:rPr>
          <w:rFonts w:ascii="Sylfaen" w:hAnsi="Sylfaen" w:cs="Sylfaen"/>
          <w:bCs/>
          <w:sz w:val="24"/>
          <w:szCs w:val="24"/>
          <w:lang w:val="en-US"/>
        </w:rPr>
        <w:lastRenderedPageBreak/>
        <w:t>გვერდითი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D4972" w:rsidRPr="00795D18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შეტყობინებით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თქვენ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="00ED4972" w:rsidRPr="00795D18">
        <w:rPr>
          <w:rFonts w:ascii="Sylfaen" w:hAnsi="Sylfaen" w:cs="Sylfaen"/>
          <w:bCs/>
          <w:sz w:val="24"/>
          <w:szCs w:val="24"/>
          <w:lang w:val="ka-GE"/>
        </w:rPr>
        <w:t>დაგვეხმარებით მივიღოთ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ინფორმაცი</w:t>
      </w:r>
      <w:r w:rsidR="00ED4972" w:rsidRPr="00795D18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ამ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უსაფრთხოების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>.</w:t>
      </w:r>
    </w:p>
    <w:p w14:paraId="3ED9118D" w14:textId="77777777" w:rsidR="00A34F44" w:rsidRDefault="00A34F44" w:rsidP="00ED497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0AD8C35A" w14:textId="05C396F1" w:rsidR="00A632D9" w:rsidRPr="006945E2" w:rsidRDefault="00A632D9" w:rsidP="006945E2">
      <w:pPr>
        <w:pStyle w:val="ListParagraph"/>
        <w:numPr>
          <w:ilvl w:val="0"/>
          <w:numId w:val="34"/>
        </w:numPr>
        <w:tabs>
          <w:tab w:val="left" w:pos="6060"/>
        </w:tabs>
        <w:spacing w:after="0" w:line="240" w:lineRule="auto"/>
        <w:ind w:left="360"/>
        <w:rPr>
          <w:rFonts w:ascii="Sylfaen" w:hAnsi="Sylfaen" w:cs="Sylfaen"/>
          <w:b/>
          <w:sz w:val="24"/>
          <w:szCs w:val="24"/>
          <w:lang w:val="en-US"/>
        </w:rPr>
      </w:pPr>
      <w:r w:rsidRPr="00A632D9">
        <w:rPr>
          <w:rFonts w:ascii="Sylfaen" w:hAnsi="Sylfaen" w:cs="Sylfaen"/>
          <w:b/>
          <w:sz w:val="24"/>
          <w:szCs w:val="24"/>
          <w:lang w:val="en-US"/>
        </w:rPr>
        <w:t>როგორ</w:t>
      </w:r>
      <w:r w:rsidRPr="00A632D9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Pr="00A632D9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იქნას</w:t>
      </w:r>
      <w:proofErr w:type="spellEnd"/>
      <w:r w:rsidRPr="00A632D9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proofErr w:type="spellStart"/>
      <w:r w:rsidRPr="00A632D9">
        <w:rPr>
          <w:rFonts w:ascii="Sylfaen" w:hAnsi="Sylfaen" w:cs="Sylfaen"/>
          <w:b/>
          <w:sz w:val="24"/>
          <w:szCs w:val="24"/>
          <w:lang w:val="en-US"/>
        </w:rPr>
        <w:t>შენახული</w:t>
      </w:r>
      <w:proofErr w:type="spellEnd"/>
      <w:r w:rsidRPr="00A632D9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="006945E2" w:rsidRPr="006945E2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="000A68C9">
        <w:rPr>
          <w:rFonts w:ascii="Sylfaen" w:hAnsi="Sylfaen" w:cs="Sylfaen"/>
          <w:b/>
          <w:sz w:val="24"/>
          <w:szCs w:val="24"/>
          <w:lang w:val="ka-GE"/>
        </w:rPr>
        <w:t>?</w:t>
      </w:r>
    </w:p>
    <w:p w14:paraId="132D8258" w14:textId="7B0274BC" w:rsidR="00A632D9" w:rsidRDefault="00A632D9" w:rsidP="00A632D9">
      <w:pPr>
        <w:tabs>
          <w:tab w:val="left" w:pos="6060"/>
        </w:tabs>
        <w:spacing w:after="0" w:line="240" w:lineRule="auto"/>
        <w:rPr>
          <w:rFonts w:ascii="Sylfaen" w:hAnsi="Sylfaen" w:cs="Times New Roma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შეინახეთ პრეპარატი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ბავშვე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ბ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ისთვის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მიუწვდომელ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ადგილას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>.</w:t>
      </w:r>
      <w:r>
        <w:rPr>
          <w:rFonts w:ascii="Sylfaen" w:hAnsi="Sylfaen" w:cs="Times New Roman"/>
          <w:bCs/>
          <w:sz w:val="24"/>
          <w:szCs w:val="24"/>
          <w:lang w:val="en-US"/>
        </w:rPr>
        <w:tab/>
      </w:r>
    </w:p>
    <w:p w14:paraId="53EE37AB" w14:textId="14D63EDB" w:rsidR="00A632D9" w:rsidRDefault="00A632D9" w:rsidP="00A632D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US"/>
        </w:rPr>
      </w:pPr>
      <w:r w:rsidRPr="00795D18">
        <w:rPr>
          <w:rFonts w:ascii="Sylfaen" w:hAnsi="Sylfaen" w:cs="Sylfaen"/>
          <w:bCs/>
          <w:sz w:val="24"/>
          <w:szCs w:val="24"/>
          <w:lang w:val="ka-GE"/>
        </w:rPr>
        <w:t xml:space="preserve">არ გამოიყენოთ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ეს </w:t>
      </w:r>
      <w:r w:rsidRPr="00795D18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შეფუთვაზე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Times New Roman"/>
          <w:bCs/>
          <w:sz w:val="24"/>
          <w:szCs w:val="24"/>
          <w:lang w:val="ka-GE"/>
        </w:rPr>
        <w:t xml:space="preserve"> და </w:t>
      </w:r>
      <w:r w:rsidR="006945E2">
        <w:rPr>
          <w:rFonts w:ascii="Sylfaen" w:hAnsi="Sylfaen" w:cs="Times New Roman"/>
          <w:bCs/>
          <w:sz w:val="24"/>
          <w:szCs w:val="24"/>
          <w:lang w:val="ka-GE"/>
        </w:rPr>
        <w:t xml:space="preserve">ტუბზე ანდ ტუმბოზე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ვადის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გასვლის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ვადის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ამოწურვის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თარიღად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ითვლება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თვის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ბოლო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 w:rsidRPr="00795D18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</w:p>
    <w:p w14:paraId="74DA82D2" w14:textId="77777777" w:rsidR="00A632D9" w:rsidRDefault="00A632D9" w:rsidP="00A632D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გადააგდეთ ტუბი ან ტუმბო პირველი გახსნიდან 6 თვის შემდეგ.</w:t>
      </w:r>
    </w:p>
    <w:p w14:paraId="7DD99B1C" w14:textId="77777777" w:rsidR="00A632D9" w:rsidRPr="00A533EE" w:rsidRDefault="00A632D9" w:rsidP="00A632D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Times New Roman"/>
          <w:bCs/>
          <w:sz w:val="24"/>
          <w:szCs w:val="24"/>
          <w:lang w:val="ka-GE"/>
        </w:rPr>
        <w:t>ეს სამკურნალო საშუალება არ საჭიროებს განსაკუთრებულ შენახვის პირობებს.</w:t>
      </w:r>
    </w:p>
    <w:p w14:paraId="3309C1C5" w14:textId="0A23FE24" w:rsidR="00ED4972" w:rsidRPr="006945E2" w:rsidRDefault="00A632D9" w:rsidP="006945E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95D18">
        <w:rPr>
          <w:rFonts w:ascii="Sylfaen" w:hAnsi="Sylfaen" w:cs="Sylfaen"/>
          <w:bCs/>
          <w:sz w:val="24"/>
          <w:szCs w:val="24"/>
          <w:lang w:val="ka-GE"/>
        </w:rPr>
        <w:t xml:space="preserve">არ </w:t>
      </w:r>
      <w:r>
        <w:rPr>
          <w:rFonts w:ascii="Sylfaen" w:hAnsi="Sylfaen" w:cs="Sylfaen"/>
          <w:bCs/>
          <w:sz w:val="24"/>
          <w:szCs w:val="24"/>
          <w:lang w:val="ka-GE"/>
        </w:rPr>
        <w:t>გადააგდოთ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გამოუყენებელი </w:t>
      </w:r>
      <w:r w:rsidR="006945E2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საყოფაცხოვრებო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ნარჩენებში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ჩამდინარე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წყლებში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. </w:t>
      </w:r>
      <w:r>
        <w:rPr>
          <w:rFonts w:ascii="Sylfaen" w:hAnsi="Sylfaen" w:cs="Times New Roman"/>
          <w:bCs/>
          <w:sz w:val="24"/>
          <w:szCs w:val="24"/>
          <w:lang w:val="ka-GE"/>
        </w:rPr>
        <w:t>ჰ</w:t>
      </w:r>
      <w:r w:rsidRPr="00B664D7">
        <w:rPr>
          <w:rFonts w:ascii="Sylfaen" w:hAnsi="Sylfaen" w:cs="Sylfaen"/>
          <w:bCs/>
          <w:sz w:val="24"/>
          <w:szCs w:val="24"/>
          <w:lang w:val="en-US"/>
        </w:rPr>
        <w:t>კითხეთ თქვენს ფარმაცევტს, თუ როგორ უნდა გადააგდოთ ის მედიკამენტები, რომლებსაც აღარ იყენებთ.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დაგვეხმარება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proofErr w:type="spellStart"/>
      <w:r w:rsidRPr="00795D18">
        <w:rPr>
          <w:rFonts w:ascii="Sylfaen" w:hAnsi="Sylfaen" w:cs="Sylfaen"/>
          <w:bCs/>
          <w:sz w:val="24"/>
          <w:szCs w:val="24"/>
          <w:lang w:val="en-US"/>
        </w:rPr>
        <w:t>გარემოს</w:t>
      </w:r>
      <w:proofErr w:type="spellEnd"/>
      <w:r w:rsidRPr="00795D18">
        <w:rPr>
          <w:rFonts w:ascii="Sylfaen" w:hAnsi="Sylfaen" w:cs="Times New Roman"/>
          <w:bCs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დაცვაში.</w:t>
      </w:r>
    </w:p>
    <w:p w14:paraId="59052271" w14:textId="7BD70568" w:rsidR="007C647A" w:rsidRPr="007C647A" w:rsidRDefault="007C647A" w:rsidP="00736A34">
      <w:pPr>
        <w:pStyle w:val="ListParagraph"/>
        <w:numPr>
          <w:ilvl w:val="0"/>
          <w:numId w:val="34"/>
        </w:numPr>
        <w:spacing w:after="0" w:line="240" w:lineRule="auto"/>
        <w:ind w:left="360"/>
        <w:rPr>
          <w:rFonts w:ascii="Sylfaen" w:hAnsi="Sylfaen" w:cs="Times New Roman"/>
          <w:b/>
          <w:sz w:val="24"/>
          <w:szCs w:val="24"/>
          <w:lang w:val="en-US"/>
        </w:rPr>
      </w:pPr>
      <w:r w:rsidRPr="007C647A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და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სხვა</w:t>
      </w:r>
      <w:r w:rsidRPr="007C647A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Pr="007C647A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</w:p>
    <w:p w14:paraId="41FCD5E9" w14:textId="27A25E71" w:rsidR="007C647A" w:rsidRPr="00A632D9" w:rsidRDefault="007C647A" w:rsidP="007C647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en-US"/>
        </w:rPr>
      </w:pPr>
      <w:r w:rsidRPr="007C647A">
        <w:rPr>
          <w:rFonts w:ascii="Sylfaen" w:hAnsi="Sylfaen" w:cs="Sylfaen"/>
          <w:b/>
          <w:sz w:val="24"/>
          <w:szCs w:val="24"/>
          <w:lang w:val="en-US"/>
        </w:rPr>
        <w:t xml:space="preserve">რას შეიცავს </w:t>
      </w:r>
      <w:r w:rsidR="00A632D9" w:rsidRPr="00A632D9">
        <w:rPr>
          <w:rFonts w:ascii="Sylfaen" w:hAnsi="Sylfaen" w:cs="Sylfaen"/>
          <w:b/>
          <w:sz w:val="24"/>
          <w:szCs w:val="24"/>
          <w:lang w:val="ka-GE"/>
        </w:rPr>
        <w:t>50 მიკროგრამი/გ</w:t>
      </w:r>
      <w:r w:rsidR="000A68C9">
        <w:rPr>
          <w:rFonts w:ascii="Sylfaen" w:hAnsi="Sylfaen" w:cs="Sylfaen"/>
          <w:b/>
          <w:sz w:val="24"/>
          <w:szCs w:val="24"/>
          <w:lang w:val="ka-GE"/>
        </w:rPr>
        <w:t>,</w:t>
      </w:r>
      <w:r w:rsidR="00A632D9" w:rsidRPr="00A632D9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A632D9" w:rsidRPr="00A632D9">
        <w:rPr>
          <w:rFonts w:ascii="Sylfaen" w:hAnsi="Sylfaen" w:cs="Sylfaen"/>
          <w:b/>
          <w:sz w:val="24"/>
          <w:szCs w:val="24"/>
          <w:lang w:val="ka-GE"/>
        </w:rPr>
        <w:t>კრემი</w:t>
      </w:r>
      <w:r w:rsidR="00A632D9">
        <w:rPr>
          <w:rFonts w:ascii="Sylfaen" w:hAnsi="Sylfaen" w:cs="Sylfaen"/>
          <w:b/>
          <w:sz w:val="24"/>
          <w:szCs w:val="24"/>
          <w:lang w:val="en-US"/>
        </w:rPr>
        <w:t>:</w:t>
      </w:r>
    </w:p>
    <w:p w14:paraId="60B1A596" w14:textId="4CE435E3" w:rsidR="00A632D9" w:rsidRDefault="007C647A" w:rsidP="007C647A">
      <w:pPr>
        <w:pStyle w:val="ListParagraph"/>
        <w:numPr>
          <w:ilvl w:val="0"/>
          <w:numId w:val="33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მოქმედი</w:t>
      </w:r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ნივთიერება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="00A632D9">
        <w:rPr>
          <w:rFonts w:ascii="Sylfaen" w:hAnsi="Sylfaen" w:cs="Sylfaen"/>
          <w:bCs/>
          <w:sz w:val="24"/>
          <w:szCs w:val="24"/>
          <w:lang w:val="en-US"/>
        </w:rPr>
        <w:t>:</w:t>
      </w:r>
    </w:p>
    <w:p w14:paraId="74123F42" w14:textId="509E1F3B" w:rsidR="00E62758" w:rsidRDefault="007C647A" w:rsidP="00A632D9">
      <w:pPr>
        <w:pStyle w:val="ListParagraph"/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A632D9">
        <w:rPr>
          <w:rFonts w:ascii="Sylfaen" w:hAnsi="Sylfaen" w:cs="Sylfaen"/>
          <w:b/>
          <w:sz w:val="24"/>
          <w:szCs w:val="24"/>
          <w:lang w:val="en-US"/>
        </w:rPr>
        <w:t>ტრიფაროტ</w:t>
      </w:r>
      <w:r w:rsidR="00E62758" w:rsidRPr="00A632D9">
        <w:rPr>
          <w:rFonts w:ascii="Sylfaen" w:hAnsi="Sylfaen" w:cs="Sylfaen"/>
          <w:b/>
          <w:sz w:val="24"/>
          <w:szCs w:val="24"/>
          <w:lang w:val="ka-GE"/>
        </w:rPr>
        <w:t>ე</w:t>
      </w:r>
      <w:r w:rsidRPr="00A632D9">
        <w:rPr>
          <w:rFonts w:ascii="Sylfaen" w:hAnsi="Sylfaen" w:cs="Sylfaen"/>
          <w:b/>
          <w:sz w:val="24"/>
          <w:szCs w:val="24"/>
          <w:lang w:val="en-US"/>
        </w:rPr>
        <w:t>ნი</w:t>
      </w:r>
      <w:r w:rsidR="00A632D9">
        <w:rPr>
          <w:rFonts w:ascii="Sylfaen" w:hAnsi="Sylfaen" w:cs="Sylfaen"/>
          <w:bCs/>
          <w:sz w:val="24"/>
          <w:szCs w:val="24"/>
          <w:lang w:val="en-US"/>
        </w:rPr>
        <w:t xml:space="preserve"> - </w:t>
      </w:r>
      <w:r w:rsidRPr="007C647A">
        <w:rPr>
          <w:rFonts w:ascii="Sylfaen" w:hAnsi="Sylfaen" w:cs="Sylfaen"/>
          <w:bCs/>
          <w:sz w:val="24"/>
          <w:szCs w:val="24"/>
          <w:lang w:val="en-US"/>
        </w:rPr>
        <w:t xml:space="preserve">ერთი გრამი კრემი შეიცავს </w:t>
      </w:r>
      <w:r w:rsidRPr="003D5683">
        <w:rPr>
          <w:rFonts w:ascii="Sylfaen" w:hAnsi="Sylfaen" w:cs="Sylfaen"/>
          <w:bCs/>
          <w:sz w:val="24"/>
          <w:szCs w:val="24"/>
          <w:lang w:val="en-US"/>
        </w:rPr>
        <w:t>50 მიკროგრამ ტრიფაროტ</w:t>
      </w:r>
      <w:r w:rsidR="00E62758" w:rsidRPr="003D5683">
        <w:rPr>
          <w:rFonts w:ascii="Sylfaen" w:hAnsi="Sylfaen" w:cs="Sylfaen"/>
          <w:bCs/>
          <w:sz w:val="24"/>
          <w:szCs w:val="24"/>
          <w:lang w:val="ka-GE"/>
        </w:rPr>
        <w:t>ე</w:t>
      </w:r>
      <w:r w:rsidRPr="003D5683">
        <w:rPr>
          <w:rFonts w:ascii="Sylfaen" w:hAnsi="Sylfaen" w:cs="Sylfaen"/>
          <w:bCs/>
          <w:sz w:val="24"/>
          <w:szCs w:val="24"/>
          <w:lang w:val="en-US"/>
        </w:rPr>
        <w:t>ნს</w:t>
      </w:r>
      <w:r w:rsidR="00A632D9" w:rsidRPr="003D5683">
        <w:rPr>
          <w:rFonts w:ascii="Sylfaen" w:hAnsi="Sylfaen" w:cs="Sylfaen"/>
          <w:bCs/>
          <w:sz w:val="24"/>
          <w:szCs w:val="24"/>
          <w:lang w:val="en-US"/>
        </w:rPr>
        <w:t>.</w:t>
      </w:r>
    </w:p>
    <w:p w14:paraId="4067EAA3" w14:textId="5D20F399" w:rsidR="007C647A" w:rsidRPr="00903FA6" w:rsidRDefault="007C647A" w:rsidP="00DF2ECC">
      <w:pPr>
        <w:pStyle w:val="ListParagraph"/>
        <w:numPr>
          <w:ilvl w:val="0"/>
          <w:numId w:val="33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E62758">
        <w:rPr>
          <w:rFonts w:ascii="Sylfaen" w:hAnsi="Sylfaen" w:cs="Sylfaen"/>
          <w:bCs/>
          <w:sz w:val="24"/>
          <w:szCs w:val="24"/>
          <w:lang w:val="en-US"/>
        </w:rPr>
        <w:t>სხვა დამხმარე ნივთიერებებია</w:t>
      </w:r>
      <w:r w:rsidR="00A632D9">
        <w:rPr>
          <w:rFonts w:ascii="Sylfaen" w:hAnsi="Sylfaen" w:cs="Sylfaen"/>
          <w:bCs/>
          <w:sz w:val="24"/>
          <w:szCs w:val="24"/>
          <w:lang w:val="en-US"/>
        </w:rPr>
        <w:t>: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3D5683">
        <w:rPr>
          <w:rFonts w:ascii="Sylfaen" w:hAnsi="Sylfaen" w:cs="Sylfaen"/>
          <w:bCs/>
          <w:sz w:val="24"/>
          <w:szCs w:val="24"/>
          <w:lang w:val="en-US"/>
        </w:rPr>
        <w:t>ალანტოინი, სიმულგელ</w:t>
      </w:r>
      <w:r w:rsidR="00E62758" w:rsidRPr="003D5683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A632D9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Pr="00995665">
        <w:rPr>
          <w:rFonts w:ascii="Sylfaen" w:hAnsi="Sylfaen" w:cs="Sylfaen"/>
          <w:bCs/>
          <w:sz w:val="24"/>
          <w:szCs w:val="24"/>
          <w:lang w:val="en-US"/>
        </w:rPr>
        <w:t>600 PHA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 xml:space="preserve"> (აკრილამიდის და ნატრიუმის აკრილ</w:t>
      </w:r>
      <w:r w:rsidR="00E62758">
        <w:rPr>
          <w:rFonts w:ascii="Sylfaen" w:hAnsi="Sylfaen" w:cs="Sylfaen"/>
          <w:bCs/>
          <w:sz w:val="24"/>
          <w:szCs w:val="24"/>
          <w:lang w:val="ka-GE"/>
        </w:rPr>
        <w:t>ოილ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>დიმეთილტაურ</w:t>
      </w:r>
      <w:r w:rsidR="00E62758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E62758">
        <w:rPr>
          <w:rFonts w:ascii="Sylfaen" w:hAnsi="Sylfaen" w:cs="Sylfaen"/>
          <w:bCs/>
          <w:sz w:val="24"/>
          <w:szCs w:val="24"/>
          <w:lang w:val="en-US"/>
        </w:rPr>
        <w:t>ტის კოპოლიმერი, იზოჰექსადეკანი, პოლისორბატი 80, სორბიტან ოლეატი), ციკლომეტიკონი, ეთანოლი, ფენოქსიეთანოლი, პროპილენგლიკოლი (E1520), ტრიგლიცერიდების საშუალო ჯაჭვი</w:t>
      </w:r>
      <w:r w:rsidR="00E62758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="00E62758" w:rsidRPr="00E62758">
        <w:rPr>
          <w:rFonts w:ascii="Sylfaen" w:hAnsi="Sylfaen" w:cs="Sylfaen"/>
          <w:bCs/>
          <w:sz w:val="24"/>
          <w:szCs w:val="24"/>
          <w:lang w:val="ka-GE"/>
        </w:rPr>
        <w:t>გაწმენდილი წყალი.</w:t>
      </w:r>
    </w:p>
    <w:p w14:paraId="54E11814" w14:textId="0AD238DF" w:rsidR="00A844E8" w:rsidRPr="00795D18" w:rsidRDefault="00995665" w:rsidP="00546693">
      <w:pPr>
        <w:spacing w:after="0" w:line="240" w:lineRule="auto"/>
        <w:rPr>
          <w:rFonts w:ascii="Sylfaen" w:hAnsi="Sylfaen" w:cs="Times New Roman"/>
          <w:b/>
          <w:sz w:val="24"/>
          <w:szCs w:val="24"/>
          <w:lang w:val="en-US"/>
        </w:rPr>
      </w:pPr>
      <w:proofErr w:type="spellStart"/>
      <w:r w:rsidRPr="00995665">
        <w:rPr>
          <w:rFonts w:ascii="Sylfaen" w:hAnsi="Sylfaen" w:cs="Sylfaen"/>
          <w:b/>
          <w:sz w:val="24"/>
          <w:szCs w:val="24"/>
          <w:lang w:val="en-US"/>
        </w:rPr>
        <w:t>აკლიფი</w:t>
      </w:r>
      <w:proofErr w:type="spellEnd"/>
      <w:r w:rsidRPr="00995665">
        <w:rPr>
          <w:rFonts w:ascii="Sylfaen" w:hAnsi="Sylfaen" w:cs="Sylfaen"/>
          <w:b/>
          <w:sz w:val="24"/>
          <w:szCs w:val="24"/>
          <w:lang w:val="en-US"/>
        </w:rPr>
        <w:t xml:space="preserve"> 50 </w:t>
      </w:r>
      <w:proofErr w:type="spellStart"/>
      <w:r w:rsidRPr="00995665">
        <w:rPr>
          <w:rFonts w:ascii="Sylfaen" w:hAnsi="Sylfaen" w:cs="Sylfaen"/>
          <w:b/>
          <w:sz w:val="24"/>
          <w:szCs w:val="24"/>
          <w:lang w:val="en-US"/>
        </w:rPr>
        <w:t>მკგ</w:t>
      </w:r>
      <w:proofErr w:type="spellEnd"/>
      <w:r w:rsidRPr="00995665">
        <w:rPr>
          <w:rFonts w:ascii="Sylfaen" w:hAnsi="Sylfaen" w:cs="Sylfaen"/>
          <w:b/>
          <w:sz w:val="24"/>
          <w:szCs w:val="24"/>
          <w:lang w:val="en-US"/>
        </w:rPr>
        <w:t xml:space="preserve">/გ </w:t>
      </w:r>
      <w:proofErr w:type="spellStart"/>
      <w:r w:rsidRPr="00995665">
        <w:rPr>
          <w:rFonts w:ascii="Sylfaen" w:hAnsi="Sylfaen" w:cs="Sylfaen"/>
          <w:b/>
          <w:sz w:val="24"/>
          <w:szCs w:val="24"/>
          <w:lang w:val="en-US"/>
        </w:rPr>
        <w:t>კრემი</w:t>
      </w:r>
      <w:proofErr w:type="spellEnd"/>
      <w:r w:rsidRPr="00995665">
        <w:rPr>
          <w:rFonts w:ascii="Sylfaen" w:hAnsi="Sylfaen" w:cs="Sylfaen"/>
          <w:b/>
          <w:sz w:val="24"/>
          <w:szCs w:val="24"/>
          <w:lang w:val="ka-GE"/>
        </w:rPr>
        <w:t>ს</w:t>
      </w:r>
      <w:r w:rsidRPr="00995665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="00795D18" w:rsidRPr="00795D18">
        <w:rPr>
          <w:rFonts w:ascii="Sylfaen" w:hAnsi="Sylfaen" w:cs="Sylfaen"/>
          <w:b/>
          <w:sz w:val="24"/>
          <w:szCs w:val="24"/>
          <w:lang w:val="ka-GE"/>
        </w:rPr>
        <w:t>გარეგნული სახე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და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7B2444">
        <w:rPr>
          <w:rFonts w:ascii="Sylfaen" w:hAnsi="Sylfaen" w:cs="Times New Roman"/>
          <w:b/>
          <w:sz w:val="24"/>
          <w:szCs w:val="24"/>
          <w:lang w:val="ka-GE"/>
        </w:rPr>
        <w:t xml:space="preserve">გარეგანი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r w:rsidR="00A844E8" w:rsidRPr="00795D18">
        <w:rPr>
          <w:rFonts w:ascii="Sylfaen" w:hAnsi="Sylfaen" w:cs="Times New Roman"/>
          <w:b/>
          <w:sz w:val="24"/>
          <w:szCs w:val="24"/>
          <w:lang w:val="en-US"/>
        </w:rPr>
        <w:t xml:space="preserve"> </w:t>
      </w:r>
      <w:r w:rsidR="00A844E8" w:rsidRPr="00795D18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</w:p>
    <w:p w14:paraId="4BD8FD29" w14:textId="4CF41401" w:rsidR="00E62758" w:rsidRPr="00E62758" w:rsidRDefault="00E62758" w:rsidP="00E62758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E62758">
        <w:rPr>
          <w:rFonts w:ascii="Sylfaen" w:hAnsi="Sylfaen" w:cs="Sylfaen"/>
          <w:bCs/>
          <w:sz w:val="24"/>
          <w:szCs w:val="24"/>
          <w:lang w:val="ka-GE"/>
        </w:rPr>
        <w:t>აკლიფი არის თეთრი და ერთგვაროვანი კრემი.</w:t>
      </w:r>
      <w:r w:rsidR="0099566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E74E901" w14:textId="5F6DA00A" w:rsidR="00E62758" w:rsidRPr="00E62758" w:rsidRDefault="00E62758" w:rsidP="00E62758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აკლიფი 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>ხელმისაწვდომია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62758">
        <w:rPr>
          <w:rFonts w:ascii="Sylfaen" w:hAnsi="Sylfaen" w:cs="Sylfaen"/>
          <w:bCs/>
          <w:sz w:val="24"/>
          <w:szCs w:val="24"/>
          <w:lang w:val="ka-GE"/>
        </w:rPr>
        <w:t xml:space="preserve"> 30 ან 75 გრამ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>ან ტუმბო</w:t>
      </w:r>
      <w:r w:rsidR="000A68C9">
        <w:rPr>
          <w:rFonts w:ascii="Sylfaen" w:hAnsi="Sylfaen" w:cs="Sylfaen"/>
          <w:bCs/>
          <w:sz w:val="24"/>
          <w:szCs w:val="24"/>
          <w:lang w:val="ka-GE"/>
        </w:rPr>
        <w:t>-ფლაკონში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E627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6D1B9FD" w14:textId="4BDF6A2F" w:rsidR="00E62758" w:rsidRDefault="00E62758" w:rsidP="007B2444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E62758">
        <w:rPr>
          <w:rFonts w:ascii="Sylfaen" w:hAnsi="Sylfaen" w:cs="Sylfaen"/>
          <w:bCs/>
          <w:sz w:val="24"/>
          <w:szCs w:val="24"/>
          <w:lang w:val="ka-GE"/>
        </w:rPr>
        <w:t xml:space="preserve">1 </w:t>
      </w:r>
      <w:r w:rsidR="000A68C9">
        <w:rPr>
          <w:rFonts w:ascii="Sylfaen" w:hAnsi="Sylfaen" w:cs="Sylfaen"/>
          <w:bCs/>
          <w:sz w:val="24"/>
          <w:szCs w:val="24"/>
          <w:lang w:val="ka-GE"/>
        </w:rPr>
        <w:t xml:space="preserve">ცალი </w:t>
      </w:r>
      <w:r w:rsidRPr="00E62758">
        <w:rPr>
          <w:rFonts w:ascii="Sylfaen" w:hAnsi="Sylfaen" w:cs="Sylfaen"/>
          <w:bCs/>
          <w:sz w:val="24"/>
          <w:szCs w:val="24"/>
          <w:lang w:val="ka-GE"/>
        </w:rPr>
        <w:t>ტუმბო</w:t>
      </w:r>
      <w:r w:rsidR="000A68C9">
        <w:rPr>
          <w:rFonts w:ascii="Sylfaen" w:hAnsi="Sylfaen" w:cs="Sylfaen"/>
          <w:bCs/>
          <w:sz w:val="24"/>
          <w:szCs w:val="24"/>
          <w:lang w:val="ka-GE"/>
        </w:rPr>
        <w:t>-ფლაკონი</w:t>
      </w:r>
      <w:r w:rsidR="007B2444">
        <w:rPr>
          <w:rFonts w:ascii="Sylfaen" w:hAnsi="Sylfaen" w:cs="Sylfaen"/>
          <w:bCs/>
          <w:sz w:val="24"/>
          <w:szCs w:val="24"/>
          <w:lang w:val="ka-GE"/>
        </w:rPr>
        <w:t xml:space="preserve"> შეფუთვა</w:t>
      </w:r>
      <w:r w:rsidR="00995665">
        <w:rPr>
          <w:rFonts w:ascii="Sylfaen" w:hAnsi="Sylfaen" w:cs="Sylfaen"/>
          <w:bCs/>
          <w:sz w:val="24"/>
          <w:szCs w:val="24"/>
          <w:lang w:val="ka-GE"/>
        </w:rPr>
        <w:t>ში.</w:t>
      </w:r>
    </w:p>
    <w:p w14:paraId="0EB17992" w14:textId="77777777" w:rsidR="00E62758" w:rsidRDefault="00E62758" w:rsidP="00546693">
      <w:pPr>
        <w:spacing w:after="0" w:line="240" w:lineRule="auto"/>
        <w:rPr>
          <w:rFonts w:ascii="Sylfaen" w:hAnsi="Sylfaen" w:cs="Sylfaen"/>
          <w:bCs/>
          <w:sz w:val="24"/>
          <w:szCs w:val="24"/>
          <w:lang w:val="ka-GE"/>
        </w:rPr>
      </w:pPr>
    </w:p>
    <w:p w14:paraId="37255FCD" w14:textId="1E272415" w:rsidR="00E75E91" w:rsidRDefault="00995665" w:rsidP="00E62758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ოპერატორი/</w:t>
      </w:r>
      <w:r w:rsidR="00795D18" w:rsidRPr="00795D18">
        <w:rPr>
          <w:rFonts w:ascii="Sylfaen" w:hAnsi="Sylfaen" w:cs="Sylfaen"/>
          <w:b/>
          <w:sz w:val="24"/>
          <w:szCs w:val="24"/>
          <w:lang w:val="ka-GE"/>
        </w:rPr>
        <w:t>მარკეტინგული ლიცენზიის მფლობელი</w:t>
      </w:r>
    </w:p>
    <w:p w14:paraId="793D1AB2" w14:textId="5E9FF126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>G</w:t>
      </w:r>
      <w:r w:rsidR="007B2444">
        <w:rPr>
          <w:rFonts w:ascii="Sylfaen" w:hAnsi="Sylfaen" w:cs="Sylfaen"/>
          <w:bCs/>
          <w:sz w:val="24"/>
          <w:szCs w:val="24"/>
          <w:lang w:val="en-US"/>
        </w:rPr>
        <w:t xml:space="preserve">ALDERMA INTERNATIONAL </w:t>
      </w:r>
    </w:p>
    <w:p w14:paraId="38360804" w14:textId="18B1EB15" w:rsidR="00E75E91" w:rsidRPr="00E75E91" w:rsidRDefault="00995665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en-US"/>
        </w:rPr>
        <w:t xml:space="preserve">Tour </w:t>
      </w:r>
      <w:proofErr w:type="spellStart"/>
      <w:r>
        <w:rPr>
          <w:rFonts w:ascii="Sylfaen" w:hAnsi="Sylfaen" w:cs="Sylfaen"/>
          <w:bCs/>
          <w:sz w:val="24"/>
          <w:szCs w:val="24"/>
          <w:lang w:val="en-US"/>
        </w:rPr>
        <w:t>Europlaza</w:t>
      </w:r>
      <w:proofErr w:type="spellEnd"/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–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en-US"/>
        </w:rPr>
        <w:t>La Defense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4 </w:t>
      </w:r>
    </w:p>
    <w:p w14:paraId="5E8E05B0" w14:textId="77777777" w:rsidR="00995665" w:rsidRDefault="00995665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en-US"/>
        </w:rPr>
        <w:t xml:space="preserve">20, Avenue Andre </w:t>
      </w:r>
      <w:proofErr w:type="spellStart"/>
      <w:r>
        <w:rPr>
          <w:rFonts w:ascii="Sylfaen" w:hAnsi="Sylfaen" w:cs="Sylfaen"/>
          <w:bCs/>
          <w:sz w:val="24"/>
          <w:szCs w:val="24"/>
          <w:lang w:val="en-US"/>
        </w:rPr>
        <w:t>Prothin</w:t>
      </w:r>
      <w:proofErr w:type="spellEnd"/>
    </w:p>
    <w:p w14:paraId="5F25D5F3" w14:textId="77777777" w:rsidR="00995665" w:rsidRDefault="00995665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en-US"/>
        </w:rPr>
      </w:pPr>
      <w:r>
        <w:rPr>
          <w:rFonts w:ascii="Sylfaen" w:hAnsi="Sylfaen" w:cs="Sylfaen"/>
          <w:bCs/>
          <w:sz w:val="24"/>
          <w:szCs w:val="24"/>
          <w:lang w:val="en-US"/>
        </w:rPr>
        <w:t>92927 La Defense Cedex</w:t>
      </w:r>
    </w:p>
    <w:p w14:paraId="103BE552" w14:textId="77777777" w:rsidR="00C55346" w:rsidRDefault="00C55346" w:rsidP="00E75E91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6A6DCCE" w14:textId="689AA86A" w:rsidR="00E75E91" w:rsidRPr="00903FA6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03FA6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</w:p>
    <w:p w14:paraId="4A7188CD" w14:textId="498DADA8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 xml:space="preserve">Laboratoires Galderma </w:t>
      </w:r>
    </w:p>
    <w:p w14:paraId="009A02A2" w14:textId="5B4BF2D3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>Z.I. Montdésir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F63B261" w14:textId="0BAF7EF8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75E91">
        <w:rPr>
          <w:rFonts w:ascii="Sylfaen" w:hAnsi="Sylfaen" w:cs="Sylfaen"/>
          <w:bCs/>
          <w:sz w:val="24"/>
          <w:szCs w:val="24"/>
          <w:lang w:val="ka-GE"/>
        </w:rPr>
        <w:t>74540 Alby-sur-Chéran</w:t>
      </w:r>
      <w:r w:rsidR="00903FA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3261BA49" w14:textId="0BE388D0" w:rsidR="00E75E91" w:rsidRPr="00E75E91" w:rsidRDefault="00E75E91" w:rsidP="00E75E91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საფრანგეთი</w:t>
      </w:r>
    </w:p>
    <w:p w14:paraId="71EE1373" w14:textId="40E8264C" w:rsidR="00E75E91" w:rsidRDefault="00E75E91" w:rsidP="00E62758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ECB67EE" w14:textId="01485A7F" w:rsidR="00903FA6" w:rsidRPr="00903FA6" w:rsidRDefault="00903FA6" w:rsidP="00903FA6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03FA6">
        <w:rPr>
          <w:rFonts w:ascii="Sylfaen" w:hAnsi="Sylfaen" w:cs="Sylfaen"/>
          <w:b/>
          <w:sz w:val="24"/>
          <w:szCs w:val="24"/>
          <w:lang w:val="ka-GE"/>
        </w:rPr>
        <w:t>ეს სამკურნალო საშუალება ლიცენზირებულია ევროპის ეკონომიკური ზონის წევრ სახელმწიფოებში შემდეგი დასახელებით:</w:t>
      </w:r>
    </w:p>
    <w:p w14:paraId="3C5EEF27" w14:textId="70B8BC26" w:rsidR="00903FA6" w:rsidRPr="00903FA6" w:rsidRDefault="00903FA6" w:rsidP="00903FA6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ბელგია,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ბულგარეთი, ხორვატია,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დანია,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ესპანეთი,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ფინეთი, საფრანგეთი,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უნგრეთი,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 ირლანდია, </w:t>
      </w:r>
      <w:r w:rsidR="00C55346" w:rsidRPr="00903FA6">
        <w:rPr>
          <w:rFonts w:ascii="Sylfaen" w:hAnsi="Sylfaen" w:cs="Sylfaen"/>
          <w:bCs/>
          <w:sz w:val="24"/>
          <w:szCs w:val="24"/>
          <w:lang w:val="ka-GE"/>
        </w:rPr>
        <w:t>ისლანდია,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ლატვია, ლიტვა,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ლუქსემბურგი,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მალტა,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 ნორვეგია, </w:t>
      </w:r>
      <w:r w:rsidR="00C55346" w:rsidRPr="00903FA6">
        <w:rPr>
          <w:rFonts w:ascii="Sylfaen" w:hAnsi="Sylfaen" w:cs="Sylfaen"/>
          <w:bCs/>
          <w:sz w:val="24"/>
          <w:szCs w:val="24"/>
          <w:lang w:val="ka-GE"/>
        </w:rPr>
        <w:t>ნიდერლანდები,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პოლონეთი, პორტუგალია,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 xml:space="preserve">ჩეხეთის რესპუბლიკა, რუმინეთი, 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>გაერთიანებული სამეფო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>, სლოვაკია</w:t>
      </w:r>
      <w:r w:rsidRPr="00903FA6">
        <w:rPr>
          <w:rFonts w:ascii="Sylfaen" w:hAnsi="Sylfaen" w:cs="Sylfaen"/>
          <w:bCs/>
          <w:sz w:val="24"/>
          <w:szCs w:val="24"/>
          <w:lang w:val="ka-GE"/>
        </w:rPr>
        <w:t xml:space="preserve"> და შვედეთი: Aklief</w:t>
      </w:r>
    </w:p>
    <w:p w14:paraId="01F0758E" w14:textId="742CDD78" w:rsidR="00903FA6" w:rsidRPr="00903FA6" w:rsidRDefault="00C55346" w:rsidP="00903FA6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კვიპროსი, 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>გერმანია</w:t>
      </w:r>
      <w:r>
        <w:rPr>
          <w:rFonts w:ascii="Sylfaen" w:hAnsi="Sylfaen" w:cs="Sylfaen"/>
          <w:bCs/>
          <w:sz w:val="24"/>
          <w:szCs w:val="24"/>
          <w:lang w:val="ka-GE"/>
        </w:rPr>
        <w:t>, საბერძნეთი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 xml:space="preserve"> და იტალია: Selgamis</w:t>
      </w:r>
    </w:p>
    <w:p w14:paraId="13E5DBC5" w14:textId="77777777" w:rsidR="00995665" w:rsidRDefault="00FD0B75" w:rsidP="00995665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="00903FA6" w:rsidRPr="00903FA6">
        <w:rPr>
          <w:rFonts w:ascii="Sylfaen" w:hAnsi="Sylfaen" w:cs="Sylfaen"/>
          <w:b/>
          <w:sz w:val="24"/>
          <w:szCs w:val="24"/>
          <w:lang w:val="ka-GE"/>
        </w:rPr>
        <w:t xml:space="preserve"> ბოლოს გადაიხედა: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 xml:space="preserve"> 202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>4</w:t>
      </w:r>
      <w:r w:rsidR="00903FA6" w:rsidRPr="00903FA6">
        <w:rPr>
          <w:rFonts w:ascii="Sylfaen" w:hAnsi="Sylfaen" w:cs="Sylfaen"/>
          <w:bCs/>
          <w:sz w:val="24"/>
          <w:szCs w:val="24"/>
          <w:lang w:val="ka-GE"/>
        </w:rPr>
        <w:t xml:space="preserve"> წლის </w:t>
      </w:r>
      <w:r w:rsidR="00C55346">
        <w:rPr>
          <w:rFonts w:ascii="Sylfaen" w:hAnsi="Sylfaen" w:cs="Sylfaen"/>
          <w:bCs/>
          <w:sz w:val="24"/>
          <w:szCs w:val="24"/>
          <w:lang w:val="ka-GE"/>
        </w:rPr>
        <w:t>20 სექტემბერ</w:t>
      </w:r>
      <w:r w:rsidR="00995665">
        <w:rPr>
          <w:rFonts w:ascii="Sylfaen" w:hAnsi="Sylfaen" w:cs="Sylfaen"/>
          <w:bCs/>
          <w:sz w:val="24"/>
          <w:szCs w:val="24"/>
          <w:lang w:val="ka-GE"/>
        </w:rPr>
        <w:t>ს</w:t>
      </w:r>
    </w:p>
    <w:p w14:paraId="0B88E161" w14:textId="485C318D" w:rsidR="00F21F7C" w:rsidRPr="00995665" w:rsidRDefault="00C55346" w:rsidP="00995665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ამ პრეპარატზე დეტალური ინფორმაცია განთავსებულია საფრანგეთის ჯანდაცვის პროდუქტებისა და წამლის უსაფრთხოების ეროვნული სააგენტოს (</w:t>
      </w:r>
      <w:r w:rsidRPr="00995665">
        <w:rPr>
          <w:rFonts w:ascii="Sylfaen" w:hAnsi="Sylfaen" w:cs="Sylfaen"/>
          <w:bCs/>
          <w:sz w:val="24"/>
          <w:szCs w:val="24"/>
          <w:lang w:val="ka-GE"/>
        </w:rPr>
        <w:t>ANSM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)  გვერდზე. </w:t>
      </w:r>
    </w:p>
    <w:sectPr w:rsidR="00F21F7C" w:rsidRPr="00995665" w:rsidSect="00546693">
      <w:footerReference w:type="default" r:id="rId9"/>
      <w:pgSz w:w="11906" w:h="16838"/>
      <w:pgMar w:top="450" w:right="656" w:bottom="540" w:left="1080" w:header="708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9DAD3" w14:textId="77777777" w:rsidR="00FA4C58" w:rsidRDefault="00FA4C58" w:rsidP="00546693">
      <w:pPr>
        <w:spacing w:after="0" w:line="240" w:lineRule="auto"/>
      </w:pPr>
      <w:r>
        <w:separator/>
      </w:r>
    </w:p>
  </w:endnote>
  <w:endnote w:type="continuationSeparator" w:id="0">
    <w:p w14:paraId="554C5361" w14:textId="77777777" w:rsidR="00FA4C58" w:rsidRDefault="00FA4C58" w:rsidP="0054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1059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07FD1" w14:textId="49F989FA" w:rsidR="00F353A3" w:rsidRDefault="00F353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0B7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7A020C" w14:textId="77777777" w:rsidR="00F353A3" w:rsidRDefault="00F35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95AD4" w14:textId="77777777" w:rsidR="00FA4C58" w:rsidRDefault="00FA4C58" w:rsidP="00546693">
      <w:pPr>
        <w:spacing w:after="0" w:line="240" w:lineRule="auto"/>
      </w:pPr>
      <w:r>
        <w:separator/>
      </w:r>
    </w:p>
  </w:footnote>
  <w:footnote w:type="continuationSeparator" w:id="0">
    <w:p w14:paraId="273C6460" w14:textId="77777777" w:rsidR="00FA4C58" w:rsidRDefault="00FA4C58" w:rsidP="00546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alt="BT_1000x858px" style="width:15.9pt;height:13.4pt;visibility:visible;mso-wrap-style:square" o:bullet="t">
        <v:imagedata r:id="rId1" o:title="BT_1000x858px"/>
      </v:shape>
    </w:pict>
  </w:numPicBullet>
  <w:abstractNum w:abstractNumId="0" w15:restartNumberingAfterBreak="0">
    <w:nsid w:val="02923DE8"/>
    <w:multiLevelType w:val="hybridMultilevel"/>
    <w:tmpl w:val="60D09586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512C5"/>
    <w:multiLevelType w:val="hybridMultilevel"/>
    <w:tmpl w:val="086C53F2"/>
    <w:lvl w:ilvl="0" w:tplc="2D161B8C">
      <w:start w:val="1"/>
      <w:numFmt w:val="decimal"/>
      <w:lvlText w:val="%1."/>
      <w:lvlJc w:val="left"/>
      <w:pPr>
        <w:ind w:left="720" w:hanging="360"/>
      </w:pPr>
      <w:rPr>
        <w:rFonts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3437F"/>
    <w:multiLevelType w:val="hybridMultilevel"/>
    <w:tmpl w:val="65749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D6BAB"/>
    <w:multiLevelType w:val="hybridMultilevel"/>
    <w:tmpl w:val="90D6DB74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50523"/>
    <w:multiLevelType w:val="hybridMultilevel"/>
    <w:tmpl w:val="F9D28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F6A0A"/>
    <w:multiLevelType w:val="hybridMultilevel"/>
    <w:tmpl w:val="349E00E6"/>
    <w:lvl w:ilvl="0" w:tplc="E6866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54555"/>
    <w:multiLevelType w:val="hybridMultilevel"/>
    <w:tmpl w:val="0AC8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846B1"/>
    <w:multiLevelType w:val="hybridMultilevel"/>
    <w:tmpl w:val="8434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A6CA8"/>
    <w:multiLevelType w:val="hybridMultilevel"/>
    <w:tmpl w:val="BFA0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D398B"/>
    <w:multiLevelType w:val="hybridMultilevel"/>
    <w:tmpl w:val="0E3A1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D4538"/>
    <w:multiLevelType w:val="hybridMultilevel"/>
    <w:tmpl w:val="5A889A9A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16DF1"/>
    <w:multiLevelType w:val="hybridMultilevel"/>
    <w:tmpl w:val="23327AA6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A7E1D"/>
    <w:multiLevelType w:val="hybridMultilevel"/>
    <w:tmpl w:val="C49C4BD8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066A3"/>
    <w:multiLevelType w:val="hybridMultilevel"/>
    <w:tmpl w:val="7D3E5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F6676"/>
    <w:multiLevelType w:val="hybridMultilevel"/>
    <w:tmpl w:val="000C1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014"/>
    <w:multiLevelType w:val="hybridMultilevel"/>
    <w:tmpl w:val="D60E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05138"/>
    <w:multiLevelType w:val="hybridMultilevel"/>
    <w:tmpl w:val="F9025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D5A14"/>
    <w:multiLevelType w:val="hybridMultilevel"/>
    <w:tmpl w:val="E602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A3284"/>
    <w:multiLevelType w:val="hybridMultilevel"/>
    <w:tmpl w:val="840A1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85E62"/>
    <w:multiLevelType w:val="hybridMultilevel"/>
    <w:tmpl w:val="B67AE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172A8"/>
    <w:multiLevelType w:val="hybridMultilevel"/>
    <w:tmpl w:val="D7C8D610"/>
    <w:lvl w:ilvl="0" w:tplc="B622EA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5CB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52D7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62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506B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3E6C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0244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2AE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0EBF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69B4441"/>
    <w:multiLevelType w:val="hybridMultilevel"/>
    <w:tmpl w:val="83E2E924"/>
    <w:lvl w:ilvl="0" w:tplc="A04878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229A5"/>
    <w:multiLevelType w:val="hybridMultilevel"/>
    <w:tmpl w:val="A5EA9BAA"/>
    <w:lvl w:ilvl="0" w:tplc="3F285F3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53435D"/>
    <w:multiLevelType w:val="hybridMultilevel"/>
    <w:tmpl w:val="349E00E6"/>
    <w:lvl w:ilvl="0" w:tplc="E6866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381F4D"/>
    <w:multiLevelType w:val="hybridMultilevel"/>
    <w:tmpl w:val="F9582B50"/>
    <w:lvl w:ilvl="0" w:tplc="A04878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420D3"/>
    <w:multiLevelType w:val="hybridMultilevel"/>
    <w:tmpl w:val="D6922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B65F8"/>
    <w:multiLevelType w:val="hybridMultilevel"/>
    <w:tmpl w:val="2A6E36B2"/>
    <w:lvl w:ilvl="0" w:tplc="A04878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070ED"/>
    <w:multiLevelType w:val="hybridMultilevel"/>
    <w:tmpl w:val="D2885BE6"/>
    <w:lvl w:ilvl="0" w:tplc="06426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E0C3B"/>
    <w:multiLevelType w:val="hybridMultilevel"/>
    <w:tmpl w:val="BEE60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205FF"/>
    <w:multiLevelType w:val="hybridMultilevel"/>
    <w:tmpl w:val="349E00E6"/>
    <w:lvl w:ilvl="0" w:tplc="E6866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E841DD"/>
    <w:multiLevelType w:val="hybridMultilevel"/>
    <w:tmpl w:val="F732C424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E9851C7"/>
    <w:multiLevelType w:val="hybridMultilevel"/>
    <w:tmpl w:val="5C3A7E3C"/>
    <w:lvl w:ilvl="0" w:tplc="C2DC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3"/>
  </w:num>
  <w:num w:numId="5">
    <w:abstractNumId w:val="27"/>
  </w:num>
  <w:num w:numId="6">
    <w:abstractNumId w:val="5"/>
  </w:num>
  <w:num w:numId="7">
    <w:abstractNumId w:val="13"/>
  </w:num>
  <w:num w:numId="8">
    <w:abstractNumId w:val="30"/>
  </w:num>
  <w:num w:numId="9">
    <w:abstractNumId w:val="2"/>
  </w:num>
  <w:num w:numId="10">
    <w:abstractNumId w:val="29"/>
  </w:num>
  <w:num w:numId="11">
    <w:abstractNumId w:val="16"/>
  </w:num>
  <w:num w:numId="12">
    <w:abstractNumId w:val="28"/>
  </w:num>
  <w:num w:numId="13">
    <w:abstractNumId w:val="22"/>
  </w:num>
  <w:num w:numId="14">
    <w:abstractNumId w:val="4"/>
  </w:num>
  <w:num w:numId="15">
    <w:abstractNumId w:val="18"/>
  </w:num>
  <w:num w:numId="16">
    <w:abstractNumId w:val="25"/>
  </w:num>
  <w:num w:numId="17">
    <w:abstractNumId w:val="7"/>
  </w:num>
  <w:num w:numId="18">
    <w:abstractNumId w:val="6"/>
  </w:num>
  <w:num w:numId="19">
    <w:abstractNumId w:val="26"/>
  </w:num>
  <w:num w:numId="20">
    <w:abstractNumId w:val="21"/>
  </w:num>
  <w:num w:numId="21">
    <w:abstractNumId w:val="24"/>
  </w:num>
  <w:num w:numId="22">
    <w:abstractNumId w:val="20"/>
  </w:num>
  <w:num w:numId="23">
    <w:abstractNumId w:val="10"/>
  </w:num>
  <w:num w:numId="24">
    <w:abstractNumId w:val="1"/>
  </w:num>
  <w:num w:numId="25">
    <w:abstractNumId w:val="12"/>
  </w:num>
  <w:num w:numId="26">
    <w:abstractNumId w:val="0"/>
  </w:num>
  <w:num w:numId="27">
    <w:abstractNumId w:val="17"/>
  </w:num>
  <w:num w:numId="28">
    <w:abstractNumId w:val="9"/>
  </w:num>
  <w:num w:numId="29">
    <w:abstractNumId w:val="11"/>
  </w:num>
  <w:num w:numId="30">
    <w:abstractNumId w:val="3"/>
  </w:num>
  <w:num w:numId="31">
    <w:abstractNumId w:val="15"/>
  </w:num>
  <w:num w:numId="32">
    <w:abstractNumId w:val="14"/>
  </w:num>
  <w:num w:numId="33">
    <w:abstractNumId w:val="3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18"/>
    <w:rsid w:val="00004CD2"/>
    <w:rsid w:val="00031D2A"/>
    <w:rsid w:val="00043364"/>
    <w:rsid w:val="00062287"/>
    <w:rsid w:val="0006637F"/>
    <w:rsid w:val="00096821"/>
    <w:rsid w:val="000A68C9"/>
    <w:rsid w:val="000A7ADC"/>
    <w:rsid w:val="000C0A40"/>
    <w:rsid w:val="000C0CDB"/>
    <w:rsid w:val="000D01B2"/>
    <w:rsid w:val="000D186D"/>
    <w:rsid w:val="000D4876"/>
    <w:rsid w:val="000E334E"/>
    <w:rsid w:val="001067F8"/>
    <w:rsid w:val="001309D4"/>
    <w:rsid w:val="001319AC"/>
    <w:rsid w:val="00132473"/>
    <w:rsid w:val="001339AF"/>
    <w:rsid w:val="00146936"/>
    <w:rsid w:val="00167B58"/>
    <w:rsid w:val="00196B05"/>
    <w:rsid w:val="001B451B"/>
    <w:rsid w:val="001C1D75"/>
    <w:rsid w:val="001C2BA4"/>
    <w:rsid w:val="001C312E"/>
    <w:rsid w:val="001D23C5"/>
    <w:rsid w:val="001E5B3C"/>
    <w:rsid w:val="001E7408"/>
    <w:rsid w:val="001F2C46"/>
    <w:rsid w:val="002205E1"/>
    <w:rsid w:val="002275EA"/>
    <w:rsid w:val="002428A7"/>
    <w:rsid w:val="00251106"/>
    <w:rsid w:val="00282398"/>
    <w:rsid w:val="00283087"/>
    <w:rsid w:val="0029265B"/>
    <w:rsid w:val="002A1F0E"/>
    <w:rsid w:val="002A4DD1"/>
    <w:rsid w:val="002B0238"/>
    <w:rsid w:val="002C0AD8"/>
    <w:rsid w:val="002C753D"/>
    <w:rsid w:val="002D307F"/>
    <w:rsid w:val="00375143"/>
    <w:rsid w:val="00380272"/>
    <w:rsid w:val="00381A04"/>
    <w:rsid w:val="00384701"/>
    <w:rsid w:val="00385920"/>
    <w:rsid w:val="003931C5"/>
    <w:rsid w:val="00396D1C"/>
    <w:rsid w:val="003D1BCE"/>
    <w:rsid w:val="003D5683"/>
    <w:rsid w:val="003E77E0"/>
    <w:rsid w:val="00401F63"/>
    <w:rsid w:val="00414743"/>
    <w:rsid w:val="00445CB0"/>
    <w:rsid w:val="00464C31"/>
    <w:rsid w:val="00471342"/>
    <w:rsid w:val="0049272D"/>
    <w:rsid w:val="004935DE"/>
    <w:rsid w:val="004A5063"/>
    <w:rsid w:val="004B31C8"/>
    <w:rsid w:val="004C067A"/>
    <w:rsid w:val="004D0E35"/>
    <w:rsid w:val="004E360D"/>
    <w:rsid w:val="004E479B"/>
    <w:rsid w:val="004F2D92"/>
    <w:rsid w:val="005169E8"/>
    <w:rsid w:val="0053799C"/>
    <w:rsid w:val="0054199F"/>
    <w:rsid w:val="00542FD8"/>
    <w:rsid w:val="00546693"/>
    <w:rsid w:val="00561AFC"/>
    <w:rsid w:val="00561E5B"/>
    <w:rsid w:val="0056328B"/>
    <w:rsid w:val="00583D46"/>
    <w:rsid w:val="005956EC"/>
    <w:rsid w:val="00597F86"/>
    <w:rsid w:val="005A205C"/>
    <w:rsid w:val="005A3EE2"/>
    <w:rsid w:val="005A5091"/>
    <w:rsid w:val="005B0E9A"/>
    <w:rsid w:val="005E1A0A"/>
    <w:rsid w:val="006030D8"/>
    <w:rsid w:val="0060459B"/>
    <w:rsid w:val="006138B9"/>
    <w:rsid w:val="0062308E"/>
    <w:rsid w:val="00626269"/>
    <w:rsid w:val="0062666D"/>
    <w:rsid w:val="006643AC"/>
    <w:rsid w:val="00666682"/>
    <w:rsid w:val="00673D41"/>
    <w:rsid w:val="00673E39"/>
    <w:rsid w:val="0069034B"/>
    <w:rsid w:val="006945E2"/>
    <w:rsid w:val="006A1FC9"/>
    <w:rsid w:val="006A79DE"/>
    <w:rsid w:val="006B27AD"/>
    <w:rsid w:val="006C0E27"/>
    <w:rsid w:val="006C198F"/>
    <w:rsid w:val="006C646C"/>
    <w:rsid w:val="006E0F87"/>
    <w:rsid w:val="006E1683"/>
    <w:rsid w:val="006F3714"/>
    <w:rsid w:val="00724C8C"/>
    <w:rsid w:val="00730D6B"/>
    <w:rsid w:val="0073379C"/>
    <w:rsid w:val="00736A34"/>
    <w:rsid w:val="00737F38"/>
    <w:rsid w:val="00744709"/>
    <w:rsid w:val="0075023E"/>
    <w:rsid w:val="007650BB"/>
    <w:rsid w:val="00794C6F"/>
    <w:rsid w:val="00795D18"/>
    <w:rsid w:val="007B2444"/>
    <w:rsid w:val="007C647A"/>
    <w:rsid w:val="007D3728"/>
    <w:rsid w:val="007E1482"/>
    <w:rsid w:val="0081097C"/>
    <w:rsid w:val="00811265"/>
    <w:rsid w:val="00826A73"/>
    <w:rsid w:val="00832AC3"/>
    <w:rsid w:val="008377B5"/>
    <w:rsid w:val="00844F95"/>
    <w:rsid w:val="0084798F"/>
    <w:rsid w:val="00857295"/>
    <w:rsid w:val="00860BAA"/>
    <w:rsid w:val="00874567"/>
    <w:rsid w:val="008A49FE"/>
    <w:rsid w:val="008B4A10"/>
    <w:rsid w:val="008C3362"/>
    <w:rsid w:val="008F5AF7"/>
    <w:rsid w:val="008F7BD1"/>
    <w:rsid w:val="0090359D"/>
    <w:rsid w:val="00903FA6"/>
    <w:rsid w:val="00904090"/>
    <w:rsid w:val="00912859"/>
    <w:rsid w:val="00913547"/>
    <w:rsid w:val="009147DF"/>
    <w:rsid w:val="009240F2"/>
    <w:rsid w:val="0092782E"/>
    <w:rsid w:val="009348D9"/>
    <w:rsid w:val="0094510A"/>
    <w:rsid w:val="00995665"/>
    <w:rsid w:val="009C739D"/>
    <w:rsid w:val="009F36B7"/>
    <w:rsid w:val="009F5DBC"/>
    <w:rsid w:val="00A10F93"/>
    <w:rsid w:val="00A1512A"/>
    <w:rsid w:val="00A1747B"/>
    <w:rsid w:val="00A30F81"/>
    <w:rsid w:val="00A34F44"/>
    <w:rsid w:val="00A533EE"/>
    <w:rsid w:val="00A53B5E"/>
    <w:rsid w:val="00A60138"/>
    <w:rsid w:val="00A632D9"/>
    <w:rsid w:val="00A756C4"/>
    <w:rsid w:val="00A77CD3"/>
    <w:rsid w:val="00A81192"/>
    <w:rsid w:val="00A844E8"/>
    <w:rsid w:val="00A94956"/>
    <w:rsid w:val="00A969D3"/>
    <w:rsid w:val="00AA500C"/>
    <w:rsid w:val="00AC1A8D"/>
    <w:rsid w:val="00AC47C3"/>
    <w:rsid w:val="00AD63FB"/>
    <w:rsid w:val="00B04C51"/>
    <w:rsid w:val="00B177C5"/>
    <w:rsid w:val="00B362BE"/>
    <w:rsid w:val="00B664D7"/>
    <w:rsid w:val="00B703C2"/>
    <w:rsid w:val="00B77D1A"/>
    <w:rsid w:val="00B80267"/>
    <w:rsid w:val="00B80E19"/>
    <w:rsid w:val="00B85ED9"/>
    <w:rsid w:val="00BA24A1"/>
    <w:rsid w:val="00BB5398"/>
    <w:rsid w:val="00BB5596"/>
    <w:rsid w:val="00BC0CA7"/>
    <w:rsid w:val="00BC25A1"/>
    <w:rsid w:val="00BC76F9"/>
    <w:rsid w:val="00BD0116"/>
    <w:rsid w:val="00C254DD"/>
    <w:rsid w:val="00C3140B"/>
    <w:rsid w:val="00C333C1"/>
    <w:rsid w:val="00C41B11"/>
    <w:rsid w:val="00C55346"/>
    <w:rsid w:val="00C661FE"/>
    <w:rsid w:val="00C7777C"/>
    <w:rsid w:val="00C83032"/>
    <w:rsid w:val="00C8390E"/>
    <w:rsid w:val="00CB5B31"/>
    <w:rsid w:val="00CC26CC"/>
    <w:rsid w:val="00CC55E2"/>
    <w:rsid w:val="00CF03BB"/>
    <w:rsid w:val="00CF1F08"/>
    <w:rsid w:val="00CF6E02"/>
    <w:rsid w:val="00D07DF8"/>
    <w:rsid w:val="00D268E9"/>
    <w:rsid w:val="00D30CD6"/>
    <w:rsid w:val="00D54309"/>
    <w:rsid w:val="00D54B64"/>
    <w:rsid w:val="00D7407C"/>
    <w:rsid w:val="00D742EC"/>
    <w:rsid w:val="00D809DD"/>
    <w:rsid w:val="00D83FD1"/>
    <w:rsid w:val="00DB5DBB"/>
    <w:rsid w:val="00DC3CEF"/>
    <w:rsid w:val="00DD4FDF"/>
    <w:rsid w:val="00DE3B49"/>
    <w:rsid w:val="00DF0C84"/>
    <w:rsid w:val="00DF2ECC"/>
    <w:rsid w:val="00DF5E43"/>
    <w:rsid w:val="00E03DF8"/>
    <w:rsid w:val="00E07530"/>
    <w:rsid w:val="00E10E14"/>
    <w:rsid w:val="00E131FA"/>
    <w:rsid w:val="00E13399"/>
    <w:rsid w:val="00E1494E"/>
    <w:rsid w:val="00E20E03"/>
    <w:rsid w:val="00E435CC"/>
    <w:rsid w:val="00E50A5D"/>
    <w:rsid w:val="00E50A86"/>
    <w:rsid w:val="00E62758"/>
    <w:rsid w:val="00E63261"/>
    <w:rsid w:val="00E67551"/>
    <w:rsid w:val="00E73412"/>
    <w:rsid w:val="00E75E91"/>
    <w:rsid w:val="00E803D4"/>
    <w:rsid w:val="00E809AC"/>
    <w:rsid w:val="00E92218"/>
    <w:rsid w:val="00E97584"/>
    <w:rsid w:val="00EC20F2"/>
    <w:rsid w:val="00ED461F"/>
    <w:rsid w:val="00ED4972"/>
    <w:rsid w:val="00EE1B63"/>
    <w:rsid w:val="00EE4A59"/>
    <w:rsid w:val="00EF5ACE"/>
    <w:rsid w:val="00F16DCE"/>
    <w:rsid w:val="00F21F7C"/>
    <w:rsid w:val="00F249EE"/>
    <w:rsid w:val="00F32E73"/>
    <w:rsid w:val="00F353A3"/>
    <w:rsid w:val="00F51A1D"/>
    <w:rsid w:val="00F869EC"/>
    <w:rsid w:val="00F86BA7"/>
    <w:rsid w:val="00F91F00"/>
    <w:rsid w:val="00FA4C58"/>
    <w:rsid w:val="00FB12D0"/>
    <w:rsid w:val="00FB5E46"/>
    <w:rsid w:val="00FC1F4A"/>
    <w:rsid w:val="00FC57DD"/>
    <w:rsid w:val="00FD0B75"/>
    <w:rsid w:val="00FE4AEE"/>
    <w:rsid w:val="00FF2EEF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B75FF"/>
  <w15:docId w15:val="{722658AC-1D77-44FE-A1A5-B74F2904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7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7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693"/>
  </w:style>
  <w:style w:type="paragraph" w:styleId="Footer">
    <w:name w:val="footer"/>
    <w:basedOn w:val="Normal"/>
    <w:link w:val="FooterChar"/>
    <w:uiPriority w:val="99"/>
    <w:unhideWhenUsed/>
    <w:rsid w:val="0054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693"/>
  </w:style>
  <w:style w:type="character" w:styleId="Hyperlink">
    <w:name w:val="Hyperlink"/>
    <w:basedOn w:val="DefaultParagraphFont"/>
    <w:uiPriority w:val="99"/>
    <w:unhideWhenUsed/>
    <w:rsid w:val="00A632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43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924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5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16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1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329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9332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93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256435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nalement.social-sante.gouv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6B29-F229-46E4-865B-B9483C2C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1952</Words>
  <Characters>11133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Mariam Iremashvili</cp:lastModifiedBy>
  <cp:revision>6</cp:revision>
  <cp:lastPrinted>2015-10-23T06:56:00Z</cp:lastPrinted>
  <dcterms:created xsi:type="dcterms:W3CDTF">2025-12-17T14:43:00Z</dcterms:created>
  <dcterms:modified xsi:type="dcterms:W3CDTF">2026-01-27T08:06:00Z</dcterms:modified>
</cp:coreProperties>
</file>