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A5637" w14:textId="7F97A308" w:rsidR="00806BBA" w:rsidRPr="000936EE" w:rsidRDefault="008A2A44" w:rsidP="000936E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>01500210R01500210L00-M050U23246</w:t>
      </w:r>
    </w:p>
    <w:p w14:paraId="019325AD" w14:textId="77777777" w:rsidR="008A2A44" w:rsidRPr="000936EE" w:rsidRDefault="008A2A44" w:rsidP="000936E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29237C2" w14:textId="77777777" w:rsidR="008A2A44" w:rsidRPr="000936EE" w:rsidRDefault="008A2A44" w:rsidP="000936E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6EE">
        <w:rPr>
          <w:rFonts w:ascii="Sylfaen" w:hAnsi="Sylfaen" w:cs="Sylfaen"/>
          <w:b/>
          <w:sz w:val="24"/>
          <w:szCs w:val="24"/>
        </w:rPr>
        <w:t>გამოყენების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ინსტრუქცია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936EE">
        <w:rPr>
          <w:rFonts w:ascii="Sylfaen" w:hAnsi="Sylfaen" w:cs="Sylfaen"/>
          <w:b/>
          <w:sz w:val="24"/>
          <w:szCs w:val="24"/>
        </w:rPr>
        <w:t>ინფორმაცია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მომხმარებლისთვის</w:t>
      </w:r>
    </w:p>
    <w:p w14:paraId="0E71BDE2" w14:textId="573D2F3F" w:rsidR="008A2A44" w:rsidRPr="000936EE" w:rsidRDefault="008A2A44" w:rsidP="000936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0936EE">
        <w:rPr>
          <w:rFonts w:ascii="Sylfaen" w:hAnsi="Sylfaen" w:cs="Sylfaen"/>
          <w:b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b/>
          <w:sz w:val="24"/>
          <w:szCs w:val="24"/>
        </w:rPr>
        <w:t>პერ</w:t>
      </w:r>
      <w:r w:rsidRPr="000936EE">
        <w:rPr>
          <w:rFonts w:ascii="Sylfaen" w:hAnsi="Sylfaen" w:cs="Sylfaen"/>
          <w:b/>
          <w:bCs/>
          <w:sz w:val="24"/>
          <w:szCs w:val="24"/>
        </w:rPr>
        <w:t>ორალური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პაკეტში</w:t>
      </w:r>
    </w:p>
    <w:p w14:paraId="6BF0BE4F" w14:textId="77777777" w:rsidR="008A2A44" w:rsidRPr="000936EE" w:rsidRDefault="008A2A44" w:rsidP="000936E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3"/>
      </w:tblGrid>
      <w:tr w:rsidR="008A2A44" w:rsidRPr="000936EE" w14:paraId="27DA5294" w14:textId="77777777" w:rsidTr="005015E2">
        <w:tc>
          <w:tcPr>
            <w:tcW w:w="9913" w:type="dxa"/>
          </w:tcPr>
          <w:p w14:paraId="0DC1BFC2" w14:textId="77777777" w:rsidR="008A2A44" w:rsidRPr="000936EE" w:rsidRDefault="008A2A44" w:rsidP="000936E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36EE">
              <w:rPr>
                <w:rFonts w:ascii="Sylfaen" w:hAnsi="Sylfaen" w:cs="Sylfaen"/>
                <w:b/>
                <w:sz w:val="24"/>
                <w:szCs w:val="24"/>
              </w:rPr>
              <w:t>პრეპარატის</w:t>
            </w:r>
            <w:r w:rsidRPr="000936E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0936EE">
              <w:rPr>
                <w:rFonts w:ascii="Sylfaen" w:hAnsi="Sylfaen" w:cs="Sylfaen"/>
                <w:b/>
                <w:sz w:val="24"/>
                <w:szCs w:val="24"/>
              </w:rPr>
              <w:t>გამოყენებამდე</w:t>
            </w:r>
            <w:r w:rsidRPr="000936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b/>
                <w:sz w:val="24"/>
                <w:szCs w:val="24"/>
              </w:rPr>
              <w:t>ყურადღებით</w:t>
            </w:r>
            <w:r w:rsidRPr="000936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b/>
                <w:sz w:val="24"/>
                <w:szCs w:val="24"/>
              </w:rPr>
              <w:t>წაიკითხეთ</w:t>
            </w:r>
            <w:r w:rsidRPr="000936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b/>
                <w:sz w:val="24"/>
                <w:szCs w:val="24"/>
              </w:rPr>
              <w:t>ინსტრუქცია</w:t>
            </w:r>
            <w:r w:rsidRPr="000936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0936EE">
              <w:rPr>
                <w:rFonts w:ascii="Sylfaen" w:hAnsi="Sylfaen" w:cs="Sylfaen"/>
                <w:b/>
                <w:sz w:val="24"/>
                <w:szCs w:val="24"/>
              </w:rPr>
              <w:t>რადგან</w:t>
            </w:r>
            <w:r w:rsidRPr="000936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b/>
                <w:sz w:val="24"/>
                <w:szCs w:val="24"/>
              </w:rPr>
              <w:t>ის</w:t>
            </w:r>
            <w:r w:rsidRPr="000936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b/>
                <w:sz w:val="24"/>
                <w:szCs w:val="24"/>
              </w:rPr>
              <w:t>შეიცავს</w:t>
            </w:r>
            <w:r w:rsidRPr="000936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b/>
                <w:sz w:val="24"/>
                <w:szCs w:val="24"/>
              </w:rPr>
              <w:t>თქვენთვის</w:t>
            </w:r>
            <w:r w:rsidRPr="000936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b/>
                <w:sz w:val="24"/>
                <w:szCs w:val="24"/>
              </w:rPr>
              <w:t>მნიშვნელოვან</w:t>
            </w:r>
            <w:r w:rsidRPr="000936E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b/>
                <w:sz w:val="24"/>
                <w:szCs w:val="24"/>
              </w:rPr>
              <w:t>ინფორმაციას</w:t>
            </w:r>
            <w:r w:rsidRPr="000936E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5CE62E0C" w14:textId="77777777" w:rsidR="008A2A44" w:rsidRPr="000936EE" w:rsidRDefault="008A2A44" w:rsidP="000936E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936EE">
              <w:rPr>
                <w:rFonts w:ascii="Sylfaen" w:hAnsi="Sylfaen" w:cs="Sylfaen"/>
                <w:sz w:val="24"/>
                <w:szCs w:val="24"/>
              </w:rPr>
              <w:t>ყოველთვის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მიიღეთ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პრეპარატი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ზუსტად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ისე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როგორც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მითითებულია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გამოყენების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ინსტრუქციაში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ან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თქვენი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ექიმის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ან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ფარმაცევტის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რეკომენდაციის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შესაბამისად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5816186" w14:textId="77777777" w:rsidR="008A2A44" w:rsidRPr="000936EE" w:rsidRDefault="008A2A44" w:rsidP="000936E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შეინახეთ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გამოყენების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ინსტრუქცია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შესაძლოა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დაგჭირდეთ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მისი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ხელახლა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გადაკითხვა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F86F904" w14:textId="77777777" w:rsidR="008A2A44" w:rsidRPr="000936EE" w:rsidRDefault="008A2A44" w:rsidP="000936E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ნებისმიერი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რჩევის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ან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ინფორმაციისთვის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მიმართეთ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თქვენს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ფარმაცევტს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0BF628" w14:textId="77777777" w:rsidR="008A2A44" w:rsidRPr="000936EE" w:rsidRDefault="008A2A44" w:rsidP="000936E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თუ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აღგენიშნათ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რომელიმე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გვერდითი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მოვლენა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აცნობეთ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თქვენს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ექიმს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ან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ფარმაცევტს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EF1EFE" w14:textId="77777777" w:rsidR="008A2A44" w:rsidRPr="000936EE" w:rsidRDefault="008A2A44" w:rsidP="000936E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6EE">
              <w:rPr>
                <w:rFonts w:ascii="Sylfaen" w:hAnsi="Sylfaen" w:cs="Sylfaen"/>
                <w:sz w:val="24"/>
                <w:szCs w:val="24"/>
              </w:rPr>
              <w:t>ეს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მოიცავს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იმ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შესაძლო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გვერდით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მოვლენებს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რომელიც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არ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არის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მითითებული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წინამდებარე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გამოყენების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ინსტრუქციაში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იხილეთ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რუბრიკა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4.</w:t>
            </w:r>
          </w:p>
          <w:p w14:paraId="6984D488" w14:textId="4CFC259D" w:rsidR="008A2A44" w:rsidRPr="000936EE" w:rsidRDefault="008A2A44" w:rsidP="000936EE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თუ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გაუმჯობესებას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არ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გრძნობთ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ან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თავს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უარესად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გრძნობთ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მიმართეთ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36EE">
              <w:rPr>
                <w:rFonts w:ascii="Sylfaen" w:hAnsi="Sylfaen" w:cs="Sylfaen"/>
                <w:sz w:val="24"/>
                <w:szCs w:val="24"/>
              </w:rPr>
              <w:t>ექიმს</w:t>
            </w:r>
            <w:r w:rsidRPr="000936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D9EC430" w14:textId="77777777" w:rsidR="008A2A44" w:rsidRPr="000936EE" w:rsidRDefault="008A2A44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ED97021" w14:textId="77777777" w:rsidR="008A2A44" w:rsidRPr="000936EE" w:rsidRDefault="008A2A44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36EE">
        <w:rPr>
          <w:rFonts w:ascii="Sylfaen" w:hAnsi="Sylfaen" w:cs="Sylfaen"/>
          <w:b/>
          <w:sz w:val="24"/>
          <w:szCs w:val="24"/>
          <w:u w:val="single"/>
        </w:rPr>
        <w:t>რას</w:t>
      </w:r>
      <w:r w:rsidRPr="000936E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  <w:u w:val="single"/>
        </w:rPr>
        <w:t>შეიცავს</w:t>
      </w:r>
      <w:r w:rsidRPr="000936E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  <w:u w:val="single"/>
        </w:rPr>
        <w:t>ეს</w:t>
      </w:r>
      <w:r w:rsidRPr="000936E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  <w:u w:val="single"/>
        </w:rPr>
        <w:t>ინსტრუქცია</w:t>
      </w:r>
      <w:r w:rsidRPr="000936EE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06AF8439" w14:textId="067B91B0" w:rsidR="008A2A44" w:rsidRPr="000936EE" w:rsidRDefault="008A2A44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>1.</w:t>
      </w:r>
      <w:r w:rsidRPr="000936EE">
        <w:rPr>
          <w:rFonts w:ascii="Sylfaen" w:hAnsi="Sylfaen" w:cs="Sylfaen"/>
          <w:sz w:val="24"/>
          <w:szCs w:val="24"/>
        </w:rPr>
        <w:t>რა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ფორ</w:t>
      </w:r>
      <w:r w:rsidRPr="000936EE">
        <w:rPr>
          <w:rFonts w:ascii="Sylfaen" w:hAnsi="Sylfaen" w:cs="Sylfaen"/>
          <w:sz w:val="24"/>
          <w:szCs w:val="24"/>
        </w:rPr>
        <w:t>ტრანსი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რისთვის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გამოიყენება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ის</w:t>
      </w:r>
      <w:r w:rsidRPr="000936EE">
        <w:rPr>
          <w:rFonts w:ascii="Times New Roman" w:hAnsi="Times New Roman" w:cs="Times New Roman"/>
          <w:sz w:val="24"/>
          <w:szCs w:val="24"/>
        </w:rPr>
        <w:t>?</w:t>
      </w:r>
    </w:p>
    <w:p w14:paraId="16703735" w14:textId="47549B9C" w:rsidR="008A2A44" w:rsidRPr="000936EE" w:rsidRDefault="008A2A44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>2.</w:t>
      </w:r>
      <w:r w:rsidRPr="000936EE">
        <w:rPr>
          <w:rFonts w:ascii="Sylfaen" w:hAnsi="Sylfaen" w:cs="Sylfaen"/>
          <w:sz w:val="24"/>
          <w:szCs w:val="24"/>
        </w:rPr>
        <w:t>რა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უნდა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იცოდეთ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მიღებამდე</w:t>
      </w:r>
      <w:r w:rsidRPr="000936EE">
        <w:rPr>
          <w:rFonts w:ascii="Times New Roman" w:hAnsi="Times New Roman" w:cs="Times New Roman"/>
          <w:sz w:val="24"/>
          <w:szCs w:val="24"/>
        </w:rPr>
        <w:t>?</w:t>
      </w:r>
    </w:p>
    <w:p w14:paraId="6A029E14" w14:textId="7D90A0CE" w:rsidR="008A2A44" w:rsidRPr="000936EE" w:rsidRDefault="008A2A44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 xml:space="preserve">3. </w:t>
      </w:r>
      <w:r w:rsidRPr="000936EE">
        <w:rPr>
          <w:rFonts w:ascii="Sylfaen" w:hAnsi="Sylfaen" w:cs="Sylfaen"/>
          <w:sz w:val="24"/>
          <w:szCs w:val="24"/>
        </w:rPr>
        <w:t>როგორ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მიიღება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sz w:val="24"/>
          <w:szCs w:val="24"/>
        </w:rPr>
        <w:t>?</w:t>
      </w:r>
    </w:p>
    <w:p w14:paraId="01775D74" w14:textId="66251303" w:rsidR="008A2A44" w:rsidRPr="000936EE" w:rsidRDefault="008A2A44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 xml:space="preserve">4. </w:t>
      </w:r>
      <w:r w:rsidRPr="000936EE">
        <w:rPr>
          <w:rFonts w:ascii="Sylfaen" w:hAnsi="Sylfaen" w:cs="Sylfaen"/>
          <w:sz w:val="24"/>
          <w:szCs w:val="24"/>
        </w:rPr>
        <w:t>რა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შესაძლო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გვერდითი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მოვლენები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შეიძლება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გამოვლინდეს</w:t>
      </w:r>
      <w:r w:rsidRPr="000936EE">
        <w:rPr>
          <w:rFonts w:ascii="Times New Roman" w:hAnsi="Times New Roman" w:cs="Times New Roman"/>
          <w:sz w:val="24"/>
          <w:szCs w:val="24"/>
        </w:rPr>
        <w:t>?</w:t>
      </w:r>
    </w:p>
    <w:p w14:paraId="5B48EC1A" w14:textId="41E037F6" w:rsidR="008A2A44" w:rsidRPr="000936EE" w:rsidRDefault="008A2A44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 xml:space="preserve">5. </w:t>
      </w:r>
      <w:r w:rsidRPr="000936EE">
        <w:rPr>
          <w:rFonts w:ascii="Sylfaen" w:hAnsi="Sylfaen" w:cs="Sylfaen"/>
          <w:sz w:val="24"/>
          <w:szCs w:val="24"/>
        </w:rPr>
        <w:t>როგორ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შევინახოთ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17968DCC" w14:textId="1608987F" w:rsidR="008A2A44" w:rsidRPr="000936EE" w:rsidRDefault="008A2A44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 xml:space="preserve">6. </w:t>
      </w:r>
      <w:r w:rsidRPr="000936EE">
        <w:rPr>
          <w:rFonts w:ascii="Sylfaen" w:hAnsi="Sylfaen" w:cs="Sylfaen"/>
          <w:sz w:val="24"/>
          <w:szCs w:val="24"/>
        </w:rPr>
        <w:t>შეფუთვის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შემადგენლობა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დამატებითი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ინფორმაცია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39CF976B" w14:textId="77777777" w:rsidR="008A2A44" w:rsidRPr="000936EE" w:rsidRDefault="008A2A44" w:rsidP="000936E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A7FA0F4" w14:textId="77777777" w:rsidR="008A2A44" w:rsidRPr="000936EE" w:rsidRDefault="008A2A44" w:rsidP="000936E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6EE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0936EE">
        <w:rPr>
          <w:rFonts w:ascii="Sylfaen" w:hAnsi="Sylfaen" w:cs="Sylfaen"/>
          <w:b/>
          <w:bCs/>
          <w:sz w:val="24"/>
          <w:szCs w:val="24"/>
        </w:rPr>
        <w:t>რა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არის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და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რისთვის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გამოიყენება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ის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15F5A324" w14:textId="6E3A5A89" w:rsidR="00143939" w:rsidRPr="000936EE" w:rsidRDefault="00143939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ოსმოსური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საფაღარათო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საშუალება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sz w:val="24"/>
          <w:szCs w:val="24"/>
        </w:rPr>
        <w:t>ათქ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კოდი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: </w:t>
      </w:r>
      <w:r w:rsidRPr="000936EE">
        <w:rPr>
          <w:rFonts w:ascii="Times New Roman" w:hAnsi="Times New Roman" w:cs="Times New Roman"/>
          <w:sz w:val="24"/>
          <w:szCs w:val="24"/>
          <w:lang w:val="en-US"/>
        </w:rPr>
        <w:t xml:space="preserve">A06AD65 (A: </w:t>
      </w:r>
      <w:r w:rsidRPr="000936EE">
        <w:rPr>
          <w:rFonts w:ascii="Sylfaen" w:hAnsi="Sylfaen" w:cs="Sylfaen"/>
          <w:sz w:val="24"/>
          <w:szCs w:val="24"/>
        </w:rPr>
        <w:t>საჭმლის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მომნელებელი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სისტემა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მეტაბოლიზმი</w:t>
      </w:r>
      <w:r w:rsidRPr="000936EE">
        <w:rPr>
          <w:rFonts w:ascii="Times New Roman" w:hAnsi="Times New Roman" w:cs="Times New Roman"/>
          <w:sz w:val="24"/>
          <w:szCs w:val="24"/>
        </w:rPr>
        <w:t>).</w:t>
      </w:r>
    </w:p>
    <w:p w14:paraId="53581F01" w14:textId="009B9308" w:rsidR="00DC25CD" w:rsidRPr="000936EE" w:rsidRDefault="00DC25CD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პრეპარატი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იძლევა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მსხვილი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ნაწლავის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გამორეცხვის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საშუალებას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რაც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უზრუნველყოფს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პაციენტების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მომზადებას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სამედიცინო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გამოკვლევის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ქირურგიული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ოპერაციის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წინ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00B4A8E5" w14:textId="7962F7CB" w:rsidR="00DC25CD" w:rsidRPr="000936EE" w:rsidRDefault="00DC25CD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36EE">
        <w:rPr>
          <w:rFonts w:ascii="Sylfaen" w:hAnsi="Sylfaen" w:cs="Sylfaen"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მიეკუთვნება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მაღალი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მოლეკულური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წონის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მაკროგოლ</w:t>
      </w:r>
      <w:r w:rsidRPr="000936EE">
        <w:rPr>
          <w:rFonts w:ascii="Sylfaen" w:hAnsi="Sylfaen" w:cs="Sylfaen"/>
          <w:sz w:val="24"/>
          <w:szCs w:val="24"/>
        </w:rPr>
        <w:t>ი</w:t>
      </w:r>
      <w:r w:rsidRPr="000936EE">
        <w:rPr>
          <w:rFonts w:ascii="Sylfaen" w:hAnsi="Sylfaen" w:cs="Sylfaen"/>
          <w:sz w:val="24"/>
          <w:szCs w:val="24"/>
        </w:rPr>
        <w:t>ს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936EE">
        <w:rPr>
          <w:rFonts w:ascii="Sylfaen" w:hAnsi="Sylfaen" w:cs="Sylfaen"/>
          <w:sz w:val="24"/>
          <w:szCs w:val="24"/>
        </w:rPr>
        <w:t>პოლიეთილენგლიკოლი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PEG)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დამატებით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მარილებ</w:t>
      </w:r>
      <w:r w:rsidRPr="000936EE">
        <w:rPr>
          <w:rFonts w:ascii="Sylfaen" w:hAnsi="Sylfaen" w:cs="Sylfaen"/>
          <w:sz w:val="24"/>
          <w:szCs w:val="24"/>
        </w:rPr>
        <w:t>ი</w:t>
      </w:r>
      <w:r w:rsidRPr="000936EE">
        <w:rPr>
          <w:rFonts w:ascii="Sylfaen" w:hAnsi="Sylfaen" w:cs="Sylfaen"/>
          <w:sz w:val="24"/>
          <w:szCs w:val="24"/>
        </w:rPr>
        <w:t>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შემცველ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ოსმოსური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საფაღარათო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საშუალებების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ჯგუფს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55218125" w14:textId="67614149" w:rsidR="00DC25CD" w:rsidRPr="000936EE" w:rsidRDefault="00DC25CD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36EE">
        <w:rPr>
          <w:rFonts w:ascii="Sylfaen" w:hAnsi="Sylfaen" w:cs="Sylfaen"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ზრდის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ნაწლავებში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წყლის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რაოდენობას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რაც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იწვევს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ნაწლავების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მოქმედების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სიხშირის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ზრდას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რომლის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შიგთავსი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სულ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უფრო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თხევადი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ხდება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ხანგრძლივ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პერსპექტივაში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ხელს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უწყობს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ნაწლავების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გაწმენდას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74AEDAAE" w14:textId="77777777" w:rsidR="006402A1" w:rsidRPr="000936EE" w:rsidRDefault="006402A1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0432E" w14:textId="77777777" w:rsidR="006402A1" w:rsidRPr="000936EE" w:rsidRDefault="006402A1" w:rsidP="000936E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6EE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0936EE">
        <w:rPr>
          <w:rFonts w:ascii="Sylfaen" w:hAnsi="Sylfaen" w:cs="Sylfaen"/>
          <w:b/>
          <w:bCs/>
          <w:sz w:val="24"/>
          <w:szCs w:val="24"/>
        </w:rPr>
        <w:t>რა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უნდა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იცოდეთ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მიღებამდე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C1CE36C" w14:textId="1084DA93" w:rsidR="00A23D41" w:rsidRPr="000936EE" w:rsidRDefault="00A23D41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b/>
          <w:sz w:val="24"/>
          <w:szCs w:val="24"/>
        </w:rPr>
        <w:lastRenderedPageBreak/>
        <w:t>არასოდეს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მიიღოთ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b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b/>
          <w:sz w:val="24"/>
          <w:szCs w:val="24"/>
        </w:rPr>
        <w:t>:</w:t>
      </w:r>
    </w:p>
    <w:p w14:paraId="1F74341F" w14:textId="159066F2" w:rsidR="006402A1" w:rsidRPr="000936EE" w:rsidRDefault="00A23D41" w:rsidP="000936EE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თუ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ალერგიული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ხართ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მაკროგოლ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4000-</w:t>
      </w:r>
      <w:r w:rsidRPr="000936EE">
        <w:rPr>
          <w:rFonts w:ascii="Sylfaen" w:hAnsi="Sylfaen" w:cs="Sylfaen"/>
          <w:sz w:val="24"/>
          <w:szCs w:val="24"/>
        </w:rPr>
        <w:t>ზე</w:t>
      </w:r>
      <w:r w:rsidRPr="000936EE">
        <w:rPr>
          <w:rFonts w:ascii="Times New Roman" w:hAnsi="Times New Roman" w:cs="Times New Roman"/>
          <w:sz w:val="24"/>
          <w:szCs w:val="24"/>
        </w:rPr>
        <w:t>,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უწყლო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ნატრიუმის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სულფატზე</w:t>
      </w:r>
      <w:r w:rsidRPr="000936EE">
        <w:rPr>
          <w:rFonts w:ascii="Times New Roman" w:hAnsi="Times New Roman" w:cs="Times New Roman"/>
          <w:sz w:val="24"/>
          <w:szCs w:val="24"/>
        </w:rPr>
        <w:t>,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ნატრიუმის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ბიკარბონატზე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ნატრიუმის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კალიუმის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ქლორიდზე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>,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ამ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პრეპარატის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რუბრიკა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6-</w:t>
      </w:r>
      <w:r w:rsidRPr="000936EE">
        <w:rPr>
          <w:rFonts w:ascii="Sylfaen" w:hAnsi="Sylfaen" w:cs="Sylfaen"/>
          <w:sz w:val="24"/>
          <w:szCs w:val="24"/>
        </w:rPr>
        <w:t>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ჩამოთვლილი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რომელიმე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სხვა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ინგრედიენტ</w:t>
      </w:r>
      <w:r w:rsidRPr="000936EE">
        <w:rPr>
          <w:rFonts w:ascii="Sylfaen" w:hAnsi="Sylfaen" w:cs="Sylfaen"/>
          <w:sz w:val="24"/>
          <w:szCs w:val="24"/>
        </w:rPr>
        <w:t>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მიმართ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6617E9A9" w14:textId="08FB77F7" w:rsidR="00A23D41" w:rsidRPr="000936EE" w:rsidRDefault="00A23D41" w:rsidP="000936EE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თუ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გაქვთ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ჯანმრთელობის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სერიოზული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644DE8" w:rsidRPr="000936EE">
        <w:rPr>
          <w:rFonts w:ascii="Sylfaen" w:hAnsi="Sylfaen" w:cs="Sylfaen"/>
          <w:sz w:val="24"/>
          <w:szCs w:val="24"/>
        </w:rPr>
        <w:t>გაუარესება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როგორიცაა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მძიმე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დეჰიდრატაცია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გულის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მძიმე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დაავადება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(</w:t>
      </w:r>
      <w:r w:rsidRPr="000936EE">
        <w:rPr>
          <w:rFonts w:ascii="Sylfaen" w:hAnsi="Sylfaen" w:cs="Sylfaen"/>
          <w:sz w:val="24"/>
          <w:szCs w:val="24"/>
        </w:rPr>
        <w:t>გულის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უკმარისობა</w:t>
      </w:r>
      <w:r w:rsidRPr="000936EE">
        <w:rPr>
          <w:rFonts w:ascii="Times New Roman" w:hAnsi="Times New Roman" w:cs="Times New Roman"/>
          <w:sz w:val="24"/>
          <w:szCs w:val="24"/>
        </w:rPr>
        <w:t>).</w:t>
      </w:r>
    </w:p>
    <w:p w14:paraId="412DE434" w14:textId="1A3189E9" w:rsidR="00644DE8" w:rsidRPr="000936EE" w:rsidRDefault="00644DE8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 xml:space="preserve">* </w:t>
      </w:r>
      <w:r w:rsidRPr="000936EE">
        <w:rPr>
          <w:rFonts w:ascii="Sylfaen" w:hAnsi="Sylfaen" w:cs="Sylfaen"/>
          <w:sz w:val="24"/>
          <w:szCs w:val="24"/>
        </w:rPr>
        <w:t>თუ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გაქვთ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საჭმლის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მომნელებელი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სისტემის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პრობლემებიდან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ერთ</w:t>
      </w:r>
      <w:r w:rsidRPr="000936EE">
        <w:rPr>
          <w:rFonts w:ascii="Times New Roman" w:hAnsi="Times New Roman" w:cs="Times New Roman"/>
          <w:sz w:val="24"/>
          <w:szCs w:val="24"/>
        </w:rPr>
        <w:t>-</w:t>
      </w:r>
      <w:r w:rsidRPr="000936EE">
        <w:rPr>
          <w:rFonts w:ascii="Sylfaen" w:hAnsi="Sylfaen" w:cs="Sylfaen"/>
          <w:sz w:val="24"/>
          <w:szCs w:val="24"/>
        </w:rPr>
        <w:t>ერთი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რომელიმე</w:t>
      </w:r>
      <w:r w:rsidRPr="000936EE">
        <w:rPr>
          <w:rFonts w:ascii="Times New Roman" w:hAnsi="Times New Roman" w:cs="Times New Roman"/>
          <w:sz w:val="24"/>
          <w:szCs w:val="24"/>
        </w:rPr>
        <w:t>:</w:t>
      </w:r>
    </w:p>
    <w:p w14:paraId="4E8BA6FB" w14:textId="49EB94DD" w:rsidR="00644DE8" w:rsidRPr="000936EE" w:rsidRDefault="00644DE8" w:rsidP="000936E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მსხვილი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ნაწლავის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შორსწასული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სტადიის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კარცინომა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სხვა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სერიოზული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დაზიანება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რაც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ლორწოვანი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გარსის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ზედმეტ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მყიფეობას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იწვევს</w:t>
      </w:r>
      <w:r w:rsidRPr="000936EE">
        <w:rPr>
          <w:rFonts w:ascii="Times New Roman" w:hAnsi="Times New Roman" w:cs="Times New Roman"/>
          <w:sz w:val="24"/>
          <w:szCs w:val="24"/>
        </w:rPr>
        <w:t>;</w:t>
      </w:r>
    </w:p>
    <w:p w14:paraId="2ED8B46C" w14:textId="49827300" w:rsidR="00644DE8" w:rsidRPr="000936EE" w:rsidRDefault="00644DE8" w:rsidP="000936E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ნაწლავის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ტრაქტის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ანთების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მძიმე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მწვავე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ფაზები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მათ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შორის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კრონის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დაავადება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წყლულოვანი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კოლიტი</w:t>
      </w:r>
      <w:r w:rsidRPr="000936EE">
        <w:rPr>
          <w:rFonts w:ascii="Times New Roman" w:hAnsi="Times New Roman" w:cs="Times New Roman"/>
          <w:sz w:val="24"/>
          <w:szCs w:val="24"/>
        </w:rPr>
        <w:t>;</w:t>
      </w:r>
    </w:p>
    <w:p w14:paraId="286FE027" w14:textId="0D138DDC" w:rsidR="00644DE8" w:rsidRPr="000936EE" w:rsidRDefault="00B14FEB" w:rsidP="000936E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ნაწლავის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ოკლუზიის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სტენოზის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ცნობილი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საეჭვო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შემთხვევა</w:t>
      </w:r>
      <w:r w:rsidRPr="000936EE">
        <w:rPr>
          <w:rFonts w:ascii="Times New Roman" w:hAnsi="Times New Roman" w:cs="Times New Roman"/>
          <w:sz w:val="24"/>
          <w:szCs w:val="24"/>
        </w:rPr>
        <w:t>;</w:t>
      </w:r>
    </w:p>
    <w:p w14:paraId="2C0026C4" w14:textId="5537D860" w:rsidR="00B14FEB" w:rsidRPr="000936EE" w:rsidRDefault="00B14FEB" w:rsidP="000936E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გა</w:t>
      </w:r>
      <w:r w:rsidR="00586B5F">
        <w:rPr>
          <w:rFonts w:ascii="Sylfaen" w:hAnsi="Sylfaen" w:cs="Sylfaen"/>
          <w:sz w:val="24"/>
          <w:szCs w:val="24"/>
        </w:rPr>
        <w:t>უ</w:t>
      </w:r>
      <w:r w:rsidRPr="000936EE">
        <w:rPr>
          <w:rFonts w:ascii="Sylfaen" w:hAnsi="Sylfaen" w:cs="Sylfaen"/>
          <w:sz w:val="24"/>
          <w:szCs w:val="24"/>
        </w:rPr>
        <w:t>ვალობა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(</w:t>
      </w:r>
      <w:r w:rsidRPr="000936EE">
        <w:rPr>
          <w:rFonts w:ascii="Sylfaen" w:hAnsi="Sylfaen" w:cs="Sylfaen"/>
          <w:sz w:val="24"/>
          <w:szCs w:val="24"/>
        </w:rPr>
        <w:t>ილეუსი</w:t>
      </w:r>
      <w:r w:rsidRPr="000936EE">
        <w:rPr>
          <w:rFonts w:ascii="Times New Roman" w:hAnsi="Times New Roman" w:cs="Times New Roman"/>
          <w:sz w:val="24"/>
          <w:szCs w:val="24"/>
        </w:rPr>
        <w:t>);</w:t>
      </w:r>
    </w:p>
    <w:p w14:paraId="0E0482F1" w14:textId="02EE3D6A" w:rsidR="00B14FEB" w:rsidRPr="000936EE" w:rsidRDefault="00B14FEB" w:rsidP="000936E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ნაწლავის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კედლის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პერფორაცია</w:t>
      </w:r>
      <w:r w:rsidRPr="000936EE">
        <w:rPr>
          <w:rFonts w:ascii="Times New Roman" w:hAnsi="Times New Roman" w:cs="Times New Roman"/>
          <w:sz w:val="24"/>
          <w:szCs w:val="24"/>
        </w:rPr>
        <w:t>;</w:t>
      </w:r>
    </w:p>
    <w:p w14:paraId="65D23AD5" w14:textId="304683CE" w:rsidR="00B14FEB" w:rsidRPr="000936EE" w:rsidRDefault="00B14FEB" w:rsidP="000936E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კუჭის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დაცლის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პრობლემა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(</w:t>
      </w:r>
      <w:r w:rsidRPr="000936EE">
        <w:rPr>
          <w:rFonts w:ascii="Sylfaen" w:hAnsi="Sylfaen" w:cs="Sylfaen"/>
          <w:sz w:val="24"/>
          <w:szCs w:val="24"/>
        </w:rPr>
        <w:t>მაგალითად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sz w:val="24"/>
          <w:szCs w:val="24"/>
        </w:rPr>
        <w:t>გასტროპარეზი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კუჭის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სტაზი</w:t>
      </w:r>
      <w:r w:rsidRPr="000936EE">
        <w:rPr>
          <w:rFonts w:ascii="Times New Roman" w:hAnsi="Times New Roman" w:cs="Times New Roman"/>
          <w:sz w:val="24"/>
          <w:szCs w:val="24"/>
        </w:rPr>
        <w:t>);</w:t>
      </w:r>
    </w:p>
    <w:p w14:paraId="2A9D4F53" w14:textId="0585D21B" w:rsidR="00B14FEB" w:rsidRPr="000936EE" w:rsidRDefault="00B14FEB" w:rsidP="000936E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ტოქსიკური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კოლიტი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ტოქსიკური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მეგაკოლონი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>;</w:t>
      </w:r>
    </w:p>
    <w:p w14:paraId="3E60AA24" w14:textId="6C0C7806" w:rsidR="00B14FEB" w:rsidRPr="000936EE" w:rsidRDefault="00B14FEB" w:rsidP="000936E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 xml:space="preserve">18 </w:t>
      </w:r>
      <w:r w:rsidRPr="000936EE">
        <w:rPr>
          <w:rFonts w:ascii="Sylfaen" w:hAnsi="Sylfaen" w:cs="Sylfaen"/>
          <w:sz w:val="24"/>
          <w:szCs w:val="24"/>
        </w:rPr>
        <w:t>წლამდე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ასაკის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ბავშვები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მოზარდები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424BFDD0" w14:textId="77777777" w:rsidR="00B14FEB" w:rsidRPr="000936EE" w:rsidRDefault="00B14FEB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CD6915" w14:textId="2133262B" w:rsidR="00B14FEB" w:rsidRPr="000936EE" w:rsidRDefault="00B14FEB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6EE">
        <w:rPr>
          <w:rFonts w:ascii="Sylfaen" w:hAnsi="Sylfaen" w:cs="Sylfaen"/>
          <w:b/>
          <w:sz w:val="24"/>
          <w:szCs w:val="24"/>
        </w:rPr>
        <w:t>გაფრთხილება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და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სიფრთხილის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ზომები</w:t>
      </w:r>
    </w:p>
    <w:p w14:paraId="66453121" w14:textId="5DFC46BF" w:rsidR="00B14FEB" w:rsidRPr="000936EE" w:rsidRDefault="00B14FEB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36EE">
        <w:rPr>
          <w:rFonts w:ascii="Sylfaen" w:hAnsi="Sylfaen" w:cs="Sylfaen"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მიღებამდე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მიმართეთ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ექიმს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ფარმაცევტს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03CDEB4F" w14:textId="669517B7" w:rsidR="00B14FEB" w:rsidRPr="000936EE" w:rsidRDefault="00B14FEB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ხანდაზმულ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პაციენტებში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რომლებსაც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აქვთ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004C42" w:rsidRPr="000936EE">
        <w:rPr>
          <w:rFonts w:ascii="Sylfaen" w:hAnsi="Sylfaen" w:cs="Sylfaen"/>
          <w:sz w:val="24"/>
          <w:szCs w:val="24"/>
        </w:rPr>
        <w:t>არასტაბილური</w:t>
      </w:r>
      <w:r w:rsidR="00004C42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ზოგადი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მდგომარეობ</w:t>
      </w:r>
      <w:r w:rsidR="00004C42" w:rsidRPr="000936EE">
        <w:rPr>
          <w:rFonts w:ascii="Sylfaen" w:hAnsi="Sylfaen" w:cs="Sylfaen"/>
          <w:sz w:val="24"/>
          <w:szCs w:val="24"/>
        </w:rPr>
        <w:t>ა</w:t>
      </w:r>
      <w:r w:rsidR="00004C42"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პრეპარატის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რეკომენდებულია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მხოლოდ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ექიმის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მეთვალყურეობის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ქვეშ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3C3C3507" w14:textId="646F0440" w:rsidR="00004C42" w:rsidRPr="000936EE" w:rsidRDefault="00004C42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ამ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პრეპარატის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გამოყენების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შემდეგ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განვითარებულმა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დიარეამ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შეიძლება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მნიშვნელოვნად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შეაფერხოს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ერთდროულად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მედიკამენტების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შეწოვა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(</w:t>
      </w:r>
      <w:r w:rsidRPr="000936EE">
        <w:rPr>
          <w:rFonts w:ascii="Sylfaen" w:hAnsi="Sylfaen" w:cs="Sylfaen"/>
          <w:sz w:val="24"/>
          <w:szCs w:val="24"/>
        </w:rPr>
        <w:t>იხილეთ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რუბრიკა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„</w:t>
      </w:r>
      <w:r w:rsidRPr="000936EE">
        <w:rPr>
          <w:rFonts w:ascii="Sylfaen" w:hAnsi="Sylfaen" w:cs="Sylfaen"/>
          <w:sz w:val="24"/>
          <w:szCs w:val="24"/>
        </w:rPr>
        <w:t>სხვა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პრეპარატების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გამოყენება</w:t>
      </w:r>
      <w:r w:rsidRPr="000936EE">
        <w:rPr>
          <w:rFonts w:ascii="Times New Roman" w:hAnsi="Times New Roman" w:cs="Times New Roman"/>
          <w:sz w:val="24"/>
          <w:szCs w:val="24"/>
        </w:rPr>
        <w:t>“).</w:t>
      </w:r>
    </w:p>
    <w:p w14:paraId="1535285B" w14:textId="52F0AE0D" w:rsidR="00004C42" w:rsidRPr="000936EE" w:rsidRDefault="00004C42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პრეპარატი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შეიცავს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მაკროგოლს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>.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მაკროგოლის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შემცველი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პროდუქტების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გამოყენებისას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გამოვლინდა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ალერგიული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რეაქციები</w:t>
      </w:r>
      <w:r w:rsidRPr="000936EE">
        <w:rPr>
          <w:rFonts w:ascii="Times New Roman" w:hAnsi="Times New Roman" w:cs="Times New Roman"/>
          <w:sz w:val="24"/>
          <w:szCs w:val="24"/>
        </w:rPr>
        <w:t>: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გამონაყარი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კანზე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ჭინჭრის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ციება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მძიმე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ალერგიული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რეაქციები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სახის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ტუჩების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ენის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უეცარი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შეშუპებით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ქოშინით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ხიხინით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419572DE" w14:textId="3B71DCE9" w:rsidR="00004C42" w:rsidRPr="000936EE" w:rsidRDefault="00004C42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თუ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თქვენ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გაქვთ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სისხლში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მინერალური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მარილების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დონის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დარღვევების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(</w:t>
      </w:r>
      <w:r w:rsidRPr="000936EE">
        <w:rPr>
          <w:rFonts w:ascii="Sylfaen" w:hAnsi="Sylfaen" w:cs="Sylfaen"/>
          <w:sz w:val="24"/>
          <w:szCs w:val="24"/>
        </w:rPr>
        <w:t>ელექტროლიტური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დისბალანსის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) </w:t>
      </w:r>
      <w:r w:rsidRPr="000936EE">
        <w:rPr>
          <w:rFonts w:ascii="Sylfaen" w:hAnsi="Sylfaen" w:cs="Sylfaen"/>
          <w:sz w:val="24"/>
          <w:szCs w:val="24"/>
        </w:rPr>
        <w:t>განვითარების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რისკი</w:t>
      </w:r>
      <w:r w:rsidRPr="000936EE">
        <w:rPr>
          <w:rFonts w:ascii="Times New Roman" w:hAnsi="Times New Roman" w:cs="Times New Roman"/>
          <w:sz w:val="24"/>
          <w:szCs w:val="24"/>
        </w:rPr>
        <w:t>,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ექიმმა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შეიძლება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გადაწყვიტოს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 </w:t>
      </w:r>
      <w:r w:rsidRPr="000936EE">
        <w:rPr>
          <w:rFonts w:ascii="Sylfaen" w:hAnsi="Sylfaen" w:cs="Sylfaen"/>
          <w:sz w:val="24"/>
          <w:szCs w:val="24"/>
        </w:rPr>
        <w:t>თქვენი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სისხლ</w:t>
      </w:r>
      <w:r w:rsidRPr="000936EE">
        <w:rPr>
          <w:rFonts w:ascii="Sylfaen" w:hAnsi="Sylfaen" w:cs="Sylfaen"/>
          <w:sz w:val="24"/>
          <w:szCs w:val="24"/>
        </w:rPr>
        <w:t>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ელექტროლიტების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დონის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მონიტორინგი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პრეპარატის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მიღებამდე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მისი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შემდეგ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7C66CB86" w14:textId="6560F923" w:rsidR="002C4DAC" w:rsidRPr="000936EE" w:rsidRDefault="002C4DAC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პრეპარატის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მიღებამდე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აცნობეთ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ექიმს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ფარმაცევტს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თუ</w:t>
      </w:r>
      <w:r w:rsidRPr="000936EE">
        <w:rPr>
          <w:rFonts w:ascii="Times New Roman" w:hAnsi="Times New Roman" w:cs="Times New Roman"/>
          <w:sz w:val="24"/>
          <w:szCs w:val="24"/>
        </w:rPr>
        <w:t>:</w:t>
      </w:r>
    </w:p>
    <w:p w14:paraId="1AF7D2D6" w14:textId="4DF691FC" w:rsidR="002C4DAC" w:rsidRPr="000936EE" w:rsidRDefault="002C4DAC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>-</w:t>
      </w:r>
      <w:r w:rsidR="00F43A02" w:rsidRPr="000936EE">
        <w:rPr>
          <w:rFonts w:ascii="Sylfaen" w:hAnsi="Sylfaen" w:cs="Sylfaen"/>
          <w:sz w:val="24"/>
          <w:szCs w:val="24"/>
        </w:rPr>
        <w:t>გაქვთ</w:t>
      </w:r>
      <w:r w:rsidR="00F43A02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F43A02" w:rsidRPr="000936EE">
        <w:rPr>
          <w:rFonts w:ascii="Sylfaen" w:hAnsi="Sylfaen" w:cs="Sylfaen"/>
          <w:sz w:val="24"/>
          <w:szCs w:val="24"/>
        </w:rPr>
        <w:t>გულის</w:t>
      </w:r>
      <w:r w:rsidR="00F43A02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F43A02" w:rsidRPr="000936EE">
        <w:rPr>
          <w:rFonts w:ascii="Sylfaen" w:hAnsi="Sylfaen" w:cs="Sylfaen"/>
          <w:sz w:val="24"/>
          <w:szCs w:val="24"/>
        </w:rPr>
        <w:t>პრობლემები</w:t>
      </w:r>
      <w:r w:rsidR="00F43A02" w:rsidRPr="000936EE">
        <w:rPr>
          <w:rFonts w:ascii="Times New Roman" w:hAnsi="Times New Roman" w:cs="Times New Roman"/>
          <w:sz w:val="24"/>
          <w:szCs w:val="24"/>
        </w:rPr>
        <w:t xml:space="preserve"> (</w:t>
      </w:r>
      <w:r w:rsidR="00F43A02" w:rsidRPr="000936EE">
        <w:rPr>
          <w:rFonts w:ascii="Sylfaen" w:hAnsi="Sylfaen" w:cs="Sylfaen"/>
          <w:sz w:val="24"/>
          <w:szCs w:val="24"/>
        </w:rPr>
        <w:t>მათ</w:t>
      </w:r>
      <w:r w:rsidR="00F43A02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F43A02" w:rsidRPr="000936EE">
        <w:rPr>
          <w:rFonts w:ascii="Sylfaen" w:hAnsi="Sylfaen" w:cs="Sylfaen"/>
          <w:sz w:val="24"/>
          <w:szCs w:val="24"/>
        </w:rPr>
        <w:t>შორის</w:t>
      </w:r>
      <w:r w:rsidR="00F43A02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F43A02" w:rsidRPr="000936EE">
        <w:rPr>
          <w:rFonts w:ascii="Sylfaen" w:hAnsi="Sylfaen" w:cs="Sylfaen"/>
          <w:sz w:val="24"/>
          <w:szCs w:val="24"/>
        </w:rPr>
        <w:t>გულის</w:t>
      </w:r>
      <w:r w:rsidR="00F43A02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F43A02" w:rsidRPr="000936EE">
        <w:rPr>
          <w:rFonts w:ascii="Sylfaen" w:hAnsi="Sylfaen" w:cs="Sylfaen"/>
          <w:sz w:val="24"/>
          <w:szCs w:val="24"/>
        </w:rPr>
        <w:t>უკმარისობა</w:t>
      </w:r>
      <w:r w:rsidR="00F43A02" w:rsidRPr="000936EE">
        <w:rPr>
          <w:rFonts w:ascii="Times New Roman" w:hAnsi="Times New Roman" w:cs="Times New Roman"/>
          <w:sz w:val="24"/>
          <w:szCs w:val="24"/>
        </w:rPr>
        <w:t>),</w:t>
      </w:r>
    </w:p>
    <w:p w14:paraId="7031F576" w14:textId="7042B052" w:rsidR="00F43A02" w:rsidRPr="000936EE" w:rsidRDefault="00F43A02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 xml:space="preserve">- </w:t>
      </w:r>
      <w:r w:rsidRPr="000936EE">
        <w:rPr>
          <w:rFonts w:ascii="Sylfaen" w:hAnsi="Sylfaen" w:cs="Sylfaen"/>
          <w:sz w:val="24"/>
          <w:szCs w:val="24"/>
        </w:rPr>
        <w:t>გაქვთ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თირკმლის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პრობლემები</w:t>
      </w:r>
      <w:r w:rsidRPr="000936EE">
        <w:rPr>
          <w:rFonts w:ascii="Times New Roman" w:hAnsi="Times New Roman" w:cs="Times New Roman"/>
          <w:sz w:val="24"/>
          <w:szCs w:val="24"/>
        </w:rPr>
        <w:t>,</w:t>
      </w:r>
    </w:p>
    <w:p w14:paraId="0B61301E" w14:textId="2188968D" w:rsidR="008A2A44" w:rsidRPr="000936EE" w:rsidRDefault="00F43A02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 xml:space="preserve">- </w:t>
      </w:r>
      <w:r w:rsidR="001F3D89" w:rsidRPr="000936EE">
        <w:rPr>
          <w:rFonts w:ascii="Sylfaen" w:hAnsi="Sylfaen" w:cs="Sylfaen"/>
          <w:sz w:val="24"/>
          <w:szCs w:val="24"/>
        </w:rPr>
        <w:t>გაქვთ</w:t>
      </w:r>
      <w:r w:rsidR="001F3D89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0936EE">
        <w:rPr>
          <w:rFonts w:ascii="Sylfaen" w:hAnsi="Sylfaen" w:cs="Sylfaen"/>
          <w:sz w:val="24"/>
          <w:szCs w:val="24"/>
        </w:rPr>
        <w:t>ყლაპვის</w:t>
      </w:r>
      <w:r w:rsidR="001F3D89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0936EE">
        <w:rPr>
          <w:rFonts w:ascii="Sylfaen" w:hAnsi="Sylfaen" w:cs="Sylfaen"/>
          <w:sz w:val="24"/>
          <w:szCs w:val="24"/>
        </w:rPr>
        <w:t>სირთულე</w:t>
      </w:r>
      <w:r w:rsidR="001F3D89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0936EE">
        <w:rPr>
          <w:rFonts w:ascii="Sylfaen" w:hAnsi="Sylfaen" w:cs="Sylfaen"/>
          <w:sz w:val="24"/>
          <w:szCs w:val="24"/>
        </w:rPr>
        <w:t>ან</w:t>
      </w:r>
      <w:r w:rsidR="001F3D89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0936EE">
        <w:rPr>
          <w:rFonts w:ascii="Sylfaen" w:hAnsi="Sylfaen" w:cs="Sylfaen"/>
          <w:sz w:val="24"/>
          <w:szCs w:val="24"/>
        </w:rPr>
        <w:t>ცრუ</w:t>
      </w:r>
      <w:r w:rsidR="001F3D89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0936EE">
        <w:rPr>
          <w:rFonts w:ascii="Sylfaen" w:hAnsi="Sylfaen" w:cs="Sylfaen"/>
          <w:sz w:val="24"/>
          <w:szCs w:val="24"/>
        </w:rPr>
        <w:t>ასპირაციის</w:t>
      </w:r>
      <w:r w:rsidR="001F3D89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0936EE">
        <w:rPr>
          <w:rFonts w:ascii="Sylfaen" w:hAnsi="Sylfaen" w:cs="Sylfaen"/>
          <w:sz w:val="24"/>
          <w:szCs w:val="24"/>
        </w:rPr>
        <w:t>რისკი</w:t>
      </w:r>
      <w:r w:rsidR="001F3D89" w:rsidRPr="000936EE">
        <w:rPr>
          <w:rFonts w:ascii="Times New Roman" w:hAnsi="Times New Roman" w:cs="Times New Roman"/>
          <w:sz w:val="24"/>
          <w:szCs w:val="24"/>
        </w:rPr>
        <w:t xml:space="preserve"> (</w:t>
      </w:r>
      <w:r w:rsidR="001F3D89" w:rsidRPr="000936EE">
        <w:rPr>
          <w:rFonts w:ascii="Sylfaen" w:hAnsi="Sylfaen" w:cs="Sylfaen"/>
          <w:sz w:val="24"/>
          <w:szCs w:val="24"/>
        </w:rPr>
        <w:t>საკვების</w:t>
      </w:r>
      <w:r w:rsidR="001F3D89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0936EE">
        <w:rPr>
          <w:rFonts w:ascii="Sylfaen" w:hAnsi="Sylfaen" w:cs="Sylfaen"/>
          <w:sz w:val="24"/>
          <w:szCs w:val="24"/>
        </w:rPr>
        <w:t>ან</w:t>
      </w:r>
      <w:r w:rsidR="001F3D89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0936EE">
        <w:rPr>
          <w:rFonts w:ascii="Sylfaen" w:hAnsi="Sylfaen" w:cs="Sylfaen"/>
          <w:sz w:val="24"/>
          <w:szCs w:val="24"/>
        </w:rPr>
        <w:t>სითხის</w:t>
      </w:r>
      <w:r w:rsidR="001F3D89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0936EE">
        <w:rPr>
          <w:rFonts w:ascii="Sylfaen" w:hAnsi="Sylfaen" w:cs="Sylfaen"/>
          <w:sz w:val="24"/>
          <w:szCs w:val="24"/>
        </w:rPr>
        <w:t>ფილტვებში</w:t>
      </w:r>
      <w:r w:rsidR="001F3D89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F3D89" w:rsidRPr="000936EE">
        <w:rPr>
          <w:rFonts w:ascii="Sylfaen" w:hAnsi="Sylfaen" w:cs="Sylfaen"/>
          <w:sz w:val="24"/>
          <w:szCs w:val="24"/>
        </w:rPr>
        <w:t>შეღწევა</w:t>
      </w:r>
      <w:r w:rsidR="001F3D89" w:rsidRPr="000936EE">
        <w:rPr>
          <w:rFonts w:ascii="Times New Roman" w:hAnsi="Times New Roman" w:cs="Times New Roman"/>
          <w:sz w:val="24"/>
          <w:szCs w:val="24"/>
        </w:rPr>
        <w:t>),</w:t>
      </w:r>
    </w:p>
    <w:p w14:paraId="353A06DD" w14:textId="714403A0" w:rsidR="001F3D89" w:rsidRPr="000936EE" w:rsidRDefault="001F3D89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 xml:space="preserve">- </w:t>
      </w:r>
      <w:r w:rsidRPr="000936EE">
        <w:rPr>
          <w:rFonts w:ascii="Sylfaen" w:hAnsi="Sylfaen" w:cs="Sylfaen"/>
          <w:sz w:val="24"/>
          <w:szCs w:val="24"/>
        </w:rPr>
        <w:t>უნდა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დარჩეთ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წოლით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რეჟიმში</w:t>
      </w:r>
      <w:r w:rsidRPr="000936EE">
        <w:rPr>
          <w:rFonts w:ascii="Times New Roman" w:hAnsi="Times New Roman" w:cs="Times New Roman"/>
          <w:sz w:val="24"/>
          <w:szCs w:val="24"/>
        </w:rPr>
        <w:t>,</w:t>
      </w:r>
    </w:p>
    <w:p w14:paraId="568C51E6" w14:textId="2EEF91BA" w:rsidR="001F3D89" w:rsidRPr="000936EE" w:rsidRDefault="001F3D89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0936EE">
        <w:rPr>
          <w:rFonts w:ascii="Sylfaen" w:hAnsi="Sylfaen" w:cs="Sylfaen"/>
          <w:sz w:val="24"/>
          <w:szCs w:val="24"/>
        </w:rPr>
        <w:t>იღებთ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შარდმდენ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პრეპარატებს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(</w:t>
      </w:r>
      <w:r w:rsidRPr="000936EE">
        <w:rPr>
          <w:rFonts w:ascii="Sylfaen" w:hAnsi="Sylfaen" w:cs="Sylfaen"/>
          <w:sz w:val="24"/>
          <w:szCs w:val="24"/>
        </w:rPr>
        <w:t>მედიკამენტები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რომლებიც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ზრდიან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შარდის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მოცულობას</w:t>
      </w:r>
      <w:r w:rsidRPr="000936EE">
        <w:rPr>
          <w:rFonts w:ascii="Times New Roman" w:hAnsi="Times New Roman" w:cs="Times New Roman"/>
          <w:sz w:val="24"/>
          <w:szCs w:val="24"/>
        </w:rPr>
        <w:t>).</w:t>
      </w:r>
    </w:p>
    <w:p w14:paraId="443AB506" w14:textId="012C93AC" w:rsidR="00566043" w:rsidRPr="000936EE" w:rsidRDefault="00566043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თუ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ნაწლავების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მოსამზადებლად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ფორტრანსის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მიღებისას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მოულოდნელად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განგივითარდათ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მუცლის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ტკივილი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სწორი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ნაწლავიდან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სისხლდენა</w:t>
      </w:r>
      <w:r w:rsidRPr="000936EE">
        <w:rPr>
          <w:rFonts w:ascii="Times New Roman" w:hAnsi="Times New Roman" w:cs="Times New Roman"/>
          <w:sz w:val="24"/>
          <w:szCs w:val="24"/>
        </w:rPr>
        <w:t>,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დაუკავშირდით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ექიმს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დაუყოვნებლივ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მიმართეთ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სამედიცინო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დახმარებას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2D916719" w14:textId="59D8A4C3" w:rsidR="00566043" w:rsidRPr="000936EE" w:rsidRDefault="00566043" w:rsidP="000936E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6EE">
        <w:rPr>
          <w:rFonts w:ascii="Sylfaen" w:hAnsi="Sylfaen" w:cs="Sylfaen"/>
          <w:b/>
          <w:bCs/>
          <w:sz w:val="24"/>
          <w:szCs w:val="24"/>
        </w:rPr>
        <w:t>ბავშვები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და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მოზარდები</w:t>
      </w:r>
    </w:p>
    <w:p w14:paraId="1344D07C" w14:textId="17988B77" w:rsidR="00566043" w:rsidRPr="000936EE" w:rsidRDefault="00566043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36EE">
        <w:rPr>
          <w:rFonts w:ascii="Sylfaen" w:hAnsi="Sylfaen" w:cs="Sylfaen"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არ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უნდა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იქნას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გამოყენებული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18 </w:t>
      </w:r>
      <w:r w:rsidRPr="000936EE">
        <w:rPr>
          <w:rFonts w:ascii="Sylfaen" w:hAnsi="Sylfaen" w:cs="Sylfaen"/>
          <w:sz w:val="24"/>
          <w:szCs w:val="24"/>
        </w:rPr>
        <w:t>წლამდე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ასაკის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ბავშვებში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მისი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ტოლერანტობა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ეფექტურობა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ამ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პოპულაციაში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დადგენილი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არ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არის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პრეპარატი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შეიცავს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ნატრიუმს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. </w:t>
      </w:r>
      <w:r w:rsidRPr="000936EE">
        <w:rPr>
          <w:rFonts w:ascii="Sylfaen" w:hAnsi="Sylfaen" w:cs="Sylfaen"/>
          <w:sz w:val="24"/>
          <w:szCs w:val="24"/>
        </w:rPr>
        <w:t>პრეპარატი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შეიცავს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2.890 </w:t>
      </w:r>
      <w:r w:rsidRPr="000936EE">
        <w:rPr>
          <w:rFonts w:ascii="Sylfaen" w:hAnsi="Sylfaen" w:cs="Sylfaen"/>
          <w:sz w:val="24"/>
          <w:szCs w:val="24"/>
        </w:rPr>
        <w:t>გ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ნატრიუმს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თითო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გასათვალისწინებელია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იმ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პაციენტებში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რომლებიც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აკონტროლებენ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ნატრიუმის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საკვებით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715C2932" w14:textId="782C0C3C" w:rsidR="00566043" w:rsidRPr="000936EE" w:rsidRDefault="00566043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b/>
          <w:sz w:val="24"/>
          <w:szCs w:val="24"/>
        </w:rPr>
        <w:t>სხვა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პრეპარატები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და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b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პაკეტში</w:t>
      </w:r>
    </w:p>
    <w:p w14:paraId="76C0C79F" w14:textId="1D37F5F2" w:rsidR="00566043" w:rsidRPr="000936EE" w:rsidRDefault="00566043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აცნობეთ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თქვენს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ექიმს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ფარმაცევტს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თუ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იღებთ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უახლოეს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წარსულში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იღებდით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2885" w:rsidRPr="000936EE">
        <w:rPr>
          <w:rFonts w:ascii="Sylfaen" w:hAnsi="Sylfaen" w:cs="Sylfaen"/>
          <w:sz w:val="24"/>
          <w:szCs w:val="24"/>
        </w:rPr>
        <w:t>ან</w:t>
      </w:r>
      <w:proofErr w:type="spellEnd"/>
      <w:r w:rsidR="00182885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82885" w:rsidRPr="000936EE">
        <w:rPr>
          <w:rFonts w:ascii="Sylfaen" w:hAnsi="Sylfaen" w:cs="Sylfaen"/>
          <w:sz w:val="24"/>
          <w:szCs w:val="24"/>
        </w:rPr>
        <w:t>შეიძლება</w:t>
      </w:r>
      <w:r w:rsidR="00182885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82885" w:rsidRPr="000936EE">
        <w:rPr>
          <w:rFonts w:ascii="Sylfaen" w:hAnsi="Sylfaen" w:cs="Sylfaen"/>
          <w:sz w:val="24"/>
          <w:szCs w:val="24"/>
        </w:rPr>
        <w:t>მიიღოთ</w:t>
      </w:r>
      <w:r w:rsidR="00182885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82885" w:rsidRPr="000936EE">
        <w:rPr>
          <w:rFonts w:ascii="Sylfaen" w:hAnsi="Sylfaen" w:cs="Sylfaen"/>
          <w:sz w:val="24"/>
          <w:szCs w:val="24"/>
        </w:rPr>
        <w:t>სხვა</w:t>
      </w:r>
      <w:r w:rsidR="00182885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182885" w:rsidRPr="000936EE">
        <w:rPr>
          <w:rFonts w:ascii="Sylfaen" w:hAnsi="Sylfaen" w:cs="Sylfaen"/>
          <w:sz w:val="24"/>
          <w:szCs w:val="24"/>
        </w:rPr>
        <w:t>პრეპარატები</w:t>
      </w:r>
      <w:r w:rsidR="00182885"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="00182885" w:rsidRPr="000936EE">
        <w:rPr>
          <w:rFonts w:ascii="Sylfaen" w:hAnsi="Sylfaen" w:cs="Sylfaen"/>
          <w:sz w:val="24"/>
          <w:szCs w:val="24"/>
        </w:rPr>
        <w:t>კერძოდ</w:t>
      </w:r>
      <w:r w:rsidR="00182885" w:rsidRPr="000936EE">
        <w:rPr>
          <w:rFonts w:ascii="Times New Roman" w:hAnsi="Times New Roman" w:cs="Times New Roman"/>
          <w:sz w:val="24"/>
          <w:szCs w:val="24"/>
        </w:rPr>
        <w:t>:</w:t>
      </w:r>
    </w:p>
    <w:p w14:paraId="622754DE" w14:textId="77158A2D" w:rsidR="00182885" w:rsidRPr="000936EE" w:rsidRDefault="00182885" w:rsidP="000936E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რეგულარულად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ორალური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გზით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936EE">
        <w:rPr>
          <w:rFonts w:ascii="Sylfaen" w:hAnsi="Sylfaen" w:cs="Sylfaen"/>
          <w:sz w:val="24"/>
          <w:szCs w:val="24"/>
        </w:rPr>
        <w:t>პერორალურად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>)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</w:t>
      </w:r>
      <w:r w:rsidRPr="000936EE">
        <w:rPr>
          <w:rFonts w:ascii="Sylfaen" w:hAnsi="Sylfaen" w:cs="Sylfaen"/>
          <w:sz w:val="24"/>
          <w:szCs w:val="24"/>
        </w:rPr>
        <w:t>ღებული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მედიკამენტები</w:t>
      </w:r>
      <w:r w:rsidRPr="000936EE">
        <w:rPr>
          <w:rFonts w:ascii="Times New Roman" w:hAnsi="Times New Roman" w:cs="Times New Roman"/>
          <w:sz w:val="24"/>
          <w:szCs w:val="24"/>
        </w:rPr>
        <w:t>: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გზით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</w:t>
      </w:r>
      <w:r w:rsidRPr="000936EE">
        <w:rPr>
          <w:rFonts w:ascii="Sylfaen" w:hAnsi="Sylfaen" w:cs="Sylfaen"/>
          <w:sz w:val="24"/>
          <w:szCs w:val="24"/>
        </w:rPr>
        <w:t>ღებული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სამკურნალო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საშუალება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შესაძლოა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არ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შეიწოვოს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პრეპარატის</w:t>
      </w:r>
      <w:r w:rsidRPr="000936EE">
        <w:rPr>
          <w:rFonts w:ascii="Sylfaen" w:hAnsi="Sylfaen" w:cs="Sylfaen"/>
          <w:sz w:val="24"/>
          <w:szCs w:val="24"/>
        </w:rPr>
        <w:t>გან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გამოწვეული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ნაწლავების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დაცლის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მიღებულ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უნდა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იქნას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ოყნის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გაკეთებამდე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2 </w:t>
      </w:r>
      <w:r w:rsidR="00534E16" w:rsidRPr="000936EE">
        <w:rPr>
          <w:rFonts w:ascii="Sylfaen" w:hAnsi="Sylfaen" w:cs="Sylfaen"/>
          <w:sz w:val="24"/>
          <w:szCs w:val="24"/>
        </w:rPr>
        <w:t>საათზე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მეტი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ხნით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ადრე</w:t>
      </w:r>
      <w:r w:rsidR="00534E16" w:rsidRPr="000936EE">
        <w:rPr>
          <w:rFonts w:ascii="Times New Roman" w:hAnsi="Times New Roman" w:cs="Times New Roman"/>
          <w:sz w:val="24"/>
          <w:szCs w:val="24"/>
        </w:rPr>
        <w:t>.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ვიწრო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თერაპიული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ინდექსის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ან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მოკლე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34E16" w:rsidRPr="000936EE">
        <w:rPr>
          <w:rFonts w:ascii="Sylfaen" w:hAnsi="Sylfaen" w:cs="Sylfaen"/>
          <w:sz w:val="24"/>
          <w:szCs w:val="24"/>
        </w:rPr>
        <w:t>ნახევარგამოყოფის</w:t>
      </w:r>
      <w:proofErr w:type="spellEnd"/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პერიოდის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მქონე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პრეპარატების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ეფექტურობა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შესაძლოა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განსაკუთრებით</w:t>
      </w:r>
      <w:r w:rsidR="00534E16"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534E16" w:rsidRPr="000936EE">
        <w:rPr>
          <w:rFonts w:ascii="Sylfaen" w:hAnsi="Sylfaen" w:cs="Sylfaen"/>
          <w:sz w:val="24"/>
          <w:szCs w:val="24"/>
        </w:rPr>
        <w:t>შემცირდეს</w:t>
      </w:r>
      <w:r w:rsidR="00534E16" w:rsidRPr="000936EE">
        <w:rPr>
          <w:rFonts w:ascii="Times New Roman" w:hAnsi="Times New Roman" w:cs="Times New Roman"/>
          <w:sz w:val="24"/>
          <w:szCs w:val="24"/>
        </w:rPr>
        <w:t>.</w:t>
      </w:r>
    </w:p>
    <w:p w14:paraId="4B887476" w14:textId="444B9511" w:rsidR="00182885" w:rsidRPr="000936EE" w:rsidRDefault="00534E16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6EE">
        <w:rPr>
          <w:rFonts w:ascii="Sylfaen" w:hAnsi="Sylfaen" w:cs="Sylfaen"/>
          <w:b/>
          <w:sz w:val="24"/>
          <w:szCs w:val="24"/>
        </w:rPr>
        <w:t>ორსულობა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და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936EE">
        <w:rPr>
          <w:rFonts w:ascii="Sylfaen" w:hAnsi="Sylfaen" w:cs="Sylfaen"/>
          <w:b/>
          <w:sz w:val="24"/>
          <w:szCs w:val="24"/>
        </w:rPr>
        <w:t>ძუძუთი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კვება</w:t>
      </w:r>
    </w:p>
    <w:p w14:paraId="1B899F1B" w14:textId="77777777" w:rsidR="00534E16" w:rsidRPr="000936EE" w:rsidRDefault="00534E16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თუ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ხართ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ორსულად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ძუძუთი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კვებავთ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თუ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ფიქრობთ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რომ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შესაძლოა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ორსულად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იყოთ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გეგმავთ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ორსულობას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ამ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პრეპარატის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მიღებამდე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რჩევისთვის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მიმართეთ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ექიმს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ფარმაცევტს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3AB72B8F" w14:textId="04978602" w:rsidR="00534E16" w:rsidRPr="000936EE" w:rsidRDefault="00534E16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b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შეიცავს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ნატრიუმს</w:t>
      </w:r>
      <w:r w:rsidRPr="000936EE">
        <w:rPr>
          <w:rFonts w:ascii="Times New Roman" w:hAnsi="Times New Roman" w:cs="Times New Roman"/>
          <w:b/>
          <w:sz w:val="24"/>
          <w:szCs w:val="24"/>
        </w:rPr>
        <w:t>.</w:t>
      </w:r>
    </w:p>
    <w:p w14:paraId="52D7C23D" w14:textId="77777777" w:rsidR="00534E16" w:rsidRPr="000936EE" w:rsidRDefault="00534E16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700F48" w14:textId="77777777" w:rsidR="00534E16" w:rsidRPr="000936EE" w:rsidRDefault="00534E16" w:rsidP="000936E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0936EE">
        <w:rPr>
          <w:rFonts w:ascii="Sylfaen" w:hAnsi="Sylfaen" w:cs="Sylfaen"/>
          <w:b/>
          <w:bCs/>
          <w:sz w:val="24"/>
          <w:szCs w:val="24"/>
        </w:rPr>
        <w:t>როგორ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მიიღება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4A39DFD8" w14:textId="68A9856A" w:rsidR="00534E16" w:rsidRPr="000936EE" w:rsidRDefault="00526C51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მიიღეთ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პრეპარატი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ყოველთვის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ინსტრუქციაში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მოცემული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ინფორმაცი</w:t>
      </w:r>
      <w:r w:rsidRPr="000936EE">
        <w:rPr>
          <w:rFonts w:ascii="Sylfaen" w:hAnsi="Sylfaen" w:cs="Sylfaen"/>
          <w:sz w:val="24"/>
          <w:szCs w:val="24"/>
        </w:rPr>
        <w:t>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ექიმის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ფარმაცევტის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მითითებები</w:t>
      </w:r>
      <w:r w:rsidRPr="000936EE">
        <w:rPr>
          <w:rFonts w:ascii="Sylfaen" w:hAnsi="Sylfaen" w:cs="Sylfaen"/>
          <w:sz w:val="24"/>
          <w:szCs w:val="24"/>
        </w:rPr>
        <w:t>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შესაბამისად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. </w:t>
      </w:r>
      <w:r w:rsidRPr="000936EE">
        <w:rPr>
          <w:rFonts w:ascii="Sylfaen" w:hAnsi="Sylfaen" w:cs="Sylfaen"/>
          <w:sz w:val="24"/>
          <w:szCs w:val="24"/>
        </w:rPr>
        <w:t>პრეპარატის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მიღებასთან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დაკავშირებით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ეჭვის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გაჩენის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შემთხვევაში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მიმართეთ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ექიმს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ფარმაცევტს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5386E872" w14:textId="676CB40A" w:rsidR="00526C51" w:rsidRPr="000936EE" w:rsidRDefault="00526C51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936EE">
        <w:rPr>
          <w:rFonts w:ascii="Sylfaen" w:hAnsi="Sylfaen" w:cs="Sylfaen"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უნდა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იქნას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პერორალურად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გამოიყენება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ზრდასრულებში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. 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რეკომენდებული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დოზაა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1 </w:t>
      </w:r>
      <w:r w:rsidRPr="000936EE">
        <w:rPr>
          <w:rFonts w:ascii="Sylfaen" w:hAnsi="Sylfaen" w:cs="Sylfaen"/>
          <w:sz w:val="24"/>
          <w:szCs w:val="24"/>
        </w:rPr>
        <w:t>ლიტრი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ხსნარი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სხეულის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წონის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15-</w:t>
      </w:r>
      <w:r w:rsidRPr="000936EE">
        <w:rPr>
          <w:rFonts w:ascii="Sylfaen" w:hAnsi="Sylfaen" w:cs="Sylfaen"/>
          <w:sz w:val="24"/>
          <w:szCs w:val="24"/>
        </w:rPr>
        <w:t>დან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Times New Roman" w:hAnsi="Times New Roman" w:cs="Times New Roman"/>
          <w:sz w:val="24"/>
          <w:szCs w:val="24"/>
        </w:rPr>
        <w:t xml:space="preserve">20 </w:t>
      </w:r>
      <w:r w:rsidRPr="000936EE">
        <w:rPr>
          <w:rFonts w:ascii="Sylfaen" w:hAnsi="Sylfaen" w:cs="Sylfaen"/>
          <w:sz w:val="24"/>
          <w:szCs w:val="24"/>
        </w:rPr>
        <w:t>კგ</w:t>
      </w:r>
      <w:r w:rsidRPr="000936EE">
        <w:rPr>
          <w:rFonts w:ascii="Times New Roman" w:hAnsi="Times New Roman" w:cs="Times New Roman"/>
          <w:sz w:val="24"/>
          <w:szCs w:val="24"/>
        </w:rPr>
        <w:t>-</w:t>
      </w:r>
      <w:r w:rsidRPr="000936EE">
        <w:rPr>
          <w:rFonts w:ascii="Sylfaen" w:hAnsi="Sylfaen" w:cs="Sylfaen"/>
          <w:sz w:val="24"/>
          <w:szCs w:val="24"/>
        </w:rPr>
        <w:t>ზე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რაც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შეესაბამება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გახსნილი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საშუალო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დოზას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3-</w:t>
      </w:r>
      <w:r w:rsidRPr="000936EE">
        <w:rPr>
          <w:rFonts w:ascii="Sylfaen" w:hAnsi="Sylfaen" w:cs="Sylfaen"/>
          <w:sz w:val="24"/>
          <w:szCs w:val="24"/>
        </w:rPr>
        <w:t>დან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4 </w:t>
      </w:r>
      <w:r w:rsidRPr="000936EE">
        <w:rPr>
          <w:rFonts w:ascii="Sylfaen" w:hAnsi="Sylfaen" w:cs="Sylfaen"/>
          <w:sz w:val="24"/>
          <w:szCs w:val="24"/>
        </w:rPr>
        <w:t>ლიტრამდე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547A7D97" w14:textId="174D4600" w:rsidR="00526C51" w:rsidRPr="000936EE" w:rsidRDefault="00526C51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თითოეული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პაკეტი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უნდა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გაიხსნას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1 </w:t>
      </w:r>
      <w:r w:rsidRPr="000936EE">
        <w:rPr>
          <w:rFonts w:ascii="Sylfaen" w:hAnsi="Sylfaen" w:cs="Sylfaen"/>
          <w:sz w:val="24"/>
          <w:szCs w:val="24"/>
        </w:rPr>
        <w:t>ლიტრ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წყალში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</w:t>
      </w:r>
      <w:r w:rsidRPr="000936EE">
        <w:rPr>
          <w:rFonts w:ascii="Sylfaen" w:hAnsi="Sylfaen" w:cs="Sylfaen"/>
          <w:sz w:val="24"/>
          <w:szCs w:val="24"/>
        </w:rPr>
        <w:t>ურიეთ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სანამ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მთლიანად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არ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გაიხსნება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6520A60C" w14:textId="3576A09F" w:rsidR="00526C51" w:rsidRPr="000936EE" w:rsidRDefault="00526C51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ფხვნილის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გახსნის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შემდეგ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ხსნარი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დაუყოვნებლივ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უნდა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აბსორბირდეს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. </w:t>
      </w:r>
      <w:r w:rsidRPr="000936EE">
        <w:rPr>
          <w:rFonts w:ascii="Sylfaen" w:hAnsi="Sylfaen" w:cs="Sylfaen"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თითოეული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ლიტრი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უნდა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დალიოთ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1 </w:t>
      </w:r>
      <w:r w:rsidRPr="000936EE">
        <w:rPr>
          <w:rFonts w:ascii="Sylfaen" w:hAnsi="Sylfaen" w:cs="Sylfaen"/>
          <w:sz w:val="24"/>
          <w:szCs w:val="24"/>
        </w:rPr>
        <w:t>საათის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განმავლობაში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ფორტრანსის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შესაძლებელია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როგორც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ერთჯერადად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 (3</w:t>
      </w:r>
      <w:r w:rsidRPr="000936EE">
        <w:rPr>
          <w:rFonts w:ascii="Times New Roman" w:hAnsi="Times New Roman" w:cs="Times New Roman"/>
          <w:sz w:val="24"/>
          <w:szCs w:val="24"/>
        </w:rPr>
        <w:t>-</w:t>
      </w:r>
      <w:r w:rsidRPr="000936EE">
        <w:rPr>
          <w:rFonts w:ascii="Sylfaen" w:hAnsi="Sylfaen" w:cs="Sylfaen"/>
          <w:sz w:val="24"/>
          <w:szCs w:val="24"/>
        </w:rPr>
        <w:t>დან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Times New Roman" w:hAnsi="Times New Roman" w:cs="Times New Roman"/>
          <w:sz w:val="24"/>
          <w:szCs w:val="24"/>
        </w:rPr>
        <w:t xml:space="preserve">4 </w:t>
      </w:r>
      <w:r w:rsidRPr="000936EE">
        <w:rPr>
          <w:rFonts w:ascii="Sylfaen" w:hAnsi="Sylfaen" w:cs="Sylfaen"/>
          <w:sz w:val="24"/>
          <w:szCs w:val="24"/>
        </w:rPr>
        <w:t>ლიტრ</w:t>
      </w:r>
      <w:r w:rsidRPr="000936EE">
        <w:rPr>
          <w:rFonts w:ascii="Sylfaen" w:hAnsi="Sylfaen" w:cs="Sylfaen"/>
          <w:sz w:val="24"/>
          <w:szCs w:val="24"/>
        </w:rPr>
        <w:t>ამდე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გამოკვლევის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წინა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საღამოს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), </w:t>
      </w:r>
      <w:r w:rsidRPr="000936EE">
        <w:rPr>
          <w:rFonts w:ascii="Sylfaen" w:hAnsi="Sylfaen" w:cs="Sylfaen"/>
          <w:sz w:val="24"/>
          <w:szCs w:val="24"/>
        </w:rPr>
        <w:t>ასევე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გაყოფილ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დოზებად</w:t>
      </w:r>
      <w:r w:rsidRPr="000936EE">
        <w:rPr>
          <w:rFonts w:ascii="Times New Roman" w:hAnsi="Times New Roman" w:cs="Times New Roman"/>
          <w:sz w:val="24"/>
          <w:szCs w:val="24"/>
        </w:rPr>
        <w:t xml:space="preserve"> (2 </w:t>
      </w:r>
      <w:r w:rsidRPr="000936EE">
        <w:rPr>
          <w:rFonts w:ascii="Sylfaen" w:hAnsi="Sylfaen" w:cs="Sylfaen"/>
          <w:sz w:val="24"/>
          <w:szCs w:val="24"/>
        </w:rPr>
        <w:t>ლიტრი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გამოკვლევის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წინა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საღამოს</w:t>
      </w:r>
      <w:r w:rsidRPr="000936EE">
        <w:rPr>
          <w:rFonts w:ascii="Times New Roman" w:hAnsi="Times New Roman" w:cs="Times New Roman"/>
          <w:sz w:val="24"/>
          <w:szCs w:val="24"/>
        </w:rPr>
        <w:t>, 1-</w:t>
      </w:r>
      <w:r w:rsidRPr="000936EE">
        <w:rPr>
          <w:rFonts w:ascii="Sylfaen" w:hAnsi="Sylfaen" w:cs="Sylfaen"/>
          <w:sz w:val="24"/>
          <w:szCs w:val="24"/>
        </w:rPr>
        <w:t>დან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Times New Roman" w:hAnsi="Times New Roman" w:cs="Times New Roman"/>
          <w:sz w:val="24"/>
          <w:szCs w:val="24"/>
        </w:rPr>
        <w:t xml:space="preserve">2 </w:t>
      </w:r>
      <w:proofErr w:type="spellStart"/>
      <w:r w:rsidRPr="000936EE">
        <w:rPr>
          <w:rFonts w:ascii="Sylfaen" w:hAnsi="Sylfaen" w:cs="Sylfaen"/>
          <w:sz w:val="24"/>
          <w:szCs w:val="24"/>
        </w:rPr>
        <w:t>ლიტრ</w:t>
      </w:r>
      <w:r w:rsidRPr="000936EE">
        <w:rPr>
          <w:rFonts w:ascii="Sylfaen" w:hAnsi="Sylfaen" w:cs="Sylfaen"/>
          <w:sz w:val="24"/>
          <w:szCs w:val="24"/>
        </w:rPr>
        <w:t>მდე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გამოკვლევის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დღეს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დილით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3 </w:t>
      </w:r>
      <w:r w:rsidRPr="000936EE">
        <w:rPr>
          <w:rFonts w:ascii="Sylfaen" w:hAnsi="Sylfaen" w:cs="Sylfaen"/>
          <w:sz w:val="24"/>
          <w:szCs w:val="24"/>
        </w:rPr>
        <w:t>ლიტრი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საღამოს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1 </w:t>
      </w:r>
      <w:r w:rsidRPr="000936EE">
        <w:rPr>
          <w:rFonts w:ascii="Sylfaen" w:hAnsi="Sylfaen" w:cs="Sylfaen"/>
          <w:sz w:val="24"/>
          <w:szCs w:val="24"/>
        </w:rPr>
        <w:t>ლიტრი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გამოკვლევის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დღეს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დილით</w:t>
      </w:r>
      <w:r w:rsidRPr="000936EE">
        <w:rPr>
          <w:rFonts w:ascii="Times New Roman" w:hAnsi="Times New Roman" w:cs="Times New Roman"/>
          <w:sz w:val="24"/>
          <w:szCs w:val="24"/>
        </w:rPr>
        <w:t>).</w:t>
      </w:r>
    </w:p>
    <w:p w14:paraId="7CB82A13" w14:textId="5F2521BC" w:rsidR="00534E16" w:rsidRPr="000936EE" w:rsidRDefault="00526C51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lastRenderedPageBreak/>
        <w:t>ექიმის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დანიშნულებისამებრ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თქვენ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უნდა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="002338EA" w:rsidRPr="000936EE">
        <w:rPr>
          <w:rFonts w:ascii="Sylfaen" w:hAnsi="Sylfaen" w:cs="Sylfaen"/>
          <w:bCs/>
          <w:sz w:val="24"/>
          <w:szCs w:val="24"/>
        </w:rPr>
        <w:t>დალიოთ</w:t>
      </w:r>
      <w:r w:rsidR="002338EA" w:rsidRPr="000936EE">
        <w:rPr>
          <w:rFonts w:ascii="Times New Roman" w:hAnsi="Times New Roman" w:cs="Times New Roman"/>
          <w:bCs/>
          <w:sz w:val="24"/>
          <w:szCs w:val="24"/>
        </w:rPr>
        <w:t xml:space="preserve"> 250 </w:t>
      </w:r>
      <w:r w:rsidR="002338EA" w:rsidRPr="000936EE">
        <w:rPr>
          <w:rFonts w:ascii="Sylfaen" w:hAnsi="Sylfaen" w:cs="Sylfaen"/>
          <w:bCs/>
          <w:sz w:val="24"/>
          <w:szCs w:val="24"/>
        </w:rPr>
        <w:t>მლ</w:t>
      </w:r>
      <w:r w:rsidR="002338EA" w:rsidRPr="000936EE">
        <w:rPr>
          <w:rFonts w:ascii="Times New Roman" w:hAnsi="Times New Roman" w:cs="Times New Roman"/>
          <w:bCs/>
          <w:sz w:val="24"/>
          <w:szCs w:val="24"/>
        </w:rPr>
        <w:t>-</w:t>
      </w:r>
      <w:r w:rsidR="002338EA" w:rsidRPr="000936EE">
        <w:rPr>
          <w:rFonts w:ascii="Sylfaen" w:hAnsi="Sylfaen" w:cs="Sylfaen"/>
          <w:bCs/>
          <w:sz w:val="24"/>
          <w:szCs w:val="24"/>
        </w:rPr>
        <w:t>იანი</w:t>
      </w:r>
      <w:r w:rsidR="002338EA"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338EA" w:rsidRPr="000936EE">
        <w:rPr>
          <w:rFonts w:ascii="Sylfaen" w:hAnsi="Sylfaen" w:cs="Sylfaen"/>
          <w:bCs/>
          <w:sz w:val="24"/>
          <w:szCs w:val="24"/>
        </w:rPr>
        <w:t>ჭიქა</w:t>
      </w:r>
      <w:r w:rsidR="002338EA"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ხსნარი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ყოველ</w:t>
      </w:r>
      <w:r w:rsidRPr="000936EE">
        <w:rPr>
          <w:rFonts w:ascii="Times New Roman" w:hAnsi="Times New Roman" w:cs="Times New Roman"/>
          <w:sz w:val="24"/>
          <w:szCs w:val="24"/>
        </w:rPr>
        <w:t xml:space="preserve"> 10-15 </w:t>
      </w:r>
      <w:r w:rsidRPr="000936EE">
        <w:rPr>
          <w:rFonts w:ascii="Sylfaen" w:hAnsi="Sylfaen" w:cs="Sylfaen"/>
          <w:sz w:val="24"/>
          <w:szCs w:val="24"/>
        </w:rPr>
        <w:t>წუთში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ერთხელ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0409D589" w14:textId="4502CC3D" w:rsidR="002338EA" w:rsidRPr="000936EE" w:rsidRDefault="002338EA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მიღება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უნდა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დასრულდეს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კვლევის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დაწყებამდე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სულ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მცირე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3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4 </w:t>
      </w:r>
      <w:r w:rsidRPr="000936EE">
        <w:rPr>
          <w:rFonts w:ascii="Sylfaen" w:hAnsi="Sylfaen" w:cs="Sylfaen"/>
          <w:sz w:val="24"/>
          <w:szCs w:val="24"/>
        </w:rPr>
        <w:t>საათით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ადრე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50CEEE5D" w14:textId="100543C2" w:rsidR="00534E16" w:rsidRPr="000936EE" w:rsidRDefault="002338EA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b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საჭირო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დოზაზე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მეტი</w:t>
      </w:r>
    </w:p>
    <w:p w14:paraId="22B2B19B" w14:textId="0F989C1C" w:rsidR="002338EA" w:rsidRPr="000936EE" w:rsidRDefault="002338EA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Sylfaen" w:hAnsi="Sylfaen" w:cs="Sylfaen"/>
          <w:bCs/>
          <w:sz w:val="24"/>
          <w:szCs w:val="24"/>
        </w:rPr>
        <w:t>თუ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ფიქრობთ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936EE">
        <w:rPr>
          <w:rFonts w:ascii="Sylfaen" w:hAnsi="Sylfaen" w:cs="Sylfaen"/>
          <w:bCs/>
          <w:sz w:val="24"/>
          <w:szCs w:val="24"/>
        </w:rPr>
        <w:t>რომ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მიიღეთ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bCs/>
          <w:sz w:val="24"/>
          <w:szCs w:val="24"/>
        </w:rPr>
        <w:t>ფორტრანსის</w:t>
      </w:r>
      <w:proofErr w:type="spellEnd"/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საჭიროზე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მეტი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დოზა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936EE">
        <w:rPr>
          <w:rFonts w:ascii="Sylfaen" w:hAnsi="Sylfaen" w:cs="Sylfaen"/>
          <w:bCs/>
          <w:sz w:val="24"/>
          <w:szCs w:val="24"/>
        </w:rPr>
        <w:t>აცნობეთ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ამის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შესახებ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ექიმს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და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დეჰიდრატაციის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თავიდან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ასაცილებლად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დალიეთ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დიდი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რაოდენობით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წყალი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ან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სითხე</w:t>
      </w:r>
      <w:r w:rsidRPr="00093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6454D05" w14:textId="77777777" w:rsidR="002338EA" w:rsidRPr="000936EE" w:rsidRDefault="002338EA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EB33BB" w14:textId="77777777" w:rsidR="002338EA" w:rsidRPr="000936EE" w:rsidRDefault="002338EA" w:rsidP="000936E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0936EE">
        <w:rPr>
          <w:rFonts w:ascii="Sylfaen" w:hAnsi="Sylfaen" w:cs="Sylfaen"/>
          <w:b/>
          <w:bCs/>
          <w:sz w:val="24"/>
          <w:szCs w:val="24"/>
        </w:rPr>
        <w:t>რა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შესაძლო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გვერდითი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მოვლენები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შეიძლება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გამოვლინდეს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10601649" w14:textId="77777777" w:rsidR="00EA3CA0" w:rsidRPr="000936EE" w:rsidRDefault="00EA3CA0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Sylfaen" w:hAnsi="Sylfaen" w:cs="Sylfaen"/>
          <w:bCs/>
          <w:sz w:val="24"/>
          <w:szCs w:val="24"/>
        </w:rPr>
        <w:t>როგორც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ყველა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სამკურნალო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პრეპარატს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ამ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მედიკამენტსაც</w:t>
      </w:r>
      <w:proofErr w:type="spellEnd"/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აქვს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გვერდითი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მოვლენები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936EE">
        <w:rPr>
          <w:rFonts w:ascii="Sylfaen" w:hAnsi="Sylfaen" w:cs="Sylfaen"/>
          <w:bCs/>
          <w:sz w:val="24"/>
          <w:szCs w:val="24"/>
        </w:rPr>
        <w:t>თუმცა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ეს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მოვლენები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ყველა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ადამიანში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სისტემატიურად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არ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იჩენს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თავს</w:t>
      </w:r>
      <w:r w:rsidRPr="00093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03F63F9" w14:textId="5FF0C357" w:rsidR="002338EA" w:rsidRPr="000936EE" w:rsidRDefault="00E63C74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Sylfaen" w:hAnsi="Sylfaen" w:cs="Sylfaen"/>
          <w:bCs/>
          <w:sz w:val="24"/>
          <w:szCs w:val="24"/>
        </w:rPr>
        <w:t>ამ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მედიკამენტის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მიღების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შემდეგ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936EE">
        <w:rPr>
          <w:rFonts w:ascii="Sylfaen" w:hAnsi="Sylfaen" w:cs="Sylfaen"/>
          <w:bCs/>
          <w:sz w:val="24"/>
          <w:szCs w:val="24"/>
        </w:rPr>
        <w:t>ხშირად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გექნებათ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დეფეკაციის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სურვილი</w:t>
      </w:r>
      <w:r w:rsidRPr="000936EE">
        <w:rPr>
          <w:rFonts w:ascii="Times New Roman" w:hAnsi="Times New Roman" w:cs="Times New Roman"/>
          <w:bCs/>
          <w:sz w:val="24"/>
          <w:szCs w:val="24"/>
        </w:rPr>
        <w:t>.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ეს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ნორმალურია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და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ნიშნავს</w:t>
      </w:r>
      <w:r w:rsidRPr="000936EE">
        <w:rPr>
          <w:rFonts w:ascii="Times New Roman" w:hAnsi="Times New Roman" w:cs="Times New Roman"/>
          <w:bCs/>
          <w:sz w:val="24"/>
          <w:szCs w:val="24"/>
        </w:rPr>
        <w:t>,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რომ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პრეპარატი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მოქმედებს</w:t>
      </w:r>
      <w:r w:rsidRPr="000936EE">
        <w:rPr>
          <w:rFonts w:ascii="Times New Roman" w:hAnsi="Times New Roman" w:cs="Times New Roman"/>
          <w:bCs/>
          <w:sz w:val="24"/>
          <w:szCs w:val="24"/>
        </w:rPr>
        <w:t>.</w:t>
      </w:r>
      <w:r w:rsidR="00121286"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0936EE">
        <w:rPr>
          <w:rFonts w:ascii="Sylfaen" w:hAnsi="Sylfaen" w:cs="Sylfaen"/>
          <w:bCs/>
          <w:sz w:val="24"/>
          <w:szCs w:val="24"/>
        </w:rPr>
        <w:t>დარჩით</w:t>
      </w:r>
      <w:r w:rsidR="00121286"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0936EE">
        <w:rPr>
          <w:rFonts w:ascii="Sylfaen" w:hAnsi="Sylfaen" w:cs="Sylfaen"/>
          <w:bCs/>
          <w:sz w:val="24"/>
          <w:szCs w:val="24"/>
        </w:rPr>
        <w:t>ტუალეტთან</w:t>
      </w:r>
      <w:r w:rsidR="00121286"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0936EE">
        <w:rPr>
          <w:rFonts w:ascii="Sylfaen" w:hAnsi="Sylfaen" w:cs="Sylfaen"/>
          <w:bCs/>
          <w:sz w:val="24"/>
          <w:szCs w:val="24"/>
        </w:rPr>
        <w:t>ახლოს</w:t>
      </w:r>
      <w:r w:rsidR="00121286" w:rsidRPr="000936E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21286" w:rsidRPr="000936EE">
        <w:rPr>
          <w:rFonts w:ascii="Sylfaen" w:hAnsi="Sylfaen" w:cs="Sylfaen"/>
          <w:bCs/>
          <w:sz w:val="24"/>
          <w:szCs w:val="24"/>
        </w:rPr>
        <w:t>სანამ</w:t>
      </w:r>
      <w:r w:rsidR="00121286"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0936EE">
        <w:rPr>
          <w:rFonts w:ascii="Sylfaen" w:hAnsi="Sylfaen" w:cs="Sylfaen"/>
          <w:bCs/>
          <w:sz w:val="24"/>
          <w:szCs w:val="24"/>
        </w:rPr>
        <w:t>წამლის</w:t>
      </w:r>
      <w:r w:rsidR="00121286"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0936EE">
        <w:rPr>
          <w:rFonts w:ascii="Sylfaen" w:hAnsi="Sylfaen" w:cs="Sylfaen"/>
          <w:bCs/>
          <w:sz w:val="24"/>
          <w:szCs w:val="24"/>
        </w:rPr>
        <w:t>მოქმედება</w:t>
      </w:r>
      <w:r w:rsidR="00121286"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0936EE">
        <w:rPr>
          <w:rFonts w:ascii="Sylfaen" w:hAnsi="Sylfaen" w:cs="Sylfaen"/>
          <w:bCs/>
          <w:sz w:val="24"/>
          <w:szCs w:val="24"/>
        </w:rPr>
        <w:t>არ</w:t>
      </w:r>
      <w:r w:rsidR="00121286"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21286" w:rsidRPr="000936EE">
        <w:rPr>
          <w:rFonts w:ascii="Sylfaen" w:hAnsi="Sylfaen" w:cs="Sylfaen"/>
          <w:bCs/>
          <w:sz w:val="24"/>
          <w:szCs w:val="24"/>
        </w:rPr>
        <w:t>დასრულდება</w:t>
      </w:r>
      <w:r w:rsidR="00121286" w:rsidRPr="00093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5D232E7B" w14:textId="6CF8B17C" w:rsidR="00121286" w:rsidRPr="000936EE" w:rsidRDefault="00121286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Sylfaen" w:hAnsi="Sylfaen" w:cs="Sylfaen"/>
          <w:bCs/>
          <w:sz w:val="24"/>
          <w:szCs w:val="24"/>
        </w:rPr>
        <w:t>დაუყოვნებლივ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აცნობეთ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ექიმს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და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შეწყვიტეთ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bCs/>
          <w:sz w:val="24"/>
          <w:szCs w:val="24"/>
        </w:rPr>
        <w:t>ფორტრანსის</w:t>
      </w:r>
      <w:proofErr w:type="spellEnd"/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მიღება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936EE">
        <w:rPr>
          <w:rFonts w:ascii="Sylfaen" w:hAnsi="Sylfaen" w:cs="Sylfaen"/>
          <w:bCs/>
          <w:sz w:val="24"/>
          <w:szCs w:val="24"/>
        </w:rPr>
        <w:t>თუ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შეამჩნევთ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შემდეგ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ეფექტებს</w:t>
      </w:r>
      <w:r w:rsidRPr="000936EE">
        <w:rPr>
          <w:rFonts w:ascii="Times New Roman" w:hAnsi="Times New Roman" w:cs="Times New Roman"/>
          <w:bCs/>
          <w:sz w:val="24"/>
          <w:szCs w:val="24"/>
        </w:rPr>
        <w:t>:</w:t>
      </w:r>
    </w:p>
    <w:p w14:paraId="2586CC6C" w14:textId="5A980C63" w:rsidR="00121286" w:rsidRPr="000936EE" w:rsidRDefault="00121286" w:rsidP="000936EE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Sylfaen" w:hAnsi="Sylfaen" w:cs="Sylfaen"/>
          <w:bCs/>
          <w:sz w:val="24"/>
          <w:szCs w:val="24"/>
        </w:rPr>
        <w:t>მძიმე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ალერგიული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რეაქცია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936EE">
        <w:rPr>
          <w:rFonts w:ascii="Sylfaen" w:hAnsi="Sylfaen" w:cs="Sylfaen"/>
          <w:bCs/>
          <w:sz w:val="24"/>
          <w:szCs w:val="24"/>
        </w:rPr>
        <w:t>რომელიც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ვლინდება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სახის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936EE">
        <w:rPr>
          <w:rFonts w:ascii="Sylfaen" w:hAnsi="Sylfaen" w:cs="Sylfaen"/>
          <w:bCs/>
          <w:sz w:val="24"/>
          <w:szCs w:val="24"/>
        </w:rPr>
        <w:t>ტუჩების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936EE">
        <w:rPr>
          <w:rFonts w:ascii="Sylfaen" w:hAnsi="Sylfaen" w:cs="Sylfaen"/>
          <w:bCs/>
          <w:sz w:val="24"/>
          <w:szCs w:val="24"/>
        </w:rPr>
        <w:t>ენის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ან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ყელის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შეშუპებით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ან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სუნთქვის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გაძნელებით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ან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მძიმე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მდგომარეობით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936EE">
        <w:rPr>
          <w:rFonts w:ascii="Sylfaen" w:hAnsi="Sylfaen" w:cs="Sylfaen"/>
          <w:bCs/>
          <w:sz w:val="24"/>
          <w:szCs w:val="24"/>
        </w:rPr>
        <w:t>რომელსაც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თან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ახლავს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არტერიული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წნევის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ვარდნა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 w:rsidRPr="000936EE">
        <w:rPr>
          <w:rFonts w:ascii="Sylfaen" w:hAnsi="Sylfaen" w:cs="Sylfaen"/>
          <w:bCs/>
          <w:sz w:val="24"/>
          <w:szCs w:val="24"/>
        </w:rPr>
        <w:t>ანაფილაქსიური</w:t>
      </w:r>
      <w:proofErr w:type="spellEnd"/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შოკი</w:t>
      </w:r>
      <w:r w:rsidRPr="000936EE">
        <w:rPr>
          <w:rFonts w:ascii="Times New Roman" w:hAnsi="Times New Roman" w:cs="Times New Roman"/>
          <w:bCs/>
          <w:sz w:val="24"/>
          <w:szCs w:val="24"/>
        </w:rPr>
        <w:t>).</w:t>
      </w:r>
    </w:p>
    <w:p w14:paraId="695A2E03" w14:textId="712235A7" w:rsidR="00121286" w:rsidRPr="000936EE" w:rsidRDefault="00121286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Times New Roman" w:hAnsi="Times New Roman" w:cs="Times New Roman"/>
          <w:bCs/>
          <w:sz w:val="24"/>
          <w:szCs w:val="24"/>
        </w:rPr>
        <w:t xml:space="preserve">● </w:t>
      </w:r>
      <w:r w:rsidRPr="000936EE">
        <w:rPr>
          <w:rFonts w:ascii="Sylfaen" w:hAnsi="Sylfaen" w:cs="Sylfaen"/>
          <w:bCs/>
          <w:sz w:val="24"/>
          <w:szCs w:val="24"/>
        </w:rPr>
        <w:t>გვერდითი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მოვლენები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მოიცავს</w:t>
      </w:r>
      <w:r w:rsidRPr="000936EE">
        <w:rPr>
          <w:rFonts w:ascii="Times New Roman" w:hAnsi="Times New Roman" w:cs="Times New Roman"/>
          <w:bCs/>
          <w:sz w:val="24"/>
          <w:szCs w:val="24"/>
        </w:rPr>
        <w:t>:</w:t>
      </w:r>
    </w:p>
    <w:p w14:paraId="3C550DF7" w14:textId="0E47A64F" w:rsidR="00121286" w:rsidRPr="000936EE" w:rsidRDefault="00121286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Times New Roman" w:hAnsi="Times New Roman" w:cs="Times New Roman"/>
          <w:bCs/>
          <w:sz w:val="24"/>
          <w:szCs w:val="24"/>
        </w:rPr>
        <w:t>-</w:t>
      </w:r>
      <w:r w:rsidRPr="000936EE">
        <w:rPr>
          <w:rFonts w:ascii="Sylfaen" w:hAnsi="Sylfaen" w:cs="Sylfaen"/>
          <w:bCs/>
          <w:sz w:val="24"/>
          <w:szCs w:val="24"/>
        </w:rPr>
        <w:t>ძალიან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ხშირი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0936EE">
        <w:rPr>
          <w:rFonts w:ascii="Sylfaen" w:hAnsi="Sylfaen" w:cs="Sylfaen"/>
          <w:bCs/>
          <w:sz w:val="24"/>
          <w:szCs w:val="24"/>
        </w:rPr>
        <w:t>აღინიშნება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10-</w:t>
      </w:r>
      <w:r w:rsidRPr="000936EE">
        <w:rPr>
          <w:rFonts w:ascii="Sylfaen" w:hAnsi="Sylfaen" w:cs="Sylfaen"/>
          <w:bCs/>
          <w:sz w:val="24"/>
          <w:szCs w:val="24"/>
        </w:rPr>
        <w:t>დან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1-</w:t>
      </w:r>
      <w:r w:rsidRPr="000936EE">
        <w:rPr>
          <w:rFonts w:ascii="Sylfaen" w:hAnsi="Sylfaen" w:cs="Sylfaen"/>
          <w:bCs/>
          <w:sz w:val="24"/>
          <w:szCs w:val="24"/>
        </w:rPr>
        <w:t>ზე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მეტ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პაციენტში</w:t>
      </w:r>
      <w:r w:rsidRPr="000936EE">
        <w:rPr>
          <w:rFonts w:ascii="Times New Roman" w:hAnsi="Times New Roman" w:cs="Times New Roman"/>
          <w:bCs/>
          <w:sz w:val="24"/>
          <w:szCs w:val="24"/>
        </w:rPr>
        <w:t>):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გულისრევა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936EE">
        <w:rPr>
          <w:rFonts w:ascii="Sylfaen" w:hAnsi="Sylfaen" w:cs="Sylfaen"/>
          <w:bCs/>
          <w:sz w:val="24"/>
          <w:szCs w:val="24"/>
        </w:rPr>
        <w:t>მუცლის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ტკივილი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და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მუცლის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bCs/>
          <w:sz w:val="24"/>
          <w:szCs w:val="24"/>
        </w:rPr>
        <w:t>შებერილობა</w:t>
      </w:r>
      <w:proofErr w:type="spellEnd"/>
      <w:r w:rsidRPr="000936E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0936EE">
        <w:rPr>
          <w:rFonts w:ascii="Sylfaen" w:hAnsi="Sylfaen" w:cs="Sylfaen"/>
          <w:bCs/>
          <w:sz w:val="24"/>
          <w:szCs w:val="24"/>
        </w:rPr>
        <w:t>შეშუპება</w:t>
      </w:r>
      <w:r w:rsidRPr="000936EE">
        <w:rPr>
          <w:rFonts w:ascii="Times New Roman" w:hAnsi="Times New Roman" w:cs="Times New Roman"/>
          <w:bCs/>
          <w:sz w:val="24"/>
          <w:szCs w:val="24"/>
        </w:rPr>
        <w:t>).</w:t>
      </w:r>
    </w:p>
    <w:p w14:paraId="0E03DF9E" w14:textId="6EC4CB40" w:rsidR="00121286" w:rsidRPr="000936EE" w:rsidRDefault="00121286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0936EE">
        <w:rPr>
          <w:rFonts w:ascii="Sylfaen" w:hAnsi="Sylfaen" w:cs="Sylfaen"/>
          <w:bCs/>
          <w:sz w:val="24"/>
          <w:szCs w:val="24"/>
        </w:rPr>
        <w:t>ხშირი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(10 </w:t>
      </w:r>
      <w:r w:rsidRPr="000936EE">
        <w:rPr>
          <w:rFonts w:ascii="Sylfaen" w:hAnsi="Sylfaen" w:cs="Sylfaen"/>
          <w:bCs/>
          <w:sz w:val="24"/>
          <w:szCs w:val="24"/>
        </w:rPr>
        <w:t>პაციენტიდან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1-</w:t>
      </w:r>
      <w:r w:rsidRPr="000936EE">
        <w:rPr>
          <w:rFonts w:ascii="Sylfaen" w:hAnsi="Sylfaen" w:cs="Sylfaen"/>
          <w:bCs/>
          <w:sz w:val="24"/>
          <w:szCs w:val="24"/>
        </w:rPr>
        <w:t>ში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): </w:t>
      </w:r>
      <w:r w:rsidRPr="000936EE">
        <w:rPr>
          <w:rFonts w:ascii="Sylfaen" w:hAnsi="Sylfaen" w:cs="Sylfaen"/>
          <w:bCs/>
          <w:sz w:val="24"/>
          <w:szCs w:val="24"/>
        </w:rPr>
        <w:t>ღებინება</w:t>
      </w:r>
      <w:r w:rsidRPr="00093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3ADF2CB5" w14:textId="3223E22D" w:rsidR="00121286" w:rsidRPr="000936EE" w:rsidRDefault="00121286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sz w:val="24"/>
          <w:szCs w:val="24"/>
        </w:rPr>
        <w:t xml:space="preserve">- </w:t>
      </w:r>
      <w:r w:rsidRPr="000936EE">
        <w:rPr>
          <w:rFonts w:ascii="Sylfaen" w:hAnsi="Sylfaen" w:cs="Sylfaen"/>
          <w:sz w:val="24"/>
          <w:szCs w:val="24"/>
        </w:rPr>
        <w:t>უცნობი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სიხშირის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(</w:t>
      </w:r>
      <w:r w:rsidRPr="000936EE">
        <w:rPr>
          <w:rFonts w:ascii="Sylfaen" w:hAnsi="Sylfaen" w:cs="Sylfaen"/>
          <w:sz w:val="24"/>
          <w:szCs w:val="24"/>
        </w:rPr>
        <w:t>სიხშირის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</w:rPr>
        <w:t>შეფასესება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შეუძლებელია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არსებული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მონაცემების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მიხედვით</w:t>
      </w:r>
      <w:r w:rsidRPr="000936EE">
        <w:rPr>
          <w:rFonts w:ascii="Times New Roman" w:hAnsi="Times New Roman" w:cs="Times New Roman"/>
          <w:sz w:val="24"/>
          <w:szCs w:val="24"/>
        </w:rPr>
        <w:t>)</w:t>
      </w:r>
      <w:r w:rsidRPr="000936EE">
        <w:rPr>
          <w:rFonts w:ascii="Times New Roman" w:hAnsi="Times New Roman" w:cs="Times New Roman"/>
          <w:sz w:val="24"/>
          <w:szCs w:val="24"/>
        </w:rPr>
        <w:t xml:space="preserve">: </w:t>
      </w:r>
      <w:r w:rsidRPr="000936EE">
        <w:rPr>
          <w:rFonts w:ascii="Sylfaen" w:hAnsi="Sylfaen" w:cs="Sylfaen"/>
          <w:sz w:val="24"/>
          <w:szCs w:val="24"/>
        </w:rPr>
        <w:t>სხვა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ალერგიული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რეაქციები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: </w:t>
      </w:r>
      <w:r w:rsidRPr="000936EE">
        <w:rPr>
          <w:rFonts w:ascii="Sylfaen" w:hAnsi="Sylfaen" w:cs="Sylfaen"/>
          <w:sz w:val="24"/>
          <w:szCs w:val="24"/>
        </w:rPr>
        <w:t>გამონაყარი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კანზე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ჭინჭრის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ციება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563C5667" w14:textId="77777777" w:rsidR="00121286" w:rsidRPr="000936EE" w:rsidRDefault="00121286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6EE">
        <w:rPr>
          <w:rFonts w:ascii="Sylfaen" w:hAnsi="Sylfaen" w:cs="Sylfaen"/>
          <w:b/>
          <w:sz w:val="24"/>
          <w:szCs w:val="24"/>
        </w:rPr>
        <w:t>ინფორმაცია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გვერდითი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მოვლენების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შესახებ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3CB8C5A" w14:textId="77777777" w:rsidR="00121286" w:rsidRPr="000936EE" w:rsidRDefault="00121286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თუ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გამოვლინდება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რომელიმე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გვერდითი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მოვლენა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მიმართეთ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ექიმს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ფარმაცევტს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. </w:t>
      </w:r>
      <w:r w:rsidRPr="000936EE">
        <w:rPr>
          <w:rFonts w:ascii="Sylfaen" w:hAnsi="Sylfaen" w:cs="Sylfaen"/>
          <w:sz w:val="24"/>
          <w:szCs w:val="24"/>
        </w:rPr>
        <w:t>ეს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ეხება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ასევე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ყველა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იმ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გვერდით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მოვლენებს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რომელის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აღნიშნული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არაა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ამ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ინსტრუქციაში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. </w:t>
      </w:r>
      <w:r w:rsidRPr="000936EE">
        <w:rPr>
          <w:rFonts w:ascii="Sylfaen" w:hAnsi="Sylfaen" w:cs="Sylfaen"/>
          <w:sz w:val="24"/>
          <w:szCs w:val="24"/>
        </w:rPr>
        <w:t>გვერდითი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მოვლენების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შესახებ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განცხადება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პირდაპირ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შეგიძლიათ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გააკეთოთ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ასევე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ეროვნული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განცხადებების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სისტემის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გზით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: </w:t>
      </w:r>
      <w:r w:rsidRPr="000936EE">
        <w:rPr>
          <w:rFonts w:ascii="Sylfaen" w:hAnsi="Sylfaen" w:cs="Sylfaen"/>
          <w:sz w:val="24"/>
          <w:szCs w:val="24"/>
        </w:rPr>
        <w:t>მედიკამენტებისა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ჯანმრთელობის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პროდუქტების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 (ANSM) </w:t>
      </w:r>
      <w:r w:rsidRPr="000936EE">
        <w:rPr>
          <w:rFonts w:ascii="Sylfaen" w:hAnsi="Sylfaen" w:cs="Sylfaen"/>
          <w:sz w:val="24"/>
          <w:szCs w:val="24"/>
        </w:rPr>
        <w:t>უსაფრთხოების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ეროვნული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სააგენტო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0936EE">
        <w:rPr>
          <w:rFonts w:ascii="Times New Roman" w:hAnsi="Times New Roman" w:cs="Times New Roman"/>
          <w:sz w:val="24"/>
          <w:szCs w:val="24"/>
        </w:rPr>
        <w:t>Pharmacovigilance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რეგიონული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ცენტრების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ქსელი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. </w:t>
      </w:r>
      <w:r w:rsidRPr="000936EE">
        <w:rPr>
          <w:rFonts w:ascii="Sylfaen" w:hAnsi="Sylfaen" w:cs="Sylfaen"/>
          <w:sz w:val="24"/>
          <w:szCs w:val="24"/>
        </w:rPr>
        <w:t>ინტერნეტ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საიტი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Pr="000936EE">
          <w:rPr>
            <w:rStyle w:val="Hyperlink"/>
            <w:rFonts w:ascii="Times New Roman" w:hAnsi="Times New Roman" w:cs="Times New Roman"/>
            <w:sz w:val="24"/>
            <w:szCs w:val="24"/>
          </w:rPr>
          <w:t>https://signalement.social-sante.gouv.fr/</w:t>
        </w:r>
      </w:hyperlink>
      <w:r w:rsidRPr="000936E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6DD2BAE" w14:textId="12D437DB" w:rsidR="00121286" w:rsidRPr="000936EE" w:rsidRDefault="00121286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გვერდითი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მოვლენების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მითითებით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, </w:t>
      </w:r>
      <w:r w:rsidRPr="000936EE">
        <w:rPr>
          <w:rFonts w:ascii="Sylfaen" w:hAnsi="Sylfaen" w:cs="Sylfaen"/>
          <w:sz w:val="24"/>
          <w:szCs w:val="24"/>
        </w:rPr>
        <w:t>თქვენ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მიიღებთ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მეტ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ინფორმაციას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პრეპარატის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უსაფრთხოებაზე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1B738C6F" w14:textId="77777777" w:rsidR="00121286" w:rsidRPr="000936EE" w:rsidRDefault="00121286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6CD783" w14:textId="77777777" w:rsidR="00121286" w:rsidRPr="000936EE" w:rsidRDefault="00121286" w:rsidP="000936EE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0936EE">
        <w:rPr>
          <w:rFonts w:ascii="Sylfaen" w:hAnsi="Sylfaen" w:cs="Sylfaen"/>
          <w:b/>
          <w:bCs/>
          <w:sz w:val="24"/>
          <w:szCs w:val="24"/>
        </w:rPr>
        <w:t>როგორ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შევინახოთ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პაკეტში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</w:p>
    <w:p w14:paraId="0F78E2B0" w14:textId="77777777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შეინახეთ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პრეპარატი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ბავშვებისათვის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შეუმჩნეველ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და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მიუწვდომელ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ადგილას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2B9D30A3" w14:textId="77777777" w:rsidR="000936EE" w:rsidRPr="000936EE" w:rsidRDefault="000936EE" w:rsidP="000936EE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0936EE">
        <w:rPr>
          <w:rFonts w:ascii="Sylfaen" w:hAnsi="Sylfaen" w:cs="Sylfaen"/>
          <w:sz w:val="24"/>
          <w:szCs w:val="24"/>
          <w:lang w:val="ka-GE"/>
        </w:rPr>
        <w:t>არ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გამოიყენოთ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შეფუთვაზე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მითითებული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ვარგისიანობის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ვადის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გასვლის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შემდეგ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0936EE">
        <w:rPr>
          <w:rFonts w:ascii="Sylfaen" w:hAnsi="Sylfaen" w:cs="Sylfaen"/>
          <w:sz w:val="24"/>
          <w:szCs w:val="24"/>
          <w:lang w:val="ka-GE"/>
        </w:rPr>
        <w:t>ვარგისიანობის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ვადის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ამოწურვის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თარიღად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ითვლება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მითითებული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თვის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ბოლო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დღე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18A38022" w14:textId="77777777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lastRenderedPageBreak/>
        <w:t>არ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საჭიროებს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შენახვის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განსაკუთრებულ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პირობებს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2271620E" w14:textId="77777777" w:rsidR="000936EE" w:rsidRPr="000936EE" w:rsidRDefault="000936EE" w:rsidP="000936EE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ka-GE"/>
        </w:rPr>
      </w:pPr>
      <w:r w:rsidRPr="000936EE">
        <w:rPr>
          <w:rFonts w:ascii="Sylfaen" w:hAnsi="Sylfaen" w:cs="Sylfaen"/>
          <w:sz w:val="24"/>
          <w:szCs w:val="24"/>
          <w:lang w:val="ka-GE"/>
        </w:rPr>
        <w:t>არ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ჩაყაროთ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 </w:t>
      </w:r>
      <w:r w:rsidRPr="000936EE">
        <w:rPr>
          <w:rFonts w:ascii="Sylfaen" w:hAnsi="Sylfaen" w:cs="Sylfaen"/>
          <w:sz w:val="24"/>
          <w:szCs w:val="24"/>
          <w:lang w:val="ka-GE"/>
        </w:rPr>
        <w:t>სამკურნალო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საყოფაცხოვრებო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ნარჩენებთან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ან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Pr="000936EE">
        <w:rPr>
          <w:rFonts w:ascii="Sylfaen" w:hAnsi="Sylfaen" w:cs="Sylfaen"/>
          <w:sz w:val="24"/>
          <w:szCs w:val="24"/>
          <w:lang w:val="ka-GE"/>
        </w:rPr>
        <w:t>საკანალიზაციო</w:t>
      </w:r>
      <w:proofErr w:type="spellEnd"/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სისტემაში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0936EE">
        <w:rPr>
          <w:rFonts w:ascii="Sylfaen" w:hAnsi="Sylfaen" w:cs="Sylfaen"/>
          <w:sz w:val="24"/>
          <w:szCs w:val="24"/>
          <w:lang w:val="ka-GE"/>
        </w:rPr>
        <w:t>მიიღეთ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ფარმაცევტის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რჩევა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თუ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როგორ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მოიშოროთ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ვადაგასული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მედიკამენტი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. </w:t>
      </w:r>
      <w:r w:rsidRPr="000936EE">
        <w:rPr>
          <w:rFonts w:ascii="Sylfaen" w:hAnsi="Sylfaen" w:cs="Sylfaen"/>
          <w:sz w:val="24"/>
          <w:szCs w:val="24"/>
          <w:lang w:val="ka-GE"/>
        </w:rPr>
        <w:t>ასეთი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სახის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ზომები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ხელს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შეუშლის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გარემოს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 xml:space="preserve"> </w:t>
      </w:r>
      <w:r w:rsidRPr="000936EE">
        <w:rPr>
          <w:rFonts w:ascii="Sylfaen" w:hAnsi="Sylfaen" w:cs="Sylfaen"/>
          <w:sz w:val="24"/>
          <w:szCs w:val="24"/>
          <w:lang w:val="ka-GE"/>
        </w:rPr>
        <w:t>დაბინძურებას</w:t>
      </w:r>
      <w:r w:rsidRPr="000936EE">
        <w:rPr>
          <w:rFonts w:ascii="Times New Roman" w:hAnsi="Times New Roman" w:cs="Times New Roman"/>
          <w:sz w:val="24"/>
          <w:szCs w:val="24"/>
          <w:lang w:val="ka-GE"/>
        </w:rPr>
        <w:t>.</w:t>
      </w:r>
    </w:p>
    <w:p w14:paraId="404B43B6" w14:textId="77777777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0D9AB5" w14:textId="77777777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6EE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0936EE">
        <w:rPr>
          <w:rFonts w:ascii="Sylfaen" w:hAnsi="Sylfaen" w:cs="Sylfaen"/>
          <w:b/>
          <w:bCs/>
          <w:sz w:val="24"/>
          <w:szCs w:val="24"/>
        </w:rPr>
        <w:t>შეფუთვის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შემადგენლობა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და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დამატებითი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ინფორმაცია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BF4C7DA" w14:textId="64B7D1BE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6EE">
        <w:rPr>
          <w:rFonts w:ascii="Sylfaen" w:hAnsi="Sylfaen" w:cs="Sylfaen"/>
          <w:b/>
          <w:sz w:val="24"/>
          <w:szCs w:val="24"/>
        </w:rPr>
        <w:t>რას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შეიცავს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პაკეტში</w:t>
      </w:r>
    </w:p>
    <w:p w14:paraId="38A3D595" w14:textId="77777777" w:rsid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0936EE">
        <w:rPr>
          <w:rFonts w:ascii="Sylfaen" w:hAnsi="Sylfaen" w:cs="Sylfaen"/>
          <w:bCs/>
          <w:sz w:val="24"/>
          <w:szCs w:val="24"/>
        </w:rPr>
        <w:t>აქტიური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ნივთიერებაა</w:t>
      </w:r>
      <w:r w:rsidRPr="000936EE">
        <w:rPr>
          <w:rFonts w:ascii="Times New Roman" w:hAnsi="Times New Roman" w:cs="Times New Roman"/>
          <w:bCs/>
          <w:sz w:val="24"/>
          <w:szCs w:val="24"/>
        </w:rPr>
        <w:t>: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83A2D1" w14:textId="051DB374" w:rsidR="000936EE" w:rsidRDefault="000936EE" w:rsidP="000936EE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proofErr w:type="spellStart"/>
      <w:r w:rsidRPr="000936EE">
        <w:rPr>
          <w:rFonts w:ascii="Sylfaen" w:hAnsi="Sylfaen" w:cs="Sylfaen"/>
          <w:sz w:val="24"/>
          <w:szCs w:val="24"/>
        </w:rPr>
        <w:t>მაკროგოლი</w:t>
      </w:r>
      <w:proofErr w:type="spellEnd"/>
      <w:r w:rsidRPr="000936EE">
        <w:rPr>
          <w:rFonts w:ascii="Times New Roman" w:hAnsi="Times New Roman" w:cs="Times New Roman"/>
          <w:sz w:val="24"/>
          <w:szCs w:val="24"/>
        </w:rPr>
        <w:t xml:space="preserve"> 4000*................................................................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</w:t>
      </w:r>
      <w:r w:rsidRPr="000936EE">
        <w:rPr>
          <w:rFonts w:ascii="Times New Roman" w:hAnsi="Times New Roman" w:cs="Times New Roman"/>
          <w:sz w:val="24"/>
          <w:szCs w:val="24"/>
        </w:rPr>
        <w:t xml:space="preserve"> 64,00 </w:t>
      </w:r>
      <w:r w:rsidRPr="000936EE">
        <w:rPr>
          <w:rFonts w:ascii="Sylfaen" w:hAnsi="Sylfaen" w:cs="Sylfaen"/>
          <w:sz w:val="24"/>
          <w:szCs w:val="24"/>
        </w:rPr>
        <w:t>გ</w:t>
      </w:r>
    </w:p>
    <w:p w14:paraId="43DDCD90" w14:textId="30C1BE64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უწყლო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ნატრიუმის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სულფატი</w:t>
      </w:r>
      <w:r w:rsidRPr="000936EE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 5.700 </w:t>
      </w:r>
      <w:r w:rsidRPr="000936EE">
        <w:rPr>
          <w:rFonts w:ascii="Sylfaen" w:hAnsi="Sylfaen" w:cs="Sylfaen"/>
          <w:sz w:val="24"/>
          <w:szCs w:val="24"/>
        </w:rPr>
        <w:t>გ</w:t>
      </w:r>
    </w:p>
    <w:p w14:paraId="69301C03" w14:textId="3EB72F63" w:rsidR="000936EE" w:rsidRDefault="000936EE" w:rsidP="000936EE">
      <w:pPr>
        <w:spacing w:after="0" w:line="276" w:lineRule="auto"/>
        <w:jc w:val="both"/>
        <w:rPr>
          <w:rFonts w:ascii="Sylfaen" w:hAnsi="Sylfaen" w:cs="Sylfaen"/>
          <w:bCs/>
          <w:sz w:val="24"/>
          <w:szCs w:val="24"/>
        </w:rPr>
      </w:pPr>
      <w:r w:rsidRPr="000936EE">
        <w:rPr>
          <w:rFonts w:ascii="Sylfaen" w:hAnsi="Sylfaen" w:cs="Sylfaen"/>
          <w:bCs/>
          <w:sz w:val="24"/>
          <w:szCs w:val="24"/>
        </w:rPr>
        <w:t>ნატრიუმის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ბიკარბონატი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............................................................. 1.680 </w:t>
      </w:r>
      <w:r w:rsidRPr="000936EE">
        <w:rPr>
          <w:rFonts w:ascii="Sylfaen" w:hAnsi="Sylfaen" w:cs="Sylfaen"/>
          <w:bCs/>
          <w:sz w:val="24"/>
          <w:szCs w:val="24"/>
        </w:rPr>
        <w:t>გ</w:t>
      </w:r>
    </w:p>
    <w:p w14:paraId="19A1CE34" w14:textId="6B69D5E0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Sylfaen" w:hAnsi="Sylfaen" w:cs="Sylfaen"/>
          <w:bCs/>
          <w:sz w:val="24"/>
          <w:szCs w:val="24"/>
        </w:rPr>
        <w:t>ნატრიუმის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ქლორიდი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................................................................... 1.460 </w:t>
      </w:r>
      <w:r w:rsidRPr="000936EE">
        <w:rPr>
          <w:rFonts w:ascii="Sylfaen" w:hAnsi="Sylfaen" w:cs="Sylfaen"/>
          <w:bCs/>
          <w:sz w:val="24"/>
          <w:szCs w:val="24"/>
        </w:rPr>
        <w:t>გ</w:t>
      </w:r>
    </w:p>
    <w:p w14:paraId="46FB7460" w14:textId="23742536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Sylfaen" w:hAnsi="Sylfaen" w:cs="Sylfaen"/>
          <w:bCs/>
          <w:sz w:val="24"/>
          <w:szCs w:val="24"/>
        </w:rPr>
        <w:t>კალიუმის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ქლორიდი</w:t>
      </w:r>
      <w:r w:rsidRPr="000936EE">
        <w:rPr>
          <w:rFonts w:ascii="Times New Roman" w:hAnsi="Times New Roman" w:cs="Times New Roman"/>
          <w:bCs/>
          <w:sz w:val="24"/>
          <w:szCs w:val="24"/>
        </w:rPr>
        <w:t>......................................................................</w:t>
      </w:r>
      <w:r w:rsidRPr="000936EE">
        <w:rPr>
          <w:rFonts w:ascii="Times New Roman" w:hAnsi="Times New Roman" w:cs="Times New Roman"/>
          <w:bCs/>
          <w:sz w:val="24"/>
          <w:szCs w:val="24"/>
        </w:rPr>
        <w:t>.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0.750 </w:t>
      </w:r>
      <w:r w:rsidRPr="000936EE">
        <w:rPr>
          <w:rFonts w:ascii="Sylfaen" w:hAnsi="Sylfaen" w:cs="Sylfaen"/>
          <w:bCs/>
          <w:sz w:val="24"/>
          <w:szCs w:val="24"/>
        </w:rPr>
        <w:t>გ</w:t>
      </w:r>
    </w:p>
    <w:p w14:paraId="3BD72D23" w14:textId="70AD0BAD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Times New Roman" w:hAnsi="Times New Roman" w:cs="Times New Roman"/>
          <w:bCs/>
          <w:sz w:val="24"/>
          <w:szCs w:val="24"/>
        </w:rPr>
        <w:t>73</w:t>
      </w:r>
      <w:r w:rsidRPr="000936EE">
        <w:rPr>
          <w:rFonts w:ascii="Times New Roman" w:hAnsi="Times New Roman" w:cs="Times New Roman"/>
          <w:bCs/>
          <w:sz w:val="24"/>
          <w:szCs w:val="24"/>
        </w:rPr>
        <w:t>,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690 </w:t>
      </w:r>
      <w:r w:rsidRPr="000936EE">
        <w:rPr>
          <w:rFonts w:ascii="Sylfaen" w:hAnsi="Sylfaen" w:cs="Sylfaen"/>
          <w:bCs/>
          <w:sz w:val="24"/>
          <w:szCs w:val="24"/>
        </w:rPr>
        <w:t>გრამიანი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პაკეტისთვის</w:t>
      </w:r>
      <w:r w:rsidRPr="00093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2DCD9B81" w14:textId="61D863B0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Times New Roman" w:hAnsi="Times New Roman" w:cs="Times New Roman"/>
          <w:bCs/>
          <w:sz w:val="24"/>
          <w:szCs w:val="24"/>
        </w:rPr>
        <w:t>*= P.E.G. 4000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= </w:t>
      </w:r>
      <w:proofErr w:type="spellStart"/>
      <w:r w:rsidRPr="000936EE">
        <w:rPr>
          <w:rFonts w:ascii="Sylfaen" w:hAnsi="Sylfaen" w:cs="Sylfaen"/>
          <w:bCs/>
          <w:sz w:val="24"/>
          <w:szCs w:val="24"/>
        </w:rPr>
        <w:t>პოლიეთილენგლიკოლი</w:t>
      </w:r>
      <w:proofErr w:type="spellEnd"/>
      <w:r w:rsidRPr="000936EE">
        <w:rPr>
          <w:rFonts w:ascii="Times New Roman" w:hAnsi="Times New Roman" w:cs="Times New Roman"/>
          <w:bCs/>
          <w:sz w:val="24"/>
          <w:szCs w:val="24"/>
        </w:rPr>
        <w:t xml:space="preserve"> 4000</w:t>
      </w:r>
    </w:p>
    <w:p w14:paraId="4DB96430" w14:textId="77777777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6EE">
        <w:rPr>
          <w:rFonts w:ascii="Times New Roman" w:hAnsi="Times New Roman" w:cs="Times New Roman"/>
          <w:b/>
          <w:sz w:val="24"/>
          <w:szCs w:val="24"/>
        </w:rPr>
        <w:t xml:space="preserve">* </w:t>
      </w:r>
      <w:r w:rsidRPr="000936EE">
        <w:rPr>
          <w:rFonts w:ascii="Sylfaen" w:hAnsi="Sylfaen" w:cs="Sylfaen"/>
          <w:bCs/>
          <w:sz w:val="24"/>
          <w:szCs w:val="24"/>
        </w:rPr>
        <w:t>სხვა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დამხმარე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Cs/>
          <w:sz w:val="24"/>
          <w:szCs w:val="24"/>
        </w:rPr>
        <w:t>ნივთიერებებია</w:t>
      </w:r>
      <w:r w:rsidRPr="000936EE">
        <w:rPr>
          <w:rFonts w:ascii="Times New Roman" w:hAnsi="Times New Roman" w:cs="Times New Roman"/>
          <w:bCs/>
          <w:sz w:val="24"/>
          <w:szCs w:val="24"/>
        </w:rPr>
        <w:t>:</w:t>
      </w:r>
    </w:p>
    <w:p w14:paraId="6F8B4A97" w14:textId="7F8AE172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36EE">
        <w:rPr>
          <w:rFonts w:ascii="Sylfaen" w:hAnsi="Sylfaen" w:cs="Sylfaen"/>
          <w:sz w:val="24"/>
          <w:szCs w:val="24"/>
        </w:rPr>
        <w:t>ნატრიუმის</w:t>
      </w:r>
      <w:r w:rsidRPr="000936EE">
        <w:rPr>
          <w:rFonts w:ascii="Times New Roman" w:hAnsi="Times New Roman" w:cs="Times New Roman"/>
          <w:sz w:val="24"/>
          <w:szCs w:val="24"/>
        </w:rPr>
        <w:t xml:space="preserve"> </w:t>
      </w:r>
      <w:r w:rsidRPr="000936EE">
        <w:rPr>
          <w:rFonts w:ascii="Sylfaen" w:hAnsi="Sylfaen" w:cs="Sylfaen"/>
          <w:sz w:val="24"/>
          <w:szCs w:val="24"/>
        </w:rPr>
        <w:t>საქარინი</w:t>
      </w:r>
      <w:r w:rsidRPr="000936EE">
        <w:rPr>
          <w:rFonts w:ascii="Times New Roman" w:hAnsi="Times New Roman" w:cs="Times New Roman"/>
          <w:sz w:val="24"/>
          <w:szCs w:val="24"/>
        </w:rPr>
        <w:t>.</w:t>
      </w:r>
    </w:p>
    <w:p w14:paraId="2DD7E2E7" w14:textId="60339ECC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36EE">
        <w:rPr>
          <w:rFonts w:ascii="Sylfaen" w:hAnsi="Sylfaen" w:cs="Sylfaen"/>
          <w:b/>
          <w:sz w:val="24"/>
          <w:szCs w:val="24"/>
        </w:rPr>
        <w:t>რა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არის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ფორტრანსი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0936EE">
        <w:rPr>
          <w:rFonts w:ascii="Sylfaen" w:hAnsi="Sylfaen" w:cs="Sylfaen"/>
          <w:b/>
          <w:bCs/>
          <w:sz w:val="24"/>
          <w:szCs w:val="24"/>
        </w:rPr>
        <w:t>პერორალური</w:t>
      </w:r>
      <w:proofErr w:type="spellEnd"/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ხსნარის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მოსამზადებელი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ფხვნილი</w:t>
      </w:r>
      <w:r w:rsidRPr="000936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bCs/>
          <w:sz w:val="24"/>
          <w:szCs w:val="24"/>
        </w:rPr>
        <w:t>პაკეტში</w:t>
      </w:r>
      <w:r>
        <w:rPr>
          <w:rFonts w:ascii="Sylfaen" w:hAnsi="Sylfaen" w:cs="Sylfaen"/>
          <w:b/>
          <w:bCs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და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გარე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შეფუთვის</w:t>
      </w:r>
      <w:r w:rsidRPr="000936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36EE">
        <w:rPr>
          <w:rFonts w:ascii="Sylfaen" w:hAnsi="Sylfaen" w:cs="Sylfaen"/>
          <w:b/>
          <w:sz w:val="24"/>
          <w:szCs w:val="24"/>
        </w:rPr>
        <w:t>შემადგენლობა</w:t>
      </w:r>
      <w:r w:rsidRPr="000936EE">
        <w:rPr>
          <w:rFonts w:ascii="Times New Roman" w:hAnsi="Times New Roman" w:cs="Times New Roman"/>
          <w:b/>
          <w:sz w:val="24"/>
          <w:szCs w:val="24"/>
        </w:rPr>
        <w:t>:</w:t>
      </w:r>
    </w:p>
    <w:p w14:paraId="61B31274" w14:textId="04492A79" w:rsidR="000936EE" w:rsidRDefault="000936EE" w:rsidP="000936EE">
      <w:pPr>
        <w:spacing w:after="0" w:line="276" w:lineRule="auto"/>
        <w:jc w:val="both"/>
        <w:rPr>
          <w:rFonts w:ascii="Sylfaen" w:hAnsi="Sylfaen" w:cs="Sylfaen"/>
          <w:sz w:val="24"/>
          <w:szCs w:val="24"/>
        </w:rPr>
      </w:pPr>
      <w:r>
        <w:rPr>
          <w:rFonts w:ascii="Sylfaen" w:hAnsi="Sylfaen" w:cs="Sylfaen"/>
          <w:sz w:val="24"/>
          <w:szCs w:val="24"/>
        </w:rPr>
        <w:t xml:space="preserve">პრეპარატი წარმოდგენილია </w:t>
      </w:r>
      <w:r w:rsidRPr="000936EE">
        <w:rPr>
          <w:rFonts w:ascii="Sylfaen" w:hAnsi="Sylfaen" w:cs="Sylfaen"/>
          <w:sz w:val="24"/>
          <w:szCs w:val="24"/>
        </w:rPr>
        <w:t>თეთრიდან მოთეთრო</w:t>
      </w:r>
      <w:r>
        <w:rPr>
          <w:rFonts w:ascii="Sylfaen" w:hAnsi="Sylfaen" w:cs="Sylfaen"/>
          <w:sz w:val="24"/>
          <w:szCs w:val="24"/>
        </w:rPr>
        <w:t xml:space="preserve"> ფერამდე</w:t>
      </w:r>
      <w:r w:rsidRPr="000936EE">
        <w:rPr>
          <w:rFonts w:ascii="Sylfaen" w:hAnsi="Sylfaen" w:cs="Sylfaen"/>
          <w:sz w:val="24"/>
          <w:szCs w:val="24"/>
        </w:rPr>
        <w:t xml:space="preserve"> ფხვნილის სახით </w:t>
      </w:r>
      <w:proofErr w:type="spellStart"/>
      <w:r w:rsidRPr="000936EE">
        <w:rPr>
          <w:rFonts w:ascii="Sylfaen" w:hAnsi="Sylfaen" w:cs="Sylfaen"/>
          <w:sz w:val="24"/>
          <w:szCs w:val="24"/>
        </w:rPr>
        <w:t>პერორალური</w:t>
      </w:r>
      <w:proofErr w:type="spellEnd"/>
      <w:r w:rsidRPr="000936EE">
        <w:rPr>
          <w:rFonts w:ascii="Sylfaen" w:hAnsi="Sylfaen" w:cs="Sylfaen"/>
          <w:sz w:val="24"/>
          <w:szCs w:val="24"/>
        </w:rPr>
        <w:t xml:space="preserve"> ხსნარის</w:t>
      </w:r>
      <w:r>
        <w:rPr>
          <w:rFonts w:ascii="Sylfaen" w:hAnsi="Sylfaen" w:cs="Sylfaen"/>
          <w:sz w:val="24"/>
          <w:szCs w:val="24"/>
        </w:rPr>
        <w:t xml:space="preserve"> მოსამზადებლად.</w:t>
      </w:r>
    </w:p>
    <w:p w14:paraId="42B5D43A" w14:textId="452BC273" w:rsid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36EE">
        <w:rPr>
          <w:rFonts w:ascii="Sylfaen" w:hAnsi="Sylfaen" w:cs="Sylfaen"/>
          <w:bCs/>
          <w:sz w:val="24"/>
          <w:szCs w:val="24"/>
        </w:rPr>
        <w:t>კოლოფი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4 </w:t>
      </w:r>
      <w:r w:rsidRPr="000936EE">
        <w:rPr>
          <w:rFonts w:ascii="Sylfaen" w:hAnsi="Sylfaen" w:cs="Sylfaen"/>
          <w:bCs/>
          <w:sz w:val="24"/>
          <w:szCs w:val="24"/>
        </w:rPr>
        <w:t>ან</w:t>
      </w:r>
      <w:r w:rsidRPr="000936EE">
        <w:rPr>
          <w:rFonts w:ascii="Times New Roman" w:hAnsi="Times New Roman" w:cs="Times New Roman"/>
          <w:bCs/>
          <w:sz w:val="24"/>
          <w:szCs w:val="24"/>
        </w:rPr>
        <w:t xml:space="preserve"> 50 </w:t>
      </w:r>
      <w:r w:rsidRPr="000936EE">
        <w:rPr>
          <w:rFonts w:ascii="Sylfaen" w:hAnsi="Sylfaen" w:cs="Sylfaen"/>
          <w:bCs/>
          <w:sz w:val="24"/>
          <w:szCs w:val="24"/>
        </w:rPr>
        <w:t>პაკეტი</w:t>
      </w:r>
      <w:r>
        <w:rPr>
          <w:rFonts w:ascii="Sylfaen" w:hAnsi="Sylfaen" w:cs="Sylfaen"/>
          <w:bCs/>
          <w:sz w:val="24"/>
          <w:szCs w:val="24"/>
        </w:rPr>
        <w:t>თ</w:t>
      </w:r>
      <w:r w:rsidRPr="000936EE">
        <w:rPr>
          <w:rFonts w:ascii="Times New Roman" w:hAnsi="Times New Roman" w:cs="Times New Roman"/>
          <w:bCs/>
          <w:sz w:val="24"/>
          <w:szCs w:val="24"/>
        </w:rPr>
        <w:t>.</w:t>
      </w:r>
    </w:p>
    <w:p w14:paraId="7E61EC3C" w14:textId="77777777" w:rsidR="007D5292" w:rsidRDefault="007D5292" w:rsidP="007D5292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 xml:space="preserve">შესაძლოა, ყველა </w:t>
      </w:r>
      <w:r>
        <w:rPr>
          <w:rFonts w:ascii="Sylfaen" w:eastAsia="Times New Roman" w:hAnsi="Sylfaen"/>
          <w:sz w:val="24"/>
          <w:szCs w:val="24"/>
        </w:rPr>
        <w:t>გამოცემა</w:t>
      </w:r>
      <w:r w:rsidRPr="00E74755">
        <w:rPr>
          <w:rFonts w:ascii="Sylfaen" w:eastAsia="Times New Roman" w:hAnsi="Sylfaen"/>
          <w:sz w:val="24"/>
          <w:szCs w:val="24"/>
        </w:rPr>
        <w:t xml:space="preserve"> კომერციული გამოყენებისთვის ხელმისაწვდომი არ იყოს.</w:t>
      </w:r>
    </w:p>
    <w:p w14:paraId="15FFD3A0" w14:textId="77777777" w:rsidR="007D5292" w:rsidRDefault="007D5292" w:rsidP="007D5292">
      <w:pPr>
        <w:spacing w:after="0" w:line="276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</w:p>
    <w:p w14:paraId="21858613" w14:textId="2C961DBE" w:rsidR="007D5292" w:rsidRPr="00E74755" w:rsidRDefault="007D5292" w:rsidP="007D5292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b/>
          <w:bCs/>
          <w:sz w:val="24"/>
          <w:szCs w:val="24"/>
        </w:rPr>
        <w:t>მარკეტინგის ავტორიზაციის მფლობელი/ოპერატორი</w:t>
      </w:r>
    </w:p>
    <w:p w14:paraId="1A753FB3" w14:textId="77777777" w:rsidR="007D5292" w:rsidRPr="00E74755" w:rsidRDefault="007D5292" w:rsidP="007D5292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bookmarkStart w:id="0" w:name="_Hlk217426466"/>
      <w:proofErr w:type="spellStart"/>
      <w:r>
        <w:rPr>
          <w:rFonts w:ascii="Sylfaen" w:eastAsia="Times New Roman" w:hAnsi="Sylfaen"/>
          <w:sz w:val="24"/>
          <w:szCs w:val="24"/>
        </w:rPr>
        <w:t>მაიოლი</w:t>
      </w:r>
      <w:proofErr w:type="spellEnd"/>
      <w:r>
        <w:rPr>
          <w:rFonts w:ascii="Sylfaen" w:eastAsia="Times New Roman" w:hAnsi="Sylfaen"/>
          <w:sz w:val="24"/>
          <w:szCs w:val="24"/>
        </w:rPr>
        <w:t xml:space="preserve"> ფარმ ფრანს (</w:t>
      </w:r>
      <w:r w:rsidRPr="00E74755">
        <w:rPr>
          <w:rFonts w:ascii="Sylfaen" w:eastAsia="Times New Roman" w:hAnsi="Sylfaen"/>
          <w:sz w:val="24"/>
          <w:szCs w:val="24"/>
        </w:rPr>
        <w:t>MAYOLY PHARMA FRANCE</w:t>
      </w:r>
      <w:r>
        <w:rPr>
          <w:rFonts w:ascii="Sylfaen" w:eastAsia="Times New Roman" w:hAnsi="Sylfaen"/>
          <w:sz w:val="24"/>
          <w:szCs w:val="24"/>
        </w:rPr>
        <w:t>)</w:t>
      </w:r>
    </w:p>
    <w:p w14:paraId="1F1983BB" w14:textId="77777777" w:rsidR="007D5292" w:rsidRPr="00E74755" w:rsidRDefault="007D5292" w:rsidP="007D5292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>რენო</w:t>
      </w:r>
      <w:r>
        <w:rPr>
          <w:rFonts w:ascii="Sylfaen" w:eastAsia="Times New Roman" w:hAnsi="Sylfaen"/>
          <w:sz w:val="24"/>
          <w:szCs w:val="24"/>
        </w:rPr>
        <w:t>ს მოედანი 3</w:t>
      </w:r>
    </w:p>
    <w:p w14:paraId="30DF5E46" w14:textId="77777777" w:rsidR="007D5292" w:rsidRDefault="007D5292" w:rsidP="007D5292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 xml:space="preserve">92500 </w:t>
      </w:r>
      <w:proofErr w:type="spellStart"/>
      <w:r w:rsidRPr="00E74755">
        <w:rPr>
          <w:rFonts w:ascii="Sylfaen" w:eastAsia="Times New Roman" w:hAnsi="Sylfaen"/>
          <w:sz w:val="24"/>
          <w:szCs w:val="24"/>
        </w:rPr>
        <w:t>რუეი-მალმეზონი</w:t>
      </w:r>
      <w:proofErr w:type="spellEnd"/>
    </w:p>
    <w:bookmarkEnd w:id="0"/>
    <w:p w14:paraId="4FC1BA16" w14:textId="77777777" w:rsidR="007D5292" w:rsidRPr="00E74755" w:rsidRDefault="007D5292" w:rsidP="007D5292">
      <w:pPr>
        <w:spacing w:after="0" w:line="276" w:lineRule="auto"/>
        <w:jc w:val="both"/>
        <w:rPr>
          <w:rFonts w:ascii="Sylfaen" w:eastAsia="Times New Roman" w:hAnsi="Sylfaen"/>
          <w:b/>
          <w:bCs/>
          <w:sz w:val="24"/>
          <w:szCs w:val="24"/>
        </w:rPr>
      </w:pPr>
      <w:r w:rsidRPr="00E74755">
        <w:rPr>
          <w:rFonts w:ascii="Sylfaen" w:eastAsia="Times New Roman" w:hAnsi="Sylfaen"/>
          <w:b/>
          <w:bCs/>
          <w:sz w:val="24"/>
          <w:szCs w:val="24"/>
        </w:rPr>
        <w:t>მწარმოებელი</w:t>
      </w:r>
    </w:p>
    <w:p w14:paraId="560CCB29" w14:textId="77777777" w:rsidR="007D5292" w:rsidRPr="00E74755" w:rsidRDefault="007D5292" w:rsidP="007D5292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proofErr w:type="spellStart"/>
      <w:r>
        <w:rPr>
          <w:rFonts w:ascii="Sylfaen" w:eastAsia="Times New Roman" w:hAnsi="Sylfaen"/>
          <w:sz w:val="24"/>
          <w:szCs w:val="24"/>
        </w:rPr>
        <w:t>მაიოლი</w:t>
      </w:r>
      <w:proofErr w:type="spellEnd"/>
      <w:r>
        <w:rPr>
          <w:rFonts w:ascii="Sylfaen" w:eastAsia="Times New Roman" w:hAnsi="Sylfaen"/>
          <w:sz w:val="24"/>
          <w:szCs w:val="24"/>
        </w:rPr>
        <w:t xml:space="preserve"> ინდუსტრია (</w:t>
      </w:r>
      <w:r w:rsidRPr="00E74755">
        <w:rPr>
          <w:rFonts w:ascii="Sylfaen" w:eastAsia="Times New Roman" w:hAnsi="Sylfaen"/>
          <w:sz w:val="24"/>
          <w:szCs w:val="24"/>
        </w:rPr>
        <w:t>MAYOLY INDUSTRIE</w:t>
      </w:r>
      <w:r>
        <w:rPr>
          <w:rFonts w:ascii="Sylfaen" w:eastAsia="Times New Roman" w:hAnsi="Sylfaen"/>
          <w:sz w:val="24"/>
          <w:szCs w:val="24"/>
        </w:rPr>
        <w:t>)</w:t>
      </w:r>
    </w:p>
    <w:p w14:paraId="43DAD6AF" w14:textId="77777777" w:rsidR="007D5292" w:rsidRPr="00E74755" w:rsidRDefault="007D5292" w:rsidP="007D5292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>
        <w:rPr>
          <w:rFonts w:ascii="Sylfaen" w:eastAsia="Times New Roman" w:hAnsi="Sylfaen"/>
          <w:sz w:val="24"/>
          <w:szCs w:val="24"/>
        </w:rPr>
        <w:t xml:space="preserve">ეთე </w:t>
      </w:r>
      <w:proofErr w:type="spellStart"/>
      <w:r>
        <w:rPr>
          <w:rFonts w:ascii="Sylfaen" w:eastAsia="Times New Roman" w:hAnsi="Sylfaen"/>
          <w:sz w:val="24"/>
          <w:szCs w:val="24"/>
        </w:rPr>
        <w:t>ვირეონის</w:t>
      </w:r>
      <w:proofErr w:type="spellEnd"/>
      <w:r>
        <w:rPr>
          <w:rFonts w:ascii="Sylfaen" w:eastAsia="Times New Roman" w:hAnsi="Sylfaen"/>
          <w:sz w:val="24"/>
          <w:szCs w:val="24"/>
        </w:rPr>
        <w:t xml:space="preserve"> ქ.</w:t>
      </w:r>
      <w:r w:rsidRPr="00E74755">
        <w:rPr>
          <w:rFonts w:ascii="Sylfaen" w:eastAsia="Times New Roman" w:hAnsi="Sylfaen"/>
          <w:sz w:val="24"/>
          <w:szCs w:val="24"/>
        </w:rPr>
        <w:t xml:space="preserve"> 20 </w:t>
      </w:r>
    </w:p>
    <w:p w14:paraId="3D6ADBE7" w14:textId="77777777" w:rsidR="007D5292" w:rsidRDefault="007D5292" w:rsidP="007D5292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E74755">
        <w:rPr>
          <w:rFonts w:ascii="Sylfaen" w:eastAsia="Times New Roman" w:hAnsi="Sylfaen"/>
          <w:sz w:val="24"/>
          <w:szCs w:val="24"/>
        </w:rPr>
        <w:t xml:space="preserve">28100 </w:t>
      </w:r>
      <w:r>
        <w:rPr>
          <w:rFonts w:ascii="Sylfaen" w:eastAsia="Times New Roman" w:hAnsi="Sylfaen"/>
          <w:sz w:val="24"/>
          <w:szCs w:val="24"/>
        </w:rPr>
        <w:t>დრეი</w:t>
      </w:r>
    </w:p>
    <w:p w14:paraId="03E6539F" w14:textId="77777777" w:rsidR="007D5292" w:rsidRDefault="007D5292" w:rsidP="007D5292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</w:p>
    <w:p w14:paraId="0C31911B" w14:textId="77777777" w:rsidR="007D5292" w:rsidRDefault="007D5292" w:rsidP="007D5292">
      <w:pPr>
        <w:spacing w:after="0" w:line="276" w:lineRule="auto"/>
        <w:jc w:val="both"/>
        <w:rPr>
          <w:rFonts w:ascii="Sylfaen" w:hAnsi="Sylfaen" w:cs="Times New Roman"/>
          <w:b/>
          <w:bCs/>
          <w:sz w:val="24"/>
          <w:szCs w:val="24"/>
        </w:rPr>
      </w:pPr>
      <w:r>
        <w:rPr>
          <w:rFonts w:ascii="Sylfaen" w:hAnsi="Sylfaen" w:cs="Times New Roman"/>
          <w:b/>
          <w:bCs/>
          <w:sz w:val="24"/>
          <w:szCs w:val="24"/>
        </w:rPr>
        <w:t>ინსტრუქციის</w:t>
      </w:r>
      <w:r w:rsidRPr="000106DD">
        <w:rPr>
          <w:rFonts w:ascii="Sylfaen" w:hAnsi="Sylfaen" w:cs="Times New Roman"/>
          <w:b/>
          <w:bCs/>
          <w:sz w:val="24"/>
          <w:szCs w:val="24"/>
        </w:rPr>
        <w:t xml:space="preserve"> გადასინჯვის ბოლო თარიღია 20</w:t>
      </w:r>
      <w:r>
        <w:rPr>
          <w:rFonts w:ascii="Sylfaen" w:hAnsi="Sylfaen" w:cs="Times New Roman"/>
          <w:b/>
          <w:bCs/>
          <w:sz w:val="24"/>
          <w:szCs w:val="24"/>
        </w:rPr>
        <w:t>25</w:t>
      </w:r>
      <w:r w:rsidRPr="000106DD">
        <w:rPr>
          <w:rFonts w:ascii="Sylfaen" w:hAnsi="Sylfaen" w:cs="Times New Roman"/>
          <w:b/>
          <w:bCs/>
          <w:sz w:val="24"/>
          <w:szCs w:val="24"/>
        </w:rPr>
        <w:t xml:space="preserve"> წლის </w:t>
      </w:r>
      <w:r>
        <w:rPr>
          <w:rFonts w:ascii="Sylfaen" w:hAnsi="Sylfaen" w:cs="Times New Roman"/>
          <w:b/>
          <w:bCs/>
          <w:sz w:val="24"/>
          <w:szCs w:val="24"/>
        </w:rPr>
        <w:t>ივნისი</w:t>
      </w:r>
    </w:p>
    <w:p w14:paraId="64988143" w14:textId="77777777" w:rsidR="007D5292" w:rsidRDefault="007D5292" w:rsidP="007D5292">
      <w:pPr>
        <w:spacing w:after="0" w:line="276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დეტალური ინფორმაცია აღნიშნულ პრეპარატზე ხელმისაწვდომია </w:t>
      </w:r>
      <w:r w:rsidRPr="00C45D42">
        <w:rPr>
          <w:rFonts w:ascii="Sylfaen" w:hAnsi="Sylfaen"/>
          <w:sz w:val="24"/>
          <w:szCs w:val="24"/>
        </w:rPr>
        <w:t>ANSM</w:t>
      </w:r>
      <w:r>
        <w:rPr>
          <w:rFonts w:ascii="Sylfaen" w:hAnsi="Sylfaen"/>
          <w:sz w:val="24"/>
          <w:szCs w:val="24"/>
        </w:rPr>
        <w:t>-ის (საფრანგეთი)  ინტერნეტ საიტზე.</w:t>
      </w:r>
    </w:p>
    <w:p w14:paraId="49A3D9FB" w14:textId="77777777" w:rsidR="007D5292" w:rsidRDefault="007D5292" w:rsidP="007D5292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proofErr w:type="spellStart"/>
      <w:r>
        <w:rPr>
          <w:rFonts w:ascii="Sylfaen" w:eastAsia="Times New Roman" w:hAnsi="Sylfaen"/>
          <w:sz w:val="24"/>
          <w:szCs w:val="24"/>
        </w:rPr>
        <w:t>მაიოლი</w:t>
      </w:r>
      <w:proofErr w:type="spellEnd"/>
    </w:p>
    <w:p w14:paraId="6DA27363" w14:textId="1E92017F" w:rsidR="007D5292" w:rsidRDefault="007D5292" w:rsidP="007D5292">
      <w:pPr>
        <w:spacing w:after="0" w:line="276" w:lineRule="auto"/>
        <w:jc w:val="both"/>
        <w:rPr>
          <w:rFonts w:ascii="Sylfaen" w:eastAsia="Times New Roman" w:hAnsi="Sylfaen"/>
          <w:sz w:val="24"/>
          <w:szCs w:val="24"/>
        </w:rPr>
      </w:pPr>
      <w:r w:rsidRPr="007D5292">
        <w:rPr>
          <w:rFonts w:cs="Times New Roman"/>
          <w:sz w:val="24"/>
          <w:szCs w:val="24"/>
        </w:rPr>
        <w:t>7N00090</w:t>
      </w:r>
    </w:p>
    <w:p w14:paraId="46164578" w14:textId="77777777" w:rsidR="000936EE" w:rsidRPr="000936EE" w:rsidRDefault="000936EE" w:rsidP="000936EE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0936EE" w:rsidRPr="000936EE" w:rsidSect="00DC25CD">
      <w:pgSz w:w="11906" w:h="16838"/>
      <w:pgMar w:top="851" w:right="849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E7E64"/>
    <w:multiLevelType w:val="hybridMultilevel"/>
    <w:tmpl w:val="85D820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0C514D"/>
    <w:multiLevelType w:val="hybridMultilevel"/>
    <w:tmpl w:val="F14230A2"/>
    <w:lvl w:ilvl="0" w:tplc="7F46FDDE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Sylfaen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A34730"/>
    <w:multiLevelType w:val="hybridMultilevel"/>
    <w:tmpl w:val="5DEC8BAE"/>
    <w:lvl w:ilvl="0" w:tplc="043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3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575719">
    <w:abstractNumId w:val="0"/>
  </w:num>
  <w:num w:numId="2" w16cid:durableId="1353534043">
    <w:abstractNumId w:val="1"/>
  </w:num>
  <w:num w:numId="3" w16cid:durableId="336689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F18"/>
    <w:rsid w:val="00004C42"/>
    <w:rsid w:val="000936EE"/>
    <w:rsid w:val="00121286"/>
    <w:rsid w:val="00143939"/>
    <w:rsid w:val="00182885"/>
    <w:rsid w:val="001F3D89"/>
    <w:rsid w:val="002338EA"/>
    <w:rsid w:val="002C4DAC"/>
    <w:rsid w:val="00395F18"/>
    <w:rsid w:val="00446919"/>
    <w:rsid w:val="00526C51"/>
    <w:rsid w:val="00534E16"/>
    <w:rsid w:val="00566043"/>
    <w:rsid w:val="00586B5F"/>
    <w:rsid w:val="006402A1"/>
    <w:rsid w:val="00644DE8"/>
    <w:rsid w:val="007D5292"/>
    <w:rsid w:val="00806BBA"/>
    <w:rsid w:val="0089736F"/>
    <w:rsid w:val="008A2A44"/>
    <w:rsid w:val="008D3294"/>
    <w:rsid w:val="00A23D41"/>
    <w:rsid w:val="00B14FEB"/>
    <w:rsid w:val="00DC25CD"/>
    <w:rsid w:val="00E63C74"/>
    <w:rsid w:val="00EA3CA0"/>
    <w:rsid w:val="00F43A02"/>
    <w:rsid w:val="00F9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FA93D"/>
  <w15:chartTrackingRefBased/>
  <w15:docId w15:val="{0EAA730A-D725-49FD-976F-9DF74C646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ka-G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F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F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F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F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F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F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F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F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F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F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F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F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F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F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F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F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F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F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F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F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F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F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F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F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F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F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F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F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F1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A2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21286"/>
    <w:rPr>
      <w:color w:val="0000FF"/>
      <w:u w:val="single"/>
    </w:rPr>
  </w:style>
  <w:style w:type="paragraph" w:styleId="NoSpacing">
    <w:name w:val="No Spacing"/>
    <w:uiPriority w:val="1"/>
    <w:qFormat/>
    <w:rsid w:val="000936EE"/>
    <w:pPr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gnalement.social-sante.gouv.f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1575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2026-01-22T16:59:00Z</dcterms:created>
  <dcterms:modified xsi:type="dcterms:W3CDTF">2026-01-22T19:35:00Z</dcterms:modified>
</cp:coreProperties>
</file>