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5637" w14:textId="7F97A308" w:rsidR="00806BBA" w:rsidRPr="00C9367C" w:rsidRDefault="008A2A44" w:rsidP="00E24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>01500210R01500210L00-M050U23246</w:t>
      </w:r>
    </w:p>
    <w:p w14:paraId="019325AD" w14:textId="77777777" w:rsidR="008A2A44" w:rsidRPr="00C9367C" w:rsidRDefault="008A2A44" w:rsidP="00E24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3AB50" w14:textId="77777777" w:rsidR="00C9367C" w:rsidRPr="00C9367C" w:rsidRDefault="00C9367C" w:rsidP="00E242C7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სარეკომენდაციო ვერსია</w:t>
      </w:r>
    </w:p>
    <w:p w14:paraId="5E154B6B" w14:textId="77777777" w:rsidR="00C9367C" w:rsidRPr="00C9367C" w:rsidRDefault="00C9367C" w:rsidP="00E242C7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</w:rPr>
      </w:pPr>
    </w:p>
    <w:p w14:paraId="129237C2" w14:textId="0D2F9068" w:rsidR="008A2A44" w:rsidRPr="00C9367C" w:rsidRDefault="008A2A44" w:rsidP="00E242C7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გამოყენების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ინსტრუქცია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9367C">
        <w:rPr>
          <w:rFonts w:ascii="Sylfaen" w:hAnsi="Sylfaen" w:cs="Sylfaen"/>
          <w:b/>
          <w:sz w:val="24"/>
          <w:szCs w:val="24"/>
        </w:rPr>
        <w:t>ინფორმაცია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მომხმარებლისთვის</w:t>
      </w:r>
    </w:p>
    <w:p w14:paraId="4B9F2566" w14:textId="77777777" w:rsidR="00C9367C" w:rsidRPr="00C9367C" w:rsidRDefault="00C9367C" w:rsidP="00E242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1BDE2" w14:textId="573D2F3F" w:rsidR="008A2A44" w:rsidRPr="00C9367C" w:rsidRDefault="008A2A44" w:rsidP="00E242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1800202"/>
      <w:r w:rsidRPr="00C9367C">
        <w:rPr>
          <w:rFonts w:ascii="Sylfaen" w:hAnsi="Sylfaen" w:cs="Sylfaen"/>
          <w:b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sz w:val="24"/>
          <w:szCs w:val="24"/>
        </w:rPr>
        <w:t>პერ</w:t>
      </w:r>
      <w:r w:rsidRPr="00C9367C">
        <w:rPr>
          <w:rFonts w:ascii="Sylfaen" w:hAnsi="Sylfaen" w:cs="Sylfaen"/>
          <w:b/>
          <w:bCs/>
          <w:sz w:val="24"/>
          <w:szCs w:val="24"/>
        </w:rPr>
        <w:t>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პაკეტში</w:t>
      </w:r>
      <w:bookmarkEnd w:id="0"/>
    </w:p>
    <w:p w14:paraId="6BF0BE4F" w14:textId="77777777" w:rsidR="008A2A44" w:rsidRPr="00C9367C" w:rsidRDefault="008A2A44" w:rsidP="00E242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8A2A44" w:rsidRPr="00C9367C" w14:paraId="27DA5294" w14:textId="77777777" w:rsidTr="005015E2">
        <w:tc>
          <w:tcPr>
            <w:tcW w:w="9913" w:type="dxa"/>
          </w:tcPr>
          <w:p w14:paraId="0DC1BFC2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პრეპარატის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გამოყენებამდე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ყურადღებით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წაიკითხეთ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ინსტრუქცია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რადგან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ის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შეიცავს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თქვენთვის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მნიშვნელოვან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b/>
                <w:sz w:val="24"/>
                <w:szCs w:val="24"/>
              </w:rPr>
              <w:t>ინფორმაციას</w:t>
            </w:r>
            <w:r w:rsidRPr="00C936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E62E0C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Sylfaen" w:hAnsi="Sylfaen" w:cs="Sylfaen"/>
                <w:sz w:val="24"/>
                <w:szCs w:val="24"/>
              </w:rPr>
              <w:t>ყოველთვის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მიიღეთ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პრეპარატი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ზუსტად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ისე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როგორც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მითითებულია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ინსტრუქციაში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თქვენი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ექიმის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ფარმაცევტის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რეკომენდაციის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შესაბამისად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5816186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შეინახეთ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ინსტრუქცია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შესაძლოა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დაგჭირდეთ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მისი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ხელახლა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გადაკითხვა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86F904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ნებისმიერი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რჩევის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ინფორმაციისთვის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მიმართეთ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თქვენს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ფარმაცევტს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BF628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აღგენიშნათ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რომელიმე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გვერდითი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მოვლენა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აცნობეთ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თქვენს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ექიმს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ფარმაცევტს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EF1EFE" w14:textId="77777777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Sylfaen" w:hAnsi="Sylfaen" w:cs="Sylfaen"/>
                <w:sz w:val="24"/>
                <w:szCs w:val="24"/>
              </w:rPr>
              <w:t>ეს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მოიცავს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იმ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შესაძლო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გვერდით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მოვლენებს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რომელიც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არ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არის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მითითებული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წინამდებარე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ინსტრუქციაში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იხილეთ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რუბრიკა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  <w:p w14:paraId="6984D488" w14:textId="4CFC259D" w:rsidR="008A2A44" w:rsidRPr="00C9367C" w:rsidRDefault="008A2A44" w:rsidP="00E2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გაუმჯობესებას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არ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გრძნობთ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თავს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უარესად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გრძნობთ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მიმართეთ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67C">
              <w:rPr>
                <w:rFonts w:ascii="Sylfaen" w:hAnsi="Sylfaen" w:cs="Sylfaen"/>
                <w:sz w:val="24"/>
                <w:szCs w:val="24"/>
              </w:rPr>
              <w:t>ექიმს</w:t>
            </w:r>
            <w:r w:rsidRPr="00C936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D9EC430" w14:textId="77777777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D97021" w14:textId="77777777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367C">
        <w:rPr>
          <w:rFonts w:ascii="Sylfaen" w:hAnsi="Sylfaen" w:cs="Sylfaen"/>
          <w:b/>
          <w:sz w:val="24"/>
          <w:szCs w:val="24"/>
          <w:u w:val="single"/>
        </w:rPr>
        <w:t>რას</w:t>
      </w:r>
      <w:r w:rsidRPr="00C9367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  <w:u w:val="single"/>
        </w:rPr>
        <w:t>შეიცავს</w:t>
      </w:r>
      <w:r w:rsidRPr="00C9367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  <w:u w:val="single"/>
        </w:rPr>
        <w:t>ეს</w:t>
      </w:r>
      <w:r w:rsidRPr="00C9367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  <w:u w:val="single"/>
        </w:rPr>
        <w:t>ინსტრუქცია</w:t>
      </w:r>
      <w:r w:rsidRPr="00C9367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6AF8439" w14:textId="61AA6006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>1.</w:t>
      </w:r>
      <w:r w:rsidR="00C9367C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რისთვის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გამოიყენება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ის</w:t>
      </w:r>
      <w:r w:rsidRPr="00C9367C">
        <w:rPr>
          <w:rFonts w:ascii="Times New Roman" w:hAnsi="Times New Roman" w:cs="Times New Roman"/>
          <w:sz w:val="24"/>
          <w:szCs w:val="24"/>
        </w:rPr>
        <w:t>?</w:t>
      </w:r>
    </w:p>
    <w:p w14:paraId="16703735" w14:textId="6032A018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>2.</w:t>
      </w:r>
      <w:r w:rsidR="00C9367C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იცოდეთ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sz w:val="24"/>
          <w:szCs w:val="24"/>
        </w:rPr>
        <w:t>?</w:t>
      </w:r>
    </w:p>
    <w:p w14:paraId="6A029E14" w14:textId="1134915D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3. </w:t>
      </w:r>
      <w:r w:rsidR="00C9367C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როგორ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მიიღება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sz w:val="24"/>
          <w:szCs w:val="24"/>
        </w:rPr>
        <w:t>?</w:t>
      </w:r>
    </w:p>
    <w:p w14:paraId="01775D74" w14:textId="28B94BB1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4. </w:t>
      </w:r>
      <w:r w:rsidR="00C9367C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შესაძლო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მოვლენები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შეიძლება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გამოვლინდეს</w:t>
      </w:r>
      <w:r w:rsidRPr="00C9367C">
        <w:rPr>
          <w:rFonts w:ascii="Times New Roman" w:hAnsi="Times New Roman" w:cs="Times New Roman"/>
          <w:sz w:val="24"/>
          <w:szCs w:val="24"/>
        </w:rPr>
        <w:t>?</w:t>
      </w:r>
    </w:p>
    <w:p w14:paraId="5B48EC1A" w14:textId="41E037F6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5. </w:t>
      </w:r>
      <w:r w:rsidRPr="00C9367C">
        <w:rPr>
          <w:rFonts w:ascii="Sylfaen" w:hAnsi="Sylfaen" w:cs="Sylfaen"/>
          <w:sz w:val="24"/>
          <w:szCs w:val="24"/>
        </w:rPr>
        <w:t>როგორ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შევინახოთ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7968DCC" w14:textId="1608987F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6. </w:t>
      </w:r>
      <w:r w:rsidRPr="00C9367C">
        <w:rPr>
          <w:rFonts w:ascii="Sylfaen" w:hAnsi="Sylfaen" w:cs="Sylfaen"/>
          <w:sz w:val="24"/>
          <w:szCs w:val="24"/>
        </w:rPr>
        <w:t>შეფუთვის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შემადგენლობა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დამატებითი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ინფორმაცია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39CF976B" w14:textId="77777777" w:rsidR="008A2A44" w:rsidRPr="00C9367C" w:rsidRDefault="008A2A44" w:rsidP="00E24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FA0F4" w14:textId="78805DF0" w:rsidR="008A2A44" w:rsidRPr="00C9367C" w:rsidRDefault="008A2A44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67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13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რა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რისთვის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5F5A324" w14:textId="6E3A5A89" w:rsidR="00143939" w:rsidRDefault="00143939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ოსმოსური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საფაღარათო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საშუალება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ათქ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კოდი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: A06AD65 (A: </w:t>
      </w:r>
      <w:r w:rsidRPr="00C9367C">
        <w:rPr>
          <w:rFonts w:ascii="Sylfaen" w:hAnsi="Sylfaen" w:cs="Sylfaen"/>
          <w:sz w:val="24"/>
          <w:szCs w:val="24"/>
        </w:rPr>
        <w:t>საჭმლის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მომნელებელი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სისტემა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მეტაბოლიზმი</w:t>
      </w:r>
      <w:r w:rsidRPr="00C9367C">
        <w:rPr>
          <w:rFonts w:ascii="Times New Roman" w:hAnsi="Times New Roman" w:cs="Times New Roman"/>
          <w:sz w:val="24"/>
          <w:szCs w:val="24"/>
        </w:rPr>
        <w:t>).</w:t>
      </w:r>
    </w:p>
    <w:p w14:paraId="69F327AA" w14:textId="77777777" w:rsidR="00F1322B" w:rsidRPr="00C9367C" w:rsidRDefault="00F1322B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81F01" w14:textId="009B9308" w:rsidR="00DC25CD" w:rsidRPr="00C9367C" w:rsidRDefault="00DC25CD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იძლევა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მსხვილი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გამორეცხვის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საშუალებას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რაც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უზრუნველყოფს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პაციენტების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მომზადებას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სამედიცინო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ქირურგიული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ოპერაციის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წინ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00B4A8E5" w14:textId="7962F7CB" w:rsidR="00DC25CD" w:rsidRPr="00C9367C" w:rsidRDefault="00DC25CD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მიეკუთვნება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მაღალი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მოლეკულური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წონის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მაკროგოლის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პოლიეთილენგლიკოლი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PEG)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დამატებით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მარილების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შემცველ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ოსმოსური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საფაღარათო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საშუალებების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ჯგუფს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55218125" w14:textId="67614149" w:rsidR="00DC25CD" w:rsidRPr="00C9367C" w:rsidRDefault="00DC25CD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ზრდის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ნაწლავებში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წყლის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რაოდენობას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რაც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იწვევს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მოქმედების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სიხშირის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ზრდას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შიგთავსი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სულ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უფრო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თხევადი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ხდება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ხანგრძლივ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პერსპექტივაში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ხელს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უწყობს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გაწმენდას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74AEDAAE" w14:textId="77777777" w:rsidR="006402A1" w:rsidRPr="00C9367C" w:rsidRDefault="006402A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0432E" w14:textId="30459560" w:rsidR="006402A1" w:rsidRPr="00C9367C" w:rsidRDefault="006402A1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67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13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რა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იცოდეთ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C1CE36C" w14:textId="1084DA93" w:rsidR="00A23D41" w:rsidRPr="00C9367C" w:rsidRDefault="00A23D4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lastRenderedPageBreak/>
        <w:t>არასოდეს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მიიღოთ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sz w:val="24"/>
          <w:szCs w:val="24"/>
        </w:rPr>
        <w:t>:</w:t>
      </w:r>
    </w:p>
    <w:p w14:paraId="1F74341F" w14:textId="159066F2" w:rsidR="006402A1" w:rsidRPr="00C9367C" w:rsidRDefault="00A23D41" w:rsidP="00E242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ალერგიული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ხართ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მაკროგოლ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4000-</w:t>
      </w:r>
      <w:r w:rsidRPr="00C9367C">
        <w:rPr>
          <w:rFonts w:ascii="Sylfaen" w:hAnsi="Sylfaen" w:cs="Sylfaen"/>
          <w:sz w:val="24"/>
          <w:szCs w:val="24"/>
        </w:rPr>
        <w:t>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უწყლო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სულფატზე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ბიკარბონატზე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კალიუმის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ქლორიდზე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რუბრიკა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6-</w:t>
      </w:r>
      <w:r w:rsidRPr="00C9367C">
        <w:rPr>
          <w:rFonts w:ascii="Sylfaen" w:hAnsi="Sylfaen" w:cs="Sylfaen"/>
          <w:sz w:val="24"/>
          <w:szCs w:val="24"/>
        </w:rPr>
        <w:t>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ჩამოთვლილი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რომელიმე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სხვა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ინგრედიენტის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მიმართ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6617E9A9" w14:textId="08FB77F7" w:rsidR="00A23D41" w:rsidRPr="00C9367C" w:rsidRDefault="00A23D41" w:rsidP="00E242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გაქვთ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ჯანმრთელობის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სერიოზული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644DE8" w:rsidRPr="00C9367C">
        <w:rPr>
          <w:rFonts w:ascii="Sylfaen" w:hAnsi="Sylfaen" w:cs="Sylfaen"/>
          <w:sz w:val="24"/>
          <w:szCs w:val="24"/>
        </w:rPr>
        <w:t>გაუარესება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როგორიცაა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მძიმე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დეჰიდრატაცია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გულის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მძიმე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დაავადება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გულის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უკმარისობა</w:t>
      </w:r>
      <w:r w:rsidRPr="00C9367C">
        <w:rPr>
          <w:rFonts w:ascii="Times New Roman" w:hAnsi="Times New Roman" w:cs="Times New Roman"/>
          <w:sz w:val="24"/>
          <w:szCs w:val="24"/>
        </w:rPr>
        <w:t>).</w:t>
      </w:r>
    </w:p>
    <w:p w14:paraId="412DE434" w14:textId="6D3523A1" w:rsidR="00644DE8" w:rsidRPr="000315E0" w:rsidRDefault="00644DE8" w:rsidP="000315E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E0">
        <w:rPr>
          <w:rFonts w:ascii="Sylfaen" w:hAnsi="Sylfaen" w:cs="Sylfaen"/>
          <w:sz w:val="24"/>
          <w:szCs w:val="24"/>
        </w:rPr>
        <w:t>თუ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გაქვთ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საჭმლის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მომნელებელი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სისტემის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პრობლემებიდან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ერთ</w:t>
      </w:r>
      <w:r w:rsidRPr="000315E0">
        <w:rPr>
          <w:rFonts w:ascii="Times New Roman" w:hAnsi="Times New Roman" w:cs="Times New Roman"/>
          <w:sz w:val="24"/>
          <w:szCs w:val="24"/>
        </w:rPr>
        <w:t>-</w:t>
      </w:r>
      <w:r w:rsidRPr="000315E0">
        <w:rPr>
          <w:rFonts w:ascii="Sylfaen" w:hAnsi="Sylfaen" w:cs="Sylfaen"/>
          <w:sz w:val="24"/>
          <w:szCs w:val="24"/>
        </w:rPr>
        <w:t>ერთი</w:t>
      </w:r>
      <w:r w:rsidRPr="000315E0">
        <w:rPr>
          <w:rFonts w:ascii="Times New Roman" w:hAnsi="Times New Roman" w:cs="Times New Roman"/>
          <w:sz w:val="24"/>
          <w:szCs w:val="24"/>
        </w:rPr>
        <w:t xml:space="preserve"> </w:t>
      </w:r>
      <w:r w:rsidRPr="000315E0">
        <w:rPr>
          <w:rFonts w:ascii="Sylfaen" w:hAnsi="Sylfaen" w:cs="Sylfaen"/>
          <w:sz w:val="24"/>
          <w:szCs w:val="24"/>
        </w:rPr>
        <w:t>რომელიმე</w:t>
      </w:r>
      <w:r w:rsidRPr="000315E0">
        <w:rPr>
          <w:rFonts w:ascii="Times New Roman" w:hAnsi="Times New Roman" w:cs="Times New Roman"/>
          <w:sz w:val="24"/>
          <w:szCs w:val="24"/>
        </w:rPr>
        <w:t>:</w:t>
      </w:r>
    </w:p>
    <w:p w14:paraId="4E8BA6FB" w14:textId="49EB94DD" w:rsidR="00644DE8" w:rsidRPr="00C9367C" w:rsidRDefault="00644DE8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მსხვილი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შორსწასული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სტადიის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კარცინომა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სხვა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სერიოზული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დაზიანება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რაც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ლორწოვანი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გარსის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ზედმეტ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მყიფეობას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იწვევს</w:t>
      </w:r>
      <w:r w:rsidRPr="00C9367C">
        <w:rPr>
          <w:rFonts w:ascii="Times New Roman" w:hAnsi="Times New Roman" w:cs="Times New Roman"/>
          <w:sz w:val="24"/>
          <w:szCs w:val="24"/>
        </w:rPr>
        <w:t>;</w:t>
      </w:r>
    </w:p>
    <w:p w14:paraId="2ED8B46C" w14:textId="49827300" w:rsidR="00644DE8" w:rsidRPr="00C9367C" w:rsidRDefault="00644DE8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ნაწლავის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ტრაქტის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ანთების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მძიმე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მწვავე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ფაზები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მათ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შორის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კრონის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დაავადება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წყლულოვანი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კოლიტი</w:t>
      </w:r>
      <w:r w:rsidRPr="00C9367C">
        <w:rPr>
          <w:rFonts w:ascii="Times New Roman" w:hAnsi="Times New Roman" w:cs="Times New Roman"/>
          <w:sz w:val="24"/>
          <w:szCs w:val="24"/>
        </w:rPr>
        <w:t>;</w:t>
      </w:r>
    </w:p>
    <w:p w14:paraId="286FE027" w14:textId="0D138DDC" w:rsidR="00644DE8" w:rsidRPr="00C9367C" w:rsidRDefault="00B14FEB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ნაწლავის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ოკლუზიის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სტენოზის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ცნობილი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საეჭვო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შემთხვევა</w:t>
      </w:r>
      <w:r w:rsidRPr="00C9367C">
        <w:rPr>
          <w:rFonts w:ascii="Times New Roman" w:hAnsi="Times New Roman" w:cs="Times New Roman"/>
          <w:sz w:val="24"/>
          <w:szCs w:val="24"/>
        </w:rPr>
        <w:t>;</w:t>
      </w:r>
    </w:p>
    <w:p w14:paraId="2C0026C4" w14:textId="5537D860" w:rsidR="00B14FEB" w:rsidRPr="00C9367C" w:rsidRDefault="00B14FEB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გა</w:t>
      </w:r>
      <w:r w:rsidR="00586B5F" w:rsidRPr="00C9367C">
        <w:rPr>
          <w:rFonts w:ascii="Sylfaen" w:hAnsi="Sylfaen" w:cs="Sylfaen"/>
          <w:sz w:val="24"/>
          <w:szCs w:val="24"/>
        </w:rPr>
        <w:t>უ</w:t>
      </w:r>
      <w:r w:rsidRPr="00C9367C">
        <w:rPr>
          <w:rFonts w:ascii="Sylfaen" w:hAnsi="Sylfaen" w:cs="Sylfaen"/>
          <w:sz w:val="24"/>
          <w:szCs w:val="24"/>
        </w:rPr>
        <w:t>ვალობა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ილეუსი</w:t>
      </w:r>
      <w:r w:rsidRPr="00C9367C">
        <w:rPr>
          <w:rFonts w:ascii="Times New Roman" w:hAnsi="Times New Roman" w:cs="Times New Roman"/>
          <w:sz w:val="24"/>
          <w:szCs w:val="24"/>
        </w:rPr>
        <w:t>);</w:t>
      </w:r>
    </w:p>
    <w:p w14:paraId="0E0482F1" w14:textId="02EE3D6A" w:rsidR="00B14FEB" w:rsidRPr="00C9367C" w:rsidRDefault="00B14FEB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ნაწლავის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კედლის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პერფორაცია</w:t>
      </w:r>
      <w:r w:rsidRPr="00C9367C">
        <w:rPr>
          <w:rFonts w:ascii="Times New Roman" w:hAnsi="Times New Roman" w:cs="Times New Roman"/>
          <w:sz w:val="24"/>
          <w:szCs w:val="24"/>
        </w:rPr>
        <w:t>;</w:t>
      </w:r>
    </w:p>
    <w:p w14:paraId="65D23AD5" w14:textId="304683CE" w:rsidR="00B14FEB" w:rsidRPr="00C9367C" w:rsidRDefault="00B14FEB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კუჭის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დაცლის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პრობლემა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მაგალითად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გასტროპარეზი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კუჭის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სტაზი</w:t>
      </w:r>
      <w:r w:rsidRPr="00C9367C">
        <w:rPr>
          <w:rFonts w:ascii="Times New Roman" w:hAnsi="Times New Roman" w:cs="Times New Roman"/>
          <w:sz w:val="24"/>
          <w:szCs w:val="24"/>
        </w:rPr>
        <w:t>);</w:t>
      </w:r>
    </w:p>
    <w:p w14:paraId="2A9D4F53" w14:textId="0585D21B" w:rsidR="00B14FEB" w:rsidRPr="00C9367C" w:rsidRDefault="00B14FEB" w:rsidP="000315E0">
      <w:pPr>
        <w:pStyle w:val="ListParagraph"/>
        <w:numPr>
          <w:ilvl w:val="0"/>
          <w:numId w:val="3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ტოქსიკური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კოლიტი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ტოქსიკური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მეგაკოლონი</w:t>
      </w:r>
      <w:r w:rsidRPr="00C9367C">
        <w:rPr>
          <w:rFonts w:ascii="Times New Roman" w:hAnsi="Times New Roman" w:cs="Times New Roman"/>
          <w:sz w:val="24"/>
          <w:szCs w:val="24"/>
        </w:rPr>
        <w:t>;</w:t>
      </w:r>
    </w:p>
    <w:p w14:paraId="3E60AA24" w14:textId="6C0C7806" w:rsidR="00B14FEB" w:rsidRPr="00C9367C" w:rsidRDefault="00B14FEB" w:rsidP="00E242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18 </w:t>
      </w:r>
      <w:r w:rsidRPr="00C9367C">
        <w:rPr>
          <w:rFonts w:ascii="Sylfaen" w:hAnsi="Sylfaen" w:cs="Sylfaen"/>
          <w:sz w:val="24"/>
          <w:szCs w:val="24"/>
        </w:rPr>
        <w:t>წლამდე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ასაკის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ბავშვები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მოზარდები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424BFDD0" w14:textId="77777777" w:rsidR="00B14FEB" w:rsidRPr="00C9367C" w:rsidRDefault="00B14FEB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D6915" w14:textId="2133262B" w:rsidR="00B14FEB" w:rsidRPr="00C9367C" w:rsidRDefault="00B14FEB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გაფრთხილება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სიფრთხილის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ზომები</w:t>
      </w:r>
    </w:p>
    <w:p w14:paraId="66453121" w14:textId="5DFC46BF" w:rsidR="00B14FEB" w:rsidRPr="00C9367C" w:rsidRDefault="00B14FEB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მიმართეთ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03CDEB4F" w14:textId="669517B7" w:rsidR="00B14FEB" w:rsidRPr="00C9367C" w:rsidRDefault="00B14FEB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ხანდაზმულ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პაციენტებში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რომლებსაც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აქვთ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004C42" w:rsidRPr="00C9367C">
        <w:rPr>
          <w:rFonts w:ascii="Sylfaen" w:hAnsi="Sylfaen" w:cs="Sylfaen"/>
          <w:sz w:val="24"/>
          <w:szCs w:val="24"/>
        </w:rPr>
        <w:t>არასტაბილური</w:t>
      </w:r>
      <w:r w:rsidR="00004C4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ზოგადი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მდგომარეობ</w:t>
      </w:r>
      <w:r w:rsidR="00004C42" w:rsidRPr="00C9367C">
        <w:rPr>
          <w:rFonts w:ascii="Sylfaen" w:hAnsi="Sylfaen" w:cs="Sylfaen"/>
          <w:sz w:val="24"/>
          <w:szCs w:val="24"/>
        </w:rPr>
        <w:t>ა</w:t>
      </w:r>
      <w:r w:rsidR="00004C42"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რეკომენდებულია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მხოლოდ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მეთვალყურეობის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ქვეშ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3C3C3507" w14:textId="646F0440" w:rsidR="00004C42" w:rsidRPr="00C9367C" w:rsidRDefault="00004C42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გამოყენების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შემდეგ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განვითარებულმა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დიარეამ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შეიძლება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მნიშვნელოვნად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შეაფერხოს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ერთდროულად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მედიკამენტების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შეწოვა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იხილეთ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რუბრიკა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„</w:t>
      </w:r>
      <w:r w:rsidRPr="00C9367C">
        <w:rPr>
          <w:rFonts w:ascii="Sylfaen" w:hAnsi="Sylfaen" w:cs="Sylfaen"/>
          <w:sz w:val="24"/>
          <w:szCs w:val="24"/>
        </w:rPr>
        <w:t>სხვა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გამოყენება</w:t>
      </w:r>
      <w:r w:rsidRPr="00C9367C">
        <w:rPr>
          <w:rFonts w:ascii="Times New Roman" w:hAnsi="Times New Roman" w:cs="Times New Roman"/>
          <w:sz w:val="24"/>
          <w:szCs w:val="24"/>
        </w:rPr>
        <w:t>“).</w:t>
      </w:r>
    </w:p>
    <w:p w14:paraId="1535285B" w14:textId="52F0AE0D" w:rsidR="00004C42" w:rsidRPr="00C9367C" w:rsidRDefault="00004C42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შეიცავს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მაკროგოლს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მაკროგოლის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შემცველი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პროდუქტების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გამოყენებისას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გამოვლინდა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ალერგიული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რეაქციები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:  </w:t>
      </w:r>
      <w:r w:rsidRPr="00C9367C">
        <w:rPr>
          <w:rFonts w:ascii="Sylfaen" w:hAnsi="Sylfaen" w:cs="Sylfaen"/>
          <w:sz w:val="24"/>
          <w:szCs w:val="24"/>
        </w:rPr>
        <w:t>გამონაყარი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კანზე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ჭინჭრის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ციება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მძიმე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ალერგიული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რეაქციები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სახის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ტუჩების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ენის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უეცარი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შეშუპებით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ქოშინით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ხიხინით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419572DE" w14:textId="3B71DCE9" w:rsidR="00004C42" w:rsidRPr="00C9367C" w:rsidRDefault="00004C42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თქვენ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გაქვთ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სისხლში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მინერალური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მარილების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დონის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დარღვევების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ელექტროლიტური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დისბალანსის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) </w:t>
      </w:r>
      <w:r w:rsidRPr="00C9367C">
        <w:rPr>
          <w:rFonts w:ascii="Sylfaen" w:hAnsi="Sylfaen" w:cs="Sylfaen"/>
          <w:sz w:val="24"/>
          <w:szCs w:val="24"/>
        </w:rPr>
        <w:t>განვითარების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რისკი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ექიმმა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შეიძლება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გადაწყვიტოს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 </w:t>
      </w:r>
      <w:r w:rsidRPr="00C9367C">
        <w:rPr>
          <w:rFonts w:ascii="Sylfaen" w:hAnsi="Sylfaen" w:cs="Sylfaen"/>
          <w:sz w:val="24"/>
          <w:szCs w:val="24"/>
        </w:rPr>
        <w:t>თქვენი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სისხლის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ელექტროლიტების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დონის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მონიტორინგი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შემდეგ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7C66CB86" w14:textId="6560F923" w:rsidR="002C4DAC" w:rsidRPr="00C9367C" w:rsidRDefault="002C4DAC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აცნობეთ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>:</w:t>
      </w:r>
    </w:p>
    <w:p w14:paraId="1AF7D2D6" w14:textId="0D1C5623" w:rsidR="002C4DAC" w:rsidRPr="00C9367C" w:rsidRDefault="002C4DAC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>-</w:t>
      </w:r>
      <w:r w:rsidR="00E242C7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გაქვთ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გულის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პრობლემები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="00F43A02" w:rsidRPr="00C9367C">
        <w:rPr>
          <w:rFonts w:ascii="Sylfaen" w:hAnsi="Sylfaen" w:cs="Sylfaen"/>
          <w:sz w:val="24"/>
          <w:szCs w:val="24"/>
        </w:rPr>
        <w:t>მათ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შორის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გულის</w:t>
      </w:r>
      <w:r w:rsidR="00F43A02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C9367C">
        <w:rPr>
          <w:rFonts w:ascii="Sylfaen" w:hAnsi="Sylfaen" w:cs="Sylfaen"/>
          <w:sz w:val="24"/>
          <w:szCs w:val="24"/>
        </w:rPr>
        <w:t>უკმარისობა</w:t>
      </w:r>
      <w:r w:rsidR="00F43A02" w:rsidRPr="00C9367C">
        <w:rPr>
          <w:rFonts w:ascii="Times New Roman" w:hAnsi="Times New Roman" w:cs="Times New Roman"/>
          <w:sz w:val="24"/>
          <w:szCs w:val="24"/>
        </w:rPr>
        <w:t>),</w:t>
      </w:r>
    </w:p>
    <w:p w14:paraId="7031F576" w14:textId="2BFDE657" w:rsidR="00F43A02" w:rsidRPr="00C9367C" w:rsidRDefault="00F43A02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- </w:t>
      </w:r>
      <w:r w:rsidRPr="00C9367C">
        <w:rPr>
          <w:rFonts w:ascii="Sylfaen" w:hAnsi="Sylfaen" w:cs="Sylfaen"/>
          <w:sz w:val="24"/>
          <w:szCs w:val="24"/>
        </w:rPr>
        <w:t>გაქვთ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თირკმ</w:t>
      </w:r>
      <w:r w:rsidR="00A85CAB">
        <w:rPr>
          <w:rFonts w:ascii="Sylfaen" w:hAnsi="Sylfaen" w:cs="Sylfaen"/>
          <w:sz w:val="24"/>
          <w:szCs w:val="24"/>
        </w:rPr>
        <w:t>ე</w:t>
      </w:r>
      <w:r w:rsidRPr="00C9367C">
        <w:rPr>
          <w:rFonts w:ascii="Sylfaen" w:hAnsi="Sylfaen" w:cs="Sylfaen"/>
          <w:sz w:val="24"/>
          <w:szCs w:val="24"/>
        </w:rPr>
        <w:t>ლ</w:t>
      </w:r>
      <w:r w:rsidR="00A85CAB">
        <w:rPr>
          <w:rFonts w:ascii="Sylfaen" w:hAnsi="Sylfaen" w:cs="Sylfaen"/>
          <w:sz w:val="24"/>
          <w:szCs w:val="24"/>
        </w:rPr>
        <w:t>ებ</w:t>
      </w:r>
      <w:r w:rsidRPr="00C9367C">
        <w:rPr>
          <w:rFonts w:ascii="Sylfaen" w:hAnsi="Sylfaen" w:cs="Sylfaen"/>
          <w:sz w:val="24"/>
          <w:szCs w:val="24"/>
        </w:rPr>
        <w:t>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პრობლემები</w:t>
      </w:r>
      <w:r w:rsidRPr="00C9367C">
        <w:rPr>
          <w:rFonts w:ascii="Times New Roman" w:hAnsi="Times New Roman" w:cs="Times New Roman"/>
          <w:sz w:val="24"/>
          <w:szCs w:val="24"/>
        </w:rPr>
        <w:t>,</w:t>
      </w:r>
    </w:p>
    <w:p w14:paraId="0B61301E" w14:textId="592F4594" w:rsidR="008A2A44" w:rsidRPr="00C9367C" w:rsidRDefault="00F43A02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- </w:t>
      </w:r>
      <w:r w:rsidR="001F3D89" w:rsidRPr="00C9367C">
        <w:rPr>
          <w:rFonts w:ascii="Sylfaen" w:hAnsi="Sylfaen" w:cs="Sylfaen"/>
          <w:sz w:val="24"/>
          <w:szCs w:val="24"/>
        </w:rPr>
        <w:t>გაქვთ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ყლაპვის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A85CAB">
        <w:rPr>
          <w:rFonts w:ascii="Sylfaen" w:hAnsi="Sylfaen" w:cs="Sylfaen"/>
          <w:sz w:val="24"/>
          <w:szCs w:val="24"/>
        </w:rPr>
        <w:t>გაძნელება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ა</w:t>
      </w:r>
      <w:r w:rsidR="00A85CAB">
        <w:rPr>
          <w:rFonts w:ascii="Sylfaen" w:hAnsi="Sylfaen" w:cs="Sylfaen"/>
          <w:sz w:val="24"/>
          <w:szCs w:val="24"/>
        </w:rPr>
        <w:t xml:space="preserve">ნ გაქვთ </w:t>
      </w:r>
      <w:r w:rsidR="001F3D89" w:rsidRPr="00C9367C">
        <w:rPr>
          <w:rFonts w:ascii="Sylfaen" w:hAnsi="Sylfaen" w:cs="Sylfaen"/>
          <w:sz w:val="24"/>
          <w:szCs w:val="24"/>
        </w:rPr>
        <w:t>ასპირაციის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რისკი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="001F3D89" w:rsidRPr="00C9367C">
        <w:rPr>
          <w:rFonts w:ascii="Sylfaen" w:hAnsi="Sylfaen" w:cs="Sylfaen"/>
          <w:sz w:val="24"/>
          <w:szCs w:val="24"/>
        </w:rPr>
        <w:t>საკვების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ან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სითხის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ფილტვებში</w:t>
      </w:r>
      <w:r w:rsidR="001F3D89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C9367C">
        <w:rPr>
          <w:rFonts w:ascii="Sylfaen" w:hAnsi="Sylfaen" w:cs="Sylfaen"/>
          <w:sz w:val="24"/>
          <w:szCs w:val="24"/>
        </w:rPr>
        <w:t>შეღწევა</w:t>
      </w:r>
      <w:r w:rsidR="001F3D89" w:rsidRPr="00C9367C">
        <w:rPr>
          <w:rFonts w:ascii="Times New Roman" w:hAnsi="Times New Roman" w:cs="Times New Roman"/>
          <w:sz w:val="24"/>
          <w:szCs w:val="24"/>
        </w:rPr>
        <w:t>),</w:t>
      </w:r>
    </w:p>
    <w:p w14:paraId="353A06DD" w14:textId="714403A0" w:rsidR="001F3D89" w:rsidRPr="00C9367C" w:rsidRDefault="001F3D89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-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დარჩეთ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წოლით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რეჟიმში</w:t>
      </w:r>
      <w:r w:rsidRPr="00C9367C">
        <w:rPr>
          <w:rFonts w:ascii="Times New Roman" w:hAnsi="Times New Roman" w:cs="Times New Roman"/>
          <w:sz w:val="24"/>
          <w:szCs w:val="24"/>
        </w:rPr>
        <w:t>,</w:t>
      </w:r>
    </w:p>
    <w:p w14:paraId="568C51E6" w14:textId="2EEF91BA" w:rsidR="001F3D89" w:rsidRPr="00C9367C" w:rsidRDefault="001F3D89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sz w:val="24"/>
          <w:szCs w:val="24"/>
        </w:rPr>
        <w:t xml:space="preserve">- </w:t>
      </w:r>
      <w:r w:rsidRPr="00C9367C">
        <w:rPr>
          <w:rFonts w:ascii="Sylfaen" w:hAnsi="Sylfaen" w:cs="Sylfaen"/>
          <w:sz w:val="24"/>
          <w:szCs w:val="24"/>
        </w:rPr>
        <w:t>იღებთ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შარდმდენ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პრეპარატებს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მედიკამენტები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რომლებიც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ზრდიან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შარდის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მოცულობას</w:t>
      </w:r>
      <w:r w:rsidRPr="00C9367C">
        <w:rPr>
          <w:rFonts w:ascii="Times New Roman" w:hAnsi="Times New Roman" w:cs="Times New Roman"/>
          <w:sz w:val="24"/>
          <w:szCs w:val="24"/>
        </w:rPr>
        <w:t>).</w:t>
      </w:r>
    </w:p>
    <w:p w14:paraId="443AB506" w14:textId="012C93AC" w:rsidR="00566043" w:rsidRDefault="00566043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მოსამზადებლად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ფორტრანსის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მიღებისას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მოულოდნელად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განგივითარდათ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მუცლის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ტკივილი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სწორი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ნაწლავიდან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სისხლდენა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დაუკავშირდით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დაუყოვნებლივ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მიმართეთ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სამედიცინო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დახმარებას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7D08C509" w14:textId="77777777" w:rsidR="00E242C7" w:rsidRPr="00C9367C" w:rsidRDefault="00E242C7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16719" w14:textId="59D8A4C3" w:rsidR="00566043" w:rsidRPr="00C9367C" w:rsidRDefault="00566043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67C">
        <w:rPr>
          <w:rFonts w:ascii="Sylfaen" w:hAnsi="Sylfaen" w:cs="Sylfaen"/>
          <w:b/>
          <w:bCs/>
          <w:sz w:val="24"/>
          <w:szCs w:val="24"/>
        </w:rPr>
        <w:lastRenderedPageBreak/>
        <w:t>ბავშვები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მოზარდები</w:t>
      </w:r>
    </w:p>
    <w:p w14:paraId="1344D07C" w14:textId="17988B77" w:rsidR="00566043" w:rsidRDefault="00566043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იქნას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გამოყენებული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18 </w:t>
      </w:r>
      <w:r w:rsidRPr="00C9367C">
        <w:rPr>
          <w:rFonts w:ascii="Sylfaen" w:hAnsi="Sylfaen" w:cs="Sylfaen"/>
          <w:sz w:val="24"/>
          <w:szCs w:val="24"/>
        </w:rPr>
        <w:t>წლამდე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ასაკის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ბავშვებში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მისი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ტოლერანტობა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ეფექტურობა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პოპულაციაში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დადგენილი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შეიცავს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შეიცავს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2.890 </w:t>
      </w:r>
      <w:r w:rsidRPr="00C9367C">
        <w:rPr>
          <w:rFonts w:ascii="Sylfaen" w:hAnsi="Sylfaen" w:cs="Sylfaen"/>
          <w:sz w:val="24"/>
          <w:szCs w:val="24"/>
        </w:rPr>
        <w:t>გ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თითო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გასათვალისწინებელია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პაციენტებში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რომლებიც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აკონტროლებენ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საკვებით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30F5F4AC" w14:textId="77777777" w:rsidR="00E242C7" w:rsidRPr="00C9367C" w:rsidRDefault="00E242C7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C2932" w14:textId="782C0C3C" w:rsidR="00566043" w:rsidRPr="00C9367C" w:rsidRDefault="00566043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სხვა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პრეპარატები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პაკეტში</w:t>
      </w:r>
    </w:p>
    <w:p w14:paraId="76C0C79F" w14:textId="5D019A5E" w:rsidR="00566043" w:rsidRPr="00C9367C" w:rsidRDefault="00566043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აცნობეთ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თქვენს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იღებთ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უახლოეს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წარსულში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იღებდით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C9367C">
        <w:rPr>
          <w:rFonts w:ascii="Sylfaen" w:hAnsi="Sylfaen" w:cs="Sylfaen"/>
          <w:sz w:val="24"/>
          <w:szCs w:val="24"/>
        </w:rPr>
        <w:t>შეიძლება</w:t>
      </w:r>
      <w:r w:rsidR="00182885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C9367C">
        <w:rPr>
          <w:rFonts w:ascii="Sylfaen" w:hAnsi="Sylfaen" w:cs="Sylfaen"/>
          <w:sz w:val="24"/>
          <w:szCs w:val="24"/>
        </w:rPr>
        <w:t>მიიღოთ</w:t>
      </w:r>
      <w:r w:rsidR="00182885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C9367C">
        <w:rPr>
          <w:rFonts w:ascii="Sylfaen" w:hAnsi="Sylfaen" w:cs="Sylfaen"/>
          <w:sz w:val="24"/>
          <w:szCs w:val="24"/>
        </w:rPr>
        <w:t>სხვა</w:t>
      </w:r>
      <w:r w:rsidR="00182885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C9367C">
        <w:rPr>
          <w:rFonts w:ascii="Sylfaen" w:hAnsi="Sylfaen" w:cs="Sylfaen"/>
          <w:sz w:val="24"/>
          <w:szCs w:val="24"/>
        </w:rPr>
        <w:t>პრეპარატები</w:t>
      </w:r>
      <w:r w:rsidR="00182885"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="00182885" w:rsidRPr="00C9367C">
        <w:rPr>
          <w:rFonts w:ascii="Sylfaen" w:hAnsi="Sylfaen" w:cs="Sylfaen"/>
          <w:sz w:val="24"/>
          <w:szCs w:val="24"/>
        </w:rPr>
        <w:t>კერძოდ</w:t>
      </w:r>
      <w:r w:rsidR="00182885" w:rsidRPr="00C9367C">
        <w:rPr>
          <w:rFonts w:ascii="Times New Roman" w:hAnsi="Times New Roman" w:cs="Times New Roman"/>
          <w:sz w:val="24"/>
          <w:szCs w:val="24"/>
        </w:rPr>
        <w:t>:</w:t>
      </w:r>
    </w:p>
    <w:p w14:paraId="622754DE" w14:textId="77158A2D" w:rsidR="00182885" w:rsidRDefault="00182885" w:rsidP="00E242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რეგულარულად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გზით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(</w:t>
      </w:r>
      <w:r w:rsidRPr="00C9367C">
        <w:rPr>
          <w:rFonts w:ascii="Sylfaen" w:hAnsi="Sylfaen" w:cs="Sylfaen"/>
          <w:sz w:val="24"/>
          <w:szCs w:val="24"/>
        </w:rPr>
        <w:t>პერორალურად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) </w:t>
      </w:r>
      <w:r w:rsidRPr="00C9367C">
        <w:rPr>
          <w:rFonts w:ascii="Sylfaen" w:hAnsi="Sylfaen" w:cs="Sylfaen"/>
          <w:sz w:val="24"/>
          <w:szCs w:val="24"/>
        </w:rPr>
        <w:t>მიღებული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მედიკამენტები</w:t>
      </w:r>
      <w:r w:rsidRPr="00C9367C">
        <w:rPr>
          <w:rFonts w:ascii="Times New Roman" w:hAnsi="Times New Roman" w:cs="Times New Roman"/>
          <w:sz w:val="24"/>
          <w:szCs w:val="24"/>
        </w:rPr>
        <w:t>: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გზით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სამკურნალო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საშუალება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შესაძლოა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შეიწოვოს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პრეპარატისგან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გამოწვეული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ნაწლავების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დაცლის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მიღებულ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იქნას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ოყნის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გაკეთებამდე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2 </w:t>
      </w:r>
      <w:r w:rsidR="00534E16" w:rsidRPr="00C9367C">
        <w:rPr>
          <w:rFonts w:ascii="Sylfaen" w:hAnsi="Sylfaen" w:cs="Sylfaen"/>
          <w:sz w:val="24"/>
          <w:szCs w:val="24"/>
        </w:rPr>
        <w:t>საათზე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მეტი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ხნით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ადრე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="00534E16" w:rsidRPr="00C9367C">
        <w:rPr>
          <w:rFonts w:ascii="Sylfaen" w:hAnsi="Sylfaen" w:cs="Sylfaen"/>
          <w:sz w:val="24"/>
          <w:szCs w:val="24"/>
        </w:rPr>
        <w:t>ვიწრო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თერაპიული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ინდექსის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ან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მოკლე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ნახევარგამოყოფის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პერიოდის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მქონე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პრეპარატების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ეფექტურობა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შესაძლოა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განსაკუთრებით</w:t>
      </w:r>
      <w:r w:rsidR="00534E16"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C9367C">
        <w:rPr>
          <w:rFonts w:ascii="Sylfaen" w:hAnsi="Sylfaen" w:cs="Sylfaen"/>
          <w:sz w:val="24"/>
          <w:szCs w:val="24"/>
        </w:rPr>
        <w:t>შემცირდეს</w:t>
      </w:r>
      <w:r w:rsidR="00534E16" w:rsidRPr="00C9367C">
        <w:rPr>
          <w:rFonts w:ascii="Times New Roman" w:hAnsi="Times New Roman" w:cs="Times New Roman"/>
          <w:sz w:val="24"/>
          <w:szCs w:val="24"/>
        </w:rPr>
        <w:t>.</w:t>
      </w:r>
    </w:p>
    <w:p w14:paraId="422B437A" w14:textId="77777777" w:rsidR="00E242C7" w:rsidRPr="00C9367C" w:rsidRDefault="00E242C7" w:rsidP="00E242C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87476" w14:textId="444B9511" w:rsidR="00182885" w:rsidRPr="00C9367C" w:rsidRDefault="00534E16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ორსულობა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9367C">
        <w:rPr>
          <w:rFonts w:ascii="Sylfaen" w:hAnsi="Sylfaen" w:cs="Sylfaen"/>
          <w:b/>
          <w:sz w:val="24"/>
          <w:szCs w:val="24"/>
        </w:rPr>
        <w:t>ძუძუთი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კვება</w:t>
      </w:r>
    </w:p>
    <w:p w14:paraId="1B899F1B" w14:textId="77777777" w:rsidR="00534E16" w:rsidRDefault="00534E16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ხართ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ორსულად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ძუძუთი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კვებავთ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ფიქრობთ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შესაძლოა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ორსულად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იყოთ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გეგმავთ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ორსულობას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რჩევისთვის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მიმართეთ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0ABE575D" w14:textId="77777777" w:rsidR="00F1322B" w:rsidRPr="00C9367C" w:rsidRDefault="00F1322B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72B8F" w14:textId="04978602" w:rsidR="00534E16" w:rsidRPr="00C9367C" w:rsidRDefault="00534E16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შეიცავს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ნატრიუმს</w:t>
      </w:r>
      <w:r w:rsidRPr="00C9367C">
        <w:rPr>
          <w:rFonts w:ascii="Times New Roman" w:hAnsi="Times New Roman" w:cs="Times New Roman"/>
          <w:b/>
          <w:sz w:val="24"/>
          <w:szCs w:val="24"/>
        </w:rPr>
        <w:t>.</w:t>
      </w:r>
    </w:p>
    <w:p w14:paraId="52D7C23D" w14:textId="77777777" w:rsidR="00534E16" w:rsidRPr="00C9367C" w:rsidRDefault="00534E16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00F48" w14:textId="77777777" w:rsidR="00534E16" w:rsidRPr="00D202CE" w:rsidRDefault="00534E16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D202CE">
        <w:rPr>
          <w:rFonts w:ascii="Sylfaen" w:hAnsi="Sylfaen" w:cs="Sylfaen"/>
          <w:b/>
          <w:bCs/>
          <w:sz w:val="24"/>
          <w:szCs w:val="24"/>
        </w:rPr>
        <w:t>როგორ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მიიღება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202CE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D202C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A39DFD8" w14:textId="68A9856A" w:rsidR="00534E16" w:rsidRPr="00C9367C" w:rsidRDefault="00526C5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მიიღეთ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ყოველთვის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ინსტრუქციაში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მოცემული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ინფორმაციის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მითითებების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შესაბამისად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მიღებასთან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დაკავშირებით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ეჭვის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გაჩენის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შემთხვევაში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მიმართეთ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5386E872" w14:textId="676CB40A" w:rsidR="00526C51" w:rsidRPr="00C9367C" w:rsidRDefault="00526C5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იქნას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პერორალურად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გამოიყენება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ზრდასრულებში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 </w:t>
      </w:r>
      <w:r w:rsidRPr="00C9367C">
        <w:rPr>
          <w:rFonts w:ascii="Sylfaen" w:hAnsi="Sylfaen" w:cs="Sylfaen"/>
          <w:sz w:val="24"/>
          <w:szCs w:val="24"/>
        </w:rPr>
        <w:t>რეკომენდებული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დოზაა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1 </w:t>
      </w:r>
      <w:r w:rsidRPr="00C9367C">
        <w:rPr>
          <w:rFonts w:ascii="Sylfaen" w:hAnsi="Sylfaen" w:cs="Sylfaen"/>
          <w:sz w:val="24"/>
          <w:szCs w:val="24"/>
        </w:rPr>
        <w:t>ლიტრი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სხეულის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წონის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15-</w:t>
      </w:r>
      <w:r w:rsidRPr="00C9367C">
        <w:rPr>
          <w:rFonts w:ascii="Sylfaen" w:hAnsi="Sylfaen" w:cs="Sylfaen"/>
          <w:sz w:val="24"/>
          <w:szCs w:val="24"/>
        </w:rPr>
        <w:t>დან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20 </w:t>
      </w:r>
      <w:r w:rsidRPr="00C9367C">
        <w:rPr>
          <w:rFonts w:ascii="Sylfaen" w:hAnsi="Sylfaen" w:cs="Sylfaen"/>
          <w:sz w:val="24"/>
          <w:szCs w:val="24"/>
        </w:rPr>
        <w:t>კგ</w:t>
      </w:r>
      <w:r w:rsidRPr="00C9367C">
        <w:rPr>
          <w:rFonts w:ascii="Times New Roman" w:hAnsi="Times New Roman" w:cs="Times New Roman"/>
          <w:sz w:val="24"/>
          <w:szCs w:val="24"/>
        </w:rPr>
        <w:t>-</w:t>
      </w:r>
      <w:r w:rsidRPr="00C9367C">
        <w:rPr>
          <w:rFonts w:ascii="Sylfaen" w:hAnsi="Sylfaen" w:cs="Sylfaen"/>
          <w:sz w:val="24"/>
          <w:szCs w:val="24"/>
        </w:rPr>
        <w:t>ზე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რაც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შეესაბამება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გახსნილი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საშუალო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დოზას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3-</w:t>
      </w:r>
      <w:r w:rsidRPr="00C9367C">
        <w:rPr>
          <w:rFonts w:ascii="Sylfaen" w:hAnsi="Sylfaen" w:cs="Sylfaen"/>
          <w:sz w:val="24"/>
          <w:szCs w:val="24"/>
        </w:rPr>
        <w:t>დან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4 </w:t>
      </w:r>
      <w:r w:rsidRPr="00C9367C">
        <w:rPr>
          <w:rFonts w:ascii="Sylfaen" w:hAnsi="Sylfaen" w:cs="Sylfaen"/>
          <w:sz w:val="24"/>
          <w:szCs w:val="24"/>
        </w:rPr>
        <w:t>ლიტრამდე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547A7D97" w14:textId="174D4600" w:rsidR="00526C51" w:rsidRPr="00C9367C" w:rsidRDefault="00526C5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თითოეული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პაკეტი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გაიხსნას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1 </w:t>
      </w:r>
      <w:r w:rsidRPr="00C9367C">
        <w:rPr>
          <w:rFonts w:ascii="Sylfaen" w:hAnsi="Sylfaen" w:cs="Sylfaen"/>
          <w:sz w:val="24"/>
          <w:szCs w:val="24"/>
        </w:rPr>
        <w:t>ლიტრ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წყალში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მოურიეთ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სანამ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მთლიანად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გაიხსნება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6520A60C" w14:textId="387CE71C" w:rsidR="00526C51" w:rsidRPr="00C9367C" w:rsidRDefault="00526C5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ფხვნილის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გახსნის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შემდეგ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ხსნარი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დაუყოვნებლივ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DA575B">
        <w:rPr>
          <w:rFonts w:ascii="Sylfaen" w:hAnsi="Sylfaen" w:cs="Sylfaen"/>
          <w:sz w:val="24"/>
          <w:szCs w:val="24"/>
        </w:rPr>
        <w:t>იქნეს მიღებული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თითოეული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ლიტრი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დალიოთ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1 </w:t>
      </w:r>
      <w:r w:rsidRPr="00C9367C">
        <w:rPr>
          <w:rFonts w:ascii="Sylfaen" w:hAnsi="Sylfaen" w:cs="Sylfaen"/>
          <w:sz w:val="24"/>
          <w:szCs w:val="24"/>
        </w:rPr>
        <w:t>საათის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განმავლობაში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ფორტრანსის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შესაძლებელია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როგორც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ერთჯერადად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(3-</w:t>
      </w:r>
      <w:r w:rsidRPr="00C9367C">
        <w:rPr>
          <w:rFonts w:ascii="Sylfaen" w:hAnsi="Sylfaen" w:cs="Sylfaen"/>
          <w:sz w:val="24"/>
          <w:szCs w:val="24"/>
        </w:rPr>
        <w:t>დან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4 </w:t>
      </w:r>
      <w:r w:rsidRPr="00C9367C">
        <w:rPr>
          <w:rFonts w:ascii="Sylfaen" w:hAnsi="Sylfaen" w:cs="Sylfaen"/>
          <w:sz w:val="24"/>
          <w:szCs w:val="24"/>
        </w:rPr>
        <w:t>ლიტრამდე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წინა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საღამოს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), </w:t>
      </w:r>
      <w:r w:rsidRPr="00C9367C">
        <w:rPr>
          <w:rFonts w:ascii="Sylfaen" w:hAnsi="Sylfaen" w:cs="Sylfaen"/>
          <w:sz w:val="24"/>
          <w:szCs w:val="24"/>
        </w:rPr>
        <w:t>ასევე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გაყოფილ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დოზებად</w:t>
      </w:r>
      <w:r w:rsidRPr="00C9367C">
        <w:rPr>
          <w:rFonts w:ascii="Times New Roman" w:hAnsi="Times New Roman" w:cs="Times New Roman"/>
          <w:sz w:val="24"/>
          <w:szCs w:val="24"/>
        </w:rPr>
        <w:t xml:space="preserve"> (2 </w:t>
      </w:r>
      <w:r w:rsidRPr="00C9367C">
        <w:rPr>
          <w:rFonts w:ascii="Sylfaen" w:hAnsi="Sylfaen" w:cs="Sylfaen"/>
          <w:sz w:val="24"/>
          <w:szCs w:val="24"/>
        </w:rPr>
        <w:t>ლიტრი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წინა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საღამოს</w:t>
      </w:r>
      <w:r w:rsidRPr="00C9367C">
        <w:rPr>
          <w:rFonts w:ascii="Times New Roman" w:hAnsi="Times New Roman" w:cs="Times New Roman"/>
          <w:sz w:val="24"/>
          <w:szCs w:val="24"/>
        </w:rPr>
        <w:t>, 1-</w:t>
      </w:r>
      <w:r w:rsidRPr="00C9367C">
        <w:rPr>
          <w:rFonts w:ascii="Sylfaen" w:hAnsi="Sylfaen" w:cs="Sylfaen"/>
          <w:sz w:val="24"/>
          <w:szCs w:val="24"/>
        </w:rPr>
        <w:t>დან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2 </w:t>
      </w:r>
      <w:r w:rsidRPr="00C9367C">
        <w:rPr>
          <w:rFonts w:ascii="Sylfaen" w:hAnsi="Sylfaen" w:cs="Sylfaen"/>
          <w:sz w:val="24"/>
          <w:szCs w:val="24"/>
        </w:rPr>
        <w:t>ლიტრმდე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დღეს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დილით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3 </w:t>
      </w:r>
      <w:r w:rsidRPr="00C9367C">
        <w:rPr>
          <w:rFonts w:ascii="Sylfaen" w:hAnsi="Sylfaen" w:cs="Sylfaen"/>
          <w:sz w:val="24"/>
          <w:szCs w:val="24"/>
        </w:rPr>
        <w:t>ლიტრი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საღამოს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1 </w:t>
      </w:r>
      <w:r w:rsidRPr="00C9367C">
        <w:rPr>
          <w:rFonts w:ascii="Sylfaen" w:hAnsi="Sylfaen" w:cs="Sylfaen"/>
          <w:sz w:val="24"/>
          <w:szCs w:val="24"/>
        </w:rPr>
        <w:t>ლიტრი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დღეს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დილით</w:t>
      </w:r>
      <w:r w:rsidRPr="00C9367C">
        <w:rPr>
          <w:rFonts w:ascii="Times New Roman" w:hAnsi="Times New Roman" w:cs="Times New Roman"/>
          <w:sz w:val="24"/>
          <w:szCs w:val="24"/>
        </w:rPr>
        <w:t>).</w:t>
      </w:r>
    </w:p>
    <w:p w14:paraId="7CB82A13" w14:textId="5F2521BC" w:rsidR="00534E16" w:rsidRPr="00C9367C" w:rsidRDefault="00526C51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ექიმის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დანიშნულებისამებრ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თქვენ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2338EA" w:rsidRPr="00C9367C">
        <w:rPr>
          <w:rFonts w:ascii="Sylfaen" w:hAnsi="Sylfaen" w:cs="Sylfaen"/>
          <w:bCs/>
          <w:sz w:val="24"/>
          <w:szCs w:val="24"/>
        </w:rPr>
        <w:t>დალიოთ</w:t>
      </w:r>
      <w:r w:rsidR="002338EA" w:rsidRPr="00C9367C">
        <w:rPr>
          <w:rFonts w:ascii="Times New Roman" w:hAnsi="Times New Roman" w:cs="Times New Roman"/>
          <w:bCs/>
          <w:sz w:val="24"/>
          <w:szCs w:val="24"/>
        </w:rPr>
        <w:t xml:space="preserve"> 250 </w:t>
      </w:r>
      <w:r w:rsidR="002338EA" w:rsidRPr="00C9367C">
        <w:rPr>
          <w:rFonts w:ascii="Sylfaen" w:hAnsi="Sylfaen" w:cs="Sylfaen"/>
          <w:bCs/>
          <w:sz w:val="24"/>
          <w:szCs w:val="24"/>
        </w:rPr>
        <w:t>მლ</w:t>
      </w:r>
      <w:r w:rsidR="002338EA" w:rsidRPr="00C9367C">
        <w:rPr>
          <w:rFonts w:ascii="Times New Roman" w:hAnsi="Times New Roman" w:cs="Times New Roman"/>
          <w:bCs/>
          <w:sz w:val="24"/>
          <w:szCs w:val="24"/>
        </w:rPr>
        <w:t>-</w:t>
      </w:r>
      <w:r w:rsidR="002338EA" w:rsidRPr="00C9367C">
        <w:rPr>
          <w:rFonts w:ascii="Sylfaen" w:hAnsi="Sylfaen" w:cs="Sylfaen"/>
          <w:bCs/>
          <w:sz w:val="24"/>
          <w:szCs w:val="24"/>
        </w:rPr>
        <w:t>იანი</w:t>
      </w:r>
      <w:r w:rsidR="002338EA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8EA" w:rsidRPr="00C9367C">
        <w:rPr>
          <w:rFonts w:ascii="Sylfaen" w:hAnsi="Sylfaen" w:cs="Sylfaen"/>
          <w:bCs/>
          <w:sz w:val="24"/>
          <w:szCs w:val="24"/>
        </w:rPr>
        <w:t>ჭიქა</w:t>
      </w:r>
      <w:r w:rsidR="002338EA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ხსნარი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ყოველ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10-15 </w:t>
      </w:r>
      <w:r w:rsidRPr="00C9367C">
        <w:rPr>
          <w:rFonts w:ascii="Sylfaen" w:hAnsi="Sylfaen" w:cs="Sylfaen"/>
          <w:sz w:val="24"/>
          <w:szCs w:val="24"/>
        </w:rPr>
        <w:t>წუთში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ერთხელ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0409D589" w14:textId="4502CC3D" w:rsidR="002338EA" w:rsidRDefault="002338EA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მიღება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უნდა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დასრულდეს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კვლევის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დაწყებამდე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სულ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მცირე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3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4 </w:t>
      </w:r>
      <w:r w:rsidRPr="00C9367C">
        <w:rPr>
          <w:rFonts w:ascii="Sylfaen" w:hAnsi="Sylfaen" w:cs="Sylfaen"/>
          <w:sz w:val="24"/>
          <w:szCs w:val="24"/>
        </w:rPr>
        <w:t>საათით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ადრე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28D7B9DE" w14:textId="77777777" w:rsidR="00E242C7" w:rsidRPr="00C9367C" w:rsidRDefault="00E242C7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EEE5D" w14:textId="100543C2" w:rsidR="00534E16" w:rsidRPr="00C9367C" w:rsidRDefault="002338EA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საჭირო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დოზაზე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მეტი</w:t>
      </w:r>
    </w:p>
    <w:p w14:paraId="22B2B19B" w14:textId="0F989C1C" w:rsidR="002338EA" w:rsidRPr="00C9367C" w:rsidRDefault="002338EA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lastRenderedPageBreak/>
        <w:t>თუ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ფიქრობთ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რომ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მიიღეთ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ფორტრანსის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საჭიროზე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მეტი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დოზა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აცნობეთ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ამის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შესახებ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დეჰიდრატაციის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თავიდან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ასაცილებლად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დალიეთ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დიდი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რაოდენობით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წყალი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ან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სითხე</w:t>
      </w:r>
      <w:r w:rsidRPr="00C936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454D05" w14:textId="77777777" w:rsidR="002338EA" w:rsidRPr="00C9367C" w:rsidRDefault="002338EA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EB33BB" w14:textId="77777777" w:rsidR="002338EA" w:rsidRPr="00C9367C" w:rsidRDefault="002338EA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C9367C">
        <w:rPr>
          <w:rFonts w:ascii="Sylfaen" w:hAnsi="Sylfaen" w:cs="Sylfaen"/>
          <w:b/>
          <w:bCs/>
          <w:sz w:val="24"/>
          <w:szCs w:val="24"/>
        </w:rPr>
        <w:t>რა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შეიძლება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გამოვლინდეს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0601649" w14:textId="77777777" w:rsidR="00EA3CA0" w:rsidRPr="00C9367C" w:rsidRDefault="00EA3CA0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როგორც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ყველა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სამკურნალო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პრეპარატს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მედიკამენტსაც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აქვს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მოვლენები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თუმცა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ეს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მოვლენები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ყველა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ადამიანში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არ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იჩენს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თავს</w:t>
      </w:r>
      <w:r w:rsidRPr="00C936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3F63F9" w14:textId="5FF0C357" w:rsidR="002338EA" w:rsidRPr="00C9367C" w:rsidRDefault="00E63C74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ამ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მედიკამენტის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მიღების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შემდეგ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ხშირად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გექნებათ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დეფეკაციის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სურვილი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9367C">
        <w:rPr>
          <w:rFonts w:ascii="Sylfaen" w:hAnsi="Sylfaen" w:cs="Sylfaen"/>
          <w:bCs/>
          <w:sz w:val="24"/>
          <w:szCs w:val="24"/>
        </w:rPr>
        <w:t>ეს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ნორმალურია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ნიშნავს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რომ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მოქმედებს</w:t>
      </w:r>
      <w:r w:rsidRPr="00C9367C">
        <w:rPr>
          <w:rFonts w:ascii="Times New Roman" w:hAnsi="Times New Roman" w:cs="Times New Roman"/>
          <w:bCs/>
          <w:sz w:val="24"/>
          <w:szCs w:val="24"/>
        </w:rPr>
        <w:t>.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დარჩით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ტუალეტთან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ახლოს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21286" w:rsidRPr="00C9367C">
        <w:rPr>
          <w:rFonts w:ascii="Sylfaen" w:hAnsi="Sylfaen" w:cs="Sylfaen"/>
          <w:bCs/>
          <w:sz w:val="24"/>
          <w:szCs w:val="24"/>
        </w:rPr>
        <w:t>სანამ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წამლის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მოქმედება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არ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C9367C">
        <w:rPr>
          <w:rFonts w:ascii="Sylfaen" w:hAnsi="Sylfaen" w:cs="Sylfaen"/>
          <w:bCs/>
          <w:sz w:val="24"/>
          <w:szCs w:val="24"/>
        </w:rPr>
        <w:t>დასრულდება</w:t>
      </w:r>
      <w:r w:rsidR="00121286" w:rsidRPr="00C936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232E7B" w14:textId="6CF8B17C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დაუყოვნებლივ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აცნობეთ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შეწყვიტეთ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ფორტრანსის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მიღება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Cs/>
          <w:sz w:val="24"/>
          <w:szCs w:val="24"/>
        </w:rPr>
        <w:t>თუ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შეამჩნევთ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შემდეგ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ეფექტებს</w:t>
      </w:r>
      <w:r w:rsidRPr="00C9367C">
        <w:rPr>
          <w:rFonts w:ascii="Times New Roman" w:hAnsi="Times New Roman" w:cs="Times New Roman"/>
          <w:bCs/>
          <w:sz w:val="24"/>
          <w:szCs w:val="24"/>
        </w:rPr>
        <w:t>:</w:t>
      </w:r>
    </w:p>
    <w:p w14:paraId="5D566FFC" w14:textId="77777777" w:rsidR="00D202CE" w:rsidRDefault="00121286" w:rsidP="00E242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2CE">
        <w:rPr>
          <w:rFonts w:ascii="Sylfaen" w:hAnsi="Sylfaen" w:cs="Sylfaen"/>
          <w:bCs/>
          <w:sz w:val="24"/>
          <w:szCs w:val="24"/>
        </w:rPr>
        <w:t>მძიმე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ალერგიული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რეაქცია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02CE">
        <w:rPr>
          <w:rFonts w:ascii="Sylfaen" w:hAnsi="Sylfaen" w:cs="Sylfaen"/>
          <w:bCs/>
          <w:sz w:val="24"/>
          <w:szCs w:val="24"/>
        </w:rPr>
        <w:t>რომელიც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ვლინდება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სახის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02CE">
        <w:rPr>
          <w:rFonts w:ascii="Sylfaen" w:hAnsi="Sylfaen" w:cs="Sylfaen"/>
          <w:bCs/>
          <w:sz w:val="24"/>
          <w:szCs w:val="24"/>
        </w:rPr>
        <w:t>ტუჩების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02CE">
        <w:rPr>
          <w:rFonts w:ascii="Sylfaen" w:hAnsi="Sylfaen" w:cs="Sylfaen"/>
          <w:bCs/>
          <w:sz w:val="24"/>
          <w:szCs w:val="24"/>
        </w:rPr>
        <w:t>ენის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ან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ყელის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შეშუპებით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ან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სუნთქვის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გაძნელებით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ან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მძიმე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მდგომარეობით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202CE">
        <w:rPr>
          <w:rFonts w:ascii="Sylfaen" w:hAnsi="Sylfaen" w:cs="Sylfaen"/>
          <w:bCs/>
          <w:sz w:val="24"/>
          <w:szCs w:val="24"/>
        </w:rPr>
        <w:t>რომელსაც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თან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ახლავს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არტერიული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წნევის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ვარდნა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202CE">
        <w:rPr>
          <w:rFonts w:ascii="Sylfaen" w:hAnsi="Sylfaen" w:cs="Sylfaen"/>
          <w:bCs/>
          <w:sz w:val="24"/>
          <w:szCs w:val="24"/>
        </w:rPr>
        <w:t>ანაფილაქსიური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შოკი</w:t>
      </w:r>
      <w:r w:rsidRPr="00D202C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695A2E03" w14:textId="0285AD4F" w:rsidR="00121286" w:rsidRPr="00D202CE" w:rsidRDefault="00121286" w:rsidP="00E242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გვერდითი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მოვლენები</w:t>
      </w:r>
      <w:r w:rsidRPr="00D202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2CE">
        <w:rPr>
          <w:rFonts w:ascii="Sylfaen" w:hAnsi="Sylfaen" w:cs="Sylfaen"/>
          <w:bCs/>
          <w:sz w:val="24"/>
          <w:szCs w:val="24"/>
        </w:rPr>
        <w:t>მოიცავს</w:t>
      </w:r>
      <w:r w:rsidRPr="00D202CE">
        <w:rPr>
          <w:rFonts w:ascii="Times New Roman" w:hAnsi="Times New Roman" w:cs="Times New Roman"/>
          <w:bCs/>
          <w:sz w:val="24"/>
          <w:szCs w:val="24"/>
        </w:rPr>
        <w:t>:</w:t>
      </w:r>
    </w:p>
    <w:p w14:paraId="3C550DF7" w14:textId="025E9916" w:rsidR="00121286" w:rsidRPr="00A438C7" w:rsidRDefault="00121286" w:rsidP="00A438C7">
      <w:pPr>
        <w:pStyle w:val="ListParagraph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38C7">
        <w:rPr>
          <w:rFonts w:ascii="Sylfaen" w:hAnsi="Sylfaen" w:cs="Sylfaen"/>
          <w:bCs/>
          <w:sz w:val="24"/>
          <w:szCs w:val="24"/>
        </w:rPr>
        <w:t>ძალიან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ხშირი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A438C7">
        <w:rPr>
          <w:rFonts w:ascii="Sylfaen" w:hAnsi="Sylfaen" w:cs="Sylfaen"/>
          <w:bCs/>
          <w:sz w:val="24"/>
          <w:szCs w:val="24"/>
        </w:rPr>
        <w:t>აღინიშნება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10-</w:t>
      </w:r>
      <w:r w:rsidRPr="00A438C7">
        <w:rPr>
          <w:rFonts w:ascii="Sylfaen" w:hAnsi="Sylfaen" w:cs="Sylfaen"/>
          <w:bCs/>
          <w:sz w:val="24"/>
          <w:szCs w:val="24"/>
        </w:rPr>
        <w:t>დან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1-</w:t>
      </w:r>
      <w:r w:rsidRPr="00A438C7">
        <w:rPr>
          <w:rFonts w:ascii="Sylfaen" w:hAnsi="Sylfaen" w:cs="Sylfaen"/>
          <w:bCs/>
          <w:sz w:val="24"/>
          <w:szCs w:val="24"/>
        </w:rPr>
        <w:t>ზე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მეტ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პაციენტში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): </w:t>
      </w:r>
      <w:r w:rsidRPr="00A438C7">
        <w:rPr>
          <w:rFonts w:ascii="Sylfaen" w:hAnsi="Sylfaen" w:cs="Sylfaen"/>
          <w:bCs/>
          <w:sz w:val="24"/>
          <w:szCs w:val="24"/>
        </w:rPr>
        <w:t>გულისრევა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438C7">
        <w:rPr>
          <w:rFonts w:ascii="Sylfaen" w:hAnsi="Sylfaen" w:cs="Sylfaen"/>
          <w:bCs/>
          <w:sz w:val="24"/>
          <w:szCs w:val="24"/>
        </w:rPr>
        <w:t>მუცლის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ტკივილი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და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მუცლის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438C7">
        <w:rPr>
          <w:rFonts w:ascii="Sylfaen" w:hAnsi="Sylfaen" w:cs="Sylfaen"/>
          <w:bCs/>
          <w:sz w:val="24"/>
          <w:szCs w:val="24"/>
        </w:rPr>
        <w:t>შებერილობა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A438C7">
        <w:rPr>
          <w:rFonts w:ascii="Sylfaen" w:hAnsi="Sylfaen" w:cs="Sylfaen"/>
          <w:bCs/>
          <w:sz w:val="24"/>
          <w:szCs w:val="24"/>
        </w:rPr>
        <w:t>შეშუპება</w:t>
      </w:r>
      <w:r w:rsidRPr="00A438C7">
        <w:rPr>
          <w:rFonts w:ascii="Times New Roman" w:hAnsi="Times New Roman" w:cs="Times New Roman"/>
          <w:bCs/>
          <w:sz w:val="24"/>
          <w:szCs w:val="24"/>
        </w:rPr>
        <w:t>).</w:t>
      </w:r>
    </w:p>
    <w:p w14:paraId="0E03DF9E" w14:textId="524DEC72" w:rsidR="00121286" w:rsidRPr="00A438C7" w:rsidRDefault="00121286" w:rsidP="00A438C7">
      <w:pPr>
        <w:pStyle w:val="ListParagraph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38C7">
        <w:rPr>
          <w:rFonts w:ascii="Sylfaen" w:hAnsi="Sylfaen" w:cs="Sylfaen"/>
          <w:bCs/>
          <w:sz w:val="24"/>
          <w:szCs w:val="24"/>
        </w:rPr>
        <w:t>ხშირი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(10 </w:t>
      </w:r>
      <w:r w:rsidRPr="00A438C7">
        <w:rPr>
          <w:rFonts w:ascii="Sylfaen" w:hAnsi="Sylfaen" w:cs="Sylfaen"/>
          <w:bCs/>
          <w:sz w:val="24"/>
          <w:szCs w:val="24"/>
        </w:rPr>
        <w:t>პაციენტიდან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 1-</w:t>
      </w:r>
      <w:r w:rsidRPr="00A438C7">
        <w:rPr>
          <w:rFonts w:ascii="Sylfaen" w:hAnsi="Sylfaen" w:cs="Sylfaen"/>
          <w:bCs/>
          <w:sz w:val="24"/>
          <w:szCs w:val="24"/>
        </w:rPr>
        <w:t>ში</w:t>
      </w:r>
      <w:r w:rsidRPr="00A438C7">
        <w:rPr>
          <w:rFonts w:ascii="Times New Roman" w:hAnsi="Times New Roman" w:cs="Times New Roman"/>
          <w:bCs/>
          <w:sz w:val="24"/>
          <w:szCs w:val="24"/>
        </w:rPr>
        <w:t xml:space="preserve">): </w:t>
      </w:r>
      <w:r w:rsidRPr="00A438C7">
        <w:rPr>
          <w:rFonts w:ascii="Sylfaen" w:hAnsi="Sylfaen" w:cs="Sylfaen"/>
          <w:bCs/>
          <w:sz w:val="24"/>
          <w:szCs w:val="24"/>
        </w:rPr>
        <w:t>ღებინება</w:t>
      </w:r>
      <w:r w:rsidRPr="00A438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DF2CB5" w14:textId="6C432A9D" w:rsidR="00121286" w:rsidRPr="00A438C7" w:rsidRDefault="00121286" w:rsidP="00A438C7">
      <w:pPr>
        <w:pStyle w:val="ListParagraph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438C7">
        <w:rPr>
          <w:rFonts w:ascii="Sylfaen" w:hAnsi="Sylfaen" w:cs="Sylfaen"/>
          <w:sz w:val="24"/>
          <w:szCs w:val="24"/>
        </w:rPr>
        <w:t>უცნობი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სიხშირის</w:t>
      </w:r>
      <w:r w:rsidRPr="00A438C7">
        <w:rPr>
          <w:rFonts w:ascii="Times New Roman" w:hAnsi="Times New Roman" w:cs="Times New Roman"/>
          <w:sz w:val="24"/>
          <w:szCs w:val="24"/>
        </w:rPr>
        <w:t xml:space="preserve"> (</w:t>
      </w:r>
      <w:r w:rsidRPr="00A438C7">
        <w:rPr>
          <w:rFonts w:ascii="Sylfaen" w:hAnsi="Sylfaen" w:cs="Sylfaen"/>
          <w:sz w:val="24"/>
          <w:szCs w:val="24"/>
        </w:rPr>
        <w:t>სიხშირის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შეფასესება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შეუძლებელია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არსებული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მონაცემების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მიხედვით</w:t>
      </w:r>
      <w:r w:rsidRPr="00A438C7">
        <w:rPr>
          <w:rFonts w:ascii="Times New Roman" w:hAnsi="Times New Roman" w:cs="Times New Roman"/>
          <w:sz w:val="24"/>
          <w:szCs w:val="24"/>
        </w:rPr>
        <w:t xml:space="preserve">): </w:t>
      </w:r>
      <w:r w:rsidRPr="00A438C7">
        <w:rPr>
          <w:rFonts w:ascii="Sylfaen" w:hAnsi="Sylfaen" w:cs="Sylfaen"/>
          <w:sz w:val="24"/>
          <w:szCs w:val="24"/>
        </w:rPr>
        <w:t>სხვა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ალერგიული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რეაქციები</w:t>
      </w:r>
      <w:r w:rsidRPr="00A438C7">
        <w:rPr>
          <w:rFonts w:ascii="Times New Roman" w:hAnsi="Times New Roman" w:cs="Times New Roman"/>
          <w:sz w:val="24"/>
          <w:szCs w:val="24"/>
        </w:rPr>
        <w:t xml:space="preserve">: </w:t>
      </w:r>
      <w:r w:rsidRPr="00A438C7">
        <w:rPr>
          <w:rFonts w:ascii="Sylfaen" w:hAnsi="Sylfaen" w:cs="Sylfaen"/>
          <w:sz w:val="24"/>
          <w:szCs w:val="24"/>
        </w:rPr>
        <w:t>გამონაყარი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კანზე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და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ჭინჭრის</w:t>
      </w:r>
      <w:r w:rsidRPr="00A438C7">
        <w:rPr>
          <w:rFonts w:ascii="Times New Roman" w:hAnsi="Times New Roman" w:cs="Times New Roman"/>
          <w:sz w:val="24"/>
          <w:szCs w:val="24"/>
        </w:rPr>
        <w:t xml:space="preserve"> </w:t>
      </w:r>
      <w:r w:rsidRPr="00A438C7">
        <w:rPr>
          <w:rFonts w:ascii="Sylfaen" w:hAnsi="Sylfaen" w:cs="Sylfaen"/>
          <w:sz w:val="24"/>
          <w:szCs w:val="24"/>
        </w:rPr>
        <w:t>ციება</w:t>
      </w:r>
      <w:r w:rsidRPr="00A438C7">
        <w:rPr>
          <w:rFonts w:ascii="Times New Roman" w:hAnsi="Times New Roman" w:cs="Times New Roman"/>
          <w:sz w:val="24"/>
          <w:szCs w:val="24"/>
        </w:rPr>
        <w:t>.</w:t>
      </w:r>
    </w:p>
    <w:p w14:paraId="2E60DE8F" w14:textId="77777777" w:rsidR="00E242C7" w:rsidRPr="00C9367C" w:rsidRDefault="00E242C7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C5667" w14:textId="77777777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ინფორმაცია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მოვლენების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შესახებ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CB8C5A" w14:textId="51C7AB3A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თუ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გამოვლინდება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რომელიმე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მოვლენა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მიმართეთ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ექიმს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ფარმაცევტს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ეს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ეხება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ასევე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ყველა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გვერდით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მოვლენებს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რომელი</w:t>
      </w:r>
      <w:r w:rsidR="00C53AF9">
        <w:rPr>
          <w:rFonts w:ascii="Sylfaen" w:hAnsi="Sylfaen" w:cs="Sylfaen"/>
          <w:sz w:val="24"/>
          <w:szCs w:val="24"/>
        </w:rPr>
        <w:t>ც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აღნიშნული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არაა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ამ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ინსტრუქციაში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მოვლენების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შესახებ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განცხადება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პირდაპირ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შეგიძლიათ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გააკეთოთ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ასევე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ეროვნული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განცხადებების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სისტემის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გზით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: </w:t>
      </w:r>
      <w:r w:rsidRPr="00C9367C">
        <w:rPr>
          <w:rFonts w:ascii="Sylfaen" w:hAnsi="Sylfaen" w:cs="Sylfaen"/>
          <w:sz w:val="24"/>
          <w:szCs w:val="24"/>
        </w:rPr>
        <w:t>მედიკამენტებისა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ჯანმრთელობის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პროდუქტების</w:t>
      </w:r>
      <w:r w:rsidR="00F1322B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Times New Roman" w:hAnsi="Times New Roman" w:cs="Times New Roman"/>
          <w:sz w:val="24"/>
          <w:szCs w:val="24"/>
        </w:rPr>
        <w:t xml:space="preserve">(ANSM) </w:t>
      </w:r>
      <w:r w:rsidRPr="00C9367C">
        <w:rPr>
          <w:rFonts w:ascii="Sylfaen" w:hAnsi="Sylfaen" w:cs="Sylfaen"/>
          <w:sz w:val="24"/>
          <w:szCs w:val="24"/>
        </w:rPr>
        <w:t>უსაფრთხოების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ეროვნული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სააგენტო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="00F1322B">
        <w:rPr>
          <w:rFonts w:ascii="Sylfaen" w:hAnsi="Sylfaen" w:cs="Times New Roman"/>
          <w:sz w:val="24"/>
          <w:szCs w:val="24"/>
        </w:rPr>
        <w:t xml:space="preserve">ფარმაკოზედამხედველობის </w:t>
      </w:r>
      <w:r w:rsidRPr="00C9367C">
        <w:rPr>
          <w:rFonts w:ascii="Sylfaen" w:hAnsi="Sylfaen" w:cs="Sylfaen"/>
          <w:sz w:val="24"/>
          <w:szCs w:val="24"/>
        </w:rPr>
        <w:t>რეგიონული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ცენტრების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ქსელი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  <w:r w:rsidRPr="00C9367C">
        <w:rPr>
          <w:rFonts w:ascii="Sylfaen" w:hAnsi="Sylfaen" w:cs="Sylfaen"/>
          <w:sz w:val="24"/>
          <w:szCs w:val="24"/>
        </w:rPr>
        <w:t>ინტერნეტ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საიტი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C9367C">
          <w:rPr>
            <w:rStyle w:val="Hyperlink"/>
            <w:rFonts w:ascii="Times New Roman" w:hAnsi="Times New Roman" w:cs="Times New Roman"/>
            <w:sz w:val="24"/>
            <w:szCs w:val="24"/>
          </w:rPr>
          <w:t>https://signalement.social-sante.gouv.fr/</w:t>
        </w:r>
      </w:hyperlink>
      <w:r w:rsidRPr="00C936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D2BAE" w14:textId="12D437DB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გვერდითი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მოვლენების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მითითებით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, </w:t>
      </w:r>
      <w:r w:rsidRPr="00C9367C">
        <w:rPr>
          <w:rFonts w:ascii="Sylfaen" w:hAnsi="Sylfaen" w:cs="Sylfaen"/>
          <w:sz w:val="24"/>
          <w:szCs w:val="24"/>
        </w:rPr>
        <w:t>თქვენ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მიიღებთ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მეტ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ინფორმაციას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უსაფრთხოებაზე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1B738C6F" w14:textId="77777777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6CD783" w14:textId="77777777" w:rsidR="00121286" w:rsidRPr="00C9367C" w:rsidRDefault="00121286" w:rsidP="00E242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C9367C">
        <w:rPr>
          <w:rFonts w:ascii="Sylfaen" w:hAnsi="Sylfaen" w:cs="Sylfaen"/>
          <w:b/>
          <w:bCs/>
          <w:sz w:val="24"/>
          <w:szCs w:val="24"/>
        </w:rPr>
        <w:t>როგორ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0F78E2B0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შეინახეთ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პრეპარატი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ბავშვებისათვის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შეუმჩნეველ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და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მიუწვდომელ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ადგილას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2B9D30A3" w14:textId="77777777" w:rsidR="000936EE" w:rsidRPr="00C9367C" w:rsidRDefault="000936EE" w:rsidP="00E242C7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C9367C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შეფუთვაზე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მითითებული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ვარგისიანობის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ვარგისიანობის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ამოწურვის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თარიღად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ითვლება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მითითებული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ბოლო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დღე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</w:p>
    <w:p w14:paraId="18A38022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არ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საჭიროებს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შენახვის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განსაკუთრებულ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პირობებს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2271620E" w14:textId="77777777" w:rsidR="000936EE" w:rsidRPr="00C9367C" w:rsidRDefault="000936EE" w:rsidP="00E242C7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C9367C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ჩაყაროთ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საშუალებები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საკანალიზაციო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სისტემაში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ფარმაცევტის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ვადაგასული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ასეთი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შეუშლის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367C">
        <w:rPr>
          <w:rFonts w:ascii="Sylfaen" w:hAnsi="Sylfaen" w:cs="Sylfaen"/>
          <w:noProof/>
          <w:sz w:val="24"/>
          <w:szCs w:val="24"/>
          <w:lang w:val="ka-GE"/>
        </w:rPr>
        <w:t>დაბინძურებას</w:t>
      </w:r>
      <w:r w:rsidRPr="00C9367C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</w:p>
    <w:p w14:paraId="404B43B6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D9AB5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9367C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4C7DA" w14:textId="64B7D1BE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რას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შეიცავს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პაკეტში</w:t>
      </w:r>
    </w:p>
    <w:p w14:paraId="38A3D595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C9367C">
        <w:rPr>
          <w:rFonts w:ascii="Sylfaen" w:hAnsi="Sylfaen" w:cs="Sylfaen"/>
          <w:bCs/>
          <w:sz w:val="24"/>
          <w:szCs w:val="24"/>
        </w:rPr>
        <w:t>აქტიური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ნივთიერებაა</w:t>
      </w:r>
      <w:r w:rsidRPr="00C9367C">
        <w:rPr>
          <w:rFonts w:ascii="Times New Roman" w:hAnsi="Times New Roman" w:cs="Times New Roman"/>
          <w:bCs/>
          <w:sz w:val="24"/>
          <w:szCs w:val="24"/>
        </w:rPr>
        <w:t>: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3A2D1" w14:textId="051DB374" w:rsidR="000936EE" w:rsidRPr="00C9367C" w:rsidRDefault="000936EE" w:rsidP="00E242C7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lastRenderedPageBreak/>
        <w:t>მაკროგოლი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 4000*.......................................................................... 64,00 </w:t>
      </w:r>
      <w:r w:rsidRPr="00C9367C">
        <w:rPr>
          <w:rFonts w:ascii="Sylfaen" w:hAnsi="Sylfaen" w:cs="Sylfaen"/>
          <w:sz w:val="24"/>
          <w:szCs w:val="24"/>
        </w:rPr>
        <w:t>გ</w:t>
      </w:r>
    </w:p>
    <w:p w14:paraId="43DDCD90" w14:textId="30C1BE64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უწყლო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სულფატი</w:t>
      </w:r>
      <w:r w:rsidRPr="00C9367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5.700 </w:t>
      </w:r>
      <w:r w:rsidRPr="00C9367C">
        <w:rPr>
          <w:rFonts w:ascii="Sylfaen" w:hAnsi="Sylfaen" w:cs="Sylfaen"/>
          <w:sz w:val="24"/>
          <w:szCs w:val="24"/>
        </w:rPr>
        <w:t>გ</w:t>
      </w:r>
    </w:p>
    <w:p w14:paraId="69301C03" w14:textId="3EB72F63" w:rsidR="000936EE" w:rsidRPr="00C9367C" w:rsidRDefault="000936EE" w:rsidP="00E242C7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ბიკარბონატი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 1.680 </w:t>
      </w:r>
      <w:r w:rsidRPr="00C9367C">
        <w:rPr>
          <w:rFonts w:ascii="Sylfaen" w:hAnsi="Sylfaen" w:cs="Sylfaen"/>
          <w:bCs/>
          <w:sz w:val="24"/>
          <w:szCs w:val="24"/>
        </w:rPr>
        <w:t>გ</w:t>
      </w:r>
    </w:p>
    <w:p w14:paraId="19A1CE34" w14:textId="6B69D5E0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ქლორიდი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 1.460 </w:t>
      </w:r>
      <w:r w:rsidRPr="00C9367C">
        <w:rPr>
          <w:rFonts w:ascii="Sylfaen" w:hAnsi="Sylfaen" w:cs="Sylfaen"/>
          <w:bCs/>
          <w:sz w:val="24"/>
          <w:szCs w:val="24"/>
        </w:rPr>
        <w:t>გ</w:t>
      </w:r>
    </w:p>
    <w:p w14:paraId="46FB7460" w14:textId="23742536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კალიუმის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ქლორიდი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....................................................................... 0.750 </w:t>
      </w:r>
      <w:r w:rsidRPr="00C9367C">
        <w:rPr>
          <w:rFonts w:ascii="Sylfaen" w:hAnsi="Sylfaen" w:cs="Sylfaen"/>
          <w:bCs/>
          <w:sz w:val="24"/>
          <w:szCs w:val="24"/>
        </w:rPr>
        <w:t>გ</w:t>
      </w:r>
    </w:p>
    <w:p w14:paraId="3BD72D23" w14:textId="70AD0BAD" w:rsidR="000936EE" w:rsidRPr="004A7305" w:rsidRDefault="000936EE" w:rsidP="0023396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9367C">
        <w:rPr>
          <w:rFonts w:ascii="Times New Roman" w:hAnsi="Times New Roman" w:cs="Times New Roman"/>
          <w:bCs/>
          <w:sz w:val="24"/>
          <w:szCs w:val="24"/>
        </w:rPr>
        <w:t xml:space="preserve">73,690 </w:t>
      </w:r>
      <w:r w:rsidRPr="00C9367C">
        <w:rPr>
          <w:rFonts w:ascii="Sylfaen" w:hAnsi="Sylfaen" w:cs="Sylfaen"/>
          <w:bCs/>
          <w:sz w:val="24"/>
          <w:szCs w:val="24"/>
        </w:rPr>
        <w:t>გრამიანი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პაკეტისთვის</w:t>
      </w:r>
      <w:r w:rsidRPr="00C936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CD9B81" w14:textId="61D863B0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Times New Roman" w:hAnsi="Times New Roman" w:cs="Times New Roman"/>
          <w:bCs/>
          <w:sz w:val="24"/>
          <w:szCs w:val="24"/>
        </w:rPr>
        <w:t xml:space="preserve">*= P.E.G. 4000 = </w:t>
      </w:r>
      <w:r w:rsidRPr="00C9367C">
        <w:rPr>
          <w:rFonts w:ascii="Sylfaen" w:hAnsi="Sylfaen" w:cs="Sylfaen"/>
          <w:bCs/>
          <w:sz w:val="24"/>
          <w:szCs w:val="24"/>
        </w:rPr>
        <w:t>პოლიეთილენგლიკოლი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4000</w:t>
      </w:r>
    </w:p>
    <w:p w14:paraId="4DB96430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C9367C">
        <w:rPr>
          <w:rFonts w:ascii="Sylfaen" w:hAnsi="Sylfaen" w:cs="Sylfaen"/>
          <w:bCs/>
          <w:sz w:val="24"/>
          <w:szCs w:val="24"/>
        </w:rPr>
        <w:t>სხვა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დამხმარე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Cs/>
          <w:sz w:val="24"/>
          <w:szCs w:val="24"/>
        </w:rPr>
        <w:t>ნივთიერებებია</w:t>
      </w:r>
      <w:r w:rsidRPr="00C9367C">
        <w:rPr>
          <w:rFonts w:ascii="Times New Roman" w:hAnsi="Times New Roman" w:cs="Times New Roman"/>
          <w:bCs/>
          <w:sz w:val="24"/>
          <w:szCs w:val="24"/>
        </w:rPr>
        <w:t>:</w:t>
      </w:r>
    </w:p>
    <w:p w14:paraId="6F8B4A97" w14:textId="7F8AE172" w:rsidR="000936EE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ნატრიუმის</w:t>
      </w:r>
      <w:r w:rsidRPr="00C9367C">
        <w:rPr>
          <w:rFonts w:ascii="Times New Roman" w:hAnsi="Times New Roman" w:cs="Times New Roman"/>
          <w:sz w:val="24"/>
          <w:szCs w:val="24"/>
        </w:rPr>
        <w:t xml:space="preserve"> </w:t>
      </w:r>
      <w:r w:rsidRPr="00C9367C">
        <w:rPr>
          <w:rFonts w:ascii="Sylfaen" w:hAnsi="Sylfaen" w:cs="Sylfaen"/>
          <w:sz w:val="24"/>
          <w:szCs w:val="24"/>
        </w:rPr>
        <w:t>საქარინი</w:t>
      </w:r>
      <w:r w:rsidRPr="00C9367C">
        <w:rPr>
          <w:rFonts w:ascii="Times New Roman" w:hAnsi="Times New Roman" w:cs="Times New Roman"/>
          <w:sz w:val="24"/>
          <w:szCs w:val="24"/>
        </w:rPr>
        <w:t>.</w:t>
      </w:r>
    </w:p>
    <w:p w14:paraId="1B57047E" w14:textId="77777777" w:rsidR="00E242C7" w:rsidRPr="00C9367C" w:rsidRDefault="00E242C7" w:rsidP="00E24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7E2E7" w14:textId="60339ECC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7C">
        <w:rPr>
          <w:rFonts w:ascii="Sylfaen" w:hAnsi="Sylfaen" w:cs="Sylfaen"/>
          <w:b/>
          <w:sz w:val="24"/>
          <w:szCs w:val="24"/>
        </w:rPr>
        <w:t>რა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არის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ფორტრანსი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367C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C9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bCs/>
          <w:sz w:val="24"/>
          <w:szCs w:val="24"/>
        </w:rPr>
        <w:t xml:space="preserve">პაკეტში </w:t>
      </w:r>
      <w:r w:rsidRPr="00C9367C">
        <w:rPr>
          <w:rFonts w:ascii="Sylfaen" w:hAnsi="Sylfaen" w:cs="Sylfaen"/>
          <w:b/>
          <w:sz w:val="24"/>
          <w:szCs w:val="24"/>
        </w:rPr>
        <w:t>და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გარე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შეფუთვის</w:t>
      </w:r>
      <w:r w:rsidRPr="00C936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67C">
        <w:rPr>
          <w:rFonts w:ascii="Sylfaen" w:hAnsi="Sylfaen" w:cs="Sylfaen"/>
          <w:b/>
          <w:sz w:val="24"/>
          <w:szCs w:val="24"/>
        </w:rPr>
        <w:t>შემადგენლობა</w:t>
      </w:r>
      <w:r w:rsidRPr="00C9367C">
        <w:rPr>
          <w:rFonts w:ascii="Times New Roman" w:hAnsi="Times New Roman" w:cs="Times New Roman"/>
          <w:b/>
          <w:sz w:val="24"/>
          <w:szCs w:val="24"/>
        </w:rPr>
        <w:t>:</w:t>
      </w:r>
    </w:p>
    <w:p w14:paraId="61B31274" w14:textId="04492A79" w:rsidR="000936EE" w:rsidRPr="00C9367C" w:rsidRDefault="000936EE" w:rsidP="00E242C7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C9367C">
        <w:rPr>
          <w:rFonts w:ascii="Sylfaen" w:hAnsi="Sylfaen" w:cs="Sylfaen"/>
          <w:sz w:val="24"/>
          <w:szCs w:val="24"/>
        </w:rPr>
        <w:t>პრეპარატი წარმოდგენილია თეთრიდან მოთეთრო ფერამდე ფხვნილის სახით პერორალური ხსნარის მოსამზადებლად.</w:t>
      </w:r>
    </w:p>
    <w:p w14:paraId="42B5D43A" w14:textId="452BC273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67C">
        <w:rPr>
          <w:rFonts w:ascii="Sylfaen" w:hAnsi="Sylfaen" w:cs="Sylfaen"/>
          <w:bCs/>
          <w:sz w:val="24"/>
          <w:szCs w:val="24"/>
        </w:rPr>
        <w:t>კოლოფი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4 </w:t>
      </w:r>
      <w:r w:rsidRPr="00C9367C">
        <w:rPr>
          <w:rFonts w:ascii="Sylfaen" w:hAnsi="Sylfaen" w:cs="Sylfaen"/>
          <w:bCs/>
          <w:sz w:val="24"/>
          <w:szCs w:val="24"/>
        </w:rPr>
        <w:t>ან</w:t>
      </w:r>
      <w:r w:rsidRPr="00C9367C">
        <w:rPr>
          <w:rFonts w:ascii="Times New Roman" w:hAnsi="Times New Roman" w:cs="Times New Roman"/>
          <w:bCs/>
          <w:sz w:val="24"/>
          <w:szCs w:val="24"/>
        </w:rPr>
        <w:t xml:space="preserve"> 50 </w:t>
      </w:r>
      <w:r w:rsidRPr="00C9367C">
        <w:rPr>
          <w:rFonts w:ascii="Sylfaen" w:hAnsi="Sylfaen" w:cs="Sylfaen"/>
          <w:bCs/>
          <w:sz w:val="24"/>
          <w:szCs w:val="24"/>
        </w:rPr>
        <w:t>პაკეტით</w:t>
      </w:r>
      <w:r w:rsidRPr="00C936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61EC3C" w14:textId="421BE42A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 xml:space="preserve">შესაძლოა, ყველა </w:t>
      </w:r>
      <w:r w:rsidR="00233967">
        <w:rPr>
          <w:rFonts w:ascii="Sylfaen" w:eastAsia="Times New Roman" w:hAnsi="Sylfaen"/>
          <w:sz w:val="24"/>
          <w:szCs w:val="24"/>
        </w:rPr>
        <w:t>შეფუთვა</w:t>
      </w:r>
      <w:r w:rsidRPr="00C9367C">
        <w:rPr>
          <w:rFonts w:ascii="Sylfaen" w:eastAsia="Times New Roman" w:hAnsi="Sylfaen"/>
          <w:sz w:val="24"/>
          <w:szCs w:val="24"/>
        </w:rPr>
        <w:t xml:space="preserve"> კომერციული გამოყენებისთვის ხელმისაწვდომი არ იყოს.</w:t>
      </w:r>
    </w:p>
    <w:p w14:paraId="15FFD3A0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</w:p>
    <w:p w14:paraId="21858613" w14:textId="5E7837F9" w:rsidR="007D5292" w:rsidRPr="00C9367C" w:rsidRDefault="00E242C7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b/>
          <w:bCs/>
          <w:sz w:val="24"/>
          <w:szCs w:val="24"/>
        </w:rPr>
        <w:t xml:space="preserve">სავაჭრო </w:t>
      </w:r>
      <w:r w:rsidR="007D5292" w:rsidRPr="00C9367C">
        <w:rPr>
          <w:rFonts w:ascii="Sylfaen" w:eastAsia="Times New Roman" w:hAnsi="Sylfaen"/>
          <w:b/>
          <w:bCs/>
          <w:sz w:val="24"/>
          <w:szCs w:val="24"/>
        </w:rPr>
        <w:t xml:space="preserve"> </w:t>
      </w:r>
      <w:r>
        <w:rPr>
          <w:rFonts w:ascii="Sylfaen" w:eastAsia="Times New Roman" w:hAnsi="Sylfaen"/>
          <w:b/>
          <w:bCs/>
          <w:sz w:val="24"/>
          <w:szCs w:val="24"/>
        </w:rPr>
        <w:t>ლიცენზიის</w:t>
      </w:r>
      <w:r w:rsidR="007D5292" w:rsidRPr="00C9367C">
        <w:rPr>
          <w:rFonts w:ascii="Sylfaen" w:eastAsia="Times New Roman" w:hAnsi="Sylfaen"/>
          <w:b/>
          <w:bCs/>
          <w:sz w:val="24"/>
          <w:szCs w:val="24"/>
        </w:rPr>
        <w:t xml:space="preserve"> მფლობელი/ოპერატორი</w:t>
      </w:r>
    </w:p>
    <w:p w14:paraId="1A753FB3" w14:textId="77777777" w:rsidR="007D5292" w:rsidRPr="00233967" w:rsidRDefault="007D5292" w:rsidP="00E242C7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bookmarkStart w:id="1" w:name="_Hlk217426466"/>
      <w:r w:rsidRPr="00233967">
        <w:rPr>
          <w:rFonts w:ascii="Sylfaen" w:eastAsia="Times New Roman" w:hAnsi="Sylfaen"/>
          <w:b/>
          <w:bCs/>
          <w:sz w:val="24"/>
          <w:szCs w:val="24"/>
        </w:rPr>
        <w:t>მაიოლი ფარმ ფრანს (MAYOLY PHARMA FRANCE)</w:t>
      </w:r>
    </w:p>
    <w:p w14:paraId="1F1983BB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>რენოს მოედანი 3</w:t>
      </w:r>
    </w:p>
    <w:p w14:paraId="30DF5E46" w14:textId="77777777" w:rsidR="007D5292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>92500 რუეი-მალმეზონი</w:t>
      </w:r>
    </w:p>
    <w:p w14:paraId="56BA3082" w14:textId="77777777" w:rsidR="00E242C7" w:rsidRPr="00C9367C" w:rsidRDefault="00E242C7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</w:p>
    <w:bookmarkEnd w:id="1"/>
    <w:p w14:paraId="4FC1BA16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C9367C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560CCB29" w14:textId="77777777" w:rsidR="007D5292" w:rsidRPr="00233967" w:rsidRDefault="007D5292" w:rsidP="00E242C7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233967">
        <w:rPr>
          <w:rFonts w:ascii="Sylfaen" w:eastAsia="Times New Roman" w:hAnsi="Sylfaen"/>
          <w:b/>
          <w:bCs/>
          <w:sz w:val="24"/>
          <w:szCs w:val="24"/>
        </w:rPr>
        <w:t>მაიოლი ინდუსტრია (MAYOLY INDUSTRIE)</w:t>
      </w:r>
    </w:p>
    <w:p w14:paraId="43DAD6AF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 xml:space="preserve">ეთე ვირეონის ქ. 20 </w:t>
      </w:r>
    </w:p>
    <w:p w14:paraId="3D6ADBE7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>28100 დრეი</w:t>
      </w:r>
    </w:p>
    <w:p w14:paraId="03E6539F" w14:textId="77777777" w:rsidR="007D5292" w:rsidRPr="00C9367C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</w:p>
    <w:p w14:paraId="0C31911B" w14:textId="13237EA7" w:rsidR="007D5292" w:rsidRDefault="007D5292" w:rsidP="00E242C7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C9367C">
        <w:rPr>
          <w:rFonts w:ascii="Sylfaen" w:hAnsi="Sylfaen" w:cs="Times New Roman"/>
          <w:b/>
          <w:bCs/>
          <w:sz w:val="24"/>
          <w:szCs w:val="24"/>
        </w:rPr>
        <w:t>ინსტრუქციის გადა</w:t>
      </w:r>
      <w:r w:rsidR="00233967">
        <w:rPr>
          <w:rFonts w:ascii="Sylfaen" w:hAnsi="Sylfaen" w:cs="Times New Roman"/>
          <w:b/>
          <w:bCs/>
          <w:sz w:val="24"/>
          <w:szCs w:val="24"/>
        </w:rPr>
        <w:t>ხედვის</w:t>
      </w:r>
      <w:r w:rsidRPr="00C9367C">
        <w:rPr>
          <w:rFonts w:ascii="Sylfaen" w:hAnsi="Sylfaen" w:cs="Times New Roman"/>
          <w:b/>
          <w:bCs/>
          <w:sz w:val="24"/>
          <w:szCs w:val="24"/>
        </w:rPr>
        <w:t xml:space="preserve"> ბოლო თარიღია 2025 წლის ივნისი</w:t>
      </w:r>
    </w:p>
    <w:p w14:paraId="6737C780" w14:textId="77777777" w:rsidR="00E242C7" w:rsidRPr="00C9367C" w:rsidRDefault="00E242C7" w:rsidP="00E242C7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64988143" w14:textId="77777777" w:rsidR="007D5292" w:rsidRDefault="007D5292" w:rsidP="00E242C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9367C">
        <w:rPr>
          <w:rFonts w:ascii="Sylfaen" w:hAnsi="Sylfaen"/>
          <w:sz w:val="24"/>
          <w:szCs w:val="24"/>
        </w:rPr>
        <w:t>დეტალური ინფორმაცია აღნიშნულ პრეპარატზე ხელმისაწვდომია ANSM-ის (საფრანგეთი)  ინტერნეტ საიტზე.</w:t>
      </w:r>
    </w:p>
    <w:p w14:paraId="6B0FE657" w14:textId="77777777" w:rsidR="00E242C7" w:rsidRPr="00C9367C" w:rsidRDefault="00E242C7" w:rsidP="00E242C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9A3D9FB" w14:textId="77777777" w:rsidR="007D5292" w:rsidRDefault="007D5292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  <w:r w:rsidRPr="00C9367C">
        <w:rPr>
          <w:rFonts w:ascii="Sylfaen" w:eastAsia="Times New Roman" w:hAnsi="Sylfaen"/>
          <w:sz w:val="24"/>
          <w:szCs w:val="24"/>
        </w:rPr>
        <w:t>მაიოლი</w:t>
      </w:r>
    </w:p>
    <w:p w14:paraId="3604802C" w14:textId="77777777" w:rsidR="00E242C7" w:rsidRPr="00C9367C" w:rsidRDefault="00E242C7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</w:p>
    <w:p w14:paraId="6DA27363" w14:textId="1E92017F" w:rsidR="007D5292" w:rsidRDefault="007D5292" w:rsidP="00E242C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C9367C">
        <w:rPr>
          <w:rFonts w:cs="Times New Roman"/>
          <w:sz w:val="24"/>
          <w:szCs w:val="24"/>
        </w:rPr>
        <w:t>7N00090</w:t>
      </w:r>
    </w:p>
    <w:p w14:paraId="33EB903F" w14:textId="77777777" w:rsidR="00985957" w:rsidRPr="00C9367C" w:rsidRDefault="00985957" w:rsidP="00E242C7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</w:rPr>
      </w:pPr>
    </w:p>
    <w:p w14:paraId="4D0F19EA" w14:textId="77777777" w:rsidR="00985957" w:rsidRPr="00985957" w:rsidRDefault="00985957" w:rsidP="00BF1A07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985957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57620949" w14:textId="77777777" w:rsidR="00985957" w:rsidRDefault="00985957" w:rsidP="00BF1A07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>ფ</w:t>
      </w:r>
      <w:r w:rsidRPr="00E35B3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I</w:t>
      </w:r>
      <w:r w:rsidRPr="00E35B36">
        <w:rPr>
          <w:rFonts w:ascii="Sylfaen" w:eastAsia="SimSun" w:hAnsi="Sylfaen"/>
          <w:bCs/>
          <w:sz w:val="24"/>
          <w:szCs w:val="24"/>
        </w:rPr>
        <w:t>I</w:t>
      </w:r>
      <w:r w:rsidRPr="00E35B36">
        <w:rPr>
          <w:rFonts w:ascii="AcadNusx" w:eastAsia="SimSun" w:hAnsi="AcadNusx"/>
          <w:bCs/>
          <w:sz w:val="24"/>
          <w:szCs w:val="24"/>
        </w:rPr>
        <w:t>I</w:t>
      </w:r>
      <w:r w:rsidRPr="00E35B36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46164578" w14:textId="77777777" w:rsidR="000936EE" w:rsidRPr="00C9367C" w:rsidRDefault="000936EE" w:rsidP="00E242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936EE" w:rsidRPr="00C9367C" w:rsidSect="00DC25CD">
      <w:footerReference w:type="default" r:id="rId8"/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C1CE0" w14:textId="77777777" w:rsidR="000619EC" w:rsidRDefault="000619EC" w:rsidP="00C9367C">
      <w:pPr>
        <w:spacing w:after="0" w:line="240" w:lineRule="auto"/>
      </w:pPr>
      <w:r>
        <w:separator/>
      </w:r>
    </w:p>
  </w:endnote>
  <w:endnote w:type="continuationSeparator" w:id="0">
    <w:p w14:paraId="223B5DAA" w14:textId="77777777" w:rsidR="000619EC" w:rsidRDefault="000619EC" w:rsidP="00C9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9603640"/>
      <w:docPartObj>
        <w:docPartGallery w:val="Page Numbers (Bottom of Page)"/>
        <w:docPartUnique/>
      </w:docPartObj>
    </w:sdtPr>
    <w:sdtContent>
      <w:p w14:paraId="3D3EB452" w14:textId="589FD00D" w:rsidR="00C9367C" w:rsidRDefault="00C9367C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5ACEEE12" w14:textId="77777777" w:rsidR="00C9367C" w:rsidRDefault="00C93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4F2A4" w14:textId="77777777" w:rsidR="000619EC" w:rsidRDefault="000619EC" w:rsidP="00C9367C">
      <w:pPr>
        <w:spacing w:after="0" w:line="240" w:lineRule="auto"/>
      </w:pPr>
      <w:r>
        <w:separator/>
      </w:r>
    </w:p>
  </w:footnote>
  <w:footnote w:type="continuationSeparator" w:id="0">
    <w:p w14:paraId="20FF7BB2" w14:textId="77777777" w:rsidR="000619EC" w:rsidRDefault="000619EC" w:rsidP="00C93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E7E64"/>
    <w:multiLevelType w:val="hybridMultilevel"/>
    <w:tmpl w:val="85D82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D03A78"/>
    <w:multiLevelType w:val="hybridMultilevel"/>
    <w:tmpl w:val="08002B58"/>
    <w:lvl w:ilvl="0" w:tplc="75CC80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10750"/>
    <w:multiLevelType w:val="hybridMultilevel"/>
    <w:tmpl w:val="76763168"/>
    <w:lvl w:ilvl="0" w:tplc="043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C514D"/>
    <w:multiLevelType w:val="hybridMultilevel"/>
    <w:tmpl w:val="2AC8B3A8"/>
    <w:lvl w:ilvl="0" w:tplc="7F46FDD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34730"/>
    <w:multiLevelType w:val="hybridMultilevel"/>
    <w:tmpl w:val="889EB3B4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575719">
    <w:abstractNumId w:val="0"/>
  </w:num>
  <w:num w:numId="2" w16cid:durableId="1353534043">
    <w:abstractNumId w:val="3"/>
  </w:num>
  <w:num w:numId="3" w16cid:durableId="336689518">
    <w:abstractNumId w:val="4"/>
  </w:num>
  <w:num w:numId="4" w16cid:durableId="794368592">
    <w:abstractNumId w:val="2"/>
  </w:num>
  <w:num w:numId="5" w16cid:durableId="2056808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18"/>
    <w:rsid w:val="00004C42"/>
    <w:rsid w:val="000315E0"/>
    <w:rsid w:val="000619EC"/>
    <w:rsid w:val="000936EE"/>
    <w:rsid w:val="00121286"/>
    <w:rsid w:val="00143939"/>
    <w:rsid w:val="00182885"/>
    <w:rsid w:val="001F3D89"/>
    <w:rsid w:val="002338EA"/>
    <w:rsid w:val="00233967"/>
    <w:rsid w:val="002C4DAC"/>
    <w:rsid w:val="00395F18"/>
    <w:rsid w:val="00446919"/>
    <w:rsid w:val="004A7305"/>
    <w:rsid w:val="00526C51"/>
    <w:rsid w:val="00534E16"/>
    <w:rsid w:val="00566043"/>
    <w:rsid w:val="00586B5F"/>
    <w:rsid w:val="00590732"/>
    <w:rsid w:val="006402A1"/>
    <w:rsid w:val="00644DE8"/>
    <w:rsid w:val="007C2997"/>
    <w:rsid w:val="007D5292"/>
    <w:rsid w:val="00806BBA"/>
    <w:rsid w:val="0089736F"/>
    <w:rsid w:val="008A2A44"/>
    <w:rsid w:val="008D3294"/>
    <w:rsid w:val="00981C3F"/>
    <w:rsid w:val="00985957"/>
    <w:rsid w:val="00A23D41"/>
    <w:rsid w:val="00A438C7"/>
    <w:rsid w:val="00A85CAB"/>
    <w:rsid w:val="00B14FEB"/>
    <w:rsid w:val="00BF1A07"/>
    <w:rsid w:val="00C53AF9"/>
    <w:rsid w:val="00C9367C"/>
    <w:rsid w:val="00CF6A03"/>
    <w:rsid w:val="00D202CE"/>
    <w:rsid w:val="00DA575B"/>
    <w:rsid w:val="00DC25CD"/>
    <w:rsid w:val="00E17612"/>
    <w:rsid w:val="00E242C7"/>
    <w:rsid w:val="00E63C74"/>
    <w:rsid w:val="00E67A83"/>
    <w:rsid w:val="00EA3CA0"/>
    <w:rsid w:val="00EA775E"/>
    <w:rsid w:val="00F1322B"/>
    <w:rsid w:val="00F43A02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FA93D"/>
  <w15:chartTrackingRefBased/>
  <w15:docId w15:val="{0EAA730A-D725-49FD-976F-9DF74C64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F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F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F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F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F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F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F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F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F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F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21286"/>
    <w:rPr>
      <w:color w:val="0000FF"/>
      <w:u w:val="single"/>
    </w:rPr>
  </w:style>
  <w:style w:type="paragraph" w:styleId="NoSpacing">
    <w:name w:val="No Spacing"/>
    <w:uiPriority w:val="1"/>
    <w:qFormat/>
    <w:rsid w:val="000936EE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3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67C"/>
  </w:style>
  <w:style w:type="paragraph" w:styleId="Footer">
    <w:name w:val="footer"/>
    <w:basedOn w:val="Normal"/>
    <w:link w:val="FooterChar"/>
    <w:uiPriority w:val="99"/>
    <w:unhideWhenUsed/>
    <w:rsid w:val="00C93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gnalement.social-sante.gouv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26</cp:revision>
  <dcterms:created xsi:type="dcterms:W3CDTF">2026-01-22T16:59:00Z</dcterms:created>
  <dcterms:modified xsi:type="dcterms:W3CDTF">2026-02-12T10:53:00Z</dcterms:modified>
</cp:coreProperties>
</file>